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82FD" w14:textId="22B6D842" w:rsidR="00ED0A4D" w:rsidRPr="00ED0A4D" w:rsidRDefault="00EE33EE" w:rsidP="00ED0A4D">
      <w:pPr>
        <w:tabs>
          <w:tab w:val="left" w:pos="426"/>
        </w:tabs>
        <w:spacing w:after="0" w:line="240" w:lineRule="auto"/>
        <w:ind w:left="-142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Pr="005C33AB">
        <w:rPr>
          <w:rFonts w:ascii="Arial" w:hAnsi="Arial" w:cs="Arial"/>
          <w:color w:val="323232"/>
          <w:sz w:val="20"/>
          <w:szCs w:val="20"/>
        </w:rPr>
        <w:tab/>
      </w:r>
      <w:r w:rsidR="00ED0A4D">
        <w:rPr>
          <w:rFonts w:ascii="Arial" w:hAnsi="Arial" w:cs="Arial"/>
          <w:color w:val="323232"/>
          <w:sz w:val="20"/>
          <w:szCs w:val="20"/>
        </w:rPr>
        <w:t xml:space="preserve">       </w:t>
      </w:r>
      <w:r w:rsidR="00ED0A4D" w:rsidRPr="00ED0A4D">
        <w:rPr>
          <w:rFonts w:ascii="Arial" w:hAnsi="Arial" w:cs="Arial"/>
          <w:b/>
          <w:bCs/>
          <w:color w:val="323232"/>
          <w:sz w:val="20"/>
          <w:szCs w:val="20"/>
        </w:rPr>
        <w:t>Riaditeľstvo hraničnej a cudzineckej polície</w:t>
      </w:r>
    </w:p>
    <w:p w14:paraId="5651D5E3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Bratislava</w:t>
      </w:r>
    </w:p>
    <w:p w14:paraId="1C87453A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Krížna ulica 44</w:t>
      </w:r>
    </w:p>
    <w:p w14:paraId="0C777ACB" w14:textId="77777777" w:rsid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  <w:r w:rsidRPr="00ED0A4D">
        <w:rPr>
          <w:rFonts w:ascii="Arial" w:hAnsi="Arial" w:cs="Arial"/>
          <w:color w:val="323232"/>
          <w:sz w:val="20"/>
          <w:szCs w:val="20"/>
        </w:rPr>
        <w:t>812 72 Bratislava</w:t>
      </w:r>
    </w:p>
    <w:p w14:paraId="7B63A2A2" w14:textId="77777777" w:rsidR="00ED0A4D" w:rsidRPr="00ED0A4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41DF50B3" w14:textId="215FA4B1" w:rsidR="00C8592A" w:rsidRDefault="00F277C6" w:rsidP="00ED0A4D">
      <w:pPr>
        <w:tabs>
          <w:tab w:val="left" w:pos="426"/>
        </w:tabs>
        <w:ind w:left="-142" w:right="283"/>
        <w:jc w:val="right"/>
        <w:rPr>
          <w:rFonts w:ascii="Arial" w:hAnsi="Arial" w:cs="Arial"/>
          <w:color w:val="323232"/>
          <w:sz w:val="20"/>
          <w:szCs w:val="20"/>
        </w:rPr>
      </w:pPr>
      <w:hyperlink r:id="rId11" w:history="1">
        <w:r w:rsidR="00ED0A4D" w:rsidRPr="002A42B0">
          <w:rPr>
            <w:rStyle w:val="Hypertextovprepojenie"/>
            <w:rFonts w:ascii="Arial" w:hAnsi="Arial" w:cs="Arial"/>
            <w:sz w:val="20"/>
            <w:szCs w:val="20"/>
          </w:rPr>
          <w:t>rhcpba.info@minv.sk</w:t>
        </w:r>
      </w:hyperlink>
    </w:p>
    <w:p w14:paraId="519AB2FE" w14:textId="77777777" w:rsidR="00EE2D8F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4E2B8EB6" w14:textId="77777777" w:rsidR="00942925" w:rsidRDefault="00942925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55D1092C" w14:textId="4D399D80" w:rsidR="006F6AE5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Žiadosť o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 vydanie stanoviska</w:t>
      </w:r>
      <w:r w:rsidR="00037C3B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–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výpis </w:t>
      </w:r>
      <w:r w:rsidR="00E553C2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registra trestov </w:t>
      </w:r>
      <w:r w:rsidR="00D9514F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z </w:t>
      </w:r>
      <w:r w:rsidR="00F277C6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Turecka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vydan</w:t>
      </w:r>
      <w:r w:rsidR="00871E0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ý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bookmarkStart w:id="0" w:name="_Hlk130454913"/>
      <w:r w:rsidR="005A5EB6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zastupiteľským úradom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F277C6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Tureckej republiky</w:t>
      </w:r>
      <w:r w:rsidR="002455E0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v </w:t>
      </w:r>
      <w:r w:rsidR="005A5EB6" w:rsidRPr="00C66892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Slovenskej republike</w:t>
      </w:r>
      <w:bookmarkEnd w:id="0"/>
    </w:p>
    <w:p w14:paraId="61530D7F" w14:textId="77777777" w:rsidR="00C66892" w:rsidRPr="00C66892" w:rsidRDefault="00C66892" w:rsidP="00C66892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8AC28F2" w14:textId="77777777" w:rsidR="003967D7" w:rsidRPr="001E3274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49BFC194" w14:textId="4D8633BB" w:rsidR="006F6AE5" w:rsidRPr="00C66892" w:rsidRDefault="00037C3B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Týmto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Vás žiadame o vydanie stanoviska v súvislosti s vydaním potvrdenia o bezúhonnosti pre občana </w:t>
      </w:r>
      <w:r w:rsidR="00F277C6">
        <w:rPr>
          <w:rFonts w:ascii="Arial" w:hAnsi="Arial" w:cs="Arial"/>
          <w:color w:val="000000" w:themeColor="text1"/>
          <w:sz w:val="20"/>
          <w:szCs w:val="20"/>
        </w:rPr>
        <w:t>Turecka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, ktorý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si 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>žiada o udelenie prechodného pobytu na OCP PZ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. Radi by sme si overili, či 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>môže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 tento občan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k</w:t>
      </w:r>
      <w:r w:rsidR="006C6B4B">
        <w:rPr>
          <w:rFonts w:ascii="Arial" w:hAnsi="Arial" w:cs="Arial"/>
          <w:color w:val="000000" w:themeColor="text1"/>
          <w:sz w:val="20"/>
          <w:szCs w:val="20"/>
        </w:rPr>
        <w:t>u svojej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 žiadosti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o prechodný pobyt 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>predložiť</w:t>
      </w:r>
      <w:r w:rsidR="007E5B7A" w:rsidRPr="001E327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výpis z registra trestov z </w:t>
      </w:r>
      <w:r w:rsidR="00F277C6">
        <w:rPr>
          <w:rFonts w:ascii="Arial" w:hAnsi="Arial" w:cs="Arial"/>
          <w:color w:val="000000" w:themeColor="text1"/>
          <w:sz w:val="20"/>
          <w:szCs w:val="20"/>
        </w:rPr>
        <w:t>Turecka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vydaného </w:t>
      </w:r>
      <w:r w:rsidR="003967D7"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zastupiteľským úradom </w:t>
      </w:r>
      <w:r w:rsidR="00F277C6">
        <w:rPr>
          <w:rFonts w:ascii="Arial" w:hAnsi="Arial" w:cs="Arial"/>
          <w:b/>
          <w:bCs/>
          <w:color w:val="000000" w:themeColor="text1"/>
          <w:sz w:val="20"/>
          <w:szCs w:val="20"/>
        </w:rPr>
        <w:t>Tureckej republiky</w:t>
      </w:r>
      <w:r w:rsidR="003967D7" w:rsidRPr="00C66892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v Slovenskej republike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 xml:space="preserve"> a legalizovaný na Ministerstve zahraničných vecí SR</w:t>
      </w:r>
      <w:r w:rsidR="00F277C6">
        <w:rPr>
          <w:rFonts w:ascii="Arial" w:hAnsi="Arial" w:cs="Arial"/>
          <w:color w:val="000000" w:themeColor="text1"/>
          <w:sz w:val="20"/>
          <w:szCs w:val="20"/>
        </w:rPr>
        <w:t xml:space="preserve"> (v prílohe prikladám aj vzor, ktorý v minulosti bol akceptovaný)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.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Bude mu tak</w:t>
      </w:r>
      <w:r w:rsidR="003967D7">
        <w:rPr>
          <w:rFonts w:ascii="Arial" w:hAnsi="Arial" w:cs="Arial"/>
          <w:color w:val="000000" w:themeColor="text1"/>
          <w:sz w:val="20"/>
          <w:szCs w:val="20"/>
        </w:rPr>
        <w:t>to vydaný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výpi</w:t>
      </w:r>
      <w:r w:rsidR="001E3274">
        <w:rPr>
          <w:rFonts w:ascii="Arial" w:hAnsi="Arial" w:cs="Arial"/>
          <w:color w:val="000000" w:themeColor="text1"/>
          <w:sz w:val="20"/>
          <w:szCs w:val="20"/>
        </w:rPr>
        <w:t>s</w:t>
      </w:r>
      <w:r w:rsidR="00E553C2" w:rsidRPr="001E3274">
        <w:rPr>
          <w:rFonts w:ascii="Arial" w:hAnsi="Arial" w:cs="Arial"/>
          <w:color w:val="000000" w:themeColor="text1"/>
          <w:sz w:val="20"/>
          <w:szCs w:val="20"/>
        </w:rPr>
        <w:t xml:space="preserve"> z registra trestov zo strany OCP PZ uznaný?</w:t>
      </w:r>
    </w:p>
    <w:p w14:paraId="29239DA0" w14:textId="77777777" w:rsidR="00F94F8C" w:rsidRPr="001E3274" w:rsidRDefault="00F94F8C" w:rsidP="00037C3B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328CD70F" w:rsidR="006F6AE5" w:rsidRPr="001E3274" w:rsidRDefault="00C66892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 elektronickú odpoveď</w:t>
      </w:r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 xml:space="preserve"> na e-mailovú adresu našej advokátskej kancelárie </w:t>
      </w:r>
      <w:hyperlink r:id="rId12" w:history="1">
        <w:r w:rsidR="006F6AE5" w:rsidRPr="001E3274">
          <w:rPr>
            <w:rStyle w:val="Hypertextovprepojenie"/>
            <w:rFonts w:ascii="Arial" w:hAnsi="Arial" w:cs="Arial"/>
            <w:color w:val="000000" w:themeColor="text1"/>
            <w:sz w:val="20"/>
            <w:szCs w:val="20"/>
          </w:rPr>
          <w:t>legal@profidecon.com</w:t>
        </w:r>
      </w:hyperlink>
      <w:r w:rsidR="006F6AE5" w:rsidRPr="001E3274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5D0F79CB" w14:textId="77777777" w:rsidR="001E3274" w:rsidRPr="001E3274" w:rsidRDefault="001E3274" w:rsidP="006F6AE5">
      <w:pPr>
        <w:pStyle w:val="Body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0D45F2BD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1E3274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14E37ABA" w14:textId="77777777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DCD590D" w14:textId="2417703B" w:rsidR="001E3274" w:rsidRPr="001E3274" w:rsidRDefault="001E3274" w:rsidP="001E3274">
      <w:pPr>
        <w:rPr>
          <w:rFonts w:ascii="Arial" w:hAnsi="Arial" w:cs="Arial"/>
          <w:color w:val="000000" w:themeColor="text1"/>
          <w:sz w:val="20"/>
          <w:szCs w:val="20"/>
        </w:rPr>
      </w:pPr>
      <w:r w:rsidRPr="001E3274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6FF34EBF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5FC5303D" w14:textId="77777777" w:rsidR="00942925" w:rsidRDefault="00942925" w:rsidP="006F6AE5">
      <w:pPr>
        <w:pStyle w:val="Body"/>
        <w:ind w:firstLine="0"/>
        <w:rPr>
          <w:rFonts w:ascii="Arial" w:hAnsi="Arial" w:cs="Arial"/>
          <w:color w:val="323232"/>
          <w:sz w:val="20"/>
          <w:szCs w:val="20"/>
        </w:rPr>
      </w:pPr>
    </w:p>
    <w:p w14:paraId="1822633E" w14:textId="0AF1F6FA" w:rsidR="005C33AB" w:rsidRPr="005C33AB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6B57104C" w:rsidR="00EE450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401DEA6D" w:rsidR="007B640E" w:rsidRPr="00D50FF7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</w:t>
      </w:r>
      <w:r w:rsidRPr="000F53E5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A0E87D" w14:textId="77777777" w:rsidR="005E16BD" w:rsidRDefault="005E16BD" w:rsidP="00320257">
      <w:pPr>
        <w:spacing w:after="0" w:line="240" w:lineRule="auto"/>
      </w:pPr>
      <w:r>
        <w:separator/>
      </w:r>
    </w:p>
  </w:endnote>
  <w:endnote w:type="continuationSeparator" w:id="0">
    <w:p w14:paraId="6C8608E2" w14:textId="77777777" w:rsidR="005E16BD" w:rsidRDefault="005E16B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6CB9C" w14:textId="77777777" w:rsidR="005E16BD" w:rsidRDefault="005E16BD" w:rsidP="00320257">
      <w:pPr>
        <w:spacing w:after="0" w:line="240" w:lineRule="auto"/>
      </w:pPr>
      <w:r>
        <w:separator/>
      </w:r>
    </w:p>
  </w:footnote>
  <w:footnote w:type="continuationSeparator" w:id="0">
    <w:p w14:paraId="08FED682" w14:textId="77777777" w:rsidR="005E16BD" w:rsidRDefault="005E16B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37C3B"/>
    <w:rsid w:val="00047545"/>
    <w:rsid w:val="000F53E5"/>
    <w:rsid w:val="000F67D2"/>
    <w:rsid w:val="00104FD3"/>
    <w:rsid w:val="0012477F"/>
    <w:rsid w:val="00133318"/>
    <w:rsid w:val="001948DE"/>
    <w:rsid w:val="001B0A3F"/>
    <w:rsid w:val="001B752B"/>
    <w:rsid w:val="001E3274"/>
    <w:rsid w:val="001F0F1D"/>
    <w:rsid w:val="00216DEE"/>
    <w:rsid w:val="002455E0"/>
    <w:rsid w:val="00290433"/>
    <w:rsid w:val="002A119C"/>
    <w:rsid w:val="002E689D"/>
    <w:rsid w:val="00320257"/>
    <w:rsid w:val="003967D7"/>
    <w:rsid w:val="003E5701"/>
    <w:rsid w:val="004133FF"/>
    <w:rsid w:val="0042304C"/>
    <w:rsid w:val="00432576"/>
    <w:rsid w:val="004B2F3F"/>
    <w:rsid w:val="004D5F0F"/>
    <w:rsid w:val="004E5796"/>
    <w:rsid w:val="00501C84"/>
    <w:rsid w:val="005A5EB6"/>
    <w:rsid w:val="005C33AB"/>
    <w:rsid w:val="005D1DAA"/>
    <w:rsid w:val="005E16BD"/>
    <w:rsid w:val="00612424"/>
    <w:rsid w:val="00627F64"/>
    <w:rsid w:val="006C1F22"/>
    <w:rsid w:val="006C6B4B"/>
    <w:rsid w:val="006F6AE5"/>
    <w:rsid w:val="00755B56"/>
    <w:rsid w:val="00786907"/>
    <w:rsid w:val="007B640E"/>
    <w:rsid w:val="007C3912"/>
    <w:rsid w:val="007E5B7A"/>
    <w:rsid w:val="007E7836"/>
    <w:rsid w:val="00871E01"/>
    <w:rsid w:val="008E39D4"/>
    <w:rsid w:val="008F5964"/>
    <w:rsid w:val="008F6B42"/>
    <w:rsid w:val="00942925"/>
    <w:rsid w:val="009438B6"/>
    <w:rsid w:val="00950DF3"/>
    <w:rsid w:val="0095404E"/>
    <w:rsid w:val="00963C8C"/>
    <w:rsid w:val="00987096"/>
    <w:rsid w:val="00995B99"/>
    <w:rsid w:val="00A5594D"/>
    <w:rsid w:val="00AD0BF3"/>
    <w:rsid w:val="00AE5916"/>
    <w:rsid w:val="00AF465C"/>
    <w:rsid w:val="00B25906"/>
    <w:rsid w:val="00B65EE5"/>
    <w:rsid w:val="00BB2BC2"/>
    <w:rsid w:val="00BC7568"/>
    <w:rsid w:val="00BF6E0F"/>
    <w:rsid w:val="00C66892"/>
    <w:rsid w:val="00C8592A"/>
    <w:rsid w:val="00CB5361"/>
    <w:rsid w:val="00CF567C"/>
    <w:rsid w:val="00D30E2E"/>
    <w:rsid w:val="00D31B04"/>
    <w:rsid w:val="00D50FF7"/>
    <w:rsid w:val="00D53F57"/>
    <w:rsid w:val="00D673DC"/>
    <w:rsid w:val="00D9514F"/>
    <w:rsid w:val="00E250B0"/>
    <w:rsid w:val="00E37D45"/>
    <w:rsid w:val="00E553C2"/>
    <w:rsid w:val="00ED0A4D"/>
    <w:rsid w:val="00EE2D8F"/>
    <w:rsid w:val="00EE33EE"/>
    <w:rsid w:val="00EE450D"/>
    <w:rsid w:val="00EF6091"/>
    <w:rsid w:val="00F277C6"/>
    <w:rsid w:val="00F51747"/>
    <w:rsid w:val="00F94F8C"/>
    <w:rsid w:val="00FD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legal@profidecon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hcpba.info@minv.s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BD7DB1-0D3D-4438-8A8F-6DDF7FE1AF92}"/>
</file>

<file path=customXml/itemProps3.xml><?xml version="1.0" encoding="utf-8"?>
<ds:datastoreItem xmlns:ds="http://schemas.openxmlformats.org/officeDocument/2006/customXml" ds:itemID="{4FA79AA8-06B6-4C3F-B4D4-A903D6C6847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</cp:revision>
  <cp:lastPrinted>2022-08-23T07:09:00Z</cp:lastPrinted>
  <dcterms:created xsi:type="dcterms:W3CDTF">2024-05-30T06:43:00Z</dcterms:created>
  <dcterms:modified xsi:type="dcterms:W3CDTF">2024-05-30T06:43:00Z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