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71E8" w14:textId="7C02B9CB" w:rsidR="00FA671B" w:rsidRPr="00340CC1" w:rsidRDefault="00EE33EE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</w:p>
    <w:p w14:paraId="4F6F306E" w14:textId="18B9752B" w:rsidR="00FA671B" w:rsidRPr="00340CC1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 xml:space="preserve">Úrad hraničnej a cudzineckej polície </w:t>
      </w:r>
    </w:p>
    <w:p w14:paraId="2463B1D6" w14:textId="2EC34C0E" w:rsidR="00EB742F" w:rsidRPr="00340CC1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Prezídia Policajného zboru</w:t>
      </w:r>
    </w:p>
    <w:p w14:paraId="1FAA2481" w14:textId="38A03BA4" w:rsidR="00EB742F" w:rsidRPr="00340CC1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Ružinovská 1/B,</w:t>
      </w:r>
    </w:p>
    <w:p w14:paraId="7B63A2A2" w14:textId="66AB53BC" w:rsidR="00ED0A4D" w:rsidRPr="00340CC1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812 72 Bratislava</w:t>
      </w:r>
    </w:p>
    <w:p w14:paraId="32C35C40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1CFF1C30" w14:textId="77777777" w:rsidR="009C0F2F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</w:p>
    <w:p w14:paraId="4DB8B975" w14:textId="77777777" w:rsidR="00D21A89" w:rsidRDefault="00D21A89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02522143" w14:textId="71F9BE0B" w:rsidR="00340CC1" w:rsidRPr="009C0F2F" w:rsidRDefault="009C0F2F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340CC1" w:rsidRPr="009C0F2F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435235">
        <w:rPr>
          <w:rFonts w:ascii="Arial" w:hAnsi="Arial" w:cs="Arial"/>
          <w:color w:val="323232"/>
          <w:sz w:val="20"/>
          <w:szCs w:val="20"/>
        </w:rPr>
        <w:t>25.03.2024</w:t>
      </w:r>
    </w:p>
    <w:p w14:paraId="5A39EE1C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661433B7" w14:textId="77777777" w:rsidR="00D21A89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</w:p>
    <w:p w14:paraId="41DF50B3" w14:textId="3010E36D" w:rsidR="00C8592A" w:rsidRPr="00340CC1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</w:p>
    <w:p w14:paraId="3D580905" w14:textId="57E3F200" w:rsidR="00340CC1" w:rsidRPr="00340CC1" w:rsidRDefault="00340CC1" w:rsidP="00D21A89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Žiadosť o vydanie stanoviska – </w:t>
      </w:r>
      <w:r w:rsidR="00D21A8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nejednotný postup príslušných orgánov pri </w:t>
      </w:r>
      <w:r w:rsidR="00216D2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uznávaní</w:t>
      </w:r>
      <w:r w:rsidR="00D21A8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potvrdenia o bezúhonnosti z Turecka vydaný a </w:t>
      </w:r>
      <w:proofErr w:type="spellStart"/>
      <w:r w:rsidR="00D21A8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apostilovaný</w:t>
      </w:r>
      <w:proofErr w:type="spellEnd"/>
      <w:r w:rsidR="00D21A8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elektronickou formou</w:t>
      </w:r>
    </w:p>
    <w:p w14:paraId="755ED536" w14:textId="77777777" w:rsidR="00340CC1" w:rsidRDefault="00340CC1" w:rsidP="00340CC1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522674FF" w14:textId="77777777" w:rsidR="00340CC1" w:rsidRPr="00340CC1" w:rsidRDefault="00340CC1" w:rsidP="00340CC1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77EAC94D" w14:textId="51B3098F" w:rsidR="00221158" w:rsidRDefault="00340CC1" w:rsidP="00BB1275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Týmto Vás žiadame o vydanie stanoviska v súvislosti 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>s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 potvrdením o bezúhonnosti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 z Turecka vydaný v elektronickej forme, </w:t>
      </w:r>
      <w:proofErr w:type="spellStart"/>
      <w:r w:rsidR="00221158">
        <w:rPr>
          <w:rFonts w:ascii="Arial" w:hAnsi="Arial" w:cs="Arial"/>
          <w:color w:val="000000" w:themeColor="text1"/>
          <w:sz w:val="20"/>
          <w:szCs w:val="20"/>
        </w:rPr>
        <w:t>apostilovaný</w:t>
      </w:r>
      <w:proofErr w:type="spellEnd"/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 taktiež v elektronickej forme. Dôvodom našej žiadosti je nejednotnosť v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> 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>akceptovaní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>a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>/alebo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 neakceptovaní potvrdenia o bezúhonnosti z Turecka 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 xml:space="preserve">vydaný 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a </w:t>
      </w:r>
      <w:proofErr w:type="spellStart"/>
      <w:r w:rsidR="00D21A89">
        <w:rPr>
          <w:rFonts w:ascii="Arial" w:hAnsi="Arial" w:cs="Arial"/>
          <w:color w:val="000000" w:themeColor="text1"/>
          <w:sz w:val="20"/>
          <w:szCs w:val="20"/>
        </w:rPr>
        <w:t>apostilovaný</w:t>
      </w:r>
      <w:proofErr w:type="spellEnd"/>
      <w:r w:rsidR="00D21A8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v elektronickej podobe, pri podávaní žiadosti o prechodný pobyt v SR. Hoci sme už raz 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>poslali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 dožiadanie na </w:t>
      </w:r>
      <w:r w:rsidR="00D21A89" w:rsidRPr="00D21A89">
        <w:rPr>
          <w:rFonts w:ascii="Arial" w:hAnsi="Arial" w:cs="Arial"/>
          <w:color w:val="000000" w:themeColor="text1"/>
          <w:sz w:val="20"/>
          <w:szCs w:val="20"/>
        </w:rPr>
        <w:t>Riaditeľstvo hraničnej a cudzineckej polície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>, či tak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to vydaný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 výpis z registra trestov bude akceptovaný, a dostali sm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e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 kladnú odpoveď, stále existuje nejednotný postup </w:t>
      </w:r>
      <w:r w:rsidR="00BD5E88">
        <w:rPr>
          <w:rFonts w:ascii="Arial" w:hAnsi="Arial" w:cs="Arial"/>
          <w:color w:val="000000" w:themeColor="text1"/>
          <w:sz w:val="20"/>
          <w:szCs w:val="20"/>
        </w:rPr>
        <w:t>uznávania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 týchto dokladov. 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>Boli sme tak informovaný aj zastupiteľským úradom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 xml:space="preserve"> SR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 xml:space="preserve"> v Turecku, kde tak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 xml:space="preserve">to vydané potvrdenie o bezúhonnosti 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>neakceptovali, na základe informácii z </w:t>
      </w:r>
      <w:r w:rsidR="008F008C" w:rsidRPr="008F008C">
        <w:rPr>
          <w:rFonts w:ascii="Arial" w:hAnsi="Arial" w:cs="Arial"/>
          <w:color w:val="000000" w:themeColor="text1"/>
          <w:sz w:val="20"/>
          <w:szCs w:val="20"/>
          <w:highlight w:val="yellow"/>
        </w:rPr>
        <w:t>centrálneho vízového orgánu/oddelenia cudzineckej polície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 xml:space="preserve">?? </w:t>
      </w:r>
    </w:p>
    <w:p w14:paraId="1923B7B8" w14:textId="77777777" w:rsidR="00D21A89" w:rsidRDefault="00D21A89" w:rsidP="00BB1275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</w:p>
    <w:p w14:paraId="6389DA1E" w14:textId="27A772CA" w:rsidR="008F008C" w:rsidRDefault="008F008C" w:rsidP="00D21A89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Preto Vás žiadame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 xml:space="preserve"> na vykonanie potrebných úkonov,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aby sa tento postup zjednotil, aby Úrad hraničnej a cudzineckej polície si vyžiadal od zastupiteľského úradu SR v Ankare vzory týchto dokladov – potvrdení o bezúhonnosti, a následne 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sa vydá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verbálna nóta, ktorá bude zaslaná všetkým oddeleniam cudzineckej polície a tak bude jednotný postup všetkých orgánov </w:t>
      </w:r>
      <w:r w:rsidR="00BD5E88">
        <w:rPr>
          <w:rFonts w:ascii="Arial" w:hAnsi="Arial" w:cs="Arial"/>
          <w:color w:val="000000" w:themeColor="text1"/>
          <w:sz w:val="20"/>
          <w:szCs w:val="20"/>
        </w:rPr>
        <w:t>pri uznávaní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takýchto dokumentov pri 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 xml:space="preserve">podávaní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žiadosti štátneho príslušníka z tretej krajiny o prechodný pobyt na 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území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SR.</w:t>
      </w:r>
    </w:p>
    <w:p w14:paraId="0986BB65" w14:textId="77777777" w:rsidR="00435235" w:rsidRPr="00340CC1" w:rsidRDefault="00435235" w:rsidP="00340CC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40454688" w:rsidR="006F6AE5" w:rsidRPr="00340CC1" w:rsidRDefault="00FA671B" w:rsidP="0050020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Prosíme Vás o odpoveď na adresu našej advokátskej kancelárie uvedenú nižšie, prípadne o odoslanie odpovede do elektronickej schránky </w:t>
      </w:r>
      <w:r w:rsidR="00340CC1" w:rsidRPr="00340CC1">
        <w:rPr>
          <w:rFonts w:ascii="Arial" w:hAnsi="Arial" w:cs="Arial"/>
          <w:color w:val="000000" w:themeColor="text1"/>
          <w:sz w:val="20"/>
          <w:szCs w:val="20"/>
        </w:rPr>
        <w:t>advokátskej kancelárie</w:t>
      </w:r>
      <w:r w:rsidR="006F6AE5" w:rsidRPr="00340CC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CEF8B7F" w14:textId="77777777" w:rsidR="00FA671B" w:rsidRDefault="00FA671B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D81C9E7" w14:textId="77777777" w:rsidR="00163D94" w:rsidRDefault="00163D94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3733FD0" w14:textId="77777777" w:rsidR="00163D94" w:rsidRPr="00340CC1" w:rsidRDefault="00163D94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2AD0879E" w:rsidR="001E3274" w:rsidRPr="00340CC1" w:rsidRDefault="001E3274" w:rsidP="00500203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Za </w:t>
      </w:r>
      <w:r w:rsidR="00C66892" w:rsidRPr="00340CC1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327AA90F" w14:textId="77777777" w:rsidR="00DE3C55" w:rsidRPr="00340CC1" w:rsidRDefault="00DE3C55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37673FE" w14:textId="7F0B0195" w:rsidR="00340CC1" w:rsidRDefault="001E3274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2FC33E7D" w14:textId="77777777" w:rsidR="00163D94" w:rsidRPr="00340CC1" w:rsidRDefault="00163D94" w:rsidP="0022374C">
      <w:pPr>
        <w:ind w:firstLine="708"/>
        <w:rPr>
          <w:rFonts w:ascii="Arial" w:hAnsi="Arial" w:cs="Arial"/>
          <w:color w:val="323232"/>
          <w:sz w:val="20"/>
          <w:szCs w:val="20"/>
        </w:rPr>
      </w:pPr>
    </w:p>
    <w:p w14:paraId="1822633E" w14:textId="7F37A847" w:rsidR="005C33AB" w:rsidRPr="00340CC1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  <w:t>..........</w:t>
      </w:r>
      <w:r w:rsidR="00D53F57" w:rsidRPr="00340CC1">
        <w:rPr>
          <w:rFonts w:ascii="Arial" w:hAnsi="Arial" w:cs="Arial"/>
          <w:sz w:val="20"/>
          <w:szCs w:val="20"/>
        </w:rPr>
        <w:t>.......</w:t>
      </w:r>
      <w:r w:rsidRPr="00340CC1">
        <w:rPr>
          <w:rFonts w:ascii="Arial" w:hAnsi="Arial" w:cs="Arial"/>
          <w:sz w:val="20"/>
          <w:szCs w:val="20"/>
        </w:rPr>
        <w:t>............</w:t>
      </w:r>
      <w:r w:rsidR="00F60969" w:rsidRPr="00340CC1">
        <w:rPr>
          <w:rFonts w:ascii="Arial" w:hAnsi="Arial" w:cs="Arial"/>
          <w:sz w:val="20"/>
          <w:szCs w:val="20"/>
        </w:rPr>
        <w:t>...............</w:t>
      </w:r>
      <w:r w:rsidRPr="00340CC1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340CC1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340CC1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340CC1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340CC1">
        <w:rPr>
          <w:rFonts w:ascii="Arial" w:hAnsi="Arial" w:cs="Arial"/>
          <w:b/>
          <w:bCs/>
          <w:sz w:val="20"/>
          <w:szCs w:val="20"/>
        </w:rPr>
        <w:t xml:space="preserve">  </w:t>
      </w:r>
      <w:r w:rsidRPr="00340CC1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340CC1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340CC1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340CC1" w:rsidSect="002D341E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3448E" w14:textId="77777777" w:rsidR="002D341E" w:rsidRDefault="002D341E" w:rsidP="00320257">
      <w:pPr>
        <w:spacing w:after="0" w:line="240" w:lineRule="auto"/>
      </w:pPr>
      <w:r>
        <w:separator/>
      </w:r>
    </w:p>
  </w:endnote>
  <w:endnote w:type="continuationSeparator" w:id="0">
    <w:p w14:paraId="4187EDE3" w14:textId="77777777" w:rsidR="002D341E" w:rsidRDefault="002D341E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CDD72" w14:textId="77777777" w:rsidR="002D341E" w:rsidRDefault="002D341E" w:rsidP="00320257">
      <w:pPr>
        <w:spacing w:after="0" w:line="240" w:lineRule="auto"/>
      </w:pPr>
      <w:r>
        <w:separator/>
      </w:r>
    </w:p>
  </w:footnote>
  <w:footnote w:type="continuationSeparator" w:id="0">
    <w:p w14:paraId="295D0C97" w14:textId="77777777" w:rsidR="002D341E" w:rsidRDefault="002D341E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1D35"/>
    <w:rsid w:val="00047545"/>
    <w:rsid w:val="000F53E5"/>
    <w:rsid w:val="00104FD3"/>
    <w:rsid w:val="0012477F"/>
    <w:rsid w:val="00133318"/>
    <w:rsid w:val="00163D94"/>
    <w:rsid w:val="001948DE"/>
    <w:rsid w:val="001B059F"/>
    <w:rsid w:val="001B0A3F"/>
    <w:rsid w:val="001B26F7"/>
    <w:rsid w:val="001B6E36"/>
    <w:rsid w:val="001B752B"/>
    <w:rsid w:val="001E3274"/>
    <w:rsid w:val="001F0F1D"/>
    <w:rsid w:val="0021459D"/>
    <w:rsid w:val="002165AC"/>
    <w:rsid w:val="00216D23"/>
    <w:rsid w:val="00216DEE"/>
    <w:rsid w:val="00221158"/>
    <w:rsid w:val="00222D86"/>
    <w:rsid w:val="0022374C"/>
    <w:rsid w:val="00233D6E"/>
    <w:rsid w:val="002455E0"/>
    <w:rsid w:val="00290433"/>
    <w:rsid w:val="002A119C"/>
    <w:rsid w:val="002D0EA7"/>
    <w:rsid w:val="002D341E"/>
    <w:rsid w:val="002E689D"/>
    <w:rsid w:val="002F3A09"/>
    <w:rsid w:val="00320257"/>
    <w:rsid w:val="00340CC1"/>
    <w:rsid w:val="0035433F"/>
    <w:rsid w:val="00383D21"/>
    <w:rsid w:val="003967D7"/>
    <w:rsid w:val="00397CA9"/>
    <w:rsid w:val="003A3525"/>
    <w:rsid w:val="003E5701"/>
    <w:rsid w:val="003F2FA5"/>
    <w:rsid w:val="004133FF"/>
    <w:rsid w:val="0042304C"/>
    <w:rsid w:val="00432576"/>
    <w:rsid w:val="00435235"/>
    <w:rsid w:val="004436B0"/>
    <w:rsid w:val="0045629E"/>
    <w:rsid w:val="0047766E"/>
    <w:rsid w:val="004B2F3F"/>
    <w:rsid w:val="004D5F0F"/>
    <w:rsid w:val="004E5796"/>
    <w:rsid w:val="00500203"/>
    <w:rsid w:val="00501C84"/>
    <w:rsid w:val="005A5EB6"/>
    <w:rsid w:val="005C33AB"/>
    <w:rsid w:val="005D1DAA"/>
    <w:rsid w:val="005E16BD"/>
    <w:rsid w:val="005E527A"/>
    <w:rsid w:val="006023C1"/>
    <w:rsid w:val="00612424"/>
    <w:rsid w:val="00627F64"/>
    <w:rsid w:val="00680A4B"/>
    <w:rsid w:val="006C1F22"/>
    <w:rsid w:val="006C6B4B"/>
    <w:rsid w:val="006F6AE5"/>
    <w:rsid w:val="00755B56"/>
    <w:rsid w:val="00757357"/>
    <w:rsid w:val="00771B3F"/>
    <w:rsid w:val="00786907"/>
    <w:rsid w:val="007B640E"/>
    <w:rsid w:val="007C3912"/>
    <w:rsid w:val="007E5B7A"/>
    <w:rsid w:val="007E7836"/>
    <w:rsid w:val="008024DB"/>
    <w:rsid w:val="00842F36"/>
    <w:rsid w:val="00871E01"/>
    <w:rsid w:val="00873D80"/>
    <w:rsid w:val="008D2E09"/>
    <w:rsid w:val="008E39D4"/>
    <w:rsid w:val="008F008C"/>
    <w:rsid w:val="008F5964"/>
    <w:rsid w:val="008F6B42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9C0F2F"/>
    <w:rsid w:val="00A00BE1"/>
    <w:rsid w:val="00A5594D"/>
    <w:rsid w:val="00AB0465"/>
    <w:rsid w:val="00AE5916"/>
    <w:rsid w:val="00AF465C"/>
    <w:rsid w:val="00B106CA"/>
    <w:rsid w:val="00B25906"/>
    <w:rsid w:val="00B65EE5"/>
    <w:rsid w:val="00B762EB"/>
    <w:rsid w:val="00B7797E"/>
    <w:rsid w:val="00BB1275"/>
    <w:rsid w:val="00BB2BC2"/>
    <w:rsid w:val="00BC7568"/>
    <w:rsid w:val="00BD5E88"/>
    <w:rsid w:val="00BD63EC"/>
    <w:rsid w:val="00BE7730"/>
    <w:rsid w:val="00BF6E0F"/>
    <w:rsid w:val="00C0069A"/>
    <w:rsid w:val="00C65BAA"/>
    <w:rsid w:val="00C66892"/>
    <w:rsid w:val="00C66AF5"/>
    <w:rsid w:val="00C8592A"/>
    <w:rsid w:val="00CA4A66"/>
    <w:rsid w:val="00CB5361"/>
    <w:rsid w:val="00CD2065"/>
    <w:rsid w:val="00CE32A2"/>
    <w:rsid w:val="00CF567C"/>
    <w:rsid w:val="00D03E93"/>
    <w:rsid w:val="00D076BD"/>
    <w:rsid w:val="00D21A89"/>
    <w:rsid w:val="00D30E2E"/>
    <w:rsid w:val="00D31B04"/>
    <w:rsid w:val="00D35452"/>
    <w:rsid w:val="00D42609"/>
    <w:rsid w:val="00D50FF7"/>
    <w:rsid w:val="00D53F57"/>
    <w:rsid w:val="00D62C60"/>
    <w:rsid w:val="00D673DC"/>
    <w:rsid w:val="00D9514F"/>
    <w:rsid w:val="00DE3C55"/>
    <w:rsid w:val="00DE6227"/>
    <w:rsid w:val="00E250B0"/>
    <w:rsid w:val="00E37D45"/>
    <w:rsid w:val="00E553C2"/>
    <w:rsid w:val="00E56F60"/>
    <w:rsid w:val="00EB0453"/>
    <w:rsid w:val="00EB742F"/>
    <w:rsid w:val="00ED0A4D"/>
    <w:rsid w:val="00EE2D8F"/>
    <w:rsid w:val="00EE33EE"/>
    <w:rsid w:val="00EE450D"/>
    <w:rsid w:val="00EF6091"/>
    <w:rsid w:val="00EF6263"/>
    <w:rsid w:val="00F35408"/>
    <w:rsid w:val="00F51747"/>
    <w:rsid w:val="00F60969"/>
    <w:rsid w:val="00F65729"/>
    <w:rsid w:val="00F807B4"/>
    <w:rsid w:val="00F94F8C"/>
    <w:rsid w:val="00F959E0"/>
    <w:rsid w:val="00FA671B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14CBE1D3-4DFD-4DD6-88B4-9D78DFFBEB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4</cp:revision>
  <cp:lastPrinted>2023-05-03T12:44:00Z</cp:lastPrinted>
  <dcterms:created xsi:type="dcterms:W3CDTF">2024-03-25T12:29:00Z</dcterms:created>
  <dcterms:modified xsi:type="dcterms:W3CDTF">2024-03-25T12:39:00Z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