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6AE0" w14:textId="018148AD" w:rsidR="00EC0151" w:rsidRDefault="00AC7842" w:rsidP="00F343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Introductory e-mail</w:t>
      </w:r>
    </w:p>
    <w:p w14:paraId="4A2B960E" w14:textId="45B813EB" w:rsidR="002A2995" w:rsidRPr="00E27726" w:rsidRDefault="000F33DD" w:rsidP="00F3438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Employment - </w:t>
      </w:r>
      <w:r w:rsidR="002A2995">
        <w:rPr>
          <w:rFonts w:ascii="Times New Roman" w:hAnsi="Times New Roman" w:cs="Times New Roman"/>
          <w:b/>
          <w:bCs/>
          <w:sz w:val="28"/>
          <w:szCs w:val="28"/>
          <w:lang w:val="en-GB"/>
        </w:rPr>
        <w:t>NON-EÚ + D-</w:t>
      </w:r>
      <w:proofErr w:type="spellStart"/>
      <w:r w:rsidR="002A2995">
        <w:rPr>
          <w:rFonts w:ascii="Times New Roman" w:hAnsi="Times New Roman" w:cs="Times New Roman"/>
          <w:b/>
          <w:bCs/>
          <w:sz w:val="28"/>
          <w:szCs w:val="28"/>
          <w:lang w:val="en-GB"/>
        </w:rPr>
        <w:t>víza</w:t>
      </w:r>
      <w:proofErr w:type="spellEnd"/>
    </w:p>
    <w:p w14:paraId="53B383D0" w14:textId="28D49FC6" w:rsidR="00EC0151" w:rsidRPr="00E27726" w:rsidRDefault="00EC0151" w:rsidP="001C1A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4FE2BC" w14:textId="282D81A9" w:rsidR="006A2DD8" w:rsidRPr="00000FED" w:rsidRDefault="006A2DD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FED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r w:rsidRPr="00000FED">
        <w:rPr>
          <w:rFonts w:ascii="Times New Roman" w:hAnsi="Times New Roman" w:cs="Times New Roman"/>
          <w:sz w:val="24"/>
          <w:szCs w:val="24"/>
          <w:highlight w:val="yellow"/>
        </w:rPr>
        <w:t>XXXX</w:t>
      </w:r>
      <w:r w:rsidRPr="00000FED">
        <w:rPr>
          <w:rFonts w:ascii="Times New Roman" w:hAnsi="Times New Roman" w:cs="Times New Roman"/>
          <w:sz w:val="24"/>
          <w:szCs w:val="24"/>
        </w:rPr>
        <w:t>,</w:t>
      </w:r>
    </w:p>
    <w:p w14:paraId="13AF7013" w14:textId="3D03EE81" w:rsidR="006A2DD8" w:rsidRPr="00000FED" w:rsidRDefault="006A2DD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0F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kindly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 </w:t>
      </w:r>
      <w:r w:rsidRPr="00000FED">
        <w:rPr>
          <w:rFonts w:ascii="Times New Roman" w:hAnsi="Times New Roman" w:cs="Times New Roman"/>
          <w:sz w:val="24"/>
          <w:szCs w:val="24"/>
          <w:highlight w:val="yellow"/>
        </w:rPr>
        <w:t>XXXX</w:t>
      </w:r>
      <w:r w:rsidRPr="00000FED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supposed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relocation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Slovakia.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neded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questionnaire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attached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752259" w14:textId="5E4BDB09" w:rsidR="000F33DD" w:rsidRPr="00000FED" w:rsidRDefault="006A2DD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Slovak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embassy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in </w:t>
      </w:r>
      <w:r w:rsidRPr="00000FED">
        <w:rPr>
          <w:rFonts w:ascii="Times New Roman" w:hAnsi="Times New Roman" w:cs="Times New Roman"/>
          <w:sz w:val="24"/>
          <w:szCs w:val="24"/>
          <w:highlight w:val="yellow"/>
        </w:rPr>
        <w:t>XXXX</w:t>
      </w:r>
      <w:r w:rsidRPr="00000F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timing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CC7">
        <w:rPr>
          <w:rFonts w:ascii="Times New Roman" w:hAnsi="Times New Roman" w:cs="Times New Roman"/>
          <w:b/>
          <w:bCs/>
          <w:sz w:val="24"/>
          <w:szCs w:val="24"/>
          <w:u w:val="single"/>
        </w:rPr>
        <w:t>criminal</w:t>
      </w:r>
      <w:proofErr w:type="spellEnd"/>
      <w:r w:rsidRPr="002A3C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A3CC7">
        <w:rPr>
          <w:rFonts w:ascii="Times New Roman" w:hAnsi="Times New Roman" w:cs="Times New Roman"/>
          <w:b/>
          <w:bCs/>
          <w:sz w:val="24"/>
          <w:szCs w:val="24"/>
          <w:u w:val="single"/>
        </w:rPr>
        <w:t>record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</w:t>
      </w:r>
      <w:r w:rsidRPr="00000FED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r w:rsidR="00076FAB" w:rsidRPr="00076FAB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moment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D-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visas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criminal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FAB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apostilled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officially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translated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in Slovakia</w:t>
      </w:r>
      <w:r w:rsidR="008375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bounded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AA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="008375AA">
        <w:rPr>
          <w:rFonts w:ascii="Times New Roman" w:hAnsi="Times New Roman" w:cs="Times New Roman"/>
          <w:sz w:val="24"/>
          <w:szCs w:val="24"/>
        </w:rPr>
        <w:t>,</w:t>
      </w:r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that´s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 bit more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complicated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time</w:t>
      </w:r>
      <w:r w:rsidR="002769E5" w:rsidRPr="00000FED">
        <w:rPr>
          <w:rFonts w:ascii="Times New Roman" w:hAnsi="Times New Roman" w:cs="Times New Roman"/>
          <w:sz w:val="24"/>
          <w:szCs w:val="24"/>
        </w:rPr>
        <w:t>-</w:t>
      </w:r>
      <w:r w:rsidR="00D9687B" w:rsidRPr="00000FED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 w:rsidR="00D9687B" w:rsidRPr="00000FED">
        <w:rPr>
          <w:rFonts w:ascii="Times New Roman" w:hAnsi="Times New Roman" w:cs="Times New Roman"/>
          <w:sz w:val="24"/>
          <w:szCs w:val="24"/>
        </w:rPr>
        <w:t>.</w:t>
      </w:r>
    </w:p>
    <w:p w14:paraId="71316154" w14:textId="7FA438CE" w:rsidR="006A2DD8" w:rsidRDefault="006A2DD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D-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visas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residence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permit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in Slovakia. </w:t>
      </w:r>
      <w:proofErr w:type="spellStart"/>
      <w:r w:rsidR="002769E5" w:rsidRPr="00000FE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2769E5"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residence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permit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embassy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in </w:t>
      </w:r>
      <w:r w:rsidR="002769E5" w:rsidRPr="00000FED">
        <w:rPr>
          <w:rFonts w:ascii="Times New Roman" w:hAnsi="Times New Roman" w:cs="Times New Roman"/>
          <w:sz w:val="24"/>
          <w:szCs w:val="24"/>
          <w:highlight w:val="yellow"/>
        </w:rPr>
        <w:t>xxx</w:t>
      </w:r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D-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visas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 bit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accommodation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in Slovakia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anyway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r w:rsidR="00000FED" w:rsidRPr="00000FED">
        <w:rPr>
          <w:rFonts w:ascii="Times New Roman" w:hAnsi="Times New Roman" w:cs="Times New Roman"/>
          <w:sz w:val="24"/>
          <w:szCs w:val="24"/>
        </w:rPr>
        <w:t xml:space="preserve">in Slovakia </w:t>
      </w:r>
      <w:r w:rsidRPr="00000FED">
        <w:rPr>
          <w:rFonts w:ascii="Times New Roman" w:hAnsi="Times New Roman" w:cs="Times New Roman"/>
          <w:sz w:val="24"/>
          <w:szCs w:val="24"/>
        </w:rPr>
        <w:t xml:space="preserve">just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residence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permit</w:t>
      </w:r>
      <w:proofErr w:type="spellEnd"/>
      <w:r w:rsidR="00000FED" w:rsidRPr="00000FED">
        <w:rPr>
          <w:rFonts w:ascii="Times New Roman" w:hAnsi="Times New Roman" w:cs="Times New Roman"/>
          <w:sz w:val="24"/>
          <w:szCs w:val="24"/>
        </w:rPr>
        <w:t>,</w:t>
      </w:r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D-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visas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in Slovakia).</w:t>
      </w:r>
    </w:p>
    <w:p w14:paraId="0B488CF8" w14:textId="06D07AD6" w:rsidR="00106A28" w:rsidRPr="00161E0F" w:rsidRDefault="00106A2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Besides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criminal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record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from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your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home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country, I 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would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like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to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make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sure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you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have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not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been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else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anywhere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else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longer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then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3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months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(and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it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trackable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your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passport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),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so,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we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will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need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criminal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record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also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from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country. </w:t>
      </w:r>
    </w:p>
    <w:p w14:paraId="696130A0" w14:textId="6246CE65" w:rsidR="00106A28" w:rsidRPr="00161E0F" w:rsidRDefault="00106A2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We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would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need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to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prepare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also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documents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that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need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to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be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signed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by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your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employer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4077604D" w14:textId="5ABE11E0" w:rsidR="00106A28" w:rsidRPr="00000FED" w:rsidRDefault="00106A2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Addition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there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a 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question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you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already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have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1E0F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>address</w:t>
      </w:r>
      <w:proofErr w:type="spellEnd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spellEnd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>you</w:t>
      </w:r>
      <w:proofErr w:type="spellEnd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>will</w:t>
      </w:r>
      <w:proofErr w:type="spellEnd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>stay</w:t>
      </w:r>
      <w:proofErr w:type="spellEnd"/>
      <w:r w:rsidR="00161E0F" w:rsidRPr="00161E0F">
        <w:rPr>
          <w:rFonts w:ascii="Times New Roman" w:hAnsi="Times New Roman" w:cs="Times New Roman"/>
          <w:sz w:val="24"/>
          <w:szCs w:val="24"/>
          <w:highlight w:val="yellow"/>
        </w:rPr>
        <w:t xml:space="preserve"> in Slovakia?</w:t>
      </w:r>
      <w:r w:rsidR="00161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33A5A" w14:textId="0E6FB5D3" w:rsidR="00505300" w:rsidRPr="00000FED" w:rsidRDefault="006A2DD8" w:rsidP="006A2DD8">
      <w:pPr>
        <w:pStyle w:val="xxxxxxxxxxxxxxxxxxxxxxxxxxxxxxxmsonormal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>!</w:t>
      </w:r>
      <w:r w:rsidR="00505300" w:rsidRPr="00000FED">
        <w:rPr>
          <w:rFonts w:ascii="Times New Roman" w:hAnsi="Times New Roman" w:cs="Times New Roman"/>
          <w:sz w:val="24"/>
          <w:szCs w:val="24"/>
        </w:rPr>
        <w:t> </w:t>
      </w:r>
    </w:p>
    <w:p w14:paraId="410EE1A3" w14:textId="77777777" w:rsidR="00186FA3" w:rsidRPr="00186FA3" w:rsidRDefault="00186FA3" w:rsidP="00EC0151">
      <w:pPr>
        <w:pStyle w:val="Normlnywebov"/>
        <w:spacing w:before="0" w:beforeAutospacing="0" w:after="0" w:afterAutospacing="0"/>
        <w:rPr>
          <w:color w:val="0E101A"/>
          <w:sz w:val="22"/>
          <w:szCs w:val="22"/>
        </w:rPr>
      </w:pPr>
    </w:p>
    <w:p w14:paraId="00024746" w14:textId="77777777" w:rsidR="00EC0151" w:rsidRDefault="00EC0151"/>
    <w:p w14:paraId="2CD2D506" w14:textId="2F43194D" w:rsidR="00EC0151" w:rsidRDefault="00EC0151"/>
    <w:p w14:paraId="3C2E7BCF" w14:textId="77777777" w:rsidR="00EC0151" w:rsidRDefault="00EC0151"/>
    <w:sectPr w:rsidR="00EC0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6B66"/>
    <w:multiLevelType w:val="hybridMultilevel"/>
    <w:tmpl w:val="17323D18"/>
    <w:lvl w:ilvl="0" w:tplc="80688866">
      <w:numFmt w:val="bullet"/>
      <w:lvlText w:val="-"/>
      <w:lvlJc w:val="left"/>
      <w:pPr>
        <w:ind w:left="720" w:hanging="360"/>
      </w:pPr>
      <w:rPr>
        <w:rFonts w:ascii="CIDFont+F3" w:eastAsia="Calibri" w:hAnsi="CIDFont+F3" w:cs="CIDFont+F3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2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51"/>
    <w:rsid w:val="00000FED"/>
    <w:rsid w:val="00076FAB"/>
    <w:rsid w:val="000F33DD"/>
    <w:rsid w:val="00106A28"/>
    <w:rsid w:val="00161E0F"/>
    <w:rsid w:val="00186FA3"/>
    <w:rsid w:val="001C1AF9"/>
    <w:rsid w:val="00262CA6"/>
    <w:rsid w:val="002769E5"/>
    <w:rsid w:val="002A2995"/>
    <w:rsid w:val="002A3CC7"/>
    <w:rsid w:val="002B37E5"/>
    <w:rsid w:val="00505300"/>
    <w:rsid w:val="00546DCA"/>
    <w:rsid w:val="006A2DD8"/>
    <w:rsid w:val="00755E6D"/>
    <w:rsid w:val="008375AA"/>
    <w:rsid w:val="0089552D"/>
    <w:rsid w:val="008E6258"/>
    <w:rsid w:val="00A01F60"/>
    <w:rsid w:val="00A132C4"/>
    <w:rsid w:val="00A24F70"/>
    <w:rsid w:val="00A93A4A"/>
    <w:rsid w:val="00AC7842"/>
    <w:rsid w:val="00AD46D7"/>
    <w:rsid w:val="00B10153"/>
    <w:rsid w:val="00D65E9B"/>
    <w:rsid w:val="00D9687B"/>
    <w:rsid w:val="00E27726"/>
    <w:rsid w:val="00EA6ECB"/>
    <w:rsid w:val="00EC0151"/>
    <w:rsid w:val="00F3438E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F1C0"/>
  <w15:chartTrackingRefBased/>
  <w15:docId w15:val="{6F1561F0-6093-4068-BB96-EFF074BC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0151"/>
    <w:pPr>
      <w:spacing w:after="0" w:line="240" w:lineRule="auto"/>
      <w:ind w:left="720"/>
    </w:pPr>
    <w:rPr>
      <w:rFonts w:ascii="Calibri" w:hAnsi="Calibri" w:cs="Calibri"/>
    </w:rPr>
  </w:style>
  <w:style w:type="paragraph" w:styleId="Normlnywebov">
    <w:name w:val="Normal (Web)"/>
    <w:basedOn w:val="Normlny"/>
    <w:uiPriority w:val="99"/>
    <w:semiHidden/>
    <w:unhideWhenUsed/>
    <w:rsid w:val="00EC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C0151"/>
    <w:rPr>
      <w:b/>
      <w:bCs/>
    </w:rPr>
  </w:style>
  <w:style w:type="character" w:styleId="Zvraznenie">
    <w:name w:val="Emphasis"/>
    <w:basedOn w:val="Predvolenpsmoodseku"/>
    <w:uiPriority w:val="20"/>
    <w:qFormat/>
    <w:rsid w:val="00262CA6"/>
    <w:rPr>
      <w:i/>
      <w:iCs/>
    </w:rPr>
  </w:style>
  <w:style w:type="paragraph" w:customStyle="1" w:styleId="xxxxxxxxxxxxxxxxxxxxxxxxxxxxxxxmsonormal">
    <w:name w:val="x_xxxxxxxxxxxxxxxxxxxxxxxxxxxxxxmsonormal"/>
    <w:basedOn w:val="Normlny"/>
    <w:rsid w:val="00505300"/>
    <w:pPr>
      <w:spacing w:before="100" w:beforeAutospacing="1" w:after="100" w:afterAutospacing="1" w:line="240" w:lineRule="auto"/>
    </w:pPr>
    <w:rPr>
      <w:rFonts w:ascii="Calibri" w:hAnsi="Calibri" w:cs="Calibri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2B85E9-E814-4EC2-9DDF-162F7CDCC703}"/>
</file>

<file path=customXml/itemProps2.xml><?xml version="1.0" encoding="utf-8"?>
<ds:datastoreItem xmlns:ds="http://schemas.openxmlformats.org/officeDocument/2006/customXml" ds:itemID="{C8D98081-0401-4E0C-93D4-2EFE6212D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1D4F8-B86B-41B7-82B3-36FB5B7F76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30</cp:revision>
  <dcterms:created xsi:type="dcterms:W3CDTF">2022-09-27T14:23:00Z</dcterms:created>
  <dcterms:modified xsi:type="dcterms:W3CDTF">2023-05-16T14:18:00Z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