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43B9F" w14:textId="77777777" w:rsidR="000E5DD1" w:rsidRPr="000E5DD1" w:rsidRDefault="000E5DD1" w:rsidP="000E5DD1">
      <w:pPr>
        <w:pStyle w:val="Normlnywebov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0E5DD1">
        <w:rPr>
          <w:rFonts w:asciiTheme="minorHAnsi" w:hAnsiTheme="minorHAnsi" w:cstheme="minorHAnsi"/>
          <w:color w:val="0E101A"/>
          <w:sz w:val="22"/>
          <w:szCs w:val="22"/>
        </w:rPr>
        <w:t xml:space="preserve">Dear </w:t>
      </w:r>
      <w:r w:rsidRPr="000E5DD1">
        <w:rPr>
          <w:rFonts w:asciiTheme="minorHAnsi" w:hAnsiTheme="minorHAnsi" w:cstheme="minorHAnsi"/>
          <w:color w:val="0E101A"/>
          <w:sz w:val="22"/>
          <w:szCs w:val="22"/>
          <w:highlight w:val="yellow"/>
        </w:rPr>
        <w:t>XXX</w:t>
      </w:r>
    </w:p>
    <w:p w14:paraId="2620103E" w14:textId="77777777" w:rsidR="000E5DD1" w:rsidRPr="000E5DD1" w:rsidRDefault="000E5DD1" w:rsidP="000E5DD1">
      <w:pPr>
        <w:pStyle w:val="Normlnywebov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</w:p>
    <w:p w14:paraId="371BDDF6" w14:textId="77777777" w:rsidR="000E5DD1" w:rsidRPr="000E5DD1" w:rsidRDefault="000E5DD1" w:rsidP="000E5DD1">
      <w:pPr>
        <w:pStyle w:val="Normlnywebov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0E5DD1">
        <w:rPr>
          <w:rFonts w:asciiTheme="minorHAnsi" w:hAnsiTheme="minorHAnsi" w:cstheme="minorHAnsi"/>
          <w:color w:val="0E101A"/>
          <w:sz w:val="22"/>
          <w:szCs w:val="22"/>
        </w:rPr>
        <w:t xml:space="preserve">We have already delivered the residence permit cards of your </w:t>
      </w:r>
      <w:r w:rsidRPr="000E5DD1">
        <w:rPr>
          <w:rFonts w:asciiTheme="minorHAnsi" w:hAnsiTheme="minorHAnsi" w:cstheme="minorHAnsi"/>
          <w:color w:val="0E101A"/>
          <w:sz w:val="22"/>
          <w:szCs w:val="22"/>
          <w:highlight w:val="yellow"/>
        </w:rPr>
        <w:t>children, and wife</w:t>
      </w:r>
      <w:r w:rsidRPr="000E5DD1">
        <w:rPr>
          <w:rFonts w:asciiTheme="minorHAnsi" w:hAnsiTheme="minorHAnsi" w:cstheme="minorHAnsi"/>
          <w:color w:val="0E101A"/>
          <w:sz w:val="22"/>
          <w:szCs w:val="22"/>
        </w:rPr>
        <w:t>, which are valid until </w:t>
      </w:r>
      <w:r w:rsidRPr="000E5DD1">
        <w:rPr>
          <w:rStyle w:val="Vrazn"/>
          <w:rFonts w:asciiTheme="minorHAnsi" w:hAnsiTheme="minorHAnsi" w:cstheme="minorHAnsi"/>
          <w:color w:val="0E101A"/>
          <w:sz w:val="22"/>
          <w:szCs w:val="22"/>
          <w:highlight w:val="yellow"/>
          <w:u w:val="single"/>
        </w:rPr>
        <w:t>30.11.2025</w:t>
      </w:r>
      <w:r w:rsidRPr="000E5DD1">
        <w:rPr>
          <w:rFonts w:asciiTheme="minorHAnsi" w:hAnsiTheme="minorHAnsi" w:cstheme="minorHAnsi"/>
          <w:color w:val="0E101A"/>
          <w:sz w:val="22"/>
          <w:szCs w:val="22"/>
        </w:rPr>
        <w:t>, the same as their residence permits have been granted. Kindly find attached – the password for opening the files will be sent in a separate e-mail.</w:t>
      </w:r>
    </w:p>
    <w:p w14:paraId="431EEC20" w14:textId="77777777" w:rsidR="000E5DD1" w:rsidRPr="000E5DD1" w:rsidRDefault="000E5DD1" w:rsidP="000E5DD1">
      <w:pPr>
        <w:pStyle w:val="Normlnywebov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</w:p>
    <w:p w14:paraId="14556597" w14:textId="77777777" w:rsidR="000E5DD1" w:rsidRPr="000E5DD1" w:rsidRDefault="000E5DD1" w:rsidP="000E5DD1">
      <w:pPr>
        <w:pStyle w:val="Normlnywebov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0E5DD1">
        <w:rPr>
          <w:rFonts w:asciiTheme="minorHAnsi" w:hAnsiTheme="minorHAnsi" w:cstheme="minorHAnsi"/>
          <w:color w:val="0E101A"/>
          <w:sz w:val="22"/>
          <w:szCs w:val="22"/>
        </w:rPr>
        <w:t>The next step would be to pass the </w:t>
      </w:r>
      <w:r w:rsidRPr="000E5DD1">
        <w:rPr>
          <w:rStyle w:val="Vrazn"/>
          <w:rFonts w:asciiTheme="minorHAnsi" w:hAnsiTheme="minorHAnsi" w:cstheme="minorHAnsi"/>
          <w:color w:val="0E101A"/>
          <w:sz w:val="22"/>
          <w:szCs w:val="22"/>
          <w:u w:val="single"/>
        </w:rPr>
        <w:t>medical check</w:t>
      </w:r>
      <w:r w:rsidRPr="000E5DD1">
        <w:rPr>
          <w:rFonts w:asciiTheme="minorHAnsi" w:hAnsiTheme="minorHAnsi" w:cstheme="minorHAnsi"/>
          <w:color w:val="0E101A"/>
          <w:sz w:val="22"/>
          <w:szCs w:val="22"/>
        </w:rPr>
        <w:t>. Here will be requested the presence of your wife as well as kids. Kindly let me know when we can book the appointment at the Clinic. </w:t>
      </w:r>
      <w:r w:rsidRPr="000E5DD1">
        <w:rPr>
          <w:rStyle w:val="Zvraznenie"/>
          <w:rFonts w:asciiTheme="minorHAnsi" w:hAnsiTheme="minorHAnsi" w:cstheme="minorHAnsi"/>
          <w:color w:val="0E101A"/>
          <w:sz w:val="22"/>
          <w:szCs w:val="22"/>
        </w:rPr>
        <w:t>  </w:t>
      </w:r>
    </w:p>
    <w:p w14:paraId="2B26FCCA" w14:textId="77777777" w:rsidR="000E5DD1" w:rsidRPr="000E5DD1" w:rsidRDefault="000E5DD1" w:rsidP="000E5DD1">
      <w:pPr>
        <w:pStyle w:val="Normlnywebov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</w:p>
    <w:p w14:paraId="11BCAE4C" w14:textId="77777777" w:rsidR="000E5DD1" w:rsidRPr="000E5DD1" w:rsidRDefault="000E5DD1" w:rsidP="000E5DD1">
      <w:pPr>
        <w:pStyle w:val="Normlnywebov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0E5DD1">
        <w:rPr>
          <w:rFonts w:asciiTheme="minorHAnsi" w:hAnsiTheme="minorHAnsi" w:cstheme="minorHAnsi"/>
          <w:color w:val="0E101A"/>
          <w:sz w:val="22"/>
          <w:szCs w:val="22"/>
        </w:rPr>
        <w:t>The last step would be the setup of </w:t>
      </w:r>
      <w:r w:rsidRPr="000E5DD1">
        <w:rPr>
          <w:rStyle w:val="Vrazn"/>
          <w:rFonts w:asciiTheme="minorHAnsi" w:hAnsiTheme="minorHAnsi" w:cstheme="minorHAnsi"/>
          <w:color w:val="0E101A"/>
          <w:sz w:val="22"/>
          <w:szCs w:val="22"/>
        </w:rPr>
        <w:t>insurance.</w:t>
      </w:r>
      <w:r w:rsidRPr="000E5DD1">
        <w:rPr>
          <w:rFonts w:asciiTheme="minorHAnsi" w:hAnsiTheme="minorHAnsi" w:cstheme="minorHAnsi"/>
          <w:color w:val="0E101A"/>
          <w:sz w:val="22"/>
          <w:szCs w:val="22"/>
        </w:rPr>
        <w:t> </w:t>
      </w:r>
    </w:p>
    <w:p w14:paraId="0E775614" w14:textId="77777777" w:rsidR="000E5DD1" w:rsidRPr="000E5DD1" w:rsidRDefault="000E5DD1" w:rsidP="000E5DD1">
      <w:pPr>
        <w:pStyle w:val="Normlnywebov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</w:p>
    <w:p w14:paraId="132E0726" w14:textId="77777777" w:rsidR="000E5DD1" w:rsidRPr="000E5DD1" w:rsidRDefault="000E5DD1" w:rsidP="000E5DD1">
      <w:pPr>
        <w:pStyle w:val="Normlnywebov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0E5DD1">
        <w:rPr>
          <w:rFonts w:asciiTheme="minorHAnsi" w:hAnsiTheme="minorHAnsi" w:cstheme="minorHAnsi"/>
          <w:color w:val="0E101A"/>
          <w:sz w:val="22"/>
          <w:szCs w:val="22"/>
        </w:rPr>
        <w:t>As because your </w:t>
      </w:r>
      <w:r w:rsidRPr="000E5DD1">
        <w:rPr>
          <w:rStyle w:val="Vrazn"/>
          <w:rFonts w:asciiTheme="minorHAnsi" w:hAnsiTheme="minorHAnsi" w:cstheme="minorHAnsi"/>
          <w:color w:val="0E101A"/>
          <w:sz w:val="22"/>
          <w:szCs w:val="22"/>
        </w:rPr>
        <w:t>wife </w:t>
      </w:r>
      <w:r w:rsidRPr="000E5DD1">
        <w:rPr>
          <w:rFonts w:asciiTheme="minorHAnsi" w:hAnsiTheme="minorHAnsi" w:cstheme="minorHAnsi"/>
          <w:color w:val="0E101A"/>
          <w:sz w:val="22"/>
          <w:szCs w:val="22"/>
        </w:rPr>
        <w:t>is not employed in Slovakia, she can not be a part of the public insurance, and she </w:t>
      </w:r>
      <w:r w:rsidRPr="000E5DD1">
        <w:rPr>
          <w:rStyle w:val="Vrazn"/>
          <w:rFonts w:asciiTheme="minorHAnsi" w:hAnsiTheme="minorHAnsi" w:cstheme="minorHAnsi"/>
          <w:color w:val="0E101A"/>
          <w:sz w:val="22"/>
          <w:szCs w:val="22"/>
        </w:rPr>
        <w:t>can have just a private one</w:t>
      </w:r>
      <w:r w:rsidRPr="000E5DD1">
        <w:rPr>
          <w:rFonts w:asciiTheme="minorHAnsi" w:hAnsiTheme="minorHAnsi" w:cstheme="minorHAnsi"/>
          <w:color w:val="0E101A"/>
          <w:sz w:val="22"/>
          <w:szCs w:val="22"/>
        </w:rPr>
        <w:t>. There are 2 options:</w:t>
      </w:r>
    </w:p>
    <w:p w14:paraId="67D4F406" w14:textId="77777777" w:rsidR="000E5DD1" w:rsidRPr="000E5DD1" w:rsidRDefault="000E5DD1" w:rsidP="000E5DD1">
      <w:pPr>
        <w:pStyle w:val="Normlnywebov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</w:p>
    <w:p w14:paraId="6FA2855C" w14:textId="0057DAA1" w:rsidR="000E5DD1" w:rsidRPr="000E5DD1" w:rsidRDefault="000E5DD1" w:rsidP="000E5DD1">
      <w:pPr>
        <w:pStyle w:val="Normlnywebov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0E5DD1">
        <w:rPr>
          <w:rFonts w:asciiTheme="minorHAnsi" w:hAnsiTheme="minorHAnsi" w:cstheme="minorHAnsi"/>
          <w:color w:val="0E101A"/>
          <w:sz w:val="22"/>
          <w:szCs w:val="22"/>
        </w:rPr>
        <w:t>•</w:t>
      </w:r>
      <w:r w:rsidRPr="000E5DD1">
        <w:rPr>
          <w:rFonts w:asciiTheme="minorHAnsi" w:hAnsiTheme="minorHAnsi" w:cstheme="minorHAnsi"/>
          <w:color w:val="0E101A"/>
          <w:sz w:val="22"/>
          <w:szCs w:val="22"/>
          <w:u w:val="single"/>
        </w:rPr>
        <w:t>SIMPLE health insurance for foreigners</w:t>
      </w:r>
      <w:r w:rsidRPr="000E5DD1">
        <w:rPr>
          <w:rFonts w:asciiTheme="minorHAnsi" w:hAnsiTheme="minorHAnsi" w:cstheme="minorHAnsi"/>
          <w:color w:val="0E101A"/>
          <w:sz w:val="22"/>
          <w:szCs w:val="22"/>
        </w:rPr>
        <w:t xml:space="preserve"> covers the necessary treatment of an accident or sudden illness, medical care to avert a threat to life or health, and treatment of sudden pain ((which is like appx. </w:t>
      </w:r>
      <w:r w:rsidR="008E1EB0">
        <w:rPr>
          <w:rFonts w:asciiTheme="minorHAnsi" w:hAnsiTheme="minorHAnsi" w:cstheme="minorHAnsi"/>
          <w:color w:val="0E101A"/>
          <w:sz w:val="22"/>
          <w:szCs w:val="22"/>
        </w:rPr>
        <w:t>310</w:t>
      </w:r>
      <w:r w:rsidRPr="000E5DD1">
        <w:rPr>
          <w:rFonts w:asciiTheme="minorHAnsi" w:hAnsiTheme="minorHAnsi" w:cstheme="minorHAnsi"/>
          <w:color w:val="0E101A"/>
          <w:sz w:val="22"/>
          <w:szCs w:val="22"/>
        </w:rPr>
        <w:t>,- EUR per year))</w:t>
      </w:r>
    </w:p>
    <w:p w14:paraId="48E30BF0" w14:textId="77777777" w:rsidR="000E5DD1" w:rsidRPr="000E5DD1" w:rsidRDefault="000E5DD1" w:rsidP="000E5DD1">
      <w:pPr>
        <w:pStyle w:val="Normlnywebov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</w:p>
    <w:p w14:paraId="494DD738" w14:textId="77777777" w:rsidR="000E5DD1" w:rsidRPr="000E5DD1" w:rsidRDefault="000E5DD1" w:rsidP="000E5DD1">
      <w:pPr>
        <w:pStyle w:val="Normlnywebov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0E5DD1">
        <w:rPr>
          <w:rFonts w:asciiTheme="minorHAnsi" w:hAnsiTheme="minorHAnsi" w:cstheme="minorHAnsi"/>
          <w:color w:val="0E101A"/>
          <w:sz w:val="22"/>
          <w:szCs w:val="22"/>
        </w:rPr>
        <w:t>•</w:t>
      </w:r>
      <w:r w:rsidRPr="000E5DD1">
        <w:rPr>
          <w:rStyle w:val="Zvraznenie"/>
          <w:rFonts w:asciiTheme="minorHAnsi" w:hAnsiTheme="minorHAnsi" w:cstheme="minorHAnsi"/>
          <w:color w:val="0E101A"/>
          <w:sz w:val="22"/>
          <w:szCs w:val="22"/>
          <w:u w:val="single"/>
        </w:rPr>
        <w:t>SAFETY</w:t>
      </w:r>
      <w:r w:rsidRPr="000E5DD1">
        <w:rPr>
          <w:rFonts w:asciiTheme="minorHAnsi" w:hAnsiTheme="minorHAnsi" w:cstheme="minorHAnsi"/>
          <w:color w:val="0E101A"/>
          <w:sz w:val="22"/>
          <w:szCs w:val="22"/>
          <w:u w:val="single"/>
        </w:rPr>
        <w:t> - full package</w:t>
      </w:r>
      <w:r w:rsidRPr="000E5DD1">
        <w:rPr>
          <w:rFonts w:asciiTheme="minorHAnsi" w:hAnsiTheme="minorHAnsi" w:cstheme="minorHAnsi"/>
          <w:color w:val="0E101A"/>
          <w:sz w:val="22"/>
          <w:szCs w:val="22"/>
        </w:rPr>
        <w:t> (this depends on the age and other factors) but could be around 650,- EUR per year (this covers all kinds of treatment, also with this health insurance she can conclude the agreement with a private clinic and can visit any kind of doctor)</w:t>
      </w:r>
    </w:p>
    <w:p w14:paraId="4A4661CD" w14:textId="77777777" w:rsidR="000E5DD1" w:rsidRPr="000E5DD1" w:rsidRDefault="000E5DD1" w:rsidP="000E5DD1">
      <w:pPr>
        <w:pStyle w:val="Normlnywebov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</w:p>
    <w:p w14:paraId="0922C2E1" w14:textId="77777777" w:rsidR="000E5DD1" w:rsidRPr="000E5DD1" w:rsidRDefault="000E5DD1" w:rsidP="000E5DD1">
      <w:pPr>
        <w:pStyle w:val="Normlnywebov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0E5DD1">
        <w:rPr>
          <w:rFonts w:asciiTheme="minorHAnsi" w:hAnsiTheme="minorHAnsi" w:cstheme="minorHAnsi"/>
          <w:color w:val="0E101A"/>
          <w:sz w:val="22"/>
          <w:szCs w:val="22"/>
        </w:rPr>
        <w:t>Please let me know which way you would like to go. The insurance company Union is very good and we cooperate with them. In this case, there is no need a personal presence in the insurance company. – </w:t>
      </w:r>
      <w:r w:rsidRPr="000E5DD1">
        <w:rPr>
          <w:rStyle w:val="Zvraznenie"/>
          <w:rFonts w:asciiTheme="minorHAnsi" w:hAnsiTheme="minorHAnsi" w:cstheme="minorHAnsi"/>
          <w:color w:val="0E101A"/>
          <w:sz w:val="22"/>
          <w:szCs w:val="22"/>
        </w:rPr>
        <w:t>Once your wife´s residency will be approved, we will manage that. </w:t>
      </w:r>
    </w:p>
    <w:p w14:paraId="159AD735" w14:textId="77777777" w:rsidR="000E5DD1" w:rsidRPr="000E5DD1" w:rsidRDefault="000E5DD1" w:rsidP="000E5DD1">
      <w:pPr>
        <w:pStyle w:val="Normlnywebov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</w:p>
    <w:p w14:paraId="703EB8D5" w14:textId="77777777" w:rsidR="000E5DD1" w:rsidRPr="000E5DD1" w:rsidRDefault="000E5DD1" w:rsidP="000E5DD1">
      <w:pPr>
        <w:pStyle w:val="Normlnywebov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0E5DD1">
        <w:rPr>
          <w:rFonts w:asciiTheme="minorHAnsi" w:hAnsiTheme="minorHAnsi" w:cstheme="minorHAnsi"/>
          <w:color w:val="0E101A"/>
          <w:sz w:val="22"/>
          <w:szCs w:val="22"/>
        </w:rPr>
        <w:t>As per the insurance for your </w:t>
      </w:r>
      <w:r w:rsidRPr="000E5DD1">
        <w:rPr>
          <w:rStyle w:val="Vrazn"/>
          <w:rFonts w:asciiTheme="minorHAnsi" w:hAnsiTheme="minorHAnsi" w:cstheme="minorHAnsi"/>
          <w:color w:val="0E101A"/>
          <w:sz w:val="22"/>
          <w:szCs w:val="22"/>
        </w:rPr>
        <w:t>kids,</w:t>
      </w:r>
      <w:r w:rsidRPr="000E5DD1">
        <w:rPr>
          <w:rFonts w:asciiTheme="minorHAnsi" w:hAnsiTheme="minorHAnsi" w:cstheme="minorHAnsi"/>
          <w:color w:val="0E101A"/>
          <w:sz w:val="22"/>
          <w:szCs w:val="22"/>
        </w:rPr>
        <w:t> they</w:t>
      </w:r>
      <w:r w:rsidRPr="000E5DD1">
        <w:rPr>
          <w:rStyle w:val="Vrazn"/>
          <w:rFonts w:asciiTheme="minorHAnsi" w:hAnsiTheme="minorHAnsi" w:cstheme="minorHAnsi"/>
          <w:color w:val="0E101A"/>
          <w:sz w:val="22"/>
          <w:szCs w:val="22"/>
        </w:rPr>
        <w:t> can be part of the public insurance</w:t>
      </w:r>
      <w:r w:rsidRPr="000E5DD1">
        <w:rPr>
          <w:rFonts w:asciiTheme="minorHAnsi" w:hAnsiTheme="minorHAnsi" w:cstheme="minorHAnsi"/>
          <w:color w:val="0E101A"/>
          <w:sz w:val="22"/>
          <w:szCs w:val="22"/>
        </w:rPr>
        <w:t> – as you are employed in Slovakia, they can be insured under you. So you shall go to UNION and settle the insurance. </w:t>
      </w:r>
    </w:p>
    <w:p w14:paraId="3145C681" w14:textId="77777777" w:rsidR="000E5DD1" w:rsidRPr="000E5DD1" w:rsidRDefault="000E5DD1" w:rsidP="000E5DD1">
      <w:pPr>
        <w:pStyle w:val="Normlnywebov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</w:p>
    <w:p w14:paraId="5CDD17E8" w14:textId="77777777" w:rsidR="000E5DD1" w:rsidRPr="000E5DD1" w:rsidRDefault="000E5DD1" w:rsidP="000E5DD1">
      <w:pPr>
        <w:pStyle w:val="Normlnywebov"/>
        <w:spacing w:before="0" w:beforeAutospacing="0" w:after="0" w:afterAutospacing="0"/>
        <w:rPr>
          <w:rFonts w:asciiTheme="minorHAnsi" w:hAnsiTheme="minorHAnsi" w:cstheme="minorHAnsi"/>
          <w:color w:val="0E101A"/>
          <w:sz w:val="22"/>
          <w:szCs w:val="22"/>
        </w:rPr>
      </w:pPr>
      <w:r w:rsidRPr="000E5DD1">
        <w:rPr>
          <w:rFonts w:asciiTheme="minorHAnsi" w:hAnsiTheme="minorHAnsi" w:cstheme="minorHAnsi"/>
          <w:color w:val="0E101A"/>
          <w:sz w:val="22"/>
          <w:szCs w:val="22"/>
        </w:rPr>
        <w:t>If you have any questions, please let me know.</w:t>
      </w:r>
    </w:p>
    <w:p w14:paraId="2FCCE29F" w14:textId="77777777" w:rsidR="00FB2CB8" w:rsidRDefault="00FB2CB8"/>
    <w:sectPr w:rsidR="00FB2C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DD1"/>
    <w:rsid w:val="000E5DD1"/>
    <w:rsid w:val="008E1EB0"/>
    <w:rsid w:val="00D94214"/>
    <w:rsid w:val="00FB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F0616"/>
  <w15:chartTrackingRefBased/>
  <w15:docId w15:val="{A1207D91-8CAE-4E11-B1A2-A62FD3405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0E5DD1"/>
    <w:pPr>
      <w:spacing w:after="0" w:line="240" w:lineRule="auto"/>
    </w:pPr>
    <w:rPr>
      <w:rFonts w:ascii="Calibri" w:hAnsi="Calibri" w:cs="Calibri"/>
      <w:kern w:val="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0E5D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sk-SK"/>
      <w14:ligatures w14:val="none"/>
    </w:rPr>
  </w:style>
  <w:style w:type="character" w:styleId="Vrazn">
    <w:name w:val="Strong"/>
    <w:basedOn w:val="Predvolenpsmoodseku"/>
    <w:uiPriority w:val="22"/>
    <w:qFormat/>
    <w:rsid w:val="000E5DD1"/>
    <w:rPr>
      <w:b/>
      <w:bCs/>
    </w:rPr>
  </w:style>
  <w:style w:type="character" w:styleId="Zvraznenie">
    <w:name w:val="Emphasis"/>
    <w:basedOn w:val="Predvolenpsmoodseku"/>
    <w:uiPriority w:val="20"/>
    <w:qFormat/>
    <w:rsid w:val="000E5D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2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5E038B7-F6D8-4E00-870B-503C2DBE77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F05A1F-8F19-40B8-B23C-4DEF6F4C1658}"/>
</file>

<file path=customXml/itemProps3.xml><?xml version="1.0" encoding="utf-8"?>
<ds:datastoreItem xmlns:ds="http://schemas.openxmlformats.org/officeDocument/2006/customXml" ds:itemID="{3F173705-6141-47B9-83B2-E633B299682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Belejova</dc:creator>
  <cp:keywords/>
  <dc:description/>
  <cp:lastModifiedBy>Monika Belejova</cp:lastModifiedBy>
  <cp:revision>2</cp:revision>
  <dcterms:created xsi:type="dcterms:W3CDTF">2023-10-10T13:05:00Z</dcterms:created>
  <dcterms:modified xsi:type="dcterms:W3CDTF">2023-12-19T08:47:00Z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</Properties>
</file>