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47EC6F" w14:textId="77777777" w:rsidR="000751DD" w:rsidRPr="00FF626B" w:rsidRDefault="000751DD" w:rsidP="000751DD">
      <w:pPr>
        <w:pStyle w:val="Nadpis1"/>
        <w:spacing w:before="0"/>
        <w:ind w:left="360"/>
        <w:jc w:val="right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0" w:name="_GoBack"/>
      <w:bookmarkEnd w:id="0"/>
      <w:r w:rsidRPr="00FF626B">
        <w:rPr>
          <w:rFonts w:ascii="Times New Roman" w:hAnsi="Times New Roman" w:cs="Times New Roman"/>
          <w:b/>
          <w:color w:val="auto"/>
          <w:sz w:val="24"/>
          <w:szCs w:val="24"/>
        </w:rPr>
        <w:t xml:space="preserve">Príloha č. 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>11</w:t>
      </w:r>
    </w:p>
    <w:p w14:paraId="25461121" w14:textId="459CC05B" w:rsidR="000751DD" w:rsidRDefault="00350AF7" w:rsidP="000751DD">
      <w:pPr>
        <w:pStyle w:val="Nadpis1"/>
        <w:spacing w:before="0"/>
        <w:ind w:left="4248" w:firstLine="708"/>
        <w:jc w:val="right"/>
        <w:rPr>
          <w:rFonts w:ascii="Times New Roman" w:hAnsi="Times New Roman" w:cs="Times New Roman"/>
          <w:b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color w:val="auto"/>
          <w:sz w:val="24"/>
          <w:szCs w:val="24"/>
        </w:rPr>
        <w:t xml:space="preserve">k smernici č. </w:t>
      </w:r>
      <w:r w:rsidR="005C2E20">
        <w:rPr>
          <w:rFonts w:ascii="Times New Roman" w:hAnsi="Times New Roman" w:cs="Times New Roman"/>
          <w:b/>
          <w:color w:val="auto"/>
          <w:sz w:val="24"/>
          <w:szCs w:val="24"/>
        </w:rPr>
        <w:t>47/2021</w:t>
      </w:r>
      <w:r w:rsidR="004B7B47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r w:rsidR="000751DD" w:rsidRPr="00FF626B">
        <w:rPr>
          <w:rFonts w:ascii="Times New Roman" w:hAnsi="Times New Roman" w:cs="Times New Roman"/>
          <w:b/>
          <w:color w:val="auto"/>
          <w:sz w:val="24"/>
          <w:szCs w:val="24"/>
        </w:rPr>
        <w:t>Zb. MZVEZ</w:t>
      </w:r>
    </w:p>
    <w:p w14:paraId="0C0BD850" w14:textId="77777777" w:rsidR="0093237D" w:rsidRPr="0058725C" w:rsidRDefault="0093237D" w:rsidP="0093237D">
      <w:pPr>
        <w:ind w:right="-357"/>
        <w:jc w:val="right"/>
      </w:pPr>
      <w:r w:rsidRPr="0058725C">
        <w:t xml:space="preserve">                                                                                                                                    </w:t>
      </w:r>
    </w:p>
    <w:p w14:paraId="3D7626D1" w14:textId="77777777" w:rsidR="0093237D" w:rsidRPr="00E2008E" w:rsidRDefault="0093237D" w:rsidP="0093237D">
      <w:pPr>
        <w:ind w:right="-357"/>
        <w:rPr>
          <w:sz w:val="22"/>
          <w:szCs w:val="22"/>
        </w:rPr>
      </w:pPr>
    </w:p>
    <w:p w14:paraId="78BBEAC7" w14:textId="77777777" w:rsidR="0093237D" w:rsidRPr="00E2008E" w:rsidRDefault="0093237D" w:rsidP="0093237D">
      <w:pPr>
        <w:pStyle w:val="Odsekzoznamu"/>
        <w:tabs>
          <w:tab w:val="left" w:pos="1134"/>
        </w:tabs>
        <w:ind w:left="0"/>
        <w:jc w:val="both"/>
        <w:rPr>
          <w:b/>
          <w:sz w:val="22"/>
          <w:szCs w:val="22"/>
          <w:u w:val="single"/>
        </w:rPr>
      </w:pPr>
      <w:r w:rsidRPr="00E2008E">
        <w:rPr>
          <w:b/>
          <w:sz w:val="22"/>
          <w:szCs w:val="22"/>
          <w:u w:val="single"/>
        </w:rPr>
        <w:t xml:space="preserve">Doklady potrebné k prijatiu žiadosti o udelenie prechodného pobytu na účel zamestnania podľa § 23 zákona </w:t>
      </w:r>
      <w:r w:rsidR="009E17A9">
        <w:rPr>
          <w:b/>
          <w:sz w:val="22"/>
          <w:szCs w:val="22"/>
          <w:u w:val="single"/>
        </w:rPr>
        <w:t xml:space="preserve">č. 404/2011 Z. z. </w:t>
      </w:r>
      <w:r w:rsidRPr="00E2008E">
        <w:rPr>
          <w:b/>
          <w:sz w:val="22"/>
          <w:szCs w:val="22"/>
          <w:u w:val="single"/>
        </w:rPr>
        <w:t>o pobyte cudzincov</w:t>
      </w:r>
      <w:r w:rsidR="009E17A9" w:rsidRPr="009E17A9">
        <w:rPr>
          <w:b/>
          <w:sz w:val="22"/>
          <w:szCs w:val="22"/>
          <w:u w:val="single"/>
        </w:rPr>
        <w:t>a o zmene a doplnení niektorých zákonov v znení neskorších predpisov (ďalej len „zákon o pobyte cudzincov“)</w:t>
      </w:r>
      <w:r w:rsidRPr="00E2008E">
        <w:rPr>
          <w:b/>
          <w:sz w:val="22"/>
          <w:szCs w:val="22"/>
          <w:u w:val="single"/>
        </w:rPr>
        <w:t>:</w:t>
      </w:r>
    </w:p>
    <w:p w14:paraId="5C2ABFBD" w14:textId="77777777" w:rsidR="0093237D" w:rsidRPr="00E2008E" w:rsidRDefault="0093237D" w:rsidP="0093237D">
      <w:pPr>
        <w:pStyle w:val="Odsekzoznamu"/>
        <w:tabs>
          <w:tab w:val="left" w:pos="1134"/>
        </w:tabs>
        <w:ind w:left="0"/>
        <w:jc w:val="both"/>
        <w:rPr>
          <w:b/>
          <w:i/>
          <w:caps/>
          <w:sz w:val="22"/>
          <w:szCs w:val="22"/>
          <w:u w:val="single"/>
        </w:rPr>
      </w:pPr>
      <w:proofErr w:type="spellStart"/>
      <w:r w:rsidRPr="00E2008E">
        <w:rPr>
          <w:b/>
          <w:i/>
          <w:sz w:val="22"/>
          <w:szCs w:val="22"/>
          <w:u w:val="single"/>
        </w:rPr>
        <w:t>Documents</w:t>
      </w:r>
      <w:proofErr w:type="spellEnd"/>
      <w:r w:rsidRPr="00E2008E">
        <w:rPr>
          <w:b/>
          <w:i/>
          <w:sz w:val="22"/>
          <w:szCs w:val="22"/>
          <w:u w:val="single"/>
        </w:rPr>
        <w:t xml:space="preserve"> to </w:t>
      </w:r>
      <w:proofErr w:type="spellStart"/>
      <w:r w:rsidRPr="00E2008E">
        <w:rPr>
          <w:b/>
          <w:i/>
          <w:sz w:val="22"/>
          <w:szCs w:val="22"/>
          <w:u w:val="single"/>
        </w:rPr>
        <w:t>be</w:t>
      </w:r>
      <w:proofErr w:type="spellEnd"/>
      <w:r w:rsidRPr="00E2008E">
        <w:rPr>
          <w:b/>
          <w:i/>
          <w:sz w:val="22"/>
          <w:szCs w:val="22"/>
          <w:u w:val="single"/>
        </w:rPr>
        <w:t xml:space="preserve"> </w:t>
      </w:r>
      <w:proofErr w:type="spellStart"/>
      <w:r w:rsidRPr="00E2008E">
        <w:rPr>
          <w:b/>
          <w:i/>
          <w:sz w:val="22"/>
          <w:szCs w:val="22"/>
          <w:u w:val="single"/>
        </w:rPr>
        <w:t>submitted</w:t>
      </w:r>
      <w:proofErr w:type="spellEnd"/>
      <w:r w:rsidRPr="00E2008E">
        <w:rPr>
          <w:b/>
          <w:i/>
          <w:sz w:val="22"/>
          <w:szCs w:val="22"/>
          <w:u w:val="single"/>
          <w:lang w:val="en-US"/>
        </w:rPr>
        <w:t xml:space="preserve"> for accepting the application for </w:t>
      </w:r>
      <w:proofErr w:type="spellStart"/>
      <w:r w:rsidRPr="00E2008E">
        <w:rPr>
          <w:b/>
          <w:i/>
          <w:sz w:val="22"/>
          <w:szCs w:val="22"/>
          <w:u w:val="single"/>
        </w:rPr>
        <w:t>the</w:t>
      </w:r>
      <w:proofErr w:type="spellEnd"/>
      <w:r w:rsidRPr="00E2008E">
        <w:rPr>
          <w:b/>
          <w:i/>
          <w:sz w:val="22"/>
          <w:szCs w:val="22"/>
          <w:u w:val="single"/>
        </w:rPr>
        <w:t xml:space="preserve"> </w:t>
      </w:r>
      <w:proofErr w:type="spellStart"/>
      <w:r w:rsidRPr="00E2008E">
        <w:rPr>
          <w:b/>
          <w:i/>
          <w:sz w:val="22"/>
          <w:szCs w:val="22"/>
          <w:u w:val="single"/>
        </w:rPr>
        <w:t>temporary</w:t>
      </w:r>
      <w:proofErr w:type="spellEnd"/>
      <w:r w:rsidRPr="00E2008E">
        <w:rPr>
          <w:b/>
          <w:i/>
          <w:sz w:val="22"/>
          <w:szCs w:val="22"/>
          <w:u w:val="single"/>
        </w:rPr>
        <w:t xml:space="preserve"> </w:t>
      </w:r>
      <w:proofErr w:type="spellStart"/>
      <w:r w:rsidRPr="00E2008E">
        <w:rPr>
          <w:b/>
          <w:i/>
          <w:sz w:val="22"/>
          <w:szCs w:val="22"/>
          <w:u w:val="single"/>
        </w:rPr>
        <w:t>residence</w:t>
      </w:r>
      <w:proofErr w:type="spellEnd"/>
      <w:r w:rsidRPr="00E2008E">
        <w:rPr>
          <w:b/>
          <w:i/>
          <w:sz w:val="22"/>
          <w:szCs w:val="22"/>
          <w:u w:val="single"/>
        </w:rPr>
        <w:t xml:space="preserve"> </w:t>
      </w:r>
      <w:proofErr w:type="spellStart"/>
      <w:r w:rsidRPr="00E2008E">
        <w:rPr>
          <w:b/>
          <w:i/>
          <w:sz w:val="22"/>
          <w:szCs w:val="22"/>
          <w:u w:val="single"/>
        </w:rPr>
        <w:t>for</w:t>
      </w:r>
      <w:proofErr w:type="spellEnd"/>
      <w:r w:rsidRPr="00E2008E">
        <w:rPr>
          <w:b/>
          <w:i/>
          <w:sz w:val="22"/>
          <w:szCs w:val="22"/>
          <w:u w:val="single"/>
        </w:rPr>
        <w:t xml:space="preserve"> </w:t>
      </w:r>
      <w:proofErr w:type="spellStart"/>
      <w:r w:rsidRPr="00E2008E">
        <w:rPr>
          <w:b/>
          <w:i/>
          <w:sz w:val="22"/>
          <w:szCs w:val="22"/>
          <w:u w:val="single"/>
        </w:rPr>
        <w:t>the</w:t>
      </w:r>
      <w:proofErr w:type="spellEnd"/>
      <w:r w:rsidRPr="00E2008E">
        <w:rPr>
          <w:b/>
          <w:i/>
          <w:sz w:val="22"/>
          <w:szCs w:val="22"/>
          <w:u w:val="single"/>
        </w:rPr>
        <w:t xml:space="preserve"> </w:t>
      </w:r>
      <w:proofErr w:type="spellStart"/>
      <w:r w:rsidRPr="00E2008E">
        <w:rPr>
          <w:b/>
          <w:i/>
          <w:sz w:val="22"/>
          <w:szCs w:val="22"/>
          <w:u w:val="single"/>
        </w:rPr>
        <w:t>purpose</w:t>
      </w:r>
      <w:proofErr w:type="spellEnd"/>
      <w:r w:rsidRPr="00E2008E">
        <w:rPr>
          <w:b/>
          <w:i/>
          <w:sz w:val="22"/>
          <w:szCs w:val="22"/>
          <w:u w:val="single"/>
        </w:rPr>
        <w:t xml:space="preserve"> of </w:t>
      </w:r>
      <w:proofErr w:type="spellStart"/>
      <w:r w:rsidRPr="00E2008E">
        <w:rPr>
          <w:b/>
          <w:i/>
          <w:sz w:val="22"/>
          <w:szCs w:val="22"/>
          <w:u w:val="single"/>
        </w:rPr>
        <w:t>employment</w:t>
      </w:r>
      <w:proofErr w:type="spellEnd"/>
      <w:r w:rsidRPr="00E2008E">
        <w:rPr>
          <w:b/>
          <w:i/>
          <w:sz w:val="22"/>
          <w:szCs w:val="22"/>
          <w:u w:val="single"/>
        </w:rPr>
        <w:t xml:space="preserve"> </w:t>
      </w:r>
      <w:proofErr w:type="spellStart"/>
      <w:r w:rsidRPr="00E2008E">
        <w:rPr>
          <w:b/>
          <w:i/>
          <w:sz w:val="22"/>
          <w:szCs w:val="22"/>
          <w:u w:val="single"/>
        </w:rPr>
        <w:t>pursuant</w:t>
      </w:r>
      <w:proofErr w:type="spellEnd"/>
      <w:r w:rsidRPr="00E2008E">
        <w:rPr>
          <w:b/>
          <w:i/>
          <w:sz w:val="22"/>
          <w:szCs w:val="22"/>
          <w:u w:val="single"/>
        </w:rPr>
        <w:t xml:space="preserve"> to Art. 23 of </w:t>
      </w:r>
      <w:proofErr w:type="spellStart"/>
      <w:r w:rsidRPr="00E2008E">
        <w:rPr>
          <w:b/>
          <w:i/>
          <w:sz w:val="22"/>
          <w:szCs w:val="22"/>
          <w:u w:val="single"/>
        </w:rPr>
        <w:t>Act</w:t>
      </w:r>
      <w:proofErr w:type="spellEnd"/>
      <w:r w:rsidRPr="00E2008E">
        <w:rPr>
          <w:b/>
          <w:i/>
          <w:sz w:val="22"/>
          <w:szCs w:val="22"/>
          <w:u w:val="single"/>
        </w:rPr>
        <w:t xml:space="preserve"> on </w:t>
      </w:r>
      <w:proofErr w:type="spellStart"/>
      <w:r w:rsidRPr="00E2008E">
        <w:rPr>
          <w:b/>
          <w:i/>
          <w:sz w:val="22"/>
          <w:szCs w:val="22"/>
          <w:u w:val="single"/>
        </w:rPr>
        <w:t>residence</w:t>
      </w:r>
      <w:proofErr w:type="spellEnd"/>
      <w:r w:rsidRPr="00E2008E">
        <w:rPr>
          <w:b/>
          <w:i/>
          <w:sz w:val="22"/>
          <w:szCs w:val="22"/>
          <w:u w:val="single"/>
        </w:rPr>
        <w:t xml:space="preserve"> of </w:t>
      </w:r>
      <w:proofErr w:type="spellStart"/>
      <w:r w:rsidR="008E2F21">
        <w:rPr>
          <w:b/>
          <w:i/>
          <w:sz w:val="22"/>
          <w:szCs w:val="22"/>
          <w:u w:val="single"/>
        </w:rPr>
        <w:t>foreigners</w:t>
      </w:r>
      <w:proofErr w:type="spellEnd"/>
    </w:p>
    <w:p w14:paraId="6F0AA1C7" w14:textId="77777777" w:rsidR="0093237D" w:rsidRPr="00E2008E" w:rsidRDefault="0093237D" w:rsidP="0093237D">
      <w:pPr>
        <w:pStyle w:val="Odsekzoznamu"/>
        <w:numPr>
          <w:ilvl w:val="0"/>
          <w:numId w:val="3"/>
        </w:numPr>
        <w:ind w:left="425" w:hanging="425"/>
        <w:jc w:val="both"/>
        <w:rPr>
          <w:sz w:val="22"/>
          <w:szCs w:val="22"/>
        </w:rPr>
      </w:pPr>
      <w:r w:rsidRPr="00E2008E">
        <w:rPr>
          <w:sz w:val="22"/>
          <w:szCs w:val="22"/>
        </w:rPr>
        <w:t>dve aktuálne fotografie s rozmermi 3 x 3,5 cm</w:t>
      </w:r>
    </w:p>
    <w:p w14:paraId="05ED539F" w14:textId="77777777" w:rsidR="0093237D" w:rsidRPr="00E2008E" w:rsidRDefault="0093237D" w:rsidP="0093237D">
      <w:pPr>
        <w:ind w:firstLine="426"/>
        <w:jc w:val="both"/>
        <w:rPr>
          <w:sz w:val="22"/>
          <w:szCs w:val="22"/>
        </w:rPr>
      </w:pPr>
      <w:proofErr w:type="spellStart"/>
      <w:r w:rsidRPr="00E2008E">
        <w:rPr>
          <w:i/>
          <w:sz w:val="22"/>
          <w:szCs w:val="22"/>
        </w:rPr>
        <w:t>two</w:t>
      </w:r>
      <w:proofErr w:type="spellEnd"/>
      <w:r w:rsidRPr="00E2008E">
        <w:rPr>
          <w:i/>
          <w:sz w:val="22"/>
          <w:szCs w:val="22"/>
        </w:rPr>
        <w:t xml:space="preserve"> </w:t>
      </w:r>
      <w:proofErr w:type="spellStart"/>
      <w:r w:rsidRPr="00E2008E">
        <w:rPr>
          <w:i/>
          <w:sz w:val="22"/>
          <w:szCs w:val="22"/>
        </w:rPr>
        <w:t>photographs</w:t>
      </w:r>
      <w:proofErr w:type="spellEnd"/>
      <w:r w:rsidRPr="00E2008E">
        <w:rPr>
          <w:i/>
          <w:sz w:val="22"/>
          <w:szCs w:val="22"/>
        </w:rPr>
        <w:t xml:space="preserve"> of </w:t>
      </w:r>
      <w:proofErr w:type="spellStart"/>
      <w:r w:rsidRPr="00E2008E">
        <w:rPr>
          <w:i/>
          <w:sz w:val="22"/>
          <w:szCs w:val="22"/>
        </w:rPr>
        <w:t>size</w:t>
      </w:r>
      <w:proofErr w:type="spellEnd"/>
      <w:r w:rsidRPr="00E2008E">
        <w:rPr>
          <w:i/>
          <w:sz w:val="22"/>
          <w:szCs w:val="22"/>
        </w:rPr>
        <w:t xml:space="preserve"> 3 x 3,5 cm</w:t>
      </w:r>
    </w:p>
    <w:p w14:paraId="7CADA5D8" w14:textId="77777777" w:rsidR="0093237D" w:rsidRPr="00E2008E" w:rsidRDefault="0093237D" w:rsidP="0093237D">
      <w:pPr>
        <w:pStyle w:val="Odsekzoznamu"/>
        <w:numPr>
          <w:ilvl w:val="0"/>
          <w:numId w:val="3"/>
        </w:numPr>
        <w:ind w:left="425" w:hanging="425"/>
        <w:jc w:val="both"/>
        <w:rPr>
          <w:sz w:val="22"/>
          <w:szCs w:val="22"/>
        </w:rPr>
      </w:pPr>
      <w:r w:rsidRPr="00E2008E">
        <w:rPr>
          <w:sz w:val="22"/>
          <w:szCs w:val="22"/>
        </w:rPr>
        <w:t xml:space="preserve">platný cestovný doklad </w:t>
      </w:r>
    </w:p>
    <w:p w14:paraId="2CC03A51" w14:textId="77777777" w:rsidR="0093237D" w:rsidRPr="00E2008E" w:rsidRDefault="0093237D" w:rsidP="0093237D">
      <w:pPr>
        <w:ind w:firstLine="426"/>
        <w:jc w:val="both"/>
        <w:rPr>
          <w:i/>
          <w:sz w:val="22"/>
          <w:szCs w:val="22"/>
        </w:rPr>
      </w:pPr>
      <w:proofErr w:type="spellStart"/>
      <w:r w:rsidRPr="00E2008E">
        <w:rPr>
          <w:i/>
          <w:sz w:val="22"/>
          <w:szCs w:val="22"/>
        </w:rPr>
        <w:t>valid</w:t>
      </w:r>
      <w:proofErr w:type="spellEnd"/>
      <w:r w:rsidRPr="00E2008E">
        <w:rPr>
          <w:i/>
          <w:sz w:val="22"/>
          <w:szCs w:val="22"/>
        </w:rPr>
        <w:t xml:space="preserve"> </w:t>
      </w:r>
      <w:proofErr w:type="spellStart"/>
      <w:r w:rsidRPr="00E2008E">
        <w:rPr>
          <w:i/>
          <w:sz w:val="22"/>
          <w:szCs w:val="22"/>
        </w:rPr>
        <w:t>travel</w:t>
      </w:r>
      <w:proofErr w:type="spellEnd"/>
      <w:r w:rsidRPr="00E2008E">
        <w:rPr>
          <w:i/>
          <w:sz w:val="22"/>
          <w:szCs w:val="22"/>
        </w:rPr>
        <w:t xml:space="preserve"> </w:t>
      </w:r>
      <w:proofErr w:type="spellStart"/>
      <w:r w:rsidRPr="00E2008E">
        <w:rPr>
          <w:i/>
          <w:sz w:val="22"/>
          <w:szCs w:val="22"/>
        </w:rPr>
        <w:t>document</w:t>
      </w:r>
      <w:proofErr w:type="spellEnd"/>
      <w:r w:rsidRPr="00E2008E">
        <w:rPr>
          <w:i/>
          <w:sz w:val="22"/>
          <w:szCs w:val="22"/>
        </w:rPr>
        <w:t xml:space="preserve"> </w:t>
      </w:r>
    </w:p>
    <w:p w14:paraId="658A1029" w14:textId="77777777" w:rsidR="0093237D" w:rsidRPr="00E2008E" w:rsidRDefault="0093237D" w:rsidP="0093237D">
      <w:pPr>
        <w:ind w:firstLine="426"/>
        <w:jc w:val="both"/>
        <w:rPr>
          <w:sz w:val="22"/>
          <w:szCs w:val="22"/>
        </w:rPr>
      </w:pPr>
    </w:p>
    <w:p w14:paraId="7C9AF3D2" w14:textId="77777777" w:rsidR="0093237D" w:rsidRPr="00E2008E" w:rsidRDefault="0093237D" w:rsidP="0093237D">
      <w:pPr>
        <w:jc w:val="both"/>
        <w:rPr>
          <w:b/>
          <w:sz w:val="22"/>
          <w:szCs w:val="22"/>
        </w:rPr>
      </w:pPr>
      <w:r w:rsidRPr="00E2008E">
        <w:rPr>
          <w:b/>
          <w:sz w:val="22"/>
          <w:szCs w:val="22"/>
        </w:rPr>
        <w:t xml:space="preserve">Doklad nie starší ako 90 dní potvrdzujúci účel pobytu </w:t>
      </w:r>
    </w:p>
    <w:p w14:paraId="5F88B3F3" w14:textId="77777777" w:rsidR="0093237D" w:rsidRPr="00E2008E" w:rsidRDefault="0093237D" w:rsidP="0093237D">
      <w:pPr>
        <w:tabs>
          <w:tab w:val="left" w:pos="2552"/>
        </w:tabs>
        <w:jc w:val="both"/>
        <w:rPr>
          <w:b/>
          <w:i/>
          <w:sz w:val="22"/>
          <w:szCs w:val="22"/>
        </w:rPr>
      </w:pPr>
      <w:proofErr w:type="spellStart"/>
      <w:r w:rsidRPr="00E2008E">
        <w:rPr>
          <w:b/>
          <w:i/>
          <w:sz w:val="22"/>
          <w:szCs w:val="22"/>
        </w:rPr>
        <w:t>Document</w:t>
      </w:r>
      <w:proofErr w:type="spellEnd"/>
      <w:r w:rsidRPr="00E2008E">
        <w:rPr>
          <w:b/>
          <w:i/>
          <w:sz w:val="22"/>
          <w:szCs w:val="22"/>
        </w:rPr>
        <w:t xml:space="preserve"> </w:t>
      </w:r>
      <w:proofErr w:type="spellStart"/>
      <w:r w:rsidRPr="00E2008E">
        <w:rPr>
          <w:b/>
          <w:i/>
          <w:sz w:val="22"/>
          <w:szCs w:val="22"/>
        </w:rPr>
        <w:t>not</w:t>
      </w:r>
      <w:proofErr w:type="spellEnd"/>
      <w:r w:rsidRPr="00E2008E">
        <w:rPr>
          <w:b/>
          <w:i/>
          <w:sz w:val="22"/>
          <w:szCs w:val="22"/>
        </w:rPr>
        <w:t xml:space="preserve"> </w:t>
      </w:r>
      <w:proofErr w:type="spellStart"/>
      <w:r w:rsidRPr="00E2008E">
        <w:rPr>
          <w:b/>
          <w:i/>
          <w:sz w:val="22"/>
          <w:szCs w:val="22"/>
        </w:rPr>
        <w:t>older</w:t>
      </w:r>
      <w:proofErr w:type="spellEnd"/>
      <w:r w:rsidRPr="00E2008E">
        <w:rPr>
          <w:b/>
          <w:i/>
          <w:sz w:val="22"/>
          <w:szCs w:val="22"/>
        </w:rPr>
        <w:t xml:space="preserve"> </w:t>
      </w:r>
      <w:proofErr w:type="spellStart"/>
      <w:r w:rsidRPr="00E2008E">
        <w:rPr>
          <w:b/>
          <w:i/>
          <w:sz w:val="22"/>
          <w:szCs w:val="22"/>
        </w:rPr>
        <w:t>than</w:t>
      </w:r>
      <w:proofErr w:type="spellEnd"/>
      <w:r w:rsidRPr="00E2008E">
        <w:rPr>
          <w:b/>
          <w:i/>
          <w:sz w:val="22"/>
          <w:szCs w:val="22"/>
        </w:rPr>
        <w:t xml:space="preserve"> 90 </w:t>
      </w:r>
      <w:proofErr w:type="spellStart"/>
      <w:r w:rsidRPr="00E2008E">
        <w:rPr>
          <w:b/>
          <w:i/>
          <w:sz w:val="22"/>
          <w:szCs w:val="22"/>
        </w:rPr>
        <w:t>days</w:t>
      </w:r>
      <w:proofErr w:type="spellEnd"/>
      <w:r w:rsidRPr="00E2008E">
        <w:rPr>
          <w:b/>
          <w:i/>
          <w:sz w:val="22"/>
          <w:szCs w:val="22"/>
        </w:rPr>
        <w:t xml:space="preserve"> </w:t>
      </w:r>
      <w:proofErr w:type="spellStart"/>
      <w:r w:rsidRPr="00E2008E">
        <w:rPr>
          <w:b/>
          <w:i/>
          <w:sz w:val="22"/>
          <w:szCs w:val="22"/>
        </w:rPr>
        <w:t>which</w:t>
      </w:r>
      <w:proofErr w:type="spellEnd"/>
      <w:r w:rsidRPr="00E2008E">
        <w:rPr>
          <w:b/>
          <w:i/>
          <w:sz w:val="22"/>
          <w:szCs w:val="22"/>
        </w:rPr>
        <w:t xml:space="preserve"> </w:t>
      </w:r>
      <w:proofErr w:type="spellStart"/>
      <w:r w:rsidRPr="00E2008E">
        <w:rPr>
          <w:b/>
          <w:i/>
          <w:sz w:val="22"/>
          <w:szCs w:val="22"/>
        </w:rPr>
        <w:t>confirms</w:t>
      </w:r>
      <w:proofErr w:type="spellEnd"/>
      <w:r w:rsidRPr="00E2008E">
        <w:rPr>
          <w:b/>
          <w:i/>
          <w:sz w:val="22"/>
          <w:szCs w:val="22"/>
        </w:rPr>
        <w:t xml:space="preserve"> </w:t>
      </w:r>
      <w:proofErr w:type="spellStart"/>
      <w:r w:rsidRPr="00E2008E">
        <w:rPr>
          <w:b/>
          <w:i/>
          <w:sz w:val="22"/>
          <w:szCs w:val="22"/>
        </w:rPr>
        <w:t>the</w:t>
      </w:r>
      <w:proofErr w:type="spellEnd"/>
      <w:r w:rsidRPr="00E2008E">
        <w:rPr>
          <w:b/>
          <w:i/>
          <w:sz w:val="22"/>
          <w:szCs w:val="22"/>
        </w:rPr>
        <w:t xml:space="preserve"> </w:t>
      </w:r>
      <w:proofErr w:type="spellStart"/>
      <w:r w:rsidRPr="00E2008E">
        <w:rPr>
          <w:b/>
          <w:i/>
          <w:sz w:val="22"/>
          <w:szCs w:val="22"/>
        </w:rPr>
        <w:t>purpose</w:t>
      </w:r>
      <w:proofErr w:type="spellEnd"/>
      <w:r w:rsidRPr="00E2008E">
        <w:rPr>
          <w:b/>
          <w:i/>
          <w:sz w:val="22"/>
          <w:szCs w:val="22"/>
        </w:rPr>
        <w:t xml:space="preserve"> of </w:t>
      </w:r>
      <w:proofErr w:type="spellStart"/>
      <w:r w:rsidRPr="00E2008E">
        <w:rPr>
          <w:b/>
          <w:i/>
          <w:sz w:val="22"/>
          <w:szCs w:val="22"/>
        </w:rPr>
        <w:t>stay</w:t>
      </w:r>
      <w:proofErr w:type="spellEnd"/>
      <w:r w:rsidRPr="00E2008E">
        <w:rPr>
          <w:b/>
          <w:i/>
          <w:sz w:val="22"/>
          <w:szCs w:val="22"/>
        </w:rPr>
        <w:t xml:space="preserve"> </w:t>
      </w:r>
    </w:p>
    <w:p w14:paraId="1A6C6A70" w14:textId="77777777" w:rsidR="0093237D" w:rsidRPr="00E2008E" w:rsidRDefault="0093237D" w:rsidP="0093237D">
      <w:pPr>
        <w:tabs>
          <w:tab w:val="left" w:pos="2552"/>
        </w:tabs>
        <w:jc w:val="both"/>
        <w:rPr>
          <w:b/>
          <w:i/>
          <w:sz w:val="22"/>
          <w:szCs w:val="22"/>
        </w:rPr>
      </w:pPr>
    </w:p>
    <w:p w14:paraId="4C3C1983" w14:textId="77777777" w:rsidR="00043FAA" w:rsidRDefault="0093237D" w:rsidP="00043FAA">
      <w:pPr>
        <w:ind w:left="426"/>
        <w:jc w:val="both"/>
        <w:rPr>
          <w:b/>
          <w:sz w:val="22"/>
          <w:szCs w:val="22"/>
        </w:rPr>
      </w:pPr>
      <w:r w:rsidRPr="00E2008E">
        <w:rPr>
          <w:b/>
          <w:sz w:val="22"/>
          <w:szCs w:val="22"/>
        </w:rPr>
        <w:t>Ak ide o štátneho  príslušníka tretej krajiny, ktorý žiada o prechodný pobyt podľa § 23</w:t>
      </w:r>
      <w:r w:rsidRPr="00E2008E">
        <w:rPr>
          <w:b/>
          <w:sz w:val="22"/>
          <w:szCs w:val="22"/>
        </w:rPr>
        <w:br/>
        <w:t xml:space="preserve"> ods. 1</w:t>
      </w:r>
      <w:r w:rsidR="009E17A9">
        <w:rPr>
          <w:b/>
          <w:sz w:val="22"/>
          <w:szCs w:val="22"/>
        </w:rPr>
        <w:t xml:space="preserve"> zákona o pobyte cudzi</w:t>
      </w:r>
      <w:r w:rsidR="00E872EF">
        <w:rPr>
          <w:b/>
          <w:sz w:val="22"/>
          <w:szCs w:val="22"/>
        </w:rPr>
        <w:t>n</w:t>
      </w:r>
      <w:r w:rsidR="009E17A9">
        <w:rPr>
          <w:b/>
          <w:sz w:val="22"/>
          <w:szCs w:val="22"/>
        </w:rPr>
        <w:t>cov</w:t>
      </w:r>
      <w:r w:rsidRPr="00E2008E">
        <w:rPr>
          <w:b/>
          <w:sz w:val="22"/>
          <w:szCs w:val="22"/>
        </w:rPr>
        <w:t xml:space="preserve"> účel pobytu preukáže predložením:</w:t>
      </w:r>
    </w:p>
    <w:p w14:paraId="38AB93BA" w14:textId="77777777" w:rsidR="00043FAA" w:rsidRPr="00E2008E" w:rsidRDefault="00043FAA" w:rsidP="00043FAA">
      <w:pPr>
        <w:ind w:left="426"/>
        <w:jc w:val="both"/>
        <w:rPr>
          <w:i/>
          <w:sz w:val="22"/>
          <w:szCs w:val="22"/>
        </w:rPr>
      </w:pPr>
      <w:r w:rsidRPr="00043FAA">
        <w:rPr>
          <w:i/>
          <w:sz w:val="22"/>
          <w:szCs w:val="22"/>
        </w:rPr>
        <w:t xml:space="preserve"> </w:t>
      </w:r>
      <w:proofErr w:type="spellStart"/>
      <w:r w:rsidRPr="00E2008E">
        <w:rPr>
          <w:i/>
          <w:sz w:val="22"/>
          <w:szCs w:val="22"/>
        </w:rPr>
        <w:t>Third</w:t>
      </w:r>
      <w:proofErr w:type="spellEnd"/>
      <w:r w:rsidRPr="00E2008E">
        <w:rPr>
          <w:i/>
          <w:sz w:val="22"/>
          <w:szCs w:val="22"/>
        </w:rPr>
        <w:t xml:space="preserve"> country </w:t>
      </w:r>
      <w:proofErr w:type="spellStart"/>
      <w:r w:rsidRPr="00E2008E">
        <w:rPr>
          <w:i/>
          <w:sz w:val="22"/>
          <w:szCs w:val="22"/>
        </w:rPr>
        <w:t>national</w:t>
      </w:r>
      <w:proofErr w:type="spellEnd"/>
      <w:r w:rsidRPr="00E2008E">
        <w:rPr>
          <w:i/>
          <w:sz w:val="22"/>
          <w:szCs w:val="22"/>
        </w:rPr>
        <w:t xml:space="preserve"> </w:t>
      </w:r>
      <w:proofErr w:type="spellStart"/>
      <w:r w:rsidRPr="00E2008E">
        <w:rPr>
          <w:i/>
          <w:sz w:val="22"/>
          <w:szCs w:val="22"/>
        </w:rPr>
        <w:t>applying</w:t>
      </w:r>
      <w:proofErr w:type="spellEnd"/>
      <w:r w:rsidRPr="00E2008E">
        <w:rPr>
          <w:i/>
          <w:sz w:val="22"/>
          <w:szCs w:val="22"/>
        </w:rPr>
        <w:t xml:space="preserve"> </w:t>
      </w:r>
      <w:proofErr w:type="spellStart"/>
      <w:r w:rsidRPr="00E2008E">
        <w:rPr>
          <w:i/>
          <w:sz w:val="22"/>
          <w:szCs w:val="22"/>
        </w:rPr>
        <w:t>for</w:t>
      </w:r>
      <w:proofErr w:type="spellEnd"/>
      <w:r w:rsidRPr="00E2008E">
        <w:rPr>
          <w:i/>
          <w:sz w:val="22"/>
          <w:szCs w:val="22"/>
        </w:rPr>
        <w:t xml:space="preserve"> </w:t>
      </w:r>
      <w:proofErr w:type="spellStart"/>
      <w:r w:rsidRPr="00E2008E">
        <w:rPr>
          <w:i/>
          <w:sz w:val="22"/>
          <w:szCs w:val="22"/>
        </w:rPr>
        <w:t>temporary</w:t>
      </w:r>
      <w:proofErr w:type="spellEnd"/>
      <w:r w:rsidRPr="00E2008E">
        <w:rPr>
          <w:i/>
          <w:sz w:val="22"/>
          <w:szCs w:val="22"/>
        </w:rPr>
        <w:t xml:space="preserve"> </w:t>
      </w:r>
      <w:proofErr w:type="spellStart"/>
      <w:r w:rsidRPr="00E2008E">
        <w:rPr>
          <w:i/>
          <w:sz w:val="22"/>
          <w:szCs w:val="22"/>
        </w:rPr>
        <w:t>residence</w:t>
      </w:r>
      <w:proofErr w:type="spellEnd"/>
      <w:r w:rsidRPr="00E2008E">
        <w:rPr>
          <w:i/>
          <w:sz w:val="22"/>
          <w:szCs w:val="22"/>
        </w:rPr>
        <w:t xml:space="preserve"> </w:t>
      </w:r>
      <w:proofErr w:type="spellStart"/>
      <w:r w:rsidRPr="00E2008E">
        <w:rPr>
          <w:i/>
          <w:sz w:val="22"/>
          <w:szCs w:val="22"/>
        </w:rPr>
        <w:t>pursuant</w:t>
      </w:r>
      <w:proofErr w:type="spellEnd"/>
      <w:r w:rsidRPr="00E2008E">
        <w:rPr>
          <w:i/>
          <w:sz w:val="22"/>
          <w:szCs w:val="22"/>
        </w:rPr>
        <w:t xml:space="preserve"> to § 23(1) of </w:t>
      </w:r>
      <w:proofErr w:type="spellStart"/>
      <w:r w:rsidRPr="00E2008E">
        <w:rPr>
          <w:i/>
          <w:sz w:val="22"/>
          <w:szCs w:val="22"/>
        </w:rPr>
        <w:t>the</w:t>
      </w:r>
      <w:proofErr w:type="spellEnd"/>
      <w:r w:rsidRPr="00E2008E">
        <w:rPr>
          <w:i/>
          <w:sz w:val="22"/>
          <w:szCs w:val="22"/>
        </w:rPr>
        <w:t xml:space="preserve"> </w:t>
      </w:r>
      <w:proofErr w:type="spellStart"/>
      <w:r w:rsidRPr="00E2008E">
        <w:rPr>
          <w:i/>
          <w:sz w:val="22"/>
          <w:szCs w:val="22"/>
        </w:rPr>
        <w:t>Act</w:t>
      </w:r>
      <w:proofErr w:type="spellEnd"/>
      <w:r w:rsidRPr="00E2008E">
        <w:rPr>
          <w:i/>
          <w:sz w:val="22"/>
          <w:szCs w:val="22"/>
        </w:rPr>
        <w:t xml:space="preserve"> on </w:t>
      </w:r>
      <w:proofErr w:type="spellStart"/>
      <w:r w:rsidRPr="00E2008E">
        <w:rPr>
          <w:i/>
          <w:sz w:val="22"/>
          <w:szCs w:val="22"/>
        </w:rPr>
        <w:t>residence</w:t>
      </w:r>
      <w:proofErr w:type="spellEnd"/>
      <w:r w:rsidRPr="00E2008E">
        <w:rPr>
          <w:i/>
          <w:sz w:val="22"/>
          <w:szCs w:val="22"/>
        </w:rPr>
        <w:t xml:space="preserve"> of </w:t>
      </w:r>
      <w:proofErr w:type="spellStart"/>
      <w:r w:rsidR="008E2F21">
        <w:rPr>
          <w:i/>
          <w:sz w:val="22"/>
          <w:szCs w:val="22"/>
        </w:rPr>
        <w:t>foreigners</w:t>
      </w:r>
      <w:proofErr w:type="spellEnd"/>
      <w:r w:rsidRPr="00E2008E">
        <w:rPr>
          <w:i/>
          <w:sz w:val="22"/>
          <w:szCs w:val="22"/>
        </w:rPr>
        <w:t xml:space="preserve"> </w:t>
      </w:r>
      <w:proofErr w:type="spellStart"/>
      <w:r w:rsidRPr="00E2008E">
        <w:rPr>
          <w:i/>
          <w:sz w:val="22"/>
          <w:szCs w:val="22"/>
        </w:rPr>
        <w:t>shall</w:t>
      </w:r>
      <w:proofErr w:type="spellEnd"/>
      <w:r w:rsidRPr="00E2008E">
        <w:rPr>
          <w:i/>
          <w:sz w:val="22"/>
          <w:szCs w:val="22"/>
        </w:rPr>
        <w:t xml:space="preserve"> </w:t>
      </w:r>
      <w:proofErr w:type="spellStart"/>
      <w:r w:rsidRPr="00E2008E">
        <w:rPr>
          <w:i/>
          <w:sz w:val="22"/>
          <w:szCs w:val="22"/>
        </w:rPr>
        <w:t>proove</w:t>
      </w:r>
      <w:proofErr w:type="spellEnd"/>
      <w:r w:rsidRPr="00E2008E">
        <w:rPr>
          <w:i/>
          <w:sz w:val="22"/>
          <w:szCs w:val="22"/>
        </w:rPr>
        <w:t xml:space="preserve"> </w:t>
      </w:r>
      <w:proofErr w:type="spellStart"/>
      <w:r w:rsidRPr="00E2008E">
        <w:rPr>
          <w:i/>
          <w:sz w:val="22"/>
          <w:szCs w:val="22"/>
        </w:rPr>
        <w:t>the</w:t>
      </w:r>
      <w:proofErr w:type="spellEnd"/>
      <w:r w:rsidRPr="00E2008E">
        <w:rPr>
          <w:i/>
          <w:sz w:val="22"/>
          <w:szCs w:val="22"/>
        </w:rPr>
        <w:t xml:space="preserve"> </w:t>
      </w:r>
      <w:proofErr w:type="spellStart"/>
      <w:r w:rsidRPr="00E2008E">
        <w:rPr>
          <w:i/>
          <w:sz w:val="22"/>
          <w:szCs w:val="22"/>
        </w:rPr>
        <w:t>purpose</w:t>
      </w:r>
      <w:proofErr w:type="spellEnd"/>
      <w:r w:rsidRPr="00E2008E">
        <w:rPr>
          <w:i/>
          <w:sz w:val="22"/>
          <w:szCs w:val="22"/>
        </w:rPr>
        <w:t xml:space="preserve"> of </w:t>
      </w:r>
      <w:proofErr w:type="spellStart"/>
      <w:r w:rsidRPr="00E2008E">
        <w:rPr>
          <w:i/>
          <w:sz w:val="22"/>
          <w:szCs w:val="22"/>
        </w:rPr>
        <w:t>stay</w:t>
      </w:r>
      <w:proofErr w:type="spellEnd"/>
      <w:r w:rsidRPr="00E2008E">
        <w:rPr>
          <w:i/>
          <w:sz w:val="22"/>
          <w:szCs w:val="22"/>
        </w:rPr>
        <w:t xml:space="preserve"> by </w:t>
      </w:r>
      <w:proofErr w:type="spellStart"/>
      <w:r w:rsidRPr="00E2008E">
        <w:rPr>
          <w:i/>
          <w:sz w:val="22"/>
          <w:szCs w:val="22"/>
        </w:rPr>
        <w:t>submitting</w:t>
      </w:r>
      <w:proofErr w:type="spellEnd"/>
      <w:r w:rsidRPr="00E2008E">
        <w:rPr>
          <w:i/>
          <w:sz w:val="22"/>
          <w:szCs w:val="22"/>
        </w:rPr>
        <w:t xml:space="preserve"> </w:t>
      </w:r>
      <w:proofErr w:type="spellStart"/>
      <w:r w:rsidRPr="00E2008E">
        <w:rPr>
          <w:i/>
          <w:sz w:val="22"/>
          <w:szCs w:val="22"/>
        </w:rPr>
        <w:t>the</w:t>
      </w:r>
      <w:proofErr w:type="spellEnd"/>
      <w:r w:rsidRPr="00E2008E">
        <w:rPr>
          <w:i/>
          <w:sz w:val="22"/>
          <w:szCs w:val="22"/>
        </w:rPr>
        <w:t>:</w:t>
      </w:r>
    </w:p>
    <w:p w14:paraId="294F17F2" w14:textId="77777777" w:rsidR="0093237D" w:rsidRPr="00E2008E" w:rsidRDefault="0093237D" w:rsidP="0093237D">
      <w:pPr>
        <w:jc w:val="both"/>
        <w:rPr>
          <w:sz w:val="22"/>
          <w:szCs w:val="22"/>
        </w:rPr>
      </w:pPr>
    </w:p>
    <w:p w14:paraId="5A565C6E" w14:textId="77777777" w:rsidR="00043FAA" w:rsidRDefault="0093237D" w:rsidP="00043FAA">
      <w:pPr>
        <w:pStyle w:val="Odsekzoznamu"/>
        <w:numPr>
          <w:ilvl w:val="0"/>
          <w:numId w:val="1"/>
        </w:numPr>
        <w:ind w:left="426" w:hanging="426"/>
        <w:jc w:val="both"/>
        <w:rPr>
          <w:sz w:val="22"/>
          <w:szCs w:val="22"/>
        </w:rPr>
      </w:pPr>
      <w:r w:rsidRPr="00E2008E">
        <w:rPr>
          <w:sz w:val="22"/>
          <w:szCs w:val="22"/>
        </w:rPr>
        <w:t xml:space="preserve">písomného prísľubu zamestnávateľa na prijatie štátneho príslušníka tretej krajiny </w:t>
      </w:r>
      <w:r w:rsidRPr="00E2008E">
        <w:rPr>
          <w:sz w:val="22"/>
          <w:szCs w:val="22"/>
        </w:rPr>
        <w:br/>
        <w:t>do zamestnania alebo pracovnej zmluvy a </w:t>
      </w:r>
    </w:p>
    <w:p w14:paraId="3E24C6AC" w14:textId="77777777" w:rsidR="0093237D" w:rsidRPr="00E2008E" w:rsidRDefault="00043FAA" w:rsidP="007E500C">
      <w:pPr>
        <w:pStyle w:val="Odsekzoznamu"/>
        <w:ind w:left="426"/>
        <w:jc w:val="both"/>
        <w:rPr>
          <w:sz w:val="22"/>
          <w:szCs w:val="22"/>
        </w:rPr>
      </w:pPr>
      <w:proofErr w:type="spellStart"/>
      <w:r w:rsidRPr="00E2008E">
        <w:rPr>
          <w:i/>
          <w:sz w:val="22"/>
          <w:szCs w:val="22"/>
        </w:rPr>
        <w:t>written</w:t>
      </w:r>
      <w:proofErr w:type="spellEnd"/>
      <w:r w:rsidRPr="00E2008E">
        <w:rPr>
          <w:i/>
          <w:sz w:val="22"/>
          <w:szCs w:val="22"/>
        </w:rPr>
        <w:t xml:space="preserve"> </w:t>
      </w:r>
      <w:proofErr w:type="spellStart"/>
      <w:r w:rsidRPr="00E2008E">
        <w:rPr>
          <w:i/>
          <w:sz w:val="22"/>
          <w:szCs w:val="22"/>
        </w:rPr>
        <w:t>promise</w:t>
      </w:r>
      <w:proofErr w:type="spellEnd"/>
      <w:r w:rsidRPr="00E2008E">
        <w:rPr>
          <w:i/>
          <w:sz w:val="22"/>
          <w:szCs w:val="22"/>
        </w:rPr>
        <w:t xml:space="preserve"> of </w:t>
      </w:r>
      <w:proofErr w:type="spellStart"/>
      <w:r w:rsidRPr="00E2008E">
        <w:rPr>
          <w:i/>
          <w:sz w:val="22"/>
          <w:szCs w:val="22"/>
        </w:rPr>
        <w:t>employer</w:t>
      </w:r>
      <w:proofErr w:type="spellEnd"/>
      <w:r w:rsidRPr="00E2008E">
        <w:rPr>
          <w:i/>
          <w:sz w:val="22"/>
          <w:szCs w:val="22"/>
        </w:rPr>
        <w:t xml:space="preserve"> to </w:t>
      </w:r>
      <w:proofErr w:type="spellStart"/>
      <w:r w:rsidRPr="00E2008E">
        <w:rPr>
          <w:i/>
          <w:sz w:val="22"/>
          <w:szCs w:val="22"/>
        </w:rPr>
        <w:t>employ</w:t>
      </w:r>
      <w:proofErr w:type="spellEnd"/>
      <w:r w:rsidRPr="00E2008E">
        <w:rPr>
          <w:i/>
          <w:sz w:val="22"/>
          <w:szCs w:val="22"/>
        </w:rPr>
        <w:t xml:space="preserve"> </w:t>
      </w:r>
      <w:proofErr w:type="spellStart"/>
      <w:r w:rsidRPr="00E2008E">
        <w:rPr>
          <w:i/>
          <w:sz w:val="22"/>
          <w:szCs w:val="22"/>
        </w:rPr>
        <w:t>the</w:t>
      </w:r>
      <w:proofErr w:type="spellEnd"/>
      <w:r w:rsidRPr="00E2008E">
        <w:rPr>
          <w:i/>
          <w:sz w:val="22"/>
          <w:szCs w:val="22"/>
        </w:rPr>
        <w:t xml:space="preserve"> </w:t>
      </w:r>
      <w:proofErr w:type="spellStart"/>
      <w:r w:rsidRPr="00E2008E">
        <w:rPr>
          <w:i/>
          <w:sz w:val="22"/>
          <w:szCs w:val="22"/>
        </w:rPr>
        <w:t>third</w:t>
      </w:r>
      <w:proofErr w:type="spellEnd"/>
      <w:r w:rsidRPr="00E2008E">
        <w:rPr>
          <w:i/>
          <w:sz w:val="22"/>
          <w:szCs w:val="22"/>
        </w:rPr>
        <w:t xml:space="preserve"> country </w:t>
      </w:r>
      <w:proofErr w:type="spellStart"/>
      <w:r w:rsidRPr="00E2008E">
        <w:rPr>
          <w:i/>
          <w:sz w:val="22"/>
          <w:szCs w:val="22"/>
        </w:rPr>
        <w:t>national</w:t>
      </w:r>
      <w:proofErr w:type="spellEnd"/>
      <w:r w:rsidRPr="00E2008E">
        <w:rPr>
          <w:i/>
          <w:sz w:val="22"/>
          <w:szCs w:val="22"/>
        </w:rPr>
        <w:t xml:space="preserve"> (</w:t>
      </w:r>
      <w:proofErr w:type="spellStart"/>
      <w:r w:rsidRPr="00E2008E">
        <w:rPr>
          <w:i/>
          <w:sz w:val="22"/>
          <w:szCs w:val="22"/>
        </w:rPr>
        <w:t>binding</w:t>
      </w:r>
      <w:proofErr w:type="spellEnd"/>
      <w:r w:rsidRPr="00E2008E">
        <w:rPr>
          <w:i/>
          <w:sz w:val="22"/>
          <w:szCs w:val="22"/>
        </w:rPr>
        <w:t xml:space="preserve"> </w:t>
      </w:r>
      <w:proofErr w:type="spellStart"/>
      <w:r w:rsidRPr="00E2008E">
        <w:rPr>
          <w:i/>
          <w:sz w:val="22"/>
          <w:szCs w:val="22"/>
        </w:rPr>
        <w:t>job</w:t>
      </w:r>
      <w:proofErr w:type="spellEnd"/>
      <w:r w:rsidRPr="00E2008E">
        <w:rPr>
          <w:i/>
          <w:sz w:val="22"/>
          <w:szCs w:val="22"/>
        </w:rPr>
        <w:t xml:space="preserve"> </w:t>
      </w:r>
      <w:proofErr w:type="spellStart"/>
      <w:r w:rsidRPr="00E2008E">
        <w:rPr>
          <w:i/>
          <w:sz w:val="22"/>
          <w:szCs w:val="22"/>
        </w:rPr>
        <w:t>offer</w:t>
      </w:r>
      <w:proofErr w:type="spellEnd"/>
      <w:r w:rsidRPr="00E2008E">
        <w:rPr>
          <w:i/>
          <w:sz w:val="22"/>
          <w:szCs w:val="22"/>
        </w:rPr>
        <w:t xml:space="preserve">) or </w:t>
      </w:r>
      <w:proofErr w:type="spellStart"/>
      <w:r w:rsidRPr="00E2008E">
        <w:rPr>
          <w:i/>
          <w:sz w:val="22"/>
          <w:szCs w:val="22"/>
        </w:rPr>
        <w:t>work</w:t>
      </w:r>
      <w:proofErr w:type="spellEnd"/>
      <w:r w:rsidRPr="00E2008E">
        <w:rPr>
          <w:i/>
          <w:sz w:val="22"/>
          <w:szCs w:val="22"/>
        </w:rPr>
        <w:t xml:space="preserve"> </w:t>
      </w:r>
      <w:proofErr w:type="spellStart"/>
      <w:r w:rsidRPr="00E2008E">
        <w:rPr>
          <w:i/>
          <w:sz w:val="22"/>
          <w:szCs w:val="22"/>
        </w:rPr>
        <w:t>contract</w:t>
      </w:r>
      <w:proofErr w:type="spellEnd"/>
      <w:r w:rsidRPr="00043FAA">
        <w:rPr>
          <w:i/>
          <w:sz w:val="22"/>
          <w:szCs w:val="22"/>
        </w:rPr>
        <w:t xml:space="preserve"> </w:t>
      </w:r>
      <w:r w:rsidRPr="00E2008E">
        <w:rPr>
          <w:i/>
          <w:sz w:val="22"/>
          <w:szCs w:val="22"/>
        </w:rPr>
        <w:t>and</w:t>
      </w:r>
    </w:p>
    <w:p w14:paraId="23E67EBE" w14:textId="77777777" w:rsidR="0093237D" w:rsidRPr="00E2008E" w:rsidRDefault="0093237D" w:rsidP="0093237D">
      <w:pPr>
        <w:pStyle w:val="Odsekzoznamu"/>
        <w:numPr>
          <w:ilvl w:val="0"/>
          <w:numId w:val="1"/>
        </w:numPr>
        <w:ind w:left="426" w:hanging="426"/>
        <w:jc w:val="both"/>
        <w:rPr>
          <w:sz w:val="22"/>
          <w:szCs w:val="22"/>
        </w:rPr>
      </w:pPr>
      <w:r w:rsidRPr="00E2008E">
        <w:rPr>
          <w:sz w:val="22"/>
          <w:szCs w:val="22"/>
        </w:rPr>
        <w:t>rozhodnutia o uznaní dokladu o vzdelaní štátneho príslušníka tretej krajiny alebo dokladu o</w:t>
      </w:r>
      <w:r w:rsidR="00340F31">
        <w:rPr>
          <w:sz w:val="22"/>
          <w:szCs w:val="22"/>
        </w:rPr>
        <w:t> požadovanom vzdelaní, ak ide o regulované povolenie, okrem základného vzdelania</w:t>
      </w:r>
      <w:r w:rsidRPr="00E2008E">
        <w:rPr>
          <w:sz w:val="22"/>
          <w:szCs w:val="22"/>
        </w:rPr>
        <w:t xml:space="preserve">,  </w:t>
      </w:r>
    </w:p>
    <w:p w14:paraId="5C98F2B9" w14:textId="77777777" w:rsidR="0093237D" w:rsidRPr="00E2008E" w:rsidRDefault="0093237D" w:rsidP="0093237D">
      <w:pPr>
        <w:ind w:left="426"/>
        <w:jc w:val="both"/>
        <w:rPr>
          <w:i/>
          <w:sz w:val="22"/>
          <w:szCs w:val="22"/>
        </w:rPr>
      </w:pPr>
      <w:proofErr w:type="spellStart"/>
      <w:r w:rsidRPr="00E2008E">
        <w:rPr>
          <w:i/>
          <w:sz w:val="22"/>
          <w:szCs w:val="22"/>
        </w:rPr>
        <w:t>decision</w:t>
      </w:r>
      <w:proofErr w:type="spellEnd"/>
      <w:r w:rsidRPr="00E2008E">
        <w:rPr>
          <w:i/>
          <w:sz w:val="22"/>
          <w:szCs w:val="22"/>
        </w:rPr>
        <w:t xml:space="preserve"> on </w:t>
      </w:r>
      <w:proofErr w:type="spellStart"/>
      <w:r w:rsidR="008A3CD2">
        <w:rPr>
          <w:i/>
          <w:sz w:val="22"/>
          <w:szCs w:val="22"/>
        </w:rPr>
        <w:t>recognition</w:t>
      </w:r>
      <w:proofErr w:type="spellEnd"/>
      <w:r w:rsidR="008A3CD2">
        <w:rPr>
          <w:i/>
          <w:sz w:val="22"/>
          <w:szCs w:val="22"/>
        </w:rPr>
        <w:t xml:space="preserve"> of </w:t>
      </w:r>
      <w:proofErr w:type="spellStart"/>
      <w:r w:rsidR="008A3CD2">
        <w:rPr>
          <w:i/>
          <w:sz w:val="22"/>
          <w:szCs w:val="22"/>
        </w:rPr>
        <w:t>certificate</w:t>
      </w:r>
      <w:proofErr w:type="spellEnd"/>
      <w:r w:rsidR="008A3CD2">
        <w:rPr>
          <w:i/>
          <w:sz w:val="22"/>
          <w:szCs w:val="22"/>
        </w:rPr>
        <w:t xml:space="preserve"> of </w:t>
      </w:r>
      <w:proofErr w:type="spellStart"/>
      <w:r w:rsidR="008A3CD2">
        <w:rPr>
          <w:i/>
          <w:sz w:val="22"/>
          <w:szCs w:val="22"/>
        </w:rPr>
        <w:t>education</w:t>
      </w:r>
      <w:proofErr w:type="spellEnd"/>
      <w:r w:rsidR="008A3CD2">
        <w:rPr>
          <w:i/>
          <w:sz w:val="22"/>
          <w:szCs w:val="22"/>
        </w:rPr>
        <w:t xml:space="preserve"> </w:t>
      </w:r>
      <w:r w:rsidRPr="00E2008E">
        <w:rPr>
          <w:i/>
          <w:sz w:val="22"/>
          <w:szCs w:val="22"/>
        </w:rPr>
        <w:t>of</w:t>
      </w:r>
      <w:r w:rsidR="00200263">
        <w:rPr>
          <w:i/>
          <w:sz w:val="22"/>
          <w:szCs w:val="22"/>
        </w:rPr>
        <w:t xml:space="preserve"> </w:t>
      </w:r>
      <w:proofErr w:type="spellStart"/>
      <w:r w:rsidR="00200263">
        <w:rPr>
          <w:i/>
          <w:sz w:val="22"/>
          <w:szCs w:val="22"/>
        </w:rPr>
        <w:t>the</w:t>
      </w:r>
      <w:proofErr w:type="spellEnd"/>
      <w:r w:rsidR="00200263">
        <w:rPr>
          <w:i/>
          <w:sz w:val="22"/>
          <w:szCs w:val="22"/>
        </w:rPr>
        <w:t xml:space="preserve"> </w:t>
      </w:r>
      <w:proofErr w:type="spellStart"/>
      <w:r w:rsidRPr="00E2008E">
        <w:rPr>
          <w:i/>
          <w:sz w:val="22"/>
          <w:szCs w:val="22"/>
        </w:rPr>
        <w:t>third</w:t>
      </w:r>
      <w:proofErr w:type="spellEnd"/>
      <w:r w:rsidRPr="00E2008E">
        <w:rPr>
          <w:i/>
          <w:sz w:val="22"/>
          <w:szCs w:val="22"/>
        </w:rPr>
        <w:t xml:space="preserve"> country </w:t>
      </w:r>
      <w:proofErr w:type="spellStart"/>
      <w:r w:rsidRPr="00E2008E">
        <w:rPr>
          <w:i/>
          <w:sz w:val="22"/>
          <w:szCs w:val="22"/>
        </w:rPr>
        <w:t>national</w:t>
      </w:r>
      <w:proofErr w:type="spellEnd"/>
      <w:r w:rsidR="00200263">
        <w:rPr>
          <w:i/>
          <w:sz w:val="22"/>
          <w:szCs w:val="22"/>
        </w:rPr>
        <w:t>,</w:t>
      </w:r>
      <w:r w:rsidRPr="00E2008E">
        <w:rPr>
          <w:i/>
          <w:sz w:val="22"/>
          <w:szCs w:val="22"/>
        </w:rPr>
        <w:t xml:space="preserve"> or </w:t>
      </w:r>
      <w:proofErr w:type="spellStart"/>
      <w:r w:rsidR="008A3CD2">
        <w:rPr>
          <w:i/>
          <w:sz w:val="22"/>
          <w:szCs w:val="22"/>
        </w:rPr>
        <w:t>certificate</w:t>
      </w:r>
      <w:proofErr w:type="spellEnd"/>
      <w:r w:rsidR="008A3CD2">
        <w:rPr>
          <w:i/>
          <w:sz w:val="22"/>
          <w:szCs w:val="22"/>
        </w:rPr>
        <w:t xml:space="preserve"> </w:t>
      </w:r>
      <w:r w:rsidRPr="00E2008E">
        <w:rPr>
          <w:i/>
          <w:sz w:val="22"/>
          <w:szCs w:val="22"/>
        </w:rPr>
        <w:t xml:space="preserve">of </w:t>
      </w:r>
      <w:proofErr w:type="spellStart"/>
      <w:r w:rsidR="00340F31">
        <w:rPr>
          <w:i/>
          <w:sz w:val="22"/>
          <w:szCs w:val="22"/>
        </w:rPr>
        <w:t>required</w:t>
      </w:r>
      <w:proofErr w:type="spellEnd"/>
      <w:r w:rsidR="00340F31">
        <w:rPr>
          <w:i/>
          <w:sz w:val="22"/>
          <w:szCs w:val="22"/>
        </w:rPr>
        <w:t xml:space="preserve"> </w:t>
      </w:r>
      <w:proofErr w:type="spellStart"/>
      <w:r w:rsidRPr="00E2008E">
        <w:rPr>
          <w:i/>
          <w:sz w:val="22"/>
          <w:szCs w:val="22"/>
        </w:rPr>
        <w:t>education</w:t>
      </w:r>
      <w:proofErr w:type="spellEnd"/>
      <w:r w:rsidR="00340F31">
        <w:rPr>
          <w:i/>
          <w:sz w:val="22"/>
          <w:szCs w:val="22"/>
        </w:rPr>
        <w:t xml:space="preserve"> in </w:t>
      </w:r>
      <w:proofErr w:type="spellStart"/>
      <w:r w:rsidR="00340F31">
        <w:rPr>
          <w:i/>
          <w:sz w:val="22"/>
          <w:szCs w:val="22"/>
        </w:rPr>
        <w:t>case</w:t>
      </w:r>
      <w:proofErr w:type="spellEnd"/>
      <w:r w:rsidR="00340F31">
        <w:rPr>
          <w:i/>
          <w:sz w:val="22"/>
          <w:szCs w:val="22"/>
        </w:rPr>
        <w:t xml:space="preserve"> of a </w:t>
      </w:r>
      <w:proofErr w:type="spellStart"/>
      <w:r w:rsidR="00340F31">
        <w:rPr>
          <w:i/>
          <w:sz w:val="22"/>
          <w:szCs w:val="22"/>
        </w:rPr>
        <w:t>regulated</w:t>
      </w:r>
      <w:proofErr w:type="spellEnd"/>
      <w:r w:rsidR="00340F31">
        <w:rPr>
          <w:i/>
          <w:sz w:val="22"/>
          <w:szCs w:val="22"/>
        </w:rPr>
        <w:t xml:space="preserve"> </w:t>
      </w:r>
      <w:proofErr w:type="spellStart"/>
      <w:r w:rsidR="00340F31">
        <w:rPr>
          <w:i/>
          <w:sz w:val="22"/>
          <w:szCs w:val="22"/>
        </w:rPr>
        <w:t>profession</w:t>
      </w:r>
      <w:proofErr w:type="spellEnd"/>
      <w:r w:rsidR="00340F31">
        <w:rPr>
          <w:i/>
          <w:sz w:val="22"/>
          <w:szCs w:val="22"/>
        </w:rPr>
        <w:t xml:space="preserve">, </w:t>
      </w:r>
      <w:proofErr w:type="spellStart"/>
      <w:r w:rsidR="00340F31">
        <w:rPr>
          <w:i/>
          <w:sz w:val="22"/>
          <w:szCs w:val="22"/>
        </w:rPr>
        <w:t>ex</w:t>
      </w:r>
      <w:r w:rsidR="00256FEC">
        <w:rPr>
          <w:i/>
          <w:sz w:val="22"/>
          <w:szCs w:val="22"/>
        </w:rPr>
        <w:t>cept</w:t>
      </w:r>
      <w:proofErr w:type="spellEnd"/>
      <w:r w:rsidR="00256FEC">
        <w:rPr>
          <w:i/>
          <w:sz w:val="22"/>
          <w:szCs w:val="22"/>
        </w:rPr>
        <w:t xml:space="preserve"> </w:t>
      </w:r>
      <w:proofErr w:type="spellStart"/>
      <w:r w:rsidR="00340F31">
        <w:rPr>
          <w:i/>
          <w:sz w:val="22"/>
          <w:szCs w:val="22"/>
        </w:rPr>
        <w:t>for</w:t>
      </w:r>
      <w:proofErr w:type="spellEnd"/>
      <w:r w:rsidR="00340F31">
        <w:rPr>
          <w:i/>
          <w:sz w:val="22"/>
          <w:szCs w:val="22"/>
        </w:rPr>
        <w:t xml:space="preserve"> </w:t>
      </w:r>
      <w:proofErr w:type="spellStart"/>
      <w:r w:rsidR="00340F31">
        <w:rPr>
          <w:i/>
          <w:sz w:val="22"/>
          <w:szCs w:val="22"/>
        </w:rPr>
        <w:t>basic</w:t>
      </w:r>
      <w:proofErr w:type="spellEnd"/>
      <w:r w:rsidR="00340F31">
        <w:rPr>
          <w:i/>
          <w:sz w:val="22"/>
          <w:szCs w:val="22"/>
        </w:rPr>
        <w:t xml:space="preserve"> </w:t>
      </w:r>
      <w:proofErr w:type="spellStart"/>
      <w:r w:rsidR="00340F31">
        <w:rPr>
          <w:i/>
          <w:sz w:val="22"/>
          <w:szCs w:val="22"/>
        </w:rPr>
        <w:t>education</w:t>
      </w:r>
      <w:proofErr w:type="spellEnd"/>
      <w:r w:rsidR="00340F31">
        <w:rPr>
          <w:i/>
          <w:sz w:val="22"/>
          <w:szCs w:val="22"/>
        </w:rPr>
        <w:t xml:space="preserve"> </w:t>
      </w:r>
      <w:r w:rsidRPr="00E2008E">
        <w:rPr>
          <w:i/>
          <w:sz w:val="22"/>
          <w:szCs w:val="22"/>
        </w:rPr>
        <w:t xml:space="preserve"> </w:t>
      </w:r>
    </w:p>
    <w:p w14:paraId="72A489C8" w14:textId="77777777" w:rsidR="0093237D" w:rsidRPr="00E2008E" w:rsidRDefault="0093237D" w:rsidP="0093237D">
      <w:pPr>
        <w:jc w:val="both"/>
        <w:rPr>
          <w:i/>
          <w:sz w:val="22"/>
          <w:szCs w:val="22"/>
        </w:rPr>
      </w:pPr>
    </w:p>
    <w:p w14:paraId="2D46B10C" w14:textId="77777777" w:rsidR="0093237D" w:rsidRPr="00E2008E" w:rsidRDefault="0093237D" w:rsidP="0093237D">
      <w:pPr>
        <w:jc w:val="both"/>
        <w:rPr>
          <w:b/>
          <w:sz w:val="22"/>
          <w:szCs w:val="22"/>
        </w:rPr>
      </w:pPr>
      <w:r w:rsidRPr="00E2008E">
        <w:rPr>
          <w:b/>
          <w:sz w:val="22"/>
          <w:szCs w:val="22"/>
        </w:rPr>
        <w:t>Ak ide o štátneho  príslušníka tretej krajiny, ktorý žiada o prechodný pobyt podľa § 23</w:t>
      </w:r>
      <w:r w:rsidRPr="00E2008E">
        <w:rPr>
          <w:b/>
          <w:sz w:val="22"/>
          <w:szCs w:val="22"/>
        </w:rPr>
        <w:br/>
        <w:t xml:space="preserve"> ods. 2</w:t>
      </w:r>
      <w:r w:rsidR="009E17A9">
        <w:rPr>
          <w:b/>
          <w:sz w:val="22"/>
          <w:szCs w:val="22"/>
        </w:rPr>
        <w:t xml:space="preserve"> zákona o pobyte cudzincov</w:t>
      </w:r>
      <w:r w:rsidRPr="00E2008E">
        <w:rPr>
          <w:b/>
          <w:sz w:val="22"/>
          <w:szCs w:val="22"/>
        </w:rPr>
        <w:t xml:space="preserve"> účel pobytu preukáže predložením:</w:t>
      </w:r>
    </w:p>
    <w:p w14:paraId="0C02E8B6" w14:textId="77777777" w:rsidR="0093237D" w:rsidRPr="00E2008E" w:rsidRDefault="0093237D" w:rsidP="0093237D">
      <w:pPr>
        <w:jc w:val="both"/>
        <w:rPr>
          <w:sz w:val="22"/>
          <w:szCs w:val="22"/>
        </w:rPr>
      </w:pPr>
      <w:proofErr w:type="spellStart"/>
      <w:r w:rsidRPr="00E2008E">
        <w:rPr>
          <w:i/>
          <w:sz w:val="22"/>
          <w:szCs w:val="22"/>
        </w:rPr>
        <w:t>Third</w:t>
      </w:r>
      <w:proofErr w:type="spellEnd"/>
      <w:r w:rsidRPr="00E2008E">
        <w:rPr>
          <w:i/>
          <w:sz w:val="22"/>
          <w:szCs w:val="22"/>
        </w:rPr>
        <w:t xml:space="preserve"> country </w:t>
      </w:r>
      <w:proofErr w:type="spellStart"/>
      <w:r w:rsidRPr="00E2008E">
        <w:rPr>
          <w:i/>
          <w:sz w:val="22"/>
          <w:szCs w:val="22"/>
        </w:rPr>
        <w:t>national</w:t>
      </w:r>
      <w:proofErr w:type="spellEnd"/>
      <w:r w:rsidRPr="00E2008E">
        <w:rPr>
          <w:i/>
          <w:sz w:val="22"/>
          <w:szCs w:val="22"/>
        </w:rPr>
        <w:t xml:space="preserve"> </w:t>
      </w:r>
      <w:proofErr w:type="spellStart"/>
      <w:r w:rsidRPr="00E2008E">
        <w:rPr>
          <w:i/>
          <w:sz w:val="22"/>
          <w:szCs w:val="22"/>
        </w:rPr>
        <w:t>applying</w:t>
      </w:r>
      <w:proofErr w:type="spellEnd"/>
      <w:r w:rsidRPr="00E2008E">
        <w:rPr>
          <w:i/>
          <w:sz w:val="22"/>
          <w:szCs w:val="22"/>
        </w:rPr>
        <w:t xml:space="preserve"> </w:t>
      </w:r>
      <w:proofErr w:type="spellStart"/>
      <w:r w:rsidRPr="00E2008E">
        <w:rPr>
          <w:i/>
          <w:sz w:val="22"/>
          <w:szCs w:val="22"/>
        </w:rPr>
        <w:t>for</w:t>
      </w:r>
      <w:proofErr w:type="spellEnd"/>
      <w:r w:rsidRPr="00E2008E">
        <w:rPr>
          <w:i/>
          <w:sz w:val="22"/>
          <w:szCs w:val="22"/>
        </w:rPr>
        <w:t xml:space="preserve"> </w:t>
      </w:r>
      <w:proofErr w:type="spellStart"/>
      <w:r w:rsidRPr="00E2008E">
        <w:rPr>
          <w:i/>
          <w:sz w:val="22"/>
          <w:szCs w:val="22"/>
        </w:rPr>
        <w:t>temporary</w:t>
      </w:r>
      <w:proofErr w:type="spellEnd"/>
      <w:r w:rsidRPr="00E2008E">
        <w:rPr>
          <w:i/>
          <w:sz w:val="22"/>
          <w:szCs w:val="22"/>
        </w:rPr>
        <w:t xml:space="preserve"> </w:t>
      </w:r>
      <w:proofErr w:type="spellStart"/>
      <w:r w:rsidRPr="00E2008E">
        <w:rPr>
          <w:i/>
          <w:sz w:val="22"/>
          <w:szCs w:val="22"/>
        </w:rPr>
        <w:t>residence</w:t>
      </w:r>
      <w:proofErr w:type="spellEnd"/>
      <w:r w:rsidRPr="00E2008E">
        <w:rPr>
          <w:i/>
          <w:sz w:val="22"/>
          <w:szCs w:val="22"/>
        </w:rPr>
        <w:t xml:space="preserve"> </w:t>
      </w:r>
      <w:proofErr w:type="spellStart"/>
      <w:r w:rsidRPr="00E2008E">
        <w:rPr>
          <w:i/>
          <w:sz w:val="22"/>
          <w:szCs w:val="22"/>
        </w:rPr>
        <w:t>pursuant</w:t>
      </w:r>
      <w:proofErr w:type="spellEnd"/>
      <w:r w:rsidRPr="00E2008E">
        <w:rPr>
          <w:i/>
          <w:sz w:val="22"/>
          <w:szCs w:val="22"/>
        </w:rPr>
        <w:t xml:space="preserve"> to § 23(2) of </w:t>
      </w:r>
      <w:proofErr w:type="spellStart"/>
      <w:r w:rsidRPr="00E2008E">
        <w:rPr>
          <w:i/>
          <w:sz w:val="22"/>
          <w:szCs w:val="22"/>
        </w:rPr>
        <w:t>the</w:t>
      </w:r>
      <w:proofErr w:type="spellEnd"/>
      <w:r w:rsidRPr="00E2008E">
        <w:rPr>
          <w:i/>
          <w:sz w:val="22"/>
          <w:szCs w:val="22"/>
        </w:rPr>
        <w:t xml:space="preserve"> </w:t>
      </w:r>
      <w:proofErr w:type="spellStart"/>
      <w:r w:rsidRPr="00E2008E">
        <w:rPr>
          <w:i/>
          <w:sz w:val="22"/>
          <w:szCs w:val="22"/>
        </w:rPr>
        <w:t>Act</w:t>
      </w:r>
      <w:proofErr w:type="spellEnd"/>
      <w:r w:rsidRPr="00E2008E">
        <w:rPr>
          <w:i/>
          <w:sz w:val="22"/>
          <w:szCs w:val="22"/>
        </w:rPr>
        <w:t xml:space="preserve"> on </w:t>
      </w:r>
      <w:proofErr w:type="spellStart"/>
      <w:r w:rsidRPr="00E2008E">
        <w:rPr>
          <w:i/>
          <w:sz w:val="22"/>
          <w:szCs w:val="22"/>
        </w:rPr>
        <w:t>residence</w:t>
      </w:r>
      <w:proofErr w:type="spellEnd"/>
      <w:r w:rsidRPr="00E2008E">
        <w:rPr>
          <w:i/>
          <w:sz w:val="22"/>
          <w:szCs w:val="22"/>
        </w:rPr>
        <w:t xml:space="preserve"> of </w:t>
      </w:r>
      <w:proofErr w:type="spellStart"/>
      <w:r w:rsidR="008E2F21">
        <w:rPr>
          <w:i/>
          <w:sz w:val="22"/>
          <w:szCs w:val="22"/>
        </w:rPr>
        <w:t>foreigners</w:t>
      </w:r>
      <w:proofErr w:type="spellEnd"/>
      <w:r w:rsidRPr="00E2008E">
        <w:rPr>
          <w:i/>
          <w:sz w:val="22"/>
          <w:szCs w:val="22"/>
        </w:rPr>
        <w:t xml:space="preserve"> </w:t>
      </w:r>
      <w:proofErr w:type="spellStart"/>
      <w:r w:rsidRPr="00E2008E">
        <w:rPr>
          <w:i/>
          <w:sz w:val="22"/>
          <w:szCs w:val="22"/>
        </w:rPr>
        <w:t>shall</w:t>
      </w:r>
      <w:proofErr w:type="spellEnd"/>
      <w:r w:rsidRPr="00E2008E">
        <w:rPr>
          <w:i/>
          <w:sz w:val="22"/>
          <w:szCs w:val="22"/>
        </w:rPr>
        <w:t xml:space="preserve"> </w:t>
      </w:r>
      <w:proofErr w:type="spellStart"/>
      <w:r w:rsidRPr="00E2008E">
        <w:rPr>
          <w:i/>
          <w:sz w:val="22"/>
          <w:szCs w:val="22"/>
        </w:rPr>
        <w:t>proove</w:t>
      </w:r>
      <w:proofErr w:type="spellEnd"/>
      <w:r w:rsidRPr="00E2008E">
        <w:rPr>
          <w:i/>
          <w:sz w:val="22"/>
          <w:szCs w:val="22"/>
        </w:rPr>
        <w:t xml:space="preserve"> </w:t>
      </w:r>
      <w:proofErr w:type="spellStart"/>
      <w:r w:rsidRPr="00E2008E">
        <w:rPr>
          <w:i/>
          <w:sz w:val="22"/>
          <w:szCs w:val="22"/>
        </w:rPr>
        <w:t>the</w:t>
      </w:r>
      <w:proofErr w:type="spellEnd"/>
      <w:r w:rsidRPr="00E2008E">
        <w:rPr>
          <w:i/>
          <w:sz w:val="22"/>
          <w:szCs w:val="22"/>
        </w:rPr>
        <w:t xml:space="preserve"> </w:t>
      </w:r>
      <w:proofErr w:type="spellStart"/>
      <w:r w:rsidRPr="00E2008E">
        <w:rPr>
          <w:i/>
          <w:sz w:val="22"/>
          <w:szCs w:val="22"/>
        </w:rPr>
        <w:t>purpose</w:t>
      </w:r>
      <w:proofErr w:type="spellEnd"/>
      <w:r w:rsidRPr="00E2008E">
        <w:rPr>
          <w:i/>
          <w:sz w:val="22"/>
          <w:szCs w:val="22"/>
        </w:rPr>
        <w:t xml:space="preserve"> of </w:t>
      </w:r>
      <w:proofErr w:type="spellStart"/>
      <w:r w:rsidRPr="00E2008E">
        <w:rPr>
          <w:i/>
          <w:sz w:val="22"/>
          <w:szCs w:val="22"/>
        </w:rPr>
        <w:t>stay</w:t>
      </w:r>
      <w:proofErr w:type="spellEnd"/>
      <w:r w:rsidRPr="00E2008E">
        <w:rPr>
          <w:i/>
          <w:sz w:val="22"/>
          <w:szCs w:val="22"/>
        </w:rPr>
        <w:t xml:space="preserve"> by </w:t>
      </w:r>
      <w:proofErr w:type="spellStart"/>
      <w:r w:rsidRPr="00E2008E">
        <w:rPr>
          <w:i/>
          <w:sz w:val="22"/>
          <w:szCs w:val="22"/>
        </w:rPr>
        <w:t>submitting</w:t>
      </w:r>
      <w:proofErr w:type="spellEnd"/>
      <w:r w:rsidRPr="00E2008E">
        <w:rPr>
          <w:i/>
          <w:sz w:val="22"/>
          <w:szCs w:val="22"/>
        </w:rPr>
        <w:t xml:space="preserve"> </w:t>
      </w:r>
      <w:proofErr w:type="spellStart"/>
      <w:r w:rsidRPr="00E2008E">
        <w:rPr>
          <w:i/>
          <w:sz w:val="22"/>
          <w:szCs w:val="22"/>
        </w:rPr>
        <w:t>the</w:t>
      </w:r>
      <w:proofErr w:type="spellEnd"/>
      <w:r w:rsidRPr="00E2008E">
        <w:rPr>
          <w:i/>
          <w:sz w:val="22"/>
          <w:szCs w:val="22"/>
        </w:rPr>
        <w:t>:</w:t>
      </w:r>
    </w:p>
    <w:p w14:paraId="66A64F4E" w14:textId="77777777" w:rsidR="0093237D" w:rsidRPr="00E2008E" w:rsidRDefault="0093237D" w:rsidP="0093237D">
      <w:pPr>
        <w:pStyle w:val="Odsekzoznamu"/>
        <w:numPr>
          <w:ilvl w:val="0"/>
          <w:numId w:val="4"/>
        </w:numPr>
        <w:ind w:left="425" w:hanging="426"/>
        <w:jc w:val="both"/>
        <w:rPr>
          <w:sz w:val="22"/>
          <w:szCs w:val="22"/>
        </w:rPr>
      </w:pPr>
      <w:r w:rsidRPr="00E2008E">
        <w:rPr>
          <w:sz w:val="22"/>
          <w:szCs w:val="22"/>
        </w:rPr>
        <w:t xml:space="preserve">povolenie na zamestnanie alebo potvrdenie zamestnávateľa o tom, že štátny príslušník tretej krajiny má vykonávať činnosť, na ktorú sa povolenie na zamestnanie nevyžaduje alebo medzinárodná zmluva, ktorou je SR viazaná a ktorá ustanovuje, že na prijatie štátneho príslušníka tretej krajiny do zamestnania nie je potrebné povolenie na zamestnanie,  </w:t>
      </w:r>
    </w:p>
    <w:p w14:paraId="153D3E3A" w14:textId="77777777" w:rsidR="0093237D" w:rsidRPr="00E2008E" w:rsidRDefault="0093237D" w:rsidP="0093237D">
      <w:pPr>
        <w:tabs>
          <w:tab w:val="left" w:pos="2552"/>
        </w:tabs>
        <w:ind w:left="425"/>
        <w:jc w:val="both"/>
        <w:rPr>
          <w:i/>
          <w:sz w:val="22"/>
          <w:szCs w:val="22"/>
        </w:rPr>
      </w:pPr>
      <w:proofErr w:type="spellStart"/>
      <w:r w:rsidRPr="00E2008E">
        <w:rPr>
          <w:rFonts w:eastAsiaTheme="minorHAnsi"/>
          <w:i/>
          <w:sz w:val="22"/>
          <w:szCs w:val="22"/>
          <w:lang w:eastAsia="en-US"/>
        </w:rPr>
        <w:t>employment</w:t>
      </w:r>
      <w:proofErr w:type="spellEnd"/>
      <w:r w:rsidRPr="00E2008E">
        <w:rPr>
          <w:rFonts w:eastAsiaTheme="minorHAnsi"/>
          <w:i/>
          <w:sz w:val="22"/>
          <w:szCs w:val="22"/>
          <w:lang w:eastAsia="en-US"/>
        </w:rPr>
        <w:t xml:space="preserve"> </w:t>
      </w:r>
      <w:proofErr w:type="spellStart"/>
      <w:r w:rsidRPr="00E2008E">
        <w:rPr>
          <w:rFonts w:eastAsiaTheme="minorHAnsi"/>
          <w:i/>
          <w:sz w:val="22"/>
          <w:szCs w:val="22"/>
          <w:lang w:eastAsia="en-US"/>
        </w:rPr>
        <w:t>permission</w:t>
      </w:r>
      <w:proofErr w:type="spellEnd"/>
      <w:r w:rsidRPr="00E2008E">
        <w:rPr>
          <w:rFonts w:eastAsiaTheme="minorHAnsi"/>
          <w:i/>
          <w:sz w:val="22"/>
          <w:szCs w:val="22"/>
          <w:lang w:eastAsia="en-US"/>
        </w:rPr>
        <w:t xml:space="preserve"> or </w:t>
      </w:r>
      <w:proofErr w:type="spellStart"/>
      <w:r w:rsidRPr="00E2008E">
        <w:rPr>
          <w:rFonts w:eastAsiaTheme="minorHAnsi"/>
          <w:i/>
          <w:sz w:val="22"/>
          <w:szCs w:val="22"/>
          <w:lang w:eastAsia="en-US"/>
        </w:rPr>
        <w:t>employer’s</w:t>
      </w:r>
      <w:proofErr w:type="spellEnd"/>
      <w:r w:rsidRPr="00E2008E">
        <w:rPr>
          <w:rFonts w:eastAsiaTheme="minorHAnsi"/>
          <w:i/>
          <w:sz w:val="22"/>
          <w:szCs w:val="22"/>
          <w:lang w:eastAsia="en-US"/>
        </w:rPr>
        <w:t xml:space="preserve"> </w:t>
      </w:r>
      <w:proofErr w:type="spellStart"/>
      <w:r w:rsidRPr="00E2008E">
        <w:rPr>
          <w:rFonts w:eastAsiaTheme="minorHAnsi"/>
          <w:i/>
          <w:sz w:val="22"/>
          <w:szCs w:val="22"/>
          <w:lang w:eastAsia="en-US"/>
        </w:rPr>
        <w:t>confirmation</w:t>
      </w:r>
      <w:proofErr w:type="spellEnd"/>
      <w:r w:rsidRPr="00E2008E">
        <w:rPr>
          <w:rFonts w:eastAsiaTheme="minorHAnsi"/>
          <w:i/>
          <w:sz w:val="22"/>
          <w:szCs w:val="22"/>
          <w:lang w:eastAsia="en-US"/>
        </w:rPr>
        <w:t xml:space="preserve"> </w:t>
      </w:r>
      <w:proofErr w:type="spellStart"/>
      <w:r w:rsidRPr="00E2008E">
        <w:rPr>
          <w:rFonts w:eastAsiaTheme="minorHAnsi"/>
          <w:i/>
          <w:sz w:val="22"/>
          <w:szCs w:val="22"/>
          <w:lang w:eastAsia="en-US"/>
        </w:rPr>
        <w:t>that</w:t>
      </w:r>
      <w:proofErr w:type="spellEnd"/>
      <w:r w:rsidRPr="00E2008E">
        <w:rPr>
          <w:rFonts w:eastAsiaTheme="minorHAnsi"/>
          <w:i/>
          <w:sz w:val="22"/>
          <w:szCs w:val="22"/>
          <w:lang w:eastAsia="en-US"/>
        </w:rPr>
        <w:t xml:space="preserve"> </w:t>
      </w:r>
      <w:proofErr w:type="spellStart"/>
      <w:r w:rsidRPr="00E2008E">
        <w:rPr>
          <w:rFonts w:eastAsiaTheme="minorHAnsi"/>
          <w:i/>
          <w:sz w:val="22"/>
          <w:szCs w:val="22"/>
          <w:lang w:eastAsia="en-US"/>
        </w:rPr>
        <w:t>the</w:t>
      </w:r>
      <w:proofErr w:type="spellEnd"/>
      <w:r w:rsidRPr="00E2008E">
        <w:rPr>
          <w:rFonts w:eastAsiaTheme="minorHAnsi"/>
          <w:i/>
          <w:sz w:val="22"/>
          <w:szCs w:val="22"/>
          <w:lang w:eastAsia="en-US"/>
        </w:rPr>
        <w:t xml:space="preserve"> </w:t>
      </w:r>
      <w:proofErr w:type="spellStart"/>
      <w:r w:rsidRPr="00E2008E">
        <w:rPr>
          <w:rFonts w:eastAsiaTheme="minorHAnsi"/>
          <w:i/>
          <w:sz w:val="22"/>
          <w:szCs w:val="22"/>
          <w:lang w:eastAsia="en-US"/>
        </w:rPr>
        <w:t>third</w:t>
      </w:r>
      <w:proofErr w:type="spellEnd"/>
      <w:r w:rsidRPr="00E2008E">
        <w:rPr>
          <w:rFonts w:eastAsiaTheme="minorHAnsi"/>
          <w:i/>
          <w:sz w:val="22"/>
          <w:szCs w:val="22"/>
          <w:lang w:eastAsia="en-US"/>
        </w:rPr>
        <w:t xml:space="preserve"> country </w:t>
      </w:r>
      <w:proofErr w:type="spellStart"/>
      <w:r w:rsidRPr="00E2008E">
        <w:rPr>
          <w:rFonts w:eastAsiaTheme="minorHAnsi"/>
          <w:i/>
          <w:sz w:val="22"/>
          <w:szCs w:val="22"/>
          <w:lang w:eastAsia="en-US"/>
        </w:rPr>
        <w:t>national</w:t>
      </w:r>
      <w:proofErr w:type="spellEnd"/>
      <w:r w:rsidRPr="00E2008E">
        <w:rPr>
          <w:rFonts w:eastAsiaTheme="minorHAnsi"/>
          <w:i/>
          <w:sz w:val="22"/>
          <w:szCs w:val="22"/>
          <w:lang w:eastAsia="en-US"/>
        </w:rPr>
        <w:t xml:space="preserve"> </w:t>
      </w:r>
      <w:proofErr w:type="spellStart"/>
      <w:r w:rsidRPr="00E2008E">
        <w:rPr>
          <w:rFonts w:eastAsiaTheme="minorHAnsi"/>
          <w:i/>
          <w:sz w:val="22"/>
          <w:szCs w:val="22"/>
          <w:lang w:eastAsia="en-US"/>
        </w:rPr>
        <w:t>is</w:t>
      </w:r>
      <w:proofErr w:type="spellEnd"/>
      <w:r w:rsidRPr="00E2008E">
        <w:rPr>
          <w:rFonts w:eastAsiaTheme="minorHAnsi"/>
          <w:i/>
          <w:sz w:val="22"/>
          <w:szCs w:val="22"/>
          <w:lang w:eastAsia="en-US"/>
        </w:rPr>
        <w:t xml:space="preserve"> to </w:t>
      </w:r>
      <w:proofErr w:type="spellStart"/>
      <w:r w:rsidRPr="00E2008E">
        <w:rPr>
          <w:rFonts w:eastAsiaTheme="minorHAnsi"/>
          <w:i/>
          <w:sz w:val="22"/>
          <w:szCs w:val="22"/>
          <w:lang w:eastAsia="en-US"/>
        </w:rPr>
        <w:t>perform</w:t>
      </w:r>
      <w:proofErr w:type="spellEnd"/>
      <w:r w:rsidRPr="00E2008E">
        <w:rPr>
          <w:rFonts w:eastAsiaTheme="minorHAnsi"/>
          <w:i/>
          <w:sz w:val="22"/>
          <w:szCs w:val="22"/>
          <w:lang w:eastAsia="en-US"/>
        </w:rPr>
        <w:t xml:space="preserve"> </w:t>
      </w:r>
      <w:proofErr w:type="spellStart"/>
      <w:r w:rsidRPr="00E2008E">
        <w:rPr>
          <w:rFonts w:eastAsiaTheme="minorHAnsi"/>
          <w:i/>
          <w:sz w:val="22"/>
          <w:szCs w:val="22"/>
          <w:lang w:eastAsia="en-US"/>
        </w:rPr>
        <w:t>an</w:t>
      </w:r>
      <w:proofErr w:type="spellEnd"/>
      <w:r w:rsidRPr="00E2008E">
        <w:rPr>
          <w:rFonts w:eastAsiaTheme="minorHAnsi"/>
          <w:i/>
          <w:sz w:val="22"/>
          <w:szCs w:val="22"/>
          <w:lang w:eastAsia="en-US"/>
        </w:rPr>
        <w:t xml:space="preserve"> </w:t>
      </w:r>
      <w:proofErr w:type="spellStart"/>
      <w:r w:rsidRPr="00E2008E">
        <w:rPr>
          <w:rFonts w:eastAsiaTheme="minorHAnsi"/>
          <w:i/>
          <w:sz w:val="22"/>
          <w:szCs w:val="22"/>
          <w:lang w:eastAsia="en-US"/>
        </w:rPr>
        <w:t>activity</w:t>
      </w:r>
      <w:proofErr w:type="spellEnd"/>
      <w:r w:rsidRPr="00E2008E">
        <w:rPr>
          <w:rFonts w:eastAsiaTheme="minorHAnsi"/>
          <w:i/>
          <w:sz w:val="22"/>
          <w:szCs w:val="22"/>
          <w:lang w:eastAsia="en-US"/>
        </w:rPr>
        <w:t xml:space="preserve"> </w:t>
      </w:r>
      <w:proofErr w:type="spellStart"/>
      <w:r w:rsidRPr="00E2008E">
        <w:rPr>
          <w:rFonts w:eastAsiaTheme="minorHAnsi"/>
          <w:i/>
          <w:sz w:val="22"/>
          <w:szCs w:val="22"/>
          <w:lang w:eastAsia="en-US"/>
        </w:rPr>
        <w:t>for</w:t>
      </w:r>
      <w:proofErr w:type="spellEnd"/>
      <w:r w:rsidRPr="00E2008E">
        <w:rPr>
          <w:rFonts w:eastAsiaTheme="minorHAnsi"/>
          <w:i/>
          <w:sz w:val="22"/>
          <w:szCs w:val="22"/>
          <w:lang w:eastAsia="en-US"/>
        </w:rPr>
        <w:t xml:space="preserve"> </w:t>
      </w:r>
      <w:proofErr w:type="spellStart"/>
      <w:r w:rsidRPr="00E2008E">
        <w:rPr>
          <w:rFonts w:eastAsiaTheme="minorHAnsi"/>
          <w:i/>
          <w:sz w:val="22"/>
          <w:szCs w:val="22"/>
          <w:lang w:eastAsia="en-US"/>
        </w:rPr>
        <w:t>which</w:t>
      </w:r>
      <w:proofErr w:type="spellEnd"/>
      <w:r w:rsidRPr="00E2008E">
        <w:rPr>
          <w:rFonts w:eastAsiaTheme="minorHAnsi"/>
          <w:i/>
          <w:sz w:val="22"/>
          <w:szCs w:val="22"/>
          <w:lang w:eastAsia="en-US"/>
        </w:rPr>
        <w:t xml:space="preserve"> </w:t>
      </w:r>
      <w:proofErr w:type="spellStart"/>
      <w:r w:rsidRPr="00E2008E">
        <w:rPr>
          <w:rFonts w:eastAsiaTheme="minorHAnsi"/>
          <w:i/>
          <w:sz w:val="22"/>
          <w:szCs w:val="22"/>
          <w:lang w:eastAsia="en-US"/>
        </w:rPr>
        <w:t>an</w:t>
      </w:r>
      <w:proofErr w:type="spellEnd"/>
      <w:r w:rsidRPr="00E2008E">
        <w:rPr>
          <w:rFonts w:eastAsiaTheme="minorHAnsi"/>
          <w:i/>
          <w:sz w:val="22"/>
          <w:szCs w:val="22"/>
          <w:lang w:eastAsia="en-US"/>
        </w:rPr>
        <w:t xml:space="preserve"> </w:t>
      </w:r>
      <w:proofErr w:type="spellStart"/>
      <w:r w:rsidRPr="00E2008E">
        <w:rPr>
          <w:rFonts w:eastAsiaTheme="minorHAnsi"/>
          <w:i/>
          <w:sz w:val="22"/>
          <w:szCs w:val="22"/>
          <w:lang w:eastAsia="en-US"/>
        </w:rPr>
        <w:t>employment</w:t>
      </w:r>
      <w:proofErr w:type="spellEnd"/>
      <w:r w:rsidRPr="00E2008E">
        <w:rPr>
          <w:rFonts w:eastAsiaTheme="minorHAnsi"/>
          <w:i/>
          <w:sz w:val="22"/>
          <w:szCs w:val="22"/>
          <w:lang w:eastAsia="en-US"/>
        </w:rPr>
        <w:t xml:space="preserve"> </w:t>
      </w:r>
      <w:proofErr w:type="spellStart"/>
      <w:r w:rsidRPr="00E2008E">
        <w:rPr>
          <w:rFonts w:eastAsiaTheme="minorHAnsi"/>
          <w:i/>
          <w:sz w:val="22"/>
          <w:szCs w:val="22"/>
          <w:lang w:eastAsia="en-US"/>
        </w:rPr>
        <w:t>permission</w:t>
      </w:r>
      <w:proofErr w:type="spellEnd"/>
      <w:r w:rsidRPr="00E2008E">
        <w:rPr>
          <w:rFonts w:eastAsiaTheme="minorHAnsi"/>
          <w:i/>
          <w:sz w:val="22"/>
          <w:szCs w:val="22"/>
          <w:lang w:eastAsia="en-US"/>
        </w:rPr>
        <w:t xml:space="preserve"> </w:t>
      </w:r>
      <w:proofErr w:type="spellStart"/>
      <w:r w:rsidRPr="00E2008E">
        <w:rPr>
          <w:rFonts w:eastAsiaTheme="minorHAnsi"/>
          <w:i/>
          <w:sz w:val="22"/>
          <w:szCs w:val="22"/>
          <w:lang w:eastAsia="en-US"/>
        </w:rPr>
        <w:t>is</w:t>
      </w:r>
      <w:proofErr w:type="spellEnd"/>
      <w:r w:rsidRPr="00E2008E">
        <w:rPr>
          <w:rFonts w:eastAsiaTheme="minorHAnsi"/>
          <w:i/>
          <w:sz w:val="22"/>
          <w:szCs w:val="22"/>
          <w:lang w:eastAsia="en-US"/>
        </w:rPr>
        <w:t xml:space="preserve"> </w:t>
      </w:r>
      <w:proofErr w:type="spellStart"/>
      <w:r w:rsidRPr="00E2008E">
        <w:rPr>
          <w:rFonts w:eastAsiaTheme="minorHAnsi"/>
          <w:i/>
          <w:sz w:val="22"/>
          <w:szCs w:val="22"/>
          <w:lang w:eastAsia="en-US"/>
        </w:rPr>
        <w:t>not</w:t>
      </w:r>
      <w:proofErr w:type="spellEnd"/>
      <w:r w:rsidRPr="00E2008E">
        <w:rPr>
          <w:rFonts w:eastAsiaTheme="minorHAnsi"/>
          <w:i/>
          <w:sz w:val="22"/>
          <w:szCs w:val="22"/>
          <w:lang w:eastAsia="en-US"/>
        </w:rPr>
        <w:t xml:space="preserve"> </w:t>
      </w:r>
      <w:proofErr w:type="spellStart"/>
      <w:r w:rsidRPr="00E2008E">
        <w:rPr>
          <w:rFonts w:eastAsiaTheme="minorHAnsi"/>
          <w:i/>
          <w:sz w:val="22"/>
          <w:szCs w:val="22"/>
          <w:lang w:eastAsia="en-US"/>
        </w:rPr>
        <w:t>required</w:t>
      </w:r>
      <w:proofErr w:type="spellEnd"/>
      <w:r w:rsidRPr="00E2008E">
        <w:rPr>
          <w:rFonts w:eastAsiaTheme="minorHAnsi"/>
          <w:i/>
          <w:sz w:val="22"/>
          <w:szCs w:val="22"/>
          <w:lang w:eastAsia="en-US"/>
        </w:rPr>
        <w:t xml:space="preserve">; or </w:t>
      </w:r>
      <w:proofErr w:type="spellStart"/>
      <w:r w:rsidRPr="00E2008E">
        <w:rPr>
          <w:rFonts w:eastAsiaTheme="minorHAnsi"/>
          <w:i/>
          <w:sz w:val="22"/>
          <w:szCs w:val="22"/>
          <w:lang w:eastAsia="en-US"/>
        </w:rPr>
        <w:t>an</w:t>
      </w:r>
      <w:proofErr w:type="spellEnd"/>
      <w:r w:rsidRPr="00E2008E">
        <w:rPr>
          <w:rFonts w:eastAsiaTheme="minorHAnsi"/>
          <w:i/>
          <w:sz w:val="22"/>
          <w:szCs w:val="22"/>
          <w:lang w:eastAsia="en-US"/>
        </w:rPr>
        <w:t xml:space="preserve"> </w:t>
      </w:r>
      <w:proofErr w:type="spellStart"/>
      <w:r w:rsidRPr="00E2008E">
        <w:rPr>
          <w:rFonts w:eastAsiaTheme="minorHAnsi"/>
          <w:i/>
          <w:sz w:val="22"/>
          <w:szCs w:val="22"/>
          <w:lang w:eastAsia="en-US"/>
        </w:rPr>
        <w:t>international</w:t>
      </w:r>
      <w:proofErr w:type="spellEnd"/>
      <w:r w:rsidRPr="00E2008E">
        <w:rPr>
          <w:rFonts w:eastAsiaTheme="minorHAnsi"/>
          <w:i/>
          <w:sz w:val="22"/>
          <w:szCs w:val="22"/>
          <w:lang w:eastAsia="en-US"/>
        </w:rPr>
        <w:t xml:space="preserve"> </w:t>
      </w:r>
      <w:proofErr w:type="spellStart"/>
      <w:r w:rsidRPr="00E2008E">
        <w:rPr>
          <w:rFonts w:eastAsiaTheme="minorHAnsi"/>
          <w:i/>
          <w:sz w:val="22"/>
          <w:szCs w:val="22"/>
          <w:lang w:eastAsia="en-US"/>
        </w:rPr>
        <w:t>contract</w:t>
      </w:r>
      <w:proofErr w:type="spellEnd"/>
      <w:r w:rsidRPr="00E2008E">
        <w:rPr>
          <w:rFonts w:eastAsiaTheme="minorHAnsi"/>
          <w:i/>
          <w:sz w:val="22"/>
          <w:szCs w:val="22"/>
          <w:lang w:eastAsia="en-US"/>
        </w:rPr>
        <w:t xml:space="preserve"> </w:t>
      </w:r>
      <w:proofErr w:type="spellStart"/>
      <w:r w:rsidRPr="00E2008E">
        <w:rPr>
          <w:rFonts w:eastAsiaTheme="minorHAnsi"/>
          <w:i/>
          <w:sz w:val="22"/>
          <w:szCs w:val="22"/>
          <w:lang w:eastAsia="en-US"/>
        </w:rPr>
        <w:t>stating</w:t>
      </w:r>
      <w:proofErr w:type="spellEnd"/>
      <w:r w:rsidRPr="00E2008E">
        <w:rPr>
          <w:rFonts w:eastAsiaTheme="minorHAnsi"/>
          <w:i/>
          <w:sz w:val="22"/>
          <w:szCs w:val="22"/>
          <w:lang w:eastAsia="en-US"/>
        </w:rPr>
        <w:t xml:space="preserve"> </w:t>
      </w:r>
      <w:proofErr w:type="spellStart"/>
      <w:r w:rsidRPr="00E2008E">
        <w:rPr>
          <w:rFonts w:eastAsiaTheme="minorHAnsi"/>
          <w:i/>
          <w:sz w:val="22"/>
          <w:szCs w:val="22"/>
          <w:lang w:eastAsia="en-US"/>
        </w:rPr>
        <w:t>that</w:t>
      </w:r>
      <w:proofErr w:type="spellEnd"/>
      <w:r w:rsidRPr="00E2008E">
        <w:rPr>
          <w:rFonts w:eastAsiaTheme="minorHAnsi"/>
          <w:i/>
          <w:sz w:val="22"/>
          <w:szCs w:val="22"/>
          <w:lang w:eastAsia="en-US"/>
        </w:rPr>
        <w:t xml:space="preserve"> </w:t>
      </w:r>
      <w:proofErr w:type="spellStart"/>
      <w:r w:rsidRPr="00E2008E">
        <w:rPr>
          <w:rFonts w:eastAsiaTheme="minorHAnsi"/>
          <w:i/>
          <w:sz w:val="22"/>
          <w:szCs w:val="22"/>
          <w:lang w:eastAsia="en-US"/>
        </w:rPr>
        <w:t>an</w:t>
      </w:r>
      <w:proofErr w:type="spellEnd"/>
      <w:r w:rsidRPr="00E2008E">
        <w:rPr>
          <w:rFonts w:eastAsiaTheme="minorHAnsi"/>
          <w:i/>
          <w:sz w:val="22"/>
          <w:szCs w:val="22"/>
          <w:lang w:eastAsia="en-US"/>
        </w:rPr>
        <w:t xml:space="preserve"> </w:t>
      </w:r>
      <w:proofErr w:type="spellStart"/>
      <w:r w:rsidRPr="00E2008E">
        <w:rPr>
          <w:rFonts w:eastAsiaTheme="minorHAnsi"/>
          <w:i/>
          <w:sz w:val="22"/>
          <w:szCs w:val="22"/>
          <w:lang w:eastAsia="en-US"/>
        </w:rPr>
        <w:t>employment</w:t>
      </w:r>
      <w:proofErr w:type="spellEnd"/>
      <w:r w:rsidRPr="00E2008E">
        <w:rPr>
          <w:rFonts w:eastAsiaTheme="minorHAnsi"/>
          <w:i/>
          <w:sz w:val="22"/>
          <w:szCs w:val="22"/>
          <w:lang w:eastAsia="en-US"/>
        </w:rPr>
        <w:t xml:space="preserve"> </w:t>
      </w:r>
      <w:proofErr w:type="spellStart"/>
      <w:r w:rsidRPr="00E2008E">
        <w:rPr>
          <w:rFonts w:eastAsiaTheme="minorHAnsi"/>
          <w:i/>
          <w:sz w:val="22"/>
          <w:szCs w:val="22"/>
          <w:lang w:eastAsia="en-US"/>
        </w:rPr>
        <w:t>permission</w:t>
      </w:r>
      <w:proofErr w:type="spellEnd"/>
      <w:r w:rsidRPr="00E2008E">
        <w:rPr>
          <w:rFonts w:eastAsiaTheme="minorHAnsi"/>
          <w:i/>
          <w:sz w:val="22"/>
          <w:szCs w:val="22"/>
          <w:lang w:eastAsia="en-US"/>
        </w:rPr>
        <w:t xml:space="preserve"> </w:t>
      </w:r>
      <w:proofErr w:type="spellStart"/>
      <w:r w:rsidRPr="00E2008E">
        <w:rPr>
          <w:rFonts w:eastAsiaTheme="minorHAnsi"/>
          <w:i/>
          <w:sz w:val="22"/>
          <w:szCs w:val="22"/>
          <w:lang w:eastAsia="en-US"/>
        </w:rPr>
        <w:t>is</w:t>
      </w:r>
      <w:proofErr w:type="spellEnd"/>
      <w:r w:rsidRPr="00E2008E">
        <w:rPr>
          <w:rFonts w:eastAsiaTheme="minorHAnsi"/>
          <w:i/>
          <w:sz w:val="22"/>
          <w:szCs w:val="22"/>
          <w:lang w:eastAsia="en-US"/>
        </w:rPr>
        <w:t xml:space="preserve"> </w:t>
      </w:r>
      <w:proofErr w:type="spellStart"/>
      <w:r w:rsidRPr="00E2008E">
        <w:rPr>
          <w:rFonts w:eastAsiaTheme="minorHAnsi"/>
          <w:i/>
          <w:sz w:val="22"/>
          <w:szCs w:val="22"/>
          <w:lang w:eastAsia="en-US"/>
        </w:rPr>
        <w:t>not</w:t>
      </w:r>
      <w:proofErr w:type="spellEnd"/>
      <w:r w:rsidRPr="00E2008E">
        <w:rPr>
          <w:rFonts w:eastAsiaTheme="minorHAnsi"/>
          <w:i/>
          <w:sz w:val="22"/>
          <w:szCs w:val="22"/>
          <w:lang w:eastAsia="en-US"/>
        </w:rPr>
        <w:t xml:space="preserve"> </w:t>
      </w:r>
      <w:proofErr w:type="spellStart"/>
      <w:r w:rsidRPr="00E2008E">
        <w:rPr>
          <w:rFonts w:eastAsiaTheme="minorHAnsi"/>
          <w:i/>
          <w:sz w:val="22"/>
          <w:szCs w:val="22"/>
          <w:lang w:eastAsia="en-US"/>
        </w:rPr>
        <w:t>required</w:t>
      </w:r>
      <w:proofErr w:type="spellEnd"/>
      <w:r w:rsidRPr="00E2008E">
        <w:rPr>
          <w:i/>
          <w:sz w:val="22"/>
          <w:szCs w:val="22"/>
        </w:rPr>
        <w:t>.</w:t>
      </w:r>
    </w:p>
    <w:p w14:paraId="6988F735" w14:textId="77777777" w:rsidR="0093237D" w:rsidRPr="00E2008E" w:rsidRDefault="0093237D" w:rsidP="0093237D">
      <w:pPr>
        <w:jc w:val="both"/>
        <w:rPr>
          <w:i/>
          <w:sz w:val="22"/>
          <w:szCs w:val="22"/>
        </w:rPr>
      </w:pPr>
    </w:p>
    <w:p w14:paraId="468098AD" w14:textId="77777777" w:rsidR="0093237D" w:rsidRPr="00E2008E" w:rsidRDefault="0093237D" w:rsidP="0093237D">
      <w:pPr>
        <w:jc w:val="both"/>
        <w:rPr>
          <w:b/>
          <w:sz w:val="22"/>
          <w:szCs w:val="22"/>
        </w:rPr>
      </w:pPr>
      <w:r w:rsidRPr="00E2008E">
        <w:rPr>
          <w:b/>
          <w:sz w:val="22"/>
          <w:szCs w:val="22"/>
        </w:rPr>
        <w:t>Ak ide o štátneho  príslušníka tretej krajiny, ktorý žiada o prechodný pobyt podľa § 23</w:t>
      </w:r>
      <w:r w:rsidRPr="00E2008E">
        <w:rPr>
          <w:b/>
          <w:sz w:val="22"/>
          <w:szCs w:val="22"/>
        </w:rPr>
        <w:br/>
        <w:t xml:space="preserve"> ods. 4</w:t>
      </w:r>
      <w:r w:rsidR="00BC19AE">
        <w:rPr>
          <w:b/>
          <w:sz w:val="22"/>
          <w:szCs w:val="22"/>
        </w:rPr>
        <w:t xml:space="preserve"> zákona o pobyte cudzi</w:t>
      </w:r>
      <w:r w:rsidR="00E872EF">
        <w:rPr>
          <w:b/>
          <w:sz w:val="22"/>
          <w:szCs w:val="22"/>
        </w:rPr>
        <w:t>n</w:t>
      </w:r>
      <w:r w:rsidR="00BC19AE">
        <w:rPr>
          <w:b/>
          <w:sz w:val="22"/>
          <w:szCs w:val="22"/>
        </w:rPr>
        <w:t>cov</w:t>
      </w:r>
      <w:r w:rsidRPr="00E2008E">
        <w:rPr>
          <w:b/>
          <w:sz w:val="22"/>
          <w:szCs w:val="22"/>
        </w:rPr>
        <w:t xml:space="preserve"> účel pobytu preukáže predložením:</w:t>
      </w:r>
    </w:p>
    <w:p w14:paraId="4E6DF851" w14:textId="77777777" w:rsidR="0093237D" w:rsidRPr="00E2008E" w:rsidRDefault="0093237D" w:rsidP="0093237D">
      <w:pPr>
        <w:jc w:val="both"/>
        <w:rPr>
          <w:b/>
          <w:sz w:val="22"/>
          <w:szCs w:val="22"/>
        </w:rPr>
      </w:pPr>
    </w:p>
    <w:p w14:paraId="6BDC229A" w14:textId="77777777" w:rsidR="0093237D" w:rsidRPr="00E2008E" w:rsidRDefault="0093237D" w:rsidP="0093237D">
      <w:pPr>
        <w:jc w:val="both"/>
        <w:rPr>
          <w:sz w:val="22"/>
          <w:szCs w:val="22"/>
        </w:rPr>
      </w:pPr>
      <w:proofErr w:type="spellStart"/>
      <w:r w:rsidRPr="00E2008E">
        <w:rPr>
          <w:i/>
          <w:sz w:val="22"/>
          <w:szCs w:val="22"/>
        </w:rPr>
        <w:t>Third</w:t>
      </w:r>
      <w:proofErr w:type="spellEnd"/>
      <w:r w:rsidRPr="00E2008E">
        <w:rPr>
          <w:i/>
          <w:sz w:val="22"/>
          <w:szCs w:val="22"/>
        </w:rPr>
        <w:t xml:space="preserve"> country </w:t>
      </w:r>
      <w:proofErr w:type="spellStart"/>
      <w:r w:rsidRPr="00E2008E">
        <w:rPr>
          <w:i/>
          <w:sz w:val="22"/>
          <w:szCs w:val="22"/>
        </w:rPr>
        <w:t>national</w:t>
      </w:r>
      <w:proofErr w:type="spellEnd"/>
      <w:r w:rsidRPr="00E2008E">
        <w:rPr>
          <w:i/>
          <w:sz w:val="22"/>
          <w:szCs w:val="22"/>
        </w:rPr>
        <w:t xml:space="preserve"> </w:t>
      </w:r>
      <w:proofErr w:type="spellStart"/>
      <w:r w:rsidRPr="00E2008E">
        <w:rPr>
          <w:i/>
          <w:sz w:val="22"/>
          <w:szCs w:val="22"/>
        </w:rPr>
        <w:t>applying</w:t>
      </w:r>
      <w:proofErr w:type="spellEnd"/>
      <w:r w:rsidRPr="00E2008E">
        <w:rPr>
          <w:i/>
          <w:sz w:val="22"/>
          <w:szCs w:val="22"/>
        </w:rPr>
        <w:t xml:space="preserve"> </w:t>
      </w:r>
      <w:proofErr w:type="spellStart"/>
      <w:r w:rsidRPr="00E2008E">
        <w:rPr>
          <w:i/>
          <w:sz w:val="22"/>
          <w:szCs w:val="22"/>
        </w:rPr>
        <w:t>for</w:t>
      </w:r>
      <w:proofErr w:type="spellEnd"/>
      <w:r w:rsidRPr="00E2008E">
        <w:rPr>
          <w:i/>
          <w:sz w:val="22"/>
          <w:szCs w:val="22"/>
        </w:rPr>
        <w:t xml:space="preserve"> </w:t>
      </w:r>
      <w:proofErr w:type="spellStart"/>
      <w:r w:rsidRPr="00E2008E">
        <w:rPr>
          <w:i/>
          <w:sz w:val="22"/>
          <w:szCs w:val="22"/>
        </w:rPr>
        <w:t>temporary</w:t>
      </w:r>
      <w:proofErr w:type="spellEnd"/>
      <w:r w:rsidRPr="00E2008E">
        <w:rPr>
          <w:i/>
          <w:sz w:val="22"/>
          <w:szCs w:val="22"/>
        </w:rPr>
        <w:t xml:space="preserve"> </w:t>
      </w:r>
      <w:proofErr w:type="spellStart"/>
      <w:r w:rsidRPr="00E2008E">
        <w:rPr>
          <w:i/>
          <w:sz w:val="22"/>
          <w:szCs w:val="22"/>
        </w:rPr>
        <w:t>residence</w:t>
      </w:r>
      <w:proofErr w:type="spellEnd"/>
      <w:r w:rsidRPr="00E2008E">
        <w:rPr>
          <w:i/>
          <w:sz w:val="22"/>
          <w:szCs w:val="22"/>
        </w:rPr>
        <w:t xml:space="preserve"> </w:t>
      </w:r>
      <w:proofErr w:type="spellStart"/>
      <w:r w:rsidRPr="00E2008E">
        <w:rPr>
          <w:i/>
          <w:sz w:val="22"/>
          <w:szCs w:val="22"/>
        </w:rPr>
        <w:t>pursuant</w:t>
      </w:r>
      <w:proofErr w:type="spellEnd"/>
      <w:r w:rsidRPr="00E2008E">
        <w:rPr>
          <w:i/>
          <w:sz w:val="22"/>
          <w:szCs w:val="22"/>
        </w:rPr>
        <w:t xml:space="preserve"> to § 23(4) of </w:t>
      </w:r>
      <w:proofErr w:type="spellStart"/>
      <w:r w:rsidRPr="00E2008E">
        <w:rPr>
          <w:i/>
          <w:sz w:val="22"/>
          <w:szCs w:val="22"/>
        </w:rPr>
        <w:t>the</w:t>
      </w:r>
      <w:proofErr w:type="spellEnd"/>
      <w:r w:rsidRPr="00E2008E">
        <w:rPr>
          <w:i/>
          <w:sz w:val="22"/>
          <w:szCs w:val="22"/>
        </w:rPr>
        <w:t xml:space="preserve"> </w:t>
      </w:r>
      <w:proofErr w:type="spellStart"/>
      <w:r w:rsidRPr="00E2008E">
        <w:rPr>
          <w:i/>
          <w:sz w:val="22"/>
          <w:szCs w:val="22"/>
        </w:rPr>
        <w:t>Act</w:t>
      </w:r>
      <w:proofErr w:type="spellEnd"/>
      <w:r w:rsidRPr="00E2008E">
        <w:rPr>
          <w:i/>
          <w:sz w:val="22"/>
          <w:szCs w:val="22"/>
        </w:rPr>
        <w:t xml:space="preserve"> on </w:t>
      </w:r>
      <w:proofErr w:type="spellStart"/>
      <w:r w:rsidRPr="00E2008E">
        <w:rPr>
          <w:i/>
          <w:sz w:val="22"/>
          <w:szCs w:val="22"/>
        </w:rPr>
        <w:t>residence</w:t>
      </w:r>
      <w:proofErr w:type="spellEnd"/>
      <w:r w:rsidRPr="00E2008E">
        <w:rPr>
          <w:i/>
          <w:sz w:val="22"/>
          <w:szCs w:val="22"/>
        </w:rPr>
        <w:t xml:space="preserve"> of </w:t>
      </w:r>
      <w:proofErr w:type="spellStart"/>
      <w:r w:rsidR="008E2F21">
        <w:rPr>
          <w:i/>
          <w:sz w:val="22"/>
          <w:szCs w:val="22"/>
        </w:rPr>
        <w:t>foreigners</w:t>
      </w:r>
      <w:proofErr w:type="spellEnd"/>
      <w:r w:rsidRPr="00E2008E">
        <w:rPr>
          <w:i/>
          <w:sz w:val="22"/>
          <w:szCs w:val="22"/>
        </w:rPr>
        <w:t xml:space="preserve"> </w:t>
      </w:r>
      <w:proofErr w:type="spellStart"/>
      <w:r w:rsidRPr="00E2008E">
        <w:rPr>
          <w:i/>
          <w:sz w:val="22"/>
          <w:szCs w:val="22"/>
        </w:rPr>
        <w:t>shall</w:t>
      </w:r>
      <w:proofErr w:type="spellEnd"/>
      <w:r w:rsidRPr="00E2008E">
        <w:rPr>
          <w:i/>
          <w:sz w:val="22"/>
          <w:szCs w:val="22"/>
        </w:rPr>
        <w:t xml:space="preserve"> </w:t>
      </w:r>
      <w:proofErr w:type="spellStart"/>
      <w:r w:rsidRPr="00E2008E">
        <w:rPr>
          <w:i/>
          <w:sz w:val="22"/>
          <w:szCs w:val="22"/>
        </w:rPr>
        <w:t>proove</w:t>
      </w:r>
      <w:proofErr w:type="spellEnd"/>
      <w:r w:rsidRPr="00E2008E">
        <w:rPr>
          <w:i/>
          <w:sz w:val="22"/>
          <w:szCs w:val="22"/>
        </w:rPr>
        <w:t xml:space="preserve"> </w:t>
      </w:r>
      <w:proofErr w:type="spellStart"/>
      <w:r w:rsidRPr="00E2008E">
        <w:rPr>
          <w:i/>
          <w:sz w:val="22"/>
          <w:szCs w:val="22"/>
        </w:rPr>
        <w:t>the</w:t>
      </w:r>
      <w:proofErr w:type="spellEnd"/>
      <w:r w:rsidRPr="00E2008E">
        <w:rPr>
          <w:i/>
          <w:sz w:val="22"/>
          <w:szCs w:val="22"/>
        </w:rPr>
        <w:t xml:space="preserve"> </w:t>
      </w:r>
      <w:proofErr w:type="spellStart"/>
      <w:r w:rsidRPr="00E2008E">
        <w:rPr>
          <w:i/>
          <w:sz w:val="22"/>
          <w:szCs w:val="22"/>
        </w:rPr>
        <w:t>purpose</w:t>
      </w:r>
      <w:proofErr w:type="spellEnd"/>
      <w:r w:rsidRPr="00E2008E">
        <w:rPr>
          <w:i/>
          <w:sz w:val="22"/>
          <w:szCs w:val="22"/>
        </w:rPr>
        <w:t xml:space="preserve"> of </w:t>
      </w:r>
      <w:proofErr w:type="spellStart"/>
      <w:r w:rsidRPr="00E2008E">
        <w:rPr>
          <w:i/>
          <w:sz w:val="22"/>
          <w:szCs w:val="22"/>
        </w:rPr>
        <w:t>stay</w:t>
      </w:r>
      <w:proofErr w:type="spellEnd"/>
      <w:r w:rsidRPr="00E2008E">
        <w:rPr>
          <w:i/>
          <w:sz w:val="22"/>
          <w:szCs w:val="22"/>
        </w:rPr>
        <w:t xml:space="preserve"> by </w:t>
      </w:r>
      <w:proofErr w:type="spellStart"/>
      <w:r w:rsidRPr="00E2008E">
        <w:rPr>
          <w:i/>
          <w:sz w:val="22"/>
          <w:szCs w:val="22"/>
        </w:rPr>
        <w:t>submitting</w:t>
      </w:r>
      <w:proofErr w:type="spellEnd"/>
      <w:r w:rsidRPr="00E2008E">
        <w:rPr>
          <w:i/>
          <w:sz w:val="22"/>
          <w:szCs w:val="22"/>
        </w:rPr>
        <w:t xml:space="preserve"> </w:t>
      </w:r>
      <w:proofErr w:type="spellStart"/>
      <w:r w:rsidRPr="00E2008E">
        <w:rPr>
          <w:i/>
          <w:sz w:val="22"/>
          <w:szCs w:val="22"/>
        </w:rPr>
        <w:t>the</w:t>
      </w:r>
      <w:proofErr w:type="spellEnd"/>
      <w:r w:rsidRPr="00E2008E">
        <w:rPr>
          <w:i/>
          <w:sz w:val="22"/>
          <w:szCs w:val="22"/>
        </w:rPr>
        <w:t>:</w:t>
      </w:r>
    </w:p>
    <w:p w14:paraId="77284C5A" w14:textId="77777777" w:rsidR="0093237D" w:rsidRPr="00E2008E" w:rsidRDefault="0093237D" w:rsidP="0093237D">
      <w:pPr>
        <w:tabs>
          <w:tab w:val="left" w:pos="2552"/>
        </w:tabs>
        <w:ind w:left="425"/>
        <w:jc w:val="both"/>
        <w:rPr>
          <w:i/>
          <w:sz w:val="22"/>
          <w:szCs w:val="22"/>
        </w:rPr>
      </w:pPr>
    </w:p>
    <w:p w14:paraId="600613CD" w14:textId="77777777" w:rsidR="0093237D" w:rsidRPr="00E2008E" w:rsidRDefault="0093237D" w:rsidP="0093237D">
      <w:pPr>
        <w:pStyle w:val="Odsekzoznamu"/>
        <w:numPr>
          <w:ilvl w:val="0"/>
          <w:numId w:val="4"/>
        </w:numPr>
        <w:ind w:left="425" w:hanging="426"/>
        <w:jc w:val="both"/>
        <w:rPr>
          <w:sz w:val="22"/>
          <w:szCs w:val="22"/>
        </w:rPr>
      </w:pPr>
      <w:r w:rsidRPr="00E2008E">
        <w:rPr>
          <w:sz w:val="22"/>
          <w:szCs w:val="22"/>
        </w:rPr>
        <w:lastRenderedPageBreak/>
        <w:t>písomného prísľubu zamestnávateľa na prijatie štátneho príslušníka tretej krajiny do zamestnania, ktorý obsahuje náležitosti pracovnej zmluvy alebo</w:t>
      </w:r>
    </w:p>
    <w:p w14:paraId="64328A18" w14:textId="77777777" w:rsidR="0093237D" w:rsidRPr="00E2008E" w:rsidRDefault="0093237D" w:rsidP="0093237D">
      <w:pPr>
        <w:pStyle w:val="Odsekzoznamu"/>
        <w:ind w:left="425"/>
        <w:jc w:val="both"/>
        <w:rPr>
          <w:sz w:val="22"/>
          <w:szCs w:val="22"/>
        </w:rPr>
      </w:pPr>
      <w:proofErr w:type="spellStart"/>
      <w:r w:rsidRPr="00E2008E">
        <w:rPr>
          <w:i/>
          <w:sz w:val="22"/>
          <w:szCs w:val="22"/>
        </w:rPr>
        <w:t>written</w:t>
      </w:r>
      <w:proofErr w:type="spellEnd"/>
      <w:r w:rsidRPr="00E2008E">
        <w:rPr>
          <w:i/>
          <w:sz w:val="22"/>
          <w:szCs w:val="22"/>
        </w:rPr>
        <w:t xml:space="preserve"> </w:t>
      </w:r>
      <w:proofErr w:type="spellStart"/>
      <w:r w:rsidRPr="00E2008E">
        <w:rPr>
          <w:i/>
          <w:sz w:val="22"/>
          <w:szCs w:val="22"/>
        </w:rPr>
        <w:t>promise</w:t>
      </w:r>
      <w:proofErr w:type="spellEnd"/>
      <w:r w:rsidRPr="00E2008E">
        <w:rPr>
          <w:i/>
          <w:sz w:val="22"/>
          <w:szCs w:val="22"/>
        </w:rPr>
        <w:t xml:space="preserve"> of </w:t>
      </w:r>
      <w:proofErr w:type="spellStart"/>
      <w:r w:rsidRPr="00E2008E">
        <w:rPr>
          <w:i/>
          <w:sz w:val="22"/>
          <w:szCs w:val="22"/>
        </w:rPr>
        <w:t>an</w:t>
      </w:r>
      <w:proofErr w:type="spellEnd"/>
      <w:r w:rsidRPr="00E2008E">
        <w:rPr>
          <w:i/>
          <w:sz w:val="22"/>
          <w:szCs w:val="22"/>
        </w:rPr>
        <w:t xml:space="preserve"> </w:t>
      </w:r>
      <w:proofErr w:type="spellStart"/>
      <w:r w:rsidRPr="00E2008E">
        <w:rPr>
          <w:i/>
          <w:sz w:val="22"/>
          <w:szCs w:val="22"/>
        </w:rPr>
        <w:t>employer</w:t>
      </w:r>
      <w:proofErr w:type="spellEnd"/>
      <w:r w:rsidRPr="00E2008E">
        <w:rPr>
          <w:i/>
          <w:sz w:val="22"/>
          <w:szCs w:val="22"/>
        </w:rPr>
        <w:t xml:space="preserve"> to </w:t>
      </w:r>
      <w:proofErr w:type="spellStart"/>
      <w:r w:rsidRPr="00E2008E">
        <w:rPr>
          <w:i/>
          <w:sz w:val="22"/>
          <w:szCs w:val="22"/>
        </w:rPr>
        <w:t>employ</w:t>
      </w:r>
      <w:proofErr w:type="spellEnd"/>
      <w:r w:rsidRPr="00E2008E">
        <w:rPr>
          <w:i/>
          <w:sz w:val="22"/>
          <w:szCs w:val="22"/>
        </w:rPr>
        <w:t xml:space="preserve"> </w:t>
      </w:r>
      <w:proofErr w:type="spellStart"/>
      <w:r w:rsidRPr="00E2008E">
        <w:rPr>
          <w:i/>
          <w:sz w:val="22"/>
          <w:szCs w:val="22"/>
        </w:rPr>
        <w:t>the</w:t>
      </w:r>
      <w:proofErr w:type="spellEnd"/>
      <w:r w:rsidRPr="00E2008E">
        <w:rPr>
          <w:i/>
          <w:sz w:val="22"/>
          <w:szCs w:val="22"/>
        </w:rPr>
        <w:t xml:space="preserve"> </w:t>
      </w:r>
      <w:proofErr w:type="spellStart"/>
      <w:r w:rsidRPr="00E2008E">
        <w:rPr>
          <w:i/>
          <w:sz w:val="22"/>
          <w:szCs w:val="22"/>
        </w:rPr>
        <w:t>third</w:t>
      </w:r>
      <w:proofErr w:type="spellEnd"/>
      <w:r w:rsidRPr="00E2008E">
        <w:rPr>
          <w:i/>
          <w:sz w:val="22"/>
          <w:szCs w:val="22"/>
        </w:rPr>
        <w:t xml:space="preserve"> country </w:t>
      </w:r>
      <w:proofErr w:type="spellStart"/>
      <w:r w:rsidRPr="00E2008E">
        <w:rPr>
          <w:i/>
          <w:sz w:val="22"/>
          <w:szCs w:val="22"/>
        </w:rPr>
        <w:t>national</w:t>
      </w:r>
      <w:proofErr w:type="spellEnd"/>
      <w:r w:rsidRPr="00E2008E">
        <w:rPr>
          <w:i/>
          <w:sz w:val="22"/>
          <w:szCs w:val="22"/>
        </w:rPr>
        <w:t xml:space="preserve"> (</w:t>
      </w:r>
      <w:proofErr w:type="spellStart"/>
      <w:r w:rsidRPr="00E2008E">
        <w:rPr>
          <w:i/>
          <w:sz w:val="22"/>
          <w:szCs w:val="22"/>
        </w:rPr>
        <w:t>binding</w:t>
      </w:r>
      <w:proofErr w:type="spellEnd"/>
      <w:r w:rsidRPr="00E2008E">
        <w:rPr>
          <w:i/>
          <w:sz w:val="22"/>
          <w:szCs w:val="22"/>
        </w:rPr>
        <w:t xml:space="preserve"> </w:t>
      </w:r>
      <w:proofErr w:type="spellStart"/>
      <w:r w:rsidRPr="00E2008E">
        <w:rPr>
          <w:i/>
          <w:sz w:val="22"/>
          <w:szCs w:val="22"/>
        </w:rPr>
        <w:t>job</w:t>
      </w:r>
      <w:proofErr w:type="spellEnd"/>
      <w:r w:rsidRPr="00E2008E">
        <w:rPr>
          <w:i/>
          <w:sz w:val="22"/>
          <w:szCs w:val="22"/>
        </w:rPr>
        <w:t xml:space="preserve"> </w:t>
      </w:r>
      <w:proofErr w:type="spellStart"/>
      <w:r w:rsidRPr="00E2008E">
        <w:rPr>
          <w:i/>
          <w:sz w:val="22"/>
          <w:szCs w:val="22"/>
        </w:rPr>
        <w:t>offer</w:t>
      </w:r>
      <w:proofErr w:type="spellEnd"/>
      <w:r w:rsidRPr="00E2008E">
        <w:rPr>
          <w:i/>
          <w:sz w:val="22"/>
          <w:szCs w:val="22"/>
        </w:rPr>
        <w:t xml:space="preserve">), </w:t>
      </w:r>
      <w:proofErr w:type="spellStart"/>
      <w:r w:rsidRPr="00E2008E">
        <w:rPr>
          <w:i/>
          <w:sz w:val="22"/>
          <w:szCs w:val="22"/>
        </w:rPr>
        <w:t>that</w:t>
      </w:r>
      <w:proofErr w:type="spellEnd"/>
      <w:r w:rsidRPr="00E2008E">
        <w:rPr>
          <w:i/>
          <w:sz w:val="22"/>
          <w:szCs w:val="22"/>
        </w:rPr>
        <w:t xml:space="preserve"> </w:t>
      </w:r>
      <w:proofErr w:type="spellStart"/>
      <w:r w:rsidRPr="00E2008E">
        <w:rPr>
          <w:i/>
          <w:sz w:val="22"/>
          <w:szCs w:val="22"/>
        </w:rPr>
        <w:t>contains</w:t>
      </w:r>
      <w:proofErr w:type="spellEnd"/>
      <w:r w:rsidRPr="00E2008E">
        <w:rPr>
          <w:i/>
          <w:sz w:val="22"/>
          <w:szCs w:val="22"/>
        </w:rPr>
        <w:t xml:space="preserve"> </w:t>
      </w:r>
      <w:proofErr w:type="spellStart"/>
      <w:r w:rsidRPr="00E2008E">
        <w:rPr>
          <w:i/>
          <w:sz w:val="22"/>
          <w:szCs w:val="22"/>
        </w:rPr>
        <w:t>requisites</w:t>
      </w:r>
      <w:proofErr w:type="spellEnd"/>
      <w:r w:rsidRPr="00E2008E">
        <w:rPr>
          <w:i/>
          <w:sz w:val="22"/>
          <w:szCs w:val="22"/>
        </w:rPr>
        <w:t xml:space="preserve"> </w:t>
      </w:r>
      <w:r w:rsidR="008E2F21">
        <w:rPr>
          <w:i/>
          <w:sz w:val="22"/>
          <w:szCs w:val="22"/>
        </w:rPr>
        <w:t>of</w:t>
      </w:r>
      <w:r w:rsidR="008E2F21" w:rsidRPr="00E2008E">
        <w:rPr>
          <w:i/>
          <w:sz w:val="22"/>
          <w:szCs w:val="22"/>
        </w:rPr>
        <w:t xml:space="preserve"> </w:t>
      </w:r>
      <w:r w:rsidRPr="00E2008E">
        <w:rPr>
          <w:i/>
          <w:sz w:val="22"/>
          <w:szCs w:val="22"/>
        </w:rPr>
        <w:t xml:space="preserve">a </w:t>
      </w:r>
      <w:proofErr w:type="spellStart"/>
      <w:r w:rsidRPr="00E2008E">
        <w:rPr>
          <w:i/>
          <w:sz w:val="22"/>
          <w:szCs w:val="22"/>
        </w:rPr>
        <w:t>work</w:t>
      </w:r>
      <w:proofErr w:type="spellEnd"/>
      <w:r w:rsidRPr="00E2008E">
        <w:rPr>
          <w:i/>
          <w:sz w:val="22"/>
          <w:szCs w:val="22"/>
        </w:rPr>
        <w:t xml:space="preserve"> </w:t>
      </w:r>
      <w:proofErr w:type="spellStart"/>
      <w:r w:rsidRPr="00E2008E">
        <w:rPr>
          <w:i/>
          <w:sz w:val="22"/>
          <w:szCs w:val="22"/>
        </w:rPr>
        <w:t>contract</w:t>
      </w:r>
      <w:proofErr w:type="spellEnd"/>
      <w:r w:rsidRPr="00E2008E">
        <w:rPr>
          <w:i/>
          <w:sz w:val="22"/>
          <w:szCs w:val="22"/>
        </w:rPr>
        <w:t xml:space="preserve"> or</w:t>
      </w:r>
    </w:p>
    <w:p w14:paraId="01E8A6C5" w14:textId="77777777" w:rsidR="0093237D" w:rsidRPr="00E2008E" w:rsidRDefault="0093237D" w:rsidP="0093237D">
      <w:pPr>
        <w:pStyle w:val="Odsekzoznamu"/>
        <w:numPr>
          <w:ilvl w:val="0"/>
          <w:numId w:val="4"/>
        </w:numPr>
        <w:ind w:left="425" w:hanging="426"/>
        <w:jc w:val="both"/>
        <w:rPr>
          <w:sz w:val="22"/>
          <w:szCs w:val="22"/>
        </w:rPr>
      </w:pPr>
      <w:r w:rsidRPr="00E2008E">
        <w:rPr>
          <w:sz w:val="22"/>
          <w:szCs w:val="22"/>
        </w:rPr>
        <w:t>pracovnej zmluvy</w:t>
      </w:r>
    </w:p>
    <w:p w14:paraId="55528432" w14:textId="77777777" w:rsidR="0093237D" w:rsidRPr="00E2008E" w:rsidRDefault="0093237D" w:rsidP="0093237D">
      <w:pPr>
        <w:pStyle w:val="Odsekzoznamu"/>
        <w:ind w:left="425"/>
        <w:jc w:val="both"/>
        <w:rPr>
          <w:i/>
          <w:sz w:val="22"/>
          <w:szCs w:val="22"/>
        </w:rPr>
      </w:pPr>
      <w:proofErr w:type="spellStart"/>
      <w:r w:rsidRPr="00E2008E">
        <w:rPr>
          <w:i/>
          <w:sz w:val="22"/>
          <w:szCs w:val="22"/>
        </w:rPr>
        <w:t>work</w:t>
      </w:r>
      <w:proofErr w:type="spellEnd"/>
      <w:r w:rsidRPr="00E2008E">
        <w:rPr>
          <w:i/>
          <w:sz w:val="22"/>
          <w:szCs w:val="22"/>
        </w:rPr>
        <w:t xml:space="preserve"> </w:t>
      </w:r>
      <w:proofErr w:type="spellStart"/>
      <w:r w:rsidRPr="00E2008E">
        <w:rPr>
          <w:i/>
          <w:sz w:val="22"/>
          <w:szCs w:val="22"/>
        </w:rPr>
        <w:t>contract</w:t>
      </w:r>
      <w:proofErr w:type="spellEnd"/>
    </w:p>
    <w:p w14:paraId="59A64795" w14:textId="77777777" w:rsidR="0093237D" w:rsidRPr="00E2008E" w:rsidRDefault="0093237D" w:rsidP="0093237D">
      <w:pPr>
        <w:jc w:val="both"/>
        <w:rPr>
          <w:i/>
          <w:sz w:val="22"/>
          <w:szCs w:val="22"/>
        </w:rPr>
      </w:pPr>
    </w:p>
    <w:p w14:paraId="5B1512AB" w14:textId="77777777" w:rsidR="0093237D" w:rsidRPr="00E2008E" w:rsidRDefault="0093237D" w:rsidP="0093237D">
      <w:pPr>
        <w:jc w:val="both"/>
        <w:rPr>
          <w:b/>
          <w:sz w:val="22"/>
          <w:szCs w:val="22"/>
        </w:rPr>
      </w:pPr>
      <w:r w:rsidRPr="00E2008E">
        <w:rPr>
          <w:b/>
          <w:sz w:val="22"/>
          <w:szCs w:val="22"/>
        </w:rPr>
        <w:t>Ak ide o štátneho  príslušníka tretej krajiny, ktorý žiada o prechodný pobyt podľa § 23</w:t>
      </w:r>
      <w:r w:rsidRPr="00E2008E">
        <w:rPr>
          <w:b/>
          <w:sz w:val="22"/>
          <w:szCs w:val="22"/>
        </w:rPr>
        <w:br/>
        <w:t xml:space="preserve"> ods. 5</w:t>
      </w:r>
      <w:r w:rsidR="009E17A9">
        <w:rPr>
          <w:b/>
          <w:sz w:val="22"/>
          <w:szCs w:val="22"/>
        </w:rPr>
        <w:t xml:space="preserve"> zákona o pobyte cudzincov </w:t>
      </w:r>
      <w:r w:rsidRPr="00E2008E">
        <w:rPr>
          <w:b/>
          <w:sz w:val="22"/>
          <w:szCs w:val="22"/>
        </w:rPr>
        <w:t xml:space="preserve"> účel pobytu preukáže predložením:</w:t>
      </w:r>
    </w:p>
    <w:p w14:paraId="527A0768" w14:textId="77777777" w:rsidR="0093237D" w:rsidRPr="00E2008E" w:rsidRDefault="0093237D" w:rsidP="0093237D">
      <w:pPr>
        <w:jc w:val="both"/>
        <w:rPr>
          <w:sz w:val="22"/>
          <w:szCs w:val="22"/>
        </w:rPr>
      </w:pPr>
      <w:proofErr w:type="spellStart"/>
      <w:r w:rsidRPr="00E2008E">
        <w:rPr>
          <w:i/>
          <w:sz w:val="22"/>
          <w:szCs w:val="22"/>
        </w:rPr>
        <w:t>Third</w:t>
      </w:r>
      <w:proofErr w:type="spellEnd"/>
      <w:r w:rsidRPr="00E2008E">
        <w:rPr>
          <w:i/>
          <w:sz w:val="22"/>
          <w:szCs w:val="22"/>
        </w:rPr>
        <w:t xml:space="preserve"> country </w:t>
      </w:r>
      <w:proofErr w:type="spellStart"/>
      <w:r w:rsidRPr="00E2008E">
        <w:rPr>
          <w:i/>
          <w:sz w:val="22"/>
          <w:szCs w:val="22"/>
        </w:rPr>
        <w:t>national</w:t>
      </w:r>
      <w:proofErr w:type="spellEnd"/>
      <w:r w:rsidRPr="00E2008E">
        <w:rPr>
          <w:i/>
          <w:sz w:val="22"/>
          <w:szCs w:val="22"/>
        </w:rPr>
        <w:t xml:space="preserve"> </w:t>
      </w:r>
      <w:proofErr w:type="spellStart"/>
      <w:r w:rsidRPr="00E2008E">
        <w:rPr>
          <w:i/>
          <w:sz w:val="22"/>
          <w:szCs w:val="22"/>
        </w:rPr>
        <w:t>applying</w:t>
      </w:r>
      <w:proofErr w:type="spellEnd"/>
      <w:r w:rsidRPr="00E2008E">
        <w:rPr>
          <w:i/>
          <w:sz w:val="22"/>
          <w:szCs w:val="22"/>
        </w:rPr>
        <w:t xml:space="preserve"> </w:t>
      </w:r>
      <w:proofErr w:type="spellStart"/>
      <w:r w:rsidRPr="00E2008E">
        <w:rPr>
          <w:i/>
          <w:sz w:val="22"/>
          <w:szCs w:val="22"/>
        </w:rPr>
        <w:t>for</w:t>
      </w:r>
      <w:proofErr w:type="spellEnd"/>
      <w:r w:rsidRPr="00E2008E">
        <w:rPr>
          <w:i/>
          <w:sz w:val="22"/>
          <w:szCs w:val="22"/>
        </w:rPr>
        <w:t xml:space="preserve"> </w:t>
      </w:r>
      <w:proofErr w:type="spellStart"/>
      <w:r w:rsidRPr="00E2008E">
        <w:rPr>
          <w:i/>
          <w:sz w:val="22"/>
          <w:szCs w:val="22"/>
        </w:rPr>
        <w:t>temporary</w:t>
      </w:r>
      <w:proofErr w:type="spellEnd"/>
      <w:r w:rsidRPr="00E2008E">
        <w:rPr>
          <w:i/>
          <w:sz w:val="22"/>
          <w:szCs w:val="22"/>
        </w:rPr>
        <w:t xml:space="preserve"> </w:t>
      </w:r>
      <w:proofErr w:type="spellStart"/>
      <w:r w:rsidRPr="00E2008E">
        <w:rPr>
          <w:i/>
          <w:sz w:val="22"/>
          <w:szCs w:val="22"/>
        </w:rPr>
        <w:t>residence</w:t>
      </w:r>
      <w:proofErr w:type="spellEnd"/>
      <w:r w:rsidRPr="00E2008E">
        <w:rPr>
          <w:i/>
          <w:sz w:val="22"/>
          <w:szCs w:val="22"/>
        </w:rPr>
        <w:t xml:space="preserve"> </w:t>
      </w:r>
      <w:proofErr w:type="spellStart"/>
      <w:r w:rsidRPr="00E2008E">
        <w:rPr>
          <w:i/>
          <w:sz w:val="22"/>
          <w:szCs w:val="22"/>
        </w:rPr>
        <w:t>pursuant</w:t>
      </w:r>
      <w:proofErr w:type="spellEnd"/>
      <w:r w:rsidRPr="00E2008E">
        <w:rPr>
          <w:i/>
          <w:sz w:val="22"/>
          <w:szCs w:val="22"/>
        </w:rPr>
        <w:t xml:space="preserve"> to § 23(5) of </w:t>
      </w:r>
      <w:proofErr w:type="spellStart"/>
      <w:r w:rsidRPr="00E2008E">
        <w:rPr>
          <w:i/>
          <w:sz w:val="22"/>
          <w:szCs w:val="22"/>
        </w:rPr>
        <w:t>the</w:t>
      </w:r>
      <w:proofErr w:type="spellEnd"/>
      <w:r w:rsidRPr="00E2008E">
        <w:rPr>
          <w:i/>
          <w:sz w:val="22"/>
          <w:szCs w:val="22"/>
        </w:rPr>
        <w:t xml:space="preserve"> </w:t>
      </w:r>
      <w:proofErr w:type="spellStart"/>
      <w:r w:rsidRPr="00E2008E">
        <w:rPr>
          <w:i/>
          <w:sz w:val="22"/>
          <w:szCs w:val="22"/>
        </w:rPr>
        <w:t>Act</w:t>
      </w:r>
      <w:proofErr w:type="spellEnd"/>
      <w:r w:rsidRPr="00E2008E">
        <w:rPr>
          <w:i/>
          <w:sz w:val="22"/>
          <w:szCs w:val="22"/>
        </w:rPr>
        <w:t xml:space="preserve"> on </w:t>
      </w:r>
      <w:proofErr w:type="spellStart"/>
      <w:r w:rsidRPr="00E2008E">
        <w:rPr>
          <w:i/>
          <w:sz w:val="22"/>
          <w:szCs w:val="22"/>
        </w:rPr>
        <w:t>residence</w:t>
      </w:r>
      <w:proofErr w:type="spellEnd"/>
      <w:r w:rsidRPr="00E2008E">
        <w:rPr>
          <w:i/>
          <w:sz w:val="22"/>
          <w:szCs w:val="22"/>
        </w:rPr>
        <w:t xml:space="preserve"> of </w:t>
      </w:r>
      <w:proofErr w:type="spellStart"/>
      <w:r w:rsidR="008E2F21">
        <w:rPr>
          <w:i/>
          <w:sz w:val="22"/>
          <w:szCs w:val="22"/>
        </w:rPr>
        <w:t>foreigners</w:t>
      </w:r>
      <w:proofErr w:type="spellEnd"/>
      <w:r w:rsidRPr="00E2008E">
        <w:rPr>
          <w:i/>
          <w:sz w:val="22"/>
          <w:szCs w:val="22"/>
        </w:rPr>
        <w:t xml:space="preserve"> </w:t>
      </w:r>
      <w:proofErr w:type="spellStart"/>
      <w:r w:rsidRPr="00E2008E">
        <w:rPr>
          <w:i/>
          <w:sz w:val="22"/>
          <w:szCs w:val="22"/>
        </w:rPr>
        <w:t>shall</w:t>
      </w:r>
      <w:proofErr w:type="spellEnd"/>
      <w:r w:rsidRPr="00E2008E">
        <w:rPr>
          <w:i/>
          <w:sz w:val="22"/>
          <w:szCs w:val="22"/>
        </w:rPr>
        <w:t xml:space="preserve"> </w:t>
      </w:r>
      <w:proofErr w:type="spellStart"/>
      <w:r w:rsidRPr="00E2008E">
        <w:rPr>
          <w:i/>
          <w:sz w:val="22"/>
          <w:szCs w:val="22"/>
        </w:rPr>
        <w:t>proove</w:t>
      </w:r>
      <w:proofErr w:type="spellEnd"/>
      <w:r w:rsidRPr="00E2008E">
        <w:rPr>
          <w:i/>
          <w:sz w:val="22"/>
          <w:szCs w:val="22"/>
        </w:rPr>
        <w:t xml:space="preserve"> </w:t>
      </w:r>
      <w:proofErr w:type="spellStart"/>
      <w:r w:rsidRPr="00E2008E">
        <w:rPr>
          <w:i/>
          <w:sz w:val="22"/>
          <w:szCs w:val="22"/>
        </w:rPr>
        <w:t>the</w:t>
      </w:r>
      <w:proofErr w:type="spellEnd"/>
      <w:r w:rsidRPr="00E2008E">
        <w:rPr>
          <w:i/>
          <w:sz w:val="22"/>
          <w:szCs w:val="22"/>
        </w:rPr>
        <w:t xml:space="preserve"> </w:t>
      </w:r>
      <w:proofErr w:type="spellStart"/>
      <w:r w:rsidRPr="00E2008E">
        <w:rPr>
          <w:i/>
          <w:sz w:val="22"/>
          <w:szCs w:val="22"/>
        </w:rPr>
        <w:t>purpose</w:t>
      </w:r>
      <w:proofErr w:type="spellEnd"/>
      <w:r w:rsidRPr="00E2008E">
        <w:rPr>
          <w:i/>
          <w:sz w:val="22"/>
          <w:szCs w:val="22"/>
        </w:rPr>
        <w:t xml:space="preserve"> of </w:t>
      </w:r>
      <w:proofErr w:type="spellStart"/>
      <w:r w:rsidRPr="00E2008E">
        <w:rPr>
          <w:i/>
          <w:sz w:val="22"/>
          <w:szCs w:val="22"/>
        </w:rPr>
        <w:t>stay</w:t>
      </w:r>
      <w:proofErr w:type="spellEnd"/>
      <w:r w:rsidRPr="00E2008E">
        <w:rPr>
          <w:i/>
          <w:sz w:val="22"/>
          <w:szCs w:val="22"/>
        </w:rPr>
        <w:t xml:space="preserve"> by </w:t>
      </w:r>
      <w:proofErr w:type="spellStart"/>
      <w:r w:rsidRPr="00E2008E">
        <w:rPr>
          <w:i/>
          <w:sz w:val="22"/>
          <w:szCs w:val="22"/>
        </w:rPr>
        <w:t>submitting</w:t>
      </w:r>
      <w:proofErr w:type="spellEnd"/>
      <w:r w:rsidRPr="00E2008E">
        <w:rPr>
          <w:i/>
          <w:sz w:val="22"/>
          <w:szCs w:val="22"/>
        </w:rPr>
        <w:t xml:space="preserve"> </w:t>
      </w:r>
      <w:proofErr w:type="spellStart"/>
      <w:r w:rsidRPr="00E2008E">
        <w:rPr>
          <w:i/>
          <w:sz w:val="22"/>
          <w:szCs w:val="22"/>
        </w:rPr>
        <w:t>the</w:t>
      </w:r>
      <w:proofErr w:type="spellEnd"/>
      <w:r w:rsidRPr="00E2008E">
        <w:rPr>
          <w:i/>
          <w:sz w:val="22"/>
          <w:szCs w:val="22"/>
        </w:rPr>
        <w:t>:</w:t>
      </w:r>
    </w:p>
    <w:p w14:paraId="2E7B0017" w14:textId="77777777" w:rsidR="0093237D" w:rsidRPr="00E2008E" w:rsidRDefault="0093237D" w:rsidP="0093237D">
      <w:pPr>
        <w:jc w:val="both"/>
        <w:rPr>
          <w:sz w:val="22"/>
          <w:szCs w:val="22"/>
        </w:rPr>
      </w:pPr>
    </w:p>
    <w:p w14:paraId="3FBF4DFE" w14:textId="77777777" w:rsidR="0093237D" w:rsidRPr="00E2008E" w:rsidRDefault="0093237D" w:rsidP="0093237D">
      <w:pPr>
        <w:pStyle w:val="Odsekzoznamu"/>
        <w:numPr>
          <w:ilvl w:val="0"/>
          <w:numId w:val="4"/>
        </w:numPr>
        <w:ind w:left="425" w:hanging="426"/>
        <w:jc w:val="both"/>
        <w:rPr>
          <w:sz w:val="22"/>
          <w:szCs w:val="22"/>
        </w:rPr>
      </w:pPr>
      <w:proofErr w:type="spellStart"/>
      <w:r w:rsidRPr="00E2008E">
        <w:rPr>
          <w:sz w:val="22"/>
          <w:szCs w:val="22"/>
        </w:rPr>
        <w:t>pracovej</w:t>
      </w:r>
      <w:proofErr w:type="spellEnd"/>
      <w:r w:rsidRPr="00E2008E">
        <w:rPr>
          <w:sz w:val="22"/>
          <w:szCs w:val="22"/>
        </w:rPr>
        <w:t xml:space="preserve"> zmluvy, </w:t>
      </w:r>
    </w:p>
    <w:p w14:paraId="291FE8BC" w14:textId="77777777" w:rsidR="0093237D" w:rsidRPr="00E2008E" w:rsidRDefault="0093237D" w:rsidP="0093237D">
      <w:pPr>
        <w:ind w:firstLine="425"/>
        <w:jc w:val="both"/>
        <w:rPr>
          <w:i/>
          <w:sz w:val="22"/>
          <w:szCs w:val="22"/>
        </w:rPr>
      </w:pPr>
      <w:proofErr w:type="spellStart"/>
      <w:r w:rsidRPr="00E2008E">
        <w:rPr>
          <w:i/>
          <w:sz w:val="22"/>
          <w:szCs w:val="22"/>
        </w:rPr>
        <w:t>work</w:t>
      </w:r>
      <w:proofErr w:type="spellEnd"/>
      <w:r w:rsidRPr="00E2008E">
        <w:rPr>
          <w:i/>
          <w:sz w:val="22"/>
          <w:szCs w:val="22"/>
        </w:rPr>
        <w:t xml:space="preserve"> </w:t>
      </w:r>
      <w:proofErr w:type="spellStart"/>
      <w:r w:rsidRPr="00E2008E">
        <w:rPr>
          <w:i/>
          <w:sz w:val="22"/>
          <w:szCs w:val="22"/>
        </w:rPr>
        <w:t>contract</w:t>
      </w:r>
      <w:proofErr w:type="spellEnd"/>
    </w:p>
    <w:p w14:paraId="48303782" w14:textId="77777777" w:rsidR="0093237D" w:rsidRPr="00E2008E" w:rsidRDefault="0093237D" w:rsidP="0093237D">
      <w:pPr>
        <w:pStyle w:val="Odsekzoznamu"/>
        <w:ind w:left="425"/>
        <w:jc w:val="both"/>
        <w:rPr>
          <w:sz w:val="22"/>
          <w:szCs w:val="22"/>
        </w:rPr>
      </w:pPr>
    </w:p>
    <w:p w14:paraId="7CCE4D71" w14:textId="77777777" w:rsidR="0093237D" w:rsidRPr="00E2008E" w:rsidRDefault="0093237D" w:rsidP="0093237D">
      <w:pPr>
        <w:pStyle w:val="Odsekzoznamu"/>
        <w:numPr>
          <w:ilvl w:val="0"/>
          <w:numId w:val="4"/>
        </w:numPr>
        <w:ind w:left="425" w:hanging="426"/>
        <w:jc w:val="both"/>
        <w:rPr>
          <w:sz w:val="22"/>
          <w:szCs w:val="22"/>
        </w:rPr>
      </w:pPr>
      <w:r w:rsidRPr="00E2008E">
        <w:rPr>
          <w:sz w:val="22"/>
          <w:szCs w:val="22"/>
        </w:rPr>
        <w:t>potvrdenia zamestnávateľa</w:t>
      </w:r>
    </w:p>
    <w:p w14:paraId="117DD261" w14:textId="77777777" w:rsidR="0093237D" w:rsidRPr="00E2008E" w:rsidRDefault="0093237D" w:rsidP="0093237D">
      <w:pPr>
        <w:pStyle w:val="Odsekzoznamu"/>
        <w:numPr>
          <w:ilvl w:val="1"/>
          <w:numId w:val="4"/>
        </w:numPr>
        <w:ind w:left="709" w:hanging="283"/>
        <w:jc w:val="both"/>
        <w:rPr>
          <w:sz w:val="22"/>
          <w:szCs w:val="22"/>
        </w:rPr>
      </w:pPr>
      <w:r w:rsidRPr="00E2008E">
        <w:rPr>
          <w:sz w:val="22"/>
          <w:szCs w:val="22"/>
        </w:rPr>
        <w:t>trvaní vnútropodnikového presunu a mieste hostiteľského subjektu so sídlom na území SR,</w:t>
      </w:r>
    </w:p>
    <w:p w14:paraId="22FC7D20" w14:textId="77777777" w:rsidR="0093237D" w:rsidRPr="00E2008E" w:rsidRDefault="0093237D" w:rsidP="0093237D">
      <w:pPr>
        <w:pStyle w:val="Odsekzoznamu"/>
        <w:numPr>
          <w:ilvl w:val="1"/>
          <w:numId w:val="4"/>
        </w:numPr>
        <w:ind w:left="709" w:hanging="283"/>
        <w:jc w:val="both"/>
        <w:rPr>
          <w:sz w:val="22"/>
          <w:szCs w:val="22"/>
        </w:rPr>
      </w:pPr>
      <w:r w:rsidRPr="00E2008E">
        <w:rPr>
          <w:sz w:val="22"/>
          <w:szCs w:val="22"/>
        </w:rPr>
        <w:t>o tom, že štátny príslušník tretej krajiny nastupuje do funkcie riadiaceho pracovníka, odborníka alebo zamestnanca – stážistu v hostiteľskom subjekte so sídlom na území SR,</w:t>
      </w:r>
    </w:p>
    <w:p w14:paraId="4B58FCB5" w14:textId="77777777" w:rsidR="0093237D" w:rsidRPr="00E2008E" w:rsidRDefault="0093237D" w:rsidP="0093237D">
      <w:pPr>
        <w:pStyle w:val="Odsekzoznamu"/>
        <w:numPr>
          <w:ilvl w:val="1"/>
          <w:numId w:val="4"/>
        </w:numPr>
        <w:ind w:left="709" w:hanging="283"/>
        <w:jc w:val="both"/>
        <w:rPr>
          <w:sz w:val="22"/>
          <w:szCs w:val="22"/>
        </w:rPr>
      </w:pPr>
      <w:r w:rsidRPr="00E2008E">
        <w:rPr>
          <w:sz w:val="22"/>
          <w:szCs w:val="22"/>
        </w:rPr>
        <w:t>o výške odmeny, ako aj o ostatných podmienkach zamestnávania, ktoré sa budú uplatňovať počas vnútropodnikového presunu a</w:t>
      </w:r>
    </w:p>
    <w:p w14:paraId="2FE37B8E" w14:textId="77777777" w:rsidR="0093237D" w:rsidRPr="00E2008E" w:rsidRDefault="0093237D" w:rsidP="0093237D">
      <w:pPr>
        <w:pStyle w:val="Odsekzoznamu"/>
        <w:numPr>
          <w:ilvl w:val="1"/>
          <w:numId w:val="4"/>
        </w:numPr>
        <w:ind w:left="709" w:hanging="283"/>
        <w:jc w:val="both"/>
        <w:rPr>
          <w:sz w:val="22"/>
          <w:szCs w:val="22"/>
        </w:rPr>
      </w:pPr>
      <w:r w:rsidRPr="00E2008E">
        <w:rPr>
          <w:sz w:val="22"/>
          <w:szCs w:val="22"/>
        </w:rPr>
        <w:t>o tom, že štátny príslušník tretej krajiny sa po skončení vnútropodnikového presunu bude môcť presunúť späť do subjektu patriaceho k tomu istému zamestnávateľovi alebo k tej istej skupine zamestnávateľov, ak tieto údaje neobsahuje pracovná zmluva a</w:t>
      </w:r>
    </w:p>
    <w:p w14:paraId="4507BB38" w14:textId="77777777" w:rsidR="0093237D" w:rsidRPr="00E2008E" w:rsidRDefault="0093237D" w:rsidP="0093237D">
      <w:pPr>
        <w:ind w:left="426"/>
        <w:jc w:val="both"/>
        <w:rPr>
          <w:i/>
          <w:sz w:val="22"/>
          <w:szCs w:val="22"/>
        </w:rPr>
      </w:pPr>
      <w:proofErr w:type="spellStart"/>
      <w:r w:rsidRPr="00E2008E">
        <w:rPr>
          <w:i/>
          <w:sz w:val="22"/>
          <w:szCs w:val="22"/>
        </w:rPr>
        <w:t>employer´s</w:t>
      </w:r>
      <w:proofErr w:type="spellEnd"/>
      <w:r w:rsidRPr="00E2008E">
        <w:rPr>
          <w:i/>
          <w:sz w:val="22"/>
          <w:szCs w:val="22"/>
        </w:rPr>
        <w:t xml:space="preserve"> </w:t>
      </w:r>
      <w:proofErr w:type="spellStart"/>
      <w:r w:rsidRPr="00E2008E">
        <w:rPr>
          <w:i/>
          <w:sz w:val="22"/>
          <w:szCs w:val="22"/>
        </w:rPr>
        <w:t>confirmation</w:t>
      </w:r>
      <w:proofErr w:type="spellEnd"/>
      <w:r w:rsidRPr="00E2008E">
        <w:rPr>
          <w:i/>
          <w:sz w:val="22"/>
          <w:szCs w:val="22"/>
        </w:rPr>
        <w:t xml:space="preserve"> of </w:t>
      </w:r>
    </w:p>
    <w:p w14:paraId="54A63BDE" w14:textId="77777777" w:rsidR="0093237D" w:rsidRPr="00E2008E" w:rsidRDefault="0093237D" w:rsidP="0093237D">
      <w:pPr>
        <w:ind w:left="709" w:hanging="283"/>
        <w:jc w:val="both"/>
        <w:rPr>
          <w:i/>
          <w:sz w:val="22"/>
          <w:szCs w:val="22"/>
        </w:rPr>
      </w:pPr>
      <w:r w:rsidRPr="00E2008E">
        <w:rPr>
          <w:i/>
          <w:sz w:val="22"/>
          <w:szCs w:val="22"/>
        </w:rPr>
        <w:t xml:space="preserve"> - </w:t>
      </w:r>
      <w:r w:rsidRPr="00E2008E">
        <w:rPr>
          <w:i/>
          <w:sz w:val="22"/>
          <w:szCs w:val="22"/>
        </w:rPr>
        <w:tab/>
      </w:r>
      <w:proofErr w:type="spellStart"/>
      <w:r w:rsidRPr="00E2008E">
        <w:rPr>
          <w:i/>
          <w:sz w:val="22"/>
          <w:szCs w:val="22"/>
        </w:rPr>
        <w:t>details</w:t>
      </w:r>
      <w:proofErr w:type="spellEnd"/>
      <w:r w:rsidRPr="00E2008E">
        <w:rPr>
          <w:i/>
          <w:sz w:val="22"/>
          <w:szCs w:val="22"/>
        </w:rPr>
        <w:t xml:space="preserve"> of </w:t>
      </w:r>
      <w:proofErr w:type="spellStart"/>
      <w:r w:rsidRPr="00E2008E">
        <w:rPr>
          <w:i/>
          <w:sz w:val="22"/>
          <w:szCs w:val="22"/>
        </w:rPr>
        <w:t>duration</w:t>
      </w:r>
      <w:proofErr w:type="spellEnd"/>
      <w:r w:rsidRPr="00E2008E">
        <w:rPr>
          <w:i/>
          <w:sz w:val="22"/>
          <w:szCs w:val="22"/>
        </w:rPr>
        <w:t xml:space="preserve"> of </w:t>
      </w:r>
      <w:proofErr w:type="spellStart"/>
      <w:r w:rsidRPr="00E2008E">
        <w:rPr>
          <w:i/>
          <w:sz w:val="22"/>
          <w:szCs w:val="22"/>
        </w:rPr>
        <w:t>the</w:t>
      </w:r>
      <w:proofErr w:type="spellEnd"/>
      <w:r w:rsidRPr="00E2008E">
        <w:rPr>
          <w:i/>
          <w:sz w:val="22"/>
          <w:szCs w:val="22"/>
        </w:rPr>
        <w:t xml:space="preserve"> transfer and </w:t>
      </w:r>
      <w:proofErr w:type="spellStart"/>
      <w:r w:rsidRPr="00E2008E">
        <w:rPr>
          <w:i/>
          <w:sz w:val="22"/>
          <w:szCs w:val="22"/>
        </w:rPr>
        <w:t>the</w:t>
      </w:r>
      <w:proofErr w:type="spellEnd"/>
      <w:r w:rsidRPr="00E2008E">
        <w:rPr>
          <w:i/>
          <w:sz w:val="22"/>
          <w:szCs w:val="22"/>
        </w:rPr>
        <w:t xml:space="preserve"> </w:t>
      </w:r>
      <w:proofErr w:type="spellStart"/>
      <w:r w:rsidRPr="00E2008E">
        <w:rPr>
          <w:i/>
          <w:sz w:val="22"/>
          <w:szCs w:val="22"/>
        </w:rPr>
        <w:t>location</w:t>
      </w:r>
      <w:proofErr w:type="spellEnd"/>
      <w:r w:rsidRPr="00E2008E">
        <w:rPr>
          <w:i/>
          <w:sz w:val="22"/>
          <w:szCs w:val="22"/>
        </w:rPr>
        <w:t xml:space="preserve"> of </w:t>
      </w:r>
      <w:proofErr w:type="spellStart"/>
      <w:r w:rsidRPr="00E2008E">
        <w:rPr>
          <w:i/>
          <w:sz w:val="22"/>
          <w:szCs w:val="22"/>
        </w:rPr>
        <w:t>the</w:t>
      </w:r>
      <w:proofErr w:type="spellEnd"/>
      <w:r w:rsidRPr="00E2008E">
        <w:rPr>
          <w:i/>
          <w:sz w:val="22"/>
          <w:szCs w:val="22"/>
        </w:rPr>
        <w:t xml:space="preserve"> </w:t>
      </w:r>
      <w:proofErr w:type="spellStart"/>
      <w:r w:rsidRPr="00E2008E">
        <w:rPr>
          <w:i/>
          <w:sz w:val="22"/>
          <w:szCs w:val="22"/>
        </w:rPr>
        <w:t>host</w:t>
      </w:r>
      <w:proofErr w:type="spellEnd"/>
      <w:r w:rsidRPr="00E2008E">
        <w:rPr>
          <w:i/>
          <w:sz w:val="22"/>
          <w:szCs w:val="22"/>
        </w:rPr>
        <w:t xml:space="preserve"> entity </w:t>
      </w:r>
      <w:proofErr w:type="spellStart"/>
      <w:r w:rsidRPr="00E2008E">
        <w:rPr>
          <w:i/>
          <w:sz w:val="22"/>
          <w:szCs w:val="22"/>
        </w:rPr>
        <w:t>established</w:t>
      </w:r>
      <w:proofErr w:type="spellEnd"/>
      <w:r w:rsidRPr="00E2008E">
        <w:rPr>
          <w:i/>
          <w:sz w:val="22"/>
          <w:szCs w:val="22"/>
        </w:rPr>
        <w:t xml:space="preserve"> at </w:t>
      </w:r>
      <w:proofErr w:type="spellStart"/>
      <w:r w:rsidRPr="00E2008E">
        <w:rPr>
          <w:i/>
          <w:sz w:val="22"/>
          <w:szCs w:val="22"/>
        </w:rPr>
        <w:t>territory</w:t>
      </w:r>
      <w:proofErr w:type="spellEnd"/>
      <w:r w:rsidRPr="00E2008E">
        <w:rPr>
          <w:i/>
          <w:sz w:val="22"/>
          <w:szCs w:val="22"/>
        </w:rPr>
        <w:t xml:space="preserve"> of </w:t>
      </w:r>
      <w:proofErr w:type="spellStart"/>
      <w:r w:rsidRPr="00E2008E">
        <w:rPr>
          <w:i/>
          <w:sz w:val="22"/>
          <w:szCs w:val="22"/>
        </w:rPr>
        <w:t>the</w:t>
      </w:r>
      <w:proofErr w:type="spellEnd"/>
      <w:r w:rsidRPr="00E2008E">
        <w:rPr>
          <w:i/>
          <w:sz w:val="22"/>
          <w:szCs w:val="22"/>
        </w:rPr>
        <w:t xml:space="preserve"> Slovak </w:t>
      </w:r>
      <w:r w:rsidR="008E2F21">
        <w:rPr>
          <w:i/>
          <w:sz w:val="22"/>
          <w:szCs w:val="22"/>
        </w:rPr>
        <w:t>Republic</w:t>
      </w:r>
      <w:r w:rsidRPr="00E2008E">
        <w:rPr>
          <w:i/>
          <w:sz w:val="22"/>
          <w:szCs w:val="22"/>
        </w:rPr>
        <w:t>,</w:t>
      </w:r>
    </w:p>
    <w:p w14:paraId="08539C67" w14:textId="77777777" w:rsidR="0093237D" w:rsidRPr="00E2008E" w:rsidRDefault="0093237D" w:rsidP="0093237D">
      <w:pPr>
        <w:ind w:left="709" w:hanging="283"/>
        <w:jc w:val="both"/>
        <w:rPr>
          <w:i/>
          <w:sz w:val="22"/>
          <w:szCs w:val="22"/>
        </w:rPr>
      </w:pPr>
      <w:r w:rsidRPr="00E2008E">
        <w:rPr>
          <w:i/>
          <w:sz w:val="22"/>
          <w:szCs w:val="22"/>
        </w:rPr>
        <w:t xml:space="preserve">- </w:t>
      </w:r>
      <w:r w:rsidRPr="00E2008E">
        <w:rPr>
          <w:i/>
          <w:sz w:val="22"/>
          <w:szCs w:val="22"/>
        </w:rPr>
        <w:tab/>
      </w:r>
      <w:proofErr w:type="spellStart"/>
      <w:r w:rsidRPr="00E2008E">
        <w:rPr>
          <w:i/>
          <w:sz w:val="22"/>
          <w:szCs w:val="22"/>
        </w:rPr>
        <w:t>the</w:t>
      </w:r>
      <w:proofErr w:type="spellEnd"/>
      <w:r w:rsidRPr="00E2008E">
        <w:rPr>
          <w:i/>
          <w:sz w:val="22"/>
          <w:szCs w:val="22"/>
        </w:rPr>
        <w:t xml:space="preserve"> </w:t>
      </w:r>
      <w:proofErr w:type="spellStart"/>
      <w:r w:rsidRPr="00E2008E">
        <w:rPr>
          <w:i/>
          <w:sz w:val="22"/>
          <w:szCs w:val="22"/>
        </w:rPr>
        <w:t>fact</w:t>
      </w:r>
      <w:proofErr w:type="spellEnd"/>
      <w:r w:rsidRPr="00E2008E">
        <w:rPr>
          <w:i/>
          <w:sz w:val="22"/>
          <w:szCs w:val="22"/>
        </w:rPr>
        <w:t xml:space="preserve"> </w:t>
      </w:r>
      <w:proofErr w:type="spellStart"/>
      <w:r w:rsidRPr="00E2008E">
        <w:rPr>
          <w:i/>
          <w:sz w:val="22"/>
          <w:szCs w:val="22"/>
        </w:rPr>
        <w:t>that</w:t>
      </w:r>
      <w:proofErr w:type="spellEnd"/>
      <w:r w:rsidRPr="00E2008E">
        <w:rPr>
          <w:i/>
          <w:sz w:val="22"/>
          <w:szCs w:val="22"/>
        </w:rPr>
        <w:t xml:space="preserve"> </w:t>
      </w:r>
      <w:proofErr w:type="spellStart"/>
      <w:r w:rsidRPr="00E2008E">
        <w:rPr>
          <w:i/>
          <w:sz w:val="22"/>
          <w:szCs w:val="22"/>
        </w:rPr>
        <w:t>the</w:t>
      </w:r>
      <w:proofErr w:type="spellEnd"/>
      <w:r w:rsidRPr="00E2008E">
        <w:rPr>
          <w:i/>
          <w:sz w:val="22"/>
          <w:szCs w:val="22"/>
        </w:rPr>
        <w:t xml:space="preserve"> </w:t>
      </w:r>
      <w:proofErr w:type="spellStart"/>
      <w:r w:rsidRPr="00E2008E">
        <w:rPr>
          <w:i/>
          <w:sz w:val="22"/>
          <w:szCs w:val="22"/>
        </w:rPr>
        <w:t>third</w:t>
      </w:r>
      <w:proofErr w:type="spellEnd"/>
      <w:r w:rsidRPr="00E2008E">
        <w:rPr>
          <w:i/>
          <w:sz w:val="22"/>
          <w:szCs w:val="22"/>
        </w:rPr>
        <w:t xml:space="preserve">-country </w:t>
      </w:r>
      <w:proofErr w:type="spellStart"/>
      <w:r w:rsidRPr="00E2008E">
        <w:rPr>
          <w:i/>
          <w:sz w:val="22"/>
          <w:szCs w:val="22"/>
        </w:rPr>
        <w:t>national</w:t>
      </w:r>
      <w:proofErr w:type="spellEnd"/>
      <w:r w:rsidRPr="00E2008E">
        <w:rPr>
          <w:i/>
          <w:sz w:val="22"/>
          <w:szCs w:val="22"/>
        </w:rPr>
        <w:t xml:space="preserve"> </w:t>
      </w:r>
      <w:proofErr w:type="spellStart"/>
      <w:r w:rsidRPr="00E2008E">
        <w:rPr>
          <w:i/>
          <w:sz w:val="22"/>
          <w:szCs w:val="22"/>
        </w:rPr>
        <w:t>is</w:t>
      </w:r>
      <w:proofErr w:type="spellEnd"/>
      <w:r w:rsidRPr="00E2008E">
        <w:rPr>
          <w:i/>
          <w:sz w:val="22"/>
          <w:szCs w:val="22"/>
        </w:rPr>
        <w:t xml:space="preserve"> </w:t>
      </w:r>
      <w:proofErr w:type="spellStart"/>
      <w:r w:rsidRPr="00E2008E">
        <w:rPr>
          <w:i/>
          <w:sz w:val="22"/>
          <w:szCs w:val="22"/>
        </w:rPr>
        <w:t>taking</w:t>
      </w:r>
      <w:proofErr w:type="spellEnd"/>
      <w:r w:rsidRPr="00E2008E">
        <w:rPr>
          <w:i/>
          <w:sz w:val="22"/>
          <w:szCs w:val="22"/>
        </w:rPr>
        <w:t xml:space="preserve"> </w:t>
      </w:r>
      <w:proofErr w:type="spellStart"/>
      <w:r w:rsidRPr="00E2008E">
        <w:rPr>
          <w:i/>
          <w:sz w:val="22"/>
          <w:szCs w:val="22"/>
        </w:rPr>
        <w:t>aposition</w:t>
      </w:r>
      <w:proofErr w:type="spellEnd"/>
      <w:r w:rsidRPr="00E2008E">
        <w:rPr>
          <w:i/>
          <w:sz w:val="22"/>
          <w:szCs w:val="22"/>
        </w:rPr>
        <w:t xml:space="preserve"> as a manager, </w:t>
      </w:r>
      <w:proofErr w:type="spellStart"/>
      <w:r w:rsidRPr="00E2008E">
        <w:rPr>
          <w:i/>
          <w:sz w:val="22"/>
          <w:szCs w:val="22"/>
        </w:rPr>
        <w:t>specialist</w:t>
      </w:r>
      <w:proofErr w:type="spellEnd"/>
      <w:r w:rsidRPr="00E2008E">
        <w:rPr>
          <w:i/>
          <w:sz w:val="22"/>
          <w:szCs w:val="22"/>
        </w:rPr>
        <w:t xml:space="preserve"> or </w:t>
      </w:r>
      <w:proofErr w:type="spellStart"/>
      <w:r w:rsidRPr="00E2008E">
        <w:rPr>
          <w:i/>
          <w:sz w:val="22"/>
          <w:szCs w:val="22"/>
        </w:rPr>
        <w:t>trainee</w:t>
      </w:r>
      <w:proofErr w:type="spellEnd"/>
      <w:r w:rsidRPr="00E2008E">
        <w:rPr>
          <w:i/>
          <w:sz w:val="22"/>
          <w:szCs w:val="22"/>
        </w:rPr>
        <w:t xml:space="preserve"> in </w:t>
      </w:r>
      <w:proofErr w:type="spellStart"/>
      <w:r w:rsidRPr="00E2008E">
        <w:rPr>
          <w:i/>
          <w:sz w:val="22"/>
          <w:szCs w:val="22"/>
        </w:rPr>
        <w:t>the</w:t>
      </w:r>
      <w:proofErr w:type="spellEnd"/>
      <w:r w:rsidRPr="00E2008E">
        <w:rPr>
          <w:i/>
          <w:sz w:val="22"/>
          <w:szCs w:val="22"/>
        </w:rPr>
        <w:t xml:space="preserve"> </w:t>
      </w:r>
      <w:proofErr w:type="spellStart"/>
      <w:r w:rsidRPr="00E2008E">
        <w:rPr>
          <w:i/>
          <w:sz w:val="22"/>
          <w:szCs w:val="22"/>
        </w:rPr>
        <w:t>host</w:t>
      </w:r>
      <w:proofErr w:type="spellEnd"/>
      <w:r w:rsidRPr="00E2008E">
        <w:rPr>
          <w:i/>
          <w:sz w:val="22"/>
          <w:szCs w:val="22"/>
        </w:rPr>
        <w:t xml:space="preserve"> entity </w:t>
      </w:r>
      <w:proofErr w:type="spellStart"/>
      <w:r w:rsidRPr="00E2008E">
        <w:rPr>
          <w:i/>
          <w:sz w:val="22"/>
          <w:szCs w:val="22"/>
        </w:rPr>
        <w:t>established</w:t>
      </w:r>
      <w:proofErr w:type="spellEnd"/>
      <w:r w:rsidRPr="00E2008E">
        <w:rPr>
          <w:i/>
          <w:sz w:val="22"/>
          <w:szCs w:val="22"/>
        </w:rPr>
        <w:t xml:space="preserve"> at </w:t>
      </w:r>
      <w:proofErr w:type="spellStart"/>
      <w:r w:rsidR="008E2F21">
        <w:rPr>
          <w:i/>
          <w:sz w:val="22"/>
          <w:szCs w:val="22"/>
        </w:rPr>
        <w:t>the</w:t>
      </w:r>
      <w:proofErr w:type="spellEnd"/>
      <w:r w:rsidR="008E2F21">
        <w:rPr>
          <w:i/>
          <w:sz w:val="22"/>
          <w:szCs w:val="22"/>
        </w:rPr>
        <w:t xml:space="preserve"> </w:t>
      </w:r>
      <w:proofErr w:type="spellStart"/>
      <w:r w:rsidRPr="00E2008E">
        <w:rPr>
          <w:i/>
          <w:sz w:val="22"/>
          <w:szCs w:val="22"/>
        </w:rPr>
        <w:t>territory</w:t>
      </w:r>
      <w:proofErr w:type="spellEnd"/>
      <w:r w:rsidRPr="00E2008E">
        <w:rPr>
          <w:i/>
          <w:sz w:val="22"/>
          <w:szCs w:val="22"/>
        </w:rPr>
        <w:t xml:space="preserve"> of </w:t>
      </w:r>
      <w:proofErr w:type="spellStart"/>
      <w:r w:rsidRPr="00E2008E">
        <w:rPr>
          <w:i/>
          <w:sz w:val="22"/>
          <w:szCs w:val="22"/>
        </w:rPr>
        <w:t>the</w:t>
      </w:r>
      <w:proofErr w:type="spellEnd"/>
      <w:r w:rsidRPr="00E2008E">
        <w:rPr>
          <w:i/>
          <w:sz w:val="22"/>
          <w:szCs w:val="22"/>
        </w:rPr>
        <w:t xml:space="preserve"> Slovak </w:t>
      </w:r>
      <w:r w:rsidR="008E2F21">
        <w:rPr>
          <w:i/>
          <w:sz w:val="22"/>
          <w:szCs w:val="22"/>
        </w:rPr>
        <w:t>Republic</w:t>
      </w:r>
      <w:r w:rsidRPr="00E2008E">
        <w:rPr>
          <w:i/>
          <w:sz w:val="22"/>
          <w:szCs w:val="22"/>
        </w:rPr>
        <w:t>,</w:t>
      </w:r>
    </w:p>
    <w:p w14:paraId="0AA3CC5A" w14:textId="77777777" w:rsidR="0093237D" w:rsidRPr="00E2008E" w:rsidRDefault="0093237D" w:rsidP="0093237D">
      <w:pPr>
        <w:ind w:left="709" w:hanging="283"/>
        <w:jc w:val="both"/>
        <w:rPr>
          <w:i/>
          <w:sz w:val="22"/>
          <w:szCs w:val="22"/>
        </w:rPr>
      </w:pPr>
      <w:r w:rsidRPr="00E2008E">
        <w:rPr>
          <w:i/>
          <w:sz w:val="22"/>
          <w:szCs w:val="22"/>
        </w:rPr>
        <w:t>-</w:t>
      </w:r>
      <w:r w:rsidRPr="00E2008E">
        <w:rPr>
          <w:i/>
        </w:rPr>
        <w:t xml:space="preserve"> </w:t>
      </w:r>
      <w:r w:rsidRPr="00E2008E">
        <w:rPr>
          <w:i/>
        </w:rPr>
        <w:tab/>
      </w:r>
      <w:proofErr w:type="spellStart"/>
      <w:r w:rsidRPr="00E2008E">
        <w:rPr>
          <w:i/>
          <w:sz w:val="22"/>
          <w:szCs w:val="22"/>
        </w:rPr>
        <w:t>the</w:t>
      </w:r>
      <w:proofErr w:type="spellEnd"/>
      <w:r w:rsidRPr="00E2008E">
        <w:rPr>
          <w:i/>
          <w:sz w:val="22"/>
          <w:szCs w:val="22"/>
        </w:rPr>
        <w:t xml:space="preserve"> </w:t>
      </w:r>
      <w:proofErr w:type="spellStart"/>
      <w:r w:rsidRPr="00E2008E">
        <w:rPr>
          <w:i/>
          <w:sz w:val="22"/>
          <w:szCs w:val="22"/>
        </w:rPr>
        <w:t>amount</w:t>
      </w:r>
      <w:proofErr w:type="spellEnd"/>
      <w:r w:rsidRPr="00E2008E">
        <w:rPr>
          <w:i/>
          <w:sz w:val="22"/>
          <w:szCs w:val="22"/>
        </w:rPr>
        <w:t xml:space="preserve"> of </w:t>
      </w:r>
      <w:proofErr w:type="spellStart"/>
      <w:r w:rsidRPr="00E2008E">
        <w:rPr>
          <w:i/>
          <w:sz w:val="22"/>
          <w:szCs w:val="22"/>
        </w:rPr>
        <w:t>remuneration</w:t>
      </w:r>
      <w:proofErr w:type="spellEnd"/>
      <w:r w:rsidRPr="00E2008E">
        <w:rPr>
          <w:i/>
          <w:sz w:val="22"/>
          <w:szCs w:val="22"/>
        </w:rPr>
        <w:t xml:space="preserve"> as </w:t>
      </w:r>
      <w:proofErr w:type="spellStart"/>
      <w:r w:rsidRPr="00E2008E">
        <w:rPr>
          <w:i/>
          <w:sz w:val="22"/>
          <w:szCs w:val="22"/>
        </w:rPr>
        <w:t>well</w:t>
      </w:r>
      <w:proofErr w:type="spellEnd"/>
      <w:r w:rsidRPr="00E2008E">
        <w:rPr>
          <w:i/>
          <w:sz w:val="22"/>
          <w:szCs w:val="22"/>
        </w:rPr>
        <w:t xml:space="preserve"> as </w:t>
      </w:r>
      <w:proofErr w:type="spellStart"/>
      <w:r w:rsidRPr="00E2008E">
        <w:rPr>
          <w:i/>
          <w:sz w:val="22"/>
          <w:szCs w:val="22"/>
        </w:rPr>
        <w:t>other</w:t>
      </w:r>
      <w:proofErr w:type="spellEnd"/>
      <w:r w:rsidRPr="00E2008E">
        <w:rPr>
          <w:i/>
          <w:sz w:val="22"/>
          <w:szCs w:val="22"/>
        </w:rPr>
        <w:t xml:space="preserve"> </w:t>
      </w:r>
      <w:proofErr w:type="spellStart"/>
      <w:r w:rsidRPr="00E2008E">
        <w:rPr>
          <w:i/>
          <w:sz w:val="22"/>
          <w:szCs w:val="22"/>
        </w:rPr>
        <w:t>terms</w:t>
      </w:r>
      <w:proofErr w:type="spellEnd"/>
      <w:r w:rsidRPr="00E2008E">
        <w:rPr>
          <w:i/>
          <w:sz w:val="22"/>
          <w:szCs w:val="22"/>
        </w:rPr>
        <w:t xml:space="preserve"> and </w:t>
      </w:r>
      <w:proofErr w:type="spellStart"/>
      <w:r w:rsidRPr="00E2008E">
        <w:rPr>
          <w:i/>
          <w:sz w:val="22"/>
          <w:szCs w:val="22"/>
        </w:rPr>
        <w:t>conditions</w:t>
      </w:r>
      <w:proofErr w:type="spellEnd"/>
      <w:r w:rsidRPr="00E2008E">
        <w:rPr>
          <w:i/>
          <w:sz w:val="22"/>
          <w:szCs w:val="22"/>
        </w:rPr>
        <w:t xml:space="preserve"> of </w:t>
      </w:r>
      <w:proofErr w:type="spellStart"/>
      <w:r w:rsidRPr="00E2008E">
        <w:rPr>
          <w:i/>
          <w:sz w:val="22"/>
          <w:szCs w:val="22"/>
        </w:rPr>
        <w:t>employment</w:t>
      </w:r>
      <w:proofErr w:type="spellEnd"/>
      <w:r w:rsidRPr="00E2008E">
        <w:rPr>
          <w:i/>
          <w:sz w:val="22"/>
          <w:szCs w:val="22"/>
        </w:rPr>
        <w:t xml:space="preserve"> </w:t>
      </w:r>
      <w:proofErr w:type="spellStart"/>
      <w:r w:rsidRPr="00E2008E">
        <w:rPr>
          <w:i/>
          <w:sz w:val="22"/>
          <w:szCs w:val="22"/>
        </w:rPr>
        <w:t>granted</w:t>
      </w:r>
      <w:proofErr w:type="spellEnd"/>
      <w:r w:rsidRPr="00E2008E">
        <w:rPr>
          <w:i/>
          <w:sz w:val="22"/>
          <w:szCs w:val="22"/>
        </w:rPr>
        <w:t xml:space="preserve"> </w:t>
      </w:r>
      <w:proofErr w:type="spellStart"/>
      <w:r w:rsidRPr="00E2008E">
        <w:rPr>
          <w:i/>
          <w:sz w:val="22"/>
          <w:szCs w:val="22"/>
        </w:rPr>
        <w:t>during</w:t>
      </w:r>
      <w:proofErr w:type="spellEnd"/>
      <w:r w:rsidRPr="00E2008E">
        <w:rPr>
          <w:i/>
          <w:sz w:val="22"/>
          <w:szCs w:val="22"/>
        </w:rPr>
        <w:t xml:space="preserve"> </w:t>
      </w:r>
      <w:proofErr w:type="spellStart"/>
      <w:r w:rsidRPr="00E2008E">
        <w:rPr>
          <w:i/>
          <w:sz w:val="22"/>
          <w:szCs w:val="22"/>
        </w:rPr>
        <w:t>the</w:t>
      </w:r>
      <w:proofErr w:type="spellEnd"/>
      <w:r w:rsidRPr="00E2008E">
        <w:rPr>
          <w:i/>
          <w:sz w:val="22"/>
          <w:szCs w:val="22"/>
        </w:rPr>
        <w:t xml:space="preserve"> </w:t>
      </w:r>
      <w:proofErr w:type="spellStart"/>
      <w:r w:rsidRPr="00E2008E">
        <w:rPr>
          <w:i/>
          <w:sz w:val="22"/>
          <w:szCs w:val="22"/>
        </w:rPr>
        <w:t>intra-corporate</w:t>
      </w:r>
      <w:proofErr w:type="spellEnd"/>
      <w:r w:rsidRPr="00E2008E">
        <w:rPr>
          <w:i/>
          <w:sz w:val="22"/>
          <w:szCs w:val="22"/>
        </w:rPr>
        <w:t xml:space="preserve"> transfer and</w:t>
      </w:r>
    </w:p>
    <w:p w14:paraId="48E33D43" w14:textId="77777777" w:rsidR="0093237D" w:rsidRPr="00E2008E" w:rsidRDefault="0093237D" w:rsidP="0093237D">
      <w:pPr>
        <w:ind w:left="709" w:hanging="283"/>
        <w:jc w:val="both"/>
        <w:rPr>
          <w:i/>
          <w:sz w:val="22"/>
          <w:szCs w:val="22"/>
        </w:rPr>
      </w:pPr>
      <w:r w:rsidRPr="00E2008E">
        <w:rPr>
          <w:i/>
          <w:sz w:val="22"/>
          <w:szCs w:val="22"/>
        </w:rPr>
        <w:t xml:space="preserve">- </w:t>
      </w:r>
      <w:r w:rsidRPr="00E2008E">
        <w:rPr>
          <w:i/>
          <w:sz w:val="22"/>
          <w:szCs w:val="22"/>
        </w:rPr>
        <w:tab/>
      </w:r>
      <w:proofErr w:type="spellStart"/>
      <w:r w:rsidRPr="00E2008E">
        <w:rPr>
          <w:i/>
          <w:sz w:val="22"/>
          <w:szCs w:val="22"/>
        </w:rPr>
        <w:t>the</w:t>
      </w:r>
      <w:proofErr w:type="spellEnd"/>
      <w:r w:rsidRPr="00E2008E">
        <w:rPr>
          <w:i/>
          <w:sz w:val="22"/>
          <w:szCs w:val="22"/>
        </w:rPr>
        <w:t xml:space="preserve"> </w:t>
      </w:r>
      <w:proofErr w:type="spellStart"/>
      <w:r w:rsidRPr="00E2008E">
        <w:rPr>
          <w:i/>
          <w:sz w:val="22"/>
          <w:szCs w:val="22"/>
        </w:rPr>
        <w:t>fact</w:t>
      </w:r>
      <w:proofErr w:type="spellEnd"/>
      <w:r w:rsidRPr="00E2008E">
        <w:rPr>
          <w:i/>
          <w:sz w:val="22"/>
          <w:szCs w:val="22"/>
        </w:rPr>
        <w:t xml:space="preserve"> </w:t>
      </w:r>
      <w:proofErr w:type="spellStart"/>
      <w:r w:rsidRPr="00E2008E">
        <w:rPr>
          <w:i/>
          <w:sz w:val="22"/>
          <w:szCs w:val="22"/>
        </w:rPr>
        <w:t>that</w:t>
      </w:r>
      <w:proofErr w:type="spellEnd"/>
      <w:r w:rsidRPr="00E2008E">
        <w:rPr>
          <w:i/>
          <w:sz w:val="22"/>
          <w:szCs w:val="22"/>
        </w:rPr>
        <w:t xml:space="preserve"> </w:t>
      </w:r>
      <w:proofErr w:type="spellStart"/>
      <w:r w:rsidRPr="00E2008E">
        <w:rPr>
          <w:i/>
          <w:sz w:val="22"/>
          <w:szCs w:val="22"/>
        </w:rPr>
        <w:t>the</w:t>
      </w:r>
      <w:proofErr w:type="spellEnd"/>
      <w:r w:rsidRPr="00E2008E">
        <w:rPr>
          <w:i/>
          <w:sz w:val="22"/>
          <w:szCs w:val="22"/>
        </w:rPr>
        <w:t xml:space="preserve"> </w:t>
      </w:r>
      <w:proofErr w:type="spellStart"/>
      <w:r w:rsidRPr="00E2008E">
        <w:rPr>
          <w:i/>
          <w:sz w:val="22"/>
          <w:szCs w:val="22"/>
        </w:rPr>
        <w:t>third</w:t>
      </w:r>
      <w:proofErr w:type="spellEnd"/>
      <w:r w:rsidRPr="00E2008E">
        <w:rPr>
          <w:i/>
          <w:sz w:val="22"/>
          <w:szCs w:val="22"/>
        </w:rPr>
        <w:t xml:space="preserve">-country </w:t>
      </w:r>
      <w:proofErr w:type="spellStart"/>
      <w:r w:rsidRPr="00E2008E">
        <w:rPr>
          <w:i/>
          <w:sz w:val="22"/>
          <w:szCs w:val="22"/>
        </w:rPr>
        <w:t>national</w:t>
      </w:r>
      <w:proofErr w:type="spellEnd"/>
      <w:r w:rsidRPr="00E2008E">
        <w:rPr>
          <w:i/>
          <w:sz w:val="22"/>
          <w:szCs w:val="22"/>
        </w:rPr>
        <w:t xml:space="preserve"> </w:t>
      </w:r>
      <w:proofErr w:type="spellStart"/>
      <w:r w:rsidRPr="00E2008E">
        <w:rPr>
          <w:i/>
          <w:sz w:val="22"/>
          <w:szCs w:val="22"/>
        </w:rPr>
        <w:t>will</w:t>
      </w:r>
      <w:proofErr w:type="spellEnd"/>
      <w:r w:rsidRPr="00E2008E">
        <w:rPr>
          <w:i/>
          <w:sz w:val="22"/>
          <w:szCs w:val="22"/>
        </w:rPr>
        <w:t xml:space="preserve"> </w:t>
      </w:r>
      <w:proofErr w:type="spellStart"/>
      <w:r w:rsidRPr="00E2008E">
        <w:rPr>
          <w:i/>
          <w:sz w:val="22"/>
          <w:szCs w:val="22"/>
        </w:rPr>
        <w:t>be</w:t>
      </w:r>
      <w:proofErr w:type="spellEnd"/>
      <w:r w:rsidRPr="00E2008E">
        <w:rPr>
          <w:i/>
          <w:sz w:val="22"/>
          <w:szCs w:val="22"/>
        </w:rPr>
        <w:t xml:space="preserve"> </w:t>
      </w:r>
      <w:proofErr w:type="spellStart"/>
      <w:r w:rsidRPr="00E2008E">
        <w:rPr>
          <w:i/>
          <w:sz w:val="22"/>
          <w:szCs w:val="22"/>
        </w:rPr>
        <w:t>able</w:t>
      </w:r>
      <w:proofErr w:type="spellEnd"/>
      <w:r w:rsidRPr="00E2008E">
        <w:rPr>
          <w:i/>
          <w:sz w:val="22"/>
          <w:szCs w:val="22"/>
        </w:rPr>
        <w:t xml:space="preserve"> to transfer </w:t>
      </w:r>
      <w:proofErr w:type="spellStart"/>
      <w:r w:rsidRPr="00E2008E">
        <w:rPr>
          <w:i/>
          <w:sz w:val="22"/>
          <w:szCs w:val="22"/>
        </w:rPr>
        <w:t>back</w:t>
      </w:r>
      <w:proofErr w:type="spellEnd"/>
      <w:r w:rsidRPr="00E2008E">
        <w:rPr>
          <w:i/>
          <w:sz w:val="22"/>
          <w:szCs w:val="22"/>
        </w:rPr>
        <w:t xml:space="preserve"> to </w:t>
      </w:r>
      <w:proofErr w:type="spellStart"/>
      <w:r w:rsidRPr="00E2008E">
        <w:rPr>
          <w:i/>
          <w:sz w:val="22"/>
          <w:szCs w:val="22"/>
        </w:rPr>
        <w:t>an</w:t>
      </w:r>
      <w:proofErr w:type="spellEnd"/>
      <w:r w:rsidRPr="00E2008E">
        <w:rPr>
          <w:i/>
          <w:sz w:val="22"/>
          <w:szCs w:val="22"/>
        </w:rPr>
        <w:t xml:space="preserve"> entity </w:t>
      </w:r>
      <w:proofErr w:type="spellStart"/>
      <w:r w:rsidRPr="00E2008E">
        <w:rPr>
          <w:i/>
          <w:sz w:val="22"/>
          <w:szCs w:val="22"/>
        </w:rPr>
        <w:t>belonging</w:t>
      </w:r>
      <w:proofErr w:type="spellEnd"/>
      <w:r w:rsidRPr="00E2008E">
        <w:rPr>
          <w:i/>
          <w:sz w:val="22"/>
          <w:szCs w:val="22"/>
        </w:rPr>
        <w:t xml:space="preserve"> to </w:t>
      </w:r>
      <w:proofErr w:type="spellStart"/>
      <w:r w:rsidRPr="00E2008E">
        <w:rPr>
          <w:i/>
          <w:sz w:val="22"/>
          <w:szCs w:val="22"/>
        </w:rPr>
        <w:t>that</w:t>
      </w:r>
      <w:proofErr w:type="spellEnd"/>
      <w:r w:rsidRPr="00E2008E">
        <w:rPr>
          <w:i/>
          <w:sz w:val="22"/>
          <w:szCs w:val="22"/>
        </w:rPr>
        <w:t xml:space="preserve"> </w:t>
      </w:r>
      <w:proofErr w:type="spellStart"/>
      <w:r w:rsidRPr="00E2008E">
        <w:rPr>
          <w:i/>
          <w:sz w:val="22"/>
          <w:szCs w:val="22"/>
        </w:rPr>
        <w:t>undertaking</w:t>
      </w:r>
      <w:proofErr w:type="spellEnd"/>
      <w:r w:rsidRPr="00E2008E">
        <w:rPr>
          <w:i/>
          <w:sz w:val="22"/>
          <w:szCs w:val="22"/>
        </w:rPr>
        <w:t xml:space="preserve"> or </w:t>
      </w:r>
      <w:proofErr w:type="spellStart"/>
      <w:r w:rsidRPr="00E2008E">
        <w:rPr>
          <w:i/>
          <w:sz w:val="22"/>
          <w:szCs w:val="22"/>
        </w:rPr>
        <w:t>group</w:t>
      </w:r>
      <w:proofErr w:type="spellEnd"/>
      <w:r w:rsidRPr="00E2008E">
        <w:rPr>
          <w:i/>
          <w:sz w:val="22"/>
          <w:szCs w:val="22"/>
        </w:rPr>
        <w:t xml:space="preserve"> of </w:t>
      </w:r>
      <w:proofErr w:type="spellStart"/>
      <w:r w:rsidRPr="00E2008E">
        <w:rPr>
          <w:i/>
          <w:sz w:val="22"/>
          <w:szCs w:val="22"/>
        </w:rPr>
        <w:t>undertakings</w:t>
      </w:r>
      <w:proofErr w:type="spellEnd"/>
      <w:r w:rsidRPr="00E2008E">
        <w:rPr>
          <w:i/>
          <w:sz w:val="22"/>
          <w:szCs w:val="22"/>
        </w:rPr>
        <w:t xml:space="preserve"> </w:t>
      </w:r>
      <w:proofErr w:type="spellStart"/>
      <w:r w:rsidRPr="00E2008E">
        <w:rPr>
          <w:i/>
          <w:sz w:val="22"/>
          <w:szCs w:val="22"/>
        </w:rPr>
        <w:t>established</w:t>
      </w:r>
      <w:proofErr w:type="spellEnd"/>
      <w:r w:rsidRPr="00E2008E">
        <w:rPr>
          <w:i/>
          <w:sz w:val="22"/>
          <w:szCs w:val="22"/>
        </w:rPr>
        <w:t xml:space="preserve"> in a </w:t>
      </w:r>
      <w:proofErr w:type="spellStart"/>
      <w:r w:rsidRPr="00E2008E">
        <w:rPr>
          <w:i/>
          <w:sz w:val="22"/>
          <w:szCs w:val="22"/>
        </w:rPr>
        <w:t>third</w:t>
      </w:r>
      <w:proofErr w:type="spellEnd"/>
      <w:r w:rsidRPr="00E2008E">
        <w:rPr>
          <w:i/>
          <w:sz w:val="22"/>
          <w:szCs w:val="22"/>
        </w:rPr>
        <w:t xml:space="preserve"> country at </w:t>
      </w:r>
      <w:proofErr w:type="spellStart"/>
      <w:r w:rsidRPr="00E2008E">
        <w:rPr>
          <w:i/>
          <w:sz w:val="22"/>
          <w:szCs w:val="22"/>
        </w:rPr>
        <w:t>the</w:t>
      </w:r>
      <w:proofErr w:type="spellEnd"/>
      <w:r w:rsidRPr="00E2008E">
        <w:rPr>
          <w:i/>
          <w:sz w:val="22"/>
          <w:szCs w:val="22"/>
        </w:rPr>
        <w:t xml:space="preserve"> end of </w:t>
      </w:r>
      <w:proofErr w:type="spellStart"/>
      <w:r w:rsidRPr="00E2008E">
        <w:rPr>
          <w:i/>
          <w:sz w:val="22"/>
          <w:szCs w:val="22"/>
        </w:rPr>
        <w:t>the</w:t>
      </w:r>
      <w:proofErr w:type="spellEnd"/>
      <w:r w:rsidRPr="00E2008E">
        <w:rPr>
          <w:i/>
          <w:sz w:val="22"/>
          <w:szCs w:val="22"/>
        </w:rPr>
        <w:t xml:space="preserve"> </w:t>
      </w:r>
      <w:proofErr w:type="spellStart"/>
      <w:r w:rsidRPr="00E2008E">
        <w:rPr>
          <w:i/>
          <w:sz w:val="22"/>
          <w:szCs w:val="22"/>
        </w:rPr>
        <w:t>intra-corporate</w:t>
      </w:r>
      <w:proofErr w:type="spellEnd"/>
      <w:r w:rsidRPr="00E2008E">
        <w:rPr>
          <w:i/>
          <w:sz w:val="22"/>
          <w:szCs w:val="22"/>
        </w:rPr>
        <w:t xml:space="preserve"> transfer</w:t>
      </w:r>
      <w:r w:rsidR="00573174">
        <w:rPr>
          <w:i/>
          <w:sz w:val="22"/>
          <w:szCs w:val="22"/>
        </w:rPr>
        <w:t>,</w:t>
      </w:r>
      <w:r w:rsidRPr="00E2008E">
        <w:rPr>
          <w:i/>
          <w:sz w:val="22"/>
          <w:szCs w:val="22"/>
        </w:rPr>
        <w:t xml:space="preserve"> </w:t>
      </w:r>
      <w:proofErr w:type="spellStart"/>
      <w:r w:rsidRPr="00E2008E">
        <w:rPr>
          <w:i/>
          <w:sz w:val="22"/>
          <w:szCs w:val="22"/>
        </w:rPr>
        <w:t>if</w:t>
      </w:r>
      <w:proofErr w:type="spellEnd"/>
      <w:r w:rsidRPr="00E2008E">
        <w:rPr>
          <w:i/>
          <w:sz w:val="22"/>
          <w:szCs w:val="22"/>
        </w:rPr>
        <w:t xml:space="preserve"> </w:t>
      </w:r>
      <w:proofErr w:type="spellStart"/>
      <w:r w:rsidR="00573174">
        <w:rPr>
          <w:i/>
          <w:sz w:val="22"/>
          <w:szCs w:val="22"/>
        </w:rPr>
        <w:t>detais</w:t>
      </w:r>
      <w:proofErr w:type="spellEnd"/>
      <w:r w:rsidR="00573174">
        <w:rPr>
          <w:i/>
          <w:sz w:val="22"/>
          <w:szCs w:val="22"/>
        </w:rPr>
        <w:t xml:space="preserve"> are</w:t>
      </w:r>
      <w:r w:rsidRPr="00E2008E">
        <w:rPr>
          <w:i/>
          <w:sz w:val="22"/>
          <w:szCs w:val="22"/>
        </w:rPr>
        <w:t xml:space="preserve"> </w:t>
      </w:r>
      <w:proofErr w:type="spellStart"/>
      <w:r w:rsidRPr="00E2008E">
        <w:rPr>
          <w:i/>
          <w:sz w:val="22"/>
          <w:szCs w:val="22"/>
        </w:rPr>
        <w:t>not</w:t>
      </w:r>
      <w:proofErr w:type="spellEnd"/>
      <w:r w:rsidRPr="00E2008E">
        <w:rPr>
          <w:i/>
          <w:sz w:val="22"/>
          <w:szCs w:val="22"/>
        </w:rPr>
        <w:t xml:space="preserve"> </w:t>
      </w:r>
      <w:proofErr w:type="spellStart"/>
      <w:r w:rsidRPr="00E2008E">
        <w:rPr>
          <w:i/>
          <w:sz w:val="22"/>
          <w:szCs w:val="22"/>
        </w:rPr>
        <w:t>included</w:t>
      </w:r>
      <w:proofErr w:type="spellEnd"/>
      <w:r w:rsidRPr="00E2008E">
        <w:rPr>
          <w:i/>
          <w:sz w:val="22"/>
          <w:szCs w:val="22"/>
        </w:rPr>
        <w:t xml:space="preserve"> in </w:t>
      </w:r>
      <w:proofErr w:type="spellStart"/>
      <w:r w:rsidRPr="00E2008E">
        <w:rPr>
          <w:i/>
          <w:sz w:val="22"/>
          <w:szCs w:val="22"/>
        </w:rPr>
        <w:t>the</w:t>
      </w:r>
      <w:proofErr w:type="spellEnd"/>
      <w:r w:rsidRPr="00E2008E">
        <w:rPr>
          <w:i/>
          <w:sz w:val="22"/>
          <w:szCs w:val="22"/>
        </w:rPr>
        <w:t xml:space="preserve"> </w:t>
      </w:r>
      <w:proofErr w:type="spellStart"/>
      <w:r w:rsidRPr="00E2008E">
        <w:rPr>
          <w:i/>
          <w:sz w:val="22"/>
          <w:szCs w:val="22"/>
        </w:rPr>
        <w:t>work</w:t>
      </w:r>
      <w:proofErr w:type="spellEnd"/>
      <w:r w:rsidRPr="00E2008E">
        <w:rPr>
          <w:i/>
          <w:sz w:val="22"/>
          <w:szCs w:val="22"/>
        </w:rPr>
        <w:t xml:space="preserve"> </w:t>
      </w:r>
      <w:proofErr w:type="spellStart"/>
      <w:r w:rsidRPr="00E2008E">
        <w:rPr>
          <w:i/>
          <w:sz w:val="22"/>
          <w:szCs w:val="22"/>
        </w:rPr>
        <w:t>contract</w:t>
      </w:r>
      <w:proofErr w:type="spellEnd"/>
      <w:r w:rsidRPr="00E2008E">
        <w:rPr>
          <w:i/>
          <w:sz w:val="22"/>
          <w:szCs w:val="22"/>
        </w:rPr>
        <w:t xml:space="preserve"> and </w:t>
      </w:r>
    </w:p>
    <w:p w14:paraId="50B1FF64" w14:textId="77777777" w:rsidR="0093237D" w:rsidRPr="00E2008E" w:rsidRDefault="0093237D" w:rsidP="0093237D">
      <w:pPr>
        <w:ind w:left="426"/>
        <w:jc w:val="both"/>
        <w:rPr>
          <w:sz w:val="22"/>
          <w:szCs w:val="22"/>
        </w:rPr>
      </w:pPr>
    </w:p>
    <w:p w14:paraId="579F872D" w14:textId="77777777" w:rsidR="0093237D" w:rsidRPr="00E2008E" w:rsidRDefault="0093237D" w:rsidP="0093237D">
      <w:pPr>
        <w:pStyle w:val="Odsekzoznamu"/>
        <w:numPr>
          <w:ilvl w:val="0"/>
          <w:numId w:val="4"/>
        </w:numPr>
        <w:ind w:left="425" w:hanging="426"/>
        <w:jc w:val="both"/>
        <w:rPr>
          <w:sz w:val="22"/>
          <w:szCs w:val="22"/>
        </w:rPr>
      </w:pPr>
      <w:r w:rsidRPr="00E2008E">
        <w:rPr>
          <w:sz w:val="22"/>
          <w:szCs w:val="22"/>
        </w:rPr>
        <w:t>dokladu,</w:t>
      </w:r>
      <w:r w:rsidR="00573174">
        <w:rPr>
          <w:sz w:val="22"/>
          <w:szCs w:val="22"/>
        </w:rPr>
        <w:t xml:space="preserve"> </w:t>
      </w:r>
      <w:r w:rsidRPr="00E2008E">
        <w:rPr>
          <w:sz w:val="22"/>
          <w:szCs w:val="22"/>
        </w:rPr>
        <w:t xml:space="preserve">ktorým preukáže, že hostiteľský subjekt so sídlom na území SR, u ktorého bude vykonávať zamestnanie, patrí k tomu istému zamestnávateľovi alebo k tej istej skupine zamestnávateľov, odkiaľ je na zamestnanie na územie SR vyslaný.  </w:t>
      </w:r>
    </w:p>
    <w:p w14:paraId="1E11C01D" w14:textId="77777777" w:rsidR="0093237D" w:rsidRPr="00E2008E" w:rsidRDefault="0093237D" w:rsidP="0093237D">
      <w:pPr>
        <w:ind w:left="426"/>
        <w:jc w:val="both"/>
        <w:rPr>
          <w:i/>
          <w:sz w:val="22"/>
          <w:szCs w:val="22"/>
        </w:rPr>
      </w:pPr>
      <w:proofErr w:type="spellStart"/>
      <w:r w:rsidRPr="00E2008E">
        <w:rPr>
          <w:i/>
          <w:sz w:val="22"/>
          <w:szCs w:val="22"/>
        </w:rPr>
        <w:t>evidence</w:t>
      </w:r>
      <w:proofErr w:type="spellEnd"/>
      <w:r w:rsidRPr="00E2008E">
        <w:rPr>
          <w:i/>
          <w:sz w:val="22"/>
          <w:szCs w:val="22"/>
        </w:rPr>
        <w:t xml:space="preserve"> </w:t>
      </w:r>
      <w:proofErr w:type="spellStart"/>
      <w:r w:rsidRPr="00E2008E">
        <w:rPr>
          <w:i/>
          <w:sz w:val="22"/>
          <w:szCs w:val="22"/>
        </w:rPr>
        <w:t>that</w:t>
      </w:r>
      <w:proofErr w:type="spellEnd"/>
      <w:r w:rsidRPr="00E2008E">
        <w:rPr>
          <w:i/>
          <w:sz w:val="22"/>
          <w:szCs w:val="22"/>
        </w:rPr>
        <w:t xml:space="preserve"> </w:t>
      </w:r>
      <w:proofErr w:type="spellStart"/>
      <w:r w:rsidRPr="00E2008E">
        <w:rPr>
          <w:i/>
          <w:sz w:val="22"/>
          <w:szCs w:val="22"/>
        </w:rPr>
        <w:t>the</w:t>
      </w:r>
      <w:proofErr w:type="spellEnd"/>
      <w:r w:rsidRPr="00E2008E">
        <w:rPr>
          <w:i/>
          <w:sz w:val="22"/>
          <w:szCs w:val="22"/>
        </w:rPr>
        <w:t xml:space="preserve"> </w:t>
      </w:r>
      <w:proofErr w:type="spellStart"/>
      <w:r w:rsidRPr="00E2008E">
        <w:rPr>
          <w:i/>
          <w:sz w:val="22"/>
          <w:szCs w:val="22"/>
        </w:rPr>
        <w:t>host</w:t>
      </w:r>
      <w:proofErr w:type="spellEnd"/>
      <w:r w:rsidRPr="00E2008E">
        <w:rPr>
          <w:i/>
          <w:sz w:val="22"/>
          <w:szCs w:val="22"/>
        </w:rPr>
        <w:t xml:space="preserve"> entity </w:t>
      </w:r>
      <w:proofErr w:type="spellStart"/>
      <w:r w:rsidRPr="00E2008E">
        <w:rPr>
          <w:i/>
          <w:sz w:val="22"/>
          <w:szCs w:val="22"/>
        </w:rPr>
        <w:t>established</w:t>
      </w:r>
      <w:proofErr w:type="spellEnd"/>
      <w:r w:rsidRPr="00E2008E">
        <w:rPr>
          <w:i/>
          <w:sz w:val="22"/>
          <w:szCs w:val="22"/>
        </w:rPr>
        <w:t xml:space="preserve"> at </w:t>
      </w:r>
      <w:proofErr w:type="spellStart"/>
      <w:r w:rsidRPr="00E2008E">
        <w:rPr>
          <w:i/>
          <w:sz w:val="22"/>
          <w:szCs w:val="22"/>
        </w:rPr>
        <w:t>the</w:t>
      </w:r>
      <w:proofErr w:type="spellEnd"/>
      <w:r w:rsidRPr="00E2008E">
        <w:rPr>
          <w:i/>
          <w:sz w:val="22"/>
          <w:szCs w:val="22"/>
        </w:rPr>
        <w:t xml:space="preserve"> </w:t>
      </w:r>
      <w:proofErr w:type="spellStart"/>
      <w:r w:rsidRPr="00E2008E">
        <w:rPr>
          <w:i/>
          <w:sz w:val="22"/>
          <w:szCs w:val="22"/>
        </w:rPr>
        <w:t>territory</w:t>
      </w:r>
      <w:proofErr w:type="spellEnd"/>
      <w:r w:rsidRPr="00E2008E">
        <w:rPr>
          <w:i/>
          <w:sz w:val="22"/>
          <w:szCs w:val="22"/>
        </w:rPr>
        <w:t xml:space="preserve"> of </w:t>
      </w:r>
      <w:proofErr w:type="spellStart"/>
      <w:r w:rsidRPr="00E2008E">
        <w:rPr>
          <w:i/>
          <w:sz w:val="22"/>
          <w:szCs w:val="22"/>
        </w:rPr>
        <w:t>the</w:t>
      </w:r>
      <w:proofErr w:type="spellEnd"/>
      <w:r w:rsidRPr="00E2008E">
        <w:rPr>
          <w:i/>
          <w:sz w:val="22"/>
          <w:szCs w:val="22"/>
        </w:rPr>
        <w:t xml:space="preserve"> Slovak </w:t>
      </w:r>
      <w:r w:rsidR="008E2F21">
        <w:rPr>
          <w:i/>
          <w:sz w:val="22"/>
          <w:szCs w:val="22"/>
        </w:rPr>
        <w:t>Republic</w:t>
      </w:r>
      <w:r w:rsidRPr="00E2008E">
        <w:rPr>
          <w:i/>
          <w:sz w:val="22"/>
          <w:szCs w:val="22"/>
        </w:rPr>
        <w:t xml:space="preserve">, </w:t>
      </w:r>
      <w:proofErr w:type="spellStart"/>
      <w:r w:rsidRPr="00E2008E">
        <w:rPr>
          <w:i/>
          <w:sz w:val="22"/>
          <w:szCs w:val="22"/>
        </w:rPr>
        <w:t>where</w:t>
      </w:r>
      <w:proofErr w:type="spellEnd"/>
      <w:r w:rsidRPr="00E2008E">
        <w:rPr>
          <w:i/>
          <w:sz w:val="22"/>
          <w:szCs w:val="22"/>
        </w:rPr>
        <w:t xml:space="preserve"> he/</w:t>
      </w:r>
      <w:proofErr w:type="spellStart"/>
      <w:r w:rsidRPr="00E2008E">
        <w:rPr>
          <w:i/>
          <w:sz w:val="22"/>
          <w:szCs w:val="22"/>
        </w:rPr>
        <w:t>she</w:t>
      </w:r>
      <w:proofErr w:type="spellEnd"/>
      <w:r w:rsidRPr="00E2008E">
        <w:rPr>
          <w:i/>
          <w:sz w:val="22"/>
          <w:szCs w:val="22"/>
        </w:rPr>
        <w:t xml:space="preserve"> </w:t>
      </w:r>
      <w:proofErr w:type="spellStart"/>
      <w:r w:rsidRPr="00E2008E">
        <w:rPr>
          <w:i/>
          <w:sz w:val="22"/>
          <w:szCs w:val="22"/>
        </w:rPr>
        <w:t>will</w:t>
      </w:r>
      <w:proofErr w:type="spellEnd"/>
      <w:r w:rsidRPr="00E2008E">
        <w:rPr>
          <w:i/>
          <w:sz w:val="22"/>
          <w:szCs w:val="22"/>
        </w:rPr>
        <w:t xml:space="preserve"> </w:t>
      </w:r>
      <w:proofErr w:type="spellStart"/>
      <w:r w:rsidRPr="00E2008E">
        <w:rPr>
          <w:i/>
          <w:sz w:val="22"/>
          <w:szCs w:val="22"/>
        </w:rPr>
        <w:t>be</w:t>
      </w:r>
      <w:proofErr w:type="spellEnd"/>
      <w:r w:rsidRPr="00E2008E">
        <w:rPr>
          <w:i/>
          <w:sz w:val="22"/>
          <w:szCs w:val="22"/>
        </w:rPr>
        <w:t xml:space="preserve"> </w:t>
      </w:r>
      <w:proofErr w:type="spellStart"/>
      <w:r w:rsidRPr="00E2008E">
        <w:rPr>
          <w:i/>
          <w:sz w:val="22"/>
          <w:szCs w:val="22"/>
        </w:rPr>
        <w:t>working</w:t>
      </w:r>
      <w:proofErr w:type="spellEnd"/>
      <w:r w:rsidRPr="00E2008E">
        <w:rPr>
          <w:i/>
          <w:sz w:val="22"/>
          <w:szCs w:val="22"/>
        </w:rPr>
        <w:t xml:space="preserve">, </w:t>
      </w:r>
      <w:proofErr w:type="spellStart"/>
      <w:r w:rsidRPr="00E2008E">
        <w:rPr>
          <w:i/>
          <w:sz w:val="22"/>
          <w:szCs w:val="22"/>
        </w:rPr>
        <w:t>belong</w:t>
      </w:r>
      <w:r w:rsidR="008E2F21">
        <w:rPr>
          <w:i/>
          <w:sz w:val="22"/>
          <w:szCs w:val="22"/>
        </w:rPr>
        <w:t>s</w:t>
      </w:r>
      <w:proofErr w:type="spellEnd"/>
      <w:r w:rsidRPr="00E2008E">
        <w:rPr>
          <w:i/>
          <w:sz w:val="22"/>
          <w:szCs w:val="22"/>
        </w:rPr>
        <w:t xml:space="preserve"> to </w:t>
      </w:r>
      <w:proofErr w:type="spellStart"/>
      <w:r w:rsidRPr="00E2008E">
        <w:rPr>
          <w:i/>
          <w:sz w:val="22"/>
          <w:szCs w:val="22"/>
        </w:rPr>
        <w:t>the</w:t>
      </w:r>
      <w:proofErr w:type="spellEnd"/>
      <w:r w:rsidRPr="00E2008E">
        <w:rPr>
          <w:i/>
          <w:sz w:val="22"/>
          <w:szCs w:val="22"/>
        </w:rPr>
        <w:t xml:space="preserve"> </w:t>
      </w:r>
      <w:proofErr w:type="spellStart"/>
      <w:r w:rsidRPr="00E2008E">
        <w:rPr>
          <w:i/>
          <w:sz w:val="22"/>
          <w:szCs w:val="22"/>
        </w:rPr>
        <w:t>same</w:t>
      </w:r>
      <w:proofErr w:type="spellEnd"/>
      <w:r w:rsidRPr="00E2008E">
        <w:rPr>
          <w:i/>
          <w:sz w:val="22"/>
          <w:szCs w:val="22"/>
        </w:rPr>
        <w:t xml:space="preserve"> </w:t>
      </w:r>
      <w:proofErr w:type="spellStart"/>
      <w:r w:rsidRPr="00E2008E">
        <w:rPr>
          <w:i/>
          <w:sz w:val="22"/>
          <w:szCs w:val="22"/>
        </w:rPr>
        <w:t>undertaking</w:t>
      </w:r>
      <w:proofErr w:type="spellEnd"/>
      <w:r w:rsidRPr="00E2008E">
        <w:rPr>
          <w:i/>
          <w:sz w:val="22"/>
          <w:szCs w:val="22"/>
        </w:rPr>
        <w:t xml:space="preserve"> or </w:t>
      </w:r>
      <w:proofErr w:type="spellStart"/>
      <w:r w:rsidRPr="00E2008E">
        <w:rPr>
          <w:i/>
          <w:sz w:val="22"/>
          <w:szCs w:val="22"/>
        </w:rPr>
        <w:t>group</w:t>
      </w:r>
      <w:proofErr w:type="spellEnd"/>
      <w:r w:rsidRPr="00E2008E">
        <w:rPr>
          <w:i/>
          <w:sz w:val="22"/>
          <w:szCs w:val="22"/>
        </w:rPr>
        <w:t xml:space="preserve"> of </w:t>
      </w:r>
      <w:proofErr w:type="spellStart"/>
      <w:r w:rsidRPr="00E2008E">
        <w:rPr>
          <w:i/>
          <w:sz w:val="22"/>
          <w:szCs w:val="22"/>
        </w:rPr>
        <w:t>undertakings</w:t>
      </w:r>
      <w:proofErr w:type="spellEnd"/>
      <w:r w:rsidRPr="00E2008E">
        <w:rPr>
          <w:i/>
          <w:sz w:val="22"/>
          <w:szCs w:val="22"/>
        </w:rPr>
        <w:t xml:space="preserve"> </w:t>
      </w:r>
      <w:proofErr w:type="spellStart"/>
      <w:r w:rsidRPr="00E2008E">
        <w:rPr>
          <w:i/>
          <w:sz w:val="22"/>
          <w:szCs w:val="22"/>
        </w:rPr>
        <w:t>from</w:t>
      </w:r>
      <w:proofErr w:type="spellEnd"/>
      <w:r w:rsidRPr="00E2008E">
        <w:rPr>
          <w:i/>
          <w:sz w:val="22"/>
          <w:szCs w:val="22"/>
        </w:rPr>
        <w:t xml:space="preserve"> </w:t>
      </w:r>
      <w:proofErr w:type="spellStart"/>
      <w:r w:rsidR="008E2F21">
        <w:rPr>
          <w:i/>
          <w:sz w:val="22"/>
          <w:szCs w:val="22"/>
        </w:rPr>
        <w:t>which</w:t>
      </w:r>
      <w:proofErr w:type="spellEnd"/>
      <w:r w:rsidR="008E2F21" w:rsidRPr="00E2008E">
        <w:rPr>
          <w:i/>
          <w:sz w:val="22"/>
          <w:szCs w:val="22"/>
        </w:rPr>
        <w:t xml:space="preserve"> </w:t>
      </w:r>
      <w:r w:rsidRPr="00E2008E">
        <w:rPr>
          <w:i/>
          <w:sz w:val="22"/>
          <w:szCs w:val="22"/>
        </w:rPr>
        <w:t>he/</w:t>
      </w:r>
      <w:proofErr w:type="spellStart"/>
      <w:r w:rsidRPr="00E2008E">
        <w:rPr>
          <w:i/>
          <w:sz w:val="22"/>
          <w:szCs w:val="22"/>
        </w:rPr>
        <w:t>she</w:t>
      </w:r>
      <w:proofErr w:type="spellEnd"/>
      <w:r w:rsidRPr="00E2008E">
        <w:rPr>
          <w:i/>
          <w:sz w:val="22"/>
          <w:szCs w:val="22"/>
        </w:rPr>
        <w:t xml:space="preserve"> </w:t>
      </w:r>
      <w:proofErr w:type="spellStart"/>
      <w:r w:rsidRPr="00E2008E">
        <w:rPr>
          <w:i/>
          <w:sz w:val="22"/>
          <w:szCs w:val="22"/>
        </w:rPr>
        <w:t>is</w:t>
      </w:r>
      <w:proofErr w:type="spellEnd"/>
      <w:r w:rsidRPr="00E2008E">
        <w:rPr>
          <w:i/>
          <w:sz w:val="22"/>
          <w:szCs w:val="22"/>
        </w:rPr>
        <w:t xml:space="preserve"> </w:t>
      </w:r>
      <w:proofErr w:type="spellStart"/>
      <w:r w:rsidR="00573174">
        <w:rPr>
          <w:i/>
          <w:sz w:val="22"/>
          <w:szCs w:val="22"/>
        </w:rPr>
        <w:t>seconded</w:t>
      </w:r>
      <w:proofErr w:type="spellEnd"/>
      <w:r w:rsidR="00573174">
        <w:rPr>
          <w:i/>
          <w:sz w:val="22"/>
          <w:szCs w:val="22"/>
        </w:rPr>
        <w:t xml:space="preserve"> to</w:t>
      </w:r>
      <w:r w:rsidRPr="00E2008E">
        <w:rPr>
          <w:i/>
          <w:sz w:val="22"/>
          <w:szCs w:val="22"/>
        </w:rPr>
        <w:t xml:space="preserve"> </w:t>
      </w:r>
      <w:proofErr w:type="spellStart"/>
      <w:r w:rsidRPr="00E2008E">
        <w:rPr>
          <w:i/>
          <w:sz w:val="22"/>
          <w:szCs w:val="22"/>
        </w:rPr>
        <w:t>territory</w:t>
      </w:r>
      <w:proofErr w:type="spellEnd"/>
      <w:r w:rsidRPr="00E2008E">
        <w:rPr>
          <w:i/>
          <w:sz w:val="22"/>
          <w:szCs w:val="22"/>
        </w:rPr>
        <w:t xml:space="preserve"> of </w:t>
      </w:r>
      <w:proofErr w:type="spellStart"/>
      <w:r w:rsidRPr="00E2008E">
        <w:rPr>
          <w:i/>
          <w:sz w:val="22"/>
          <w:szCs w:val="22"/>
        </w:rPr>
        <w:t>the</w:t>
      </w:r>
      <w:proofErr w:type="spellEnd"/>
      <w:r w:rsidRPr="00E2008E">
        <w:rPr>
          <w:i/>
          <w:sz w:val="22"/>
          <w:szCs w:val="22"/>
        </w:rPr>
        <w:t xml:space="preserve"> Slovak </w:t>
      </w:r>
      <w:r w:rsidR="008E2F21">
        <w:rPr>
          <w:i/>
          <w:sz w:val="22"/>
          <w:szCs w:val="22"/>
        </w:rPr>
        <w:t>Republic</w:t>
      </w:r>
      <w:r w:rsidRPr="00E2008E">
        <w:rPr>
          <w:i/>
          <w:sz w:val="22"/>
          <w:szCs w:val="22"/>
        </w:rPr>
        <w:t xml:space="preserve"> to </w:t>
      </w:r>
      <w:proofErr w:type="spellStart"/>
      <w:r w:rsidRPr="00E2008E">
        <w:rPr>
          <w:i/>
          <w:sz w:val="22"/>
          <w:szCs w:val="22"/>
        </w:rPr>
        <w:t>work</w:t>
      </w:r>
      <w:proofErr w:type="spellEnd"/>
      <w:r w:rsidRPr="00E2008E">
        <w:rPr>
          <w:i/>
          <w:sz w:val="22"/>
          <w:szCs w:val="22"/>
        </w:rPr>
        <w:t>.</w:t>
      </w:r>
    </w:p>
    <w:p w14:paraId="2A03C831" w14:textId="77777777" w:rsidR="0093237D" w:rsidRPr="00E2008E" w:rsidRDefault="0093237D" w:rsidP="0093237D">
      <w:pPr>
        <w:ind w:left="426"/>
        <w:jc w:val="both"/>
        <w:rPr>
          <w:sz w:val="22"/>
          <w:szCs w:val="22"/>
        </w:rPr>
      </w:pPr>
    </w:p>
    <w:p w14:paraId="6E23C75B" w14:textId="77777777" w:rsidR="0093237D" w:rsidRPr="00E2008E" w:rsidRDefault="0093237D" w:rsidP="0093237D">
      <w:pPr>
        <w:jc w:val="both"/>
        <w:rPr>
          <w:b/>
          <w:sz w:val="22"/>
          <w:szCs w:val="22"/>
        </w:rPr>
      </w:pPr>
      <w:r w:rsidRPr="00E2008E">
        <w:rPr>
          <w:b/>
          <w:sz w:val="22"/>
          <w:szCs w:val="22"/>
        </w:rPr>
        <w:t xml:space="preserve">Doklad nie starší ako 90 dní potvrdzujúci bezúhonnosť </w:t>
      </w:r>
    </w:p>
    <w:p w14:paraId="6DA3D9CE" w14:textId="77777777" w:rsidR="0093237D" w:rsidRPr="00E2008E" w:rsidRDefault="0093237D" w:rsidP="0093237D">
      <w:pPr>
        <w:tabs>
          <w:tab w:val="left" w:pos="2552"/>
        </w:tabs>
        <w:jc w:val="both"/>
        <w:rPr>
          <w:b/>
          <w:i/>
          <w:sz w:val="22"/>
          <w:szCs w:val="22"/>
        </w:rPr>
      </w:pPr>
      <w:proofErr w:type="spellStart"/>
      <w:r w:rsidRPr="00E2008E">
        <w:rPr>
          <w:b/>
          <w:i/>
          <w:sz w:val="22"/>
          <w:szCs w:val="22"/>
        </w:rPr>
        <w:t>Document</w:t>
      </w:r>
      <w:proofErr w:type="spellEnd"/>
      <w:r w:rsidRPr="00E2008E">
        <w:rPr>
          <w:b/>
          <w:i/>
          <w:sz w:val="22"/>
          <w:szCs w:val="22"/>
        </w:rPr>
        <w:t xml:space="preserve"> </w:t>
      </w:r>
      <w:proofErr w:type="spellStart"/>
      <w:r w:rsidRPr="00E2008E">
        <w:rPr>
          <w:b/>
          <w:i/>
          <w:sz w:val="22"/>
          <w:szCs w:val="22"/>
        </w:rPr>
        <w:t>not</w:t>
      </w:r>
      <w:proofErr w:type="spellEnd"/>
      <w:r w:rsidRPr="00E2008E">
        <w:rPr>
          <w:b/>
          <w:i/>
          <w:sz w:val="22"/>
          <w:szCs w:val="22"/>
        </w:rPr>
        <w:t xml:space="preserve"> </w:t>
      </w:r>
      <w:proofErr w:type="spellStart"/>
      <w:r w:rsidRPr="00E2008E">
        <w:rPr>
          <w:b/>
          <w:i/>
          <w:sz w:val="22"/>
          <w:szCs w:val="22"/>
        </w:rPr>
        <w:t>older</w:t>
      </w:r>
      <w:proofErr w:type="spellEnd"/>
      <w:r w:rsidRPr="00E2008E">
        <w:rPr>
          <w:b/>
          <w:i/>
          <w:sz w:val="22"/>
          <w:szCs w:val="22"/>
        </w:rPr>
        <w:t xml:space="preserve"> </w:t>
      </w:r>
      <w:proofErr w:type="spellStart"/>
      <w:r w:rsidRPr="00E2008E">
        <w:rPr>
          <w:b/>
          <w:i/>
          <w:sz w:val="22"/>
          <w:szCs w:val="22"/>
        </w:rPr>
        <w:t>than</w:t>
      </w:r>
      <w:proofErr w:type="spellEnd"/>
      <w:r w:rsidRPr="00E2008E">
        <w:rPr>
          <w:b/>
          <w:i/>
          <w:sz w:val="22"/>
          <w:szCs w:val="22"/>
        </w:rPr>
        <w:t xml:space="preserve"> 90 </w:t>
      </w:r>
      <w:proofErr w:type="spellStart"/>
      <w:r w:rsidRPr="00E2008E">
        <w:rPr>
          <w:b/>
          <w:i/>
          <w:sz w:val="22"/>
          <w:szCs w:val="22"/>
        </w:rPr>
        <w:t>days</w:t>
      </w:r>
      <w:proofErr w:type="spellEnd"/>
      <w:r w:rsidRPr="00E2008E">
        <w:rPr>
          <w:b/>
          <w:i/>
          <w:sz w:val="22"/>
          <w:szCs w:val="22"/>
        </w:rPr>
        <w:t xml:space="preserve"> </w:t>
      </w:r>
      <w:proofErr w:type="spellStart"/>
      <w:r w:rsidRPr="00E2008E">
        <w:rPr>
          <w:b/>
          <w:i/>
          <w:sz w:val="22"/>
          <w:szCs w:val="22"/>
        </w:rPr>
        <w:t>which</w:t>
      </w:r>
      <w:proofErr w:type="spellEnd"/>
      <w:r w:rsidRPr="00E2008E">
        <w:rPr>
          <w:b/>
          <w:i/>
          <w:sz w:val="22"/>
          <w:szCs w:val="22"/>
        </w:rPr>
        <w:t xml:space="preserve"> </w:t>
      </w:r>
      <w:proofErr w:type="spellStart"/>
      <w:r w:rsidRPr="00E2008E">
        <w:rPr>
          <w:b/>
          <w:i/>
          <w:sz w:val="22"/>
          <w:szCs w:val="22"/>
        </w:rPr>
        <w:t>confirms</w:t>
      </w:r>
      <w:proofErr w:type="spellEnd"/>
      <w:r w:rsidRPr="00E2008E">
        <w:rPr>
          <w:b/>
          <w:i/>
          <w:sz w:val="22"/>
          <w:szCs w:val="22"/>
        </w:rPr>
        <w:t xml:space="preserve"> integrity </w:t>
      </w:r>
    </w:p>
    <w:p w14:paraId="41E79578" w14:textId="77777777" w:rsidR="0093237D" w:rsidRPr="00E2008E" w:rsidRDefault="0093237D" w:rsidP="0093237D">
      <w:pPr>
        <w:pStyle w:val="Odsekzoznamu"/>
        <w:numPr>
          <w:ilvl w:val="0"/>
          <w:numId w:val="5"/>
        </w:numPr>
        <w:ind w:left="426" w:hanging="426"/>
        <w:jc w:val="both"/>
        <w:rPr>
          <w:sz w:val="22"/>
          <w:szCs w:val="22"/>
        </w:rPr>
      </w:pPr>
      <w:r w:rsidRPr="00E2008E">
        <w:rPr>
          <w:sz w:val="22"/>
          <w:szCs w:val="22"/>
        </w:rPr>
        <w:t>výpis z registra trestov štátu, ktorého je štátnym príslušníkom,</w:t>
      </w:r>
    </w:p>
    <w:p w14:paraId="6C5DEA24" w14:textId="77777777" w:rsidR="0093237D" w:rsidRPr="00E2008E" w:rsidRDefault="0093237D" w:rsidP="0093237D">
      <w:pPr>
        <w:ind w:firstLine="426"/>
        <w:jc w:val="both"/>
        <w:rPr>
          <w:i/>
          <w:sz w:val="22"/>
          <w:szCs w:val="22"/>
        </w:rPr>
      </w:pPr>
      <w:proofErr w:type="spellStart"/>
      <w:r w:rsidRPr="00E2008E">
        <w:rPr>
          <w:i/>
          <w:sz w:val="22"/>
          <w:szCs w:val="22"/>
        </w:rPr>
        <w:t>extract</w:t>
      </w:r>
      <w:proofErr w:type="spellEnd"/>
      <w:r w:rsidRPr="00E2008E">
        <w:rPr>
          <w:i/>
          <w:sz w:val="22"/>
          <w:szCs w:val="22"/>
        </w:rPr>
        <w:t xml:space="preserve"> </w:t>
      </w:r>
      <w:proofErr w:type="spellStart"/>
      <w:r w:rsidRPr="00E2008E">
        <w:rPr>
          <w:i/>
          <w:sz w:val="22"/>
          <w:szCs w:val="22"/>
        </w:rPr>
        <w:t>from</w:t>
      </w:r>
      <w:proofErr w:type="spellEnd"/>
      <w:r w:rsidRPr="00E2008E">
        <w:rPr>
          <w:i/>
          <w:sz w:val="22"/>
          <w:szCs w:val="22"/>
        </w:rPr>
        <w:t xml:space="preserve"> </w:t>
      </w:r>
      <w:proofErr w:type="spellStart"/>
      <w:r w:rsidRPr="00E2008E">
        <w:rPr>
          <w:i/>
          <w:sz w:val="22"/>
          <w:szCs w:val="22"/>
        </w:rPr>
        <w:t>the</w:t>
      </w:r>
      <w:proofErr w:type="spellEnd"/>
      <w:r w:rsidRPr="00E2008E">
        <w:rPr>
          <w:i/>
          <w:sz w:val="22"/>
          <w:szCs w:val="22"/>
        </w:rPr>
        <w:t xml:space="preserve"> </w:t>
      </w:r>
      <w:proofErr w:type="spellStart"/>
      <w:r w:rsidR="008E2F21">
        <w:rPr>
          <w:i/>
          <w:sz w:val="22"/>
          <w:szCs w:val="22"/>
        </w:rPr>
        <w:t>Criminal</w:t>
      </w:r>
      <w:proofErr w:type="spellEnd"/>
      <w:r w:rsidR="008E2F21" w:rsidRPr="00E2008E">
        <w:rPr>
          <w:i/>
          <w:sz w:val="22"/>
          <w:szCs w:val="22"/>
        </w:rPr>
        <w:t xml:space="preserve"> </w:t>
      </w:r>
      <w:r w:rsidRPr="00E2008E">
        <w:rPr>
          <w:i/>
          <w:sz w:val="22"/>
          <w:szCs w:val="22"/>
        </w:rPr>
        <w:t xml:space="preserve">Register of </w:t>
      </w:r>
      <w:proofErr w:type="spellStart"/>
      <w:r w:rsidRPr="00E2008E">
        <w:rPr>
          <w:i/>
          <w:sz w:val="22"/>
          <w:szCs w:val="22"/>
        </w:rPr>
        <w:t>the</w:t>
      </w:r>
      <w:proofErr w:type="spellEnd"/>
      <w:r w:rsidRPr="00E2008E">
        <w:rPr>
          <w:i/>
          <w:sz w:val="22"/>
          <w:szCs w:val="22"/>
        </w:rPr>
        <w:t xml:space="preserve"> country he/</w:t>
      </w:r>
      <w:proofErr w:type="spellStart"/>
      <w:r w:rsidRPr="00E2008E">
        <w:rPr>
          <w:i/>
          <w:sz w:val="22"/>
          <w:szCs w:val="22"/>
        </w:rPr>
        <w:t>she</w:t>
      </w:r>
      <w:proofErr w:type="spellEnd"/>
      <w:r w:rsidRPr="00E2008E">
        <w:rPr>
          <w:i/>
          <w:sz w:val="22"/>
          <w:szCs w:val="22"/>
        </w:rPr>
        <w:t xml:space="preserve"> </w:t>
      </w:r>
      <w:proofErr w:type="spellStart"/>
      <w:r w:rsidRPr="00E2008E">
        <w:rPr>
          <w:i/>
          <w:sz w:val="22"/>
          <w:szCs w:val="22"/>
        </w:rPr>
        <w:t>is</w:t>
      </w:r>
      <w:proofErr w:type="spellEnd"/>
      <w:r w:rsidRPr="00E2008E">
        <w:rPr>
          <w:i/>
          <w:sz w:val="22"/>
          <w:szCs w:val="22"/>
        </w:rPr>
        <w:t xml:space="preserve"> a </w:t>
      </w:r>
      <w:proofErr w:type="spellStart"/>
      <w:r w:rsidRPr="00E2008E">
        <w:rPr>
          <w:i/>
          <w:sz w:val="22"/>
          <w:szCs w:val="22"/>
        </w:rPr>
        <w:t>national</w:t>
      </w:r>
      <w:proofErr w:type="spellEnd"/>
      <w:r w:rsidRPr="00E2008E">
        <w:rPr>
          <w:i/>
          <w:sz w:val="22"/>
          <w:szCs w:val="22"/>
        </w:rPr>
        <w:t xml:space="preserve"> </w:t>
      </w:r>
      <w:r w:rsidR="008E2F21">
        <w:rPr>
          <w:i/>
          <w:sz w:val="22"/>
          <w:szCs w:val="22"/>
        </w:rPr>
        <w:t>of</w:t>
      </w:r>
      <w:r w:rsidRPr="00E2008E">
        <w:rPr>
          <w:i/>
          <w:sz w:val="22"/>
          <w:szCs w:val="22"/>
        </w:rPr>
        <w:t>,</w:t>
      </w:r>
    </w:p>
    <w:p w14:paraId="69EC6734" w14:textId="77777777" w:rsidR="0093237D" w:rsidRPr="00E2008E" w:rsidRDefault="0093237D" w:rsidP="0093237D">
      <w:pPr>
        <w:pStyle w:val="Odsekzoznamu"/>
        <w:numPr>
          <w:ilvl w:val="0"/>
          <w:numId w:val="5"/>
        </w:numPr>
        <w:ind w:left="425" w:hanging="426"/>
        <w:jc w:val="both"/>
        <w:rPr>
          <w:sz w:val="22"/>
          <w:szCs w:val="22"/>
        </w:rPr>
      </w:pPr>
      <w:r w:rsidRPr="00E2008E">
        <w:rPr>
          <w:sz w:val="22"/>
          <w:szCs w:val="22"/>
        </w:rPr>
        <w:t xml:space="preserve">výpis z registra trestov štátu, v ktorom sa štátny príslušník tretej krajiny v posledných troch rokoch zdržiaval viac ako 90 dní počas šiestich po sebe nasledujúcich mesiacoch, </w:t>
      </w:r>
    </w:p>
    <w:p w14:paraId="2D40271C" w14:textId="77777777" w:rsidR="0093237D" w:rsidRPr="00E2008E" w:rsidRDefault="0093237D" w:rsidP="0093237D">
      <w:pPr>
        <w:tabs>
          <w:tab w:val="left" w:pos="2552"/>
        </w:tabs>
        <w:ind w:left="425"/>
        <w:jc w:val="both"/>
        <w:rPr>
          <w:b/>
          <w:i/>
          <w:sz w:val="22"/>
          <w:szCs w:val="22"/>
        </w:rPr>
      </w:pPr>
      <w:proofErr w:type="spellStart"/>
      <w:r w:rsidRPr="00E2008E">
        <w:rPr>
          <w:i/>
          <w:sz w:val="22"/>
          <w:szCs w:val="22"/>
        </w:rPr>
        <w:lastRenderedPageBreak/>
        <w:t>extract</w:t>
      </w:r>
      <w:proofErr w:type="spellEnd"/>
      <w:r w:rsidRPr="00E2008E">
        <w:rPr>
          <w:i/>
          <w:sz w:val="22"/>
          <w:szCs w:val="22"/>
        </w:rPr>
        <w:t xml:space="preserve"> </w:t>
      </w:r>
      <w:proofErr w:type="spellStart"/>
      <w:r w:rsidRPr="00E2008E">
        <w:rPr>
          <w:i/>
          <w:sz w:val="22"/>
          <w:szCs w:val="22"/>
        </w:rPr>
        <w:t>from</w:t>
      </w:r>
      <w:proofErr w:type="spellEnd"/>
      <w:r w:rsidRPr="00E2008E">
        <w:rPr>
          <w:i/>
          <w:sz w:val="22"/>
          <w:szCs w:val="22"/>
        </w:rPr>
        <w:t xml:space="preserve"> </w:t>
      </w:r>
      <w:proofErr w:type="spellStart"/>
      <w:r w:rsidRPr="00E2008E">
        <w:rPr>
          <w:i/>
          <w:sz w:val="22"/>
          <w:szCs w:val="22"/>
        </w:rPr>
        <w:t>the</w:t>
      </w:r>
      <w:proofErr w:type="spellEnd"/>
      <w:r w:rsidRPr="00E2008E">
        <w:rPr>
          <w:i/>
          <w:sz w:val="22"/>
          <w:szCs w:val="22"/>
        </w:rPr>
        <w:t xml:space="preserve"> </w:t>
      </w:r>
      <w:proofErr w:type="spellStart"/>
      <w:r w:rsidR="008E2F21">
        <w:rPr>
          <w:i/>
          <w:sz w:val="22"/>
          <w:szCs w:val="22"/>
        </w:rPr>
        <w:t>Criminal</w:t>
      </w:r>
      <w:proofErr w:type="spellEnd"/>
      <w:r w:rsidR="008E2F21" w:rsidRPr="00E2008E">
        <w:rPr>
          <w:i/>
          <w:sz w:val="22"/>
          <w:szCs w:val="22"/>
        </w:rPr>
        <w:t xml:space="preserve"> </w:t>
      </w:r>
      <w:r w:rsidRPr="00E2008E">
        <w:rPr>
          <w:i/>
          <w:sz w:val="22"/>
          <w:szCs w:val="22"/>
        </w:rPr>
        <w:t xml:space="preserve">Register of </w:t>
      </w:r>
      <w:proofErr w:type="spellStart"/>
      <w:r w:rsidRPr="00E2008E">
        <w:rPr>
          <w:i/>
          <w:sz w:val="22"/>
          <w:szCs w:val="22"/>
        </w:rPr>
        <w:t>the</w:t>
      </w:r>
      <w:proofErr w:type="spellEnd"/>
      <w:r w:rsidRPr="00E2008E">
        <w:rPr>
          <w:rFonts w:eastAsiaTheme="minorHAnsi"/>
          <w:sz w:val="22"/>
          <w:szCs w:val="22"/>
          <w:lang w:eastAsia="en-US"/>
        </w:rPr>
        <w:t xml:space="preserve"> </w:t>
      </w:r>
      <w:r w:rsidRPr="00E2008E">
        <w:rPr>
          <w:rFonts w:eastAsiaTheme="minorHAnsi"/>
          <w:i/>
          <w:sz w:val="22"/>
          <w:szCs w:val="22"/>
          <w:lang w:eastAsia="en-US"/>
        </w:rPr>
        <w:t xml:space="preserve">country </w:t>
      </w:r>
      <w:proofErr w:type="spellStart"/>
      <w:r w:rsidRPr="00E2008E">
        <w:rPr>
          <w:rFonts w:eastAsiaTheme="minorHAnsi"/>
          <w:i/>
          <w:sz w:val="22"/>
          <w:szCs w:val="22"/>
          <w:lang w:eastAsia="en-US"/>
        </w:rPr>
        <w:t>where</w:t>
      </w:r>
      <w:proofErr w:type="spellEnd"/>
      <w:r w:rsidRPr="00E2008E">
        <w:rPr>
          <w:rFonts w:eastAsiaTheme="minorHAnsi"/>
          <w:i/>
          <w:sz w:val="22"/>
          <w:szCs w:val="22"/>
          <w:lang w:eastAsia="en-US"/>
        </w:rPr>
        <w:t xml:space="preserve"> </w:t>
      </w:r>
      <w:proofErr w:type="spellStart"/>
      <w:r w:rsidRPr="00E2008E">
        <w:rPr>
          <w:rFonts w:eastAsiaTheme="minorHAnsi"/>
          <w:i/>
          <w:sz w:val="22"/>
          <w:szCs w:val="22"/>
          <w:lang w:eastAsia="en-US"/>
        </w:rPr>
        <w:t>the</w:t>
      </w:r>
      <w:proofErr w:type="spellEnd"/>
      <w:r w:rsidRPr="00E2008E">
        <w:rPr>
          <w:rFonts w:eastAsiaTheme="minorHAnsi"/>
          <w:i/>
          <w:sz w:val="22"/>
          <w:szCs w:val="22"/>
          <w:lang w:eastAsia="en-US"/>
        </w:rPr>
        <w:t xml:space="preserve"> </w:t>
      </w:r>
      <w:proofErr w:type="spellStart"/>
      <w:r w:rsidRPr="00E2008E">
        <w:rPr>
          <w:rFonts w:eastAsiaTheme="minorHAnsi"/>
          <w:i/>
          <w:sz w:val="22"/>
          <w:szCs w:val="22"/>
          <w:lang w:eastAsia="en-US"/>
        </w:rPr>
        <w:t>third</w:t>
      </w:r>
      <w:proofErr w:type="spellEnd"/>
      <w:r w:rsidRPr="00E2008E">
        <w:rPr>
          <w:rFonts w:eastAsiaTheme="minorHAnsi"/>
          <w:i/>
          <w:sz w:val="22"/>
          <w:szCs w:val="22"/>
          <w:lang w:eastAsia="en-US"/>
        </w:rPr>
        <w:t xml:space="preserve"> country </w:t>
      </w:r>
      <w:proofErr w:type="spellStart"/>
      <w:r w:rsidRPr="00E2008E">
        <w:rPr>
          <w:rFonts w:eastAsiaTheme="minorHAnsi"/>
          <w:i/>
          <w:sz w:val="22"/>
          <w:szCs w:val="22"/>
          <w:lang w:eastAsia="en-US"/>
        </w:rPr>
        <w:t>national</w:t>
      </w:r>
      <w:proofErr w:type="spellEnd"/>
      <w:r w:rsidRPr="00E2008E">
        <w:rPr>
          <w:rFonts w:eastAsiaTheme="minorHAnsi"/>
          <w:i/>
          <w:sz w:val="22"/>
          <w:szCs w:val="22"/>
          <w:lang w:eastAsia="en-US"/>
        </w:rPr>
        <w:t xml:space="preserve"> has </w:t>
      </w:r>
      <w:proofErr w:type="spellStart"/>
      <w:r w:rsidRPr="00E2008E">
        <w:rPr>
          <w:rFonts w:eastAsiaTheme="minorHAnsi"/>
          <w:i/>
          <w:sz w:val="22"/>
          <w:szCs w:val="22"/>
          <w:lang w:eastAsia="en-US"/>
        </w:rPr>
        <w:t>resided</w:t>
      </w:r>
      <w:proofErr w:type="spellEnd"/>
      <w:r w:rsidRPr="00E2008E">
        <w:rPr>
          <w:rFonts w:eastAsiaTheme="minorHAnsi"/>
          <w:i/>
          <w:sz w:val="22"/>
          <w:szCs w:val="22"/>
          <w:lang w:eastAsia="en-US"/>
        </w:rPr>
        <w:t xml:space="preserve"> </w:t>
      </w:r>
      <w:proofErr w:type="spellStart"/>
      <w:r w:rsidRPr="00E2008E">
        <w:rPr>
          <w:rFonts w:eastAsiaTheme="minorHAnsi"/>
          <w:i/>
          <w:sz w:val="22"/>
          <w:szCs w:val="22"/>
          <w:lang w:eastAsia="en-US"/>
        </w:rPr>
        <w:t>during</w:t>
      </w:r>
      <w:proofErr w:type="spellEnd"/>
      <w:r w:rsidRPr="00E2008E">
        <w:rPr>
          <w:rFonts w:eastAsiaTheme="minorHAnsi"/>
          <w:i/>
          <w:sz w:val="22"/>
          <w:szCs w:val="22"/>
          <w:lang w:eastAsia="en-US"/>
        </w:rPr>
        <w:t xml:space="preserve"> </w:t>
      </w:r>
      <w:proofErr w:type="spellStart"/>
      <w:r w:rsidRPr="00E2008E">
        <w:rPr>
          <w:rFonts w:eastAsiaTheme="minorHAnsi"/>
          <w:i/>
          <w:sz w:val="22"/>
          <w:szCs w:val="22"/>
          <w:lang w:eastAsia="en-US"/>
        </w:rPr>
        <w:t>last</w:t>
      </w:r>
      <w:proofErr w:type="spellEnd"/>
      <w:r w:rsidRPr="00E2008E">
        <w:rPr>
          <w:rFonts w:eastAsiaTheme="minorHAnsi"/>
          <w:i/>
          <w:sz w:val="22"/>
          <w:szCs w:val="22"/>
          <w:lang w:eastAsia="en-US"/>
        </w:rPr>
        <w:t xml:space="preserve"> </w:t>
      </w:r>
      <w:proofErr w:type="spellStart"/>
      <w:r w:rsidRPr="00E2008E">
        <w:rPr>
          <w:rFonts w:eastAsiaTheme="minorHAnsi"/>
          <w:i/>
          <w:sz w:val="22"/>
          <w:szCs w:val="22"/>
          <w:lang w:eastAsia="en-US"/>
        </w:rPr>
        <w:t>three</w:t>
      </w:r>
      <w:proofErr w:type="spellEnd"/>
      <w:r w:rsidRPr="00E2008E">
        <w:rPr>
          <w:rFonts w:eastAsiaTheme="minorHAnsi"/>
          <w:i/>
          <w:sz w:val="22"/>
          <w:szCs w:val="22"/>
          <w:lang w:eastAsia="en-US"/>
        </w:rPr>
        <w:t xml:space="preserve"> </w:t>
      </w:r>
      <w:proofErr w:type="spellStart"/>
      <w:r w:rsidRPr="00E2008E">
        <w:rPr>
          <w:rFonts w:eastAsiaTheme="minorHAnsi"/>
          <w:i/>
          <w:sz w:val="22"/>
          <w:szCs w:val="22"/>
          <w:lang w:eastAsia="en-US"/>
        </w:rPr>
        <w:t>years</w:t>
      </w:r>
      <w:proofErr w:type="spellEnd"/>
      <w:r w:rsidRPr="00E2008E">
        <w:rPr>
          <w:rFonts w:eastAsiaTheme="minorHAnsi"/>
          <w:i/>
          <w:sz w:val="22"/>
          <w:szCs w:val="22"/>
          <w:lang w:eastAsia="en-US"/>
        </w:rPr>
        <w:t xml:space="preserve"> </w:t>
      </w:r>
      <w:proofErr w:type="spellStart"/>
      <w:r w:rsidRPr="00E2008E">
        <w:rPr>
          <w:rFonts w:eastAsiaTheme="minorHAnsi"/>
          <w:i/>
          <w:sz w:val="22"/>
          <w:szCs w:val="22"/>
          <w:lang w:eastAsia="en-US"/>
        </w:rPr>
        <w:t>for</w:t>
      </w:r>
      <w:proofErr w:type="spellEnd"/>
      <w:r w:rsidRPr="00E2008E">
        <w:rPr>
          <w:rFonts w:eastAsiaTheme="minorHAnsi"/>
          <w:i/>
          <w:sz w:val="22"/>
          <w:szCs w:val="22"/>
          <w:lang w:eastAsia="en-US"/>
        </w:rPr>
        <w:t xml:space="preserve"> </w:t>
      </w:r>
      <w:proofErr w:type="spellStart"/>
      <w:r w:rsidRPr="00E2008E">
        <w:rPr>
          <w:rFonts w:eastAsiaTheme="minorHAnsi"/>
          <w:i/>
          <w:sz w:val="22"/>
          <w:szCs w:val="22"/>
          <w:lang w:eastAsia="en-US"/>
        </w:rPr>
        <w:t>the</w:t>
      </w:r>
      <w:proofErr w:type="spellEnd"/>
      <w:r w:rsidRPr="00E2008E">
        <w:rPr>
          <w:rFonts w:eastAsiaTheme="minorHAnsi"/>
          <w:i/>
          <w:sz w:val="22"/>
          <w:szCs w:val="22"/>
          <w:lang w:eastAsia="en-US"/>
        </w:rPr>
        <w:t xml:space="preserve"> </w:t>
      </w:r>
      <w:proofErr w:type="spellStart"/>
      <w:r w:rsidRPr="00E2008E">
        <w:rPr>
          <w:rFonts w:eastAsiaTheme="minorHAnsi"/>
          <w:i/>
          <w:sz w:val="22"/>
          <w:szCs w:val="22"/>
          <w:lang w:eastAsia="en-US"/>
        </w:rPr>
        <w:t>period</w:t>
      </w:r>
      <w:proofErr w:type="spellEnd"/>
      <w:r w:rsidRPr="00E2008E">
        <w:rPr>
          <w:rFonts w:eastAsiaTheme="minorHAnsi"/>
          <w:i/>
          <w:sz w:val="22"/>
          <w:szCs w:val="22"/>
          <w:lang w:eastAsia="en-US"/>
        </w:rPr>
        <w:t xml:space="preserve"> </w:t>
      </w:r>
      <w:proofErr w:type="spellStart"/>
      <w:r w:rsidRPr="00E2008E">
        <w:rPr>
          <w:rFonts w:eastAsiaTheme="minorHAnsi"/>
          <w:i/>
          <w:sz w:val="22"/>
          <w:szCs w:val="22"/>
          <w:lang w:eastAsia="en-US"/>
        </w:rPr>
        <w:t>longer</w:t>
      </w:r>
      <w:proofErr w:type="spellEnd"/>
      <w:r w:rsidRPr="00E2008E">
        <w:rPr>
          <w:rFonts w:eastAsiaTheme="minorHAnsi"/>
          <w:i/>
          <w:sz w:val="22"/>
          <w:szCs w:val="22"/>
          <w:lang w:eastAsia="en-US"/>
        </w:rPr>
        <w:t xml:space="preserve"> </w:t>
      </w:r>
      <w:proofErr w:type="spellStart"/>
      <w:r w:rsidRPr="00E2008E">
        <w:rPr>
          <w:rFonts w:eastAsiaTheme="minorHAnsi"/>
          <w:i/>
          <w:sz w:val="22"/>
          <w:szCs w:val="22"/>
          <w:lang w:eastAsia="en-US"/>
        </w:rPr>
        <w:t>than</w:t>
      </w:r>
      <w:proofErr w:type="spellEnd"/>
      <w:r w:rsidRPr="00E2008E">
        <w:rPr>
          <w:rFonts w:eastAsiaTheme="minorHAnsi"/>
          <w:i/>
          <w:sz w:val="22"/>
          <w:szCs w:val="22"/>
          <w:lang w:eastAsia="en-US"/>
        </w:rPr>
        <w:t xml:space="preserve"> 90 </w:t>
      </w:r>
      <w:proofErr w:type="spellStart"/>
      <w:r w:rsidRPr="00E2008E">
        <w:rPr>
          <w:rFonts w:eastAsiaTheme="minorHAnsi"/>
          <w:i/>
          <w:sz w:val="22"/>
          <w:szCs w:val="22"/>
          <w:lang w:eastAsia="en-US"/>
        </w:rPr>
        <w:t>days</w:t>
      </w:r>
      <w:proofErr w:type="spellEnd"/>
      <w:r w:rsidRPr="00E2008E">
        <w:rPr>
          <w:rFonts w:eastAsiaTheme="minorHAnsi"/>
          <w:i/>
          <w:sz w:val="22"/>
          <w:szCs w:val="22"/>
          <w:lang w:eastAsia="en-US"/>
        </w:rPr>
        <w:t xml:space="preserve"> </w:t>
      </w:r>
      <w:proofErr w:type="spellStart"/>
      <w:r w:rsidRPr="00E2008E">
        <w:rPr>
          <w:rFonts w:eastAsiaTheme="minorHAnsi"/>
          <w:i/>
          <w:sz w:val="22"/>
          <w:szCs w:val="22"/>
          <w:lang w:eastAsia="en-US"/>
        </w:rPr>
        <w:t>within</w:t>
      </w:r>
      <w:proofErr w:type="spellEnd"/>
      <w:r w:rsidRPr="00E2008E">
        <w:rPr>
          <w:rFonts w:eastAsiaTheme="minorHAnsi"/>
          <w:i/>
          <w:sz w:val="22"/>
          <w:szCs w:val="22"/>
          <w:lang w:eastAsia="en-US"/>
        </w:rPr>
        <w:t xml:space="preserve"> </w:t>
      </w:r>
      <w:proofErr w:type="spellStart"/>
      <w:r w:rsidRPr="00E2008E">
        <w:rPr>
          <w:rFonts w:eastAsiaTheme="minorHAnsi"/>
          <w:i/>
          <w:sz w:val="22"/>
          <w:szCs w:val="22"/>
          <w:lang w:eastAsia="en-US"/>
        </w:rPr>
        <w:t>six</w:t>
      </w:r>
      <w:proofErr w:type="spellEnd"/>
      <w:r w:rsidRPr="00E2008E">
        <w:rPr>
          <w:rFonts w:eastAsiaTheme="minorHAnsi"/>
          <w:i/>
          <w:sz w:val="22"/>
          <w:szCs w:val="22"/>
          <w:lang w:eastAsia="en-US"/>
        </w:rPr>
        <w:t xml:space="preserve"> </w:t>
      </w:r>
      <w:proofErr w:type="spellStart"/>
      <w:r w:rsidRPr="00E2008E">
        <w:rPr>
          <w:rFonts w:eastAsiaTheme="minorHAnsi"/>
          <w:i/>
          <w:sz w:val="22"/>
          <w:szCs w:val="22"/>
          <w:lang w:eastAsia="en-US"/>
        </w:rPr>
        <w:t>consecutive</w:t>
      </w:r>
      <w:proofErr w:type="spellEnd"/>
      <w:r w:rsidRPr="00E2008E">
        <w:rPr>
          <w:rFonts w:eastAsiaTheme="minorHAnsi"/>
          <w:i/>
          <w:sz w:val="22"/>
          <w:szCs w:val="22"/>
          <w:lang w:eastAsia="en-US"/>
        </w:rPr>
        <w:t xml:space="preserve"> </w:t>
      </w:r>
      <w:proofErr w:type="spellStart"/>
      <w:r w:rsidRPr="00E2008E">
        <w:rPr>
          <w:rFonts w:eastAsiaTheme="minorHAnsi"/>
          <w:i/>
          <w:sz w:val="22"/>
          <w:szCs w:val="22"/>
          <w:lang w:eastAsia="en-US"/>
        </w:rPr>
        <w:t>months</w:t>
      </w:r>
      <w:proofErr w:type="spellEnd"/>
      <w:r w:rsidRPr="00E2008E">
        <w:rPr>
          <w:rFonts w:eastAsiaTheme="minorHAnsi"/>
          <w:i/>
          <w:sz w:val="22"/>
          <w:szCs w:val="22"/>
          <w:lang w:eastAsia="en-US"/>
        </w:rPr>
        <w:t xml:space="preserve">. </w:t>
      </w:r>
    </w:p>
    <w:p w14:paraId="11292242" w14:textId="77777777" w:rsidR="0093237D" w:rsidRPr="00E2008E" w:rsidRDefault="0093237D" w:rsidP="0093237D">
      <w:pPr>
        <w:jc w:val="both"/>
        <w:rPr>
          <w:b/>
          <w:sz w:val="22"/>
          <w:szCs w:val="22"/>
        </w:rPr>
      </w:pPr>
    </w:p>
    <w:p w14:paraId="72140395" w14:textId="77777777" w:rsidR="0093237D" w:rsidRPr="00E2008E" w:rsidRDefault="0093237D" w:rsidP="0093237D">
      <w:pPr>
        <w:jc w:val="both"/>
        <w:rPr>
          <w:b/>
          <w:sz w:val="22"/>
          <w:szCs w:val="22"/>
        </w:rPr>
      </w:pPr>
      <w:r w:rsidRPr="00E2008E">
        <w:rPr>
          <w:b/>
          <w:sz w:val="22"/>
          <w:szCs w:val="22"/>
        </w:rPr>
        <w:t xml:space="preserve">Doklad nie starší ako 90 dní potvrdzujúci finančné zabezpečenie pobytu </w:t>
      </w:r>
    </w:p>
    <w:p w14:paraId="04DA6185" w14:textId="77777777" w:rsidR="0093237D" w:rsidRPr="00E2008E" w:rsidRDefault="0093237D" w:rsidP="0093237D">
      <w:pPr>
        <w:tabs>
          <w:tab w:val="left" w:pos="2552"/>
        </w:tabs>
        <w:jc w:val="both"/>
        <w:rPr>
          <w:b/>
          <w:i/>
          <w:sz w:val="22"/>
          <w:szCs w:val="22"/>
        </w:rPr>
      </w:pPr>
      <w:proofErr w:type="spellStart"/>
      <w:r w:rsidRPr="00E2008E">
        <w:rPr>
          <w:b/>
          <w:i/>
          <w:sz w:val="22"/>
          <w:szCs w:val="22"/>
        </w:rPr>
        <w:t>Document</w:t>
      </w:r>
      <w:proofErr w:type="spellEnd"/>
      <w:r w:rsidRPr="00E2008E">
        <w:rPr>
          <w:b/>
          <w:i/>
          <w:sz w:val="22"/>
          <w:szCs w:val="22"/>
        </w:rPr>
        <w:t xml:space="preserve"> </w:t>
      </w:r>
      <w:proofErr w:type="spellStart"/>
      <w:r w:rsidRPr="00E2008E">
        <w:rPr>
          <w:b/>
          <w:i/>
          <w:sz w:val="22"/>
          <w:szCs w:val="22"/>
        </w:rPr>
        <w:t>not</w:t>
      </w:r>
      <w:proofErr w:type="spellEnd"/>
      <w:r w:rsidRPr="00E2008E">
        <w:rPr>
          <w:b/>
          <w:i/>
          <w:sz w:val="22"/>
          <w:szCs w:val="22"/>
        </w:rPr>
        <w:t xml:space="preserve"> </w:t>
      </w:r>
      <w:proofErr w:type="spellStart"/>
      <w:r w:rsidRPr="00E2008E">
        <w:rPr>
          <w:b/>
          <w:i/>
          <w:sz w:val="22"/>
          <w:szCs w:val="22"/>
        </w:rPr>
        <w:t>older</w:t>
      </w:r>
      <w:proofErr w:type="spellEnd"/>
      <w:r w:rsidRPr="00E2008E">
        <w:rPr>
          <w:b/>
          <w:i/>
          <w:sz w:val="22"/>
          <w:szCs w:val="22"/>
        </w:rPr>
        <w:t xml:space="preserve"> </w:t>
      </w:r>
      <w:proofErr w:type="spellStart"/>
      <w:r w:rsidRPr="00E2008E">
        <w:rPr>
          <w:b/>
          <w:i/>
          <w:sz w:val="22"/>
          <w:szCs w:val="22"/>
        </w:rPr>
        <w:t>than</w:t>
      </w:r>
      <w:proofErr w:type="spellEnd"/>
      <w:r w:rsidRPr="00E2008E">
        <w:rPr>
          <w:b/>
          <w:i/>
          <w:sz w:val="22"/>
          <w:szCs w:val="22"/>
        </w:rPr>
        <w:t xml:space="preserve"> 90 </w:t>
      </w:r>
      <w:proofErr w:type="spellStart"/>
      <w:r w:rsidRPr="00E2008E">
        <w:rPr>
          <w:b/>
          <w:i/>
          <w:sz w:val="22"/>
          <w:szCs w:val="22"/>
        </w:rPr>
        <w:t>days</w:t>
      </w:r>
      <w:proofErr w:type="spellEnd"/>
      <w:r w:rsidRPr="00E2008E">
        <w:rPr>
          <w:b/>
          <w:i/>
          <w:sz w:val="22"/>
          <w:szCs w:val="22"/>
        </w:rPr>
        <w:t xml:space="preserve"> </w:t>
      </w:r>
      <w:proofErr w:type="spellStart"/>
      <w:r w:rsidRPr="00E2008E">
        <w:rPr>
          <w:b/>
          <w:i/>
          <w:sz w:val="22"/>
          <w:szCs w:val="22"/>
        </w:rPr>
        <w:t>which</w:t>
      </w:r>
      <w:proofErr w:type="spellEnd"/>
      <w:r w:rsidRPr="00E2008E">
        <w:rPr>
          <w:b/>
          <w:i/>
          <w:sz w:val="22"/>
          <w:szCs w:val="22"/>
        </w:rPr>
        <w:t xml:space="preserve"> </w:t>
      </w:r>
      <w:proofErr w:type="spellStart"/>
      <w:r w:rsidRPr="00E2008E">
        <w:rPr>
          <w:b/>
          <w:i/>
          <w:sz w:val="22"/>
          <w:szCs w:val="22"/>
        </w:rPr>
        <w:t>confirms</w:t>
      </w:r>
      <w:proofErr w:type="spellEnd"/>
      <w:r w:rsidRPr="00E2008E">
        <w:rPr>
          <w:rFonts w:eastAsiaTheme="minorHAnsi"/>
          <w:sz w:val="22"/>
          <w:szCs w:val="22"/>
          <w:lang w:eastAsia="en-US"/>
        </w:rPr>
        <w:t xml:space="preserve"> </w:t>
      </w:r>
      <w:proofErr w:type="spellStart"/>
      <w:r w:rsidRPr="00E2008E">
        <w:rPr>
          <w:rFonts w:eastAsiaTheme="minorHAnsi"/>
          <w:b/>
          <w:i/>
          <w:sz w:val="22"/>
          <w:szCs w:val="22"/>
          <w:lang w:eastAsia="en-US"/>
        </w:rPr>
        <w:t>financial</w:t>
      </w:r>
      <w:proofErr w:type="spellEnd"/>
      <w:r w:rsidRPr="00E2008E">
        <w:rPr>
          <w:rFonts w:eastAsiaTheme="minorHAnsi"/>
          <w:b/>
          <w:i/>
          <w:sz w:val="22"/>
          <w:szCs w:val="22"/>
          <w:lang w:eastAsia="en-US"/>
        </w:rPr>
        <w:t xml:space="preserve"> </w:t>
      </w:r>
      <w:proofErr w:type="spellStart"/>
      <w:r w:rsidRPr="00E2008E">
        <w:rPr>
          <w:rFonts w:eastAsiaTheme="minorHAnsi"/>
          <w:b/>
          <w:i/>
          <w:sz w:val="22"/>
          <w:szCs w:val="22"/>
          <w:lang w:eastAsia="en-US"/>
        </w:rPr>
        <w:t>resources</w:t>
      </w:r>
      <w:proofErr w:type="spellEnd"/>
      <w:r w:rsidRPr="00E2008E">
        <w:rPr>
          <w:rFonts w:eastAsiaTheme="minorHAnsi"/>
          <w:b/>
          <w:i/>
          <w:sz w:val="22"/>
          <w:szCs w:val="22"/>
          <w:lang w:eastAsia="en-US"/>
        </w:rPr>
        <w:t xml:space="preserve"> </w:t>
      </w:r>
      <w:proofErr w:type="spellStart"/>
      <w:r w:rsidRPr="00E2008E">
        <w:rPr>
          <w:rFonts w:eastAsiaTheme="minorHAnsi"/>
          <w:b/>
          <w:i/>
          <w:sz w:val="22"/>
          <w:szCs w:val="22"/>
          <w:lang w:eastAsia="en-US"/>
        </w:rPr>
        <w:t>for</w:t>
      </w:r>
      <w:proofErr w:type="spellEnd"/>
      <w:r w:rsidRPr="00E2008E">
        <w:rPr>
          <w:rFonts w:eastAsiaTheme="minorHAnsi"/>
          <w:b/>
          <w:i/>
          <w:sz w:val="22"/>
          <w:szCs w:val="22"/>
          <w:lang w:eastAsia="en-US"/>
        </w:rPr>
        <w:t xml:space="preserve"> </w:t>
      </w:r>
      <w:proofErr w:type="spellStart"/>
      <w:r w:rsidRPr="00E2008E">
        <w:rPr>
          <w:rFonts w:eastAsiaTheme="minorHAnsi"/>
          <w:b/>
          <w:i/>
          <w:sz w:val="22"/>
          <w:szCs w:val="22"/>
          <w:lang w:eastAsia="en-US"/>
        </w:rPr>
        <w:t>residence</w:t>
      </w:r>
      <w:proofErr w:type="spellEnd"/>
    </w:p>
    <w:p w14:paraId="48DBDE7E" w14:textId="77777777" w:rsidR="0093237D" w:rsidRPr="00E2008E" w:rsidRDefault="0093237D" w:rsidP="0093237D">
      <w:pPr>
        <w:pStyle w:val="Odsekzoznamu"/>
        <w:numPr>
          <w:ilvl w:val="0"/>
          <w:numId w:val="6"/>
        </w:numPr>
        <w:ind w:left="426" w:hanging="426"/>
        <w:jc w:val="both"/>
        <w:rPr>
          <w:sz w:val="22"/>
          <w:szCs w:val="22"/>
        </w:rPr>
      </w:pPr>
      <w:r w:rsidRPr="00E2008E">
        <w:rPr>
          <w:sz w:val="22"/>
          <w:szCs w:val="22"/>
        </w:rPr>
        <w:t>potvrdenie zamestnávateľa o výške dohodnutej mzdy, alebo</w:t>
      </w:r>
    </w:p>
    <w:p w14:paraId="35F363F0" w14:textId="77777777" w:rsidR="0093237D" w:rsidRPr="00E2008E" w:rsidRDefault="0093237D" w:rsidP="0093237D">
      <w:pPr>
        <w:ind w:firstLine="426"/>
        <w:jc w:val="both"/>
        <w:rPr>
          <w:i/>
          <w:sz w:val="22"/>
          <w:szCs w:val="22"/>
        </w:rPr>
      </w:pPr>
      <w:proofErr w:type="spellStart"/>
      <w:r w:rsidRPr="00E2008E">
        <w:rPr>
          <w:i/>
          <w:sz w:val="22"/>
          <w:szCs w:val="22"/>
        </w:rPr>
        <w:t>employer´s</w:t>
      </w:r>
      <w:proofErr w:type="spellEnd"/>
      <w:r w:rsidRPr="00E2008E">
        <w:rPr>
          <w:i/>
          <w:sz w:val="22"/>
          <w:szCs w:val="22"/>
        </w:rPr>
        <w:t xml:space="preserve"> </w:t>
      </w:r>
      <w:proofErr w:type="spellStart"/>
      <w:r w:rsidRPr="00E2008E">
        <w:rPr>
          <w:i/>
          <w:sz w:val="22"/>
          <w:szCs w:val="22"/>
        </w:rPr>
        <w:t>confirmation</w:t>
      </w:r>
      <w:proofErr w:type="spellEnd"/>
      <w:r w:rsidRPr="00E2008E">
        <w:rPr>
          <w:i/>
          <w:sz w:val="22"/>
          <w:szCs w:val="22"/>
        </w:rPr>
        <w:t xml:space="preserve"> of </w:t>
      </w:r>
      <w:proofErr w:type="spellStart"/>
      <w:r w:rsidRPr="00E2008E">
        <w:rPr>
          <w:i/>
          <w:sz w:val="22"/>
          <w:szCs w:val="22"/>
        </w:rPr>
        <w:t>the</w:t>
      </w:r>
      <w:proofErr w:type="spellEnd"/>
      <w:r w:rsidRPr="00E2008E">
        <w:rPr>
          <w:i/>
          <w:sz w:val="22"/>
          <w:szCs w:val="22"/>
        </w:rPr>
        <w:t xml:space="preserve"> </w:t>
      </w:r>
      <w:proofErr w:type="spellStart"/>
      <w:r w:rsidR="008E2F21">
        <w:rPr>
          <w:i/>
          <w:sz w:val="22"/>
          <w:szCs w:val="22"/>
        </w:rPr>
        <w:t>amount</w:t>
      </w:r>
      <w:proofErr w:type="spellEnd"/>
      <w:r w:rsidR="008E2F21" w:rsidRPr="00E2008E">
        <w:rPr>
          <w:i/>
          <w:sz w:val="22"/>
          <w:szCs w:val="22"/>
        </w:rPr>
        <w:t xml:space="preserve"> </w:t>
      </w:r>
      <w:r w:rsidRPr="00E2008E">
        <w:rPr>
          <w:i/>
          <w:sz w:val="22"/>
          <w:szCs w:val="22"/>
        </w:rPr>
        <w:t xml:space="preserve">of </w:t>
      </w:r>
      <w:proofErr w:type="spellStart"/>
      <w:r w:rsidRPr="00E2008E">
        <w:rPr>
          <w:i/>
          <w:sz w:val="22"/>
          <w:szCs w:val="22"/>
        </w:rPr>
        <w:t>agreed</w:t>
      </w:r>
      <w:proofErr w:type="spellEnd"/>
      <w:r w:rsidRPr="00E2008E">
        <w:rPr>
          <w:i/>
          <w:sz w:val="22"/>
          <w:szCs w:val="22"/>
        </w:rPr>
        <w:t xml:space="preserve"> </w:t>
      </w:r>
      <w:proofErr w:type="spellStart"/>
      <w:r w:rsidRPr="00E2008E">
        <w:rPr>
          <w:i/>
          <w:sz w:val="22"/>
          <w:szCs w:val="22"/>
        </w:rPr>
        <w:t>salary</w:t>
      </w:r>
      <w:proofErr w:type="spellEnd"/>
      <w:r w:rsidRPr="00E2008E">
        <w:rPr>
          <w:i/>
          <w:sz w:val="22"/>
          <w:szCs w:val="22"/>
        </w:rPr>
        <w:t>, or</w:t>
      </w:r>
    </w:p>
    <w:p w14:paraId="554DB1B2" w14:textId="77777777" w:rsidR="0093237D" w:rsidRPr="00E2008E" w:rsidRDefault="0093237D" w:rsidP="0093237D">
      <w:pPr>
        <w:pStyle w:val="Odsekzoznamu"/>
        <w:numPr>
          <w:ilvl w:val="0"/>
          <w:numId w:val="6"/>
        </w:numPr>
        <w:ind w:left="425" w:hanging="426"/>
        <w:jc w:val="both"/>
        <w:rPr>
          <w:sz w:val="22"/>
          <w:szCs w:val="22"/>
        </w:rPr>
      </w:pPr>
      <w:r w:rsidRPr="00E2008E">
        <w:rPr>
          <w:sz w:val="22"/>
          <w:szCs w:val="22"/>
        </w:rPr>
        <w:t>potvrdenie o zostatku na účte vedenom</w:t>
      </w:r>
      <w:r w:rsidRPr="00E2008E">
        <w:rPr>
          <w:b/>
          <w:sz w:val="22"/>
          <w:szCs w:val="22"/>
        </w:rPr>
        <w:t xml:space="preserve"> </w:t>
      </w:r>
      <w:r w:rsidRPr="00E2008E">
        <w:rPr>
          <w:sz w:val="22"/>
          <w:szCs w:val="22"/>
        </w:rPr>
        <w:t xml:space="preserve">v banke na meno štátneho príslušníka tretej krajiny, </w:t>
      </w:r>
    </w:p>
    <w:p w14:paraId="20A6ECC2" w14:textId="77777777" w:rsidR="0093237D" w:rsidRPr="00E2008E" w:rsidRDefault="0093237D" w:rsidP="0093237D">
      <w:pPr>
        <w:tabs>
          <w:tab w:val="left" w:pos="2552"/>
        </w:tabs>
        <w:ind w:left="425"/>
        <w:jc w:val="both"/>
        <w:rPr>
          <w:i/>
          <w:sz w:val="22"/>
          <w:szCs w:val="22"/>
        </w:rPr>
      </w:pPr>
      <w:proofErr w:type="spellStart"/>
      <w:r w:rsidRPr="00E2008E">
        <w:rPr>
          <w:i/>
          <w:sz w:val="22"/>
          <w:szCs w:val="22"/>
        </w:rPr>
        <w:t>statement</w:t>
      </w:r>
      <w:proofErr w:type="spellEnd"/>
      <w:r w:rsidRPr="00E2008E">
        <w:rPr>
          <w:i/>
          <w:sz w:val="22"/>
          <w:szCs w:val="22"/>
        </w:rPr>
        <w:t xml:space="preserve"> of </w:t>
      </w:r>
      <w:proofErr w:type="spellStart"/>
      <w:r w:rsidRPr="00E2008E">
        <w:rPr>
          <w:i/>
          <w:sz w:val="22"/>
          <w:szCs w:val="22"/>
        </w:rPr>
        <w:t>ballance</w:t>
      </w:r>
      <w:proofErr w:type="spellEnd"/>
      <w:r w:rsidRPr="00E2008E">
        <w:rPr>
          <w:i/>
          <w:sz w:val="22"/>
          <w:szCs w:val="22"/>
        </w:rPr>
        <w:t xml:space="preserve"> of a bank </w:t>
      </w:r>
      <w:proofErr w:type="spellStart"/>
      <w:r w:rsidRPr="00E2008E">
        <w:rPr>
          <w:i/>
          <w:sz w:val="22"/>
          <w:szCs w:val="22"/>
        </w:rPr>
        <w:t>account</w:t>
      </w:r>
      <w:proofErr w:type="spellEnd"/>
      <w:r w:rsidRPr="00E2008E">
        <w:rPr>
          <w:i/>
          <w:sz w:val="22"/>
          <w:szCs w:val="22"/>
        </w:rPr>
        <w:t xml:space="preserve"> of </w:t>
      </w:r>
      <w:proofErr w:type="spellStart"/>
      <w:r w:rsidRPr="00E2008E">
        <w:rPr>
          <w:i/>
          <w:sz w:val="22"/>
          <w:szCs w:val="22"/>
        </w:rPr>
        <w:t>third</w:t>
      </w:r>
      <w:proofErr w:type="spellEnd"/>
      <w:r w:rsidRPr="00E2008E">
        <w:rPr>
          <w:i/>
          <w:sz w:val="22"/>
          <w:szCs w:val="22"/>
        </w:rPr>
        <w:t xml:space="preserve"> country </w:t>
      </w:r>
      <w:proofErr w:type="spellStart"/>
      <w:r w:rsidRPr="00E2008E">
        <w:rPr>
          <w:i/>
          <w:sz w:val="22"/>
          <w:szCs w:val="22"/>
        </w:rPr>
        <w:t>national</w:t>
      </w:r>
      <w:proofErr w:type="spellEnd"/>
      <w:r w:rsidRPr="00E2008E">
        <w:rPr>
          <w:i/>
          <w:sz w:val="22"/>
          <w:szCs w:val="22"/>
        </w:rPr>
        <w:t>.</w:t>
      </w:r>
    </w:p>
    <w:p w14:paraId="3ED581F4" w14:textId="77777777" w:rsidR="0093237D" w:rsidRPr="00E2008E" w:rsidRDefault="0093237D" w:rsidP="0093237D">
      <w:pPr>
        <w:pStyle w:val="Odsekzoznamu"/>
        <w:ind w:left="426"/>
        <w:jc w:val="both"/>
        <w:rPr>
          <w:sz w:val="22"/>
          <w:szCs w:val="22"/>
        </w:rPr>
      </w:pPr>
    </w:p>
    <w:p w14:paraId="1FE73F51" w14:textId="77777777" w:rsidR="0093237D" w:rsidRPr="00E2008E" w:rsidRDefault="0093237D" w:rsidP="0093237D">
      <w:pPr>
        <w:jc w:val="both"/>
        <w:rPr>
          <w:b/>
          <w:sz w:val="22"/>
          <w:szCs w:val="22"/>
        </w:rPr>
      </w:pPr>
      <w:r w:rsidRPr="00E2008E">
        <w:rPr>
          <w:b/>
          <w:sz w:val="22"/>
          <w:szCs w:val="22"/>
        </w:rPr>
        <w:t xml:space="preserve">Doklad nie starší ako 90 dní potvrdzujúci zabezpečenie ubytovania </w:t>
      </w:r>
    </w:p>
    <w:p w14:paraId="0574B975" w14:textId="77777777" w:rsidR="0093237D" w:rsidRPr="00E2008E" w:rsidRDefault="0093237D" w:rsidP="0093237D">
      <w:pPr>
        <w:tabs>
          <w:tab w:val="left" w:pos="2552"/>
        </w:tabs>
        <w:jc w:val="both"/>
        <w:rPr>
          <w:b/>
          <w:i/>
          <w:sz w:val="22"/>
          <w:szCs w:val="22"/>
          <w:lang w:val="en-US"/>
        </w:rPr>
      </w:pPr>
      <w:r w:rsidRPr="00E2008E">
        <w:rPr>
          <w:b/>
          <w:i/>
          <w:sz w:val="22"/>
          <w:szCs w:val="22"/>
          <w:lang w:val="en-US"/>
        </w:rPr>
        <w:t xml:space="preserve">Document not older than 90 </w:t>
      </w:r>
      <w:proofErr w:type="gramStart"/>
      <w:r w:rsidRPr="00E2008E">
        <w:rPr>
          <w:b/>
          <w:i/>
          <w:sz w:val="22"/>
          <w:szCs w:val="22"/>
          <w:lang w:val="en-US"/>
        </w:rPr>
        <w:t>days which</w:t>
      </w:r>
      <w:proofErr w:type="gramEnd"/>
      <w:r w:rsidRPr="00E2008E">
        <w:rPr>
          <w:b/>
          <w:i/>
          <w:sz w:val="22"/>
          <w:szCs w:val="22"/>
          <w:lang w:val="en-US"/>
        </w:rPr>
        <w:t xml:space="preserve"> confirm</w:t>
      </w:r>
      <w:r w:rsidRPr="00E2008E">
        <w:rPr>
          <w:rFonts w:eastAsia="Calibri"/>
          <w:sz w:val="22"/>
          <w:szCs w:val="22"/>
          <w:lang w:val="en-US" w:eastAsia="en-US"/>
        </w:rPr>
        <w:t xml:space="preserve"> </w:t>
      </w:r>
      <w:r w:rsidRPr="00E2008E">
        <w:rPr>
          <w:rFonts w:eastAsia="Calibri"/>
          <w:b/>
          <w:i/>
          <w:sz w:val="22"/>
          <w:szCs w:val="22"/>
          <w:lang w:val="en-US" w:eastAsia="en-US"/>
        </w:rPr>
        <w:t>provided accommodation</w:t>
      </w:r>
      <w:r w:rsidRPr="00E2008E">
        <w:rPr>
          <w:b/>
          <w:i/>
          <w:sz w:val="22"/>
          <w:szCs w:val="22"/>
          <w:lang w:val="en-US"/>
        </w:rPr>
        <w:t xml:space="preserve"> </w:t>
      </w:r>
    </w:p>
    <w:p w14:paraId="69FB655D" w14:textId="77777777" w:rsidR="0093237D" w:rsidRPr="00E2008E" w:rsidRDefault="0093237D" w:rsidP="0093237D">
      <w:pPr>
        <w:ind w:left="425"/>
        <w:jc w:val="both"/>
        <w:rPr>
          <w:b/>
          <w:sz w:val="22"/>
          <w:szCs w:val="22"/>
        </w:rPr>
      </w:pPr>
    </w:p>
    <w:p w14:paraId="6C6C92E6" w14:textId="77777777" w:rsidR="0093237D" w:rsidRPr="00E2008E" w:rsidRDefault="0093237D" w:rsidP="0093237D">
      <w:pPr>
        <w:pStyle w:val="Odsekzoznamu"/>
        <w:numPr>
          <w:ilvl w:val="0"/>
          <w:numId w:val="2"/>
        </w:numPr>
        <w:ind w:left="426" w:hanging="426"/>
        <w:jc w:val="both"/>
        <w:rPr>
          <w:sz w:val="22"/>
          <w:szCs w:val="22"/>
        </w:rPr>
      </w:pPr>
      <w:r w:rsidRPr="00E2008E">
        <w:rPr>
          <w:sz w:val="22"/>
          <w:szCs w:val="22"/>
        </w:rPr>
        <w:t>čestné vyhlásenie cudzinca o vlastníctve nehnuteľnosti,</w:t>
      </w:r>
    </w:p>
    <w:p w14:paraId="1C4C73E6" w14:textId="77777777" w:rsidR="0093237D" w:rsidRPr="00E2008E" w:rsidRDefault="00CD156B" w:rsidP="0093237D">
      <w:pPr>
        <w:ind w:left="426"/>
        <w:jc w:val="both"/>
        <w:rPr>
          <w:i/>
          <w:strike/>
          <w:sz w:val="22"/>
          <w:szCs w:val="22"/>
        </w:rPr>
      </w:pPr>
      <w:proofErr w:type="spellStart"/>
      <w:r>
        <w:rPr>
          <w:rFonts w:eastAsia="Calibri"/>
          <w:i/>
          <w:sz w:val="22"/>
          <w:szCs w:val="22"/>
          <w:lang w:eastAsia="en-US"/>
        </w:rPr>
        <w:t>saffidavit</w:t>
      </w:r>
      <w:proofErr w:type="spellEnd"/>
      <w:r>
        <w:rPr>
          <w:rFonts w:eastAsia="Calibri"/>
          <w:i/>
          <w:sz w:val="22"/>
          <w:szCs w:val="22"/>
          <w:lang w:eastAsia="en-US"/>
        </w:rPr>
        <w:t xml:space="preserve"> of</w:t>
      </w:r>
      <w:r w:rsidR="0093237D" w:rsidRPr="00E2008E">
        <w:rPr>
          <w:rFonts w:eastAsia="Calibri"/>
          <w:i/>
          <w:sz w:val="22"/>
          <w:szCs w:val="22"/>
          <w:lang w:eastAsia="en-US"/>
        </w:rPr>
        <w:t xml:space="preserve">  a </w:t>
      </w:r>
      <w:proofErr w:type="spellStart"/>
      <w:r w:rsidR="0093237D" w:rsidRPr="00E2008E">
        <w:rPr>
          <w:rFonts w:eastAsia="Calibri"/>
          <w:i/>
          <w:sz w:val="22"/>
          <w:szCs w:val="22"/>
          <w:lang w:eastAsia="en-US"/>
        </w:rPr>
        <w:t>third</w:t>
      </w:r>
      <w:proofErr w:type="spellEnd"/>
      <w:r w:rsidR="0093237D" w:rsidRPr="00E2008E">
        <w:rPr>
          <w:rFonts w:eastAsia="Calibri"/>
          <w:i/>
          <w:sz w:val="22"/>
          <w:szCs w:val="22"/>
          <w:lang w:eastAsia="en-US"/>
        </w:rPr>
        <w:t xml:space="preserve"> country </w:t>
      </w:r>
      <w:proofErr w:type="spellStart"/>
      <w:r w:rsidR="0093237D" w:rsidRPr="00E2008E">
        <w:rPr>
          <w:rFonts w:eastAsia="Calibri"/>
          <w:i/>
          <w:sz w:val="22"/>
          <w:szCs w:val="22"/>
          <w:lang w:eastAsia="en-US"/>
        </w:rPr>
        <w:t>national´s</w:t>
      </w:r>
      <w:proofErr w:type="spellEnd"/>
      <w:r w:rsidR="0093237D" w:rsidRPr="00E2008E">
        <w:rPr>
          <w:rFonts w:eastAsia="Calibri"/>
          <w:i/>
          <w:sz w:val="22"/>
          <w:szCs w:val="22"/>
          <w:lang w:eastAsia="en-US"/>
        </w:rPr>
        <w:t xml:space="preserve"> </w:t>
      </w:r>
      <w:proofErr w:type="spellStart"/>
      <w:r w:rsidR="0093237D" w:rsidRPr="00E2008E">
        <w:rPr>
          <w:rFonts w:eastAsia="Calibri"/>
          <w:i/>
          <w:sz w:val="22"/>
          <w:szCs w:val="22"/>
          <w:lang w:eastAsia="en-US"/>
        </w:rPr>
        <w:t>ownership</w:t>
      </w:r>
      <w:proofErr w:type="spellEnd"/>
      <w:r w:rsidR="0093237D" w:rsidRPr="00E2008E">
        <w:rPr>
          <w:rFonts w:eastAsia="Calibri"/>
          <w:i/>
          <w:sz w:val="22"/>
          <w:szCs w:val="22"/>
          <w:lang w:eastAsia="en-US"/>
        </w:rPr>
        <w:t xml:space="preserve"> of </w:t>
      </w:r>
      <w:proofErr w:type="spellStart"/>
      <w:r w:rsidR="0093237D" w:rsidRPr="00E2008E">
        <w:rPr>
          <w:rFonts w:eastAsia="Calibri"/>
          <w:i/>
          <w:sz w:val="22"/>
          <w:szCs w:val="22"/>
          <w:lang w:eastAsia="en-US"/>
        </w:rPr>
        <w:t>real</w:t>
      </w:r>
      <w:proofErr w:type="spellEnd"/>
      <w:r w:rsidR="0093237D" w:rsidRPr="00E2008E">
        <w:rPr>
          <w:rFonts w:eastAsia="Calibri"/>
          <w:i/>
          <w:sz w:val="22"/>
          <w:szCs w:val="22"/>
          <w:lang w:eastAsia="en-US"/>
        </w:rPr>
        <w:t xml:space="preserve"> </w:t>
      </w:r>
      <w:proofErr w:type="spellStart"/>
      <w:r w:rsidR="0093237D" w:rsidRPr="00E2008E">
        <w:rPr>
          <w:rFonts w:eastAsia="Calibri"/>
          <w:i/>
          <w:sz w:val="22"/>
          <w:szCs w:val="22"/>
          <w:lang w:eastAsia="en-US"/>
        </w:rPr>
        <w:t>estate</w:t>
      </w:r>
      <w:proofErr w:type="spellEnd"/>
      <w:r w:rsidR="0093237D" w:rsidRPr="00E2008E">
        <w:rPr>
          <w:rFonts w:eastAsia="Calibri"/>
          <w:i/>
          <w:strike/>
          <w:sz w:val="22"/>
          <w:szCs w:val="22"/>
          <w:lang w:eastAsia="en-US"/>
        </w:rPr>
        <w:t>,</w:t>
      </w:r>
    </w:p>
    <w:p w14:paraId="3C06F939" w14:textId="77777777" w:rsidR="0093237D" w:rsidRPr="00E2008E" w:rsidRDefault="0093237D" w:rsidP="0093237D">
      <w:pPr>
        <w:pStyle w:val="Odsekzoznamu"/>
        <w:numPr>
          <w:ilvl w:val="0"/>
          <w:numId w:val="2"/>
        </w:numPr>
        <w:ind w:left="426" w:hanging="426"/>
        <w:jc w:val="both"/>
        <w:rPr>
          <w:sz w:val="22"/>
          <w:szCs w:val="22"/>
        </w:rPr>
      </w:pPr>
      <w:r w:rsidRPr="00E2008E">
        <w:rPr>
          <w:sz w:val="22"/>
          <w:szCs w:val="22"/>
        </w:rPr>
        <w:t xml:space="preserve">nájomná zmluva s vlastníkom alebo užívateľom nehnuteľnosti a  doklad preukazujúci oprávnenie na užívanie nehnuteľnosti, ak ide o nájomnú zmluvu s užívateľom nehnuteľnosti (napr. doklad o pridelení bytu), </w:t>
      </w:r>
    </w:p>
    <w:p w14:paraId="7293E229" w14:textId="77777777" w:rsidR="0093237D" w:rsidRPr="00E2008E" w:rsidRDefault="0093237D" w:rsidP="0093237D">
      <w:pPr>
        <w:ind w:left="426"/>
        <w:jc w:val="both"/>
        <w:rPr>
          <w:i/>
          <w:sz w:val="22"/>
          <w:szCs w:val="22"/>
        </w:rPr>
      </w:pPr>
      <w:r w:rsidRPr="00E2008E">
        <w:rPr>
          <w:rFonts w:eastAsia="Calibri"/>
          <w:i/>
          <w:sz w:val="22"/>
          <w:szCs w:val="22"/>
          <w:lang w:eastAsia="en-US"/>
        </w:rPr>
        <w:t xml:space="preserve"> </w:t>
      </w:r>
      <w:proofErr w:type="spellStart"/>
      <w:r w:rsidRPr="00E2008E">
        <w:rPr>
          <w:rFonts w:eastAsia="Calibri"/>
          <w:i/>
          <w:sz w:val="22"/>
          <w:szCs w:val="22"/>
          <w:lang w:eastAsia="en-US"/>
        </w:rPr>
        <w:t>lease</w:t>
      </w:r>
      <w:proofErr w:type="spellEnd"/>
      <w:r w:rsidRPr="00E2008E">
        <w:rPr>
          <w:rFonts w:eastAsia="Calibri"/>
          <w:i/>
          <w:sz w:val="22"/>
          <w:szCs w:val="22"/>
          <w:lang w:eastAsia="en-US"/>
        </w:rPr>
        <w:t xml:space="preserve"> </w:t>
      </w:r>
      <w:proofErr w:type="spellStart"/>
      <w:r w:rsidRPr="00E2008E">
        <w:rPr>
          <w:rFonts w:eastAsia="Calibri"/>
          <w:i/>
          <w:sz w:val="22"/>
          <w:szCs w:val="22"/>
          <w:lang w:eastAsia="en-US"/>
        </w:rPr>
        <w:t>contract</w:t>
      </w:r>
      <w:proofErr w:type="spellEnd"/>
      <w:r w:rsidRPr="00E2008E">
        <w:rPr>
          <w:rFonts w:eastAsia="Calibri"/>
          <w:i/>
          <w:sz w:val="22"/>
          <w:szCs w:val="22"/>
          <w:lang w:eastAsia="en-US"/>
        </w:rPr>
        <w:t xml:space="preserve"> </w:t>
      </w:r>
      <w:proofErr w:type="spellStart"/>
      <w:r w:rsidRPr="00E2008E">
        <w:rPr>
          <w:rFonts w:eastAsia="Calibri"/>
          <w:i/>
          <w:sz w:val="22"/>
          <w:szCs w:val="22"/>
          <w:lang w:eastAsia="en-US"/>
        </w:rPr>
        <w:t>concluded</w:t>
      </w:r>
      <w:proofErr w:type="spellEnd"/>
      <w:r w:rsidRPr="00E2008E">
        <w:rPr>
          <w:rFonts w:eastAsia="Calibri"/>
          <w:i/>
          <w:sz w:val="22"/>
          <w:szCs w:val="22"/>
          <w:lang w:eastAsia="en-US"/>
        </w:rPr>
        <w:t xml:space="preserve"> </w:t>
      </w:r>
      <w:proofErr w:type="spellStart"/>
      <w:r w:rsidRPr="00E2008E">
        <w:rPr>
          <w:rFonts w:eastAsia="Calibri"/>
          <w:i/>
          <w:sz w:val="22"/>
          <w:szCs w:val="22"/>
          <w:lang w:eastAsia="en-US"/>
        </w:rPr>
        <w:t>with</w:t>
      </w:r>
      <w:proofErr w:type="spellEnd"/>
      <w:r w:rsidRPr="00E2008E">
        <w:rPr>
          <w:rFonts w:eastAsia="Calibri"/>
          <w:i/>
          <w:sz w:val="22"/>
          <w:szCs w:val="22"/>
          <w:lang w:eastAsia="en-US"/>
        </w:rPr>
        <w:t xml:space="preserve"> a </w:t>
      </w:r>
      <w:proofErr w:type="spellStart"/>
      <w:r w:rsidRPr="00E2008E">
        <w:rPr>
          <w:rFonts w:eastAsia="Calibri"/>
          <w:i/>
          <w:sz w:val="22"/>
          <w:szCs w:val="22"/>
          <w:lang w:eastAsia="en-US"/>
        </w:rPr>
        <w:t>real</w:t>
      </w:r>
      <w:proofErr w:type="spellEnd"/>
      <w:r w:rsidRPr="00E2008E">
        <w:rPr>
          <w:rFonts w:eastAsia="Calibri"/>
          <w:i/>
          <w:sz w:val="22"/>
          <w:szCs w:val="22"/>
          <w:lang w:eastAsia="en-US"/>
        </w:rPr>
        <w:t xml:space="preserve"> </w:t>
      </w:r>
      <w:proofErr w:type="spellStart"/>
      <w:r w:rsidRPr="00E2008E">
        <w:rPr>
          <w:rFonts w:eastAsia="Calibri"/>
          <w:i/>
          <w:sz w:val="22"/>
          <w:szCs w:val="22"/>
          <w:lang w:eastAsia="en-US"/>
        </w:rPr>
        <w:t>estate</w:t>
      </w:r>
      <w:proofErr w:type="spellEnd"/>
      <w:r w:rsidRPr="00E2008E">
        <w:rPr>
          <w:rFonts w:eastAsia="Calibri"/>
          <w:i/>
          <w:sz w:val="22"/>
          <w:szCs w:val="22"/>
          <w:lang w:eastAsia="en-US"/>
        </w:rPr>
        <w:t xml:space="preserve"> </w:t>
      </w:r>
      <w:proofErr w:type="spellStart"/>
      <w:r w:rsidRPr="00E2008E">
        <w:rPr>
          <w:rFonts w:eastAsia="Calibri"/>
          <w:i/>
          <w:sz w:val="22"/>
          <w:szCs w:val="22"/>
          <w:lang w:eastAsia="en-US"/>
        </w:rPr>
        <w:t>owner</w:t>
      </w:r>
      <w:proofErr w:type="spellEnd"/>
      <w:r w:rsidRPr="00E2008E">
        <w:rPr>
          <w:rFonts w:eastAsia="Calibri"/>
          <w:i/>
          <w:sz w:val="22"/>
          <w:szCs w:val="22"/>
          <w:lang w:eastAsia="en-US"/>
        </w:rPr>
        <w:t xml:space="preserve"> and </w:t>
      </w:r>
      <w:proofErr w:type="spellStart"/>
      <w:r w:rsidRPr="00E2008E">
        <w:rPr>
          <w:rFonts w:eastAsia="Calibri"/>
          <w:i/>
          <w:sz w:val="22"/>
          <w:szCs w:val="22"/>
          <w:lang w:eastAsia="en-US"/>
        </w:rPr>
        <w:t>other</w:t>
      </w:r>
      <w:proofErr w:type="spellEnd"/>
      <w:r w:rsidRPr="00E2008E">
        <w:rPr>
          <w:rFonts w:eastAsia="Calibri"/>
          <w:i/>
          <w:sz w:val="22"/>
          <w:szCs w:val="22"/>
          <w:lang w:eastAsia="en-US"/>
        </w:rPr>
        <w:t xml:space="preserve"> </w:t>
      </w:r>
      <w:proofErr w:type="spellStart"/>
      <w:r w:rsidRPr="00E2008E">
        <w:rPr>
          <w:rFonts w:eastAsia="Calibri"/>
          <w:i/>
          <w:sz w:val="22"/>
          <w:szCs w:val="22"/>
          <w:lang w:eastAsia="en-US"/>
        </w:rPr>
        <w:t>document</w:t>
      </w:r>
      <w:proofErr w:type="spellEnd"/>
      <w:r w:rsidRPr="00E2008E">
        <w:rPr>
          <w:rFonts w:eastAsia="Calibri"/>
          <w:i/>
          <w:sz w:val="22"/>
          <w:szCs w:val="22"/>
          <w:lang w:eastAsia="en-US"/>
        </w:rPr>
        <w:t xml:space="preserve"> </w:t>
      </w:r>
      <w:proofErr w:type="spellStart"/>
      <w:r w:rsidRPr="00E2008E">
        <w:rPr>
          <w:rFonts w:eastAsia="Calibri"/>
          <w:i/>
          <w:sz w:val="22"/>
          <w:szCs w:val="22"/>
          <w:lang w:eastAsia="en-US"/>
        </w:rPr>
        <w:t>proving</w:t>
      </w:r>
      <w:proofErr w:type="spellEnd"/>
      <w:r w:rsidRPr="00E2008E">
        <w:rPr>
          <w:rFonts w:eastAsia="Calibri"/>
          <w:i/>
          <w:sz w:val="22"/>
          <w:szCs w:val="22"/>
          <w:lang w:eastAsia="en-US"/>
        </w:rPr>
        <w:t xml:space="preserve"> </w:t>
      </w:r>
      <w:proofErr w:type="spellStart"/>
      <w:r w:rsidRPr="00E2008E">
        <w:rPr>
          <w:rFonts w:eastAsia="Calibri"/>
          <w:i/>
          <w:sz w:val="22"/>
          <w:szCs w:val="22"/>
          <w:lang w:eastAsia="en-US"/>
        </w:rPr>
        <w:t>the</w:t>
      </w:r>
      <w:proofErr w:type="spellEnd"/>
      <w:r w:rsidRPr="00E2008E">
        <w:rPr>
          <w:rFonts w:eastAsia="Calibri"/>
          <w:i/>
          <w:sz w:val="22"/>
          <w:szCs w:val="22"/>
          <w:lang w:eastAsia="en-US"/>
        </w:rPr>
        <w:t xml:space="preserve"> </w:t>
      </w:r>
      <w:proofErr w:type="spellStart"/>
      <w:r w:rsidRPr="00E2008E">
        <w:rPr>
          <w:rFonts w:eastAsia="Calibri"/>
          <w:i/>
          <w:sz w:val="22"/>
          <w:szCs w:val="22"/>
          <w:lang w:eastAsia="en-US"/>
        </w:rPr>
        <w:t>entitlement</w:t>
      </w:r>
      <w:proofErr w:type="spellEnd"/>
      <w:r w:rsidRPr="00E2008E">
        <w:rPr>
          <w:rFonts w:eastAsia="Calibri"/>
          <w:i/>
          <w:sz w:val="22"/>
          <w:szCs w:val="22"/>
          <w:lang w:eastAsia="en-US"/>
        </w:rPr>
        <w:t xml:space="preserve"> to </w:t>
      </w:r>
      <w:proofErr w:type="spellStart"/>
      <w:r w:rsidRPr="00E2008E">
        <w:rPr>
          <w:rFonts w:eastAsia="Calibri"/>
          <w:i/>
          <w:sz w:val="22"/>
          <w:szCs w:val="22"/>
          <w:lang w:eastAsia="en-US"/>
        </w:rPr>
        <w:t>use</w:t>
      </w:r>
      <w:proofErr w:type="spellEnd"/>
      <w:r w:rsidRPr="00E2008E">
        <w:rPr>
          <w:rFonts w:eastAsia="Calibri"/>
          <w:i/>
          <w:sz w:val="22"/>
          <w:szCs w:val="22"/>
          <w:lang w:eastAsia="en-US"/>
        </w:rPr>
        <w:t xml:space="preserve"> </w:t>
      </w:r>
      <w:proofErr w:type="spellStart"/>
      <w:r w:rsidRPr="00E2008E">
        <w:rPr>
          <w:rFonts w:eastAsia="Calibri"/>
          <w:i/>
          <w:sz w:val="22"/>
          <w:szCs w:val="22"/>
          <w:lang w:eastAsia="en-US"/>
        </w:rPr>
        <w:t>the</w:t>
      </w:r>
      <w:proofErr w:type="spellEnd"/>
      <w:r w:rsidRPr="00E2008E">
        <w:rPr>
          <w:rFonts w:eastAsia="Calibri"/>
          <w:i/>
          <w:sz w:val="22"/>
          <w:szCs w:val="22"/>
          <w:lang w:eastAsia="en-US"/>
        </w:rPr>
        <w:t xml:space="preserve"> </w:t>
      </w:r>
      <w:proofErr w:type="spellStart"/>
      <w:r w:rsidRPr="00E2008E">
        <w:rPr>
          <w:rFonts w:eastAsia="Calibri"/>
          <w:i/>
          <w:sz w:val="22"/>
          <w:szCs w:val="22"/>
          <w:lang w:eastAsia="en-US"/>
        </w:rPr>
        <w:t>real</w:t>
      </w:r>
      <w:proofErr w:type="spellEnd"/>
      <w:r w:rsidRPr="00E2008E">
        <w:rPr>
          <w:rFonts w:eastAsia="Calibri"/>
          <w:i/>
          <w:sz w:val="22"/>
          <w:szCs w:val="22"/>
          <w:lang w:eastAsia="en-US"/>
        </w:rPr>
        <w:t xml:space="preserve"> </w:t>
      </w:r>
      <w:proofErr w:type="spellStart"/>
      <w:r w:rsidRPr="00E2008E">
        <w:rPr>
          <w:rFonts w:eastAsia="Calibri"/>
          <w:i/>
          <w:sz w:val="22"/>
          <w:szCs w:val="22"/>
          <w:lang w:eastAsia="en-US"/>
        </w:rPr>
        <w:t>restate</w:t>
      </w:r>
      <w:proofErr w:type="spellEnd"/>
      <w:r w:rsidRPr="00E2008E">
        <w:t xml:space="preserve"> </w:t>
      </w:r>
      <w:r w:rsidR="00CD156B">
        <w:rPr>
          <w:rFonts w:eastAsia="Calibri"/>
          <w:i/>
          <w:sz w:val="22"/>
          <w:szCs w:val="22"/>
          <w:lang w:eastAsia="en-US"/>
        </w:rPr>
        <w:t xml:space="preserve">in </w:t>
      </w:r>
      <w:proofErr w:type="spellStart"/>
      <w:r w:rsidR="00CD156B">
        <w:rPr>
          <w:rFonts w:eastAsia="Calibri"/>
          <w:i/>
          <w:sz w:val="22"/>
          <w:szCs w:val="22"/>
          <w:lang w:eastAsia="en-US"/>
        </w:rPr>
        <w:t>case</w:t>
      </w:r>
      <w:proofErr w:type="spellEnd"/>
      <w:r w:rsidR="00CD156B">
        <w:rPr>
          <w:rFonts w:eastAsia="Calibri"/>
          <w:i/>
          <w:sz w:val="22"/>
          <w:szCs w:val="22"/>
          <w:lang w:eastAsia="en-US"/>
        </w:rPr>
        <w:t xml:space="preserve"> of </w:t>
      </w:r>
      <w:r w:rsidRPr="00E2008E">
        <w:rPr>
          <w:rFonts w:eastAsia="Calibri"/>
          <w:i/>
          <w:sz w:val="22"/>
          <w:szCs w:val="22"/>
          <w:lang w:eastAsia="en-US"/>
        </w:rPr>
        <w:t xml:space="preserve">a </w:t>
      </w:r>
      <w:proofErr w:type="spellStart"/>
      <w:r w:rsidRPr="00E2008E">
        <w:rPr>
          <w:rFonts w:eastAsia="Calibri"/>
          <w:i/>
          <w:sz w:val="22"/>
          <w:szCs w:val="22"/>
          <w:lang w:eastAsia="en-US"/>
        </w:rPr>
        <w:t>lease</w:t>
      </w:r>
      <w:proofErr w:type="spellEnd"/>
      <w:r w:rsidRPr="00E2008E">
        <w:rPr>
          <w:rFonts w:eastAsia="Calibri"/>
          <w:i/>
          <w:sz w:val="22"/>
          <w:szCs w:val="22"/>
          <w:lang w:eastAsia="en-US"/>
        </w:rPr>
        <w:t xml:space="preserve"> </w:t>
      </w:r>
      <w:proofErr w:type="spellStart"/>
      <w:r w:rsidRPr="00E2008E">
        <w:rPr>
          <w:rFonts w:eastAsia="Calibri"/>
          <w:i/>
          <w:sz w:val="22"/>
          <w:szCs w:val="22"/>
          <w:lang w:eastAsia="en-US"/>
        </w:rPr>
        <w:t>agreement</w:t>
      </w:r>
      <w:proofErr w:type="spellEnd"/>
      <w:r w:rsidRPr="00E2008E">
        <w:rPr>
          <w:rFonts w:eastAsia="Calibri"/>
          <w:i/>
          <w:sz w:val="22"/>
          <w:szCs w:val="22"/>
          <w:lang w:eastAsia="en-US"/>
        </w:rPr>
        <w:t xml:space="preserve"> </w:t>
      </w:r>
      <w:proofErr w:type="spellStart"/>
      <w:r w:rsidRPr="00E2008E">
        <w:rPr>
          <w:rFonts w:eastAsia="Calibri"/>
          <w:i/>
          <w:sz w:val="22"/>
          <w:szCs w:val="22"/>
          <w:lang w:eastAsia="en-US"/>
        </w:rPr>
        <w:t>with</w:t>
      </w:r>
      <w:proofErr w:type="spellEnd"/>
      <w:r w:rsidRPr="00E2008E">
        <w:rPr>
          <w:rFonts w:eastAsia="Calibri"/>
          <w:i/>
          <w:sz w:val="22"/>
          <w:szCs w:val="22"/>
          <w:lang w:eastAsia="en-US"/>
        </w:rPr>
        <w:t xml:space="preserve"> </w:t>
      </w:r>
      <w:proofErr w:type="spellStart"/>
      <w:r w:rsidRPr="00E2008E">
        <w:rPr>
          <w:rFonts w:eastAsia="Calibri"/>
          <w:i/>
          <w:sz w:val="22"/>
          <w:szCs w:val="22"/>
          <w:lang w:eastAsia="en-US"/>
        </w:rPr>
        <w:t>the</w:t>
      </w:r>
      <w:proofErr w:type="spellEnd"/>
      <w:r w:rsidRPr="00E2008E">
        <w:rPr>
          <w:rFonts w:eastAsia="Calibri"/>
          <w:i/>
          <w:sz w:val="22"/>
          <w:szCs w:val="22"/>
          <w:lang w:eastAsia="en-US"/>
        </w:rPr>
        <w:t xml:space="preserve"> </w:t>
      </w:r>
      <w:proofErr w:type="spellStart"/>
      <w:r w:rsidRPr="00E2008E">
        <w:rPr>
          <w:rFonts w:eastAsia="Calibri"/>
          <w:i/>
          <w:sz w:val="22"/>
          <w:szCs w:val="22"/>
          <w:lang w:eastAsia="en-US"/>
        </w:rPr>
        <w:t>real</w:t>
      </w:r>
      <w:proofErr w:type="spellEnd"/>
      <w:r w:rsidRPr="00E2008E">
        <w:rPr>
          <w:rFonts w:eastAsia="Calibri"/>
          <w:i/>
          <w:sz w:val="22"/>
          <w:szCs w:val="22"/>
          <w:lang w:eastAsia="en-US"/>
        </w:rPr>
        <w:t xml:space="preserve"> </w:t>
      </w:r>
      <w:proofErr w:type="spellStart"/>
      <w:r w:rsidRPr="00E2008E">
        <w:rPr>
          <w:rFonts w:eastAsia="Calibri"/>
          <w:i/>
          <w:sz w:val="22"/>
          <w:szCs w:val="22"/>
          <w:lang w:eastAsia="en-US"/>
        </w:rPr>
        <w:t>estate</w:t>
      </w:r>
      <w:proofErr w:type="spellEnd"/>
      <w:r w:rsidRPr="00E2008E">
        <w:rPr>
          <w:rFonts w:eastAsia="Calibri"/>
          <w:i/>
          <w:sz w:val="22"/>
          <w:szCs w:val="22"/>
          <w:lang w:eastAsia="en-US"/>
        </w:rPr>
        <w:t xml:space="preserve"> user</w:t>
      </w:r>
      <w:r w:rsidRPr="00E2008E">
        <w:t xml:space="preserve"> (</w:t>
      </w:r>
      <w:proofErr w:type="spellStart"/>
      <w:r w:rsidRPr="00E2008E">
        <w:rPr>
          <w:rFonts w:eastAsia="Calibri"/>
          <w:i/>
          <w:sz w:val="22"/>
          <w:szCs w:val="22"/>
          <w:lang w:eastAsia="en-US"/>
        </w:rPr>
        <w:t>e.g</w:t>
      </w:r>
      <w:proofErr w:type="spellEnd"/>
      <w:r w:rsidRPr="00E2008E">
        <w:rPr>
          <w:rFonts w:eastAsia="Calibri"/>
          <w:i/>
          <w:sz w:val="22"/>
          <w:szCs w:val="22"/>
          <w:lang w:eastAsia="en-US"/>
        </w:rPr>
        <w:t xml:space="preserve">. </w:t>
      </w:r>
      <w:proofErr w:type="spellStart"/>
      <w:r w:rsidRPr="00E2008E">
        <w:rPr>
          <w:rFonts w:eastAsia="Calibri"/>
          <w:i/>
          <w:sz w:val="22"/>
          <w:szCs w:val="22"/>
          <w:lang w:eastAsia="en-US"/>
        </w:rPr>
        <w:t>proof</w:t>
      </w:r>
      <w:proofErr w:type="spellEnd"/>
      <w:r w:rsidRPr="00E2008E">
        <w:rPr>
          <w:rFonts w:eastAsia="Calibri"/>
          <w:i/>
          <w:sz w:val="22"/>
          <w:szCs w:val="22"/>
          <w:lang w:eastAsia="en-US"/>
        </w:rPr>
        <w:t xml:space="preserve"> of </w:t>
      </w:r>
      <w:proofErr w:type="spellStart"/>
      <w:r w:rsidRPr="00E2008E">
        <w:rPr>
          <w:rFonts w:eastAsia="Calibri"/>
          <w:i/>
          <w:sz w:val="22"/>
          <w:szCs w:val="22"/>
          <w:lang w:eastAsia="en-US"/>
        </w:rPr>
        <w:t>assignment</w:t>
      </w:r>
      <w:proofErr w:type="spellEnd"/>
      <w:r w:rsidRPr="00E2008E">
        <w:rPr>
          <w:rFonts w:eastAsia="Calibri"/>
          <w:i/>
          <w:sz w:val="22"/>
          <w:szCs w:val="22"/>
          <w:lang w:eastAsia="en-US"/>
        </w:rPr>
        <w:t xml:space="preserve"> of </w:t>
      </w:r>
      <w:proofErr w:type="spellStart"/>
      <w:r w:rsidRPr="00E2008E">
        <w:rPr>
          <w:rFonts w:eastAsia="Calibri"/>
          <w:i/>
          <w:sz w:val="22"/>
          <w:szCs w:val="22"/>
          <w:lang w:eastAsia="en-US"/>
        </w:rPr>
        <w:t>the</w:t>
      </w:r>
      <w:proofErr w:type="spellEnd"/>
      <w:r w:rsidRPr="00E2008E">
        <w:rPr>
          <w:rFonts w:eastAsia="Calibri"/>
          <w:i/>
          <w:sz w:val="22"/>
          <w:szCs w:val="22"/>
          <w:lang w:eastAsia="en-US"/>
        </w:rPr>
        <w:t xml:space="preserve"> </w:t>
      </w:r>
      <w:proofErr w:type="spellStart"/>
      <w:r w:rsidRPr="00E2008E">
        <w:rPr>
          <w:rFonts w:eastAsia="Calibri"/>
          <w:i/>
          <w:sz w:val="22"/>
          <w:szCs w:val="22"/>
          <w:lang w:eastAsia="en-US"/>
        </w:rPr>
        <w:t>flat</w:t>
      </w:r>
      <w:proofErr w:type="spellEnd"/>
      <w:r w:rsidRPr="00E2008E">
        <w:rPr>
          <w:rFonts w:eastAsia="Calibri"/>
          <w:i/>
          <w:sz w:val="22"/>
          <w:szCs w:val="22"/>
          <w:lang w:eastAsia="en-US"/>
        </w:rPr>
        <w:t>)</w:t>
      </w:r>
    </w:p>
    <w:p w14:paraId="2E5832A9" w14:textId="77777777" w:rsidR="0093237D" w:rsidRPr="00E2008E" w:rsidRDefault="0093237D" w:rsidP="0093237D">
      <w:pPr>
        <w:pStyle w:val="Odsekzoznamu"/>
        <w:numPr>
          <w:ilvl w:val="0"/>
          <w:numId w:val="7"/>
        </w:numPr>
        <w:ind w:left="426" w:hanging="426"/>
        <w:jc w:val="both"/>
        <w:rPr>
          <w:sz w:val="22"/>
          <w:szCs w:val="22"/>
        </w:rPr>
      </w:pPr>
      <w:r w:rsidRPr="00E2008E">
        <w:rPr>
          <w:sz w:val="22"/>
          <w:szCs w:val="22"/>
        </w:rPr>
        <w:t>potvrdenie ubytovacieho zariadenia o poskytnutí ubytovania (napr. potvrdenie hotela alebo ubytovne), alebo</w:t>
      </w:r>
    </w:p>
    <w:p w14:paraId="089C494D" w14:textId="77777777" w:rsidR="0093237D" w:rsidRPr="00E2008E" w:rsidRDefault="0093237D" w:rsidP="0093237D">
      <w:pPr>
        <w:ind w:firstLine="426"/>
        <w:jc w:val="both"/>
        <w:rPr>
          <w:i/>
          <w:sz w:val="22"/>
          <w:szCs w:val="22"/>
        </w:rPr>
      </w:pPr>
      <w:proofErr w:type="spellStart"/>
      <w:r w:rsidRPr="00E2008E">
        <w:rPr>
          <w:rFonts w:eastAsia="Calibri"/>
          <w:i/>
          <w:sz w:val="22"/>
          <w:szCs w:val="22"/>
          <w:lang w:eastAsia="en-US"/>
        </w:rPr>
        <w:t>confirmation</w:t>
      </w:r>
      <w:proofErr w:type="spellEnd"/>
      <w:r w:rsidRPr="00E2008E">
        <w:rPr>
          <w:rFonts w:eastAsia="Calibri"/>
          <w:i/>
          <w:sz w:val="22"/>
          <w:szCs w:val="22"/>
          <w:lang w:eastAsia="en-US"/>
        </w:rPr>
        <w:t xml:space="preserve"> of </w:t>
      </w:r>
      <w:proofErr w:type="spellStart"/>
      <w:r w:rsidRPr="00E2008E">
        <w:rPr>
          <w:rFonts w:eastAsia="Calibri"/>
          <w:i/>
          <w:sz w:val="22"/>
          <w:szCs w:val="22"/>
          <w:lang w:eastAsia="en-US"/>
        </w:rPr>
        <w:t>the</w:t>
      </w:r>
      <w:proofErr w:type="spellEnd"/>
      <w:r w:rsidRPr="00E2008E">
        <w:rPr>
          <w:rFonts w:eastAsia="Calibri"/>
          <w:i/>
          <w:sz w:val="22"/>
          <w:szCs w:val="22"/>
          <w:lang w:eastAsia="en-US"/>
        </w:rPr>
        <w:t xml:space="preserve"> </w:t>
      </w:r>
      <w:proofErr w:type="spellStart"/>
      <w:r w:rsidRPr="00E2008E">
        <w:rPr>
          <w:rFonts w:eastAsia="Calibri"/>
          <w:i/>
          <w:sz w:val="22"/>
          <w:szCs w:val="22"/>
          <w:lang w:eastAsia="en-US"/>
        </w:rPr>
        <w:t>accommodation</w:t>
      </w:r>
      <w:proofErr w:type="spellEnd"/>
      <w:r w:rsidRPr="00E2008E">
        <w:rPr>
          <w:rFonts w:eastAsia="Calibri"/>
          <w:i/>
          <w:sz w:val="22"/>
          <w:szCs w:val="22"/>
          <w:lang w:eastAsia="en-US"/>
        </w:rPr>
        <w:t xml:space="preserve"> </w:t>
      </w:r>
      <w:proofErr w:type="spellStart"/>
      <w:r w:rsidRPr="00E2008E">
        <w:rPr>
          <w:rFonts w:eastAsia="Calibri"/>
          <w:i/>
          <w:sz w:val="22"/>
          <w:szCs w:val="22"/>
          <w:lang w:eastAsia="en-US"/>
        </w:rPr>
        <w:t>facility</w:t>
      </w:r>
      <w:proofErr w:type="spellEnd"/>
      <w:r w:rsidRPr="00E2008E">
        <w:rPr>
          <w:rFonts w:eastAsia="Calibri"/>
          <w:i/>
          <w:sz w:val="22"/>
          <w:szCs w:val="22"/>
          <w:lang w:eastAsia="en-US"/>
        </w:rPr>
        <w:t xml:space="preserve"> on </w:t>
      </w:r>
      <w:proofErr w:type="spellStart"/>
      <w:r w:rsidRPr="00E2008E">
        <w:rPr>
          <w:rFonts w:eastAsia="Calibri"/>
          <w:i/>
          <w:sz w:val="22"/>
          <w:szCs w:val="22"/>
          <w:lang w:eastAsia="en-US"/>
        </w:rPr>
        <w:t>provision</w:t>
      </w:r>
      <w:proofErr w:type="spellEnd"/>
      <w:r w:rsidRPr="00E2008E">
        <w:rPr>
          <w:rFonts w:eastAsia="Calibri"/>
          <w:i/>
          <w:sz w:val="22"/>
          <w:szCs w:val="22"/>
          <w:lang w:eastAsia="en-US"/>
        </w:rPr>
        <w:t xml:space="preserve"> of </w:t>
      </w:r>
      <w:proofErr w:type="spellStart"/>
      <w:r w:rsidRPr="00E2008E">
        <w:rPr>
          <w:rFonts w:eastAsia="Calibri"/>
          <w:i/>
          <w:sz w:val="22"/>
          <w:szCs w:val="22"/>
          <w:lang w:eastAsia="en-US"/>
        </w:rPr>
        <w:t>accommodation</w:t>
      </w:r>
      <w:proofErr w:type="spellEnd"/>
      <w:r w:rsidRPr="00E2008E">
        <w:rPr>
          <w:rFonts w:eastAsia="Calibri"/>
          <w:i/>
          <w:sz w:val="22"/>
          <w:szCs w:val="22"/>
          <w:lang w:eastAsia="en-US"/>
        </w:rPr>
        <w:t xml:space="preserve">, </w:t>
      </w:r>
      <w:proofErr w:type="spellStart"/>
      <w:r w:rsidRPr="00E2008E">
        <w:rPr>
          <w:rFonts w:eastAsia="Calibri"/>
          <w:i/>
          <w:sz w:val="22"/>
          <w:szCs w:val="22"/>
          <w:lang w:eastAsia="en-US"/>
        </w:rPr>
        <w:t>estate</w:t>
      </w:r>
      <w:proofErr w:type="spellEnd"/>
      <w:r w:rsidRPr="00E2008E">
        <w:rPr>
          <w:rFonts w:eastAsia="Calibri"/>
          <w:i/>
          <w:sz w:val="22"/>
          <w:szCs w:val="22"/>
          <w:lang w:eastAsia="en-US"/>
        </w:rPr>
        <w:t xml:space="preserve"> or</w:t>
      </w:r>
    </w:p>
    <w:p w14:paraId="6EB4C285" w14:textId="77777777" w:rsidR="0093237D" w:rsidRPr="00E2008E" w:rsidRDefault="0093237D" w:rsidP="0093237D">
      <w:pPr>
        <w:pStyle w:val="Odsekzoznamu"/>
        <w:numPr>
          <w:ilvl w:val="0"/>
          <w:numId w:val="2"/>
        </w:numPr>
        <w:ind w:left="426" w:hanging="426"/>
        <w:jc w:val="both"/>
        <w:rPr>
          <w:sz w:val="22"/>
          <w:szCs w:val="22"/>
        </w:rPr>
      </w:pPr>
      <w:r w:rsidRPr="00E2008E">
        <w:rPr>
          <w:sz w:val="22"/>
          <w:szCs w:val="22"/>
        </w:rPr>
        <w:t xml:space="preserve">čestné vyhlásenie fyzickej osoby alebo právnickej osoby o poskytnutí ubytovania cudzincovi na území SR a doklad preukazujúci oprávnenie na užívanie nehnuteľnosti, ak ide o čestné vyhlásenie užívateľa nehnuteľnosti </w:t>
      </w:r>
    </w:p>
    <w:p w14:paraId="27976752" w14:textId="77777777" w:rsidR="001033A1" w:rsidRDefault="0093237D" w:rsidP="0093237D">
      <w:pPr>
        <w:autoSpaceDE w:val="0"/>
        <w:autoSpaceDN w:val="0"/>
        <w:adjustRightInd w:val="0"/>
        <w:ind w:left="426"/>
        <w:jc w:val="both"/>
        <w:rPr>
          <w:i/>
          <w:sz w:val="22"/>
          <w:szCs w:val="22"/>
        </w:rPr>
      </w:pPr>
      <w:proofErr w:type="spellStart"/>
      <w:r w:rsidRPr="00E2008E">
        <w:rPr>
          <w:rFonts w:eastAsia="Calibri"/>
          <w:i/>
          <w:sz w:val="22"/>
          <w:szCs w:val="22"/>
          <w:lang w:eastAsia="en-US"/>
        </w:rPr>
        <w:t>statutory</w:t>
      </w:r>
      <w:proofErr w:type="spellEnd"/>
      <w:r w:rsidRPr="00E2008E">
        <w:rPr>
          <w:rFonts w:eastAsia="Calibri"/>
          <w:i/>
          <w:sz w:val="22"/>
          <w:szCs w:val="22"/>
          <w:lang w:eastAsia="en-US"/>
        </w:rPr>
        <w:t xml:space="preserve"> </w:t>
      </w:r>
      <w:proofErr w:type="spellStart"/>
      <w:r w:rsidRPr="00E2008E">
        <w:rPr>
          <w:rFonts w:eastAsia="Calibri"/>
          <w:i/>
          <w:sz w:val="22"/>
          <w:szCs w:val="22"/>
          <w:lang w:eastAsia="en-US"/>
        </w:rPr>
        <w:t>declaration</w:t>
      </w:r>
      <w:proofErr w:type="spellEnd"/>
      <w:r w:rsidRPr="00E2008E">
        <w:rPr>
          <w:rFonts w:eastAsia="Calibri"/>
          <w:i/>
          <w:sz w:val="22"/>
          <w:szCs w:val="22"/>
          <w:lang w:eastAsia="en-US"/>
        </w:rPr>
        <w:t xml:space="preserve"> of </w:t>
      </w:r>
      <w:r w:rsidR="00DE76D7">
        <w:rPr>
          <w:rFonts w:eastAsia="Calibri"/>
          <w:i/>
          <w:sz w:val="22"/>
          <w:szCs w:val="22"/>
          <w:lang w:eastAsia="en-US"/>
        </w:rPr>
        <w:t>a</w:t>
      </w:r>
      <w:r w:rsidR="00DE76D7" w:rsidRPr="00E2008E">
        <w:rPr>
          <w:rFonts w:eastAsia="Calibri"/>
          <w:i/>
          <w:sz w:val="22"/>
          <w:szCs w:val="22"/>
          <w:lang w:eastAsia="en-US"/>
        </w:rPr>
        <w:t xml:space="preserve"> </w:t>
      </w:r>
      <w:proofErr w:type="spellStart"/>
      <w:r w:rsidRPr="00E2008E">
        <w:rPr>
          <w:rFonts w:eastAsia="Calibri"/>
          <w:i/>
          <w:sz w:val="22"/>
          <w:szCs w:val="22"/>
          <w:lang w:eastAsia="en-US"/>
        </w:rPr>
        <w:t>natural</w:t>
      </w:r>
      <w:proofErr w:type="spellEnd"/>
      <w:r w:rsidRPr="00E2008E">
        <w:rPr>
          <w:rFonts w:eastAsia="Calibri"/>
          <w:i/>
          <w:sz w:val="22"/>
          <w:szCs w:val="22"/>
          <w:lang w:eastAsia="en-US"/>
        </w:rPr>
        <w:t xml:space="preserve"> person or </w:t>
      </w:r>
      <w:proofErr w:type="spellStart"/>
      <w:r w:rsidRPr="00E2008E">
        <w:rPr>
          <w:rFonts w:eastAsia="Calibri"/>
          <w:i/>
          <w:sz w:val="22"/>
          <w:szCs w:val="22"/>
          <w:lang w:eastAsia="en-US"/>
        </w:rPr>
        <w:t>legal</w:t>
      </w:r>
      <w:proofErr w:type="spellEnd"/>
      <w:r w:rsidRPr="00E2008E">
        <w:rPr>
          <w:rFonts w:eastAsia="Calibri"/>
          <w:i/>
          <w:sz w:val="22"/>
          <w:szCs w:val="22"/>
          <w:lang w:eastAsia="en-US"/>
        </w:rPr>
        <w:t xml:space="preserve"> entity on </w:t>
      </w:r>
      <w:proofErr w:type="spellStart"/>
      <w:r w:rsidRPr="00E2008E">
        <w:rPr>
          <w:rFonts w:eastAsia="Calibri"/>
          <w:i/>
          <w:sz w:val="22"/>
          <w:szCs w:val="22"/>
          <w:lang w:eastAsia="en-US"/>
        </w:rPr>
        <w:t>provision</w:t>
      </w:r>
      <w:proofErr w:type="spellEnd"/>
      <w:r w:rsidRPr="00E2008E">
        <w:rPr>
          <w:rFonts w:eastAsia="Calibri"/>
          <w:i/>
          <w:sz w:val="22"/>
          <w:szCs w:val="22"/>
          <w:lang w:eastAsia="en-US"/>
        </w:rPr>
        <w:t xml:space="preserve"> of </w:t>
      </w:r>
      <w:proofErr w:type="spellStart"/>
      <w:r w:rsidRPr="00E2008E">
        <w:rPr>
          <w:rFonts w:eastAsia="Calibri"/>
          <w:i/>
          <w:sz w:val="22"/>
          <w:szCs w:val="22"/>
          <w:lang w:eastAsia="en-US"/>
        </w:rPr>
        <w:t>accommodation</w:t>
      </w:r>
      <w:proofErr w:type="spellEnd"/>
      <w:r w:rsidRPr="00E2008E">
        <w:rPr>
          <w:rFonts w:eastAsia="Calibri"/>
          <w:i/>
          <w:sz w:val="22"/>
          <w:szCs w:val="22"/>
          <w:lang w:eastAsia="en-US"/>
        </w:rPr>
        <w:t xml:space="preserve"> to </w:t>
      </w:r>
      <w:proofErr w:type="spellStart"/>
      <w:r w:rsidRPr="00E2008E">
        <w:rPr>
          <w:rFonts w:eastAsia="Calibri"/>
          <w:i/>
          <w:sz w:val="22"/>
          <w:szCs w:val="22"/>
          <w:lang w:eastAsia="en-US"/>
        </w:rPr>
        <w:t>the</w:t>
      </w:r>
      <w:proofErr w:type="spellEnd"/>
      <w:r w:rsidRPr="00E2008E">
        <w:rPr>
          <w:rFonts w:eastAsia="Calibri"/>
          <w:i/>
          <w:sz w:val="22"/>
          <w:szCs w:val="22"/>
          <w:lang w:eastAsia="en-US"/>
        </w:rPr>
        <w:t xml:space="preserve"> </w:t>
      </w:r>
      <w:proofErr w:type="spellStart"/>
      <w:r w:rsidR="00974A6F">
        <w:rPr>
          <w:rFonts w:eastAsia="Calibri"/>
          <w:i/>
          <w:sz w:val="22"/>
          <w:szCs w:val="22"/>
          <w:lang w:eastAsia="en-US"/>
        </w:rPr>
        <w:t>foreigner</w:t>
      </w:r>
      <w:proofErr w:type="spellEnd"/>
      <w:r w:rsidR="00974A6F" w:rsidRPr="00E2008E">
        <w:rPr>
          <w:rFonts w:eastAsia="Calibri"/>
          <w:i/>
          <w:sz w:val="22"/>
          <w:szCs w:val="22"/>
          <w:lang w:eastAsia="en-US"/>
        </w:rPr>
        <w:t xml:space="preserve"> </w:t>
      </w:r>
      <w:r w:rsidRPr="00E2008E">
        <w:rPr>
          <w:rFonts w:eastAsia="Calibri"/>
          <w:i/>
          <w:sz w:val="22"/>
          <w:szCs w:val="22"/>
          <w:lang w:eastAsia="en-US"/>
        </w:rPr>
        <w:t xml:space="preserve">in </w:t>
      </w:r>
      <w:proofErr w:type="spellStart"/>
      <w:r w:rsidRPr="00E2008E">
        <w:rPr>
          <w:rFonts w:eastAsia="Calibri"/>
          <w:i/>
          <w:sz w:val="22"/>
          <w:szCs w:val="22"/>
          <w:lang w:eastAsia="en-US"/>
        </w:rPr>
        <w:t>the</w:t>
      </w:r>
      <w:proofErr w:type="spellEnd"/>
      <w:r w:rsidRPr="00E2008E">
        <w:rPr>
          <w:rFonts w:eastAsia="Calibri"/>
          <w:i/>
          <w:sz w:val="22"/>
          <w:szCs w:val="22"/>
          <w:lang w:eastAsia="en-US"/>
        </w:rPr>
        <w:t xml:space="preserve"> </w:t>
      </w:r>
      <w:proofErr w:type="spellStart"/>
      <w:r w:rsidRPr="00E2008E">
        <w:rPr>
          <w:rFonts w:eastAsia="Calibri"/>
          <w:i/>
          <w:sz w:val="22"/>
          <w:szCs w:val="22"/>
          <w:lang w:eastAsia="en-US"/>
        </w:rPr>
        <w:t>territory</w:t>
      </w:r>
      <w:proofErr w:type="spellEnd"/>
      <w:r w:rsidRPr="00E2008E">
        <w:rPr>
          <w:rFonts w:eastAsia="Calibri"/>
          <w:i/>
          <w:sz w:val="22"/>
          <w:szCs w:val="22"/>
          <w:lang w:eastAsia="en-US"/>
        </w:rPr>
        <w:t xml:space="preserve"> of </w:t>
      </w:r>
      <w:proofErr w:type="spellStart"/>
      <w:r w:rsidRPr="00E2008E">
        <w:rPr>
          <w:rFonts w:eastAsia="Calibri"/>
          <w:i/>
          <w:sz w:val="22"/>
          <w:szCs w:val="22"/>
          <w:lang w:eastAsia="en-US"/>
        </w:rPr>
        <w:t>the</w:t>
      </w:r>
      <w:proofErr w:type="spellEnd"/>
      <w:r w:rsidRPr="00E2008E">
        <w:rPr>
          <w:rFonts w:eastAsia="Calibri"/>
          <w:i/>
          <w:sz w:val="22"/>
          <w:szCs w:val="22"/>
          <w:lang w:eastAsia="en-US"/>
        </w:rPr>
        <w:t xml:space="preserve"> Slovak Republic and </w:t>
      </w:r>
      <w:proofErr w:type="spellStart"/>
      <w:r w:rsidRPr="00E2008E">
        <w:rPr>
          <w:rFonts w:eastAsia="Calibri"/>
          <w:i/>
          <w:sz w:val="22"/>
          <w:szCs w:val="22"/>
          <w:lang w:eastAsia="en-US"/>
        </w:rPr>
        <w:t>the</w:t>
      </w:r>
      <w:proofErr w:type="spellEnd"/>
      <w:r w:rsidRPr="00E2008E">
        <w:rPr>
          <w:rFonts w:eastAsia="Calibri"/>
          <w:i/>
          <w:sz w:val="22"/>
          <w:szCs w:val="22"/>
          <w:lang w:eastAsia="en-US"/>
        </w:rPr>
        <w:t xml:space="preserve"> </w:t>
      </w:r>
      <w:proofErr w:type="spellStart"/>
      <w:r w:rsidRPr="00E2008E">
        <w:rPr>
          <w:rFonts w:eastAsia="Calibri"/>
          <w:i/>
          <w:sz w:val="22"/>
          <w:szCs w:val="22"/>
          <w:lang w:eastAsia="en-US"/>
        </w:rPr>
        <w:t>extract</w:t>
      </w:r>
      <w:proofErr w:type="spellEnd"/>
      <w:r w:rsidRPr="00E2008E">
        <w:rPr>
          <w:rFonts w:eastAsia="Calibri"/>
          <w:i/>
          <w:sz w:val="22"/>
          <w:szCs w:val="22"/>
          <w:lang w:eastAsia="en-US"/>
        </w:rPr>
        <w:t xml:space="preserve"> </w:t>
      </w:r>
      <w:proofErr w:type="spellStart"/>
      <w:r w:rsidRPr="00E2008E">
        <w:rPr>
          <w:rFonts w:eastAsia="Calibri"/>
          <w:i/>
          <w:sz w:val="22"/>
          <w:szCs w:val="22"/>
          <w:lang w:eastAsia="en-US"/>
        </w:rPr>
        <w:t>from</w:t>
      </w:r>
      <w:proofErr w:type="spellEnd"/>
      <w:r w:rsidRPr="00E2008E">
        <w:rPr>
          <w:rFonts w:eastAsia="Calibri"/>
          <w:i/>
          <w:sz w:val="22"/>
          <w:szCs w:val="22"/>
          <w:lang w:eastAsia="en-US"/>
        </w:rPr>
        <w:t xml:space="preserve"> </w:t>
      </w:r>
      <w:proofErr w:type="spellStart"/>
      <w:r w:rsidRPr="00E2008E">
        <w:rPr>
          <w:rFonts w:eastAsia="Calibri"/>
          <w:i/>
          <w:sz w:val="22"/>
          <w:szCs w:val="22"/>
          <w:lang w:eastAsia="en-US"/>
        </w:rPr>
        <w:t>the</w:t>
      </w:r>
      <w:proofErr w:type="spellEnd"/>
      <w:r w:rsidRPr="00E2008E">
        <w:rPr>
          <w:rFonts w:eastAsia="Calibri"/>
          <w:i/>
          <w:sz w:val="22"/>
          <w:szCs w:val="22"/>
          <w:lang w:eastAsia="en-US"/>
        </w:rPr>
        <w:t xml:space="preserve"> title </w:t>
      </w:r>
      <w:proofErr w:type="spellStart"/>
      <w:r w:rsidRPr="00E2008E">
        <w:rPr>
          <w:rFonts w:eastAsia="Calibri"/>
          <w:i/>
          <w:sz w:val="22"/>
          <w:szCs w:val="22"/>
          <w:lang w:eastAsia="en-US"/>
        </w:rPr>
        <w:t>deed</w:t>
      </w:r>
      <w:proofErr w:type="spellEnd"/>
      <w:r w:rsidRPr="00E2008E">
        <w:rPr>
          <w:rFonts w:eastAsia="Calibri"/>
          <w:i/>
          <w:sz w:val="22"/>
          <w:szCs w:val="22"/>
          <w:lang w:eastAsia="en-US"/>
        </w:rPr>
        <w:t xml:space="preserve"> or </w:t>
      </w:r>
      <w:proofErr w:type="spellStart"/>
      <w:r w:rsidRPr="00E2008E">
        <w:rPr>
          <w:rFonts w:eastAsia="Calibri"/>
          <w:i/>
          <w:sz w:val="22"/>
          <w:szCs w:val="22"/>
          <w:lang w:eastAsia="en-US"/>
        </w:rPr>
        <w:t>the</w:t>
      </w:r>
      <w:proofErr w:type="spellEnd"/>
      <w:r w:rsidRPr="00E2008E">
        <w:rPr>
          <w:rFonts w:eastAsia="Calibri"/>
          <w:i/>
          <w:sz w:val="22"/>
          <w:szCs w:val="22"/>
          <w:lang w:eastAsia="en-US"/>
        </w:rPr>
        <w:t xml:space="preserve"> </w:t>
      </w:r>
      <w:proofErr w:type="spellStart"/>
      <w:r w:rsidRPr="00E2008E">
        <w:rPr>
          <w:rFonts w:eastAsia="Calibri"/>
          <w:i/>
          <w:sz w:val="22"/>
          <w:szCs w:val="22"/>
          <w:lang w:eastAsia="en-US"/>
        </w:rPr>
        <w:t>document</w:t>
      </w:r>
      <w:proofErr w:type="spellEnd"/>
      <w:r w:rsidRPr="00E2008E">
        <w:rPr>
          <w:rFonts w:eastAsia="Calibri"/>
          <w:i/>
          <w:sz w:val="22"/>
          <w:szCs w:val="22"/>
          <w:lang w:eastAsia="en-US"/>
        </w:rPr>
        <w:t xml:space="preserve"> </w:t>
      </w:r>
      <w:proofErr w:type="spellStart"/>
      <w:r w:rsidRPr="00E2008E">
        <w:rPr>
          <w:rFonts w:eastAsia="Calibri"/>
          <w:i/>
          <w:sz w:val="22"/>
          <w:szCs w:val="22"/>
          <w:lang w:eastAsia="en-US"/>
        </w:rPr>
        <w:t>proving</w:t>
      </w:r>
      <w:proofErr w:type="spellEnd"/>
      <w:r w:rsidRPr="00E2008E">
        <w:rPr>
          <w:rFonts w:eastAsia="Calibri"/>
          <w:i/>
          <w:sz w:val="22"/>
          <w:szCs w:val="22"/>
          <w:lang w:eastAsia="en-US"/>
        </w:rPr>
        <w:t xml:space="preserve"> </w:t>
      </w:r>
      <w:proofErr w:type="spellStart"/>
      <w:r w:rsidRPr="00E2008E">
        <w:rPr>
          <w:rFonts w:eastAsia="Calibri"/>
          <w:i/>
          <w:sz w:val="22"/>
          <w:szCs w:val="22"/>
          <w:lang w:eastAsia="en-US"/>
        </w:rPr>
        <w:t>the</w:t>
      </w:r>
      <w:proofErr w:type="spellEnd"/>
      <w:r w:rsidRPr="00E2008E">
        <w:rPr>
          <w:rFonts w:eastAsia="Calibri"/>
          <w:i/>
          <w:sz w:val="22"/>
          <w:szCs w:val="22"/>
          <w:lang w:eastAsia="en-US"/>
        </w:rPr>
        <w:t xml:space="preserve"> </w:t>
      </w:r>
      <w:proofErr w:type="spellStart"/>
      <w:r w:rsidRPr="00E2008E">
        <w:rPr>
          <w:rFonts w:eastAsia="Calibri"/>
          <w:i/>
          <w:sz w:val="22"/>
          <w:szCs w:val="22"/>
          <w:lang w:eastAsia="en-US"/>
        </w:rPr>
        <w:t>entitlement</w:t>
      </w:r>
      <w:proofErr w:type="spellEnd"/>
      <w:r w:rsidRPr="00E2008E">
        <w:rPr>
          <w:rFonts w:eastAsia="Calibri"/>
          <w:i/>
          <w:sz w:val="22"/>
          <w:szCs w:val="22"/>
          <w:lang w:eastAsia="en-US"/>
        </w:rPr>
        <w:t xml:space="preserve"> to </w:t>
      </w:r>
      <w:proofErr w:type="spellStart"/>
      <w:r w:rsidRPr="00E2008E">
        <w:rPr>
          <w:rFonts w:eastAsia="Calibri"/>
          <w:i/>
          <w:sz w:val="22"/>
          <w:szCs w:val="22"/>
          <w:lang w:eastAsia="en-US"/>
        </w:rPr>
        <w:t>use</w:t>
      </w:r>
      <w:proofErr w:type="spellEnd"/>
      <w:r w:rsidRPr="00E2008E">
        <w:rPr>
          <w:rFonts w:eastAsia="Calibri"/>
          <w:i/>
          <w:sz w:val="22"/>
          <w:szCs w:val="22"/>
          <w:lang w:eastAsia="en-US"/>
        </w:rPr>
        <w:t xml:space="preserve"> </w:t>
      </w:r>
      <w:proofErr w:type="spellStart"/>
      <w:r w:rsidRPr="00E2008E">
        <w:rPr>
          <w:rFonts w:eastAsia="Calibri"/>
          <w:i/>
          <w:sz w:val="22"/>
          <w:szCs w:val="22"/>
          <w:lang w:eastAsia="en-US"/>
        </w:rPr>
        <w:t>the</w:t>
      </w:r>
      <w:proofErr w:type="spellEnd"/>
      <w:r w:rsidRPr="00E2008E">
        <w:rPr>
          <w:rFonts w:eastAsia="Calibri"/>
          <w:i/>
          <w:sz w:val="22"/>
          <w:szCs w:val="22"/>
          <w:lang w:eastAsia="en-US"/>
        </w:rPr>
        <w:t xml:space="preserve"> </w:t>
      </w:r>
      <w:proofErr w:type="spellStart"/>
      <w:r w:rsidRPr="00E2008E">
        <w:rPr>
          <w:rFonts w:eastAsia="Calibri"/>
          <w:i/>
          <w:sz w:val="22"/>
          <w:szCs w:val="22"/>
          <w:lang w:eastAsia="en-US"/>
        </w:rPr>
        <w:t>real</w:t>
      </w:r>
      <w:proofErr w:type="spellEnd"/>
      <w:r w:rsidR="00974A6F">
        <w:rPr>
          <w:rFonts w:eastAsia="Calibri"/>
          <w:i/>
          <w:sz w:val="22"/>
          <w:szCs w:val="22"/>
          <w:lang w:eastAsia="en-US"/>
        </w:rPr>
        <w:t xml:space="preserve"> </w:t>
      </w:r>
      <w:proofErr w:type="spellStart"/>
      <w:r w:rsidR="00974A6F">
        <w:rPr>
          <w:rFonts w:eastAsia="Calibri"/>
          <w:i/>
          <w:sz w:val="22"/>
          <w:szCs w:val="22"/>
          <w:lang w:eastAsia="en-US"/>
        </w:rPr>
        <w:t>estate</w:t>
      </w:r>
      <w:proofErr w:type="spellEnd"/>
      <w:r w:rsidRPr="00E2008E">
        <w:rPr>
          <w:rFonts w:eastAsia="Calibri"/>
          <w:i/>
          <w:sz w:val="22"/>
          <w:szCs w:val="22"/>
          <w:lang w:eastAsia="en-US"/>
        </w:rPr>
        <w:t xml:space="preserve"> (Art. 122 </w:t>
      </w:r>
      <w:r w:rsidRPr="00E2008E">
        <w:rPr>
          <w:i/>
          <w:sz w:val="22"/>
          <w:szCs w:val="22"/>
        </w:rPr>
        <w:t xml:space="preserve">of </w:t>
      </w:r>
      <w:proofErr w:type="spellStart"/>
      <w:r w:rsidRPr="00E2008E">
        <w:rPr>
          <w:i/>
          <w:sz w:val="22"/>
          <w:szCs w:val="22"/>
        </w:rPr>
        <w:t>the</w:t>
      </w:r>
      <w:proofErr w:type="spellEnd"/>
      <w:r w:rsidRPr="00E2008E">
        <w:rPr>
          <w:i/>
          <w:sz w:val="22"/>
          <w:szCs w:val="22"/>
        </w:rPr>
        <w:t xml:space="preserve"> </w:t>
      </w:r>
      <w:proofErr w:type="spellStart"/>
      <w:r w:rsidRPr="00E2008E">
        <w:rPr>
          <w:i/>
          <w:sz w:val="22"/>
          <w:szCs w:val="22"/>
        </w:rPr>
        <w:t>Act</w:t>
      </w:r>
      <w:proofErr w:type="spellEnd"/>
      <w:r w:rsidRPr="00E2008E">
        <w:rPr>
          <w:i/>
          <w:sz w:val="22"/>
          <w:szCs w:val="22"/>
        </w:rPr>
        <w:t xml:space="preserve"> on </w:t>
      </w:r>
      <w:proofErr w:type="spellStart"/>
      <w:r w:rsidRPr="00E2008E">
        <w:rPr>
          <w:i/>
          <w:sz w:val="22"/>
          <w:szCs w:val="22"/>
        </w:rPr>
        <w:t>residence</w:t>
      </w:r>
      <w:proofErr w:type="spellEnd"/>
      <w:r w:rsidRPr="00E2008E">
        <w:rPr>
          <w:i/>
          <w:sz w:val="22"/>
          <w:szCs w:val="22"/>
        </w:rPr>
        <w:t xml:space="preserve"> of </w:t>
      </w:r>
      <w:proofErr w:type="spellStart"/>
      <w:r w:rsidR="008E2F21">
        <w:rPr>
          <w:i/>
          <w:sz w:val="22"/>
          <w:szCs w:val="22"/>
        </w:rPr>
        <w:t>foreigners</w:t>
      </w:r>
      <w:proofErr w:type="spellEnd"/>
      <w:r w:rsidRPr="00E2008E">
        <w:rPr>
          <w:i/>
          <w:sz w:val="22"/>
          <w:szCs w:val="22"/>
        </w:rPr>
        <w:t>)</w:t>
      </w:r>
    </w:p>
    <w:p w14:paraId="00EA9500" w14:textId="5CC18A5E" w:rsidR="0093237D" w:rsidRPr="00E2008E" w:rsidRDefault="0093237D" w:rsidP="0093237D">
      <w:pPr>
        <w:jc w:val="both"/>
        <w:rPr>
          <w:sz w:val="22"/>
          <w:szCs w:val="22"/>
          <w:lang w:val="en-US"/>
        </w:rPr>
      </w:pPr>
    </w:p>
    <w:p w14:paraId="4262C052" w14:textId="77777777" w:rsidR="0093237D" w:rsidRPr="00E2008E" w:rsidRDefault="0093237D" w:rsidP="0093237D">
      <w:pPr>
        <w:tabs>
          <w:tab w:val="left" w:pos="0"/>
        </w:tabs>
        <w:rPr>
          <w:b/>
          <w:sz w:val="22"/>
          <w:szCs w:val="22"/>
          <w:lang w:val="en-US"/>
        </w:rPr>
      </w:pPr>
    </w:p>
    <w:p w14:paraId="6178E0C8" w14:textId="77777777" w:rsidR="0093237D" w:rsidRPr="00E2008E" w:rsidRDefault="0093237D" w:rsidP="0093237D">
      <w:pPr>
        <w:tabs>
          <w:tab w:val="left" w:pos="0"/>
        </w:tabs>
        <w:rPr>
          <w:b/>
          <w:sz w:val="22"/>
          <w:szCs w:val="22"/>
        </w:rPr>
      </w:pPr>
      <w:r w:rsidRPr="00E2008E">
        <w:rPr>
          <w:b/>
          <w:sz w:val="22"/>
          <w:szCs w:val="22"/>
        </w:rPr>
        <w:t>Doklad preukazujúci skutočnosť, že ide o štátneho príslušníka tretej krajiny, ktorý žiada o udelenie prechodného pobytu na účel ICT</w:t>
      </w:r>
    </w:p>
    <w:p w14:paraId="75543989" w14:textId="77777777" w:rsidR="0093237D" w:rsidRPr="00E2008E" w:rsidRDefault="0093237D" w:rsidP="0093237D">
      <w:pPr>
        <w:jc w:val="both"/>
        <w:rPr>
          <w:b/>
          <w:sz w:val="22"/>
          <w:szCs w:val="22"/>
        </w:rPr>
      </w:pPr>
      <w:proofErr w:type="spellStart"/>
      <w:r w:rsidRPr="00E2008E">
        <w:rPr>
          <w:b/>
          <w:i/>
          <w:sz w:val="22"/>
          <w:szCs w:val="22"/>
        </w:rPr>
        <w:t>Document</w:t>
      </w:r>
      <w:proofErr w:type="spellEnd"/>
      <w:r w:rsidRPr="00E2008E">
        <w:rPr>
          <w:b/>
          <w:i/>
          <w:sz w:val="22"/>
          <w:szCs w:val="22"/>
        </w:rPr>
        <w:t xml:space="preserve"> </w:t>
      </w:r>
      <w:proofErr w:type="spellStart"/>
      <w:r w:rsidRPr="00E2008E">
        <w:rPr>
          <w:b/>
          <w:i/>
          <w:sz w:val="22"/>
          <w:szCs w:val="22"/>
        </w:rPr>
        <w:t>which</w:t>
      </w:r>
      <w:proofErr w:type="spellEnd"/>
      <w:r w:rsidRPr="00E2008E">
        <w:rPr>
          <w:b/>
          <w:i/>
          <w:sz w:val="22"/>
          <w:szCs w:val="22"/>
        </w:rPr>
        <w:t xml:space="preserve"> </w:t>
      </w:r>
      <w:proofErr w:type="spellStart"/>
      <w:r w:rsidRPr="00E2008E">
        <w:rPr>
          <w:b/>
          <w:i/>
          <w:sz w:val="22"/>
          <w:szCs w:val="22"/>
        </w:rPr>
        <w:t>confirm</w:t>
      </w:r>
      <w:proofErr w:type="spellEnd"/>
      <w:r w:rsidRPr="00E2008E">
        <w:rPr>
          <w:b/>
          <w:i/>
          <w:sz w:val="22"/>
          <w:szCs w:val="22"/>
        </w:rPr>
        <w:t xml:space="preserve"> </w:t>
      </w:r>
      <w:proofErr w:type="spellStart"/>
      <w:r w:rsidRPr="00E2008E">
        <w:rPr>
          <w:b/>
          <w:i/>
          <w:sz w:val="22"/>
          <w:szCs w:val="22"/>
        </w:rPr>
        <w:t>fact</w:t>
      </w:r>
      <w:proofErr w:type="spellEnd"/>
      <w:r w:rsidRPr="00E2008E">
        <w:rPr>
          <w:b/>
          <w:i/>
          <w:sz w:val="22"/>
          <w:szCs w:val="22"/>
        </w:rPr>
        <w:t xml:space="preserve"> </w:t>
      </w:r>
      <w:proofErr w:type="spellStart"/>
      <w:r w:rsidRPr="00E2008E">
        <w:rPr>
          <w:b/>
          <w:i/>
          <w:sz w:val="22"/>
          <w:szCs w:val="22"/>
        </w:rPr>
        <w:t>that</w:t>
      </w:r>
      <w:proofErr w:type="spellEnd"/>
      <w:r w:rsidRPr="00E2008E">
        <w:rPr>
          <w:b/>
          <w:i/>
          <w:sz w:val="22"/>
          <w:szCs w:val="22"/>
        </w:rPr>
        <w:t xml:space="preserve"> </w:t>
      </w:r>
      <w:proofErr w:type="spellStart"/>
      <w:r w:rsidRPr="00E2008E">
        <w:rPr>
          <w:b/>
          <w:i/>
          <w:sz w:val="22"/>
          <w:szCs w:val="22"/>
        </w:rPr>
        <w:t>the</w:t>
      </w:r>
      <w:proofErr w:type="spellEnd"/>
      <w:r w:rsidRPr="00E2008E">
        <w:rPr>
          <w:b/>
          <w:i/>
          <w:sz w:val="22"/>
          <w:szCs w:val="22"/>
        </w:rPr>
        <w:t xml:space="preserve"> </w:t>
      </w:r>
      <w:proofErr w:type="spellStart"/>
      <w:r w:rsidRPr="00E2008E">
        <w:rPr>
          <w:b/>
          <w:i/>
          <w:sz w:val="22"/>
          <w:szCs w:val="22"/>
        </w:rPr>
        <w:t>third</w:t>
      </w:r>
      <w:proofErr w:type="spellEnd"/>
      <w:r w:rsidRPr="00E2008E">
        <w:rPr>
          <w:b/>
          <w:i/>
          <w:sz w:val="22"/>
          <w:szCs w:val="22"/>
        </w:rPr>
        <w:t xml:space="preserve"> country </w:t>
      </w:r>
      <w:proofErr w:type="spellStart"/>
      <w:r w:rsidRPr="00E2008E">
        <w:rPr>
          <w:b/>
          <w:i/>
          <w:sz w:val="22"/>
          <w:szCs w:val="22"/>
        </w:rPr>
        <w:t>applying</w:t>
      </w:r>
      <w:proofErr w:type="spellEnd"/>
      <w:r w:rsidRPr="00E2008E">
        <w:rPr>
          <w:b/>
          <w:i/>
          <w:sz w:val="22"/>
          <w:szCs w:val="22"/>
        </w:rPr>
        <w:t xml:space="preserve"> </w:t>
      </w:r>
      <w:proofErr w:type="spellStart"/>
      <w:r w:rsidRPr="00E2008E">
        <w:rPr>
          <w:b/>
          <w:i/>
          <w:sz w:val="22"/>
          <w:szCs w:val="22"/>
        </w:rPr>
        <w:t>for</w:t>
      </w:r>
      <w:proofErr w:type="spellEnd"/>
      <w:r w:rsidRPr="00E2008E">
        <w:rPr>
          <w:b/>
          <w:i/>
          <w:sz w:val="22"/>
          <w:szCs w:val="22"/>
        </w:rPr>
        <w:t xml:space="preserve">  </w:t>
      </w:r>
      <w:proofErr w:type="spellStart"/>
      <w:r w:rsidRPr="00E2008E">
        <w:rPr>
          <w:b/>
          <w:i/>
          <w:sz w:val="22"/>
          <w:szCs w:val="22"/>
        </w:rPr>
        <w:t>temporary</w:t>
      </w:r>
      <w:proofErr w:type="spellEnd"/>
      <w:r w:rsidRPr="00E2008E">
        <w:rPr>
          <w:b/>
          <w:i/>
          <w:sz w:val="22"/>
          <w:szCs w:val="22"/>
        </w:rPr>
        <w:t xml:space="preserve"> </w:t>
      </w:r>
      <w:proofErr w:type="spellStart"/>
      <w:r w:rsidRPr="00E2008E">
        <w:rPr>
          <w:b/>
          <w:i/>
          <w:sz w:val="22"/>
          <w:szCs w:val="22"/>
        </w:rPr>
        <w:t>residence</w:t>
      </w:r>
      <w:proofErr w:type="spellEnd"/>
      <w:r w:rsidRPr="00E2008E">
        <w:rPr>
          <w:b/>
          <w:i/>
          <w:sz w:val="22"/>
          <w:szCs w:val="22"/>
        </w:rPr>
        <w:t xml:space="preserve"> </w:t>
      </w:r>
      <w:proofErr w:type="spellStart"/>
      <w:r w:rsidRPr="00E2008E">
        <w:rPr>
          <w:b/>
          <w:i/>
          <w:sz w:val="22"/>
          <w:szCs w:val="22"/>
        </w:rPr>
        <w:t>for</w:t>
      </w:r>
      <w:proofErr w:type="spellEnd"/>
      <w:r w:rsidRPr="00E2008E">
        <w:rPr>
          <w:b/>
          <w:i/>
          <w:sz w:val="22"/>
          <w:szCs w:val="22"/>
        </w:rPr>
        <w:t xml:space="preserve"> </w:t>
      </w:r>
      <w:proofErr w:type="spellStart"/>
      <w:r w:rsidRPr="00E2008E">
        <w:rPr>
          <w:b/>
          <w:i/>
          <w:sz w:val="22"/>
          <w:szCs w:val="22"/>
        </w:rPr>
        <w:t>purpose</w:t>
      </w:r>
      <w:proofErr w:type="spellEnd"/>
      <w:r w:rsidRPr="00E2008E">
        <w:rPr>
          <w:b/>
          <w:i/>
          <w:sz w:val="22"/>
          <w:szCs w:val="22"/>
        </w:rPr>
        <w:t xml:space="preserve"> of </w:t>
      </w:r>
      <w:proofErr w:type="spellStart"/>
      <w:r w:rsidRPr="00E2008E">
        <w:rPr>
          <w:b/>
          <w:i/>
          <w:sz w:val="22"/>
          <w:szCs w:val="22"/>
        </w:rPr>
        <w:t>intra-corporate</w:t>
      </w:r>
      <w:proofErr w:type="spellEnd"/>
      <w:r w:rsidRPr="00E2008E">
        <w:rPr>
          <w:b/>
          <w:i/>
          <w:sz w:val="22"/>
          <w:szCs w:val="22"/>
        </w:rPr>
        <w:t xml:space="preserve"> transfer</w:t>
      </w:r>
    </w:p>
    <w:p w14:paraId="3B3037A7" w14:textId="77777777" w:rsidR="0093237D" w:rsidRPr="00E2008E" w:rsidRDefault="0093237D" w:rsidP="0093237D">
      <w:pPr>
        <w:pStyle w:val="Odsekzoznamu"/>
        <w:numPr>
          <w:ilvl w:val="0"/>
          <w:numId w:val="7"/>
        </w:numPr>
        <w:ind w:left="426" w:hanging="426"/>
        <w:jc w:val="both"/>
        <w:rPr>
          <w:sz w:val="22"/>
          <w:szCs w:val="22"/>
        </w:rPr>
      </w:pPr>
      <w:r w:rsidRPr="00E2008E">
        <w:rPr>
          <w:sz w:val="22"/>
          <w:szCs w:val="22"/>
        </w:rPr>
        <w:t>doklad preukazujúci skutočnosť, že štátny príslušník tretej krajiny bol bezprostredne pred dátumom ICT zamestnaný u toho istého zamestnávateľa alebo v rámci tej istej skupiny zamestnávateľov aspoň 6 mesiacov, ak ide o </w:t>
      </w:r>
      <w:r w:rsidRPr="00E2008E">
        <w:rPr>
          <w:b/>
          <w:sz w:val="22"/>
          <w:szCs w:val="22"/>
        </w:rPr>
        <w:t>vedúceho zamestnanca alebo odborníka</w:t>
      </w:r>
      <w:r w:rsidRPr="00E2008E">
        <w:rPr>
          <w:sz w:val="22"/>
          <w:szCs w:val="22"/>
        </w:rPr>
        <w:t xml:space="preserve"> a aspoň 3 mesiace, ak ide o </w:t>
      </w:r>
      <w:r w:rsidRPr="00E2008E">
        <w:rPr>
          <w:b/>
          <w:sz w:val="22"/>
          <w:szCs w:val="22"/>
        </w:rPr>
        <w:t>zamestnanca – stážistu</w:t>
      </w:r>
      <w:r w:rsidRPr="00E2008E">
        <w:rPr>
          <w:sz w:val="22"/>
          <w:szCs w:val="22"/>
        </w:rPr>
        <w:t>,</w:t>
      </w:r>
    </w:p>
    <w:p w14:paraId="43D3D750" w14:textId="77777777" w:rsidR="0093237D" w:rsidRPr="00E2008E" w:rsidRDefault="0093237D" w:rsidP="0093237D">
      <w:pPr>
        <w:pStyle w:val="Odsekzoznamu"/>
        <w:ind w:left="426"/>
        <w:jc w:val="both"/>
        <w:rPr>
          <w:i/>
          <w:sz w:val="22"/>
          <w:szCs w:val="22"/>
        </w:rPr>
      </w:pPr>
      <w:proofErr w:type="spellStart"/>
      <w:r w:rsidRPr="00E2008E">
        <w:rPr>
          <w:i/>
          <w:sz w:val="22"/>
          <w:szCs w:val="22"/>
        </w:rPr>
        <w:t>evidence</w:t>
      </w:r>
      <w:proofErr w:type="spellEnd"/>
      <w:r w:rsidRPr="00E2008E">
        <w:rPr>
          <w:i/>
          <w:sz w:val="22"/>
          <w:szCs w:val="22"/>
        </w:rPr>
        <w:t xml:space="preserve"> of </w:t>
      </w:r>
      <w:proofErr w:type="spellStart"/>
      <w:r w:rsidRPr="00E2008E">
        <w:rPr>
          <w:i/>
          <w:sz w:val="22"/>
          <w:szCs w:val="22"/>
        </w:rPr>
        <w:t>employment</w:t>
      </w:r>
      <w:proofErr w:type="spellEnd"/>
      <w:r w:rsidRPr="00E2008E">
        <w:rPr>
          <w:i/>
          <w:sz w:val="22"/>
          <w:szCs w:val="22"/>
        </w:rPr>
        <w:t xml:space="preserve"> </w:t>
      </w:r>
      <w:proofErr w:type="spellStart"/>
      <w:r w:rsidRPr="00E2008E">
        <w:rPr>
          <w:i/>
          <w:sz w:val="22"/>
          <w:szCs w:val="22"/>
        </w:rPr>
        <w:t>within</w:t>
      </w:r>
      <w:proofErr w:type="spellEnd"/>
      <w:r w:rsidRPr="00E2008E">
        <w:rPr>
          <w:i/>
          <w:sz w:val="22"/>
          <w:szCs w:val="22"/>
        </w:rPr>
        <w:t xml:space="preserve"> </w:t>
      </w:r>
      <w:proofErr w:type="spellStart"/>
      <w:r w:rsidRPr="00E2008E">
        <w:rPr>
          <w:i/>
          <w:sz w:val="22"/>
          <w:szCs w:val="22"/>
        </w:rPr>
        <w:t>the</w:t>
      </w:r>
      <w:proofErr w:type="spellEnd"/>
      <w:r w:rsidRPr="00E2008E">
        <w:rPr>
          <w:i/>
          <w:sz w:val="22"/>
          <w:szCs w:val="22"/>
        </w:rPr>
        <w:t xml:space="preserve"> </w:t>
      </w:r>
      <w:proofErr w:type="spellStart"/>
      <w:r w:rsidRPr="00E2008E">
        <w:rPr>
          <w:i/>
          <w:sz w:val="22"/>
          <w:szCs w:val="22"/>
        </w:rPr>
        <w:t>same</w:t>
      </w:r>
      <w:proofErr w:type="spellEnd"/>
      <w:r w:rsidRPr="00E2008E">
        <w:rPr>
          <w:i/>
          <w:sz w:val="22"/>
          <w:szCs w:val="22"/>
        </w:rPr>
        <w:t xml:space="preserve"> </w:t>
      </w:r>
      <w:proofErr w:type="spellStart"/>
      <w:r w:rsidRPr="00E2008E">
        <w:rPr>
          <w:i/>
          <w:sz w:val="22"/>
          <w:szCs w:val="22"/>
        </w:rPr>
        <w:t>undertaking</w:t>
      </w:r>
      <w:proofErr w:type="spellEnd"/>
      <w:r w:rsidRPr="00E2008E">
        <w:rPr>
          <w:i/>
          <w:sz w:val="22"/>
          <w:szCs w:val="22"/>
        </w:rPr>
        <w:t xml:space="preserve"> or </w:t>
      </w:r>
      <w:proofErr w:type="spellStart"/>
      <w:r w:rsidRPr="00E2008E">
        <w:rPr>
          <w:i/>
          <w:sz w:val="22"/>
          <w:szCs w:val="22"/>
        </w:rPr>
        <w:t>group</w:t>
      </w:r>
      <w:proofErr w:type="spellEnd"/>
      <w:r w:rsidRPr="00E2008E">
        <w:rPr>
          <w:i/>
          <w:sz w:val="22"/>
          <w:szCs w:val="22"/>
        </w:rPr>
        <w:t xml:space="preserve"> of </w:t>
      </w:r>
      <w:proofErr w:type="spellStart"/>
      <w:r w:rsidRPr="00E2008E">
        <w:rPr>
          <w:i/>
          <w:sz w:val="22"/>
          <w:szCs w:val="22"/>
        </w:rPr>
        <w:t>undertakings</w:t>
      </w:r>
      <w:proofErr w:type="spellEnd"/>
      <w:r w:rsidRPr="00E2008E">
        <w:rPr>
          <w:i/>
          <w:sz w:val="22"/>
          <w:szCs w:val="22"/>
        </w:rPr>
        <w:t xml:space="preserve"> </w:t>
      </w:r>
      <w:r w:rsidR="00974A6F">
        <w:rPr>
          <w:i/>
          <w:sz w:val="22"/>
          <w:szCs w:val="22"/>
        </w:rPr>
        <w:t xml:space="preserve">over </w:t>
      </w:r>
      <w:proofErr w:type="spellStart"/>
      <w:r w:rsidR="00974A6F">
        <w:rPr>
          <w:i/>
          <w:sz w:val="22"/>
          <w:szCs w:val="22"/>
        </w:rPr>
        <w:t>the</w:t>
      </w:r>
      <w:proofErr w:type="spellEnd"/>
      <w:r w:rsidR="00974A6F">
        <w:rPr>
          <w:i/>
          <w:sz w:val="22"/>
          <w:szCs w:val="22"/>
        </w:rPr>
        <w:t xml:space="preserve"> </w:t>
      </w:r>
      <w:proofErr w:type="spellStart"/>
      <w:r w:rsidR="00974A6F">
        <w:rPr>
          <w:i/>
          <w:sz w:val="22"/>
          <w:szCs w:val="22"/>
        </w:rPr>
        <w:t>period</w:t>
      </w:r>
      <w:proofErr w:type="spellEnd"/>
      <w:r w:rsidR="00974A6F">
        <w:rPr>
          <w:i/>
          <w:sz w:val="22"/>
          <w:szCs w:val="22"/>
        </w:rPr>
        <w:t xml:space="preserve"> of</w:t>
      </w:r>
      <w:r w:rsidR="00974A6F" w:rsidRPr="00E2008E">
        <w:rPr>
          <w:i/>
          <w:sz w:val="22"/>
          <w:szCs w:val="22"/>
        </w:rPr>
        <w:t xml:space="preserve"> </w:t>
      </w:r>
      <w:r w:rsidRPr="00E2008E">
        <w:rPr>
          <w:i/>
          <w:sz w:val="22"/>
          <w:szCs w:val="22"/>
        </w:rPr>
        <w:t xml:space="preserve">at </w:t>
      </w:r>
      <w:proofErr w:type="spellStart"/>
      <w:r w:rsidRPr="00E2008E">
        <w:rPr>
          <w:i/>
          <w:sz w:val="22"/>
          <w:szCs w:val="22"/>
        </w:rPr>
        <w:t>least</w:t>
      </w:r>
      <w:proofErr w:type="spellEnd"/>
      <w:r w:rsidRPr="00E2008E">
        <w:rPr>
          <w:i/>
          <w:sz w:val="22"/>
          <w:szCs w:val="22"/>
        </w:rPr>
        <w:t xml:space="preserve"> </w:t>
      </w:r>
      <w:proofErr w:type="spellStart"/>
      <w:r w:rsidRPr="00E2008E">
        <w:rPr>
          <w:i/>
          <w:sz w:val="22"/>
          <w:szCs w:val="22"/>
        </w:rPr>
        <w:t>six</w:t>
      </w:r>
      <w:proofErr w:type="spellEnd"/>
      <w:r w:rsidRPr="00E2008E">
        <w:rPr>
          <w:i/>
          <w:sz w:val="22"/>
          <w:szCs w:val="22"/>
        </w:rPr>
        <w:t xml:space="preserve"> </w:t>
      </w:r>
      <w:proofErr w:type="spellStart"/>
      <w:r w:rsidRPr="00E2008E">
        <w:rPr>
          <w:i/>
          <w:sz w:val="22"/>
          <w:szCs w:val="22"/>
        </w:rPr>
        <w:t>months</w:t>
      </w:r>
      <w:proofErr w:type="spellEnd"/>
      <w:r w:rsidRPr="00E2008E">
        <w:rPr>
          <w:i/>
          <w:sz w:val="22"/>
          <w:szCs w:val="22"/>
        </w:rPr>
        <w:t xml:space="preserve"> </w:t>
      </w:r>
      <w:proofErr w:type="spellStart"/>
      <w:r w:rsidRPr="00E2008E">
        <w:rPr>
          <w:i/>
          <w:sz w:val="22"/>
          <w:szCs w:val="22"/>
        </w:rPr>
        <w:t>immediately</w:t>
      </w:r>
      <w:proofErr w:type="spellEnd"/>
      <w:r w:rsidRPr="00E2008E">
        <w:rPr>
          <w:i/>
          <w:sz w:val="22"/>
          <w:szCs w:val="22"/>
        </w:rPr>
        <w:t xml:space="preserve"> </w:t>
      </w:r>
      <w:proofErr w:type="spellStart"/>
      <w:r w:rsidRPr="00E2008E">
        <w:rPr>
          <w:i/>
          <w:sz w:val="22"/>
          <w:szCs w:val="22"/>
        </w:rPr>
        <w:t>preceding</w:t>
      </w:r>
      <w:proofErr w:type="spellEnd"/>
      <w:r w:rsidRPr="00E2008E">
        <w:rPr>
          <w:i/>
          <w:sz w:val="22"/>
          <w:szCs w:val="22"/>
        </w:rPr>
        <w:t xml:space="preserve"> </w:t>
      </w:r>
      <w:proofErr w:type="spellStart"/>
      <w:r w:rsidRPr="00E2008E">
        <w:rPr>
          <w:i/>
          <w:sz w:val="22"/>
          <w:szCs w:val="22"/>
        </w:rPr>
        <w:t>the</w:t>
      </w:r>
      <w:proofErr w:type="spellEnd"/>
      <w:r w:rsidRPr="00E2008E">
        <w:rPr>
          <w:i/>
          <w:sz w:val="22"/>
          <w:szCs w:val="22"/>
        </w:rPr>
        <w:t xml:space="preserve"> </w:t>
      </w:r>
      <w:proofErr w:type="spellStart"/>
      <w:r w:rsidRPr="00E2008E">
        <w:rPr>
          <w:i/>
          <w:sz w:val="22"/>
          <w:szCs w:val="22"/>
        </w:rPr>
        <w:t>date</w:t>
      </w:r>
      <w:proofErr w:type="spellEnd"/>
      <w:r w:rsidRPr="00E2008E">
        <w:rPr>
          <w:i/>
          <w:sz w:val="22"/>
          <w:szCs w:val="22"/>
        </w:rPr>
        <w:t xml:space="preserve"> of </w:t>
      </w:r>
      <w:proofErr w:type="spellStart"/>
      <w:r w:rsidRPr="00E2008E">
        <w:rPr>
          <w:i/>
          <w:sz w:val="22"/>
          <w:szCs w:val="22"/>
        </w:rPr>
        <w:t>the</w:t>
      </w:r>
      <w:proofErr w:type="spellEnd"/>
      <w:r w:rsidRPr="00E2008E">
        <w:rPr>
          <w:i/>
          <w:sz w:val="22"/>
          <w:szCs w:val="22"/>
        </w:rPr>
        <w:t xml:space="preserve"> </w:t>
      </w:r>
      <w:proofErr w:type="spellStart"/>
      <w:r w:rsidRPr="00E2008E">
        <w:rPr>
          <w:i/>
          <w:sz w:val="22"/>
          <w:szCs w:val="22"/>
        </w:rPr>
        <w:t>intra-corporate</w:t>
      </w:r>
      <w:proofErr w:type="spellEnd"/>
      <w:r w:rsidRPr="00E2008E">
        <w:rPr>
          <w:i/>
          <w:sz w:val="22"/>
          <w:szCs w:val="22"/>
        </w:rPr>
        <w:t xml:space="preserve"> transfer in </w:t>
      </w:r>
      <w:proofErr w:type="spellStart"/>
      <w:r w:rsidRPr="00E2008E">
        <w:rPr>
          <w:i/>
          <w:sz w:val="22"/>
          <w:szCs w:val="22"/>
        </w:rPr>
        <w:t>case</w:t>
      </w:r>
      <w:proofErr w:type="spellEnd"/>
      <w:r w:rsidRPr="00E2008E">
        <w:rPr>
          <w:i/>
          <w:sz w:val="22"/>
          <w:szCs w:val="22"/>
        </w:rPr>
        <w:t xml:space="preserve"> of </w:t>
      </w:r>
      <w:proofErr w:type="spellStart"/>
      <w:r w:rsidRPr="00E2008E">
        <w:rPr>
          <w:i/>
          <w:sz w:val="22"/>
          <w:szCs w:val="22"/>
        </w:rPr>
        <w:t>managers</w:t>
      </w:r>
      <w:proofErr w:type="spellEnd"/>
      <w:r w:rsidRPr="00E2008E">
        <w:rPr>
          <w:i/>
          <w:sz w:val="22"/>
          <w:szCs w:val="22"/>
        </w:rPr>
        <w:t xml:space="preserve"> and </w:t>
      </w:r>
      <w:proofErr w:type="spellStart"/>
      <w:r w:rsidRPr="00E2008E">
        <w:rPr>
          <w:i/>
          <w:sz w:val="22"/>
          <w:szCs w:val="22"/>
        </w:rPr>
        <w:t>specialists</w:t>
      </w:r>
      <w:proofErr w:type="spellEnd"/>
      <w:r w:rsidR="00974A6F">
        <w:rPr>
          <w:i/>
          <w:sz w:val="22"/>
          <w:szCs w:val="22"/>
        </w:rPr>
        <w:t>;</w:t>
      </w:r>
      <w:r w:rsidRPr="00E2008E">
        <w:rPr>
          <w:i/>
          <w:sz w:val="22"/>
          <w:szCs w:val="22"/>
        </w:rPr>
        <w:t xml:space="preserve"> and </w:t>
      </w:r>
      <w:r w:rsidR="00974A6F">
        <w:rPr>
          <w:i/>
          <w:sz w:val="22"/>
          <w:szCs w:val="22"/>
        </w:rPr>
        <w:t xml:space="preserve">over </w:t>
      </w:r>
      <w:proofErr w:type="spellStart"/>
      <w:r w:rsidR="00974A6F">
        <w:rPr>
          <w:i/>
          <w:sz w:val="22"/>
          <w:szCs w:val="22"/>
        </w:rPr>
        <w:t>the</w:t>
      </w:r>
      <w:proofErr w:type="spellEnd"/>
      <w:r w:rsidR="00974A6F">
        <w:rPr>
          <w:i/>
          <w:sz w:val="22"/>
          <w:szCs w:val="22"/>
        </w:rPr>
        <w:t xml:space="preserve"> </w:t>
      </w:r>
      <w:proofErr w:type="spellStart"/>
      <w:r w:rsidR="00974A6F">
        <w:rPr>
          <w:i/>
          <w:sz w:val="22"/>
          <w:szCs w:val="22"/>
        </w:rPr>
        <w:t>period</w:t>
      </w:r>
      <w:proofErr w:type="spellEnd"/>
      <w:r w:rsidR="00974A6F">
        <w:rPr>
          <w:i/>
          <w:sz w:val="22"/>
          <w:szCs w:val="22"/>
        </w:rPr>
        <w:t xml:space="preserve"> of </w:t>
      </w:r>
      <w:r w:rsidR="00974A6F" w:rsidRPr="00E2008E">
        <w:rPr>
          <w:i/>
          <w:sz w:val="22"/>
          <w:szCs w:val="22"/>
        </w:rPr>
        <w:t xml:space="preserve"> </w:t>
      </w:r>
      <w:r w:rsidRPr="00E2008E">
        <w:rPr>
          <w:i/>
          <w:sz w:val="22"/>
          <w:szCs w:val="22"/>
        </w:rPr>
        <w:t xml:space="preserve">at </w:t>
      </w:r>
      <w:proofErr w:type="spellStart"/>
      <w:r w:rsidRPr="00E2008E">
        <w:rPr>
          <w:i/>
          <w:sz w:val="22"/>
          <w:szCs w:val="22"/>
        </w:rPr>
        <w:t>least</w:t>
      </w:r>
      <w:proofErr w:type="spellEnd"/>
      <w:r w:rsidRPr="00E2008E">
        <w:rPr>
          <w:i/>
          <w:sz w:val="22"/>
          <w:szCs w:val="22"/>
        </w:rPr>
        <w:t xml:space="preserve"> </w:t>
      </w:r>
      <w:proofErr w:type="spellStart"/>
      <w:r w:rsidRPr="00E2008E">
        <w:rPr>
          <w:i/>
          <w:sz w:val="22"/>
          <w:szCs w:val="22"/>
        </w:rPr>
        <w:t>three</w:t>
      </w:r>
      <w:proofErr w:type="spellEnd"/>
      <w:r w:rsidRPr="00E2008E">
        <w:rPr>
          <w:i/>
          <w:sz w:val="22"/>
          <w:szCs w:val="22"/>
        </w:rPr>
        <w:t xml:space="preserve"> </w:t>
      </w:r>
      <w:proofErr w:type="spellStart"/>
      <w:r w:rsidRPr="00E2008E">
        <w:rPr>
          <w:i/>
          <w:sz w:val="22"/>
          <w:szCs w:val="22"/>
        </w:rPr>
        <w:t>months</w:t>
      </w:r>
      <w:proofErr w:type="spellEnd"/>
      <w:r w:rsidRPr="00E2008E">
        <w:rPr>
          <w:i/>
          <w:sz w:val="22"/>
          <w:szCs w:val="22"/>
        </w:rPr>
        <w:t xml:space="preserve"> in </w:t>
      </w:r>
      <w:proofErr w:type="spellStart"/>
      <w:r w:rsidRPr="00E2008E">
        <w:rPr>
          <w:i/>
          <w:sz w:val="22"/>
          <w:szCs w:val="22"/>
        </w:rPr>
        <w:t>case</w:t>
      </w:r>
      <w:proofErr w:type="spellEnd"/>
      <w:r w:rsidRPr="00E2008E">
        <w:rPr>
          <w:i/>
          <w:sz w:val="22"/>
          <w:szCs w:val="22"/>
        </w:rPr>
        <w:t xml:space="preserve"> of </w:t>
      </w:r>
      <w:proofErr w:type="spellStart"/>
      <w:r w:rsidRPr="00E2008E">
        <w:rPr>
          <w:i/>
          <w:sz w:val="22"/>
          <w:szCs w:val="22"/>
        </w:rPr>
        <w:t>trainee</w:t>
      </w:r>
      <w:r w:rsidR="00974A6F">
        <w:rPr>
          <w:i/>
          <w:sz w:val="22"/>
          <w:szCs w:val="22"/>
        </w:rPr>
        <w:t>s</w:t>
      </w:r>
      <w:proofErr w:type="spellEnd"/>
      <w:r w:rsidRPr="00E2008E">
        <w:rPr>
          <w:i/>
          <w:sz w:val="22"/>
          <w:szCs w:val="22"/>
        </w:rPr>
        <w:t>,</w:t>
      </w:r>
    </w:p>
    <w:p w14:paraId="30F7E324" w14:textId="77777777" w:rsidR="0093237D" w:rsidRPr="00E2008E" w:rsidRDefault="0093237D" w:rsidP="0093237D">
      <w:pPr>
        <w:pStyle w:val="Odsekzoznamu"/>
        <w:numPr>
          <w:ilvl w:val="0"/>
          <w:numId w:val="7"/>
        </w:numPr>
        <w:ind w:left="426" w:hanging="426"/>
        <w:jc w:val="both"/>
        <w:rPr>
          <w:sz w:val="22"/>
          <w:szCs w:val="22"/>
        </w:rPr>
      </w:pPr>
      <w:r w:rsidRPr="00E2008E">
        <w:rPr>
          <w:sz w:val="22"/>
          <w:szCs w:val="22"/>
        </w:rPr>
        <w:t>doklad preukazujúci, že má odbornú kvalifikáciu a skúsenosti potrebné pre výkon zamestnania, ak ide o </w:t>
      </w:r>
      <w:r w:rsidRPr="00E2008E">
        <w:rPr>
          <w:b/>
          <w:sz w:val="22"/>
          <w:szCs w:val="22"/>
        </w:rPr>
        <w:t>vedúceho zamestnanca alebo odborníka</w:t>
      </w:r>
      <w:r w:rsidRPr="00E2008E">
        <w:rPr>
          <w:sz w:val="22"/>
          <w:szCs w:val="22"/>
        </w:rPr>
        <w:t xml:space="preserve">, </w:t>
      </w:r>
    </w:p>
    <w:p w14:paraId="30D1B611" w14:textId="77777777" w:rsidR="0093237D" w:rsidRPr="00E2008E" w:rsidRDefault="0093237D" w:rsidP="0093237D">
      <w:pPr>
        <w:pStyle w:val="Odsekzoznamu"/>
        <w:ind w:left="426"/>
        <w:jc w:val="both"/>
        <w:rPr>
          <w:i/>
          <w:sz w:val="22"/>
          <w:szCs w:val="22"/>
        </w:rPr>
      </w:pPr>
      <w:proofErr w:type="spellStart"/>
      <w:r w:rsidRPr="00E2008E">
        <w:rPr>
          <w:i/>
          <w:sz w:val="22"/>
          <w:szCs w:val="22"/>
        </w:rPr>
        <w:t>evidence</w:t>
      </w:r>
      <w:proofErr w:type="spellEnd"/>
      <w:r w:rsidRPr="00E2008E">
        <w:rPr>
          <w:i/>
          <w:sz w:val="22"/>
          <w:szCs w:val="22"/>
        </w:rPr>
        <w:t xml:space="preserve"> </w:t>
      </w:r>
      <w:proofErr w:type="spellStart"/>
      <w:r w:rsidRPr="00E2008E">
        <w:rPr>
          <w:i/>
          <w:sz w:val="22"/>
          <w:szCs w:val="22"/>
        </w:rPr>
        <w:t>that</w:t>
      </w:r>
      <w:proofErr w:type="spellEnd"/>
      <w:r w:rsidRPr="00E2008E">
        <w:rPr>
          <w:i/>
          <w:sz w:val="22"/>
          <w:szCs w:val="22"/>
        </w:rPr>
        <w:t xml:space="preserve"> </w:t>
      </w:r>
      <w:proofErr w:type="spellStart"/>
      <w:r w:rsidRPr="00E2008E">
        <w:rPr>
          <w:i/>
          <w:sz w:val="22"/>
          <w:szCs w:val="22"/>
        </w:rPr>
        <w:t>the</w:t>
      </w:r>
      <w:proofErr w:type="spellEnd"/>
      <w:r w:rsidRPr="00E2008E">
        <w:rPr>
          <w:i/>
          <w:sz w:val="22"/>
          <w:szCs w:val="22"/>
        </w:rPr>
        <w:t xml:space="preserve"> </w:t>
      </w:r>
      <w:proofErr w:type="spellStart"/>
      <w:r w:rsidRPr="00E2008E">
        <w:rPr>
          <w:i/>
          <w:sz w:val="22"/>
          <w:szCs w:val="22"/>
        </w:rPr>
        <w:t>third</w:t>
      </w:r>
      <w:proofErr w:type="spellEnd"/>
      <w:r w:rsidRPr="00E2008E">
        <w:rPr>
          <w:i/>
          <w:sz w:val="22"/>
          <w:szCs w:val="22"/>
        </w:rPr>
        <w:t xml:space="preserve">-country </w:t>
      </w:r>
      <w:proofErr w:type="spellStart"/>
      <w:r w:rsidRPr="00E2008E">
        <w:rPr>
          <w:i/>
          <w:sz w:val="22"/>
          <w:szCs w:val="22"/>
        </w:rPr>
        <w:t>national</w:t>
      </w:r>
      <w:proofErr w:type="spellEnd"/>
      <w:r w:rsidRPr="00E2008E">
        <w:rPr>
          <w:i/>
          <w:sz w:val="22"/>
          <w:szCs w:val="22"/>
        </w:rPr>
        <w:t xml:space="preserve"> has </w:t>
      </w:r>
      <w:proofErr w:type="spellStart"/>
      <w:r w:rsidRPr="00E2008E">
        <w:rPr>
          <w:i/>
          <w:sz w:val="22"/>
          <w:szCs w:val="22"/>
        </w:rPr>
        <w:t>the</w:t>
      </w:r>
      <w:proofErr w:type="spellEnd"/>
      <w:r w:rsidRPr="00E2008E">
        <w:rPr>
          <w:i/>
          <w:sz w:val="22"/>
          <w:szCs w:val="22"/>
        </w:rPr>
        <w:t xml:space="preserve"> </w:t>
      </w:r>
      <w:proofErr w:type="spellStart"/>
      <w:r w:rsidRPr="00E2008E">
        <w:rPr>
          <w:i/>
          <w:sz w:val="22"/>
          <w:szCs w:val="22"/>
        </w:rPr>
        <w:t>professional</w:t>
      </w:r>
      <w:proofErr w:type="spellEnd"/>
      <w:r w:rsidRPr="00E2008E">
        <w:rPr>
          <w:i/>
          <w:sz w:val="22"/>
          <w:szCs w:val="22"/>
        </w:rPr>
        <w:t xml:space="preserve"> </w:t>
      </w:r>
      <w:proofErr w:type="spellStart"/>
      <w:r w:rsidRPr="00E2008E">
        <w:rPr>
          <w:i/>
          <w:sz w:val="22"/>
          <w:szCs w:val="22"/>
        </w:rPr>
        <w:t>qualifications</w:t>
      </w:r>
      <w:proofErr w:type="spellEnd"/>
      <w:r w:rsidRPr="00E2008E">
        <w:rPr>
          <w:i/>
          <w:sz w:val="22"/>
          <w:szCs w:val="22"/>
        </w:rPr>
        <w:t xml:space="preserve"> and </w:t>
      </w:r>
      <w:proofErr w:type="spellStart"/>
      <w:r w:rsidRPr="00E2008E">
        <w:rPr>
          <w:i/>
          <w:sz w:val="22"/>
          <w:szCs w:val="22"/>
        </w:rPr>
        <w:t>experience</w:t>
      </w:r>
      <w:proofErr w:type="spellEnd"/>
      <w:r w:rsidRPr="00E2008E">
        <w:rPr>
          <w:i/>
          <w:sz w:val="22"/>
          <w:szCs w:val="22"/>
        </w:rPr>
        <w:t xml:space="preserve"> </w:t>
      </w:r>
      <w:proofErr w:type="spellStart"/>
      <w:r w:rsidRPr="00E2008E">
        <w:rPr>
          <w:i/>
          <w:sz w:val="22"/>
          <w:szCs w:val="22"/>
        </w:rPr>
        <w:t>for</w:t>
      </w:r>
      <w:proofErr w:type="spellEnd"/>
      <w:r w:rsidRPr="00E2008E">
        <w:rPr>
          <w:i/>
          <w:sz w:val="22"/>
          <w:szCs w:val="22"/>
        </w:rPr>
        <w:t xml:space="preserve"> </w:t>
      </w:r>
      <w:proofErr w:type="spellStart"/>
      <w:r w:rsidRPr="00E2008E">
        <w:rPr>
          <w:i/>
          <w:sz w:val="22"/>
          <w:szCs w:val="22"/>
        </w:rPr>
        <w:t>employment</w:t>
      </w:r>
      <w:proofErr w:type="spellEnd"/>
      <w:r w:rsidRPr="00E2008E">
        <w:rPr>
          <w:i/>
          <w:sz w:val="22"/>
          <w:szCs w:val="22"/>
        </w:rPr>
        <w:t xml:space="preserve"> as </w:t>
      </w:r>
      <w:r w:rsidR="00974A6F">
        <w:rPr>
          <w:i/>
          <w:sz w:val="22"/>
          <w:szCs w:val="22"/>
        </w:rPr>
        <w:t xml:space="preserve">senior </w:t>
      </w:r>
      <w:r w:rsidRPr="00E2008E">
        <w:rPr>
          <w:i/>
          <w:sz w:val="22"/>
          <w:szCs w:val="22"/>
        </w:rPr>
        <w:t xml:space="preserve">manager or </w:t>
      </w:r>
      <w:proofErr w:type="spellStart"/>
      <w:r w:rsidRPr="00E2008E">
        <w:rPr>
          <w:i/>
          <w:sz w:val="22"/>
          <w:szCs w:val="22"/>
        </w:rPr>
        <w:t>specialist</w:t>
      </w:r>
      <w:proofErr w:type="spellEnd"/>
      <w:r w:rsidRPr="00E2008E">
        <w:rPr>
          <w:i/>
          <w:sz w:val="22"/>
          <w:szCs w:val="22"/>
        </w:rPr>
        <w:t xml:space="preserve">, </w:t>
      </w:r>
    </w:p>
    <w:p w14:paraId="784289C8" w14:textId="77777777" w:rsidR="0093237D" w:rsidRPr="00E2008E" w:rsidRDefault="0093237D" w:rsidP="0093237D">
      <w:pPr>
        <w:pStyle w:val="Odsekzoznamu"/>
        <w:numPr>
          <w:ilvl w:val="0"/>
          <w:numId w:val="7"/>
        </w:numPr>
        <w:ind w:left="426" w:hanging="426"/>
        <w:jc w:val="both"/>
        <w:rPr>
          <w:sz w:val="22"/>
          <w:szCs w:val="22"/>
        </w:rPr>
      </w:pPr>
      <w:r w:rsidRPr="00E2008E">
        <w:rPr>
          <w:sz w:val="22"/>
          <w:szCs w:val="22"/>
        </w:rPr>
        <w:t>doklad preukazujúci, že má vysokoškolské vzdelanie požadované pre výkon zamestnania a dohodu o odbornej príprave na účely profesijného rastu alebo získania vedomostí v oblasti manažmentu podnikania, ak ide o </w:t>
      </w:r>
      <w:r w:rsidRPr="00E2008E">
        <w:rPr>
          <w:b/>
          <w:sz w:val="22"/>
          <w:szCs w:val="22"/>
        </w:rPr>
        <w:t>zamestnanca – stážistu</w:t>
      </w:r>
      <w:r w:rsidRPr="00E2008E">
        <w:rPr>
          <w:sz w:val="22"/>
          <w:szCs w:val="22"/>
        </w:rPr>
        <w:t xml:space="preserve">,  </w:t>
      </w:r>
    </w:p>
    <w:p w14:paraId="2BACB52B" w14:textId="77777777" w:rsidR="0093237D" w:rsidRPr="00E2008E" w:rsidRDefault="0093237D" w:rsidP="0093237D">
      <w:pPr>
        <w:pStyle w:val="Odsekzoznamu"/>
        <w:ind w:left="426"/>
        <w:jc w:val="both"/>
        <w:rPr>
          <w:i/>
          <w:sz w:val="22"/>
          <w:szCs w:val="22"/>
        </w:rPr>
      </w:pPr>
      <w:proofErr w:type="spellStart"/>
      <w:r w:rsidRPr="00E2008E">
        <w:rPr>
          <w:i/>
          <w:sz w:val="22"/>
          <w:szCs w:val="22"/>
        </w:rPr>
        <w:t>evidence</w:t>
      </w:r>
      <w:proofErr w:type="spellEnd"/>
      <w:r w:rsidRPr="00E2008E">
        <w:rPr>
          <w:i/>
          <w:sz w:val="22"/>
          <w:szCs w:val="22"/>
        </w:rPr>
        <w:t xml:space="preserve"> </w:t>
      </w:r>
      <w:proofErr w:type="spellStart"/>
      <w:r w:rsidRPr="00E2008E">
        <w:rPr>
          <w:i/>
          <w:sz w:val="22"/>
          <w:szCs w:val="22"/>
        </w:rPr>
        <w:t>that</w:t>
      </w:r>
      <w:proofErr w:type="spellEnd"/>
      <w:r w:rsidRPr="00E2008E">
        <w:rPr>
          <w:i/>
          <w:sz w:val="22"/>
          <w:szCs w:val="22"/>
        </w:rPr>
        <w:t xml:space="preserve"> </w:t>
      </w:r>
      <w:proofErr w:type="spellStart"/>
      <w:r w:rsidRPr="00E2008E">
        <w:rPr>
          <w:i/>
          <w:sz w:val="22"/>
          <w:szCs w:val="22"/>
        </w:rPr>
        <w:t>the</w:t>
      </w:r>
      <w:proofErr w:type="spellEnd"/>
      <w:r w:rsidRPr="00E2008E">
        <w:rPr>
          <w:i/>
          <w:sz w:val="22"/>
          <w:szCs w:val="22"/>
        </w:rPr>
        <w:t xml:space="preserve"> </w:t>
      </w:r>
      <w:proofErr w:type="spellStart"/>
      <w:r w:rsidRPr="00E2008E">
        <w:rPr>
          <w:i/>
          <w:sz w:val="22"/>
          <w:szCs w:val="22"/>
        </w:rPr>
        <w:t>third</w:t>
      </w:r>
      <w:proofErr w:type="spellEnd"/>
      <w:r w:rsidRPr="00E2008E">
        <w:rPr>
          <w:i/>
          <w:sz w:val="22"/>
          <w:szCs w:val="22"/>
        </w:rPr>
        <w:t xml:space="preserve">-country </w:t>
      </w:r>
      <w:proofErr w:type="spellStart"/>
      <w:r w:rsidRPr="00E2008E">
        <w:rPr>
          <w:i/>
          <w:sz w:val="22"/>
          <w:szCs w:val="22"/>
        </w:rPr>
        <w:t>national</w:t>
      </w:r>
      <w:proofErr w:type="spellEnd"/>
      <w:r w:rsidRPr="00E2008E">
        <w:rPr>
          <w:i/>
          <w:sz w:val="22"/>
          <w:szCs w:val="22"/>
        </w:rPr>
        <w:t xml:space="preserve"> has </w:t>
      </w:r>
      <w:proofErr w:type="spellStart"/>
      <w:r w:rsidRPr="00E2008E">
        <w:rPr>
          <w:i/>
          <w:sz w:val="22"/>
          <w:szCs w:val="22"/>
        </w:rPr>
        <w:t>university</w:t>
      </w:r>
      <w:proofErr w:type="spellEnd"/>
      <w:r w:rsidRPr="00E2008E">
        <w:rPr>
          <w:i/>
          <w:sz w:val="22"/>
          <w:szCs w:val="22"/>
        </w:rPr>
        <w:t xml:space="preserve"> </w:t>
      </w:r>
      <w:proofErr w:type="spellStart"/>
      <w:r w:rsidRPr="00E2008E">
        <w:rPr>
          <w:i/>
          <w:sz w:val="22"/>
          <w:szCs w:val="22"/>
        </w:rPr>
        <w:t>degree</w:t>
      </w:r>
      <w:proofErr w:type="spellEnd"/>
      <w:r w:rsidRPr="00E2008E">
        <w:rPr>
          <w:i/>
          <w:sz w:val="22"/>
          <w:szCs w:val="22"/>
        </w:rPr>
        <w:t xml:space="preserve"> </w:t>
      </w:r>
      <w:proofErr w:type="spellStart"/>
      <w:r w:rsidRPr="00E2008E">
        <w:rPr>
          <w:i/>
          <w:sz w:val="22"/>
          <w:szCs w:val="22"/>
        </w:rPr>
        <w:t>required</w:t>
      </w:r>
      <w:proofErr w:type="spellEnd"/>
      <w:r w:rsidRPr="00E2008E">
        <w:rPr>
          <w:i/>
          <w:sz w:val="22"/>
          <w:szCs w:val="22"/>
        </w:rPr>
        <w:t xml:space="preserve"> </w:t>
      </w:r>
      <w:proofErr w:type="spellStart"/>
      <w:r w:rsidRPr="00E2008E">
        <w:rPr>
          <w:i/>
          <w:sz w:val="22"/>
          <w:szCs w:val="22"/>
        </w:rPr>
        <w:t>for</w:t>
      </w:r>
      <w:proofErr w:type="spellEnd"/>
      <w:r w:rsidRPr="00E2008E">
        <w:rPr>
          <w:i/>
          <w:sz w:val="22"/>
          <w:szCs w:val="22"/>
        </w:rPr>
        <w:t xml:space="preserve"> </w:t>
      </w:r>
      <w:proofErr w:type="spellStart"/>
      <w:r w:rsidRPr="00E2008E">
        <w:rPr>
          <w:i/>
          <w:sz w:val="22"/>
          <w:szCs w:val="22"/>
        </w:rPr>
        <w:t>the</w:t>
      </w:r>
      <w:proofErr w:type="spellEnd"/>
      <w:r w:rsidRPr="00E2008E">
        <w:rPr>
          <w:i/>
          <w:sz w:val="22"/>
          <w:szCs w:val="22"/>
        </w:rPr>
        <w:t xml:space="preserve"> </w:t>
      </w:r>
      <w:proofErr w:type="spellStart"/>
      <w:r w:rsidRPr="00E2008E">
        <w:rPr>
          <w:i/>
          <w:sz w:val="22"/>
          <w:szCs w:val="22"/>
        </w:rPr>
        <w:t>employment</w:t>
      </w:r>
      <w:proofErr w:type="spellEnd"/>
      <w:r w:rsidRPr="00E2008E">
        <w:rPr>
          <w:i/>
          <w:sz w:val="22"/>
          <w:szCs w:val="22"/>
        </w:rPr>
        <w:t xml:space="preserve"> and </w:t>
      </w:r>
      <w:r w:rsidR="00776898">
        <w:rPr>
          <w:i/>
          <w:sz w:val="22"/>
          <w:szCs w:val="22"/>
        </w:rPr>
        <w:t xml:space="preserve">a </w:t>
      </w:r>
      <w:proofErr w:type="spellStart"/>
      <w:r w:rsidRPr="00E2008E">
        <w:rPr>
          <w:i/>
          <w:sz w:val="22"/>
          <w:szCs w:val="22"/>
        </w:rPr>
        <w:t>contract</w:t>
      </w:r>
      <w:proofErr w:type="spellEnd"/>
      <w:r w:rsidRPr="00E2008E">
        <w:rPr>
          <w:i/>
          <w:sz w:val="22"/>
          <w:szCs w:val="22"/>
        </w:rPr>
        <w:t xml:space="preserve"> </w:t>
      </w:r>
      <w:r w:rsidR="00776898">
        <w:rPr>
          <w:i/>
          <w:sz w:val="22"/>
          <w:szCs w:val="22"/>
        </w:rPr>
        <w:t>on</w:t>
      </w:r>
      <w:r w:rsidR="00776898" w:rsidRPr="00E2008E">
        <w:rPr>
          <w:i/>
          <w:sz w:val="22"/>
          <w:szCs w:val="22"/>
        </w:rPr>
        <w:t xml:space="preserve"> </w:t>
      </w:r>
      <w:proofErr w:type="spellStart"/>
      <w:r w:rsidR="00974A6F">
        <w:rPr>
          <w:i/>
          <w:sz w:val="22"/>
          <w:szCs w:val="22"/>
        </w:rPr>
        <w:t>professional</w:t>
      </w:r>
      <w:proofErr w:type="spellEnd"/>
      <w:r w:rsidR="00974A6F">
        <w:rPr>
          <w:i/>
          <w:sz w:val="22"/>
          <w:szCs w:val="22"/>
        </w:rPr>
        <w:t xml:space="preserve"> </w:t>
      </w:r>
      <w:proofErr w:type="spellStart"/>
      <w:r w:rsidRPr="00E2008E">
        <w:rPr>
          <w:i/>
          <w:sz w:val="22"/>
          <w:szCs w:val="22"/>
        </w:rPr>
        <w:t>training</w:t>
      </w:r>
      <w:proofErr w:type="spellEnd"/>
      <w:r w:rsidRPr="00E2008E">
        <w:rPr>
          <w:i/>
          <w:sz w:val="22"/>
          <w:szCs w:val="22"/>
        </w:rPr>
        <w:t xml:space="preserve"> </w:t>
      </w:r>
      <w:proofErr w:type="spellStart"/>
      <w:r w:rsidRPr="00E2008E">
        <w:rPr>
          <w:i/>
          <w:sz w:val="22"/>
          <w:szCs w:val="22"/>
        </w:rPr>
        <w:t>for</w:t>
      </w:r>
      <w:proofErr w:type="spellEnd"/>
      <w:r w:rsidRPr="00E2008E">
        <w:rPr>
          <w:i/>
          <w:sz w:val="22"/>
          <w:szCs w:val="22"/>
        </w:rPr>
        <w:t xml:space="preserve"> </w:t>
      </w:r>
      <w:proofErr w:type="spellStart"/>
      <w:r w:rsidRPr="00E2008E">
        <w:rPr>
          <w:i/>
          <w:sz w:val="22"/>
          <w:szCs w:val="22"/>
        </w:rPr>
        <w:t>the</w:t>
      </w:r>
      <w:proofErr w:type="spellEnd"/>
      <w:r w:rsidRPr="00E2008E">
        <w:rPr>
          <w:i/>
          <w:sz w:val="22"/>
          <w:szCs w:val="22"/>
        </w:rPr>
        <w:t xml:space="preserve"> </w:t>
      </w:r>
      <w:proofErr w:type="spellStart"/>
      <w:r w:rsidRPr="00E2008E">
        <w:rPr>
          <w:i/>
          <w:sz w:val="22"/>
          <w:szCs w:val="22"/>
        </w:rPr>
        <w:t>purpose</w:t>
      </w:r>
      <w:proofErr w:type="spellEnd"/>
      <w:r w:rsidRPr="00E2008E">
        <w:rPr>
          <w:i/>
          <w:sz w:val="22"/>
          <w:szCs w:val="22"/>
        </w:rPr>
        <w:t xml:space="preserve"> of </w:t>
      </w:r>
      <w:proofErr w:type="spellStart"/>
      <w:r w:rsidRPr="00E2008E">
        <w:rPr>
          <w:i/>
          <w:sz w:val="22"/>
          <w:szCs w:val="22"/>
        </w:rPr>
        <w:t>proffesional</w:t>
      </w:r>
      <w:proofErr w:type="spellEnd"/>
      <w:r w:rsidRPr="00E2008E">
        <w:rPr>
          <w:i/>
          <w:sz w:val="22"/>
          <w:szCs w:val="22"/>
        </w:rPr>
        <w:t xml:space="preserve"> </w:t>
      </w:r>
      <w:proofErr w:type="spellStart"/>
      <w:r w:rsidRPr="00E2008E">
        <w:rPr>
          <w:i/>
          <w:sz w:val="22"/>
          <w:szCs w:val="22"/>
        </w:rPr>
        <w:t>growth</w:t>
      </w:r>
      <w:proofErr w:type="spellEnd"/>
      <w:r w:rsidRPr="00E2008E">
        <w:rPr>
          <w:i/>
          <w:sz w:val="22"/>
          <w:szCs w:val="22"/>
        </w:rPr>
        <w:t xml:space="preserve"> or </w:t>
      </w:r>
      <w:r w:rsidR="00776898">
        <w:rPr>
          <w:i/>
          <w:sz w:val="22"/>
          <w:szCs w:val="22"/>
        </w:rPr>
        <w:t>on</w:t>
      </w:r>
      <w:r w:rsidR="00776898" w:rsidRPr="00E2008E">
        <w:rPr>
          <w:i/>
          <w:sz w:val="22"/>
          <w:szCs w:val="22"/>
        </w:rPr>
        <w:t xml:space="preserve"> </w:t>
      </w:r>
      <w:proofErr w:type="spellStart"/>
      <w:r w:rsidRPr="00E2008E">
        <w:rPr>
          <w:i/>
          <w:sz w:val="22"/>
          <w:szCs w:val="22"/>
        </w:rPr>
        <w:t>obtaining</w:t>
      </w:r>
      <w:proofErr w:type="spellEnd"/>
      <w:r w:rsidRPr="00E2008E">
        <w:rPr>
          <w:i/>
          <w:sz w:val="22"/>
          <w:szCs w:val="22"/>
        </w:rPr>
        <w:t xml:space="preserve"> </w:t>
      </w:r>
      <w:proofErr w:type="spellStart"/>
      <w:r w:rsidRPr="00E2008E">
        <w:rPr>
          <w:i/>
          <w:sz w:val="22"/>
          <w:szCs w:val="22"/>
        </w:rPr>
        <w:t>knowledge</w:t>
      </w:r>
      <w:proofErr w:type="spellEnd"/>
      <w:r w:rsidRPr="00E2008E">
        <w:rPr>
          <w:i/>
          <w:sz w:val="22"/>
          <w:szCs w:val="22"/>
        </w:rPr>
        <w:t xml:space="preserve"> in </w:t>
      </w:r>
      <w:proofErr w:type="spellStart"/>
      <w:r w:rsidRPr="00E2008E">
        <w:rPr>
          <w:i/>
          <w:sz w:val="22"/>
          <w:szCs w:val="22"/>
        </w:rPr>
        <w:t>the</w:t>
      </w:r>
      <w:proofErr w:type="spellEnd"/>
      <w:r w:rsidRPr="00E2008E">
        <w:rPr>
          <w:i/>
          <w:sz w:val="22"/>
          <w:szCs w:val="22"/>
        </w:rPr>
        <w:t xml:space="preserve"> </w:t>
      </w:r>
      <w:proofErr w:type="spellStart"/>
      <w:r w:rsidRPr="00E2008E">
        <w:rPr>
          <w:i/>
          <w:sz w:val="22"/>
          <w:szCs w:val="22"/>
        </w:rPr>
        <w:t>area</w:t>
      </w:r>
      <w:proofErr w:type="spellEnd"/>
      <w:r w:rsidRPr="00E2008E">
        <w:rPr>
          <w:i/>
          <w:sz w:val="22"/>
          <w:szCs w:val="22"/>
        </w:rPr>
        <w:t xml:space="preserve"> of </w:t>
      </w:r>
      <w:proofErr w:type="spellStart"/>
      <w:r w:rsidRPr="00E2008E">
        <w:rPr>
          <w:i/>
          <w:sz w:val="22"/>
          <w:szCs w:val="22"/>
        </w:rPr>
        <w:t>bussiness</w:t>
      </w:r>
      <w:proofErr w:type="spellEnd"/>
      <w:r w:rsidRPr="00E2008E">
        <w:rPr>
          <w:i/>
          <w:sz w:val="22"/>
          <w:szCs w:val="22"/>
        </w:rPr>
        <w:t xml:space="preserve"> management</w:t>
      </w:r>
      <w:r w:rsidR="00DE76D7">
        <w:rPr>
          <w:i/>
          <w:sz w:val="22"/>
          <w:szCs w:val="22"/>
        </w:rPr>
        <w:t>,</w:t>
      </w:r>
      <w:r w:rsidRPr="00E2008E">
        <w:rPr>
          <w:i/>
          <w:sz w:val="22"/>
          <w:szCs w:val="22"/>
        </w:rPr>
        <w:t xml:space="preserve">  in </w:t>
      </w:r>
      <w:proofErr w:type="spellStart"/>
      <w:r w:rsidRPr="00E2008E">
        <w:rPr>
          <w:i/>
          <w:sz w:val="22"/>
          <w:szCs w:val="22"/>
        </w:rPr>
        <w:t>case</w:t>
      </w:r>
      <w:proofErr w:type="spellEnd"/>
      <w:r w:rsidRPr="00E2008E">
        <w:rPr>
          <w:i/>
          <w:sz w:val="22"/>
          <w:szCs w:val="22"/>
        </w:rPr>
        <w:t xml:space="preserve"> of a </w:t>
      </w:r>
      <w:proofErr w:type="spellStart"/>
      <w:r w:rsidRPr="00E2008E">
        <w:rPr>
          <w:i/>
          <w:sz w:val="22"/>
          <w:szCs w:val="22"/>
        </w:rPr>
        <w:t>trainee</w:t>
      </w:r>
      <w:proofErr w:type="spellEnd"/>
      <w:r w:rsidRPr="00E2008E">
        <w:rPr>
          <w:i/>
          <w:sz w:val="22"/>
          <w:szCs w:val="22"/>
        </w:rPr>
        <w:t xml:space="preserve">, </w:t>
      </w:r>
    </w:p>
    <w:p w14:paraId="1BAF01AC" w14:textId="77777777" w:rsidR="0093237D" w:rsidRPr="00E2008E" w:rsidRDefault="0093237D" w:rsidP="0093237D">
      <w:pPr>
        <w:pStyle w:val="Odsekzoznamu"/>
        <w:numPr>
          <w:ilvl w:val="0"/>
          <w:numId w:val="7"/>
        </w:numPr>
        <w:ind w:left="426" w:hanging="426"/>
        <w:jc w:val="both"/>
        <w:rPr>
          <w:sz w:val="22"/>
          <w:szCs w:val="22"/>
        </w:rPr>
      </w:pPr>
      <w:r w:rsidRPr="00E2008E">
        <w:rPr>
          <w:sz w:val="22"/>
          <w:szCs w:val="22"/>
        </w:rPr>
        <w:lastRenderedPageBreak/>
        <w:t>doklad preukazujúci, že spĺňa podmienky na výkon regulovaného povolania, ak ide o </w:t>
      </w:r>
      <w:r w:rsidRPr="00E2008E">
        <w:rPr>
          <w:b/>
          <w:sz w:val="22"/>
          <w:szCs w:val="22"/>
        </w:rPr>
        <w:t>regulované povolanie</w:t>
      </w:r>
      <w:r w:rsidRPr="00E2008E">
        <w:rPr>
          <w:sz w:val="22"/>
          <w:szCs w:val="22"/>
        </w:rPr>
        <w:t xml:space="preserve">,  </w:t>
      </w:r>
    </w:p>
    <w:p w14:paraId="23DFEF2A" w14:textId="77777777" w:rsidR="0093237D" w:rsidRPr="00E2008E" w:rsidRDefault="0093237D" w:rsidP="0093237D">
      <w:pPr>
        <w:pStyle w:val="Odsekzoznamu"/>
        <w:ind w:left="426"/>
        <w:jc w:val="both"/>
        <w:rPr>
          <w:i/>
          <w:sz w:val="22"/>
          <w:szCs w:val="22"/>
          <w:highlight w:val="yellow"/>
        </w:rPr>
      </w:pPr>
      <w:proofErr w:type="spellStart"/>
      <w:r w:rsidRPr="00E2008E">
        <w:rPr>
          <w:i/>
          <w:sz w:val="22"/>
          <w:szCs w:val="22"/>
        </w:rPr>
        <w:t>evidence</w:t>
      </w:r>
      <w:proofErr w:type="spellEnd"/>
      <w:r w:rsidRPr="00E2008E">
        <w:rPr>
          <w:i/>
          <w:sz w:val="22"/>
          <w:szCs w:val="22"/>
        </w:rPr>
        <w:t xml:space="preserve"> </w:t>
      </w:r>
      <w:proofErr w:type="spellStart"/>
      <w:r w:rsidRPr="00E2008E">
        <w:rPr>
          <w:i/>
          <w:sz w:val="22"/>
          <w:szCs w:val="22"/>
        </w:rPr>
        <w:t>that</w:t>
      </w:r>
      <w:proofErr w:type="spellEnd"/>
      <w:r w:rsidRPr="00E2008E">
        <w:rPr>
          <w:i/>
          <w:sz w:val="22"/>
          <w:szCs w:val="22"/>
        </w:rPr>
        <w:t xml:space="preserve"> </w:t>
      </w:r>
      <w:proofErr w:type="spellStart"/>
      <w:r w:rsidRPr="00E2008E">
        <w:rPr>
          <w:i/>
          <w:sz w:val="22"/>
          <w:szCs w:val="22"/>
        </w:rPr>
        <w:t>the</w:t>
      </w:r>
      <w:proofErr w:type="spellEnd"/>
      <w:r w:rsidRPr="00E2008E">
        <w:rPr>
          <w:i/>
          <w:sz w:val="22"/>
          <w:szCs w:val="22"/>
        </w:rPr>
        <w:t xml:space="preserve"> </w:t>
      </w:r>
      <w:proofErr w:type="spellStart"/>
      <w:r w:rsidRPr="00E2008E">
        <w:rPr>
          <w:i/>
          <w:sz w:val="22"/>
          <w:szCs w:val="22"/>
        </w:rPr>
        <w:t>third</w:t>
      </w:r>
      <w:proofErr w:type="spellEnd"/>
      <w:r w:rsidRPr="00E2008E">
        <w:rPr>
          <w:i/>
          <w:sz w:val="22"/>
          <w:szCs w:val="22"/>
        </w:rPr>
        <w:t xml:space="preserve">-country </w:t>
      </w:r>
      <w:proofErr w:type="spellStart"/>
      <w:r w:rsidRPr="00E2008E">
        <w:rPr>
          <w:i/>
          <w:sz w:val="22"/>
          <w:szCs w:val="22"/>
        </w:rPr>
        <w:t>national</w:t>
      </w:r>
      <w:proofErr w:type="spellEnd"/>
      <w:r w:rsidRPr="00E2008E">
        <w:rPr>
          <w:i/>
          <w:sz w:val="22"/>
          <w:szCs w:val="22"/>
        </w:rPr>
        <w:t xml:space="preserve"> </w:t>
      </w:r>
      <w:proofErr w:type="spellStart"/>
      <w:r w:rsidRPr="00E2008E">
        <w:rPr>
          <w:i/>
          <w:sz w:val="22"/>
          <w:szCs w:val="22"/>
        </w:rPr>
        <w:t>fulfils</w:t>
      </w:r>
      <w:proofErr w:type="spellEnd"/>
      <w:r w:rsidRPr="00E2008E">
        <w:rPr>
          <w:i/>
          <w:sz w:val="22"/>
          <w:szCs w:val="22"/>
        </w:rPr>
        <w:t xml:space="preserve"> </w:t>
      </w:r>
      <w:proofErr w:type="spellStart"/>
      <w:r w:rsidRPr="00E2008E">
        <w:rPr>
          <w:i/>
          <w:sz w:val="22"/>
          <w:szCs w:val="22"/>
        </w:rPr>
        <w:t>the</w:t>
      </w:r>
      <w:proofErr w:type="spellEnd"/>
      <w:r w:rsidRPr="00E2008E">
        <w:rPr>
          <w:i/>
          <w:sz w:val="22"/>
          <w:szCs w:val="22"/>
        </w:rPr>
        <w:t xml:space="preserve"> </w:t>
      </w:r>
      <w:proofErr w:type="spellStart"/>
      <w:r w:rsidRPr="00E2008E">
        <w:rPr>
          <w:i/>
          <w:sz w:val="22"/>
          <w:szCs w:val="22"/>
        </w:rPr>
        <w:t>conditions</w:t>
      </w:r>
      <w:proofErr w:type="spellEnd"/>
      <w:r w:rsidRPr="00E2008E">
        <w:rPr>
          <w:i/>
          <w:sz w:val="22"/>
          <w:szCs w:val="22"/>
        </w:rPr>
        <w:t xml:space="preserve"> to </w:t>
      </w:r>
      <w:proofErr w:type="spellStart"/>
      <w:r w:rsidRPr="00E2008E">
        <w:rPr>
          <w:i/>
          <w:sz w:val="22"/>
          <w:szCs w:val="22"/>
        </w:rPr>
        <w:t>exercise</w:t>
      </w:r>
      <w:proofErr w:type="spellEnd"/>
      <w:r w:rsidRPr="00E2008E">
        <w:rPr>
          <w:i/>
          <w:sz w:val="22"/>
          <w:szCs w:val="22"/>
        </w:rPr>
        <w:t xml:space="preserve"> </w:t>
      </w:r>
      <w:proofErr w:type="spellStart"/>
      <w:r w:rsidRPr="00E2008E">
        <w:rPr>
          <w:i/>
          <w:sz w:val="22"/>
          <w:szCs w:val="22"/>
        </w:rPr>
        <w:t>the</w:t>
      </w:r>
      <w:proofErr w:type="spellEnd"/>
      <w:r w:rsidRPr="00E2008E">
        <w:rPr>
          <w:i/>
          <w:sz w:val="22"/>
          <w:szCs w:val="22"/>
        </w:rPr>
        <w:t xml:space="preserve"> </w:t>
      </w:r>
      <w:proofErr w:type="spellStart"/>
      <w:r w:rsidRPr="00E2008E">
        <w:rPr>
          <w:i/>
          <w:sz w:val="22"/>
          <w:szCs w:val="22"/>
        </w:rPr>
        <w:t>regulated</w:t>
      </w:r>
      <w:proofErr w:type="spellEnd"/>
      <w:r w:rsidRPr="00E2008E">
        <w:rPr>
          <w:i/>
          <w:sz w:val="22"/>
          <w:szCs w:val="22"/>
        </w:rPr>
        <w:t xml:space="preserve"> </w:t>
      </w:r>
      <w:proofErr w:type="spellStart"/>
      <w:r w:rsidRPr="00E2008E">
        <w:rPr>
          <w:i/>
          <w:sz w:val="22"/>
          <w:szCs w:val="22"/>
        </w:rPr>
        <w:t>profession</w:t>
      </w:r>
      <w:proofErr w:type="spellEnd"/>
      <w:r w:rsidRPr="00E2008E">
        <w:rPr>
          <w:i/>
          <w:sz w:val="22"/>
          <w:szCs w:val="22"/>
        </w:rPr>
        <w:t xml:space="preserve"> </w:t>
      </w:r>
      <w:r w:rsidR="00776898">
        <w:rPr>
          <w:i/>
          <w:sz w:val="22"/>
          <w:szCs w:val="22"/>
        </w:rPr>
        <w:t xml:space="preserve">in </w:t>
      </w:r>
      <w:proofErr w:type="spellStart"/>
      <w:r w:rsidR="00776898">
        <w:rPr>
          <w:i/>
          <w:sz w:val="22"/>
          <w:szCs w:val="22"/>
        </w:rPr>
        <w:t>case</w:t>
      </w:r>
      <w:proofErr w:type="spellEnd"/>
      <w:r w:rsidR="00776898">
        <w:rPr>
          <w:i/>
          <w:sz w:val="22"/>
          <w:szCs w:val="22"/>
        </w:rPr>
        <w:t xml:space="preserve"> of a</w:t>
      </w:r>
      <w:r w:rsidRPr="00E2008E">
        <w:rPr>
          <w:i/>
          <w:sz w:val="22"/>
          <w:szCs w:val="22"/>
        </w:rPr>
        <w:t xml:space="preserve"> </w:t>
      </w:r>
      <w:proofErr w:type="spellStart"/>
      <w:r w:rsidRPr="00E2008E">
        <w:rPr>
          <w:i/>
          <w:sz w:val="22"/>
          <w:szCs w:val="22"/>
        </w:rPr>
        <w:t>regulated</w:t>
      </w:r>
      <w:proofErr w:type="spellEnd"/>
      <w:r w:rsidRPr="00E2008E">
        <w:rPr>
          <w:i/>
          <w:sz w:val="22"/>
          <w:szCs w:val="22"/>
        </w:rPr>
        <w:t xml:space="preserve"> </w:t>
      </w:r>
      <w:proofErr w:type="spellStart"/>
      <w:r w:rsidRPr="00E2008E">
        <w:rPr>
          <w:i/>
          <w:sz w:val="22"/>
          <w:szCs w:val="22"/>
        </w:rPr>
        <w:t>profession</w:t>
      </w:r>
      <w:proofErr w:type="spellEnd"/>
      <w:r w:rsidRPr="00E2008E">
        <w:rPr>
          <w:i/>
          <w:sz w:val="22"/>
          <w:szCs w:val="22"/>
        </w:rPr>
        <w:t>,</w:t>
      </w:r>
    </w:p>
    <w:p w14:paraId="60E6E344" w14:textId="77777777" w:rsidR="0093237D" w:rsidRPr="00E2008E" w:rsidRDefault="0093237D" w:rsidP="0093237D">
      <w:pPr>
        <w:tabs>
          <w:tab w:val="left" w:pos="0"/>
        </w:tabs>
        <w:rPr>
          <w:sz w:val="22"/>
          <w:szCs w:val="22"/>
        </w:rPr>
      </w:pPr>
    </w:p>
    <w:p w14:paraId="14A98CB6" w14:textId="77777777" w:rsidR="0093237D" w:rsidRPr="00E2008E" w:rsidRDefault="0093237D" w:rsidP="0093237D">
      <w:pPr>
        <w:tabs>
          <w:tab w:val="left" w:pos="0"/>
        </w:tabs>
        <w:ind w:firstLine="284"/>
        <w:rPr>
          <w:b/>
          <w:sz w:val="22"/>
          <w:szCs w:val="22"/>
        </w:rPr>
      </w:pPr>
    </w:p>
    <w:p w14:paraId="61F530EB" w14:textId="77777777" w:rsidR="005C2E20" w:rsidRPr="00E2008E" w:rsidRDefault="005C2E20">
      <w:pPr>
        <w:tabs>
          <w:tab w:val="left" w:pos="0"/>
        </w:tabs>
        <w:ind w:firstLine="284"/>
        <w:rPr>
          <w:b/>
          <w:sz w:val="22"/>
          <w:szCs w:val="22"/>
        </w:rPr>
      </w:pPr>
    </w:p>
    <w:sectPr w:rsidR="005C2E20" w:rsidRPr="00E200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38378F"/>
    <w:multiLevelType w:val="hybridMultilevel"/>
    <w:tmpl w:val="17AEC672"/>
    <w:lvl w:ilvl="0" w:tplc="95B6E36E">
      <w:start w:val="1"/>
      <w:numFmt w:val="bullet"/>
      <w:lvlText w:val=""/>
      <w:lvlJc w:val="left"/>
      <w:pPr>
        <w:ind w:left="1145" w:hanging="435"/>
      </w:pPr>
      <w:rPr>
        <w:rFonts w:ascii="Symbol" w:hAnsi="Symbol" w:hint="default"/>
        <w:b/>
        <w:sz w:val="36"/>
        <w:szCs w:val="36"/>
      </w:rPr>
    </w:lvl>
    <w:lvl w:ilvl="1" w:tplc="041B0019">
      <w:start w:val="1"/>
      <w:numFmt w:val="lowerLetter"/>
      <w:lvlText w:val="%2."/>
      <w:lvlJc w:val="left"/>
      <w:pPr>
        <w:ind w:left="1506" w:hanging="360"/>
      </w:pPr>
    </w:lvl>
    <w:lvl w:ilvl="2" w:tplc="041B001B">
      <w:start w:val="1"/>
      <w:numFmt w:val="lowerRoman"/>
      <w:lvlText w:val="%3."/>
      <w:lvlJc w:val="right"/>
      <w:pPr>
        <w:ind w:left="2226" w:hanging="180"/>
      </w:pPr>
    </w:lvl>
    <w:lvl w:ilvl="3" w:tplc="041B000F">
      <w:start w:val="1"/>
      <w:numFmt w:val="decimal"/>
      <w:lvlText w:val="%4."/>
      <w:lvlJc w:val="left"/>
      <w:pPr>
        <w:ind w:left="2946" w:hanging="360"/>
      </w:pPr>
    </w:lvl>
    <w:lvl w:ilvl="4" w:tplc="041B0019">
      <w:start w:val="1"/>
      <w:numFmt w:val="lowerLetter"/>
      <w:lvlText w:val="%5."/>
      <w:lvlJc w:val="left"/>
      <w:pPr>
        <w:ind w:left="3666" w:hanging="360"/>
      </w:pPr>
    </w:lvl>
    <w:lvl w:ilvl="5" w:tplc="041B001B">
      <w:start w:val="1"/>
      <w:numFmt w:val="lowerRoman"/>
      <w:lvlText w:val="%6."/>
      <w:lvlJc w:val="right"/>
      <w:pPr>
        <w:ind w:left="4386" w:hanging="180"/>
      </w:pPr>
    </w:lvl>
    <w:lvl w:ilvl="6" w:tplc="041B000F">
      <w:start w:val="1"/>
      <w:numFmt w:val="decimal"/>
      <w:lvlText w:val="%7."/>
      <w:lvlJc w:val="left"/>
      <w:pPr>
        <w:ind w:left="5106" w:hanging="360"/>
      </w:pPr>
    </w:lvl>
    <w:lvl w:ilvl="7" w:tplc="041B0019">
      <w:start w:val="1"/>
      <w:numFmt w:val="lowerLetter"/>
      <w:lvlText w:val="%8."/>
      <w:lvlJc w:val="left"/>
      <w:pPr>
        <w:ind w:left="5826" w:hanging="360"/>
      </w:pPr>
    </w:lvl>
    <w:lvl w:ilvl="8" w:tplc="041B001B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314F535C"/>
    <w:multiLevelType w:val="hybridMultilevel"/>
    <w:tmpl w:val="A8A8B8B8"/>
    <w:lvl w:ilvl="0" w:tplc="0C427CEE">
      <w:start w:val="1"/>
      <w:numFmt w:val="bullet"/>
      <w:lvlText w:val=""/>
      <w:lvlJc w:val="left"/>
      <w:pPr>
        <w:ind w:left="861" w:hanging="435"/>
      </w:pPr>
      <w:rPr>
        <w:rFonts w:ascii="Symbol" w:hAnsi="Symbol" w:hint="default"/>
        <w:b/>
        <w:sz w:val="36"/>
        <w:szCs w:val="36"/>
      </w:rPr>
    </w:lvl>
    <w:lvl w:ilvl="1" w:tplc="041B0019">
      <w:start w:val="1"/>
      <w:numFmt w:val="lowerLetter"/>
      <w:lvlText w:val="%2."/>
      <w:lvlJc w:val="left"/>
      <w:pPr>
        <w:ind w:left="1506" w:hanging="360"/>
      </w:pPr>
    </w:lvl>
    <w:lvl w:ilvl="2" w:tplc="041B001B">
      <w:start w:val="1"/>
      <w:numFmt w:val="lowerRoman"/>
      <w:lvlText w:val="%3."/>
      <w:lvlJc w:val="right"/>
      <w:pPr>
        <w:ind w:left="2226" w:hanging="180"/>
      </w:pPr>
    </w:lvl>
    <w:lvl w:ilvl="3" w:tplc="041B000F">
      <w:start w:val="1"/>
      <w:numFmt w:val="decimal"/>
      <w:lvlText w:val="%4."/>
      <w:lvlJc w:val="left"/>
      <w:pPr>
        <w:ind w:left="2946" w:hanging="360"/>
      </w:pPr>
    </w:lvl>
    <w:lvl w:ilvl="4" w:tplc="041B0019">
      <w:start w:val="1"/>
      <w:numFmt w:val="lowerLetter"/>
      <w:lvlText w:val="%5."/>
      <w:lvlJc w:val="left"/>
      <w:pPr>
        <w:ind w:left="3666" w:hanging="360"/>
      </w:pPr>
    </w:lvl>
    <w:lvl w:ilvl="5" w:tplc="041B001B">
      <w:start w:val="1"/>
      <w:numFmt w:val="lowerRoman"/>
      <w:lvlText w:val="%6."/>
      <w:lvlJc w:val="right"/>
      <w:pPr>
        <w:ind w:left="4386" w:hanging="180"/>
      </w:pPr>
    </w:lvl>
    <w:lvl w:ilvl="6" w:tplc="041B000F">
      <w:start w:val="1"/>
      <w:numFmt w:val="decimal"/>
      <w:lvlText w:val="%7."/>
      <w:lvlJc w:val="left"/>
      <w:pPr>
        <w:ind w:left="5106" w:hanging="360"/>
      </w:pPr>
    </w:lvl>
    <w:lvl w:ilvl="7" w:tplc="041B0019">
      <w:start w:val="1"/>
      <w:numFmt w:val="lowerLetter"/>
      <w:lvlText w:val="%8."/>
      <w:lvlJc w:val="left"/>
      <w:pPr>
        <w:ind w:left="5826" w:hanging="360"/>
      </w:pPr>
    </w:lvl>
    <w:lvl w:ilvl="8" w:tplc="041B001B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33323964"/>
    <w:multiLevelType w:val="hybridMultilevel"/>
    <w:tmpl w:val="A8DA3730"/>
    <w:lvl w:ilvl="0" w:tplc="3A649B00">
      <w:start w:val="1"/>
      <w:numFmt w:val="bullet"/>
      <w:lvlText w:val=""/>
      <w:lvlJc w:val="left"/>
      <w:pPr>
        <w:ind w:left="720" w:hanging="360"/>
      </w:pPr>
      <w:rPr>
        <w:rFonts w:ascii="Symbol" w:hAnsi="Symbol" w:hint="default"/>
        <w:b/>
        <w:sz w:val="36"/>
        <w:szCs w:val="36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E805EF"/>
    <w:multiLevelType w:val="hybridMultilevel"/>
    <w:tmpl w:val="9E2434FC"/>
    <w:lvl w:ilvl="0" w:tplc="286C08A2">
      <w:start w:val="1"/>
      <w:numFmt w:val="bullet"/>
      <w:lvlText w:val=""/>
      <w:lvlJc w:val="left"/>
      <w:pPr>
        <w:ind w:left="1080" w:hanging="360"/>
      </w:pPr>
      <w:rPr>
        <w:rFonts w:ascii="Symbol" w:hAnsi="Symbol" w:hint="default"/>
        <w:b/>
        <w:color w:val="auto"/>
        <w:sz w:val="36"/>
        <w:szCs w:val="36"/>
      </w:rPr>
    </w:lvl>
    <w:lvl w:ilvl="1" w:tplc="826E259C">
      <w:start w:val="1"/>
      <w:numFmt w:val="bullet"/>
      <w:lvlText w:val="-"/>
      <w:lvlJc w:val="left"/>
      <w:pPr>
        <w:ind w:left="1920" w:hanging="360"/>
      </w:pPr>
      <w:rPr>
        <w:rFonts w:ascii="Times New Roman" w:eastAsia="Calibri" w:hAnsi="Times New Roman" w:cs="Times New Roman" w:hint="default"/>
        <w:b/>
        <w:i w:val="0"/>
        <w:color w:val="auto"/>
      </w:rPr>
    </w:lvl>
    <w:lvl w:ilvl="2" w:tplc="041B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E9707E4"/>
    <w:multiLevelType w:val="hybridMultilevel"/>
    <w:tmpl w:val="7A022E48"/>
    <w:lvl w:ilvl="0" w:tplc="D1E27B90">
      <w:start w:val="1"/>
      <w:numFmt w:val="bullet"/>
      <w:lvlText w:val=""/>
      <w:lvlJc w:val="left"/>
      <w:pPr>
        <w:ind w:left="4405" w:hanging="435"/>
      </w:pPr>
      <w:rPr>
        <w:rFonts w:ascii="Symbol" w:hAnsi="Symbol" w:hint="default"/>
        <w:b/>
        <w:sz w:val="36"/>
        <w:szCs w:val="36"/>
      </w:rPr>
    </w:lvl>
    <w:lvl w:ilvl="1" w:tplc="041B0019">
      <w:start w:val="1"/>
      <w:numFmt w:val="lowerLetter"/>
      <w:lvlText w:val="%2."/>
      <w:lvlJc w:val="left"/>
      <w:pPr>
        <w:ind w:left="1506" w:hanging="360"/>
      </w:pPr>
    </w:lvl>
    <w:lvl w:ilvl="2" w:tplc="041B001B">
      <w:start w:val="1"/>
      <w:numFmt w:val="lowerRoman"/>
      <w:lvlText w:val="%3."/>
      <w:lvlJc w:val="right"/>
      <w:pPr>
        <w:ind w:left="2226" w:hanging="180"/>
      </w:pPr>
    </w:lvl>
    <w:lvl w:ilvl="3" w:tplc="041B000F">
      <w:start w:val="1"/>
      <w:numFmt w:val="decimal"/>
      <w:lvlText w:val="%4."/>
      <w:lvlJc w:val="left"/>
      <w:pPr>
        <w:ind w:left="2946" w:hanging="360"/>
      </w:pPr>
    </w:lvl>
    <w:lvl w:ilvl="4" w:tplc="041B0019">
      <w:start w:val="1"/>
      <w:numFmt w:val="lowerLetter"/>
      <w:lvlText w:val="%5."/>
      <w:lvlJc w:val="left"/>
      <w:pPr>
        <w:ind w:left="3666" w:hanging="360"/>
      </w:pPr>
    </w:lvl>
    <w:lvl w:ilvl="5" w:tplc="041B001B">
      <w:start w:val="1"/>
      <w:numFmt w:val="lowerRoman"/>
      <w:lvlText w:val="%6."/>
      <w:lvlJc w:val="right"/>
      <w:pPr>
        <w:ind w:left="4386" w:hanging="180"/>
      </w:pPr>
    </w:lvl>
    <w:lvl w:ilvl="6" w:tplc="041B000F">
      <w:start w:val="1"/>
      <w:numFmt w:val="decimal"/>
      <w:lvlText w:val="%7."/>
      <w:lvlJc w:val="left"/>
      <w:pPr>
        <w:ind w:left="5106" w:hanging="360"/>
      </w:pPr>
    </w:lvl>
    <w:lvl w:ilvl="7" w:tplc="041B0019">
      <w:start w:val="1"/>
      <w:numFmt w:val="lowerLetter"/>
      <w:lvlText w:val="%8."/>
      <w:lvlJc w:val="left"/>
      <w:pPr>
        <w:ind w:left="5826" w:hanging="360"/>
      </w:pPr>
    </w:lvl>
    <w:lvl w:ilvl="8" w:tplc="041B001B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6FC81AD9"/>
    <w:multiLevelType w:val="hybridMultilevel"/>
    <w:tmpl w:val="CF5A3D16"/>
    <w:lvl w:ilvl="0" w:tplc="F0464442">
      <w:start w:val="1"/>
      <w:numFmt w:val="bullet"/>
      <w:lvlText w:val=""/>
      <w:lvlJc w:val="left"/>
      <w:pPr>
        <w:ind w:left="861" w:hanging="435"/>
      </w:pPr>
      <w:rPr>
        <w:rFonts w:ascii="Symbol" w:hAnsi="Symbol" w:hint="default"/>
        <w:b/>
        <w:sz w:val="36"/>
        <w:szCs w:val="36"/>
      </w:rPr>
    </w:lvl>
    <w:lvl w:ilvl="1" w:tplc="041B0019">
      <w:start w:val="1"/>
      <w:numFmt w:val="lowerLetter"/>
      <w:lvlText w:val="%2."/>
      <w:lvlJc w:val="left"/>
      <w:pPr>
        <w:ind w:left="1506" w:hanging="360"/>
      </w:pPr>
    </w:lvl>
    <w:lvl w:ilvl="2" w:tplc="041B001B">
      <w:start w:val="1"/>
      <w:numFmt w:val="lowerRoman"/>
      <w:lvlText w:val="%3."/>
      <w:lvlJc w:val="right"/>
      <w:pPr>
        <w:ind w:left="2226" w:hanging="180"/>
      </w:pPr>
    </w:lvl>
    <w:lvl w:ilvl="3" w:tplc="041B000F">
      <w:start w:val="1"/>
      <w:numFmt w:val="decimal"/>
      <w:lvlText w:val="%4."/>
      <w:lvlJc w:val="left"/>
      <w:pPr>
        <w:ind w:left="2946" w:hanging="360"/>
      </w:pPr>
    </w:lvl>
    <w:lvl w:ilvl="4" w:tplc="041B0019">
      <w:start w:val="1"/>
      <w:numFmt w:val="lowerLetter"/>
      <w:lvlText w:val="%5."/>
      <w:lvlJc w:val="left"/>
      <w:pPr>
        <w:ind w:left="3666" w:hanging="360"/>
      </w:pPr>
    </w:lvl>
    <w:lvl w:ilvl="5" w:tplc="041B001B">
      <w:start w:val="1"/>
      <w:numFmt w:val="lowerRoman"/>
      <w:lvlText w:val="%6."/>
      <w:lvlJc w:val="right"/>
      <w:pPr>
        <w:ind w:left="4386" w:hanging="180"/>
      </w:pPr>
    </w:lvl>
    <w:lvl w:ilvl="6" w:tplc="041B000F">
      <w:start w:val="1"/>
      <w:numFmt w:val="decimal"/>
      <w:lvlText w:val="%7."/>
      <w:lvlJc w:val="left"/>
      <w:pPr>
        <w:ind w:left="5106" w:hanging="360"/>
      </w:pPr>
    </w:lvl>
    <w:lvl w:ilvl="7" w:tplc="041B0019">
      <w:start w:val="1"/>
      <w:numFmt w:val="lowerLetter"/>
      <w:lvlText w:val="%8."/>
      <w:lvlJc w:val="left"/>
      <w:pPr>
        <w:ind w:left="5826" w:hanging="360"/>
      </w:pPr>
    </w:lvl>
    <w:lvl w:ilvl="8" w:tplc="041B001B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7506489A"/>
    <w:multiLevelType w:val="hybridMultilevel"/>
    <w:tmpl w:val="9CC0231E"/>
    <w:lvl w:ilvl="0" w:tplc="7E4EEB7C">
      <w:start w:val="1"/>
      <w:numFmt w:val="bullet"/>
      <w:lvlText w:val=""/>
      <w:lvlJc w:val="left"/>
      <w:pPr>
        <w:ind w:left="360" w:hanging="360"/>
      </w:pPr>
      <w:rPr>
        <w:rFonts w:ascii="Symbol" w:hAnsi="Symbol" w:hint="default"/>
        <w:b/>
        <w:sz w:val="36"/>
        <w:szCs w:val="36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3"/>
  </w:num>
  <w:num w:numId="5">
    <w:abstractNumId w:val="4"/>
  </w:num>
  <w:num w:numId="6">
    <w:abstractNumId w:val="1"/>
  </w:num>
  <w:num w:numId="7">
    <w:abstractNumId w:val="0"/>
  </w:num>
  <w:num w:numId="8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237D"/>
    <w:rsid w:val="000015E0"/>
    <w:rsid w:val="000301B4"/>
    <w:rsid w:val="000324B4"/>
    <w:rsid w:val="00035550"/>
    <w:rsid w:val="00043FAA"/>
    <w:rsid w:val="000751DD"/>
    <w:rsid w:val="000E338F"/>
    <w:rsid w:val="000E4224"/>
    <w:rsid w:val="001033A1"/>
    <w:rsid w:val="00167312"/>
    <w:rsid w:val="001E4C94"/>
    <w:rsid w:val="00200263"/>
    <w:rsid w:val="00256FEC"/>
    <w:rsid w:val="002706C8"/>
    <w:rsid w:val="002D6794"/>
    <w:rsid w:val="00340F31"/>
    <w:rsid w:val="00350AF7"/>
    <w:rsid w:val="0038750F"/>
    <w:rsid w:val="003A6B97"/>
    <w:rsid w:val="003C334B"/>
    <w:rsid w:val="003C78D3"/>
    <w:rsid w:val="003D3609"/>
    <w:rsid w:val="00423A9C"/>
    <w:rsid w:val="004A7F8D"/>
    <w:rsid w:val="004B7B47"/>
    <w:rsid w:val="004C401D"/>
    <w:rsid w:val="004E55FD"/>
    <w:rsid w:val="00542CED"/>
    <w:rsid w:val="00573174"/>
    <w:rsid w:val="0058725C"/>
    <w:rsid w:val="00592C2B"/>
    <w:rsid w:val="00595B02"/>
    <w:rsid w:val="005C2E20"/>
    <w:rsid w:val="005E6920"/>
    <w:rsid w:val="00611F84"/>
    <w:rsid w:val="006120C1"/>
    <w:rsid w:val="00635F95"/>
    <w:rsid w:val="00641AD4"/>
    <w:rsid w:val="006B0C21"/>
    <w:rsid w:val="006B1C6F"/>
    <w:rsid w:val="006B22FA"/>
    <w:rsid w:val="006C6DF9"/>
    <w:rsid w:val="00721A93"/>
    <w:rsid w:val="007724A0"/>
    <w:rsid w:val="00774436"/>
    <w:rsid w:val="00776898"/>
    <w:rsid w:val="00785BB4"/>
    <w:rsid w:val="007E500C"/>
    <w:rsid w:val="008014CE"/>
    <w:rsid w:val="00813FD8"/>
    <w:rsid w:val="008452E2"/>
    <w:rsid w:val="0088706D"/>
    <w:rsid w:val="00897744"/>
    <w:rsid w:val="008A3CD2"/>
    <w:rsid w:val="008A7E78"/>
    <w:rsid w:val="008E2F21"/>
    <w:rsid w:val="008F2CF2"/>
    <w:rsid w:val="0093237D"/>
    <w:rsid w:val="00974A6F"/>
    <w:rsid w:val="009B7A2D"/>
    <w:rsid w:val="009E17A9"/>
    <w:rsid w:val="00AF027C"/>
    <w:rsid w:val="00B12AC8"/>
    <w:rsid w:val="00B22F16"/>
    <w:rsid w:val="00B349BA"/>
    <w:rsid w:val="00B713DD"/>
    <w:rsid w:val="00B831D3"/>
    <w:rsid w:val="00B8471B"/>
    <w:rsid w:val="00B852C6"/>
    <w:rsid w:val="00B959FD"/>
    <w:rsid w:val="00BC19AE"/>
    <w:rsid w:val="00C82A5E"/>
    <w:rsid w:val="00CD156B"/>
    <w:rsid w:val="00CE50FC"/>
    <w:rsid w:val="00D103CE"/>
    <w:rsid w:val="00D36019"/>
    <w:rsid w:val="00DC0508"/>
    <w:rsid w:val="00DC7D38"/>
    <w:rsid w:val="00DE76D7"/>
    <w:rsid w:val="00E2520F"/>
    <w:rsid w:val="00E513E7"/>
    <w:rsid w:val="00E54436"/>
    <w:rsid w:val="00E7379D"/>
    <w:rsid w:val="00E872EF"/>
    <w:rsid w:val="00EF1969"/>
    <w:rsid w:val="00F14C69"/>
    <w:rsid w:val="00F41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5F5053"/>
  <w15:docId w15:val="{36C89BEC-0666-4988-98F2-5E3E388FE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93237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Nadpis1">
    <w:name w:val="heading 1"/>
    <w:basedOn w:val="Normlny"/>
    <w:next w:val="Normlny"/>
    <w:link w:val="Nadpis1Char"/>
    <w:uiPriority w:val="9"/>
    <w:qFormat/>
    <w:rsid w:val="000751DD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93237D"/>
    <w:pPr>
      <w:ind w:left="708"/>
    </w:pPr>
  </w:style>
  <w:style w:type="character" w:customStyle="1" w:styleId="Nadpis1Char">
    <w:name w:val="Nadpis 1 Char"/>
    <w:basedOn w:val="Predvolenpsmoodseku"/>
    <w:link w:val="Nadpis1"/>
    <w:uiPriority w:val="9"/>
    <w:rsid w:val="000751D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043FAA"/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043FAA"/>
    <w:rPr>
      <w:rFonts w:ascii="Segoe UI" w:eastAsia="Times New Roman" w:hAnsi="Segoe UI" w:cs="Segoe UI"/>
      <w:sz w:val="18"/>
      <w:szCs w:val="18"/>
      <w:lang w:eastAsia="sk-SK"/>
    </w:rPr>
  </w:style>
  <w:style w:type="character" w:styleId="Odkaznakomentr">
    <w:name w:val="annotation reference"/>
    <w:basedOn w:val="Predvolenpsmoodseku"/>
    <w:uiPriority w:val="99"/>
    <w:semiHidden/>
    <w:unhideWhenUsed/>
    <w:rsid w:val="00B852C6"/>
    <w:rPr>
      <w:sz w:val="16"/>
      <w:szCs w:val="16"/>
    </w:rPr>
  </w:style>
  <w:style w:type="paragraph" w:styleId="Textkomentra">
    <w:name w:val="annotation text"/>
    <w:basedOn w:val="Normlny"/>
    <w:link w:val="TextkomentraChar"/>
    <w:uiPriority w:val="99"/>
    <w:semiHidden/>
    <w:unhideWhenUsed/>
    <w:rsid w:val="00B852C6"/>
    <w:rPr>
      <w:sz w:val="20"/>
      <w:szCs w:val="20"/>
    </w:rPr>
  </w:style>
  <w:style w:type="character" w:customStyle="1" w:styleId="TextkomentraChar">
    <w:name w:val="Text komentára Char"/>
    <w:basedOn w:val="Predvolenpsmoodseku"/>
    <w:link w:val="Textkomentra"/>
    <w:uiPriority w:val="99"/>
    <w:semiHidden/>
    <w:rsid w:val="00B852C6"/>
    <w:rPr>
      <w:rFonts w:ascii="Times New Roman" w:eastAsia="Times New Roman" w:hAnsi="Times New Roman" w:cs="Times New Roman"/>
      <w:sz w:val="20"/>
      <w:szCs w:val="20"/>
      <w:lang w:eastAsia="sk-SK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sid w:val="00B852C6"/>
    <w:rPr>
      <w:b/>
      <w:bCs/>
    </w:rPr>
  </w:style>
  <w:style w:type="character" w:customStyle="1" w:styleId="PredmetkomentraChar">
    <w:name w:val="Predmet komentára Char"/>
    <w:basedOn w:val="TextkomentraChar"/>
    <w:link w:val="Predmetkomentra"/>
    <w:uiPriority w:val="99"/>
    <w:semiHidden/>
    <w:rsid w:val="00B852C6"/>
    <w:rPr>
      <w:rFonts w:ascii="Times New Roman" w:eastAsia="Times New Roman" w:hAnsi="Times New Roman" w:cs="Times New Roman"/>
      <w:b/>
      <w:bCs/>
      <w:sz w:val="20"/>
      <w:szCs w:val="20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228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1F40B95C3E24D4C994766D522CE8774" ma:contentTypeVersion="16" ma:contentTypeDescription="Umožňuje vytvoriť nový dokument." ma:contentTypeScope="" ma:versionID="4377acc0f75d67bd1e50a8179f1abfd7">
  <xsd:schema xmlns:xsd="http://www.w3.org/2001/XMLSchema" xmlns:xs="http://www.w3.org/2001/XMLSchema" xmlns:p="http://schemas.microsoft.com/office/2006/metadata/properties" xmlns:ns2="5e81ee5f-4b08-47fe-88f0-7fe92965aedc" xmlns:ns3="af85e665-ab30-4b7f-a045-97eb19828d08" targetNamespace="http://schemas.microsoft.com/office/2006/metadata/properties" ma:root="true" ma:fieldsID="81af55f9624273efe4ea8f347bba1bdb" ns2:_="" ns3:_="">
    <xsd:import namespace="5e81ee5f-4b08-47fe-88f0-7fe92965aedc"/>
    <xsd:import namespace="af85e665-ab30-4b7f-a045-97eb19828d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81ee5f-4b08-47fe-88f0-7fe92965ae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Značky obrázka" ma:readOnly="false" ma:fieldId="{5cf76f15-5ced-4ddc-b409-7134ff3c332f}" ma:taxonomyMulti="true" ma:sspId="0fdd5499-3c59-4368-b99e-10595d64cb4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85e665-ab30-4b7f-a045-97eb19828d08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8f363d0c-3429-4a30-ab28-e802f4c3d3f1}" ma:internalName="TaxCatchAll" ma:showField="CatchAllData" ma:web="af85e665-ab30-4b7f-a045-97eb19828d0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f85e665-ab30-4b7f-a045-97eb19828d08" xsi:nil="true"/>
    <lcf76f155ced4ddcb4097134ff3c332f xmlns="5e81ee5f-4b08-47fe-88f0-7fe92965aedc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f:fields xmlns:f="http://schemas.fabasoft.com/folio/2007/fields">
  <f:record>
    <f:field ref="objname" par="" text="priloha_c_11_Doklady_prechodneho_ pobytu_ na_ ucel_ zamestnania" edit="true"/>
    <f:field ref="objsubject" par="" text="" edit="true"/>
    <f:field ref="objcreatedby" par="" text="DVORECKÁ, Jana, JUDr."/>
    <f:field ref="objcreatedat" par="" date="2021-07-28T14:04:01" text="28.7.2021 14:04:01"/>
    <f:field ref="objchangedby" par="" text="HRONCOVÁ, ANDREA, JUDr."/>
    <f:field ref="objmodifiedat" par="" date="2021-08-02T17:05:01" text="2.8.2021 17:05:01"/>
    <f:field ref="doc_FSCFOLIO_1_1001_FieldDocumentNumber" par="" text=""/>
    <f:field ref="doc_FSCFOLIO_1_1001_FieldSubject" par="" text=""/>
    <f:field ref="FSCFOLIO_1_1001_FieldCurrentUser" par="" text="RNDr. Anna JURIKOVÁ"/>
    <f:field ref="CCAPRECONFIG_15_1001_Objektname" par="" text="priloha_c_11_Doklady_prechodneho_ pobytu_ na_ ucel_ zamestnania"/>
  </f:record>
  <f:display par="" text="General">
    <f:field ref="objname" text="Meno"/>
    <f:field ref="objsubject" text="Vec"/>
    <f:field ref="objcreatedby" text="Vytvoril"/>
    <f:field ref="objcreatedat" text="Vytvorené deň/hodina"/>
    <f:field ref="objchangedby" text="Poslednú zmenu urobil"/>
    <f:field ref="objmodifiedat" text="Posledná zmena deň/hodina"/>
    <f:field ref="FSCFOLIO_1_1001_FieldCurrentUser" text="Aktuálny používateľ"/>
    <f:field ref="CCAPRECONFIG_15_1001_Objektname" text="Meno"/>
  </f:display>
  <f:display par="" text="Hromadná korešpondencia">
    <f:field ref="doc_FSCFOLIO_1_1001_FieldDocumentNumber" text="Číslo dokumentu"/>
    <f:field ref="doc_FSCFOLIO_1_1001_FieldSubject" text="Predmet"/>
  </f:display>
</f:fields>
</file>

<file path=customXml/itemProps1.xml><?xml version="1.0" encoding="utf-8"?>
<ds:datastoreItem xmlns:ds="http://schemas.openxmlformats.org/officeDocument/2006/customXml" ds:itemID="{D967EDDC-C252-407C-9925-C6EEA1717EE0}"/>
</file>

<file path=customXml/itemProps2.xml><?xml version="1.0" encoding="utf-8"?>
<ds:datastoreItem xmlns:ds="http://schemas.openxmlformats.org/officeDocument/2006/customXml" ds:itemID="{57161926-21CC-4015-87AA-B60A5DED622F}">
  <ds:schemaRefs>
    <ds:schemaRef ds:uri="http://purl.org/dc/dcmitype/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openxmlformats.org/package/2006/metadata/core-properties"/>
    <ds:schemaRef ds:uri="http://schemas.microsoft.com/office/2006/metadata/properties"/>
    <ds:schemaRef ds:uri="http://www.w3.org/XML/1998/namespace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DA09DC57-3989-46A4-82BA-F9B88EC06BE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E8A9591-F074-446B-902F-511FF79C122F}">
  <ds:schemaRefs>
    <ds:schemaRef ds:uri="http://schemas.fabasoft.com/folio/2007/field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1467</Words>
  <Characters>8368</Characters>
  <Application>Microsoft Office Word</Application>
  <DocSecurity>4</DocSecurity>
  <Lines>69</Lines>
  <Paragraphs>19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MZVaEZ</Company>
  <LinksUpToDate>false</LinksUpToDate>
  <CharactersWithSpaces>9816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Kirnagova Ingrid /KONZ/MZV</dc:creator>
  <cp:keywords/>
  <dc:description/>
  <cp:lastModifiedBy>Popjak Pavol /ZU Jerevan/MZV</cp:lastModifiedBy>
  <cp:revision>2</cp:revision>
  <dcterms:created xsi:type="dcterms:W3CDTF">2022-08-31T11:49:00Z</dcterms:created>
  <dcterms:modified xsi:type="dcterms:W3CDTF">2022-08-31T11:49:00Z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0x01010041F40B95C3E24D4C994766D522CE8774</vt:lpwstr>
  </property>
</Properties>
</file>