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9AB6" w14:textId="152A4DB5" w:rsidR="004B6100" w:rsidRPr="00784D6B" w:rsidRDefault="00784D6B" w:rsidP="00784D6B">
      <w:pPr>
        <w:jc w:val="center"/>
        <w:rPr>
          <w:b/>
          <w:bCs/>
          <w:u w:val="single"/>
        </w:rPr>
      </w:pPr>
      <w:r w:rsidRPr="00784D6B">
        <w:rPr>
          <w:b/>
          <w:bCs/>
          <w:u w:val="single"/>
        </w:rPr>
        <w:t>Správne poplatky</w:t>
      </w:r>
    </w:p>
    <w:p w14:paraId="1C51EEBE" w14:textId="77777777" w:rsidR="004B6100" w:rsidRDefault="004B6100" w:rsidP="004B6100"/>
    <w:p w14:paraId="0E40B276" w14:textId="77777777" w:rsidR="004B6100" w:rsidRPr="00784D6B" w:rsidRDefault="004B6100" w:rsidP="004B6100">
      <w:pPr>
        <w:rPr>
          <w:b/>
          <w:bCs/>
        </w:rPr>
      </w:pPr>
      <w:r w:rsidRPr="00784D6B">
        <w:rPr>
          <w:b/>
          <w:bCs/>
        </w:rPr>
        <w:t>a)</w:t>
      </w:r>
      <w:r w:rsidRPr="00784D6B">
        <w:rPr>
          <w:b/>
          <w:bCs/>
        </w:rPr>
        <w:tab/>
        <w:t>Žiadosť o udelenie prechodného pobytu na účel</w:t>
      </w:r>
      <w:r w:rsidRPr="00784D6B">
        <w:rPr>
          <w:b/>
          <w:bCs/>
        </w:rPr>
        <w:tab/>
      </w:r>
    </w:p>
    <w:p w14:paraId="630B1EA0" w14:textId="5FEDAC62" w:rsidR="004B6100" w:rsidRDefault="004B6100" w:rsidP="004B6100">
      <w:r>
        <w:t>1. podnikani</w:t>
      </w:r>
      <w:r w:rsidR="00784D6B">
        <w:t>e</w:t>
      </w:r>
      <w:r>
        <w:t xml:space="preserve"> </w:t>
      </w:r>
      <w:r w:rsidR="00784D6B">
        <w:t xml:space="preserve">- </w:t>
      </w:r>
      <w:r>
        <w:t>330 eur</w:t>
      </w:r>
    </w:p>
    <w:p w14:paraId="3CA2BE16" w14:textId="7C364FC5" w:rsidR="004B6100" w:rsidRDefault="004B6100" w:rsidP="004B6100">
      <w:r>
        <w:t>2. zamestnan</w:t>
      </w:r>
      <w:r w:rsidR="00784D6B">
        <w:t xml:space="preserve">ie - </w:t>
      </w:r>
      <w:r>
        <w:t>250 eur</w:t>
      </w:r>
    </w:p>
    <w:p w14:paraId="584DAACB" w14:textId="47FC6EDC" w:rsidR="004B6100" w:rsidRDefault="004B6100" w:rsidP="004B6100">
      <w:r>
        <w:t>4. osobitn</w:t>
      </w:r>
      <w:r w:rsidR="00784D6B">
        <w:t>á</w:t>
      </w:r>
      <w:r>
        <w:t xml:space="preserve"> činnos</w:t>
      </w:r>
      <w:r w:rsidR="00784D6B">
        <w:t xml:space="preserve">ť - </w:t>
      </w:r>
      <w:r>
        <w:t>140 eur</w:t>
      </w:r>
    </w:p>
    <w:p w14:paraId="369E1094" w14:textId="28B470AD" w:rsidR="004B6100" w:rsidRDefault="004B6100" w:rsidP="004B6100">
      <w:r>
        <w:t xml:space="preserve">5. zlúčenia rodiny </w:t>
      </w:r>
      <w:r w:rsidR="00784D6B">
        <w:t xml:space="preserve"> - </w:t>
      </w:r>
      <w:r>
        <w:t>200 eur</w:t>
      </w:r>
    </w:p>
    <w:p w14:paraId="319829DD" w14:textId="40328337" w:rsidR="004B6100" w:rsidRDefault="004B6100" w:rsidP="004B6100">
      <w:r>
        <w:t>Žiadosť o udelenie trvalého pobytu</w:t>
      </w:r>
      <w:r w:rsidR="00784D6B">
        <w:t xml:space="preserve"> </w:t>
      </w:r>
      <w:r w:rsidR="00F9099B">
        <w:t xml:space="preserve">(dlhodobý) </w:t>
      </w:r>
      <w:r w:rsidR="00784D6B">
        <w:t xml:space="preserve">- </w:t>
      </w:r>
      <w:r>
        <w:t>250 eur</w:t>
      </w:r>
    </w:p>
    <w:p w14:paraId="53E2F0A5" w14:textId="77777777" w:rsidR="00784D6B" w:rsidRPr="00784D6B" w:rsidRDefault="00784D6B" w:rsidP="00784D6B">
      <w:pPr>
        <w:rPr>
          <w:i/>
          <w:iCs/>
        </w:rPr>
      </w:pPr>
      <w:r w:rsidRPr="00784D6B">
        <w:rPr>
          <w:i/>
          <w:iCs/>
        </w:rPr>
        <w:t>Žiadosť o vydanie modrej karty Európskej únie</w:t>
      </w:r>
      <w:r w:rsidRPr="00784D6B">
        <w:rPr>
          <w:i/>
          <w:iCs/>
        </w:rPr>
        <w:tab/>
        <w:t>- 250 eur</w:t>
      </w:r>
    </w:p>
    <w:p w14:paraId="781A2E18" w14:textId="77777777" w:rsidR="00784D6B" w:rsidRDefault="00784D6B" w:rsidP="004B6100"/>
    <w:p w14:paraId="358ACE70" w14:textId="77777777" w:rsidR="004B6100" w:rsidRPr="00784D6B" w:rsidRDefault="004B6100" w:rsidP="004B6100">
      <w:pPr>
        <w:rPr>
          <w:b/>
          <w:bCs/>
        </w:rPr>
      </w:pPr>
      <w:r w:rsidRPr="00784D6B">
        <w:rPr>
          <w:b/>
          <w:bCs/>
        </w:rPr>
        <w:t>d)</w:t>
      </w:r>
      <w:r w:rsidRPr="00784D6B">
        <w:rPr>
          <w:b/>
          <w:bCs/>
        </w:rPr>
        <w:tab/>
        <w:t>Žiadosť o obnovenie prechodného pobytu na účel</w:t>
      </w:r>
      <w:r w:rsidRPr="00784D6B">
        <w:rPr>
          <w:b/>
          <w:bCs/>
        </w:rPr>
        <w:tab/>
      </w:r>
    </w:p>
    <w:p w14:paraId="291E7FA5" w14:textId="0CB14241" w:rsidR="004B6100" w:rsidRDefault="004B6100" w:rsidP="004B6100">
      <w:r>
        <w:t>1. podnikani</w:t>
      </w:r>
      <w:r w:rsidR="00784D6B">
        <w:t>e -</w:t>
      </w:r>
      <w:r>
        <w:tab/>
        <w:t>200 eur</w:t>
      </w:r>
    </w:p>
    <w:p w14:paraId="1213B86F" w14:textId="00D053F7" w:rsidR="004B6100" w:rsidRDefault="004B6100" w:rsidP="004B6100">
      <w:r>
        <w:t>2. zamestnani</w:t>
      </w:r>
      <w:r w:rsidR="00784D6B">
        <w:t>e</w:t>
      </w:r>
      <w:r>
        <w:t xml:space="preserve"> </w:t>
      </w:r>
      <w:r w:rsidR="00784D6B">
        <w:t xml:space="preserve">- </w:t>
      </w:r>
      <w:r>
        <w:t>140 eur</w:t>
      </w:r>
    </w:p>
    <w:p w14:paraId="5685D180" w14:textId="6188FC3A" w:rsidR="004B6100" w:rsidRDefault="004B6100" w:rsidP="004B6100">
      <w:r>
        <w:t>4. osobitn</w:t>
      </w:r>
      <w:r w:rsidR="00784D6B">
        <w:t>á</w:t>
      </w:r>
      <w:r>
        <w:t xml:space="preserve"> činnos</w:t>
      </w:r>
      <w:r w:rsidR="00784D6B">
        <w:t>ť</w:t>
      </w:r>
      <w:r>
        <w:t xml:space="preserve"> </w:t>
      </w:r>
      <w:r w:rsidR="00784D6B">
        <w:t xml:space="preserve">- </w:t>
      </w:r>
      <w:r>
        <w:t>50 eur</w:t>
      </w:r>
    </w:p>
    <w:p w14:paraId="66C2F1F7" w14:textId="7E12CF88" w:rsidR="004B6100" w:rsidRDefault="004B6100" w:rsidP="004B6100">
      <w:r>
        <w:t xml:space="preserve">5. zlúčenia rodiny </w:t>
      </w:r>
      <w:r w:rsidR="00784D6B">
        <w:t xml:space="preserve">- </w:t>
      </w:r>
      <w:r>
        <w:t>100 eur</w:t>
      </w:r>
    </w:p>
    <w:p w14:paraId="5090CC1A" w14:textId="411C8E4F" w:rsidR="004B6100" w:rsidRPr="00784D6B" w:rsidRDefault="004B6100" w:rsidP="004B6100">
      <w:pPr>
        <w:rPr>
          <w:i/>
          <w:iCs/>
        </w:rPr>
      </w:pPr>
      <w:r w:rsidRPr="00784D6B">
        <w:rPr>
          <w:i/>
          <w:iCs/>
        </w:rPr>
        <w:t>Žiadosť o obnovenie modrej karty Európskej únie</w:t>
      </w:r>
      <w:r w:rsidR="00784D6B">
        <w:rPr>
          <w:i/>
          <w:iCs/>
        </w:rPr>
        <w:t xml:space="preserve"> - </w:t>
      </w:r>
      <w:r w:rsidRPr="00784D6B">
        <w:rPr>
          <w:i/>
          <w:iCs/>
        </w:rPr>
        <w:t>140 eur</w:t>
      </w:r>
    </w:p>
    <w:p w14:paraId="07F26EC5" w14:textId="77777777" w:rsidR="00784D6B" w:rsidRDefault="00784D6B" w:rsidP="004B6100"/>
    <w:p w14:paraId="4A4EC01F" w14:textId="0042FE69" w:rsidR="004B6100" w:rsidRPr="00784D6B" w:rsidRDefault="004B6100" w:rsidP="004B6100">
      <w:pPr>
        <w:rPr>
          <w:b/>
          <w:bCs/>
        </w:rPr>
      </w:pPr>
      <w:r w:rsidRPr="00784D6B">
        <w:rPr>
          <w:b/>
          <w:bCs/>
        </w:rPr>
        <w:t>Vydanie</w:t>
      </w:r>
      <w:r w:rsidR="00784D6B" w:rsidRPr="00784D6B">
        <w:rPr>
          <w:b/>
          <w:bCs/>
        </w:rPr>
        <w:t xml:space="preserve"> </w:t>
      </w:r>
      <w:r w:rsidRPr="00784D6B">
        <w:rPr>
          <w:b/>
          <w:bCs/>
        </w:rPr>
        <w:t xml:space="preserve">dokladu o pobyte </w:t>
      </w:r>
      <w:r w:rsidR="00784D6B" w:rsidRPr="00784D6B">
        <w:rPr>
          <w:b/>
          <w:bCs/>
        </w:rPr>
        <w:t xml:space="preserve">- </w:t>
      </w:r>
      <w:r w:rsidR="00695B59">
        <w:rPr>
          <w:b/>
          <w:bCs/>
        </w:rPr>
        <w:t>10</w:t>
      </w:r>
      <w:r w:rsidRPr="00784D6B">
        <w:rPr>
          <w:b/>
          <w:bCs/>
        </w:rPr>
        <w:t xml:space="preserve"> eur</w:t>
      </w:r>
    </w:p>
    <w:p w14:paraId="4A2D37C2" w14:textId="78F68E38" w:rsidR="004B6100" w:rsidRDefault="00784D6B" w:rsidP="004B6100">
      <w:pPr>
        <w:rPr>
          <w:b/>
          <w:bCs/>
        </w:rPr>
      </w:pPr>
      <w:r w:rsidRPr="00784D6B">
        <w:rPr>
          <w:b/>
          <w:bCs/>
        </w:rPr>
        <w:t xml:space="preserve">Vydanie </w:t>
      </w:r>
      <w:r w:rsidR="004B6100" w:rsidRPr="00784D6B">
        <w:rPr>
          <w:b/>
          <w:bCs/>
        </w:rPr>
        <w:t xml:space="preserve">dokladu o pobyte urýchlene do dvoch pracovných dní </w:t>
      </w:r>
      <w:r w:rsidRPr="00784D6B">
        <w:rPr>
          <w:b/>
          <w:bCs/>
        </w:rPr>
        <w:t xml:space="preserve">-  </w:t>
      </w:r>
      <w:r w:rsidR="004B6100" w:rsidRPr="00784D6B">
        <w:rPr>
          <w:b/>
          <w:bCs/>
        </w:rPr>
        <w:t>3</w:t>
      </w:r>
      <w:r w:rsidR="00695B59">
        <w:rPr>
          <w:b/>
          <w:bCs/>
        </w:rPr>
        <w:t>9</w:t>
      </w:r>
      <w:r w:rsidR="004B6100" w:rsidRPr="00784D6B">
        <w:rPr>
          <w:b/>
          <w:bCs/>
        </w:rPr>
        <w:t xml:space="preserve"> eur</w:t>
      </w:r>
    </w:p>
    <w:p w14:paraId="3702B281" w14:textId="77777777" w:rsidR="00784D6B" w:rsidRPr="00784D6B" w:rsidRDefault="00784D6B" w:rsidP="004B6100">
      <w:pPr>
        <w:rPr>
          <w:b/>
          <w:bCs/>
        </w:rPr>
      </w:pPr>
    </w:p>
    <w:p w14:paraId="78362FA8" w14:textId="27A8D283" w:rsidR="00FB2CB8" w:rsidRPr="00784D6B" w:rsidRDefault="00784D6B" w:rsidP="004B6100">
      <w:pPr>
        <w:rPr>
          <w:b/>
          <w:bCs/>
        </w:rPr>
      </w:pPr>
      <w:r w:rsidRPr="00784D6B">
        <w:rPr>
          <w:b/>
          <w:bCs/>
        </w:rPr>
        <w:t xml:space="preserve">Žiadosť o overenie pozvania pre cudzinca na cestu do Slovenskej republiky, za každého cudzinca uvedeného v žiadosti o overenie pozvania </w:t>
      </w:r>
      <w:r>
        <w:rPr>
          <w:b/>
          <w:bCs/>
        </w:rPr>
        <w:t xml:space="preserve">- </w:t>
      </w:r>
      <w:r w:rsidRPr="00784D6B">
        <w:rPr>
          <w:b/>
          <w:bCs/>
        </w:rPr>
        <w:t>50 eur</w:t>
      </w:r>
      <w:r>
        <w:rPr>
          <w:b/>
          <w:bCs/>
        </w:rPr>
        <w:t xml:space="preserve"> (</w:t>
      </w:r>
      <w:r>
        <w:rPr>
          <w:i/>
          <w:iCs/>
        </w:rPr>
        <w:t xml:space="preserve">netreba pre </w:t>
      </w:r>
      <w:r w:rsidRPr="00784D6B">
        <w:rPr>
          <w:i/>
          <w:iCs/>
        </w:rPr>
        <w:t xml:space="preserve">osoby mladšej ako </w:t>
      </w:r>
      <w:r>
        <w:rPr>
          <w:i/>
          <w:iCs/>
        </w:rPr>
        <w:t>16</w:t>
      </w:r>
      <w:r w:rsidRPr="00784D6B">
        <w:rPr>
          <w:i/>
          <w:iCs/>
        </w:rPr>
        <w:t xml:space="preserve"> rokov.)</w:t>
      </w:r>
    </w:p>
    <w:sectPr w:rsidR="00FB2CB8" w:rsidRPr="00784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00"/>
    <w:rsid w:val="004B6100"/>
    <w:rsid w:val="00570ABE"/>
    <w:rsid w:val="00695B59"/>
    <w:rsid w:val="00784D6B"/>
    <w:rsid w:val="00D16936"/>
    <w:rsid w:val="00D94214"/>
    <w:rsid w:val="00EC247D"/>
    <w:rsid w:val="00F9099B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C323"/>
  <w15:chartTrackingRefBased/>
  <w15:docId w15:val="{19096310-F507-4D0F-B9D0-D566C060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B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B6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B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B6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B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B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B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B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6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B6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B6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B610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B610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B610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B610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B610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B610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B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B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B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B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B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B610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B610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B6100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B6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B6100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B6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2B6593-75A9-48CC-AA6B-F3BA0FBBB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3A365-8D80-4159-8C4F-FEEB3B859F30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3.xml><?xml version="1.0" encoding="utf-8"?>
<ds:datastoreItem xmlns:ds="http://schemas.openxmlformats.org/officeDocument/2006/customXml" ds:itemID="{253517D1-43B1-4FC3-995E-6FF4915B2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5</cp:revision>
  <dcterms:created xsi:type="dcterms:W3CDTF">2024-04-02T09:08:00Z</dcterms:created>
  <dcterms:modified xsi:type="dcterms:W3CDTF">2024-08-08T07:23:00Z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