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AB9A6" w14:textId="77777777" w:rsidR="003B3B98" w:rsidRPr="003B3B98" w:rsidRDefault="003B3B98" w:rsidP="003B3B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 xml:space="preserve">Prílohy k žiadosti </w:t>
      </w:r>
    </w:p>
    <w:p w14:paraId="0EA10B2C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Prílohou žiadosti je: </w:t>
      </w:r>
    </w:p>
    <w:p w14:paraId="53363FD2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33B34E7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</w:t>
      </w:r>
      <w:r w:rsidRPr="00D1414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sk-SK"/>
          <w14:ligatures w14:val="none"/>
        </w:rPr>
        <w:t xml:space="preserve">) kópia pracovnej zmluvy alebo </w:t>
      </w:r>
      <w:r w:rsidRPr="00D141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sk-SK"/>
          <w14:ligatures w14:val="none"/>
        </w:rPr>
        <w:t>písomný prísľub zamestnávateľa</w:t>
      </w:r>
      <w:r w:rsidRPr="00D1414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sk-SK"/>
          <w14:ligatures w14:val="none"/>
        </w:rPr>
        <w:t xml:space="preserve"> na prijatie štátneho príslušníka tretej krajiny do zamestnania,</w:t>
      </w:r>
    </w:p>
    <w:p w14:paraId="7169650C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7356631C" w14:textId="77777777" w:rsidR="003B3B98" w:rsidRPr="00D1414C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b) </w:t>
      </w:r>
      <w:r w:rsidRPr="00D1414C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sk-SK"/>
          <w14:ligatures w14:val="none"/>
        </w:rPr>
        <w:t>kópia rozhodnutia o uznaní dokladu o vzdelaní štátneho príslušníka tretej krajiny alebo úradne overený doklad o požadovanom vzdelaní, ak ide o regulované povolanie,</w:t>
      </w:r>
    </w:p>
    <w:p w14:paraId="54251CC9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ECE2F5A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c) v prípade vnútropodnikového presunu, ak tieto údaje neobsahuje pracovná zmluva, kópia dokladov preukazujúcich:</w:t>
      </w:r>
    </w:p>
    <w:p w14:paraId="36FB4B7D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18BD24D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- názov a sídlo hostiteľského subjektu, dátum začiatku a skončenia vnútropodnikového presunu, </w:t>
      </w:r>
    </w:p>
    <w:p w14:paraId="4C0FB049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- skutočnosť, že hostiteľský subjekt patrí k tomu istému zamestnávateľovi alebo k tej istej skupine zamestnávateľov, odkiaľ je štátny príslušník tretej krajiny vyslaný na územie Slovenskej republiky, </w:t>
      </w:r>
    </w:p>
    <w:p w14:paraId="10EAB1F8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- skutočnosť, že štátny príslušník tretej krajiny bol pred začiatkom vnútropodnikového presunu zamestnaný u toho istého zamestnávateľa alebo u zamestnávateľa v rámci tej istej skupiny zamestnávateľov aspoň tri mesiace, ak ide o štátneho príslušníka tretej krajiny podľa § 21b ods. 8 písm. b), alebo aspoň šesť mesiacov, ak ide o štátneho príslušníka tretej krajiny podľa § 21b ods. 8 písm. c), </w:t>
      </w:r>
    </w:p>
    <w:p w14:paraId="16BA3B95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- skutočnosť, že štátny príslušník tretej krajiny sa po skončení vnútropodnikového presunu bude môcť vrátiť späť k tomu istému zamestnávateľovi alebo k zamestnávateľovi v rámci tej istej skupiny zamestnávateľov, </w:t>
      </w:r>
    </w:p>
    <w:p w14:paraId="018C775C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- skutočnosť, že štátny príslušník tretej krajiny má vysokoškolské vzdelanie požadované na výkon zamestnania a dohodu o odbornej príprave na účely profesijného rastu alebo získania vedomostí v oblasti manažmentu podnikania, ak ide o štátneho príslušníka tretej krajiny podľa § 21b ods. 8 písm. b), </w:t>
      </w:r>
    </w:p>
    <w:p w14:paraId="04CBA8B1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- skutočnosť, že štátny príslušník tretej krajiny má odbornú kvalifikáciu a skúsenosti potrebné na výkon zamestnania, ak ide o štátneho príslušníka tretej krajiny podľa § 21b ods. 8 písm. c), </w:t>
      </w:r>
    </w:p>
    <w:p w14:paraId="14133E7C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- skutočnosť, že štátny príslušník tretej krajiny spĺňa podmienky na výkon regulovaného povolania, ak ide o regulované povolanie,</w:t>
      </w:r>
    </w:p>
    <w:p w14:paraId="4150D227" w14:textId="77777777" w:rsidR="003B3B98" w:rsidRPr="003B3B98" w:rsidRDefault="003B3B98" w:rsidP="003B3B98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549AF817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d) čestné vyhlásenie pre preukázanie splnenia podmienky v zmysle § 21b ods. 7 písm. f) zákona o službách zamestnanosti, ak ide o zamestnanie zo zoznamu nedostatkových zamestnaní platnom ku dňu podania žiadosti,</w:t>
      </w:r>
    </w:p>
    <w:p w14:paraId="582C792C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3D317FA0" w14:textId="77777777" w:rsidR="003B3B98" w:rsidRPr="00D1414C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e) </w:t>
      </w:r>
      <w:r w:rsidRPr="00D1414C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sk-SK"/>
          <w14:ligatures w14:val="none"/>
        </w:rPr>
        <w:t xml:space="preserve">kópia dohody o dočasnom pridelení medzi agentúrou dočasného zamestnávania a štátnym príslušníkom tretej krajiny, ak ide o štátneho príslušníka tretej krajiny podľa § 21 ods. 4 druhej vety zákona o službách zamestnanosti. Dočasné pridelenie štátneho príslušníka tretej krajiny k užívateľskému zamestnávateľovi môže byť len v prípade zamestnania s nedostatkom pracovnej sily v kraji podľa § 12 písm. ad) zákona o službách zamestnanosti. Aktuálny zoznam zamestnaní s nedostatkom pracovnej sily je zverejnený na stránke </w:t>
      </w:r>
      <w:hyperlink r:id="rId7" w:tgtFrame="_blank" w:history="1">
        <w:r w:rsidRPr="00D1414C">
          <w:rPr>
            <w:rFonts w:ascii="Times New Roman" w:eastAsia="Times New Roman" w:hAnsi="Times New Roman" w:cs="Times New Roman"/>
            <w:strike/>
            <w:color w:val="0000FF"/>
            <w:kern w:val="0"/>
            <w:sz w:val="24"/>
            <w:szCs w:val="24"/>
            <w:u w:val="single"/>
            <w:lang w:eastAsia="sk-SK"/>
            <w14:ligatures w14:val="none"/>
          </w:rPr>
          <w:t>www.upsvr.gov.sk</w:t>
        </w:r>
      </w:hyperlink>
      <w:r w:rsidRPr="00D1414C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sk-SK"/>
          <w14:ligatures w14:val="none"/>
        </w:rPr>
        <w:t xml:space="preserve"> v časti zamestnávateľ – zamestnávanie cudzincov. Uvedený zoznam sa zverejňuje a aktualizuje štvrťročne,</w:t>
      </w:r>
    </w:p>
    <w:p w14:paraId="2EF9F385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45FFF95A" w14:textId="50321378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</w:t>
      </w:r>
      <w:r w:rsidRPr="00D1414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sk-SK"/>
          <w14:ligatures w14:val="none"/>
        </w:rPr>
        <w:t>) kópia pobytového preukazu štátneho príslušníka tretej krajiny, ak bol udelený pobyt na území SR alebo národného víza v záujme SR, ak bolo udelené – obe strany predloženého dokladu,</w:t>
      </w:r>
      <w:r w:rsidR="00D1414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(obnova pobytu alebo zmena </w:t>
      </w:r>
      <w:proofErr w:type="spellStart"/>
      <w:r w:rsidR="00D1414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ucelu</w:t>
      </w:r>
      <w:proofErr w:type="spellEnd"/>
      <w:r w:rsidR="00D1414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alebo zmena </w:t>
      </w:r>
      <w:proofErr w:type="spellStart"/>
      <w:r w:rsidR="00D1414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zamestnavatela</w:t>
      </w:r>
      <w:proofErr w:type="spellEnd"/>
      <w:r w:rsidR="00D1414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)</w:t>
      </w:r>
    </w:p>
    <w:p w14:paraId="080DC8D7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13DE9D1A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g) </w:t>
      </w:r>
      <w:r w:rsidRPr="00D1414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sk-SK"/>
          <w14:ligatures w14:val="none"/>
        </w:rPr>
        <w:t>kópia stránky z cestovného dokladu s identifikačnými údajmi štátneho príslušníka tretej krajiny, ak neboli predložené doklady podľa písm. f).</w:t>
      </w:r>
      <w:r w:rsidRPr="003B3B9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5E3D9C60" w14:textId="77777777" w:rsid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7D062C5" w14:textId="4725E5FD" w:rsidR="00D1414C" w:rsidRPr="003B3B98" w:rsidRDefault="00D1414C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h) plna moc 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nepodava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ziadost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statutar</w:t>
      </w:r>
      <w:proofErr w:type="spellEnd"/>
    </w:p>
    <w:p w14:paraId="7CA4F5F9" w14:textId="77777777" w:rsidR="003B3B98" w:rsidRPr="003B3B98" w:rsidRDefault="003B3B98" w:rsidP="003B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5F7D4F43" w14:textId="77777777" w:rsidR="003B3B98" w:rsidRPr="003B3B98" w:rsidRDefault="003B3B98" w:rsidP="003B3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B3B9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sk-SK"/>
          <w14:ligatures w14:val="none"/>
        </w:rPr>
        <w:t>Doklady prikladané k žiadosti o vydanie potvrdenia o možnosti obsadenia voľného pracovného miesta, ktoré zodpovedá vysokokvalifikovanému zamestnaniu, podľa § 21a alebo k žiadosti o vydanie potvrdenia o možnosti obsadenia voľného pracovného miesta podľa § 21b zákona o službách zamestnanosti vydané v cudzom jazyku je zamestnávateľ povinný predložiť v úradnom preklade do štátneho jazyka v origináli alebo v úradne osvedčenej kópii; môže predložiť aj doklady vydané alebo overené príslušnými orgánmi Českej republiky v českom jazyku. Zamestnávateľ môže predložiť doklady vydané v cudzom jazyku aj v úradnom preklade do českého jazyka.</w:t>
      </w:r>
    </w:p>
    <w:p w14:paraId="7F7A36CF" w14:textId="77777777" w:rsidR="009B7798" w:rsidRDefault="009B7798"/>
    <w:sectPr w:rsidR="009B7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4"/>
    <w:rsid w:val="003B3B98"/>
    <w:rsid w:val="005943E4"/>
    <w:rsid w:val="00951C34"/>
    <w:rsid w:val="00986737"/>
    <w:rsid w:val="009B7798"/>
    <w:rsid w:val="00CD0605"/>
    <w:rsid w:val="00D1414C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5C21"/>
  <w15:chartTrackingRefBased/>
  <w15:docId w15:val="{271295A6-4A27-4B1D-9C05-976F8E85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5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5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51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1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51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51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1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1C3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1C3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1C3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1C3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1C3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1C3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5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5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5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51C3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51C3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51C3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1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1C3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51C34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3B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Hypertextovprepojenie">
    <w:name w:val="Hyperlink"/>
    <w:basedOn w:val="Predvolenpsmoodseku"/>
    <w:uiPriority w:val="99"/>
    <w:semiHidden/>
    <w:unhideWhenUsed/>
    <w:rsid w:val="003B3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5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upsvr.gov.s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C17960-A88D-4669-99C1-A5F2B007028C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D4C4C3B4-3CFE-406D-80B2-075A04581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ACB1B-7C29-401D-B4D2-0AE354419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Tothova</dc:creator>
  <cp:keywords/>
  <dc:description/>
  <cp:lastModifiedBy>Patricia Tothova</cp:lastModifiedBy>
  <cp:revision>3</cp:revision>
  <dcterms:created xsi:type="dcterms:W3CDTF">2024-07-16T10:04:00Z</dcterms:created>
  <dcterms:modified xsi:type="dcterms:W3CDTF">2024-07-18T13:40:00Z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