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36"/>
        <w:gridCol w:w="284"/>
        <w:gridCol w:w="4536"/>
      </w:tblGrid>
      <w:tr w:rsidR="00A357A2" w:rsidRPr="00244C03" w14:paraId="33AE0549" w14:textId="77777777">
        <w:tc>
          <w:tcPr>
            <w:tcW w:w="4536" w:type="dxa"/>
          </w:tcPr>
          <w:p w14:paraId="6FB7BB8F" w14:textId="77777777" w:rsidR="00A357A2" w:rsidRPr="00244C03" w:rsidRDefault="00D13C22" w:rsidP="00930DFA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caps/>
                <w:sz w:val="20"/>
                <w:szCs w:val="20"/>
              </w:rPr>
              <w:t>Zmluva o vnútropodnikovom presune zamestnanca</w:t>
            </w:r>
          </w:p>
        </w:tc>
        <w:tc>
          <w:tcPr>
            <w:tcW w:w="284" w:type="dxa"/>
          </w:tcPr>
          <w:p w14:paraId="76A36205" w14:textId="77777777" w:rsidR="00A357A2" w:rsidRPr="00460583" w:rsidRDefault="00A357A2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es-ES"/>
              </w:rPr>
            </w:pPr>
          </w:p>
        </w:tc>
        <w:tc>
          <w:tcPr>
            <w:tcW w:w="4536" w:type="dxa"/>
          </w:tcPr>
          <w:p w14:paraId="74F44A6E" w14:textId="77777777" w:rsidR="004A6FCA" w:rsidRPr="00244C03" w:rsidRDefault="004A6FCA" w:rsidP="004A6FCA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  <w:t xml:space="preserve">Contract on </w:t>
            </w:r>
            <w:r w:rsidR="00930DFA" w:rsidRPr="00244C03"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  <w:t xml:space="preserve">The </w:t>
            </w:r>
            <w:r w:rsidRPr="00244C03"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  <w:t>intradepartmental transfer of Employee</w:t>
            </w:r>
          </w:p>
          <w:p w14:paraId="5AD85E76" w14:textId="77777777" w:rsidR="00250931" w:rsidRPr="00244C03" w:rsidRDefault="00250931" w:rsidP="004A6FCA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</w:pPr>
          </w:p>
          <w:p w14:paraId="39ACC27D" w14:textId="77777777" w:rsidR="00930DFA" w:rsidRPr="00244C03" w:rsidRDefault="00930DFA" w:rsidP="00930DFA">
            <w:pPr>
              <w:spacing w:line="300" w:lineRule="exact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</w:tr>
      <w:tr w:rsidR="00A357A2" w:rsidRPr="00244C03" w14:paraId="0B036CD1" w14:textId="77777777">
        <w:tc>
          <w:tcPr>
            <w:tcW w:w="4536" w:type="dxa"/>
          </w:tcPr>
          <w:p w14:paraId="360D8D20" w14:textId="77777777" w:rsidR="00D13C22" w:rsidRPr="00244C03" w:rsidRDefault="00D13C22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sz w:val="20"/>
                <w:szCs w:val="20"/>
              </w:rPr>
              <w:t>Zmluvné strany:</w:t>
            </w:r>
          </w:p>
          <w:p w14:paraId="40EBC2AA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97DCE2" w14:textId="77777777" w:rsidR="00D13C22" w:rsidRPr="00244C03" w:rsidRDefault="00D13C22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sz w:val="20"/>
                <w:szCs w:val="20"/>
              </w:rPr>
              <w:t xml:space="preserve">Názov spoločnosti: 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eastAsia="cs-CZ"/>
              </w:rPr>
              <w:t>FIRMA, s.r.o.</w:t>
            </w:r>
          </w:p>
          <w:p w14:paraId="70019DDE" w14:textId="77777777" w:rsidR="00D13C22" w:rsidRPr="00244C03" w:rsidRDefault="00D13C22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sz w:val="20"/>
                <w:szCs w:val="20"/>
              </w:rPr>
              <w:t>Sídlo spoločnosti: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eastAsia="cs-CZ"/>
              </w:rPr>
              <w:t xml:space="preserve"> ADRESA</w:t>
            </w:r>
          </w:p>
          <w:p w14:paraId="091250B4" w14:textId="77777777" w:rsidR="00D13C22" w:rsidRPr="00244C03" w:rsidRDefault="00D13C22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sz w:val="20"/>
                <w:szCs w:val="20"/>
              </w:rPr>
              <w:t>Za spoločnosť koná:</w:t>
            </w:r>
            <w:bookmarkStart w:id="0" w:name="_Hlk106015301"/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</w:rPr>
              <w:t xml:space="preserve"> ME</w:t>
            </w:r>
            <w:bookmarkStart w:id="1" w:name="_Hlk106015294"/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</w:rPr>
              <w:t xml:space="preserve">NO </w:t>
            </w:r>
            <w:bookmarkEnd w:id="0"/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</w:rPr>
              <w:t>A PRIEZVISKO</w:t>
            </w:r>
            <w:bookmarkEnd w:id="1"/>
          </w:p>
          <w:p w14:paraId="1EAEB108" w14:textId="77777777" w:rsidR="00D13C22" w:rsidRPr="00244C03" w:rsidRDefault="00D13C22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ECA36C1" w14:textId="77777777" w:rsidR="00D13C22" w:rsidRPr="00244C03" w:rsidRDefault="00D13C22" w:rsidP="002509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44C03">
              <w:rPr>
                <w:rFonts w:ascii="Arial" w:hAnsi="Arial" w:cs="Arial"/>
                <w:i/>
                <w:sz w:val="20"/>
                <w:szCs w:val="20"/>
              </w:rPr>
              <w:t>(ďalej len „vysielajúca spoločnosť“)</w:t>
            </w:r>
          </w:p>
          <w:p w14:paraId="1EA36275" w14:textId="77777777" w:rsidR="00D13C22" w:rsidRPr="00244C03" w:rsidRDefault="00D13C22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04DBE5" w14:textId="77777777" w:rsidR="00D13C22" w:rsidRPr="00244C03" w:rsidRDefault="00D13C22" w:rsidP="00250931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a</w:t>
            </w:r>
          </w:p>
          <w:p w14:paraId="3E74E5A4" w14:textId="77777777" w:rsidR="00D13C22" w:rsidRPr="00244C03" w:rsidRDefault="00D13C22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9A8B63" w14:textId="77777777" w:rsidR="00D13C22" w:rsidRDefault="00D13C22" w:rsidP="00250931">
            <w:pPr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eastAsia="cs-CZ"/>
              </w:rPr>
            </w:pPr>
            <w:r w:rsidRPr="00244C03">
              <w:rPr>
                <w:rFonts w:ascii="Arial" w:hAnsi="Arial" w:cs="Arial"/>
                <w:b/>
                <w:sz w:val="20"/>
                <w:szCs w:val="20"/>
              </w:rPr>
              <w:t>Názov spoločnosti: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eastAsia="cs-CZ"/>
              </w:rPr>
              <w:t xml:space="preserve"> FIRMA, s.r.o.</w:t>
            </w:r>
          </w:p>
          <w:p w14:paraId="34E22165" w14:textId="77777777" w:rsidR="00460583" w:rsidRDefault="00460583" w:rsidP="002509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IČO: </w:t>
            </w:r>
            <w:r w:rsidRPr="00460583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XXXXX</w:t>
            </w:r>
          </w:p>
          <w:p w14:paraId="6227DDA8" w14:textId="77777777" w:rsidR="00D13C22" w:rsidRPr="00244C03" w:rsidRDefault="00D13C22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sz w:val="20"/>
                <w:szCs w:val="20"/>
              </w:rPr>
              <w:t>Sídlo spoločnosti: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eastAsia="cs-CZ"/>
              </w:rPr>
              <w:t xml:space="preserve"> ADRESA</w:t>
            </w:r>
          </w:p>
          <w:p w14:paraId="2E6F5830" w14:textId="77777777" w:rsidR="00D13C22" w:rsidRPr="00244C03" w:rsidRDefault="00D13C22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sz w:val="20"/>
                <w:szCs w:val="20"/>
              </w:rPr>
              <w:t>Za spoločnosť podpisuje: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</w:rPr>
              <w:t xml:space="preserve"> </w:t>
            </w:r>
            <w:r w:rsidR="00250931"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</w:rPr>
              <w:t>XXXX</w:t>
            </w:r>
          </w:p>
          <w:p w14:paraId="00970155" w14:textId="77777777" w:rsidR="00D13C22" w:rsidRPr="00244C03" w:rsidRDefault="00D13C22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1ACFD4" w14:textId="77777777" w:rsidR="00D13C22" w:rsidRPr="00244C03" w:rsidRDefault="00D13C22" w:rsidP="0025093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44C03">
              <w:rPr>
                <w:rFonts w:ascii="Arial" w:hAnsi="Arial" w:cs="Arial"/>
                <w:i/>
                <w:sz w:val="20"/>
                <w:szCs w:val="20"/>
              </w:rPr>
              <w:t>(ďalej len „prijímajúca spoločnosť“)</w:t>
            </w:r>
          </w:p>
          <w:p w14:paraId="6BA3C976" w14:textId="77777777" w:rsidR="006547AC" w:rsidRPr="00244C03" w:rsidRDefault="006547AC" w:rsidP="0025093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0574AA2F" w14:textId="77777777" w:rsidR="006547AC" w:rsidRPr="00244C03" w:rsidRDefault="006547AC" w:rsidP="002509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sz w:val="20"/>
                <w:szCs w:val="20"/>
              </w:rPr>
              <w:t>Článok 1</w:t>
            </w:r>
          </w:p>
          <w:p w14:paraId="67B1795B" w14:textId="77777777" w:rsidR="006547AC" w:rsidRPr="00244C03" w:rsidRDefault="006547AC" w:rsidP="0025093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E897F50" w14:textId="77777777" w:rsidR="00A357A2" w:rsidRPr="00244C03" w:rsidRDefault="006547AC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sz w:val="20"/>
                <w:szCs w:val="20"/>
              </w:rPr>
              <w:t>Predmetom tejto zmluvy je dohoda zmluvných strán o vyslaní zamestnanca</w:t>
            </w:r>
            <w:r w:rsidRPr="00244C0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Pr="00244C03">
              <w:rPr>
                <w:rFonts w:ascii="Arial" w:hAnsi="Arial" w:cs="Arial"/>
                <w:sz w:val="20"/>
                <w:szCs w:val="20"/>
              </w:rPr>
              <w:t xml:space="preserve"> na výkon práce do prijímajúcej spoločnosti na Slovensku.</w:t>
            </w:r>
          </w:p>
          <w:p w14:paraId="1BE5DF14" w14:textId="77777777" w:rsidR="006547AC" w:rsidRPr="00244C03" w:rsidRDefault="006547AC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ABD2E3" w14:textId="77777777" w:rsidR="006547AC" w:rsidRPr="00244C03" w:rsidRDefault="006547AC" w:rsidP="0025093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sz w:val="20"/>
                <w:szCs w:val="20"/>
              </w:rPr>
              <w:t>Článok 2</w:t>
            </w:r>
          </w:p>
          <w:p w14:paraId="46C63963" w14:textId="77777777" w:rsidR="006547AC" w:rsidRPr="00244C03" w:rsidRDefault="006547AC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946C86" w14:textId="77777777" w:rsidR="006547AC" w:rsidRPr="00244C03" w:rsidRDefault="006547AC" w:rsidP="00250931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</w:pPr>
            <w:r w:rsidRPr="00244C03">
              <w:rPr>
                <w:rFonts w:ascii="Arial" w:hAnsi="Arial" w:cs="Arial"/>
                <w:sz w:val="20"/>
                <w:szCs w:val="20"/>
              </w:rPr>
              <w:t xml:space="preserve">Vyslaným zamestnancom je 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</w:rPr>
              <w:t>MENO A PRIEZVISKO</w:t>
            </w:r>
            <w:r w:rsidRPr="00244C0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44C03">
              <w:rPr>
                <w:rFonts w:ascii="Arial" w:hAnsi="Arial" w:cs="Arial"/>
                <w:sz w:val="20"/>
                <w:szCs w:val="20"/>
              </w:rPr>
              <w:t>nar</w:t>
            </w:r>
            <w:proofErr w:type="spellEnd"/>
            <w:r w:rsidRPr="00244C03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XXXXXX</w:t>
            </w:r>
            <w:r w:rsidRPr="00244C03">
              <w:rPr>
                <w:rFonts w:ascii="Arial" w:hAnsi="Arial" w:cs="Arial"/>
                <w:sz w:val="20"/>
                <w:szCs w:val="20"/>
              </w:rPr>
              <w:t xml:space="preserve">, štátny občan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="00E92DC3"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.</w:t>
            </w:r>
          </w:p>
          <w:p w14:paraId="02141731" w14:textId="77777777" w:rsidR="00E92DC3" w:rsidRPr="00244C03" w:rsidRDefault="00E92DC3" w:rsidP="00250931">
            <w:pP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</w:pPr>
          </w:p>
          <w:p w14:paraId="57CA635A" w14:textId="77777777" w:rsidR="006547AC" w:rsidRPr="00244C03" w:rsidRDefault="006547AC" w:rsidP="0025093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Článok 3</w:t>
            </w:r>
          </w:p>
          <w:p w14:paraId="0A526884" w14:textId="77777777" w:rsidR="006547AC" w:rsidRPr="00244C03" w:rsidRDefault="006547AC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03AE4" w14:textId="77777777" w:rsidR="006547AC" w:rsidRDefault="006547AC" w:rsidP="0025093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44C03">
              <w:rPr>
                <w:rFonts w:ascii="Arial" w:hAnsi="Arial" w:cs="Arial"/>
                <w:sz w:val="20"/>
                <w:szCs w:val="20"/>
              </w:rPr>
              <w:t xml:space="preserve">Vysielajúca spoločnosť je súčasným zamestnávateľom vyššie spomenutého zamestnanca a zostane ním počas celej doby vyslania, ktoré bude trvať </w:t>
            </w:r>
            <w:r w:rsidRPr="00244C03">
              <w:rPr>
                <w:rFonts w:ascii="Arial" w:hAnsi="Arial" w:cs="Arial"/>
                <w:b/>
                <w:sz w:val="20"/>
                <w:szCs w:val="20"/>
              </w:rPr>
              <w:t xml:space="preserve">od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Pr="00244C0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do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Pr="00244C03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14:paraId="505FF360" w14:textId="77777777" w:rsidR="003B46D2" w:rsidRPr="00244C03" w:rsidRDefault="003B46D2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C088CB5" w14:textId="77777777" w:rsidR="006547AC" w:rsidRPr="00244C03" w:rsidRDefault="006547AC" w:rsidP="0025093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Článok 4</w:t>
            </w:r>
          </w:p>
          <w:p w14:paraId="3F0AC5A2" w14:textId="77777777" w:rsidR="006547AC" w:rsidRPr="00244C03" w:rsidRDefault="006547AC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4CB571" w14:textId="77777777" w:rsidR="006547AC" w:rsidRPr="00244C03" w:rsidRDefault="006547AC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Style w:val="hps"/>
                <w:rFonts w:ascii="Arial" w:hAnsi="Arial" w:cs="Arial"/>
                <w:sz w:val="20"/>
                <w:szCs w:val="20"/>
              </w:rPr>
              <w:t xml:space="preserve">Zamestnanec bude vykonávať prácu v prijímajúcej spoločnosti na pozícii: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Pr="00244C03">
              <w:rPr>
                <w:rStyle w:val="hps"/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Pr="00244C03">
              <w:rPr>
                <w:rStyle w:val="hps"/>
                <w:rFonts w:ascii="Arial" w:hAnsi="Arial" w:cs="Arial"/>
                <w:bCs/>
                <w:sz w:val="20"/>
                <w:szCs w:val="20"/>
              </w:rPr>
              <w:t xml:space="preserve">(SK ISCO: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Pr="00244C03">
              <w:rPr>
                <w:rStyle w:val="hps"/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68D95E81" w14:textId="77777777" w:rsidR="006547AC" w:rsidRPr="00244C03" w:rsidRDefault="006547AC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0B6C60" w14:textId="77777777" w:rsidR="006547AC" w:rsidRPr="00244C03" w:rsidRDefault="006547AC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sz w:val="20"/>
                <w:szCs w:val="20"/>
              </w:rPr>
              <w:t>Jeho poslanie na Slovensku bude nasledovné:</w:t>
            </w:r>
          </w:p>
          <w:p w14:paraId="2F49A632" w14:textId="77777777" w:rsidR="006547AC" w:rsidRPr="00244C03" w:rsidRDefault="006547AC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79A7CD" w14:textId="77777777" w:rsidR="006547AC" w:rsidRPr="00244C03" w:rsidRDefault="006547AC" w:rsidP="00250931">
            <w:pPr>
              <w:numPr>
                <w:ilvl w:val="0"/>
                <w:numId w:val="12"/>
              </w:num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44C03">
              <w:rPr>
                <w:rFonts w:ascii="Arial" w:hAnsi="Arial" w:cs="Arial"/>
                <w:sz w:val="20"/>
                <w:szCs w:val="20"/>
                <w:highlight w:val="yellow"/>
              </w:rPr>
              <w:t>Špecializácia vo výrobných procesoch najmä management projektových rozvrhov a projektového plánovania;</w:t>
            </w:r>
          </w:p>
          <w:p w14:paraId="512742EE" w14:textId="77777777" w:rsidR="006547AC" w:rsidRPr="00244C03" w:rsidRDefault="006547AC" w:rsidP="00250931">
            <w:pPr>
              <w:numPr>
                <w:ilvl w:val="0"/>
                <w:numId w:val="12"/>
              </w:num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44C03">
              <w:rPr>
                <w:rFonts w:ascii="Arial" w:hAnsi="Arial" w:cs="Arial"/>
                <w:sz w:val="20"/>
                <w:szCs w:val="20"/>
                <w:highlight w:val="yellow"/>
              </w:rPr>
              <w:t>Plánovanie nastavenia sledovania výrobku a procesu výroby;</w:t>
            </w:r>
          </w:p>
          <w:p w14:paraId="6A3F8E08" w14:textId="77777777" w:rsidR="006547AC" w:rsidRPr="00244C03" w:rsidRDefault="006547AC" w:rsidP="00250931">
            <w:pPr>
              <w:numPr>
                <w:ilvl w:val="0"/>
                <w:numId w:val="12"/>
              </w:num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44C03">
              <w:rPr>
                <w:rFonts w:ascii="Arial" w:hAnsi="Arial" w:cs="Arial"/>
                <w:sz w:val="20"/>
                <w:szCs w:val="20"/>
                <w:highlight w:val="yellow"/>
              </w:rPr>
              <w:t>Projektové plánovanie na priebežné zlepšovanie sledovania obchodu a technických referencií sledovania;</w:t>
            </w:r>
          </w:p>
          <w:p w14:paraId="2338C67D" w14:textId="77777777" w:rsidR="006547AC" w:rsidRPr="00244C03" w:rsidRDefault="006547AC" w:rsidP="00250931">
            <w:pPr>
              <w:numPr>
                <w:ilvl w:val="0"/>
                <w:numId w:val="12"/>
              </w:num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44C0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Významná kompetencia v dizajne a priemyselnej fáze na požiadavky výroby, priebežné vyhodnocovanie zariadení, krízový management, implementovanie hospodárnosti v procesoch, skúšobná </w:t>
            </w:r>
            <w:r w:rsidRPr="00244C03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prevádzka a nastavenie masovej výroby.</w:t>
            </w:r>
          </w:p>
          <w:p w14:paraId="54236D5F" w14:textId="77777777" w:rsidR="006547AC" w:rsidRPr="00244C03" w:rsidRDefault="006547AC" w:rsidP="00250931">
            <w:p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27A5AF" w14:textId="77777777" w:rsidR="004B31FA" w:rsidRDefault="004B31FA" w:rsidP="0025093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14:paraId="020C120E" w14:textId="77777777" w:rsidR="006547AC" w:rsidRPr="00244C03" w:rsidRDefault="006547AC" w:rsidP="00250931">
            <w:pPr>
              <w:jc w:val="center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Článok 5</w:t>
            </w:r>
          </w:p>
          <w:p w14:paraId="241D50B8" w14:textId="77777777" w:rsidR="006547AC" w:rsidRPr="00244C03" w:rsidRDefault="006547AC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AE6E14" w14:textId="77777777" w:rsidR="006547AC" w:rsidRPr="00244C03" w:rsidRDefault="006547AC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sz w:val="20"/>
                <w:szCs w:val="20"/>
              </w:rPr>
              <w:t xml:space="preserve">Miestom výkonu práce bude: 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eastAsia="cs-CZ"/>
              </w:rPr>
              <w:t>ADRESA</w:t>
            </w:r>
          </w:p>
          <w:p w14:paraId="25C1A778" w14:textId="77777777" w:rsidR="006547AC" w:rsidRPr="00244C03" w:rsidRDefault="006547AC" w:rsidP="00250931">
            <w:p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4274E6" w14:textId="77777777" w:rsidR="006547AC" w:rsidRPr="00244C03" w:rsidRDefault="006547AC" w:rsidP="002509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3D8B47EA" w14:textId="77777777" w:rsidR="00A357A2" w:rsidRPr="00244C03" w:rsidRDefault="00A357A2">
            <w:pPr>
              <w:spacing w:line="30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</w:tcPr>
          <w:p w14:paraId="2352A3DE" w14:textId="77777777" w:rsidR="004A6FCA" w:rsidRPr="00244C03" w:rsidRDefault="004A6FCA" w:rsidP="00250931">
            <w:pPr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iCs/>
                <w:sz w:val="20"/>
                <w:szCs w:val="20"/>
                <w:lang w:val="en-US"/>
              </w:rPr>
              <w:t>Contractual Parties:</w:t>
            </w:r>
          </w:p>
          <w:p w14:paraId="3465368B" w14:textId="77777777" w:rsidR="004A6FCA" w:rsidRPr="00244C03" w:rsidRDefault="004A6FCA" w:rsidP="00250931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9EA437F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Name of the company: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 w:eastAsia="cs-CZ"/>
              </w:rPr>
              <w:t xml:space="preserve"> COMPANY </w:t>
            </w:r>
            <w:proofErr w:type="spellStart"/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 w:eastAsia="cs-CZ"/>
              </w:rPr>
              <w:t>s.r.o.</w:t>
            </w:r>
            <w:proofErr w:type="spellEnd"/>
          </w:p>
          <w:p w14:paraId="1B2C202D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Registered seat: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 w:eastAsia="cs-CZ"/>
              </w:rPr>
              <w:t xml:space="preserve"> ADDRESS</w:t>
            </w:r>
          </w:p>
          <w:p w14:paraId="06DB2B4E" w14:textId="77777777" w:rsidR="004A6FCA" w:rsidRPr="00244C03" w:rsidRDefault="004A6FCA" w:rsidP="00250931">
            <w:pPr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/>
              </w:rPr>
            </w:pPr>
            <w:r w:rsidRPr="00244C03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 xml:space="preserve">Represented by: 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/>
              </w:rPr>
              <w:t>NAME AND SURNAME</w:t>
            </w:r>
          </w:p>
          <w:p w14:paraId="2118F15B" w14:textId="77777777" w:rsidR="004A6FCA" w:rsidRPr="00244C03" w:rsidRDefault="004A6FCA" w:rsidP="00250931">
            <w:pPr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/>
              </w:rPr>
            </w:pPr>
          </w:p>
          <w:p w14:paraId="54EFF55E" w14:textId="302776C7" w:rsidR="004A6FCA" w:rsidRPr="00244C03" w:rsidRDefault="004A6FCA" w:rsidP="00250931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(later </w:t>
            </w:r>
            <w:proofErr w:type="gramStart"/>
            <w:r w:rsidRPr="00244C03">
              <w:rPr>
                <w:rFonts w:ascii="Arial" w:hAnsi="Arial" w:cs="Arial"/>
                <w:i/>
                <w:sz w:val="20"/>
                <w:szCs w:val="20"/>
                <w:lang w:val="en-US"/>
              </w:rPr>
              <w:t>on</w:t>
            </w:r>
            <w:proofErr w:type="gramEnd"/>
            <w:r w:rsidRPr="00244C03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as </w:t>
            </w:r>
            <w:proofErr w:type="gramStart"/>
            <w:r w:rsidRPr="00244C03">
              <w:rPr>
                <w:rFonts w:ascii="Arial" w:hAnsi="Arial" w:cs="Arial"/>
                <w:i/>
                <w:sz w:val="20"/>
                <w:szCs w:val="20"/>
                <w:lang w:val="en-US"/>
              </w:rPr>
              <w:t>an „</w:t>
            </w:r>
            <w:proofErr w:type="gramEnd"/>
            <w:r w:rsidR="00AE1E63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parent </w:t>
            </w:r>
            <w:proofErr w:type="gramStart"/>
            <w:r w:rsidRPr="00244C03">
              <w:rPr>
                <w:rFonts w:ascii="Arial" w:hAnsi="Arial" w:cs="Arial"/>
                <w:i/>
                <w:sz w:val="20"/>
                <w:szCs w:val="20"/>
                <w:lang w:val="en-US"/>
              </w:rPr>
              <w:t>company“</w:t>
            </w:r>
            <w:proofErr w:type="gramEnd"/>
            <w:r w:rsidRPr="00244C03">
              <w:rPr>
                <w:rFonts w:ascii="Arial" w:hAnsi="Arial" w:cs="Arial"/>
                <w:i/>
                <w:sz w:val="20"/>
                <w:szCs w:val="20"/>
                <w:lang w:val="en-US"/>
              </w:rPr>
              <w:t>)</w:t>
            </w:r>
          </w:p>
          <w:p w14:paraId="14A4F1AA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D7CA6C" w14:textId="77777777" w:rsidR="004A6FCA" w:rsidRPr="00244C03" w:rsidRDefault="004A6FCA" w:rsidP="00250931">
            <w:pPr>
              <w:tabs>
                <w:tab w:val="left" w:pos="4536"/>
              </w:tabs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b/>
                <w:sz w:val="20"/>
                <w:szCs w:val="20"/>
                <w:lang w:val="en-US"/>
              </w:rPr>
              <w:t>and</w:t>
            </w:r>
          </w:p>
          <w:p w14:paraId="6F7D4588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E16A5E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Name of the company: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 w:eastAsia="cs-CZ"/>
              </w:rPr>
              <w:t xml:space="preserve"> COMPANY </w:t>
            </w:r>
            <w:proofErr w:type="spellStart"/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 w:eastAsia="cs-CZ"/>
              </w:rPr>
              <w:t>s.r.o.</w:t>
            </w:r>
            <w:proofErr w:type="spellEnd"/>
          </w:p>
          <w:p w14:paraId="69BA6AA4" w14:textId="77777777" w:rsidR="00460583" w:rsidRDefault="00460583" w:rsidP="00250931">
            <w:pPr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 xml:space="preserve">ID: </w:t>
            </w:r>
            <w:r w:rsidRPr="00460583">
              <w:rPr>
                <w:rFonts w:ascii="Arial" w:hAnsi="Arial" w:cs="Arial"/>
                <w:b/>
                <w:iCs/>
                <w:sz w:val="20"/>
                <w:szCs w:val="20"/>
                <w:highlight w:val="yellow"/>
                <w:lang w:val="en-US"/>
              </w:rPr>
              <w:t>XXXXX</w:t>
            </w:r>
          </w:p>
          <w:p w14:paraId="2F9A1542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Registered seat: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 w:eastAsia="cs-CZ"/>
              </w:rPr>
              <w:t xml:space="preserve"> ADDRESS</w:t>
            </w:r>
          </w:p>
          <w:p w14:paraId="452E4C3C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 xml:space="preserve">Represented by: 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/>
              </w:rPr>
              <w:t>NAME AND SURNAME</w:t>
            </w:r>
          </w:p>
          <w:p w14:paraId="1C2F69AC" w14:textId="77777777" w:rsidR="00250931" w:rsidRPr="00244C03" w:rsidRDefault="00250931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F5B716" w14:textId="77777777" w:rsidR="00250931" w:rsidRPr="00244C03" w:rsidRDefault="004A6FCA" w:rsidP="00250931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i/>
                <w:sz w:val="20"/>
                <w:szCs w:val="20"/>
                <w:lang w:val="en-US"/>
              </w:rPr>
              <w:t>(later on as an „accepting company“)</w:t>
            </w:r>
          </w:p>
          <w:p w14:paraId="2A7DAB66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252AD1" w14:textId="77777777" w:rsidR="004A6FCA" w:rsidRPr="00244C03" w:rsidRDefault="004A6FCA" w:rsidP="002509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Article 1</w:t>
            </w:r>
          </w:p>
          <w:p w14:paraId="56E867B2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DEF45A" w14:textId="77777777" w:rsidR="004A6FCA" w:rsidRPr="00244C03" w:rsidRDefault="004A6FCA" w:rsidP="00930DF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>The subject of this contract is an agreement of the Parties to assign an employee to work based on the assignment in the accepting company in Slovakia.</w:t>
            </w:r>
          </w:p>
          <w:p w14:paraId="0050EEA0" w14:textId="77777777" w:rsidR="004A6FCA" w:rsidRPr="00244C03" w:rsidRDefault="004A6FCA" w:rsidP="002509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Article 2</w:t>
            </w:r>
          </w:p>
          <w:p w14:paraId="3BDF2001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DBA2D3" w14:textId="77777777" w:rsidR="006547AC" w:rsidRPr="00244C03" w:rsidRDefault="004A6FCA" w:rsidP="00930DF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 xml:space="preserve">The assigned employee is 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/>
              </w:rPr>
              <w:t>NAME AND SURNAME</w:t>
            </w: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 xml:space="preserve">, date of birth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6547AC" w:rsidRPr="00244C03">
              <w:rPr>
                <w:rFonts w:ascii="Arial" w:hAnsi="Arial" w:cs="Arial"/>
                <w:sz w:val="20"/>
                <w:szCs w:val="20"/>
                <w:lang w:val="en-US"/>
              </w:rPr>
              <w:t xml:space="preserve">a </w:t>
            </w: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 xml:space="preserve">citizen of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A02666B" w14:textId="77777777" w:rsidR="00E92DC3" w:rsidRPr="00244C03" w:rsidRDefault="00E92DC3" w:rsidP="00930D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01B1F" w14:textId="77777777" w:rsidR="004A6FCA" w:rsidRPr="00244C03" w:rsidRDefault="004A6FCA" w:rsidP="002509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Article 3</w:t>
            </w:r>
          </w:p>
          <w:p w14:paraId="6FBD3EAA" w14:textId="77777777" w:rsidR="00930DFA" w:rsidRPr="00244C03" w:rsidRDefault="00930DFA" w:rsidP="002509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A19E7C2" w14:textId="77777777" w:rsidR="004A6FCA" w:rsidRPr="00244C03" w:rsidRDefault="004A6FCA" w:rsidP="0025093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 xml:space="preserve">The assigned company is a current employer of the above-mentioned employee and will </w:t>
            </w:r>
            <w:r w:rsidRPr="00244C03">
              <w:rPr>
                <w:rStyle w:val="hps"/>
                <w:rFonts w:ascii="Arial" w:hAnsi="Arial" w:cs="Arial"/>
                <w:sz w:val="20"/>
                <w:szCs w:val="20"/>
                <w:lang w:val="en-US"/>
              </w:rPr>
              <w:t>remain so</w:t>
            </w: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44C03">
              <w:rPr>
                <w:rStyle w:val="hps"/>
                <w:rFonts w:ascii="Arial" w:hAnsi="Arial" w:cs="Arial"/>
                <w:sz w:val="20"/>
                <w:szCs w:val="20"/>
                <w:lang w:val="en-US"/>
              </w:rPr>
              <w:t>throughout</w:t>
            </w: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44C03">
              <w:rPr>
                <w:rStyle w:val="hps"/>
                <w:rFonts w:ascii="Arial" w:hAnsi="Arial" w:cs="Arial"/>
                <w:sz w:val="20"/>
                <w:szCs w:val="20"/>
                <w:lang w:val="en-US"/>
              </w:rPr>
              <w:t>all period</w:t>
            </w:r>
            <w:r w:rsidR="00930DFA" w:rsidRPr="00244C03">
              <w:rPr>
                <w:rStyle w:val="hps"/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44C03">
              <w:rPr>
                <w:rStyle w:val="hps"/>
                <w:rFonts w:ascii="Arial" w:hAnsi="Arial" w:cs="Arial"/>
                <w:sz w:val="20"/>
                <w:szCs w:val="20"/>
                <w:lang w:val="en-US"/>
              </w:rPr>
              <w:t xml:space="preserve"> of assignment, starting </w:t>
            </w:r>
            <w:r w:rsidRPr="00244C03">
              <w:rPr>
                <w:rStyle w:val="hps"/>
                <w:rFonts w:ascii="Arial" w:hAnsi="Arial" w:cs="Arial"/>
                <w:b/>
                <w:sz w:val="20"/>
                <w:szCs w:val="20"/>
                <w:lang w:val="en-US"/>
              </w:rPr>
              <w:t xml:space="preserve">from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Pr="00244C0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till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Pr="00244C03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.</w:t>
            </w:r>
          </w:p>
          <w:p w14:paraId="5EDCDBCF" w14:textId="77777777" w:rsidR="004A6FCA" w:rsidRPr="00244C03" w:rsidRDefault="004A6FCA" w:rsidP="00250931">
            <w:pPr>
              <w:tabs>
                <w:tab w:val="left" w:pos="4536"/>
              </w:tabs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59E98856" w14:textId="77777777" w:rsidR="004A6FCA" w:rsidRPr="00244C03" w:rsidRDefault="004A6FCA" w:rsidP="002509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Article 4</w:t>
            </w:r>
          </w:p>
          <w:p w14:paraId="6F2039E9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5A8459" w14:textId="77777777" w:rsidR="004A6FCA" w:rsidRPr="004B31FA" w:rsidRDefault="004A6FCA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Style w:val="hps"/>
                <w:rFonts w:ascii="Arial" w:hAnsi="Arial" w:cs="Arial"/>
                <w:sz w:val="20"/>
                <w:szCs w:val="20"/>
                <w:lang w:val="en-US"/>
              </w:rPr>
              <w:t xml:space="preserve">The employee will be working within the accepting company at the position: </w:t>
            </w:r>
            <w:r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Pr="00244C03">
              <w:rPr>
                <w:rStyle w:val="hps"/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  <w:r w:rsidR="004B31FA">
              <w:rPr>
                <w:rStyle w:val="hps"/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B31FA" w:rsidRPr="004B31FA">
              <w:rPr>
                <w:rStyle w:val="hps"/>
                <w:rFonts w:ascii="Arial" w:hAnsi="Arial" w:cs="Arial"/>
                <w:bCs/>
                <w:sz w:val="20"/>
                <w:szCs w:val="20"/>
                <w:lang w:val="en-US"/>
              </w:rPr>
              <w:t>(SK ISCO:</w:t>
            </w:r>
            <w:r w:rsidR="004B31FA">
              <w:rPr>
                <w:rStyle w:val="hps"/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B31FA" w:rsidRPr="00244C03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00"/>
              </w:rPr>
              <w:t>XXX</w:t>
            </w:r>
            <w:r w:rsidR="004B31FA">
              <w:rPr>
                <w:rFonts w:ascii="Arial" w:hAnsi="Arial" w:cs="Arial"/>
                <w:color w:val="222222"/>
                <w:sz w:val="20"/>
                <w:szCs w:val="20"/>
                <w:shd w:val="clear" w:color="auto" w:fill="FFFF00"/>
              </w:rPr>
              <w:t>)</w:t>
            </w:r>
          </w:p>
          <w:p w14:paraId="259428F8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F47561" w14:textId="77777777" w:rsidR="004A6FCA" w:rsidRPr="00244C03" w:rsidRDefault="004A6FCA" w:rsidP="00250931">
            <w:pPr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>His remit in Slovakia will be the following:</w:t>
            </w:r>
          </w:p>
          <w:p w14:paraId="2047E86D" w14:textId="77777777" w:rsidR="004A6FCA" w:rsidRPr="00244C03" w:rsidRDefault="004A6FCA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AC5D71" w14:textId="77777777" w:rsidR="004A6FCA" w:rsidRPr="00244C03" w:rsidRDefault="004A6FCA" w:rsidP="005605B5">
            <w:pPr>
              <w:numPr>
                <w:ilvl w:val="0"/>
                <w:numId w:val="15"/>
              </w:num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44C0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Specialization in Manufacturing processes such as</w:t>
            </w:r>
            <w:r w:rsidR="005605B5" w:rsidRPr="00244C0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244C0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Project Schedule management, Process planning;</w:t>
            </w:r>
          </w:p>
          <w:p w14:paraId="4C89623C" w14:textId="77777777" w:rsidR="004A6FCA" w:rsidRPr="00244C03" w:rsidRDefault="004A6FCA" w:rsidP="00250931">
            <w:pPr>
              <w:numPr>
                <w:ilvl w:val="0"/>
                <w:numId w:val="13"/>
              </w:num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44C0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Planning To transfer the monitoring plan product and process;</w:t>
            </w:r>
          </w:p>
          <w:p w14:paraId="4D8A7BC1" w14:textId="77777777" w:rsidR="004A6FCA" w:rsidRPr="00244C03" w:rsidRDefault="004A6FCA" w:rsidP="00250931">
            <w:pPr>
              <w:numPr>
                <w:ilvl w:val="0"/>
                <w:numId w:val="13"/>
              </w:num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44C0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Project planning for continuous improvement of the trade of monitoring and Technical Reference of monitoring;</w:t>
            </w:r>
          </w:p>
          <w:p w14:paraId="54BA716E" w14:textId="77777777" w:rsidR="004A6FCA" w:rsidRPr="00244C03" w:rsidRDefault="004A6FCA" w:rsidP="00250931">
            <w:pPr>
              <w:numPr>
                <w:ilvl w:val="0"/>
                <w:numId w:val="13"/>
              </w:numPr>
              <w:suppressAutoHyphens/>
              <w:autoSpaceDN w:val="0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44C0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Core Competency in Co-Design and Industrial phase with Production Requirement</w:t>
            </w:r>
            <w:r w:rsidR="006547AC" w:rsidRPr="00244C0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s</w:t>
            </w:r>
            <w:r w:rsidRPr="00244C0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, Equipment feasibility </w:t>
            </w:r>
          </w:p>
          <w:p w14:paraId="0F9E6C65" w14:textId="77777777" w:rsidR="004A6FCA" w:rsidRPr="00244C03" w:rsidRDefault="004A6FCA" w:rsidP="0025093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244C0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Validation, Issue management, Jigs &amp; fixtures concept and Frugal Idea </w:t>
            </w:r>
            <w:r w:rsidRPr="00244C03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lastRenderedPageBreak/>
              <w:t>Implementation, Proto Validation, Trail Run and Mass Production establishment.</w:t>
            </w:r>
          </w:p>
          <w:p w14:paraId="4BB11397" w14:textId="77777777" w:rsidR="00930DFA" w:rsidRPr="00244C03" w:rsidRDefault="00930DFA" w:rsidP="0025093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496AD5" w14:textId="77777777" w:rsidR="006547AC" w:rsidRPr="00244C03" w:rsidRDefault="006547AC" w:rsidP="002509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44C0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Article 5</w:t>
            </w:r>
          </w:p>
          <w:p w14:paraId="12946B90" w14:textId="77777777" w:rsidR="005605B5" w:rsidRPr="00244C03" w:rsidRDefault="005605B5" w:rsidP="002509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2EF224A" w14:textId="77777777" w:rsidR="00A617D3" w:rsidRPr="00244C03" w:rsidRDefault="006547AC" w:rsidP="002509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4C03">
              <w:rPr>
                <w:rFonts w:ascii="Arial" w:hAnsi="Arial" w:cs="Arial"/>
                <w:sz w:val="20"/>
                <w:szCs w:val="20"/>
                <w:lang w:val="en-US"/>
              </w:rPr>
              <w:t xml:space="preserve">The place of work will </w:t>
            </w:r>
            <w:r w:rsidR="00A84648" w:rsidRPr="00244C03">
              <w:rPr>
                <w:rFonts w:ascii="Arial" w:hAnsi="Arial" w:cs="Arial"/>
                <w:sz w:val="20"/>
                <w:szCs w:val="20"/>
                <w:lang w:val="en-US"/>
              </w:rPr>
              <w:t>be</w:t>
            </w:r>
            <w:r w:rsidR="00E81B00" w:rsidRPr="00244C0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44C03">
              <w:rPr>
                <w:rFonts w:ascii="Arial" w:hAnsi="Arial" w:cs="Arial"/>
                <w:b/>
                <w:sz w:val="20"/>
                <w:szCs w:val="20"/>
                <w:shd w:val="clear" w:color="auto" w:fill="FFFF00"/>
                <w:lang w:val="en-US" w:eastAsia="cs-CZ"/>
              </w:rPr>
              <w:t>ADDRESS</w:t>
            </w:r>
          </w:p>
        </w:tc>
      </w:tr>
      <w:tr w:rsidR="006547AC" w:rsidRPr="00244C03" w14:paraId="449387A0" w14:textId="77777777">
        <w:trPr>
          <w:gridAfter w:val="1"/>
          <w:wAfter w:w="4536" w:type="dxa"/>
        </w:trPr>
        <w:tc>
          <w:tcPr>
            <w:tcW w:w="4536" w:type="dxa"/>
          </w:tcPr>
          <w:p w14:paraId="1D72520A" w14:textId="77777777" w:rsidR="006547AC" w:rsidRPr="00244C03" w:rsidRDefault="006547A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5C20161" w14:textId="77777777" w:rsidR="006547AC" w:rsidRPr="00244C03" w:rsidRDefault="006547AC" w:rsidP="006547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3EBBC579" w14:textId="77777777" w:rsidR="006547AC" w:rsidRPr="00244C03" w:rsidRDefault="006547AC">
            <w:pPr>
              <w:pStyle w:val="BodyText2"/>
              <w:spacing w:line="300" w:lineRule="exact"/>
              <w:rPr>
                <w:rFonts w:ascii="Arial" w:hAnsi="Arial" w:cs="Arial"/>
                <w:sz w:val="20"/>
              </w:rPr>
            </w:pPr>
          </w:p>
        </w:tc>
      </w:tr>
      <w:tr w:rsidR="00E45D67" w:rsidRPr="00244C03" w14:paraId="2BA0BD98" w14:textId="77777777">
        <w:trPr>
          <w:gridAfter w:val="1"/>
          <w:wAfter w:w="4536" w:type="dxa"/>
        </w:trPr>
        <w:tc>
          <w:tcPr>
            <w:tcW w:w="4536" w:type="dxa"/>
          </w:tcPr>
          <w:p w14:paraId="6AC6E8B4" w14:textId="77777777" w:rsidR="00E45D67" w:rsidRPr="00244C03" w:rsidRDefault="00E45D67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6BDA2A96" w14:textId="77777777" w:rsidR="00E45D67" w:rsidRPr="00244C03" w:rsidRDefault="00E45D67">
            <w:pPr>
              <w:pStyle w:val="BodyText2"/>
              <w:spacing w:line="300" w:lineRule="exact"/>
              <w:rPr>
                <w:rFonts w:ascii="Arial" w:hAnsi="Arial" w:cs="Arial"/>
                <w:sz w:val="20"/>
              </w:rPr>
            </w:pPr>
          </w:p>
        </w:tc>
      </w:tr>
    </w:tbl>
    <w:p w14:paraId="509648DC" w14:textId="77777777" w:rsidR="00B6571C" w:rsidRPr="00244C03" w:rsidRDefault="00B6571C" w:rsidP="00A84648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</w:p>
    <w:p w14:paraId="3075F531" w14:textId="77777777" w:rsidR="00A357A2" w:rsidRPr="00244C03" w:rsidRDefault="009E25C6" w:rsidP="00B6571C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r w:rsidRPr="000144EF">
        <w:rPr>
          <w:rFonts w:ascii="Arial" w:hAnsi="Arial" w:cs="Arial"/>
          <w:sz w:val="20"/>
          <w:szCs w:val="20"/>
        </w:rPr>
        <w:t>V / In</w:t>
      </w:r>
      <w:r w:rsidR="00BB0235" w:rsidRPr="000144EF">
        <w:rPr>
          <w:rFonts w:ascii="Arial" w:hAnsi="Arial" w:cs="Arial"/>
          <w:sz w:val="20"/>
          <w:szCs w:val="20"/>
        </w:rPr>
        <w:t>....................................</w:t>
      </w:r>
      <w:r w:rsidRPr="000144EF">
        <w:rPr>
          <w:rFonts w:ascii="Arial" w:hAnsi="Arial" w:cs="Arial"/>
          <w:sz w:val="20"/>
          <w:szCs w:val="20"/>
        </w:rPr>
        <w:t xml:space="preserve">, dňa / on </w:t>
      </w:r>
      <w:r w:rsidR="00BB0235" w:rsidRPr="000144EF">
        <w:rPr>
          <w:rFonts w:ascii="Arial" w:hAnsi="Arial" w:cs="Arial"/>
          <w:sz w:val="20"/>
          <w:szCs w:val="20"/>
        </w:rPr>
        <w:t>...................</w:t>
      </w:r>
    </w:p>
    <w:p w14:paraId="384C2767" w14:textId="77777777" w:rsidR="00A84648" w:rsidRPr="00244C03" w:rsidRDefault="00A84648" w:rsidP="00B6571C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5C9062A6" w14:textId="77777777" w:rsidR="00A84648" w:rsidRPr="00244C03" w:rsidRDefault="00A84648" w:rsidP="00A84648">
      <w:pPr>
        <w:spacing w:line="300" w:lineRule="exact"/>
        <w:rPr>
          <w:rFonts w:ascii="Arial" w:hAnsi="Arial" w:cs="Arial"/>
          <w:sz w:val="20"/>
          <w:szCs w:val="20"/>
        </w:rPr>
      </w:pPr>
    </w:p>
    <w:p w14:paraId="2A25580B" w14:textId="77777777" w:rsidR="00A84648" w:rsidRPr="00244C03" w:rsidRDefault="00A84648" w:rsidP="00B6571C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08E0AEBE" w14:textId="5E3241DA" w:rsidR="00A37280" w:rsidRPr="00D57C36" w:rsidRDefault="00A84648" w:rsidP="00A37280">
      <w:pPr>
        <w:spacing w:line="300" w:lineRule="exact"/>
        <w:rPr>
          <w:rFonts w:ascii="Arial" w:hAnsi="Arial" w:cs="Arial"/>
          <w:i/>
          <w:iCs/>
          <w:sz w:val="20"/>
          <w:szCs w:val="18"/>
        </w:rPr>
      </w:pPr>
      <w:r w:rsidRPr="00244C03">
        <w:rPr>
          <w:rFonts w:ascii="Arial" w:hAnsi="Arial" w:cs="Arial"/>
          <w:sz w:val="20"/>
          <w:szCs w:val="20"/>
        </w:rPr>
        <w:t>..............................................................</w:t>
      </w:r>
      <w:r w:rsidR="00D51DE6" w:rsidRPr="00244C03">
        <w:rPr>
          <w:rFonts w:ascii="Arial" w:hAnsi="Arial" w:cs="Arial"/>
          <w:sz w:val="20"/>
          <w:szCs w:val="20"/>
        </w:rPr>
        <w:t xml:space="preserve">                                    </w:t>
      </w:r>
      <w:r w:rsidR="005E6D66" w:rsidRPr="00244C03">
        <w:rPr>
          <w:rFonts w:ascii="Arial" w:hAnsi="Arial" w:cs="Arial"/>
          <w:sz w:val="20"/>
          <w:szCs w:val="20"/>
        </w:rPr>
        <w:t xml:space="preserve">   </w:t>
      </w:r>
      <w:r w:rsidR="00D51DE6" w:rsidRPr="00244C03">
        <w:rPr>
          <w:rFonts w:ascii="Arial" w:hAnsi="Arial" w:cs="Arial"/>
          <w:sz w:val="20"/>
          <w:szCs w:val="20"/>
        </w:rPr>
        <w:t>..............................................................</w:t>
      </w:r>
      <w:r w:rsidR="00D51DE6" w:rsidRPr="00244C03">
        <w:rPr>
          <w:rFonts w:ascii="Arial" w:hAnsi="Arial" w:cs="Arial"/>
          <w:sz w:val="20"/>
          <w:szCs w:val="20"/>
        </w:rPr>
        <w:br/>
      </w:r>
      <w:r w:rsidR="00D57C36" w:rsidRPr="00A37280">
        <w:rPr>
          <w:rFonts w:ascii="Arial" w:hAnsi="Arial" w:cs="Arial"/>
          <w:i/>
          <w:iCs/>
          <w:sz w:val="20"/>
          <w:szCs w:val="18"/>
          <w:highlight w:val="yellow"/>
        </w:rPr>
        <w:t>MENO A</w:t>
      </w:r>
      <w:r w:rsidR="00A37280">
        <w:rPr>
          <w:rFonts w:ascii="Arial" w:hAnsi="Arial" w:cs="Arial"/>
          <w:i/>
          <w:iCs/>
          <w:sz w:val="20"/>
          <w:szCs w:val="18"/>
          <w:highlight w:val="yellow"/>
        </w:rPr>
        <w:t> </w:t>
      </w:r>
      <w:r w:rsidR="00D57C36" w:rsidRPr="00A37280">
        <w:rPr>
          <w:rFonts w:ascii="Arial" w:hAnsi="Arial" w:cs="Arial"/>
          <w:i/>
          <w:iCs/>
          <w:sz w:val="20"/>
          <w:szCs w:val="18"/>
          <w:highlight w:val="yellow"/>
        </w:rPr>
        <w:t>PRIEZVISKO</w:t>
      </w:r>
      <w:r w:rsidR="00A37280">
        <w:rPr>
          <w:rFonts w:ascii="Arial" w:hAnsi="Arial" w:cs="Arial"/>
          <w:i/>
          <w:iCs/>
          <w:sz w:val="20"/>
          <w:szCs w:val="18"/>
        </w:rPr>
        <w:tab/>
      </w:r>
      <w:r w:rsidR="00A37280">
        <w:rPr>
          <w:rFonts w:ascii="Arial" w:hAnsi="Arial" w:cs="Arial"/>
          <w:i/>
          <w:iCs/>
          <w:sz w:val="20"/>
          <w:szCs w:val="18"/>
        </w:rPr>
        <w:tab/>
      </w:r>
      <w:r w:rsidR="00A37280">
        <w:rPr>
          <w:rFonts w:ascii="Arial" w:hAnsi="Arial" w:cs="Arial"/>
          <w:i/>
          <w:iCs/>
          <w:sz w:val="20"/>
          <w:szCs w:val="18"/>
        </w:rPr>
        <w:tab/>
      </w:r>
      <w:r w:rsidR="00A37280">
        <w:rPr>
          <w:rFonts w:ascii="Arial" w:hAnsi="Arial" w:cs="Arial"/>
          <w:i/>
          <w:iCs/>
          <w:sz w:val="20"/>
          <w:szCs w:val="18"/>
        </w:rPr>
        <w:tab/>
      </w:r>
      <w:r w:rsidR="00A37280">
        <w:rPr>
          <w:rFonts w:ascii="Arial" w:hAnsi="Arial" w:cs="Arial"/>
          <w:i/>
          <w:iCs/>
          <w:sz w:val="20"/>
          <w:szCs w:val="18"/>
        </w:rPr>
        <w:tab/>
      </w:r>
      <w:r w:rsidR="00A37280">
        <w:rPr>
          <w:rFonts w:ascii="Arial" w:hAnsi="Arial" w:cs="Arial"/>
          <w:i/>
          <w:iCs/>
          <w:sz w:val="20"/>
          <w:szCs w:val="18"/>
        </w:rPr>
        <w:tab/>
      </w:r>
      <w:r w:rsidR="00A37280">
        <w:rPr>
          <w:rFonts w:ascii="Arial" w:hAnsi="Arial" w:cs="Arial"/>
          <w:i/>
          <w:iCs/>
          <w:sz w:val="20"/>
          <w:szCs w:val="18"/>
        </w:rPr>
        <w:tab/>
        <w:t xml:space="preserve">        </w:t>
      </w:r>
      <w:r w:rsidR="00A37280" w:rsidRPr="00A37280">
        <w:rPr>
          <w:rFonts w:ascii="Arial" w:hAnsi="Arial" w:cs="Arial"/>
          <w:i/>
          <w:iCs/>
          <w:sz w:val="20"/>
          <w:szCs w:val="18"/>
          <w:highlight w:val="yellow"/>
        </w:rPr>
        <w:t>MENO A PRIEZVISKO</w:t>
      </w:r>
    </w:p>
    <w:p w14:paraId="632B713D" w14:textId="729EF6B8" w:rsidR="000144EF" w:rsidRPr="007A4ACC" w:rsidRDefault="000144EF" w:rsidP="000144EF">
      <w:pPr>
        <w:spacing w:line="300" w:lineRule="exact"/>
        <w:rPr>
          <w:rFonts w:ascii="Arial" w:hAnsi="Arial" w:cs="Arial"/>
          <w:b/>
          <w:sz w:val="20"/>
          <w:szCs w:val="20"/>
        </w:rPr>
      </w:pPr>
      <w:r w:rsidRPr="009A5702">
        <w:rPr>
          <w:rFonts w:ascii="Arial" w:hAnsi="Arial" w:cs="Arial"/>
          <w:i/>
          <w:iCs/>
          <w:sz w:val="20"/>
          <w:szCs w:val="18"/>
        </w:rPr>
        <w:t>pečiatka spoločnosti</w:t>
      </w:r>
      <w:r>
        <w:rPr>
          <w:rFonts w:ascii="Arial" w:hAnsi="Arial" w:cs="Arial"/>
          <w:i/>
          <w:iCs/>
          <w:sz w:val="20"/>
          <w:szCs w:val="18"/>
        </w:rPr>
        <w:t xml:space="preserve"> /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official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seal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                                                      </w:t>
      </w:r>
      <w:r w:rsidRPr="009A5702">
        <w:rPr>
          <w:rFonts w:ascii="Arial" w:hAnsi="Arial" w:cs="Arial"/>
          <w:i/>
          <w:iCs/>
          <w:sz w:val="20"/>
          <w:szCs w:val="18"/>
        </w:rPr>
        <w:t>pečiatka spoločnosti</w:t>
      </w:r>
      <w:r>
        <w:rPr>
          <w:rFonts w:ascii="Arial" w:hAnsi="Arial" w:cs="Arial"/>
          <w:i/>
          <w:iCs/>
          <w:sz w:val="20"/>
          <w:szCs w:val="18"/>
        </w:rPr>
        <w:t xml:space="preserve"> /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official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seal </w:t>
      </w:r>
    </w:p>
    <w:p w14:paraId="14A412F2" w14:textId="77777777" w:rsidR="000144EF" w:rsidRPr="007A4ACC" w:rsidRDefault="005E6D66" w:rsidP="000144EF">
      <w:pPr>
        <w:spacing w:line="300" w:lineRule="exact"/>
        <w:rPr>
          <w:rFonts w:ascii="Arial" w:hAnsi="Arial" w:cs="Arial"/>
          <w:b/>
          <w:sz w:val="20"/>
          <w:szCs w:val="20"/>
        </w:rPr>
      </w:pPr>
      <w:r w:rsidRPr="00244C03">
        <w:rPr>
          <w:rFonts w:ascii="Arial" w:hAnsi="Arial" w:cs="Arial"/>
          <w:sz w:val="20"/>
          <w:szCs w:val="20"/>
        </w:rPr>
        <w:t xml:space="preserve">                    </w:t>
      </w:r>
    </w:p>
    <w:p w14:paraId="757782F6" w14:textId="77777777" w:rsidR="00A84648" w:rsidRPr="00244C03" w:rsidRDefault="00A84648" w:rsidP="00B6571C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04E8084A" w14:textId="77777777" w:rsidR="005E6D66" w:rsidRPr="00244C03" w:rsidRDefault="005E6D66" w:rsidP="00244C03">
      <w:pPr>
        <w:spacing w:line="300" w:lineRule="exact"/>
        <w:rPr>
          <w:rFonts w:ascii="Arial" w:hAnsi="Arial" w:cs="Arial"/>
          <w:sz w:val="20"/>
          <w:szCs w:val="20"/>
        </w:rPr>
      </w:pPr>
    </w:p>
    <w:p w14:paraId="5492A82B" w14:textId="77777777" w:rsidR="005E6D66" w:rsidRPr="00244C03" w:rsidRDefault="005E6D66" w:rsidP="00B6571C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sectPr w:rsidR="005E6D66" w:rsidRPr="00244C03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4451E" w14:textId="77777777" w:rsidR="004901A4" w:rsidRDefault="004901A4">
      <w:r>
        <w:separator/>
      </w:r>
    </w:p>
  </w:endnote>
  <w:endnote w:type="continuationSeparator" w:id="0">
    <w:p w14:paraId="76023DD6" w14:textId="77777777" w:rsidR="004901A4" w:rsidRDefault="0049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87B93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65034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83016" w14:textId="77777777" w:rsidR="004901A4" w:rsidRDefault="004901A4">
      <w:r>
        <w:separator/>
      </w:r>
    </w:p>
  </w:footnote>
  <w:footnote w:type="continuationSeparator" w:id="0">
    <w:p w14:paraId="646C82D7" w14:textId="77777777" w:rsidR="004901A4" w:rsidRDefault="00490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F5D4B"/>
    <w:multiLevelType w:val="multilevel"/>
    <w:tmpl w:val="A6B4B2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02FAF"/>
    <w:multiLevelType w:val="hybridMultilevel"/>
    <w:tmpl w:val="1F48663E"/>
    <w:lvl w:ilvl="0" w:tplc="041B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96A781E"/>
    <w:multiLevelType w:val="hybridMultilevel"/>
    <w:tmpl w:val="D87EF73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1872FC"/>
    <w:multiLevelType w:val="hybridMultilevel"/>
    <w:tmpl w:val="13E21918"/>
    <w:lvl w:ilvl="0" w:tplc="041B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EDD0747"/>
    <w:multiLevelType w:val="hybridMultilevel"/>
    <w:tmpl w:val="B7C490D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BD347F"/>
    <w:multiLevelType w:val="multilevel"/>
    <w:tmpl w:val="548851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1333E8"/>
    <w:multiLevelType w:val="hybridMultilevel"/>
    <w:tmpl w:val="3C0AD500"/>
    <w:lvl w:ilvl="0" w:tplc="D42067A4"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0D804DA"/>
    <w:multiLevelType w:val="hybridMultilevel"/>
    <w:tmpl w:val="8C9A845C"/>
    <w:lvl w:ilvl="0" w:tplc="041B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4571471">
    <w:abstractNumId w:val="1"/>
  </w:num>
  <w:num w:numId="2" w16cid:durableId="1779057925">
    <w:abstractNumId w:val="4"/>
  </w:num>
  <w:num w:numId="3" w16cid:durableId="380053203">
    <w:abstractNumId w:val="3"/>
  </w:num>
  <w:num w:numId="4" w16cid:durableId="590313131">
    <w:abstractNumId w:val="9"/>
  </w:num>
  <w:num w:numId="5" w16cid:durableId="1121534793">
    <w:abstractNumId w:val="11"/>
  </w:num>
  <w:num w:numId="6" w16cid:durableId="57364588">
    <w:abstractNumId w:val="0"/>
  </w:num>
  <w:num w:numId="7" w16cid:durableId="413554427">
    <w:abstractNumId w:val="14"/>
  </w:num>
  <w:num w:numId="8" w16cid:durableId="556816135">
    <w:abstractNumId w:val="10"/>
  </w:num>
  <w:num w:numId="9" w16cid:durableId="1975792948">
    <w:abstractNumId w:val="2"/>
  </w:num>
  <w:num w:numId="10" w16cid:durableId="1034305342">
    <w:abstractNumId w:val="13"/>
  </w:num>
  <w:num w:numId="11" w16cid:durableId="1824005410">
    <w:abstractNumId w:val="5"/>
  </w:num>
  <w:num w:numId="12" w16cid:durableId="1768184924">
    <w:abstractNumId w:val="7"/>
  </w:num>
  <w:num w:numId="13" w16cid:durableId="1920208125">
    <w:abstractNumId w:val="6"/>
  </w:num>
  <w:num w:numId="14" w16cid:durableId="1774125183">
    <w:abstractNumId w:val="12"/>
  </w:num>
  <w:num w:numId="15" w16cid:durableId="1145049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71C"/>
    <w:rsid w:val="000144EF"/>
    <w:rsid w:val="000B0922"/>
    <w:rsid w:val="001537FA"/>
    <w:rsid w:val="00190DFE"/>
    <w:rsid w:val="001A381B"/>
    <w:rsid w:val="00244C03"/>
    <w:rsid w:val="00247EFD"/>
    <w:rsid w:val="00250498"/>
    <w:rsid w:val="00250931"/>
    <w:rsid w:val="0029574C"/>
    <w:rsid w:val="002D0C91"/>
    <w:rsid w:val="003261B4"/>
    <w:rsid w:val="003B46D2"/>
    <w:rsid w:val="003D4E02"/>
    <w:rsid w:val="003D7019"/>
    <w:rsid w:val="00460583"/>
    <w:rsid w:val="004901A4"/>
    <w:rsid w:val="004A137F"/>
    <w:rsid w:val="004A6FCA"/>
    <w:rsid w:val="004B31FA"/>
    <w:rsid w:val="00512AA1"/>
    <w:rsid w:val="00524606"/>
    <w:rsid w:val="005605B5"/>
    <w:rsid w:val="005E6D66"/>
    <w:rsid w:val="006547AC"/>
    <w:rsid w:val="00657D95"/>
    <w:rsid w:val="006C79FE"/>
    <w:rsid w:val="007166CE"/>
    <w:rsid w:val="007457F3"/>
    <w:rsid w:val="0076020F"/>
    <w:rsid w:val="007C4E0F"/>
    <w:rsid w:val="007C7D18"/>
    <w:rsid w:val="007F0B50"/>
    <w:rsid w:val="008927FA"/>
    <w:rsid w:val="008A0463"/>
    <w:rsid w:val="008B765F"/>
    <w:rsid w:val="00917843"/>
    <w:rsid w:val="00930DFA"/>
    <w:rsid w:val="00993A6F"/>
    <w:rsid w:val="0099401D"/>
    <w:rsid w:val="009E1749"/>
    <w:rsid w:val="009E25C6"/>
    <w:rsid w:val="00A105C4"/>
    <w:rsid w:val="00A357A2"/>
    <w:rsid w:val="00A37280"/>
    <w:rsid w:val="00A617D3"/>
    <w:rsid w:val="00A73A28"/>
    <w:rsid w:val="00A84648"/>
    <w:rsid w:val="00A967D1"/>
    <w:rsid w:val="00AD7AEB"/>
    <w:rsid w:val="00AE1E63"/>
    <w:rsid w:val="00AF78F1"/>
    <w:rsid w:val="00B57269"/>
    <w:rsid w:val="00B6571C"/>
    <w:rsid w:val="00B761DB"/>
    <w:rsid w:val="00BB0235"/>
    <w:rsid w:val="00BC7945"/>
    <w:rsid w:val="00BF22DC"/>
    <w:rsid w:val="00C05958"/>
    <w:rsid w:val="00C540EF"/>
    <w:rsid w:val="00D13C22"/>
    <w:rsid w:val="00D51DE6"/>
    <w:rsid w:val="00D57C36"/>
    <w:rsid w:val="00D9686E"/>
    <w:rsid w:val="00DF6865"/>
    <w:rsid w:val="00E45D67"/>
    <w:rsid w:val="00E81B00"/>
    <w:rsid w:val="00E92DC3"/>
    <w:rsid w:val="00EE5C8B"/>
    <w:rsid w:val="00EF7410"/>
    <w:rsid w:val="00F2395F"/>
    <w:rsid w:val="00F65F28"/>
    <w:rsid w:val="00FC3782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2FD9EB"/>
  <w15:chartTrackingRefBased/>
  <w15:docId w15:val="{D7B3CABE-F163-46DD-B95A-BD108465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customStyle="1" w:styleId="hps">
    <w:name w:val="hps"/>
    <w:rsid w:val="00D13C22"/>
  </w:style>
  <w:style w:type="paragraph" w:styleId="ListParagraph">
    <w:name w:val="List Paragraph"/>
    <w:basedOn w:val="Normal"/>
    <w:rsid w:val="004A6FCA"/>
    <w:pPr>
      <w:suppressAutoHyphens/>
      <w:autoSpaceDN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A6B0C-2236-44A9-BBE9-759335DBC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5E4C27-AF00-4308-9EF8-2C5D847D00C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6EF5C3D5-015E-48D8-B1E5-930E0A930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36D72D-6FFB-4B1C-9EDB-0A8FC7D6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6</cp:revision>
  <cp:lastPrinted>2005-04-08T11:35:00Z</cp:lastPrinted>
  <dcterms:created xsi:type="dcterms:W3CDTF">2025-06-04T19:45:00Z</dcterms:created>
  <dcterms:modified xsi:type="dcterms:W3CDTF">2025-06-05T11:14:00Z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