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878" w:rsidRPr="00220878" w:rsidRDefault="00220878" w:rsidP="00220878">
      <w:pPr>
        <w:tabs>
          <w:tab w:val="left" w:pos="360"/>
        </w:tabs>
        <w:spacing w:after="0"/>
        <w:jc w:val="center"/>
        <w:rPr>
          <w:rFonts w:ascii="Times New Roman" w:hAnsi="Times New Roman"/>
          <w:b/>
          <w:sz w:val="32"/>
          <w:szCs w:val="24"/>
          <w:u w:val="single"/>
        </w:rPr>
      </w:pPr>
      <w:r w:rsidRPr="00220878">
        <w:rPr>
          <w:rFonts w:ascii="Times New Roman" w:hAnsi="Times New Roman"/>
          <w:b/>
          <w:sz w:val="32"/>
          <w:szCs w:val="24"/>
          <w:u w:val="single"/>
        </w:rPr>
        <w:t>UNIT-IV</w:t>
      </w:r>
    </w:p>
    <w:p w:rsidR="00B37D4B" w:rsidRPr="00AA4E5F" w:rsidRDefault="00B37D4B" w:rsidP="00B37D4B">
      <w:pPr>
        <w:tabs>
          <w:tab w:val="left" w:pos="360"/>
        </w:tabs>
        <w:spacing w:after="0"/>
        <w:jc w:val="both"/>
        <w:rPr>
          <w:rFonts w:ascii="Times New Roman" w:hAnsi="Times New Roman"/>
          <w:b/>
          <w:sz w:val="32"/>
          <w:szCs w:val="24"/>
          <w:u w:val="single"/>
        </w:rPr>
      </w:pPr>
      <w:r w:rsidRPr="00AA4E5F">
        <w:rPr>
          <w:rFonts w:ascii="Times New Roman" w:hAnsi="Times New Roman"/>
          <w:b/>
          <w:sz w:val="32"/>
          <w:szCs w:val="24"/>
          <w:u w:val="single"/>
        </w:rPr>
        <w:t>Intermediate Code Generation</w:t>
      </w:r>
    </w:p>
    <w:p w:rsidR="00E00CEC" w:rsidRPr="00E00CEC" w:rsidRDefault="00E00CEC" w:rsidP="00E00CEC">
      <w:pPr>
        <w:spacing w:before="100" w:beforeAutospacing="1" w:after="100" w:afterAutospacing="1" w:line="240" w:lineRule="auto"/>
        <w:rPr>
          <w:rFonts w:ascii="Times New Roman" w:eastAsia="Times New Roman" w:hAnsi="Times New Roman"/>
          <w:b/>
          <w:color w:val="000000"/>
          <w:sz w:val="27"/>
          <w:szCs w:val="27"/>
          <w:lang w:eastAsia="en-IN"/>
        </w:rPr>
      </w:pPr>
      <w:proofErr w:type="gramStart"/>
      <w:r w:rsidRPr="00E00CEC">
        <w:rPr>
          <w:rFonts w:ascii="Times New Roman" w:eastAsia="Times New Roman" w:hAnsi="Times New Roman"/>
          <w:b/>
          <w:color w:val="000000"/>
          <w:sz w:val="27"/>
          <w:szCs w:val="27"/>
          <w:u w:val="single"/>
          <w:lang w:eastAsia="en-IN"/>
        </w:rPr>
        <w:t>C</w:t>
      </w:r>
      <w:r w:rsidRPr="00E00CEC">
        <w:rPr>
          <w:rFonts w:ascii="Times New Roman" w:eastAsia="Times New Roman" w:hAnsi="Times New Roman"/>
          <w:b/>
          <w:color w:val="000000"/>
          <w:sz w:val="24"/>
          <w:szCs w:val="24"/>
          <w:u w:val="single"/>
          <w:lang w:eastAsia="en-IN"/>
        </w:rPr>
        <w:t>ONSTRUCTING SYNTAX TREES FOR EXPRESSIONS.</w:t>
      </w:r>
      <w:proofErr w:type="gramEnd"/>
      <w:r w:rsidRPr="00E00CEC">
        <w:rPr>
          <w:rFonts w:ascii="Times New Roman" w:eastAsia="Times New Roman" w:hAnsi="Times New Roman"/>
          <w:b/>
          <w:color w:val="000000"/>
          <w:sz w:val="27"/>
          <w:szCs w:val="27"/>
          <w:lang w:eastAsia="en-IN"/>
        </w:rPr>
        <w:t> </w:t>
      </w:r>
    </w:p>
    <w:p w:rsidR="00E00CEC" w:rsidRPr="00E00CEC" w:rsidRDefault="00E00CEC" w:rsidP="00E00CEC">
      <w:p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Each node in a syntax tree for an (arithmetic) expression is a record with several fields.</w:t>
      </w:r>
    </w:p>
    <w:p w:rsidR="00E00CEC" w:rsidRPr="00E00CEC" w:rsidRDefault="00E00CEC" w:rsidP="00E00CEC">
      <w:pPr>
        <w:numPr>
          <w:ilvl w:val="0"/>
          <w:numId w:val="14"/>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In the node for an operator, one field identifies the operator and the remaining fields contain pointers to the nodes of the operands. The operator is often called the </w:t>
      </w:r>
      <w:r w:rsidRPr="00E00CEC">
        <w:rPr>
          <w:rFonts w:ascii="Times New Roman" w:eastAsia="Times New Roman" w:hAnsi="Times New Roman"/>
          <w:i/>
          <w:iCs/>
          <w:color w:val="000000"/>
          <w:sz w:val="27"/>
          <w:lang w:eastAsia="en-IN"/>
        </w:rPr>
        <w:t>label</w:t>
      </w:r>
      <w:r w:rsidRPr="00E00CEC">
        <w:rPr>
          <w:rFonts w:ascii="Times New Roman" w:eastAsia="Times New Roman" w:hAnsi="Times New Roman"/>
          <w:color w:val="000000"/>
          <w:sz w:val="27"/>
          <w:szCs w:val="27"/>
          <w:lang w:eastAsia="en-IN"/>
        </w:rPr>
        <w:t> of the node.</w:t>
      </w:r>
    </w:p>
    <w:p w:rsidR="00E00CEC" w:rsidRPr="00E00CEC" w:rsidRDefault="00E00CEC" w:rsidP="00E00CEC">
      <w:pPr>
        <w:numPr>
          <w:ilvl w:val="0"/>
          <w:numId w:val="14"/>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In the leaf for an identifier, one field (the label) indicates that this is an identifier and another field is a pointer to the symbol-table entry for this identifier.</w:t>
      </w:r>
    </w:p>
    <w:p w:rsidR="00E00CEC" w:rsidRDefault="00E00CEC" w:rsidP="00E00CEC">
      <w:pPr>
        <w:numPr>
          <w:ilvl w:val="0"/>
          <w:numId w:val="14"/>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In the leaf for a value, one field (the label) indicates that this is a value (may be this field gives the type of the value) and another field is the value (or a pointer to this value).</w:t>
      </w:r>
    </w:p>
    <w:p w:rsidR="00E00CEC" w:rsidRPr="00E00CEC" w:rsidRDefault="00E00CEC" w:rsidP="00E00CEC">
      <w:pPr>
        <w:spacing w:before="100" w:beforeAutospacing="1" w:after="100" w:afterAutospacing="1" w:line="240" w:lineRule="auto"/>
        <w:ind w:left="360"/>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We use here the following functions to create the nodes of syntax trees for expressions with binary operators. Each function returns a pointer to a newly created node.</w:t>
      </w:r>
    </w:p>
    <w:p w:rsidR="00E00CEC" w:rsidRPr="00E00CEC" w:rsidRDefault="00E00CEC" w:rsidP="00E00CEC">
      <w:pPr>
        <w:spacing w:after="0" w:line="240" w:lineRule="auto"/>
        <w:rPr>
          <w:rFonts w:ascii="Times New Roman" w:eastAsia="Times New Roman" w:hAnsi="Times New Roman"/>
          <w:color w:val="000000"/>
          <w:sz w:val="27"/>
          <w:szCs w:val="27"/>
          <w:lang w:eastAsia="en-IN"/>
        </w:rPr>
      </w:pPr>
      <w:proofErr w:type="spellStart"/>
      <w:r w:rsidRPr="00E00CEC">
        <w:rPr>
          <w:rFonts w:ascii="Times New Roman" w:eastAsia="Times New Roman" w:hAnsi="Times New Roman"/>
          <w:b/>
          <w:bCs/>
          <w:i/>
          <w:iCs/>
          <w:color w:val="000000"/>
          <w:sz w:val="27"/>
          <w:lang w:eastAsia="en-IN"/>
        </w:rPr>
        <w:t>make_node</w:t>
      </w:r>
      <w:proofErr w:type="spellEnd"/>
    </w:p>
    <w:p w:rsidR="00E00CEC" w:rsidRPr="00E00CEC" w:rsidRDefault="00E00CEC" w:rsidP="00E00CEC">
      <w:pPr>
        <w:spacing w:after="0" w:line="240" w:lineRule="auto"/>
        <w:ind w:left="720"/>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w:t>
      </w:r>
      <w:proofErr w:type="gramStart"/>
      <w:r w:rsidRPr="00E00CEC">
        <w:rPr>
          <w:rFonts w:ascii="Times New Roman" w:eastAsia="Times New Roman" w:hAnsi="Times New Roman"/>
          <w:i/>
          <w:iCs/>
          <w:color w:val="000000"/>
          <w:sz w:val="27"/>
          <w:szCs w:val="27"/>
          <w:lang w:eastAsia="en-IN"/>
        </w:rPr>
        <w:t>op</w:t>
      </w:r>
      <w:proofErr w:type="gramEnd"/>
      <w:r w:rsidRPr="00E00CEC">
        <w:rPr>
          <w:rFonts w:ascii="Times New Roman" w:eastAsia="Times New Roman" w:hAnsi="Times New Roman"/>
          <w:color w:val="000000"/>
          <w:sz w:val="27"/>
          <w:szCs w:val="27"/>
          <w:lang w:eastAsia="en-IN"/>
        </w:rPr>
        <w:t>, </w:t>
      </w:r>
      <w:r w:rsidRPr="00E00CEC">
        <w:rPr>
          <w:rFonts w:ascii="Times New Roman" w:eastAsia="Times New Roman" w:hAnsi="Times New Roman"/>
          <w:i/>
          <w:iCs/>
          <w:color w:val="000000"/>
          <w:sz w:val="27"/>
          <w:szCs w:val="27"/>
          <w:lang w:eastAsia="en-IN"/>
        </w:rPr>
        <w:t>left</w:t>
      </w:r>
      <w:r w:rsidRPr="00E00CEC">
        <w:rPr>
          <w:rFonts w:ascii="Times New Roman" w:eastAsia="Times New Roman" w:hAnsi="Times New Roman"/>
          <w:color w:val="000000"/>
          <w:sz w:val="27"/>
          <w:szCs w:val="27"/>
          <w:lang w:eastAsia="en-IN"/>
        </w:rPr>
        <w:t>, </w:t>
      </w:r>
      <w:r w:rsidRPr="00E00CEC">
        <w:rPr>
          <w:rFonts w:ascii="Times New Roman" w:eastAsia="Times New Roman" w:hAnsi="Times New Roman"/>
          <w:i/>
          <w:iCs/>
          <w:color w:val="000000"/>
          <w:sz w:val="27"/>
          <w:szCs w:val="27"/>
          <w:lang w:eastAsia="en-IN"/>
        </w:rPr>
        <w:t>right</w:t>
      </w:r>
      <w:r w:rsidRPr="00E00CEC">
        <w:rPr>
          <w:rFonts w:ascii="Times New Roman" w:eastAsia="Times New Roman" w:hAnsi="Times New Roman"/>
          <w:color w:val="000000"/>
          <w:sz w:val="27"/>
          <w:szCs w:val="27"/>
          <w:lang w:eastAsia="en-IN"/>
        </w:rPr>
        <w:t>) creates an </w:t>
      </w:r>
      <w:r w:rsidRPr="00E00CEC">
        <w:rPr>
          <w:rFonts w:ascii="Times New Roman" w:eastAsia="Times New Roman" w:hAnsi="Times New Roman"/>
          <w:i/>
          <w:iCs/>
          <w:color w:val="000000"/>
          <w:sz w:val="27"/>
          <w:lang w:eastAsia="en-IN"/>
        </w:rPr>
        <w:t>operator node</w:t>
      </w:r>
      <w:r w:rsidRPr="00E00CEC">
        <w:rPr>
          <w:rFonts w:ascii="Times New Roman" w:eastAsia="Times New Roman" w:hAnsi="Times New Roman"/>
          <w:color w:val="000000"/>
          <w:sz w:val="27"/>
          <w:szCs w:val="27"/>
          <w:lang w:eastAsia="en-IN"/>
        </w:rPr>
        <w:t> with label </w:t>
      </w:r>
      <w:r w:rsidRPr="00E00CEC">
        <w:rPr>
          <w:rFonts w:ascii="Times New Roman" w:eastAsia="Times New Roman" w:hAnsi="Times New Roman"/>
          <w:i/>
          <w:iCs/>
          <w:color w:val="000000"/>
          <w:sz w:val="27"/>
          <w:szCs w:val="27"/>
          <w:lang w:eastAsia="en-IN"/>
        </w:rPr>
        <w:t>op</w:t>
      </w:r>
      <w:r w:rsidRPr="00E00CEC">
        <w:rPr>
          <w:rFonts w:ascii="Times New Roman" w:eastAsia="Times New Roman" w:hAnsi="Times New Roman"/>
          <w:color w:val="000000"/>
          <w:sz w:val="27"/>
          <w:szCs w:val="27"/>
          <w:lang w:eastAsia="en-IN"/>
        </w:rPr>
        <w:t> and two fields containing pointers to </w:t>
      </w:r>
      <w:r w:rsidRPr="00E00CEC">
        <w:rPr>
          <w:rFonts w:ascii="Times New Roman" w:eastAsia="Times New Roman" w:hAnsi="Times New Roman"/>
          <w:i/>
          <w:iCs/>
          <w:color w:val="000000"/>
          <w:sz w:val="27"/>
          <w:szCs w:val="27"/>
          <w:lang w:eastAsia="en-IN"/>
        </w:rPr>
        <w:t>left</w:t>
      </w:r>
      <w:r w:rsidRPr="00E00CEC">
        <w:rPr>
          <w:rFonts w:ascii="Times New Roman" w:eastAsia="Times New Roman" w:hAnsi="Times New Roman"/>
          <w:color w:val="000000"/>
          <w:sz w:val="27"/>
          <w:szCs w:val="27"/>
          <w:lang w:eastAsia="en-IN"/>
        </w:rPr>
        <w:t> and </w:t>
      </w:r>
      <w:r w:rsidRPr="00E00CEC">
        <w:rPr>
          <w:rFonts w:ascii="Times New Roman" w:eastAsia="Times New Roman" w:hAnsi="Times New Roman"/>
          <w:i/>
          <w:iCs/>
          <w:color w:val="000000"/>
          <w:sz w:val="27"/>
          <w:szCs w:val="27"/>
          <w:lang w:eastAsia="en-IN"/>
        </w:rPr>
        <w:t>right</w:t>
      </w:r>
      <w:r w:rsidRPr="00E00CEC">
        <w:rPr>
          <w:rFonts w:ascii="Times New Roman" w:eastAsia="Times New Roman" w:hAnsi="Times New Roman"/>
          <w:color w:val="000000"/>
          <w:sz w:val="27"/>
          <w:szCs w:val="27"/>
          <w:lang w:eastAsia="en-IN"/>
        </w:rPr>
        <w:t>.</w:t>
      </w:r>
    </w:p>
    <w:p w:rsidR="00E00CEC" w:rsidRPr="00E00CEC" w:rsidRDefault="00E00CEC" w:rsidP="00E00CEC">
      <w:pPr>
        <w:spacing w:after="0" w:line="240" w:lineRule="auto"/>
        <w:rPr>
          <w:rFonts w:ascii="Times New Roman" w:eastAsia="Times New Roman" w:hAnsi="Times New Roman"/>
          <w:color w:val="000000"/>
          <w:sz w:val="27"/>
          <w:szCs w:val="27"/>
          <w:lang w:eastAsia="en-IN"/>
        </w:rPr>
      </w:pPr>
      <w:proofErr w:type="spellStart"/>
      <w:r w:rsidRPr="00E00CEC">
        <w:rPr>
          <w:rFonts w:ascii="Times New Roman" w:eastAsia="Times New Roman" w:hAnsi="Times New Roman"/>
          <w:b/>
          <w:bCs/>
          <w:i/>
          <w:iCs/>
          <w:color w:val="000000"/>
          <w:sz w:val="27"/>
          <w:lang w:eastAsia="en-IN"/>
        </w:rPr>
        <w:t>make_leaf</w:t>
      </w:r>
      <w:proofErr w:type="spellEnd"/>
    </w:p>
    <w:p w:rsidR="00E00CEC" w:rsidRPr="00E00CEC" w:rsidRDefault="00E00CEC" w:rsidP="00E00CEC">
      <w:pPr>
        <w:spacing w:after="0" w:line="240" w:lineRule="auto"/>
        <w:ind w:left="720"/>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w:t>
      </w:r>
      <w:r>
        <w:rPr>
          <w:rFonts w:ascii="Times New Roman" w:eastAsia="Times New Roman" w:hAnsi="Times New Roman"/>
          <w:noProof/>
          <w:color w:val="000000"/>
          <w:sz w:val="27"/>
          <w:szCs w:val="27"/>
          <w:lang w:eastAsia="en-IN"/>
        </w:rPr>
        <w:t>id</w:t>
      </w:r>
      <w:r w:rsidRPr="00E00CEC">
        <w:rPr>
          <w:rFonts w:ascii="Times New Roman" w:eastAsia="Times New Roman" w:hAnsi="Times New Roman"/>
          <w:color w:val="000000"/>
          <w:sz w:val="27"/>
          <w:szCs w:val="27"/>
          <w:lang w:eastAsia="en-IN"/>
        </w:rPr>
        <w:t>, </w:t>
      </w:r>
      <w:r w:rsidRPr="00E00CEC">
        <w:rPr>
          <w:rFonts w:ascii="Times New Roman" w:eastAsia="Times New Roman" w:hAnsi="Times New Roman"/>
          <w:i/>
          <w:iCs/>
          <w:color w:val="000000"/>
          <w:sz w:val="27"/>
          <w:szCs w:val="27"/>
          <w:lang w:eastAsia="en-IN"/>
        </w:rPr>
        <w:t>entry</w:t>
      </w:r>
      <w:r w:rsidRPr="00E00CEC">
        <w:rPr>
          <w:rFonts w:ascii="Times New Roman" w:eastAsia="Times New Roman" w:hAnsi="Times New Roman"/>
          <w:color w:val="000000"/>
          <w:sz w:val="27"/>
          <w:szCs w:val="27"/>
          <w:lang w:eastAsia="en-IN"/>
        </w:rPr>
        <w:t>) creates an </w:t>
      </w:r>
      <w:r w:rsidRPr="00E00CEC">
        <w:rPr>
          <w:rFonts w:ascii="Times New Roman" w:eastAsia="Times New Roman" w:hAnsi="Times New Roman"/>
          <w:i/>
          <w:iCs/>
          <w:color w:val="000000"/>
          <w:sz w:val="27"/>
          <w:lang w:eastAsia="en-IN"/>
        </w:rPr>
        <w:t>identifier leaf</w:t>
      </w:r>
      <w:r w:rsidRPr="00E00CEC">
        <w:rPr>
          <w:rFonts w:ascii="Times New Roman" w:eastAsia="Times New Roman" w:hAnsi="Times New Roman"/>
          <w:color w:val="000000"/>
          <w:sz w:val="27"/>
          <w:szCs w:val="27"/>
          <w:lang w:eastAsia="en-IN"/>
        </w:rPr>
        <w:t> with label </w:t>
      </w:r>
      <w:r>
        <w:rPr>
          <w:rFonts w:ascii="Times New Roman" w:eastAsia="Times New Roman" w:hAnsi="Times New Roman"/>
          <w:noProof/>
          <w:color w:val="000000"/>
          <w:sz w:val="27"/>
          <w:szCs w:val="27"/>
          <w:lang w:eastAsia="en-IN"/>
        </w:rPr>
        <w:t>id</w:t>
      </w:r>
      <w:r w:rsidRPr="00E00CEC">
        <w:rPr>
          <w:rFonts w:ascii="Times New Roman" w:eastAsia="Times New Roman" w:hAnsi="Times New Roman"/>
          <w:color w:val="000000"/>
          <w:sz w:val="27"/>
          <w:szCs w:val="27"/>
          <w:lang w:eastAsia="en-IN"/>
        </w:rPr>
        <w:t> and a field containing </w:t>
      </w:r>
      <w:r w:rsidRPr="00E00CEC">
        <w:rPr>
          <w:rFonts w:ascii="Times New Roman" w:eastAsia="Times New Roman" w:hAnsi="Times New Roman"/>
          <w:i/>
          <w:iCs/>
          <w:color w:val="000000"/>
          <w:sz w:val="27"/>
          <w:szCs w:val="27"/>
          <w:lang w:eastAsia="en-IN"/>
        </w:rPr>
        <w:t>entry</w:t>
      </w:r>
      <w:r w:rsidRPr="00E00CEC">
        <w:rPr>
          <w:rFonts w:ascii="Times New Roman" w:eastAsia="Times New Roman" w:hAnsi="Times New Roman"/>
          <w:color w:val="000000"/>
          <w:sz w:val="27"/>
          <w:szCs w:val="27"/>
          <w:lang w:eastAsia="en-IN"/>
        </w:rPr>
        <w:t> a pointer to the symbol-table </w:t>
      </w:r>
      <w:r w:rsidRPr="00E00CEC">
        <w:rPr>
          <w:rFonts w:ascii="Times New Roman" w:eastAsia="Times New Roman" w:hAnsi="Times New Roman"/>
          <w:i/>
          <w:iCs/>
          <w:color w:val="000000"/>
          <w:sz w:val="27"/>
          <w:szCs w:val="27"/>
          <w:lang w:eastAsia="en-IN"/>
        </w:rPr>
        <w:t>entry</w:t>
      </w:r>
      <w:r w:rsidRPr="00E00CEC">
        <w:rPr>
          <w:rFonts w:ascii="Times New Roman" w:eastAsia="Times New Roman" w:hAnsi="Times New Roman"/>
          <w:color w:val="000000"/>
          <w:sz w:val="27"/>
          <w:szCs w:val="27"/>
          <w:lang w:eastAsia="en-IN"/>
        </w:rPr>
        <w:t> for the identifier.</w:t>
      </w:r>
    </w:p>
    <w:p w:rsidR="00E00CEC" w:rsidRPr="00E00CEC" w:rsidRDefault="00E00CEC" w:rsidP="00E00CEC">
      <w:pPr>
        <w:spacing w:after="0" w:line="240" w:lineRule="auto"/>
        <w:rPr>
          <w:rFonts w:ascii="Times New Roman" w:eastAsia="Times New Roman" w:hAnsi="Times New Roman"/>
          <w:color w:val="000000"/>
          <w:sz w:val="27"/>
          <w:szCs w:val="27"/>
          <w:lang w:eastAsia="en-IN"/>
        </w:rPr>
      </w:pPr>
      <w:proofErr w:type="spellStart"/>
      <w:r w:rsidRPr="00E00CEC">
        <w:rPr>
          <w:rFonts w:ascii="Times New Roman" w:eastAsia="Times New Roman" w:hAnsi="Times New Roman"/>
          <w:b/>
          <w:bCs/>
          <w:i/>
          <w:iCs/>
          <w:color w:val="000000"/>
          <w:sz w:val="27"/>
          <w:lang w:eastAsia="en-IN"/>
        </w:rPr>
        <w:t>make_leaf</w:t>
      </w:r>
      <w:proofErr w:type="spellEnd"/>
    </w:p>
    <w:p w:rsidR="00E00CEC" w:rsidRPr="00E00CEC" w:rsidRDefault="00E00CEC" w:rsidP="00E00CEC">
      <w:pPr>
        <w:spacing w:after="0" w:line="240" w:lineRule="auto"/>
        <w:ind w:left="720"/>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w:t>
      </w:r>
      <w:r>
        <w:rPr>
          <w:rFonts w:ascii="Times New Roman" w:eastAsia="Times New Roman" w:hAnsi="Times New Roman"/>
          <w:noProof/>
          <w:color w:val="000000"/>
          <w:sz w:val="27"/>
          <w:szCs w:val="27"/>
          <w:lang w:eastAsia="en-IN"/>
        </w:rPr>
        <w:t>num</w:t>
      </w:r>
      <w:r w:rsidRPr="00E00CEC">
        <w:rPr>
          <w:rFonts w:ascii="Times New Roman" w:eastAsia="Times New Roman" w:hAnsi="Times New Roman"/>
          <w:color w:val="000000"/>
          <w:sz w:val="27"/>
          <w:szCs w:val="27"/>
          <w:lang w:eastAsia="en-IN"/>
        </w:rPr>
        <w:t>, </w:t>
      </w:r>
      <w:proofErr w:type="spellStart"/>
      <w:proofErr w:type="gramStart"/>
      <w:r w:rsidRPr="00E00CEC">
        <w:rPr>
          <w:rFonts w:ascii="Times New Roman" w:eastAsia="Times New Roman" w:hAnsi="Times New Roman"/>
          <w:i/>
          <w:iCs/>
          <w:color w:val="000000"/>
          <w:sz w:val="27"/>
          <w:szCs w:val="27"/>
          <w:lang w:eastAsia="en-IN"/>
        </w:rPr>
        <w:t>val</w:t>
      </w:r>
      <w:proofErr w:type="spellEnd"/>
      <w:proofErr w:type="gramEnd"/>
      <w:r w:rsidRPr="00E00CEC">
        <w:rPr>
          <w:rFonts w:ascii="Times New Roman" w:eastAsia="Times New Roman" w:hAnsi="Times New Roman"/>
          <w:color w:val="000000"/>
          <w:sz w:val="27"/>
          <w:szCs w:val="27"/>
          <w:lang w:eastAsia="en-IN"/>
        </w:rPr>
        <w:t>) creates a </w:t>
      </w:r>
      <w:r w:rsidRPr="00E00CEC">
        <w:rPr>
          <w:rFonts w:ascii="Times New Roman" w:eastAsia="Times New Roman" w:hAnsi="Times New Roman"/>
          <w:i/>
          <w:iCs/>
          <w:color w:val="000000"/>
          <w:sz w:val="27"/>
          <w:lang w:eastAsia="en-IN"/>
        </w:rPr>
        <w:t>number leaf</w:t>
      </w:r>
      <w:r w:rsidRPr="00E00CEC">
        <w:rPr>
          <w:rFonts w:ascii="Times New Roman" w:eastAsia="Times New Roman" w:hAnsi="Times New Roman"/>
          <w:color w:val="000000"/>
          <w:sz w:val="27"/>
          <w:szCs w:val="27"/>
          <w:lang w:eastAsia="en-IN"/>
        </w:rPr>
        <w:t> with label </w:t>
      </w:r>
      <w:r>
        <w:rPr>
          <w:rFonts w:ascii="Times New Roman" w:eastAsia="Times New Roman" w:hAnsi="Times New Roman"/>
          <w:noProof/>
          <w:color w:val="000000"/>
          <w:sz w:val="27"/>
          <w:szCs w:val="27"/>
          <w:lang w:eastAsia="en-IN"/>
        </w:rPr>
        <w:t>num</w:t>
      </w:r>
      <w:r w:rsidRPr="00E00CEC">
        <w:rPr>
          <w:rFonts w:ascii="Times New Roman" w:eastAsia="Times New Roman" w:hAnsi="Times New Roman"/>
          <w:color w:val="000000"/>
          <w:sz w:val="27"/>
          <w:szCs w:val="27"/>
          <w:lang w:eastAsia="en-IN"/>
        </w:rPr>
        <w:t> and a field containing </w:t>
      </w:r>
      <w:r w:rsidRPr="00E00CEC">
        <w:rPr>
          <w:rFonts w:ascii="Times New Roman" w:eastAsia="Times New Roman" w:hAnsi="Times New Roman"/>
          <w:i/>
          <w:iCs/>
          <w:color w:val="000000"/>
          <w:sz w:val="27"/>
          <w:szCs w:val="27"/>
          <w:lang w:eastAsia="en-IN"/>
        </w:rPr>
        <w:t>val</w:t>
      </w:r>
      <w:r w:rsidRPr="00E00CEC">
        <w:rPr>
          <w:rFonts w:ascii="Times New Roman" w:eastAsia="Times New Roman" w:hAnsi="Times New Roman"/>
          <w:color w:val="000000"/>
          <w:sz w:val="27"/>
          <w:szCs w:val="27"/>
          <w:lang w:eastAsia="en-IN"/>
        </w:rPr>
        <w:t>.</w:t>
      </w:r>
    </w:p>
    <w:p w:rsidR="00E00CEC" w:rsidRPr="00E00CEC" w:rsidRDefault="00E00CEC" w:rsidP="00E00CEC">
      <w:pPr>
        <w:spacing w:after="0"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b/>
          <w:bCs/>
          <w:color w:val="000000"/>
          <w:sz w:val="27"/>
          <w:szCs w:val="27"/>
          <w:lang w:eastAsia="en-IN"/>
        </w:rPr>
        <w:t>Example 7</w:t>
      </w:r>
      <w:r w:rsidRPr="00E00CEC">
        <w:rPr>
          <w:rFonts w:ascii="Times New Roman" w:eastAsia="Times New Roman" w:hAnsi="Times New Roman"/>
          <w:color w:val="000000"/>
          <w:sz w:val="27"/>
          <w:szCs w:val="27"/>
          <w:lang w:eastAsia="en-IN"/>
        </w:rPr>
        <w:t>   </w:t>
      </w:r>
      <w:bookmarkStart w:id="0" w:name="exam:DeskCalculator2"/>
      <w:bookmarkEnd w:id="0"/>
      <w:r w:rsidRPr="00E00CEC">
        <w:rPr>
          <w:rFonts w:ascii="Times New Roman" w:eastAsia="Times New Roman" w:hAnsi="Times New Roman"/>
          <w:i/>
          <w:iCs/>
          <w:color w:val="000000"/>
          <w:sz w:val="27"/>
          <w:lang w:eastAsia="en-IN"/>
        </w:rPr>
        <w:t>The following syntax-directed definition allows the construction of a syntax tree for a binary infix arithmetic expression. The synthesized attributes E.ptr, T.ptr and F.ptr keep track of the pointers returned by the function calls.</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tblPr>
      <w:tblGrid>
        <w:gridCol w:w="2077"/>
        <w:gridCol w:w="3751"/>
      </w:tblGrid>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Production</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Semantic Rule</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E </w:t>
            </w:r>
            <w:r>
              <w:rPr>
                <w:rFonts w:ascii="Times New Roman" w:eastAsia="Times New Roman" w:hAnsi="Times New Roman"/>
                <w:i/>
                <w:iCs/>
                <w:noProof/>
                <w:sz w:val="24"/>
                <w:szCs w:val="24"/>
                <w:lang w:eastAsia="en-IN"/>
              </w:rPr>
              <w:drawing>
                <wp:inline distT="0" distB="0" distL="0" distR="0">
                  <wp:extent cx="648335" cy="354965"/>
                  <wp:effectExtent l="0" t="0" r="0" b="0"/>
                  <wp:docPr id="52" name="Picture 52"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E</w:t>
            </w:r>
            <w:r w:rsidRPr="00E00CEC">
              <w:rPr>
                <w:rFonts w:ascii="Times New Roman" w:eastAsia="Times New Roman" w:hAnsi="Times New Roman"/>
                <w:i/>
                <w:iCs/>
                <w:sz w:val="24"/>
                <w:szCs w:val="24"/>
                <w:vertAlign w:val="subscript"/>
                <w:lang w:eastAsia="en-IN"/>
              </w:rPr>
              <w:t>1</w:t>
            </w:r>
            <w:r w:rsidRPr="00E00CEC">
              <w:rPr>
                <w:rFonts w:ascii="Times New Roman" w:eastAsia="Times New Roman" w:hAnsi="Times New Roman"/>
                <w:i/>
                <w:iCs/>
                <w:sz w:val="24"/>
                <w:szCs w:val="24"/>
                <w:lang w:eastAsia="en-IN"/>
              </w:rPr>
              <w:t> + T</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E.ptr := </w:t>
            </w:r>
            <w:proofErr w:type="spellStart"/>
            <w:r w:rsidRPr="00E00CEC">
              <w:rPr>
                <w:rFonts w:ascii="Times New Roman" w:eastAsia="Times New Roman" w:hAnsi="Times New Roman"/>
                <w:i/>
                <w:iCs/>
                <w:sz w:val="24"/>
                <w:szCs w:val="24"/>
                <w:lang w:eastAsia="en-IN"/>
              </w:rPr>
              <w:t>make_node</w:t>
            </w:r>
            <w:proofErr w:type="spellEnd"/>
            <w:r w:rsidRPr="00E00CEC">
              <w:rPr>
                <w:rFonts w:ascii="Times New Roman" w:eastAsia="Times New Roman" w:hAnsi="Times New Roman"/>
                <w:i/>
                <w:iCs/>
                <w:sz w:val="24"/>
                <w:szCs w:val="24"/>
                <w:lang w:eastAsia="en-IN"/>
              </w:rPr>
              <w:t>( </w:t>
            </w:r>
            <w:r w:rsidR="00B37D4B">
              <w:rPr>
                <w:rFonts w:ascii="Times New Roman" w:eastAsia="Times New Roman" w:hAnsi="Times New Roman"/>
                <w:i/>
                <w:iCs/>
                <w:noProof/>
                <w:sz w:val="24"/>
                <w:szCs w:val="24"/>
                <w:lang w:eastAsia="en-IN"/>
              </w:rPr>
              <w:t>+</w:t>
            </w:r>
            <w:r w:rsidRPr="00E00CEC">
              <w:rPr>
                <w:rFonts w:ascii="Times New Roman" w:eastAsia="Times New Roman" w:hAnsi="Times New Roman"/>
                <w:i/>
                <w:iCs/>
                <w:sz w:val="24"/>
                <w:szCs w:val="24"/>
                <w:lang w:eastAsia="en-IN"/>
              </w:rPr>
              <w:t>, E</w:t>
            </w:r>
            <w:r w:rsidRPr="00E00CEC">
              <w:rPr>
                <w:rFonts w:ascii="Times New Roman" w:eastAsia="Times New Roman" w:hAnsi="Times New Roman"/>
                <w:i/>
                <w:iCs/>
                <w:sz w:val="24"/>
                <w:szCs w:val="24"/>
                <w:vertAlign w:val="subscript"/>
                <w:lang w:eastAsia="en-IN"/>
              </w:rPr>
              <w:t>1</w:t>
            </w:r>
            <w:r w:rsidRPr="00E00CEC">
              <w:rPr>
                <w:rFonts w:ascii="Times New Roman" w:eastAsia="Times New Roman" w:hAnsi="Times New Roman"/>
                <w:i/>
                <w:iCs/>
                <w:sz w:val="24"/>
                <w:szCs w:val="24"/>
                <w:lang w:eastAsia="en-IN"/>
              </w:rPr>
              <w:t>.ptr, T.ptr)</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E </w:t>
            </w:r>
            <w:r>
              <w:rPr>
                <w:rFonts w:ascii="Times New Roman" w:eastAsia="Times New Roman" w:hAnsi="Times New Roman"/>
                <w:i/>
                <w:iCs/>
                <w:noProof/>
                <w:sz w:val="24"/>
                <w:szCs w:val="24"/>
                <w:lang w:eastAsia="en-IN"/>
              </w:rPr>
              <w:drawing>
                <wp:inline distT="0" distB="0" distL="0" distR="0">
                  <wp:extent cx="648335" cy="354965"/>
                  <wp:effectExtent l="0" t="0" r="0" b="0"/>
                  <wp:docPr id="54" name="Picture 54"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E</w:t>
            </w:r>
            <w:r w:rsidRPr="00E00CEC">
              <w:rPr>
                <w:rFonts w:ascii="Times New Roman" w:eastAsia="Times New Roman" w:hAnsi="Times New Roman"/>
                <w:i/>
                <w:iCs/>
                <w:sz w:val="24"/>
                <w:szCs w:val="24"/>
                <w:vertAlign w:val="subscript"/>
                <w:lang w:eastAsia="en-IN"/>
              </w:rPr>
              <w:t>1</w:t>
            </w:r>
            <w:r w:rsidRPr="00E00CEC">
              <w:rPr>
                <w:rFonts w:ascii="Times New Roman" w:eastAsia="Times New Roman" w:hAnsi="Times New Roman"/>
                <w:i/>
                <w:iCs/>
                <w:sz w:val="24"/>
                <w:szCs w:val="24"/>
                <w:lang w:eastAsia="en-IN"/>
              </w:rPr>
              <w:t> - T</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E.ptr := </w:t>
            </w:r>
            <w:proofErr w:type="spellStart"/>
            <w:r w:rsidRPr="00E00CEC">
              <w:rPr>
                <w:rFonts w:ascii="Times New Roman" w:eastAsia="Times New Roman" w:hAnsi="Times New Roman"/>
                <w:i/>
                <w:iCs/>
                <w:sz w:val="24"/>
                <w:szCs w:val="24"/>
                <w:lang w:eastAsia="en-IN"/>
              </w:rPr>
              <w:t>make_node</w:t>
            </w:r>
            <w:proofErr w:type="spellEnd"/>
            <w:r w:rsidRPr="00E00CEC">
              <w:rPr>
                <w:rFonts w:ascii="Times New Roman" w:eastAsia="Times New Roman" w:hAnsi="Times New Roman"/>
                <w:i/>
                <w:iCs/>
                <w:sz w:val="24"/>
                <w:szCs w:val="24"/>
                <w:lang w:eastAsia="en-IN"/>
              </w:rPr>
              <w:t>( </w:t>
            </w:r>
            <w:r w:rsidR="00B37D4B">
              <w:rPr>
                <w:rFonts w:ascii="Times New Roman" w:eastAsia="Times New Roman" w:hAnsi="Times New Roman"/>
                <w:i/>
                <w:iCs/>
                <w:noProof/>
                <w:sz w:val="24"/>
                <w:szCs w:val="24"/>
                <w:lang w:eastAsia="en-IN"/>
              </w:rPr>
              <w:t>-</w:t>
            </w:r>
            <w:r w:rsidRPr="00E00CEC">
              <w:rPr>
                <w:rFonts w:ascii="Times New Roman" w:eastAsia="Times New Roman" w:hAnsi="Times New Roman"/>
                <w:i/>
                <w:iCs/>
                <w:sz w:val="24"/>
                <w:szCs w:val="24"/>
                <w:lang w:eastAsia="en-IN"/>
              </w:rPr>
              <w:t>, E</w:t>
            </w:r>
            <w:r w:rsidRPr="00E00CEC">
              <w:rPr>
                <w:rFonts w:ascii="Times New Roman" w:eastAsia="Times New Roman" w:hAnsi="Times New Roman"/>
                <w:i/>
                <w:iCs/>
                <w:sz w:val="24"/>
                <w:szCs w:val="24"/>
                <w:vertAlign w:val="subscript"/>
                <w:lang w:eastAsia="en-IN"/>
              </w:rPr>
              <w:t>1</w:t>
            </w:r>
            <w:r w:rsidRPr="00E00CEC">
              <w:rPr>
                <w:rFonts w:ascii="Times New Roman" w:eastAsia="Times New Roman" w:hAnsi="Times New Roman"/>
                <w:i/>
                <w:iCs/>
                <w:sz w:val="24"/>
                <w:szCs w:val="24"/>
                <w:lang w:eastAsia="en-IN"/>
              </w:rPr>
              <w:t>.ptr, T.ptr)</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E </w:t>
            </w:r>
            <w:r>
              <w:rPr>
                <w:rFonts w:ascii="Times New Roman" w:eastAsia="Times New Roman" w:hAnsi="Times New Roman"/>
                <w:i/>
                <w:iCs/>
                <w:noProof/>
                <w:sz w:val="24"/>
                <w:szCs w:val="24"/>
                <w:lang w:eastAsia="en-IN"/>
              </w:rPr>
              <w:drawing>
                <wp:inline distT="0" distB="0" distL="0" distR="0">
                  <wp:extent cx="648335" cy="354965"/>
                  <wp:effectExtent l="0" t="0" r="0" b="0"/>
                  <wp:docPr id="56" name="Picture 56"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T</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E.ptr := T.ptr</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lastRenderedPageBreak/>
              <w:t>T </w:t>
            </w:r>
            <w:r>
              <w:rPr>
                <w:rFonts w:ascii="Times New Roman" w:eastAsia="Times New Roman" w:hAnsi="Times New Roman"/>
                <w:i/>
                <w:iCs/>
                <w:noProof/>
                <w:sz w:val="24"/>
                <w:szCs w:val="24"/>
                <w:lang w:eastAsia="en-IN"/>
              </w:rPr>
              <w:drawing>
                <wp:inline distT="0" distB="0" distL="0" distR="0">
                  <wp:extent cx="648335" cy="354965"/>
                  <wp:effectExtent l="0" t="0" r="0" b="0"/>
                  <wp:docPr id="57" name="Picture 57"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T</w:t>
            </w:r>
            <w:r w:rsidRPr="00E00CEC">
              <w:rPr>
                <w:rFonts w:ascii="Times New Roman" w:eastAsia="Times New Roman" w:hAnsi="Times New Roman"/>
                <w:i/>
                <w:iCs/>
                <w:sz w:val="24"/>
                <w:szCs w:val="24"/>
                <w:vertAlign w:val="subscript"/>
                <w:lang w:eastAsia="en-IN"/>
              </w:rPr>
              <w:t>1</w:t>
            </w:r>
            <w:r w:rsidRPr="00E00CEC">
              <w:rPr>
                <w:rFonts w:ascii="Times New Roman" w:eastAsia="Times New Roman" w:hAnsi="Times New Roman"/>
                <w:i/>
                <w:iCs/>
                <w:sz w:val="24"/>
                <w:szCs w:val="24"/>
                <w:lang w:eastAsia="en-IN"/>
              </w:rPr>
              <w:t>*F</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T.ptr := </w:t>
            </w:r>
            <w:proofErr w:type="spellStart"/>
            <w:r w:rsidRPr="00E00CEC">
              <w:rPr>
                <w:rFonts w:ascii="Times New Roman" w:eastAsia="Times New Roman" w:hAnsi="Times New Roman"/>
                <w:i/>
                <w:iCs/>
                <w:sz w:val="24"/>
                <w:szCs w:val="24"/>
                <w:lang w:eastAsia="en-IN"/>
              </w:rPr>
              <w:t>make_node</w:t>
            </w:r>
            <w:proofErr w:type="spellEnd"/>
            <w:r w:rsidRPr="00E00CEC">
              <w:rPr>
                <w:rFonts w:ascii="Times New Roman" w:eastAsia="Times New Roman" w:hAnsi="Times New Roman"/>
                <w:i/>
                <w:iCs/>
                <w:sz w:val="24"/>
                <w:szCs w:val="24"/>
                <w:lang w:eastAsia="en-IN"/>
              </w:rPr>
              <w:t>( </w:t>
            </w:r>
            <w:r w:rsidR="00B37D4B">
              <w:rPr>
                <w:rFonts w:ascii="Times New Roman" w:eastAsia="Times New Roman" w:hAnsi="Times New Roman"/>
                <w:i/>
                <w:iCs/>
                <w:noProof/>
                <w:sz w:val="24"/>
                <w:szCs w:val="24"/>
                <w:lang w:eastAsia="en-IN"/>
              </w:rPr>
              <w:t>*</w:t>
            </w:r>
            <w:r w:rsidRPr="00E00CEC">
              <w:rPr>
                <w:rFonts w:ascii="Times New Roman" w:eastAsia="Times New Roman" w:hAnsi="Times New Roman"/>
                <w:i/>
                <w:iCs/>
                <w:sz w:val="24"/>
                <w:szCs w:val="24"/>
                <w:lang w:eastAsia="en-IN"/>
              </w:rPr>
              <w:t>, T</w:t>
            </w:r>
            <w:r w:rsidRPr="00E00CEC">
              <w:rPr>
                <w:rFonts w:ascii="Times New Roman" w:eastAsia="Times New Roman" w:hAnsi="Times New Roman"/>
                <w:i/>
                <w:iCs/>
                <w:sz w:val="24"/>
                <w:szCs w:val="24"/>
                <w:vertAlign w:val="subscript"/>
                <w:lang w:eastAsia="en-IN"/>
              </w:rPr>
              <w:t>1</w:t>
            </w:r>
            <w:r w:rsidRPr="00E00CEC">
              <w:rPr>
                <w:rFonts w:ascii="Times New Roman" w:eastAsia="Times New Roman" w:hAnsi="Times New Roman"/>
                <w:i/>
                <w:iCs/>
                <w:sz w:val="24"/>
                <w:szCs w:val="24"/>
                <w:lang w:eastAsia="en-IN"/>
              </w:rPr>
              <w:t>.ptr, F.ptr)</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T </w:t>
            </w:r>
            <w:r>
              <w:rPr>
                <w:rFonts w:ascii="Times New Roman" w:eastAsia="Times New Roman" w:hAnsi="Times New Roman"/>
                <w:i/>
                <w:iCs/>
                <w:noProof/>
                <w:sz w:val="24"/>
                <w:szCs w:val="24"/>
                <w:lang w:eastAsia="en-IN"/>
              </w:rPr>
              <w:drawing>
                <wp:inline distT="0" distB="0" distL="0" distR="0">
                  <wp:extent cx="648335" cy="354965"/>
                  <wp:effectExtent l="0" t="0" r="0" b="0"/>
                  <wp:docPr id="59" name="Picture 59"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F</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T.ptr := F.ptr</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F </w:t>
            </w:r>
            <w:r>
              <w:rPr>
                <w:rFonts w:ascii="Times New Roman" w:eastAsia="Times New Roman" w:hAnsi="Times New Roman"/>
                <w:i/>
                <w:iCs/>
                <w:noProof/>
                <w:sz w:val="24"/>
                <w:szCs w:val="24"/>
                <w:lang w:eastAsia="en-IN"/>
              </w:rPr>
              <w:drawing>
                <wp:inline distT="0" distB="0" distL="0" distR="0">
                  <wp:extent cx="648335" cy="354965"/>
                  <wp:effectExtent l="0" t="0" r="0" b="0"/>
                  <wp:docPr id="60" name="Picture 60"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(E)</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F.ptr := E.ptr</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E00CEC">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F </w:t>
            </w:r>
            <w:r>
              <w:rPr>
                <w:rFonts w:ascii="Times New Roman" w:eastAsia="Times New Roman" w:hAnsi="Times New Roman"/>
                <w:i/>
                <w:iCs/>
                <w:noProof/>
                <w:sz w:val="24"/>
                <w:szCs w:val="24"/>
                <w:lang w:eastAsia="en-IN"/>
              </w:rPr>
              <w:drawing>
                <wp:inline distT="0" distB="0" distL="0" distR="0">
                  <wp:extent cx="648335" cy="354965"/>
                  <wp:effectExtent l="0" t="0" r="0" b="0"/>
                  <wp:docPr id="61" name="Picture 61"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w:t>
            </w:r>
            <w:r w:rsidR="00B37D4B">
              <w:rPr>
                <w:rFonts w:ascii="Times New Roman" w:eastAsia="Times New Roman" w:hAnsi="Times New Roman"/>
                <w:i/>
                <w:iCs/>
                <w:noProof/>
                <w:sz w:val="24"/>
                <w:szCs w:val="24"/>
                <w:lang w:eastAsia="en-IN"/>
              </w:rPr>
              <w:t>id</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B37D4B">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F.ptr := </w:t>
            </w:r>
            <w:proofErr w:type="spellStart"/>
            <w:r w:rsidRPr="00E00CEC">
              <w:rPr>
                <w:rFonts w:ascii="Times New Roman" w:eastAsia="Times New Roman" w:hAnsi="Times New Roman"/>
                <w:i/>
                <w:iCs/>
                <w:sz w:val="24"/>
                <w:szCs w:val="24"/>
                <w:lang w:eastAsia="en-IN"/>
              </w:rPr>
              <w:t>make_leaf</w:t>
            </w:r>
            <w:proofErr w:type="spellEnd"/>
            <w:r w:rsidRPr="00E00CEC">
              <w:rPr>
                <w:rFonts w:ascii="Times New Roman" w:eastAsia="Times New Roman" w:hAnsi="Times New Roman"/>
                <w:i/>
                <w:iCs/>
                <w:sz w:val="24"/>
                <w:szCs w:val="24"/>
                <w:lang w:eastAsia="en-IN"/>
              </w:rPr>
              <w:t>(</w:t>
            </w:r>
            <w:r w:rsidR="00B37D4B">
              <w:rPr>
                <w:rFonts w:ascii="Times New Roman" w:eastAsia="Times New Roman" w:hAnsi="Times New Roman"/>
                <w:i/>
                <w:iCs/>
                <w:noProof/>
                <w:sz w:val="24"/>
                <w:szCs w:val="24"/>
                <w:lang w:eastAsia="en-IN"/>
              </w:rPr>
              <w:t>id</w:t>
            </w:r>
            <w:r w:rsidRPr="00E00CEC">
              <w:rPr>
                <w:rFonts w:ascii="Times New Roman" w:eastAsia="Times New Roman" w:hAnsi="Times New Roman"/>
                <w:i/>
                <w:iCs/>
                <w:sz w:val="24"/>
                <w:szCs w:val="24"/>
                <w:lang w:eastAsia="en-IN"/>
              </w:rPr>
              <w:t>, </w:t>
            </w:r>
            <w:proofErr w:type="spellStart"/>
            <w:r w:rsidR="00B37D4B">
              <w:rPr>
                <w:rFonts w:ascii="Times New Roman" w:eastAsia="Times New Roman" w:hAnsi="Times New Roman"/>
                <w:i/>
                <w:iCs/>
                <w:noProof/>
                <w:sz w:val="24"/>
                <w:szCs w:val="24"/>
                <w:lang w:eastAsia="en-IN"/>
              </w:rPr>
              <w:t>id</w:t>
            </w:r>
            <w:r w:rsidRPr="00E00CEC">
              <w:rPr>
                <w:rFonts w:ascii="Times New Roman" w:eastAsia="Times New Roman" w:hAnsi="Times New Roman"/>
                <w:i/>
                <w:iCs/>
                <w:sz w:val="24"/>
                <w:szCs w:val="24"/>
                <w:lang w:eastAsia="en-IN"/>
              </w:rPr>
              <w:t>.entry</w:t>
            </w:r>
            <w:proofErr w:type="spellEnd"/>
            <w:r w:rsidRPr="00E00CEC">
              <w:rPr>
                <w:rFonts w:ascii="Times New Roman" w:eastAsia="Times New Roman" w:hAnsi="Times New Roman"/>
                <w:i/>
                <w:iCs/>
                <w:sz w:val="24"/>
                <w:szCs w:val="24"/>
                <w:lang w:eastAsia="en-IN"/>
              </w:rPr>
              <w:t>)</w:t>
            </w:r>
          </w:p>
        </w:tc>
      </w:tr>
      <w:tr w:rsidR="00E00CEC" w:rsidRPr="00E00CEC" w:rsidTr="00E00CEC">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B37D4B">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F </w:t>
            </w:r>
            <w:r>
              <w:rPr>
                <w:rFonts w:ascii="Times New Roman" w:eastAsia="Times New Roman" w:hAnsi="Times New Roman"/>
                <w:i/>
                <w:iCs/>
                <w:noProof/>
                <w:sz w:val="24"/>
                <w:szCs w:val="24"/>
                <w:lang w:eastAsia="en-IN"/>
              </w:rPr>
              <w:drawing>
                <wp:inline distT="0" distB="0" distL="0" distR="0">
                  <wp:extent cx="648335" cy="354965"/>
                  <wp:effectExtent l="0" t="0" r="0" b="0"/>
                  <wp:docPr id="65" name="Picture 65" descr="$ \longmap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longmapsto$"/>
                          <pic:cNvPicPr>
                            <a:picLocks noChangeAspect="1" noChangeArrowheads="1"/>
                          </pic:cNvPicPr>
                        </pic:nvPicPr>
                        <pic:blipFill>
                          <a:blip r:embed="rId5" cstate="print"/>
                          <a:srcRect/>
                          <a:stretch>
                            <a:fillRect/>
                          </a:stretch>
                        </pic:blipFill>
                        <pic:spPr bwMode="auto">
                          <a:xfrm>
                            <a:off x="0" y="0"/>
                            <a:ext cx="648335" cy="354965"/>
                          </a:xfrm>
                          <a:prstGeom prst="rect">
                            <a:avLst/>
                          </a:prstGeom>
                          <a:noFill/>
                          <a:ln w="9525">
                            <a:noFill/>
                            <a:miter lim="800000"/>
                            <a:headEnd/>
                            <a:tailEnd/>
                          </a:ln>
                        </pic:spPr>
                      </pic:pic>
                    </a:graphicData>
                  </a:graphic>
                </wp:inline>
              </w:drawing>
            </w:r>
            <w:r w:rsidRPr="00E00CEC">
              <w:rPr>
                <w:rFonts w:ascii="Times New Roman" w:eastAsia="Times New Roman" w:hAnsi="Times New Roman"/>
                <w:i/>
                <w:iCs/>
                <w:sz w:val="24"/>
                <w:szCs w:val="24"/>
                <w:lang w:eastAsia="en-IN"/>
              </w:rPr>
              <w:t> </w:t>
            </w:r>
            <w:r w:rsidR="00B37D4B">
              <w:rPr>
                <w:rFonts w:ascii="Times New Roman" w:eastAsia="Times New Roman" w:hAnsi="Times New Roman"/>
                <w:i/>
                <w:iCs/>
                <w:noProof/>
                <w:sz w:val="24"/>
                <w:szCs w:val="24"/>
                <w:lang w:eastAsia="en-IN"/>
              </w:rPr>
              <w:t>num</w:t>
            </w:r>
          </w:p>
        </w:tc>
        <w:tc>
          <w:tcPr>
            <w:tcW w:w="0" w:type="auto"/>
            <w:tcBorders>
              <w:top w:val="outset" w:sz="6" w:space="0" w:color="auto"/>
              <w:left w:val="outset" w:sz="6" w:space="0" w:color="auto"/>
              <w:bottom w:val="outset" w:sz="6" w:space="0" w:color="auto"/>
              <w:right w:val="outset" w:sz="6" w:space="0" w:color="auto"/>
            </w:tcBorders>
            <w:hideMark/>
          </w:tcPr>
          <w:p w:rsidR="00E00CEC" w:rsidRPr="00E00CEC" w:rsidRDefault="00E00CEC" w:rsidP="00B37D4B">
            <w:pPr>
              <w:spacing w:after="0" w:line="240" w:lineRule="auto"/>
              <w:rPr>
                <w:rFonts w:ascii="Times New Roman" w:eastAsia="Times New Roman" w:hAnsi="Times New Roman"/>
                <w:sz w:val="24"/>
                <w:szCs w:val="24"/>
                <w:lang w:eastAsia="en-IN"/>
              </w:rPr>
            </w:pPr>
            <w:r w:rsidRPr="00E00CEC">
              <w:rPr>
                <w:rFonts w:ascii="Times New Roman" w:eastAsia="Times New Roman" w:hAnsi="Times New Roman"/>
                <w:i/>
                <w:iCs/>
                <w:sz w:val="24"/>
                <w:szCs w:val="24"/>
                <w:lang w:eastAsia="en-IN"/>
              </w:rPr>
              <w:t>F.ptr := </w:t>
            </w:r>
            <w:proofErr w:type="spellStart"/>
            <w:r w:rsidRPr="00E00CEC">
              <w:rPr>
                <w:rFonts w:ascii="Times New Roman" w:eastAsia="Times New Roman" w:hAnsi="Times New Roman"/>
                <w:i/>
                <w:iCs/>
                <w:sz w:val="24"/>
                <w:szCs w:val="24"/>
                <w:lang w:eastAsia="en-IN"/>
              </w:rPr>
              <w:t>make_leaf</w:t>
            </w:r>
            <w:proofErr w:type="spellEnd"/>
            <w:r w:rsidRPr="00E00CEC">
              <w:rPr>
                <w:rFonts w:ascii="Times New Roman" w:eastAsia="Times New Roman" w:hAnsi="Times New Roman"/>
                <w:i/>
                <w:iCs/>
                <w:sz w:val="24"/>
                <w:szCs w:val="24"/>
                <w:lang w:eastAsia="en-IN"/>
              </w:rPr>
              <w:t>(</w:t>
            </w:r>
            <w:r w:rsidR="00B37D4B">
              <w:rPr>
                <w:rFonts w:ascii="Times New Roman" w:eastAsia="Times New Roman" w:hAnsi="Times New Roman"/>
                <w:i/>
                <w:iCs/>
                <w:noProof/>
                <w:sz w:val="24"/>
                <w:szCs w:val="24"/>
                <w:lang w:eastAsia="en-IN"/>
              </w:rPr>
              <w:t>num</w:t>
            </w:r>
            <w:r w:rsidRPr="00E00CEC">
              <w:rPr>
                <w:rFonts w:ascii="Times New Roman" w:eastAsia="Times New Roman" w:hAnsi="Times New Roman"/>
                <w:i/>
                <w:iCs/>
                <w:sz w:val="24"/>
                <w:szCs w:val="24"/>
                <w:lang w:eastAsia="en-IN"/>
              </w:rPr>
              <w:t>, </w:t>
            </w:r>
            <w:r w:rsidR="00B37D4B">
              <w:rPr>
                <w:rFonts w:ascii="Times New Roman" w:eastAsia="Times New Roman" w:hAnsi="Times New Roman"/>
                <w:i/>
                <w:iCs/>
                <w:noProof/>
                <w:sz w:val="24"/>
                <w:szCs w:val="24"/>
                <w:lang w:eastAsia="en-IN"/>
              </w:rPr>
              <w:t>num</w:t>
            </w:r>
            <w:r w:rsidRPr="00E00CEC">
              <w:rPr>
                <w:rFonts w:ascii="Times New Roman" w:eastAsia="Times New Roman" w:hAnsi="Times New Roman"/>
                <w:i/>
                <w:iCs/>
                <w:sz w:val="24"/>
                <w:szCs w:val="24"/>
                <w:lang w:eastAsia="en-IN"/>
              </w:rPr>
              <w:t>.val)</w:t>
            </w:r>
          </w:p>
        </w:tc>
      </w:tr>
    </w:tbl>
    <w:p w:rsidR="00E00CEC" w:rsidRPr="00E00CEC" w:rsidRDefault="00E00CEC" w:rsidP="00E00CEC">
      <w:pPr>
        <w:spacing w:before="100" w:beforeAutospacing="1" w:after="100" w:afterAutospacing="1" w:line="240" w:lineRule="auto"/>
        <w:rPr>
          <w:rFonts w:ascii="Times New Roman" w:eastAsia="Times New Roman" w:hAnsi="Times New Roman"/>
          <w:color w:val="000000"/>
          <w:sz w:val="27"/>
          <w:szCs w:val="27"/>
          <w:lang w:eastAsia="en-IN"/>
        </w:rPr>
      </w:pPr>
      <w:proofErr w:type="gramStart"/>
      <w:r w:rsidRPr="00E00CEC">
        <w:rPr>
          <w:rFonts w:ascii="Times New Roman" w:eastAsia="Times New Roman" w:hAnsi="Times New Roman"/>
          <w:color w:val="000000"/>
          <w:sz w:val="27"/>
          <w:szCs w:val="27"/>
          <w:u w:val="single"/>
          <w:lang w:eastAsia="en-IN"/>
        </w:rPr>
        <w:t>U</w:t>
      </w:r>
      <w:r w:rsidRPr="00E00CEC">
        <w:rPr>
          <w:rFonts w:ascii="Times New Roman" w:eastAsia="Times New Roman" w:hAnsi="Times New Roman"/>
          <w:color w:val="000000"/>
          <w:sz w:val="24"/>
          <w:szCs w:val="24"/>
          <w:u w:val="single"/>
          <w:lang w:eastAsia="en-IN"/>
        </w:rPr>
        <w:t>SING DAGS FOR SYNTAX TREES OF EXPRESSIONS.</w:t>
      </w:r>
      <w:proofErr w:type="gramEnd"/>
    </w:p>
    <w:p w:rsidR="00E00CEC" w:rsidRPr="00E00CEC" w:rsidRDefault="00E00CEC" w:rsidP="00E00CEC">
      <w:pPr>
        <w:numPr>
          <w:ilvl w:val="0"/>
          <w:numId w:val="15"/>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 xml:space="preserve">A dag for an expression identifies the common </w:t>
      </w:r>
      <w:proofErr w:type="spellStart"/>
      <w:r w:rsidRPr="00E00CEC">
        <w:rPr>
          <w:rFonts w:ascii="Times New Roman" w:eastAsia="Times New Roman" w:hAnsi="Times New Roman"/>
          <w:color w:val="000000"/>
          <w:sz w:val="27"/>
          <w:szCs w:val="27"/>
          <w:lang w:eastAsia="en-IN"/>
        </w:rPr>
        <w:t>subexpressions</w:t>
      </w:r>
      <w:proofErr w:type="spellEnd"/>
      <w:r w:rsidRPr="00E00CEC">
        <w:rPr>
          <w:rFonts w:ascii="Times New Roman" w:eastAsia="Times New Roman" w:hAnsi="Times New Roman"/>
          <w:color w:val="000000"/>
          <w:sz w:val="27"/>
          <w:szCs w:val="27"/>
          <w:lang w:eastAsia="en-IN"/>
        </w:rPr>
        <w:t xml:space="preserve"> in the expression.</w:t>
      </w:r>
    </w:p>
    <w:p w:rsidR="00E00CEC" w:rsidRPr="00E00CEC" w:rsidRDefault="00E00CEC" w:rsidP="00E00CEC">
      <w:pPr>
        <w:numPr>
          <w:ilvl w:val="0"/>
          <w:numId w:val="15"/>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 xml:space="preserve">Like a syntax tree, a dag has a node for every </w:t>
      </w:r>
      <w:proofErr w:type="spellStart"/>
      <w:r w:rsidRPr="00E00CEC">
        <w:rPr>
          <w:rFonts w:ascii="Times New Roman" w:eastAsia="Times New Roman" w:hAnsi="Times New Roman"/>
          <w:color w:val="000000"/>
          <w:sz w:val="27"/>
          <w:szCs w:val="27"/>
          <w:lang w:eastAsia="en-IN"/>
        </w:rPr>
        <w:t>subexpression</w:t>
      </w:r>
      <w:proofErr w:type="spellEnd"/>
      <w:r w:rsidRPr="00E00CEC">
        <w:rPr>
          <w:rFonts w:ascii="Times New Roman" w:eastAsia="Times New Roman" w:hAnsi="Times New Roman"/>
          <w:color w:val="000000"/>
          <w:sz w:val="27"/>
          <w:szCs w:val="27"/>
          <w:lang w:eastAsia="en-IN"/>
        </w:rPr>
        <w:t xml:space="preserve"> of the expression.</w:t>
      </w:r>
    </w:p>
    <w:p w:rsidR="00E00CEC" w:rsidRPr="00E00CEC" w:rsidRDefault="00E00CEC" w:rsidP="00E00CEC">
      <w:pPr>
        <w:numPr>
          <w:ilvl w:val="0"/>
          <w:numId w:val="15"/>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 xml:space="preserve">The difference is that a node in a dag representing a common </w:t>
      </w:r>
      <w:proofErr w:type="spellStart"/>
      <w:r w:rsidRPr="00E00CEC">
        <w:rPr>
          <w:rFonts w:ascii="Times New Roman" w:eastAsia="Times New Roman" w:hAnsi="Times New Roman"/>
          <w:color w:val="000000"/>
          <w:sz w:val="27"/>
          <w:szCs w:val="27"/>
          <w:lang w:eastAsia="en-IN"/>
        </w:rPr>
        <w:t>subexpression</w:t>
      </w:r>
      <w:proofErr w:type="spellEnd"/>
      <w:r w:rsidRPr="00E00CEC">
        <w:rPr>
          <w:rFonts w:ascii="Times New Roman" w:eastAsia="Times New Roman" w:hAnsi="Times New Roman"/>
          <w:color w:val="000000"/>
          <w:sz w:val="27"/>
          <w:szCs w:val="27"/>
          <w:lang w:eastAsia="en-IN"/>
        </w:rPr>
        <w:t xml:space="preserve"> has more than one parent.</w:t>
      </w:r>
    </w:p>
    <w:p w:rsidR="00E00CEC" w:rsidRPr="00E00CEC" w:rsidRDefault="00E00CEC" w:rsidP="00E00CEC">
      <w:pPr>
        <w:numPr>
          <w:ilvl w:val="0"/>
          <w:numId w:val="15"/>
        </w:numPr>
        <w:spacing w:before="100" w:beforeAutospacing="1" w:after="100" w:afterAutospacing="1" w:line="240" w:lineRule="auto"/>
        <w:rPr>
          <w:rFonts w:ascii="Times New Roman" w:eastAsia="Times New Roman" w:hAnsi="Times New Roman"/>
          <w:color w:val="000000"/>
          <w:sz w:val="27"/>
          <w:szCs w:val="27"/>
          <w:lang w:eastAsia="en-IN"/>
        </w:rPr>
      </w:pPr>
      <w:r w:rsidRPr="00E00CEC">
        <w:rPr>
          <w:rFonts w:ascii="Times New Roman" w:eastAsia="Times New Roman" w:hAnsi="Times New Roman"/>
          <w:color w:val="000000"/>
          <w:sz w:val="27"/>
          <w:szCs w:val="27"/>
          <w:lang w:eastAsia="en-IN"/>
        </w:rPr>
        <w:t>Thus, before constructing a node with label </w:t>
      </w:r>
      <w:r w:rsidRPr="00E00CEC">
        <w:rPr>
          <w:rFonts w:ascii="Times New Roman" w:eastAsia="Times New Roman" w:hAnsi="Times New Roman"/>
          <w:i/>
          <w:iCs/>
          <w:color w:val="000000"/>
          <w:sz w:val="27"/>
          <w:szCs w:val="27"/>
          <w:lang w:eastAsia="en-IN"/>
        </w:rPr>
        <w:t>op</w:t>
      </w:r>
      <w:r w:rsidRPr="00E00CEC">
        <w:rPr>
          <w:rFonts w:ascii="Times New Roman" w:eastAsia="Times New Roman" w:hAnsi="Times New Roman"/>
          <w:color w:val="000000"/>
          <w:sz w:val="27"/>
          <w:szCs w:val="27"/>
          <w:lang w:eastAsia="en-IN"/>
        </w:rPr>
        <w:t> and fields with pointers to </w:t>
      </w:r>
      <w:r w:rsidRPr="00E00CEC">
        <w:rPr>
          <w:rFonts w:ascii="Times New Roman" w:eastAsia="Times New Roman" w:hAnsi="Times New Roman"/>
          <w:i/>
          <w:iCs/>
          <w:color w:val="000000"/>
          <w:sz w:val="27"/>
          <w:szCs w:val="27"/>
          <w:lang w:eastAsia="en-IN"/>
        </w:rPr>
        <w:t>left</w:t>
      </w:r>
      <w:r w:rsidRPr="00E00CEC">
        <w:rPr>
          <w:rFonts w:ascii="Times New Roman" w:eastAsia="Times New Roman" w:hAnsi="Times New Roman"/>
          <w:color w:val="000000"/>
          <w:sz w:val="27"/>
          <w:szCs w:val="27"/>
          <w:lang w:eastAsia="en-IN"/>
        </w:rPr>
        <w:t> and </w:t>
      </w:r>
      <w:r w:rsidRPr="00E00CEC">
        <w:rPr>
          <w:rFonts w:ascii="Times New Roman" w:eastAsia="Times New Roman" w:hAnsi="Times New Roman"/>
          <w:i/>
          <w:iCs/>
          <w:color w:val="000000"/>
          <w:sz w:val="27"/>
          <w:szCs w:val="27"/>
          <w:lang w:eastAsia="en-IN"/>
        </w:rPr>
        <w:t>right</w:t>
      </w:r>
      <w:r w:rsidRPr="00E00CEC">
        <w:rPr>
          <w:rFonts w:ascii="Times New Roman" w:eastAsia="Times New Roman" w:hAnsi="Times New Roman"/>
          <w:color w:val="000000"/>
          <w:sz w:val="27"/>
          <w:szCs w:val="27"/>
          <w:lang w:eastAsia="en-IN"/>
        </w:rPr>
        <w:t>, the operation </w:t>
      </w:r>
      <w:proofErr w:type="spellStart"/>
      <w:r w:rsidRPr="00E00CEC">
        <w:rPr>
          <w:rFonts w:ascii="Times New Roman" w:eastAsia="Times New Roman" w:hAnsi="Times New Roman"/>
          <w:i/>
          <w:iCs/>
          <w:color w:val="000000"/>
          <w:sz w:val="27"/>
          <w:szCs w:val="27"/>
          <w:lang w:eastAsia="en-IN"/>
        </w:rPr>
        <w:t>make_</w:t>
      </w:r>
      <w:proofErr w:type="gramStart"/>
      <w:r w:rsidRPr="00E00CEC">
        <w:rPr>
          <w:rFonts w:ascii="Times New Roman" w:eastAsia="Times New Roman" w:hAnsi="Times New Roman"/>
          <w:i/>
          <w:iCs/>
          <w:color w:val="000000"/>
          <w:sz w:val="27"/>
          <w:szCs w:val="27"/>
          <w:lang w:eastAsia="en-IN"/>
        </w:rPr>
        <w:t>node</w:t>
      </w:r>
      <w:proofErr w:type="spellEnd"/>
      <w:r w:rsidRPr="00E00CEC">
        <w:rPr>
          <w:rFonts w:ascii="Times New Roman" w:eastAsia="Times New Roman" w:hAnsi="Times New Roman"/>
          <w:color w:val="000000"/>
          <w:sz w:val="27"/>
          <w:szCs w:val="27"/>
          <w:lang w:eastAsia="en-IN"/>
        </w:rPr>
        <w:t>(</w:t>
      </w:r>
      <w:proofErr w:type="gramEnd"/>
      <w:r w:rsidRPr="00E00CEC">
        <w:rPr>
          <w:rFonts w:ascii="Times New Roman" w:eastAsia="Times New Roman" w:hAnsi="Times New Roman"/>
          <w:i/>
          <w:iCs/>
          <w:color w:val="000000"/>
          <w:sz w:val="27"/>
          <w:szCs w:val="27"/>
          <w:lang w:eastAsia="en-IN"/>
        </w:rPr>
        <w:t>op</w:t>
      </w:r>
      <w:r w:rsidRPr="00E00CEC">
        <w:rPr>
          <w:rFonts w:ascii="Times New Roman" w:eastAsia="Times New Roman" w:hAnsi="Times New Roman"/>
          <w:color w:val="000000"/>
          <w:sz w:val="27"/>
          <w:szCs w:val="27"/>
          <w:lang w:eastAsia="en-IN"/>
        </w:rPr>
        <w:t>, </w:t>
      </w:r>
      <w:r w:rsidRPr="00E00CEC">
        <w:rPr>
          <w:rFonts w:ascii="Times New Roman" w:eastAsia="Times New Roman" w:hAnsi="Times New Roman"/>
          <w:i/>
          <w:iCs/>
          <w:color w:val="000000"/>
          <w:sz w:val="27"/>
          <w:szCs w:val="27"/>
          <w:lang w:eastAsia="en-IN"/>
        </w:rPr>
        <w:t>left</w:t>
      </w:r>
      <w:r w:rsidRPr="00E00CEC">
        <w:rPr>
          <w:rFonts w:ascii="Times New Roman" w:eastAsia="Times New Roman" w:hAnsi="Times New Roman"/>
          <w:color w:val="000000"/>
          <w:sz w:val="27"/>
          <w:szCs w:val="27"/>
          <w:lang w:eastAsia="en-IN"/>
        </w:rPr>
        <w:t>, </w:t>
      </w:r>
      <w:r w:rsidRPr="00E00CEC">
        <w:rPr>
          <w:rFonts w:ascii="Times New Roman" w:eastAsia="Times New Roman" w:hAnsi="Times New Roman"/>
          <w:i/>
          <w:iCs/>
          <w:color w:val="000000"/>
          <w:sz w:val="27"/>
          <w:szCs w:val="27"/>
          <w:lang w:eastAsia="en-IN"/>
        </w:rPr>
        <w:t>right</w:t>
      </w:r>
      <w:r w:rsidRPr="00E00CEC">
        <w:rPr>
          <w:rFonts w:ascii="Times New Roman" w:eastAsia="Times New Roman" w:hAnsi="Times New Roman"/>
          <w:color w:val="000000"/>
          <w:sz w:val="27"/>
          <w:szCs w:val="27"/>
          <w:lang w:eastAsia="en-IN"/>
        </w:rPr>
        <w:t>) checks if such a node has already been constructed.</w:t>
      </w:r>
    </w:p>
    <w:tbl>
      <w:tblPr>
        <w:tblW w:w="0" w:type="auto"/>
        <w:jc w:val="center"/>
        <w:tblCellSpacing w:w="15" w:type="dxa"/>
        <w:tblCellMar>
          <w:top w:w="15" w:type="dxa"/>
          <w:left w:w="15" w:type="dxa"/>
          <w:bottom w:w="15" w:type="dxa"/>
          <w:right w:w="15" w:type="dxa"/>
        </w:tblCellMar>
        <w:tblLook w:val="04A0"/>
      </w:tblPr>
      <w:tblGrid>
        <w:gridCol w:w="5973"/>
      </w:tblGrid>
      <w:tr w:rsidR="00E00CEC" w:rsidRPr="00E00CEC" w:rsidTr="00E00CEC">
        <w:trPr>
          <w:tblCellSpacing w:w="15" w:type="dxa"/>
          <w:jc w:val="center"/>
        </w:trPr>
        <w:tc>
          <w:tcPr>
            <w:tcW w:w="0" w:type="auto"/>
            <w:vAlign w:val="center"/>
            <w:hideMark/>
          </w:tcPr>
          <w:p w:rsidR="00E00CEC" w:rsidRPr="00E00CEC" w:rsidRDefault="00E00CEC" w:rsidP="00E00CEC">
            <w:pPr>
              <w:spacing w:after="0" w:line="240" w:lineRule="auto"/>
              <w:rPr>
                <w:rFonts w:ascii="Times New Roman" w:eastAsia="Times New Roman" w:hAnsi="Times New Roman"/>
                <w:sz w:val="24"/>
                <w:szCs w:val="24"/>
                <w:lang w:eastAsia="en-IN"/>
              </w:rPr>
            </w:pPr>
            <w:bookmarkStart w:id="1" w:name="fig:dagForArithmeticSubexpression"/>
            <w:bookmarkStart w:id="2" w:name="602"/>
            <w:bookmarkEnd w:id="1"/>
            <w:bookmarkEnd w:id="2"/>
            <w:r>
              <w:rPr>
                <w:rFonts w:ascii="Times New Roman" w:eastAsia="Times New Roman" w:hAnsi="Times New Roman"/>
                <w:noProof/>
                <w:sz w:val="24"/>
                <w:szCs w:val="24"/>
                <w:lang w:eastAsia="en-IN"/>
              </w:rPr>
              <w:drawing>
                <wp:inline distT="0" distB="0" distL="0" distR="0">
                  <wp:extent cx="2599863" cy="2254928"/>
                  <wp:effectExtent l="19050" t="0" r="0" b="0"/>
                  <wp:docPr id="69" name="Picture 69" descr="\begin{figure}\htmlimage&#10;\centering\includegraphics[scale=.4]{dagForArithmeticSubexpression.eps}&#10;\end{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egin{figure}\htmlimage&#10;\centering\includegraphics[scale=.4]{dagForArithmeticSubexpression.eps}&#10;\end{figure}"/>
                          <pic:cNvPicPr>
                            <a:picLocks noChangeAspect="1" noChangeArrowheads="1"/>
                          </pic:cNvPicPr>
                        </pic:nvPicPr>
                        <pic:blipFill>
                          <a:blip r:embed="rId6" cstate="print"/>
                          <a:srcRect/>
                          <a:stretch>
                            <a:fillRect/>
                          </a:stretch>
                        </pic:blipFill>
                        <pic:spPr bwMode="auto">
                          <a:xfrm>
                            <a:off x="0" y="0"/>
                            <a:ext cx="2599702" cy="2254788"/>
                          </a:xfrm>
                          <a:prstGeom prst="rect">
                            <a:avLst/>
                          </a:prstGeom>
                          <a:noFill/>
                          <a:ln w="9525">
                            <a:noFill/>
                            <a:miter lim="800000"/>
                            <a:headEnd/>
                            <a:tailEnd/>
                          </a:ln>
                        </pic:spPr>
                      </pic:pic>
                    </a:graphicData>
                  </a:graphic>
                </wp:inline>
              </w:drawing>
            </w:r>
          </w:p>
        </w:tc>
      </w:tr>
      <w:tr w:rsidR="00E00CEC" w:rsidRPr="00E00CEC" w:rsidTr="00E00CEC">
        <w:trPr>
          <w:tblCellSpacing w:w="15" w:type="dxa"/>
          <w:jc w:val="center"/>
        </w:trPr>
        <w:tc>
          <w:tcPr>
            <w:tcW w:w="0" w:type="auto"/>
            <w:tcBorders>
              <w:top w:val="nil"/>
              <w:left w:val="nil"/>
              <w:bottom w:val="nil"/>
              <w:right w:val="nil"/>
            </w:tcBorders>
            <w:vAlign w:val="center"/>
            <w:hideMark/>
          </w:tcPr>
          <w:p w:rsidR="00E00CEC" w:rsidRPr="00E00CEC" w:rsidRDefault="00E00CEC" w:rsidP="00E00CEC">
            <w:pPr>
              <w:spacing w:after="0" w:line="240" w:lineRule="auto"/>
              <w:jc w:val="center"/>
              <w:textAlignment w:val="baseline"/>
              <w:rPr>
                <w:rFonts w:ascii="Times New Roman" w:eastAsia="Times New Roman" w:hAnsi="Times New Roman"/>
                <w:sz w:val="24"/>
                <w:szCs w:val="24"/>
                <w:lang w:eastAsia="en-IN"/>
              </w:rPr>
            </w:pPr>
            <w:r w:rsidRPr="00E00CEC">
              <w:rPr>
                <w:rFonts w:ascii="Times New Roman" w:eastAsia="Times New Roman" w:hAnsi="Times New Roman"/>
                <w:b/>
                <w:bCs/>
                <w:sz w:val="24"/>
                <w:szCs w:val="24"/>
                <w:lang w:eastAsia="en-IN"/>
              </w:rPr>
              <w:t>Figure 10:</w:t>
            </w:r>
            <w:r w:rsidRPr="00E00CEC">
              <w:rPr>
                <w:rFonts w:ascii="Times New Roman" w:eastAsia="Times New Roman" w:hAnsi="Times New Roman"/>
                <w:sz w:val="24"/>
                <w:szCs w:val="24"/>
                <w:lang w:eastAsia="en-IN"/>
              </w:rPr>
              <w:t> A dag for the expression </w:t>
            </w:r>
            <w:r w:rsidRPr="00E00CEC">
              <w:rPr>
                <w:rFonts w:ascii="Times New Roman" w:eastAsia="Times New Roman" w:hAnsi="Times New Roman"/>
                <w:i/>
                <w:iCs/>
                <w:sz w:val="24"/>
                <w:szCs w:val="24"/>
                <w:lang w:eastAsia="en-IN"/>
              </w:rPr>
              <w:t>a</w:t>
            </w:r>
            <w:r w:rsidRPr="00E00CEC">
              <w:rPr>
                <w:rFonts w:ascii="Times New Roman" w:eastAsia="Times New Roman" w:hAnsi="Times New Roman"/>
                <w:sz w:val="24"/>
                <w:szCs w:val="24"/>
                <w:lang w:eastAsia="en-IN"/>
              </w:rPr>
              <w:t> + </w:t>
            </w:r>
            <w:r w:rsidRPr="00E00CEC">
              <w:rPr>
                <w:rFonts w:ascii="Times New Roman" w:eastAsia="Times New Roman" w:hAnsi="Times New Roman"/>
                <w:i/>
                <w:iCs/>
                <w:sz w:val="24"/>
                <w:szCs w:val="24"/>
                <w:lang w:eastAsia="en-IN"/>
              </w:rPr>
              <w:t>a</w:t>
            </w:r>
            <w:r w:rsidRPr="00E00CEC">
              <w:rPr>
                <w:rFonts w:ascii="Times New Roman" w:eastAsia="Times New Roman" w:hAnsi="Times New Roman"/>
                <w:sz w:val="24"/>
                <w:szCs w:val="24"/>
                <w:lang w:eastAsia="en-IN"/>
              </w:rPr>
              <w:t>*(</w:t>
            </w:r>
            <w:r w:rsidRPr="00E00CEC">
              <w:rPr>
                <w:rFonts w:ascii="Times New Roman" w:eastAsia="Times New Roman" w:hAnsi="Times New Roman"/>
                <w:i/>
                <w:iCs/>
                <w:sz w:val="24"/>
                <w:szCs w:val="24"/>
                <w:lang w:eastAsia="en-IN"/>
              </w:rPr>
              <w:t>b</w:t>
            </w:r>
            <w:r w:rsidRPr="00E00CEC">
              <w:rPr>
                <w:rFonts w:ascii="Times New Roman" w:eastAsia="Times New Roman" w:hAnsi="Times New Roman"/>
                <w:sz w:val="24"/>
                <w:szCs w:val="24"/>
                <w:lang w:eastAsia="en-IN"/>
              </w:rPr>
              <w:t> - </w:t>
            </w:r>
            <w:r w:rsidRPr="00E00CEC">
              <w:rPr>
                <w:rFonts w:ascii="Times New Roman" w:eastAsia="Times New Roman" w:hAnsi="Times New Roman"/>
                <w:i/>
                <w:iCs/>
                <w:sz w:val="24"/>
                <w:szCs w:val="24"/>
                <w:lang w:eastAsia="en-IN"/>
              </w:rPr>
              <w:t>c</w:t>
            </w:r>
            <w:r w:rsidRPr="00E00CEC">
              <w:rPr>
                <w:rFonts w:ascii="Times New Roman" w:eastAsia="Times New Roman" w:hAnsi="Times New Roman"/>
                <w:sz w:val="24"/>
                <w:szCs w:val="24"/>
                <w:lang w:eastAsia="en-IN"/>
              </w:rPr>
              <w:t>) + (</w:t>
            </w:r>
            <w:r w:rsidRPr="00E00CEC">
              <w:rPr>
                <w:rFonts w:ascii="Times New Roman" w:eastAsia="Times New Roman" w:hAnsi="Times New Roman"/>
                <w:i/>
                <w:iCs/>
                <w:sz w:val="24"/>
                <w:szCs w:val="24"/>
                <w:lang w:eastAsia="en-IN"/>
              </w:rPr>
              <w:t>b</w:t>
            </w:r>
            <w:r w:rsidRPr="00E00CEC">
              <w:rPr>
                <w:rFonts w:ascii="Times New Roman" w:eastAsia="Times New Roman" w:hAnsi="Times New Roman"/>
                <w:sz w:val="24"/>
                <w:szCs w:val="24"/>
                <w:lang w:eastAsia="en-IN"/>
              </w:rPr>
              <w:t> - </w:t>
            </w:r>
            <w:r w:rsidRPr="00E00CEC">
              <w:rPr>
                <w:rFonts w:ascii="Times New Roman" w:eastAsia="Times New Roman" w:hAnsi="Times New Roman"/>
                <w:i/>
                <w:iCs/>
                <w:sz w:val="24"/>
                <w:szCs w:val="24"/>
                <w:lang w:eastAsia="en-IN"/>
              </w:rPr>
              <w:t>c</w:t>
            </w:r>
            <w:r w:rsidRPr="00E00CEC">
              <w:rPr>
                <w:rFonts w:ascii="Times New Roman" w:eastAsia="Times New Roman" w:hAnsi="Times New Roman"/>
                <w:sz w:val="24"/>
                <w:szCs w:val="24"/>
                <w:lang w:eastAsia="en-IN"/>
              </w:rPr>
              <w:t>)*</w:t>
            </w:r>
            <w:r w:rsidRPr="00E00CEC">
              <w:rPr>
                <w:rFonts w:ascii="Times New Roman" w:eastAsia="Times New Roman" w:hAnsi="Times New Roman"/>
                <w:i/>
                <w:iCs/>
                <w:sz w:val="24"/>
                <w:szCs w:val="24"/>
                <w:lang w:eastAsia="en-IN"/>
              </w:rPr>
              <w:t>d</w:t>
            </w:r>
            <w:r w:rsidRPr="00E00CEC">
              <w:rPr>
                <w:rFonts w:ascii="Times New Roman" w:eastAsia="Times New Roman" w:hAnsi="Times New Roman"/>
                <w:sz w:val="24"/>
                <w:szCs w:val="24"/>
                <w:lang w:eastAsia="en-IN"/>
              </w:rPr>
              <w:t>.</w:t>
            </w:r>
          </w:p>
        </w:tc>
      </w:tr>
    </w:tbl>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A source code can directly be translated into its target machine code, then why at all we need to translate the source code into an intermediate code which is then translated to its target code? Let us see the reasons why we need an intermediate code.</w:t>
      </w: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Intermediate Code</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lastRenderedPageBreak/>
        <w:t>If a compiler translates the source language to its target machine language without having the option for generating intermediate code, then for each new machine, a full native compiler is required.</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Intermediate code eliminates the need of a new full compiler for every unique machine by keeping the analysis </w:t>
      </w:r>
      <w:proofErr w:type="gramStart"/>
      <w:r w:rsidRPr="00B64261">
        <w:rPr>
          <w:rFonts w:ascii="Times New Roman" w:hAnsi="Times New Roman"/>
          <w:sz w:val="28"/>
          <w:szCs w:val="24"/>
        </w:rPr>
        <w:t>portion</w:t>
      </w:r>
      <w:proofErr w:type="gramEnd"/>
      <w:r w:rsidRPr="00B64261">
        <w:rPr>
          <w:rFonts w:ascii="Times New Roman" w:hAnsi="Times New Roman"/>
          <w:sz w:val="28"/>
          <w:szCs w:val="24"/>
        </w:rPr>
        <w:t xml:space="preserve"> same for all the compilers.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The second part of compiler, synthesis, is changed according to the target machine.</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It becomes easier to apply the source code modifications to improve code performance by applying code optimization techniques on the intermediate code.</w:t>
      </w: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Intermediate Representation</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Intermediate codes can be represented in a variety of ways and they have their own benefits.</w:t>
      </w:r>
    </w:p>
    <w:p w:rsidR="00B64261" w:rsidRPr="00B64261" w:rsidRDefault="00B64261" w:rsidP="00B64261">
      <w:pPr>
        <w:tabs>
          <w:tab w:val="left" w:pos="360"/>
        </w:tabs>
        <w:spacing w:after="0"/>
        <w:jc w:val="both"/>
        <w:rPr>
          <w:rFonts w:ascii="Times New Roman" w:hAnsi="Times New Roman"/>
          <w:sz w:val="28"/>
          <w:szCs w:val="24"/>
        </w:rPr>
      </w:pPr>
      <w:r w:rsidRPr="00AA4E5F">
        <w:rPr>
          <w:rFonts w:ascii="Times New Roman" w:hAnsi="Times New Roman"/>
          <w:b/>
          <w:sz w:val="28"/>
          <w:szCs w:val="24"/>
          <w:u w:val="single"/>
        </w:rPr>
        <w:t>High Level IR</w:t>
      </w:r>
      <w:r w:rsidRPr="00AA4E5F">
        <w:rPr>
          <w:rFonts w:ascii="Times New Roman" w:hAnsi="Times New Roman"/>
          <w:b/>
          <w:sz w:val="28"/>
          <w:szCs w:val="24"/>
        </w:rPr>
        <w:t xml:space="preserve"> -</w:t>
      </w:r>
      <w:r w:rsidRPr="00B64261">
        <w:rPr>
          <w:rFonts w:ascii="Times New Roman" w:hAnsi="Times New Roman"/>
          <w:sz w:val="28"/>
          <w:szCs w:val="24"/>
        </w:rPr>
        <w:tab/>
        <w:t>High-level intermediate code representation is very close to the source language itself. They can be easily generated from the source code and we can easily apply code modifications to enhance performance. But for target machine optimization, it is less preferred.</w:t>
      </w:r>
    </w:p>
    <w:p w:rsidR="00B64261" w:rsidRPr="00B64261" w:rsidRDefault="00B64261" w:rsidP="00B64261">
      <w:pPr>
        <w:tabs>
          <w:tab w:val="left" w:pos="360"/>
        </w:tabs>
        <w:spacing w:after="0"/>
        <w:jc w:val="both"/>
        <w:rPr>
          <w:rFonts w:ascii="Times New Roman" w:hAnsi="Times New Roman"/>
          <w:sz w:val="28"/>
          <w:szCs w:val="24"/>
        </w:rPr>
      </w:pPr>
      <w:r w:rsidRPr="00AA4E5F">
        <w:rPr>
          <w:rFonts w:ascii="Times New Roman" w:hAnsi="Times New Roman"/>
          <w:b/>
          <w:sz w:val="28"/>
          <w:szCs w:val="24"/>
          <w:u w:val="single"/>
        </w:rPr>
        <w:t>Low Level IR</w:t>
      </w:r>
      <w:r w:rsidRPr="00AA4E5F">
        <w:rPr>
          <w:rFonts w:ascii="Times New Roman" w:hAnsi="Times New Roman"/>
          <w:b/>
          <w:sz w:val="28"/>
          <w:szCs w:val="24"/>
        </w:rPr>
        <w:t xml:space="preserve"> -</w:t>
      </w:r>
      <w:r w:rsidRPr="00B64261">
        <w:rPr>
          <w:rFonts w:ascii="Times New Roman" w:hAnsi="Times New Roman"/>
          <w:sz w:val="28"/>
          <w:szCs w:val="24"/>
        </w:rPr>
        <w:tab/>
        <w:t>This one is close to the target machine, which makes it suitable for register and memory allocation, instruction set selection, etc. It is good for machine-dependent optimizations.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Intermediate code can be either language specific (e.g., Byte Code for Java) or language independent (three-address code).</w:t>
      </w: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Three-Address Code</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Intermediate code generator receives input from its predecessor phase, semantic analyzer, in the form of an annotated syntax tree. That syntax tree then can be converted into a linear representation, e.g., postfix notation. Intermediate code tends to be machine independent code. Therefore, code generator assumes to have unlimited number of memory storage (register) to generate code.</w:t>
      </w:r>
    </w:p>
    <w:p w:rsidR="00B64261" w:rsidRDefault="00B64261" w:rsidP="00B64261">
      <w:pPr>
        <w:tabs>
          <w:tab w:val="left" w:pos="360"/>
        </w:tabs>
        <w:spacing w:after="0"/>
        <w:jc w:val="both"/>
        <w:rPr>
          <w:rFonts w:ascii="Times New Roman" w:hAnsi="Times New Roman"/>
          <w:sz w:val="28"/>
          <w:szCs w:val="24"/>
        </w:rPr>
      </w:pPr>
    </w:p>
    <w:p w:rsidR="00B64261" w:rsidRDefault="00B64261" w:rsidP="00B64261">
      <w:pPr>
        <w:tabs>
          <w:tab w:val="left" w:pos="360"/>
        </w:tabs>
        <w:spacing w:after="0"/>
        <w:jc w:val="both"/>
        <w:rPr>
          <w:rFonts w:ascii="Times New Roman" w:hAnsi="Times New Roman"/>
          <w:sz w:val="28"/>
          <w:szCs w:val="24"/>
        </w:rPr>
      </w:pP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For example:</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a = b + c * d;</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The intermediate code generator will try to divide this expression into sub-expressions and then generate the corresponding code.</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r1 = c * d;</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r2 = b + r1;</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a = r2</w:t>
      </w:r>
    </w:p>
    <w:p w:rsidR="00B64261" w:rsidRPr="00B64261" w:rsidRDefault="00B64261" w:rsidP="00B64261">
      <w:pPr>
        <w:tabs>
          <w:tab w:val="left" w:pos="360"/>
        </w:tabs>
        <w:spacing w:after="0"/>
        <w:jc w:val="both"/>
        <w:rPr>
          <w:rFonts w:ascii="Times New Roman" w:hAnsi="Times New Roman"/>
          <w:sz w:val="28"/>
          <w:szCs w:val="24"/>
        </w:rPr>
      </w:pPr>
      <w:proofErr w:type="gramStart"/>
      <w:r w:rsidRPr="00B64261">
        <w:rPr>
          <w:rFonts w:ascii="Times New Roman" w:hAnsi="Times New Roman"/>
          <w:sz w:val="28"/>
          <w:szCs w:val="24"/>
        </w:rPr>
        <w:lastRenderedPageBreak/>
        <w:t>r</w:t>
      </w:r>
      <w:proofErr w:type="gramEnd"/>
      <w:r w:rsidRPr="00B64261">
        <w:rPr>
          <w:rFonts w:ascii="Times New Roman" w:hAnsi="Times New Roman"/>
          <w:sz w:val="28"/>
          <w:szCs w:val="24"/>
        </w:rPr>
        <w:t xml:space="preserve"> being used as registers in the target program.</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A three-address code has at most three address locations to calculate the expression. A three-address code can be represented in two </w:t>
      </w:r>
      <w:proofErr w:type="gramStart"/>
      <w:r w:rsidRPr="00B64261">
        <w:rPr>
          <w:rFonts w:ascii="Times New Roman" w:hAnsi="Times New Roman"/>
          <w:sz w:val="28"/>
          <w:szCs w:val="24"/>
        </w:rPr>
        <w:t>forms :</w:t>
      </w:r>
      <w:proofErr w:type="gramEnd"/>
      <w:r w:rsidRPr="00B64261">
        <w:rPr>
          <w:rFonts w:ascii="Times New Roman" w:hAnsi="Times New Roman"/>
          <w:sz w:val="28"/>
          <w:szCs w:val="24"/>
        </w:rPr>
        <w:t xml:space="preserve"> quadruples and triples.</w:t>
      </w:r>
    </w:p>
    <w:p w:rsidR="00B64261" w:rsidRPr="00B64261" w:rsidRDefault="00B64261" w:rsidP="00B64261">
      <w:pPr>
        <w:tabs>
          <w:tab w:val="left" w:pos="360"/>
        </w:tabs>
        <w:spacing w:after="0"/>
        <w:jc w:val="both"/>
        <w:rPr>
          <w:rFonts w:ascii="Times New Roman" w:hAnsi="Times New Roman"/>
          <w:b/>
          <w:sz w:val="28"/>
          <w:szCs w:val="24"/>
          <w:u w:val="single"/>
        </w:rPr>
      </w:pPr>
      <w:r w:rsidRPr="00B64261">
        <w:rPr>
          <w:rFonts w:ascii="Times New Roman" w:hAnsi="Times New Roman"/>
          <w:b/>
          <w:sz w:val="28"/>
          <w:szCs w:val="24"/>
          <w:u w:val="single"/>
        </w:rPr>
        <w:t>Quadruples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Each instruction in quadruples presentation is divided into four fields: operator, arg1, arg2, and result. The above example is represented below in quadruples format:</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02"/>
        <w:gridCol w:w="1692"/>
        <w:gridCol w:w="1692"/>
        <w:gridCol w:w="2316"/>
      </w:tblGrid>
      <w:tr w:rsidR="00B64261" w:rsidTr="00B64261">
        <w:trPr>
          <w:jc w:val="center"/>
        </w:trPr>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Op</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arg</w:t>
            </w:r>
            <w:r w:rsidRPr="00B64261">
              <w:rPr>
                <w:rFonts w:ascii="Verdana" w:hAnsi="Verdana"/>
                <w:b/>
                <w:color w:val="313131"/>
                <w:szCs w:val="20"/>
                <w:vertAlign w:val="subscript"/>
              </w:rPr>
              <w:t>1</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arg</w:t>
            </w:r>
            <w:r w:rsidRPr="00B64261">
              <w:rPr>
                <w:rFonts w:ascii="Verdana" w:hAnsi="Verdana"/>
                <w:b/>
                <w:color w:val="313131"/>
                <w:szCs w:val="20"/>
                <w:vertAlign w:val="subscript"/>
              </w:rPr>
              <w:t>2</w:t>
            </w:r>
          </w:p>
        </w:tc>
        <w:tc>
          <w:tcPr>
            <w:tcW w:w="0" w:type="auto"/>
            <w:shd w:val="clear" w:color="auto" w:fill="auto"/>
            <w:tcMar>
              <w:top w:w="112" w:type="dxa"/>
              <w:left w:w="112" w:type="dxa"/>
              <w:bottom w:w="112" w:type="dxa"/>
              <w:right w:w="112" w:type="dxa"/>
            </w:tcMar>
            <w:vAlign w:val="center"/>
            <w:hideMark/>
          </w:tcPr>
          <w:p w:rsidR="00B64261" w:rsidRPr="00B64261" w:rsidRDefault="00E00CEC" w:rsidP="00B64261">
            <w:pPr>
              <w:spacing w:after="280"/>
              <w:jc w:val="center"/>
              <w:rPr>
                <w:rFonts w:ascii="Verdana" w:hAnsi="Verdana"/>
                <w:b/>
                <w:color w:val="313131"/>
                <w:szCs w:val="20"/>
              </w:rPr>
            </w:pPr>
            <w:r w:rsidRPr="00B64261">
              <w:rPr>
                <w:rFonts w:ascii="Verdana" w:hAnsi="Verdana"/>
                <w:b/>
                <w:color w:val="313131"/>
                <w:szCs w:val="20"/>
              </w:rPr>
              <w:t>R</w:t>
            </w:r>
            <w:r w:rsidR="00B64261" w:rsidRPr="00B64261">
              <w:rPr>
                <w:rFonts w:ascii="Verdana" w:hAnsi="Verdana"/>
                <w:b/>
                <w:color w:val="313131"/>
                <w:szCs w:val="20"/>
              </w:rPr>
              <w:t>esult</w:t>
            </w:r>
          </w:p>
        </w:tc>
      </w:tr>
      <w:tr w:rsidR="00B64261" w:rsidTr="00B64261">
        <w:trPr>
          <w:jc w:val="center"/>
        </w:trPr>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w:t>
            </w:r>
          </w:p>
        </w:tc>
        <w:tc>
          <w:tcPr>
            <w:tcW w:w="0" w:type="auto"/>
            <w:shd w:val="clear" w:color="auto" w:fill="auto"/>
            <w:tcMar>
              <w:top w:w="112" w:type="dxa"/>
              <w:left w:w="112" w:type="dxa"/>
              <w:bottom w:w="112" w:type="dxa"/>
              <w:right w:w="112" w:type="dxa"/>
            </w:tcMar>
            <w:vAlign w:val="center"/>
            <w:hideMark/>
          </w:tcPr>
          <w:p w:rsidR="00B64261" w:rsidRPr="00B64261" w:rsidRDefault="00B138F4" w:rsidP="00B64261">
            <w:pPr>
              <w:spacing w:after="280"/>
              <w:jc w:val="center"/>
              <w:rPr>
                <w:rFonts w:ascii="Verdana" w:hAnsi="Verdana"/>
                <w:b/>
                <w:color w:val="313131"/>
                <w:szCs w:val="20"/>
              </w:rPr>
            </w:pPr>
            <w:r w:rsidRPr="00B64261">
              <w:rPr>
                <w:rFonts w:ascii="Verdana" w:hAnsi="Verdana"/>
                <w:b/>
                <w:color w:val="313131"/>
                <w:szCs w:val="20"/>
              </w:rPr>
              <w:t>C</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d</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r1</w:t>
            </w:r>
          </w:p>
        </w:tc>
      </w:tr>
      <w:tr w:rsidR="00B64261" w:rsidTr="00B64261">
        <w:trPr>
          <w:jc w:val="center"/>
        </w:trPr>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w:t>
            </w:r>
          </w:p>
        </w:tc>
        <w:tc>
          <w:tcPr>
            <w:tcW w:w="0" w:type="auto"/>
            <w:shd w:val="clear" w:color="auto" w:fill="auto"/>
            <w:tcMar>
              <w:top w:w="112" w:type="dxa"/>
              <w:left w:w="112" w:type="dxa"/>
              <w:bottom w:w="112" w:type="dxa"/>
              <w:right w:w="112" w:type="dxa"/>
            </w:tcMar>
            <w:vAlign w:val="center"/>
            <w:hideMark/>
          </w:tcPr>
          <w:p w:rsidR="00B64261" w:rsidRPr="00B64261" w:rsidRDefault="00B138F4" w:rsidP="00B64261">
            <w:pPr>
              <w:spacing w:after="280"/>
              <w:jc w:val="center"/>
              <w:rPr>
                <w:rFonts w:ascii="Verdana" w:hAnsi="Verdana"/>
                <w:b/>
                <w:color w:val="313131"/>
                <w:szCs w:val="20"/>
              </w:rPr>
            </w:pPr>
            <w:r w:rsidRPr="00B64261">
              <w:rPr>
                <w:rFonts w:ascii="Verdana" w:hAnsi="Verdana"/>
                <w:b/>
                <w:color w:val="313131"/>
                <w:szCs w:val="20"/>
              </w:rPr>
              <w:t>B</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r1</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r2</w:t>
            </w:r>
          </w:p>
        </w:tc>
      </w:tr>
      <w:tr w:rsidR="00B64261" w:rsidTr="00B64261">
        <w:trPr>
          <w:jc w:val="center"/>
        </w:trPr>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r2</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r1</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r3</w:t>
            </w:r>
          </w:p>
        </w:tc>
      </w:tr>
      <w:tr w:rsidR="00B64261" w:rsidTr="00B64261">
        <w:trPr>
          <w:jc w:val="center"/>
        </w:trPr>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r w:rsidRPr="00B64261">
              <w:rPr>
                <w:rFonts w:ascii="Verdana" w:hAnsi="Verdana"/>
                <w:b/>
                <w:color w:val="313131"/>
                <w:szCs w:val="20"/>
              </w:rPr>
              <w:t>r3</w:t>
            </w:r>
          </w:p>
        </w:tc>
        <w:tc>
          <w:tcPr>
            <w:tcW w:w="0" w:type="auto"/>
            <w:shd w:val="clear" w:color="auto" w:fill="auto"/>
            <w:tcMar>
              <w:top w:w="112" w:type="dxa"/>
              <w:left w:w="112" w:type="dxa"/>
              <w:bottom w:w="112" w:type="dxa"/>
              <w:right w:w="112" w:type="dxa"/>
            </w:tcMar>
            <w:vAlign w:val="center"/>
            <w:hideMark/>
          </w:tcPr>
          <w:p w:rsidR="00B64261" w:rsidRPr="00B64261" w:rsidRDefault="00B64261" w:rsidP="00B64261">
            <w:pPr>
              <w:spacing w:after="280"/>
              <w:jc w:val="center"/>
              <w:rPr>
                <w:rFonts w:ascii="Verdana" w:hAnsi="Verdana"/>
                <w:b/>
                <w:color w:val="313131"/>
                <w:szCs w:val="20"/>
              </w:rPr>
            </w:pPr>
          </w:p>
        </w:tc>
        <w:tc>
          <w:tcPr>
            <w:tcW w:w="0" w:type="auto"/>
            <w:shd w:val="clear" w:color="auto" w:fill="auto"/>
            <w:tcMar>
              <w:top w:w="112" w:type="dxa"/>
              <w:left w:w="112" w:type="dxa"/>
              <w:bottom w:w="112" w:type="dxa"/>
              <w:right w:w="112" w:type="dxa"/>
            </w:tcMar>
            <w:vAlign w:val="center"/>
            <w:hideMark/>
          </w:tcPr>
          <w:p w:rsidR="00B64261" w:rsidRPr="00B64261" w:rsidRDefault="00E00CEC" w:rsidP="00B64261">
            <w:pPr>
              <w:spacing w:after="280"/>
              <w:jc w:val="center"/>
              <w:rPr>
                <w:rFonts w:ascii="Verdana" w:hAnsi="Verdana"/>
                <w:b/>
                <w:color w:val="313131"/>
                <w:szCs w:val="20"/>
              </w:rPr>
            </w:pPr>
            <w:r w:rsidRPr="00B64261">
              <w:rPr>
                <w:rFonts w:ascii="Verdana" w:hAnsi="Verdana"/>
                <w:b/>
                <w:color w:val="313131"/>
                <w:szCs w:val="20"/>
              </w:rPr>
              <w:t>A</w:t>
            </w:r>
          </w:p>
        </w:tc>
      </w:tr>
    </w:tbl>
    <w:p w:rsidR="00B64261" w:rsidRPr="00B64261" w:rsidRDefault="00B64261" w:rsidP="00B64261">
      <w:pPr>
        <w:tabs>
          <w:tab w:val="left" w:pos="360"/>
        </w:tabs>
        <w:spacing w:after="0"/>
        <w:jc w:val="both"/>
        <w:rPr>
          <w:rFonts w:ascii="Times New Roman" w:hAnsi="Times New Roman"/>
          <w:b/>
          <w:sz w:val="28"/>
          <w:szCs w:val="24"/>
          <w:u w:val="single"/>
        </w:rPr>
      </w:pPr>
      <w:r w:rsidRPr="00B64261">
        <w:rPr>
          <w:rFonts w:ascii="Times New Roman" w:hAnsi="Times New Roman"/>
          <w:b/>
          <w:sz w:val="28"/>
          <w:szCs w:val="24"/>
          <w:u w:val="single"/>
        </w:rPr>
        <w:t>Triples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Each instruction in triples presentation has three </w:t>
      </w:r>
      <w:proofErr w:type="gramStart"/>
      <w:r w:rsidRPr="00B64261">
        <w:rPr>
          <w:rFonts w:ascii="Times New Roman" w:hAnsi="Times New Roman"/>
          <w:sz w:val="28"/>
          <w:szCs w:val="24"/>
        </w:rPr>
        <w:t>fields :</w:t>
      </w:r>
      <w:proofErr w:type="gramEnd"/>
      <w:r w:rsidRPr="00B64261">
        <w:rPr>
          <w:rFonts w:ascii="Times New Roman" w:hAnsi="Times New Roman"/>
          <w:sz w:val="28"/>
          <w:szCs w:val="24"/>
        </w:rPr>
        <w:t xml:space="preserve"> op, arg1, and arg2.The results of respective sub-expressions are denoted by the position of expression. Triples represent similarity with DAG and syntax tree. They are equivalent to DAG while representing expressions.</w:t>
      </w:r>
    </w:p>
    <w:p w:rsidR="00B64261" w:rsidRPr="00B64261" w:rsidRDefault="00B64261" w:rsidP="00B64261">
      <w:pPr>
        <w:tabs>
          <w:tab w:val="left" w:pos="360"/>
        </w:tabs>
        <w:spacing w:after="0"/>
        <w:jc w:val="both"/>
        <w:rPr>
          <w:rFonts w:ascii="Times New Roman" w:hAnsi="Times New Roman"/>
          <w:sz w:val="28"/>
          <w:szCs w:val="24"/>
        </w:rPr>
      </w:pP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24"/>
        <w:gridCol w:w="2539"/>
        <w:gridCol w:w="2539"/>
      </w:tblGrid>
      <w:tr w:rsidR="00B64261" w:rsidRPr="00AA4E5F" w:rsidTr="00B64261">
        <w:trPr>
          <w:jc w:val="center"/>
        </w:trPr>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Op</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arg</w:t>
            </w:r>
            <w:r w:rsidRPr="00AA4E5F">
              <w:rPr>
                <w:rFonts w:ascii="Verdana" w:hAnsi="Verdana"/>
                <w:b/>
                <w:color w:val="313131"/>
                <w:sz w:val="24"/>
                <w:szCs w:val="20"/>
                <w:vertAlign w:val="subscript"/>
              </w:rPr>
              <w:t>1</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arg</w:t>
            </w:r>
            <w:r w:rsidRPr="00AA4E5F">
              <w:rPr>
                <w:rFonts w:ascii="Verdana" w:hAnsi="Verdana"/>
                <w:b/>
                <w:color w:val="313131"/>
                <w:sz w:val="24"/>
                <w:szCs w:val="20"/>
                <w:vertAlign w:val="subscript"/>
              </w:rPr>
              <w:t>2</w:t>
            </w:r>
          </w:p>
        </w:tc>
      </w:tr>
      <w:tr w:rsidR="00B64261" w:rsidRPr="00AA4E5F" w:rsidTr="00B64261">
        <w:trPr>
          <w:jc w:val="center"/>
        </w:trPr>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c</w:t>
            </w:r>
          </w:p>
        </w:tc>
        <w:tc>
          <w:tcPr>
            <w:tcW w:w="0" w:type="auto"/>
            <w:shd w:val="clear" w:color="auto" w:fill="auto"/>
            <w:tcMar>
              <w:top w:w="112" w:type="dxa"/>
              <w:left w:w="112" w:type="dxa"/>
              <w:bottom w:w="112" w:type="dxa"/>
              <w:right w:w="112" w:type="dxa"/>
            </w:tcMar>
            <w:vAlign w:val="center"/>
            <w:hideMark/>
          </w:tcPr>
          <w:p w:rsidR="00B64261" w:rsidRPr="00AA4E5F" w:rsidRDefault="00E00CEC" w:rsidP="00B64261">
            <w:pPr>
              <w:spacing w:after="280"/>
              <w:jc w:val="center"/>
              <w:rPr>
                <w:rFonts w:ascii="Verdana" w:hAnsi="Verdana"/>
                <w:b/>
                <w:color w:val="313131"/>
                <w:sz w:val="24"/>
                <w:szCs w:val="20"/>
              </w:rPr>
            </w:pPr>
            <w:r w:rsidRPr="00AA4E5F">
              <w:rPr>
                <w:rFonts w:ascii="Verdana" w:hAnsi="Verdana"/>
                <w:b/>
                <w:color w:val="313131"/>
                <w:sz w:val="24"/>
                <w:szCs w:val="20"/>
              </w:rPr>
              <w:t>D</w:t>
            </w:r>
          </w:p>
        </w:tc>
      </w:tr>
      <w:tr w:rsidR="00B64261" w:rsidRPr="00AA4E5F" w:rsidTr="00B64261">
        <w:trPr>
          <w:jc w:val="center"/>
        </w:trPr>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b</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(0)</w:t>
            </w:r>
          </w:p>
        </w:tc>
      </w:tr>
      <w:tr w:rsidR="00B64261" w:rsidRPr="00AA4E5F" w:rsidTr="00B64261">
        <w:trPr>
          <w:jc w:val="center"/>
        </w:trPr>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(1)</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(0)</w:t>
            </w:r>
          </w:p>
        </w:tc>
      </w:tr>
      <w:tr w:rsidR="00B64261" w:rsidRPr="00AA4E5F" w:rsidTr="00B64261">
        <w:trPr>
          <w:jc w:val="center"/>
        </w:trPr>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w:t>
            </w:r>
          </w:p>
        </w:tc>
        <w:tc>
          <w:tcPr>
            <w:tcW w:w="0" w:type="auto"/>
            <w:shd w:val="clear" w:color="auto" w:fill="auto"/>
            <w:tcMar>
              <w:top w:w="112" w:type="dxa"/>
              <w:left w:w="112" w:type="dxa"/>
              <w:bottom w:w="112" w:type="dxa"/>
              <w:right w:w="112" w:type="dxa"/>
            </w:tcMar>
            <w:vAlign w:val="center"/>
            <w:hideMark/>
          </w:tcPr>
          <w:p w:rsidR="00B64261" w:rsidRPr="00AA4E5F" w:rsidRDefault="00B64261" w:rsidP="00B64261">
            <w:pPr>
              <w:spacing w:after="280"/>
              <w:jc w:val="center"/>
              <w:rPr>
                <w:rFonts w:ascii="Verdana" w:hAnsi="Verdana"/>
                <w:b/>
                <w:color w:val="313131"/>
                <w:sz w:val="24"/>
                <w:szCs w:val="20"/>
              </w:rPr>
            </w:pPr>
            <w:r w:rsidRPr="00AA4E5F">
              <w:rPr>
                <w:rFonts w:ascii="Verdana" w:hAnsi="Verdana"/>
                <w:b/>
                <w:color w:val="313131"/>
                <w:sz w:val="24"/>
                <w:szCs w:val="20"/>
              </w:rPr>
              <w:t>(2)</w:t>
            </w:r>
          </w:p>
        </w:tc>
        <w:tc>
          <w:tcPr>
            <w:tcW w:w="0" w:type="auto"/>
            <w:shd w:val="clear" w:color="auto" w:fill="auto"/>
            <w:vAlign w:val="center"/>
            <w:hideMark/>
          </w:tcPr>
          <w:p w:rsidR="00B64261" w:rsidRPr="00AA4E5F" w:rsidRDefault="00B64261" w:rsidP="00B64261">
            <w:pPr>
              <w:jc w:val="center"/>
              <w:rPr>
                <w:b/>
                <w:sz w:val="24"/>
                <w:szCs w:val="20"/>
              </w:rPr>
            </w:pPr>
          </w:p>
        </w:tc>
      </w:tr>
    </w:tbl>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lastRenderedPageBreak/>
        <w:t xml:space="preserve"> Triples face the problem of code immovability while </w:t>
      </w:r>
      <w:proofErr w:type="gramStart"/>
      <w:r w:rsidRPr="00B64261">
        <w:rPr>
          <w:rFonts w:ascii="Times New Roman" w:hAnsi="Times New Roman"/>
          <w:sz w:val="28"/>
          <w:szCs w:val="24"/>
        </w:rPr>
        <w:t>optimization, as the results are</w:t>
      </w:r>
      <w:proofErr w:type="gramEnd"/>
      <w:r w:rsidRPr="00B64261">
        <w:rPr>
          <w:rFonts w:ascii="Times New Roman" w:hAnsi="Times New Roman"/>
          <w:sz w:val="28"/>
          <w:szCs w:val="24"/>
        </w:rPr>
        <w:t xml:space="preserve"> positional and changing the order or position of an expression may cause problems.</w:t>
      </w: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Indirect Triples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This representation is an enhancement over triples representation. It uses pointers instead of position to store results. This enables the optimizers to freely re-position the sub-expression to produce an optimized code.</w:t>
      </w:r>
    </w:p>
    <w:p w:rsidR="00B64261" w:rsidRPr="00B64261" w:rsidRDefault="00B64261" w:rsidP="00B64261">
      <w:pPr>
        <w:tabs>
          <w:tab w:val="left" w:pos="360"/>
        </w:tabs>
        <w:spacing w:after="0"/>
        <w:jc w:val="both"/>
        <w:rPr>
          <w:rFonts w:ascii="Times New Roman" w:hAnsi="Times New Roman"/>
          <w:sz w:val="28"/>
          <w:szCs w:val="24"/>
        </w:rPr>
      </w:pP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Declarations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A variable or procedure has to be declared before it can be used. Declaration involves allocation of space in memory and entry of type and name in the symbol table. A program may be coded and designed keeping the target machine structure in mind, but it may not always be possible to accurately convert a source code to its target language.</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Taking the whole program as a collection of procedures and sub-procedures, it becomes possible to declare all the names local to the procedure. Memory allocation is done in a consecutive manner and names are allocated to memory in the sequence they are declared in the program. We use offset variable and set it to zero {offset = 0} that denote the base address.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The source programming language and the target machine architecture may vary in the way names are stored, so relative addressing is used. While the first name is allocated memory starting from the memory location 0 {offset=0}, the next name declared later, should be allocated memory next to the first one.</w:t>
      </w:r>
    </w:p>
    <w:p w:rsidR="00B64261" w:rsidRPr="00AA4E5F" w:rsidRDefault="00B64261" w:rsidP="00B64261">
      <w:pPr>
        <w:tabs>
          <w:tab w:val="left" w:pos="360"/>
        </w:tabs>
        <w:spacing w:after="0"/>
        <w:jc w:val="both"/>
        <w:rPr>
          <w:rFonts w:ascii="Times New Roman" w:hAnsi="Times New Roman"/>
          <w:b/>
          <w:sz w:val="28"/>
          <w:szCs w:val="24"/>
          <w:u w:val="single"/>
        </w:rPr>
      </w:pPr>
      <w:r w:rsidRPr="00AA4E5F">
        <w:rPr>
          <w:rFonts w:ascii="Times New Roman" w:hAnsi="Times New Roman"/>
          <w:b/>
          <w:sz w:val="28"/>
          <w:szCs w:val="24"/>
          <w:u w:val="single"/>
        </w:rPr>
        <w:t>Example:</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We take the example of C programming language where an integer variable is assigned 2 bytes of memory and a float variable is assigned 4 bytes of memory.</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proofErr w:type="spellStart"/>
      <w:proofErr w:type="gramStart"/>
      <w:r w:rsidRPr="00B64261">
        <w:rPr>
          <w:rFonts w:ascii="Times New Roman" w:hAnsi="Times New Roman"/>
          <w:sz w:val="28"/>
          <w:szCs w:val="24"/>
        </w:rPr>
        <w:t>int</w:t>
      </w:r>
      <w:proofErr w:type="spellEnd"/>
      <w:proofErr w:type="gramEnd"/>
      <w:r w:rsidRPr="00B64261">
        <w:rPr>
          <w:rFonts w:ascii="Times New Roman" w:hAnsi="Times New Roman"/>
          <w:sz w:val="28"/>
          <w:szCs w:val="24"/>
        </w:rPr>
        <w:t xml:space="preserve"> a;</w:t>
      </w:r>
    </w:p>
    <w:p w:rsidR="00B64261" w:rsidRPr="00B64261" w:rsidRDefault="00B64261" w:rsidP="00B64261">
      <w:pPr>
        <w:tabs>
          <w:tab w:val="left" w:pos="360"/>
        </w:tabs>
        <w:spacing w:after="0"/>
        <w:jc w:val="both"/>
        <w:rPr>
          <w:rFonts w:ascii="Times New Roman" w:hAnsi="Times New Roman"/>
          <w:sz w:val="28"/>
          <w:szCs w:val="24"/>
        </w:rPr>
      </w:pPr>
      <w:proofErr w:type="gramStart"/>
      <w:r w:rsidRPr="00B64261">
        <w:rPr>
          <w:rFonts w:ascii="Times New Roman" w:hAnsi="Times New Roman"/>
          <w:sz w:val="28"/>
          <w:szCs w:val="24"/>
        </w:rPr>
        <w:t>float</w:t>
      </w:r>
      <w:proofErr w:type="gramEnd"/>
      <w:r w:rsidRPr="00B64261">
        <w:rPr>
          <w:rFonts w:ascii="Times New Roman" w:hAnsi="Times New Roman"/>
          <w:sz w:val="28"/>
          <w:szCs w:val="24"/>
        </w:rPr>
        <w:t xml:space="preserve"> b;</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Allocation process:</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w:t>
      </w:r>
      <w:proofErr w:type="gramStart"/>
      <w:r w:rsidRPr="00B64261">
        <w:rPr>
          <w:rFonts w:ascii="Times New Roman" w:hAnsi="Times New Roman"/>
          <w:sz w:val="28"/>
          <w:szCs w:val="24"/>
        </w:rPr>
        <w:t>offset</w:t>
      </w:r>
      <w:proofErr w:type="gramEnd"/>
      <w:r w:rsidRPr="00B64261">
        <w:rPr>
          <w:rFonts w:ascii="Times New Roman" w:hAnsi="Times New Roman"/>
          <w:sz w:val="28"/>
          <w:szCs w:val="24"/>
        </w:rPr>
        <w:t xml:space="preserve"> = 0}</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roofErr w:type="spellStart"/>
      <w:proofErr w:type="gramStart"/>
      <w:r w:rsidRPr="00B64261">
        <w:rPr>
          <w:rFonts w:ascii="Times New Roman" w:hAnsi="Times New Roman"/>
          <w:sz w:val="28"/>
          <w:szCs w:val="24"/>
        </w:rPr>
        <w:t>int</w:t>
      </w:r>
      <w:proofErr w:type="spellEnd"/>
      <w:proofErr w:type="gramEnd"/>
      <w:r w:rsidRPr="00B64261">
        <w:rPr>
          <w:rFonts w:ascii="Times New Roman" w:hAnsi="Times New Roman"/>
          <w:sz w:val="28"/>
          <w:szCs w:val="24"/>
        </w:rPr>
        <w:t xml:space="preserve"> a;</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roofErr w:type="spellStart"/>
      <w:r w:rsidRPr="00B64261">
        <w:rPr>
          <w:rFonts w:ascii="Times New Roman" w:hAnsi="Times New Roman"/>
          <w:sz w:val="28"/>
          <w:szCs w:val="24"/>
        </w:rPr>
        <w:t>id.type</w:t>
      </w:r>
      <w:proofErr w:type="spellEnd"/>
      <w:r w:rsidRPr="00B64261">
        <w:rPr>
          <w:rFonts w:ascii="Times New Roman" w:hAnsi="Times New Roman"/>
          <w:sz w:val="28"/>
          <w:szCs w:val="24"/>
        </w:rPr>
        <w:t xml:space="preserve"> = </w:t>
      </w:r>
      <w:proofErr w:type="spellStart"/>
      <w:r w:rsidRPr="00B64261">
        <w:rPr>
          <w:rFonts w:ascii="Times New Roman" w:hAnsi="Times New Roman"/>
          <w:sz w:val="28"/>
          <w:szCs w:val="24"/>
        </w:rPr>
        <w:t>int</w:t>
      </w:r>
      <w:proofErr w:type="spellEnd"/>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roofErr w:type="spellStart"/>
      <w:r w:rsidRPr="00B64261">
        <w:rPr>
          <w:rFonts w:ascii="Times New Roman" w:hAnsi="Times New Roman"/>
          <w:sz w:val="28"/>
          <w:szCs w:val="24"/>
        </w:rPr>
        <w:t>id.width</w:t>
      </w:r>
      <w:proofErr w:type="spellEnd"/>
      <w:r w:rsidRPr="00B64261">
        <w:rPr>
          <w:rFonts w:ascii="Times New Roman" w:hAnsi="Times New Roman"/>
          <w:sz w:val="28"/>
          <w:szCs w:val="24"/>
        </w:rPr>
        <w:t xml:space="preserve"> = 2</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proofErr w:type="gramStart"/>
      <w:r w:rsidRPr="00B64261">
        <w:rPr>
          <w:rFonts w:ascii="Times New Roman" w:hAnsi="Times New Roman"/>
          <w:sz w:val="28"/>
          <w:szCs w:val="24"/>
        </w:rPr>
        <w:t>offset</w:t>
      </w:r>
      <w:proofErr w:type="gramEnd"/>
      <w:r w:rsidRPr="00B64261">
        <w:rPr>
          <w:rFonts w:ascii="Times New Roman" w:hAnsi="Times New Roman"/>
          <w:sz w:val="28"/>
          <w:szCs w:val="24"/>
        </w:rPr>
        <w:t xml:space="preserve"> = offset + </w:t>
      </w:r>
      <w:proofErr w:type="spellStart"/>
      <w:r w:rsidRPr="00B64261">
        <w:rPr>
          <w:rFonts w:ascii="Times New Roman" w:hAnsi="Times New Roman"/>
          <w:sz w:val="28"/>
          <w:szCs w:val="24"/>
        </w:rPr>
        <w:t>id.width</w:t>
      </w:r>
      <w:proofErr w:type="spellEnd"/>
      <w:r w:rsidRPr="00B64261">
        <w:rPr>
          <w:rFonts w:ascii="Times New Roman" w:hAnsi="Times New Roman"/>
          <w:sz w:val="28"/>
          <w:szCs w:val="24"/>
        </w:rPr>
        <w:t xml:space="preserve"> </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w:t>
      </w:r>
      <w:proofErr w:type="gramStart"/>
      <w:r w:rsidRPr="00B64261">
        <w:rPr>
          <w:rFonts w:ascii="Times New Roman" w:hAnsi="Times New Roman"/>
          <w:sz w:val="28"/>
          <w:szCs w:val="24"/>
        </w:rPr>
        <w:t>offset</w:t>
      </w:r>
      <w:proofErr w:type="gramEnd"/>
      <w:r w:rsidRPr="00B64261">
        <w:rPr>
          <w:rFonts w:ascii="Times New Roman" w:hAnsi="Times New Roman"/>
          <w:sz w:val="28"/>
          <w:szCs w:val="24"/>
        </w:rPr>
        <w:t xml:space="preserve"> = 2}</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roofErr w:type="gramStart"/>
      <w:r w:rsidRPr="00B64261">
        <w:rPr>
          <w:rFonts w:ascii="Times New Roman" w:hAnsi="Times New Roman"/>
          <w:sz w:val="28"/>
          <w:szCs w:val="24"/>
        </w:rPr>
        <w:t>float</w:t>
      </w:r>
      <w:proofErr w:type="gramEnd"/>
      <w:r w:rsidRPr="00B64261">
        <w:rPr>
          <w:rFonts w:ascii="Times New Roman" w:hAnsi="Times New Roman"/>
          <w:sz w:val="28"/>
          <w:szCs w:val="24"/>
        </w:rPr>
        <w:t xml:space="preserve"> b;</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roofErr w:type="spellStart"/>
      <w:r w:rsidRPr="00B64261">
        <w:rPr>
          <w:rFonts w:ascii="Times New Roman" w:hAnsi="Times New Roman"/>
          <w:sz w:val="28"/>
          <w:szCs w:val="24"/>
        </w:rPr>
        <w:t>id.type</w:t>
      </w:r>
      <w:proofErr w:type="spellEnd"/>
      <w:r w:rsidRPr="00B64261">
        <w:rPr>
          <w:rFonts w:ascii="Times New Roman" w:hAnsi="Times New Roman"/>
          <w:sz w:val="28"/>
          <w:szCs w:val="24"/>
        </w:rPr>
        <w:t xml:space="preserve"> = float</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roofErr w:type="spellStart"/>
      <w:r w:rsidRPr="00B64261">
        <w:rPr>
          <w:rFonts w:ascii="Times New Roman" w:hAnsi="Times New Roman"/>
          <w:sz w:val="28"/>
          <w:szCs w:val="24"/>
        </w:rPr>
        <w:t>id.width</w:t>
      </w:r>
      <w:proofErr w:type="spellEnd"/>
      <w:r w:rsidRPr="00B64261">
        <w:rPr>
          <w:rFonts w:ascii="Times New Roman" w:hAnsi="Times New Roman"/>
          <w:sz w:val="28"/>
          <w:szCs w:val="24"/>
        </w:rPr>
        <w:t xml:space="preserve"> = 4</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 xml:space="preserve">   </w:t>
      </w:r>
    </w:p>
    <w:p w:rsidR="00B64261" w:rsidRPr="00B64261" w:rsidRDefault="00B64261" w:rsidP="00B64261">
      <w:pPr>
        <w:tabs>
          <w:tab w:val="left" w:pos="360"/>
        </w:tabs>
        <w:spacing w:after="0"/>
        <w:jc w:val="both"/>
        <w:rPr>
          <w:rFonts w:ascii="Times New Roman" w:hAnsi="Times New Roman"/>
          <w:sz w:val="28"/>
          <w:szCs w:val="24"/>
        </w:rPr>
      </w:pPr>
      <w:proofErr w:type="gramStart"/>
      <w:r w:rsidRPr="00B64261">
        <w:rPr>
          <w:rFonts w:ascii="Times New Roman" w:hAnsi="Times New Roman"/>
          <w:sz w:val="28"/>
          <w:szCs w:val="24"/>
        </w:rPr>
        <w:t>offset</w:t>
      </w:r>
      <w:proofErr w:type="gramEnd"/>
      <w:r w:rsidRPr="00B64261">
        <w:rPr>
          <w:rFonts w:ascii="Times New Roman" w:hAnsi="Times New Roman"/>
          <w:sz w:val="28"/>
          <w:szCs w:val="24"/>
        </w:rPr>
        <w:t xml:space="preserve"> = offset + </w:t>
      </w:r>
      <w:proofErr w:type="spellStart"/>
      <w:r w:rsidRPr="00B64261">
        <w:rPr>
          <w:rFonts w:ascii="Times New Roman" w:hAnsi="Times New Roman"/>
          <w:sz w:val="28"/>
          <w:szCs w:val="24"/>
        </w:rPr>
        <w:t>id.width</w:t>
      </w:r>
      <w:proofErr w:type="spellEnd"/>
      <w:r w:rsidRPr="00B64261">
        <w:rPr>
          <w:rFonts w:ascii="Times New Roman" w:hAnsi="Times New Roman"/>
          <w:sz w:val="28"/>
          <w:szCs w:val="24"/>
        </w:rPr>
        <w:t xml:space="preserve"> </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w:t>
      </w:r>
      <w:proofErr w:type="gramStart"/>
      <w:r w:rsidRPr="00B64261">
        <w:rPr>
          <w:rFonts w:ascii="Times New Roman" w:hAnsi="Times New Roman"/>
          <w:sz w:val="28"/>
          <w:szCs w:val="24"/>
        </w:rPr>
        <w:t>offset</w:t>
      </w:r>
      <w:proofErr w:type="gramEnd"/>
      <w:r w:rsidRPr="00B64261">
        <w:rPr>
          <w:rFonts w:ascii="Times New Roman" w:hAnsi="Times New Roman"/>
          <w:sz w:val="28"/>
          <w:szCs w:val="24"/>
        </w:rPr>
        <w:t xml:space="preserve"> = 6}</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To enter this detail in a symbol table, a procedure enter can be used. This method may have the following structure:</w:t>
      </w:r>
    </w:p>
    <w:p w:rsidR="00B64261" w:rsidRPr="00B64261" w:rsidRDefault="00B64261" w:rsidP="00B64261">
      <w:pPr>
        <w:tabs>
          <w:tab w:val="left" w:pos="360"/>
        </w:tabs>
        <w:spacing w:after="0"/>
        <w:jc w:val="both"/>
        <w:rPr>
          <w:rFonts w:ascii="Times New Roman" w:hAnsi="Times New Roman"/>
          <w:sz w:val="28"/>
          <w:szCs w:val="24"/>
        </w:rPr>
      </w:pPr>
    </w:p>
    <w:p w:rsidR="00B64261" w:rsidRPr="00B64261" w:rsidRDefault="00B64261" w:rsidP="00B64261">
      <w:pPr>
        <w:tabs>
          <w:tab w:val="left" w:pos="360"/>
        </w:tabs>
        <w:spacing w:after="0"/>
        <w:jc w:val="both"/>
        <w:rPr>
          <w:rFonts w:ascii="Times New Roman" w:hAnsi="Times New Roman"/>
          <w:sz w:val="28"/>
          <w:szCs w:val="24"/>
        </w:rPr>
      </w:pPr>
      <w:proofErr w:type="gramStart"/>
      <w:r w:rsidRPr="00B64261">
        <w:rPr>
          <w:rFonts w:ascii="Times New Roman" w:hAnsi="Times New Roman"/>
          <w:sz w:val="28"/>
          <w:szCs w:val="24"/>
        </w:rPr>
        <w:t>enter(</w:t>
      </w:r>
      <w:proofErr w:type="gramEnd"/>
      <w:r w:rsidRPr="00B64261">
        <w:rPr>
          <w:rFonts w:ascii="Times New Roman" w:hAnsi="Times New Roman"/>
          <w:sz w:val="28"/>
          <w:szCs w:val="24"/>
        </w:rPr>
        <w:t>name, type, offset)</w:t>
      </w:r>
    </w:p>
    <w:p w:rsidR="00B64261" w:rsidRPr="00B64261" w:rsidRDefault="00B64261" w:rsidP="00B64261">
      <w:pPr>
        <w:tabs>
          <w:tab w:val="left" w:pos="360"/>
        </w:tabs>
        <w:spacing w:after="0"/>
        <w:jc w:val="both"/>
        <w:rPr>
          <w:rFonts w:ascii="Times New Roman" w:hAnsi="Times New Roman"/>
          <w:sz w:val="28"/>
          <w:szCs w:val="24"/>
        </w:rPr>
      </w:pPr>
      <w:r w:rsidRPr="00B64261">
        <w:rPr>
          <w:rFonts w:ascii="Times New Roman" w:hAnsi="Times New Roman"/>
          <w:sz w:val="28"/>
          <w:szCs w:val="24"/>
        </w:rPr>
        <w:t>This procedure should create an entry in the symbol table, for variable name, having its type set to type and relative address offset in its data area.</w:t>
      </w:r>
    </w:p>
    <w:p w:rsidR="00220878" w:rsidRPr="00AA4E5F" w:rsidRDefault="00220878" w:rsidP="00220878">
      <w:pPr>
        <w:tabs>
          <w:tab w:val="left" w:pos="360"/>
        </w:tabs>
        <w:spacing w:after="0"/>
        <w:jc w:val="both"/>
        <w:rPr>
          <w:rFonts w:ascii="Times New Roman" w:hAnsi="Times New Roman"/>
          <w:b/>
          <w:sz w:val="32"/>
          <w:szCs w:val="24"/>
          <w:u w:val="single"/>
        </w:rPr>
      </w:pPr>
      <w:r w:rsidRPr="00AA4E5F">
        <w:rPr>
          <w:rFonts w:ascii="Times New Roman" w:hAnsi="Times New Roman"/>
          <w:b/>
          <w:sz w:val="32"/>
          <w:szCs w:val="24"/>
          <w:u w:val="single"/>
        </w:rPr>
        <w:t>Runtime Environments:-</w:t>
      </w:r>
    </w:p>
    <w:p w:rsidR="00220878" w:rsidRPr="00220878" w:rsidRDefault="00220878" w:rsidP="00C308DC">
      <w:pPr>
        <w:spacing w:after="70" w:line="240" w:lineRule="auto"/>
        <w:textAlignment w:val="baseline"/>
        <w:outlineLvl w:val="0"/>
        <w:rPr>
          <w:rFonts w:asciiTheme="minorHAnsi" w:eastAsia="Times New Roman" w:hAnsiTheme="minorHAnsi"/>
          <w:b/>
          <w:kern w:val="36"/>
          <w:sz w:val="28"/>
          <w:szCs w:val="28"/>
          <w:lang w:eastAsia="en-IN"/>
        </w:rPr>
      </w:pPr>
      <w:r w:rsidRPr="00220878">
        <w:rPr>
          <w:rFonts w:asciiTheme="minorHAnsi" w:eastAsia="Times New Roman" w:hAnsiTheme="minorHAnsi"/>
          <w:b/>
          <w:kern w:val="36"/>
          <w:sz w:val="28"/>
          <w:szCs w:val="28"/>
          <w:u w:val="single"/>
          <w:lang w:eastAsia="en-IN"/>
        </w:rPr>
        <w:t>Static and Dynamic Scoping</w:t>
      </w:r>
      <w:proofErr w:type="gramStart"/>
      <w:r w:rsidR="00C308DC" w:rsidRPr="00AA4E5F">
        <w:rPr>
          <w:rFonts w:asciiTheme="minorHAnsi" w:eastAsia="Times New Roman" w:hAnsiTheme="minorHAnsi"/>
          <w:b/>
          <w:kern w:val="36"/>
          <w:sz w:val="28"/>
          <w:szCs w:val="28"/>
          <w:u w:val="single"/>
          <w:lang w:eastAsia="en-IN"/>
        </w:rPr>
        <w:t>:-</w:t>
      </w:r>
      <w:proofErr w:type="gramEnd"/>
      <w:r w:rsidR="00C308DC">
        <w:rPr>
          <w:rFonts w:asciiTheme="minorHAnsi" w:eastAsia="Times New Roman" w:hAnsiTheme="minorHAnsi"/>
          <w:b/>
          <w:kern w:val="36"/>
          <w:sz w:val="28"/>
          <w:szCs w:val="28"/>
          <w:lang w:eastAsia="en-IN"/>
        </w:rPr>
        <w:t xml:space="preserve"> </w:t>
      </w:r>
      <w:r w:rsidRPr="00220878">
        <w:rPr>
          <w:rFonts w:asciiTheme="minorHAnsi" w:eastAsia="Times New Roman" w:hAnsiTheme="minorHAnsi" w:cs="Helvetica"/>
          <w:color w:val="000000"/>
          <w:sz w:val="28"/>
          <w:szCs w:val="28"/>
          <w:lang w:eastAsia="en-IN"/>
        </w:rPr>
        <w:t>The </w:t>
      </w:r>
      <w:r w:rsidRPr="00C308DC">
        <w:rPr>
          <w:rFonts w:asciiTheme="minorHAnsi" w:eastAsia="Times New Roman" w:hAnsiTheme="minorHAnsi" w:cs="Helvetica"/>
          <w:b/>
          <w:bCs/>
          <w:color w:val="000000"/>
          <w:sz w:val="28"/>
          <w:szCs w:val="28"/>
          <w:lang w:eastAsia="en-IN"/>
        </w:rPr>
        <w:t>scope</w:t>
      </w:r>
      <w:r w:rsidRPr="00220878">
        <w:rPr>
          <w:rFonts w:asciiTheme="minorHAnsi" w:eastAsia="Times New Roman" w:hAnsiTheme="minorHAnsi" w:cs="Helvetica"/>
          <w:color w:val="000000"/>
          <w:sz w:val="28"/>
          <w:szCs w:val="28"/>
          <w:lang w:eastAsia="en-IN"/>
        </w:rPr>
        <w:t xml:space="preserve"> of a variable x is the region of the program in which uses of x refers to its declaration. One of the basic reasons of scoping is to keep variables in different parts of program distinct from one another. Since there are only a small number of short variable names, and programmers share habits about naming of variables (e.g., </w:t>
      </w:r>
      <w:proofErr w:type="spellStart"/>
      <w:r w:rsidRPr="00220878">
        <w:rPr>
          <w:rFonts w:asciiTheme="minorHAnsi" w:eastAsia="Times New Roman" w:hAnsiTheme="minorHAnsi" w:cs="Helvetica"/>
          <w:color w:val="000000"/>
          <w:sz w:val="28"/>
          <w:szCs w:val="28"/>
          <w:lang w:eastAsia="en-IN"/>
        </w:rPr>
        <w:t>i</w:t>
      </w:r>
      <w:proofErr w:type="spellEnd"/>
      <w:r w:rsidRPr="00220878">
        <w:rPr>
          <w:rFonts w:asciiTheme="minorHAnsi" w:eastAsia="Times New Roman" w:hAnsiTheme="minorHAnsi" w:cs="Helvetica"/>
          <w:color w:val="000000"/>
          <w:sz w:val="28"/>
          <w:szCs w:val="28"/>
          <w:lang w:eastAsia="en-IN"/>
        </w:rPr>
        <w:t xml:space="preserve"> for an array index), in any program of moderate size the same variable name will be used in multiple different scopes.</w:t>
      </w:r>
    </w:p>
    <w:p w:rsidR="00220878" w:rsidRPr="00220878" w:rsidRDefault="00220878" w:rsidP="00C308DC">
      <w:pPr>
        <w:shd w:val="clear" w:color="auto" w:fill="FFFFFF"/>
        <w:spacing w:after="0" w:line="240" w:lineRule="auto"/>
        <w:textAlignment w:val="baseline"/>
        <w:rPr>
          <w:rFonts w:asciiTheme="minorHAnsi" w:eastAsia="Times New Roman" w:hAnsiTheme="minorHAnsi" w:cs="Helvetica"/>
          <w:color w:val="000000"/>
          <w:sz w:val="28"/>
          <w:szCs w:val="28"/>
          <w:lang w:eastAsia="en-IN"/>
        </w:rPr>
      </w:pPr>
      <w:r w:rsidRPr="00220878">
        <w:rPr>
          <w:rFonts w:asciiTheme="minorHAnsi" w:eastAsia="Times New Roman" w:hAnsiTheme="minorHAnsi" w:cs="Helvetica"/>
          <w:color w:val="000000"/>
          <w:sz w:val="28"/>
          <w:szCs w:val="28"/>
          <w:lang w:eastAsia="en-IN"/>
        </w:rPr>
        <w:t>Scoping is generally divided into two classes</w:t>
      </w:r>
      <w:proofErr w:type="gramStart"/>
      <w:r w:rsidRPr="00220878">
        <w:rPr>
          <w:rFonts w:asciiTheme="minorHAnsi" w:eastAsia="Times New Roman" w:hAnsiTheme="minorHAnsi" w:cs="Helvetica"/>
          <w:color w:val="000000"/>
          <w:sz w:val="28"/>
          <w:szCs w:val="28"/>
          <w:lang w:eastAsia="en-IN"/>
        </w:rPr>
        <w:t>:</w:t>
      </w:r>
      <w:proofErr w:type="gramEnd"/>
      <w:r w:rsidRPr="00220878">
        <w:rPr>
          <w:rFonts w:asciiTheme="minorHAnsi" w:eastAsia="Times New Roman" w:hAnsiTheme="minorHAnsi" w:cs="Helvetica"/>
          <w:color w:val="000000"/>
          <w:sz w:val="28"/>
          <w:szCs w:val="28"/>
          <w:lang w:eastAsia="en-IN"/>
        </w:rPr>
        <w:br/>
      </w:r>
      <w:r w:rsidRPr="00C308DC">
        <w:rPr>
          <w:rFonts w:asciiTheme="minorHAnsi" w:eastAsia="Times New Roman" w:hAnsiTheme="minorHAnsi" w:cs="Helvetica"/>
          <w:b/>
          <w:bCs/>
          <w:color w:val="000000"/>
          <w:sz w:val="28"/>
          <w:szCs w:val="28"/>
          <w:lang w:eastAsia="en-IN"/>
        </w:rPr>
        <w:t>1.</w:t>
      </w:r>
      <w:r w:rsidRPr="00220878">
        <w:rPr>
          <w:rFonts w:asciiTheme="minorHAnsi" w:eastAsia="Times New Roman" w:hAnsiTheme="minorHAnsi" w:cs="Helvetica"/>
          <w:color w:val="000000"/>
          <w:sz w:val="28"/>
          <w:szCs w:val="28"/>
          <w:lang w:eastAsia="en-IN"/>
        </w:rPr>
        <w:t>Static Scoping</w:t>
      </w:r>
      <w:r w:rsidRPr="00220878">
        <w:rPr>
          <w:rFonts w:asciiTheme="minorHAnsi" w:eastAsia="Times New Roman" w:hAnsiTheme="minorHAnsi" w:cs="Helvetica"/>
          <w:color w:val="000000"/>
          <w:sz w:val="28"/>
          <w:szCs w:val="28"/>
          <w:lang w:eastAsia="en-IN"/>
        </w:rPr>
        <w:br/>
      </w:r>
      <w:r w:rsidRPr="00C308DC">
        <w:rPr>
          <w:rFonts w:asciiTheme="minorHAnsi" w:eastAsia="Times New Roman" w:hAnsiTheme="minorHAnsi" w:cs="Helvetica"/>
          <w:b/>
          <w:bCs/>
          <w:color w:val="000000"/>
          <w:sz w:val="28"/>
          <w:szCs w:val="28"/>
          <w:lang w:eastAsia="en-IN"/>
        </w:rPr>
        <w:t>2.</w:t>
      </w:r>
      <w:r w:rsidRPr="00220878">
        <w:rPr>
          <w:rFonts w:asciiTheme="minorHAnsi" w:eastAsia="Times New Roman" w:hAnsiTheme="minorHAnsi" w:cs="Helvetica"/>
          <w:color w:val="000000"/>
          <w:sz w:val="28"/>
          <w:szCs w:val="28"/>
          <w:lang w:eastAsia="en-IN"/>
        </w:rPr>
        <w:t>Dynamic Scoping</w:t>
      </w:r>
    </w:p>
    <w:p w:rsidR="00220878" w:rsidRPr="00220878" w:rsidRDefault="00220878" w:rsidP="00C308DC">
      <w:pPr>
        <w:shd w:val="clear" w:color="auto" w:fill="FFFFFF"/>
        <w:spacing w:after="0" w:line="240" w:lineRule="auto"/>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b/>
          <w:bCs/>
          <w:color w:val="000000"/>
          <w:sz w:val="28"/>
          <w:szCs w:val="28"/>
          <w:u w:val="single"/>
          <w:lang w:eastAsia="en-IN"/>
        </w:rPr>
        <w:t>Static Scoping</w:t>
      </w:r>
      <w:proofErr w:type="gramStart"/>
      <w:r w:rsidRPr="00AA4E5F">
        <w:rPr>
          <w:rFonts w:asciiTheme="minorHAnsi" w:eastAsia="Times New Roman" w:hAnsiTheme="minorHAnsi" w:cs="Helvetica"/>
          <w:b/>
          <w:bCs/>
          <w:color w:val="000000"/>
          <w:sz w:val="28"/>
          <w:szCs w:val="28"/>
          <w:u w:val="single"/>
          <w:lang w:eastAsia="en-IN"/>
        </w:rPr>
        <w:t>:</w:t>
      </w:r>
      <w:proofErr w:type="gramEnd"/>
      <w:r w:rsidRPr="00220878">
        <w:rPr>
          <w:rFonts w:asciiTheme="minorHAnsi" w:eastAsia="Times New Roman" w:hAnsiTheme="minorHAnsi" w:cs="Helvetica"/>
          <w:color w:val="000000"/>
          <w:sz w:val="28"/>
          <w:szCs w:val="28"/>
          <w:lang w:eastAsia="en-IN"/>
        </w:rPr>
        <w:br/>
        <w:t>Static scoping is also called </w:t>
      </w:r>
      <w:r w:rsidRPr="00C308DC">
        <w:rPr>
          <w:rFonts w:asciiTheme="minorHAnsi" w:eastAsia="Times New Roman" w:hAnsiTheme="minorHAnsi" w:cs="Helvetica"/>
          <w:b/>
          <w:bCs/>
          <w:color w:val="000000"/>
          <w:sz w:val="28"/>
          <w:szCs w:val="28"/>
          <w:lang w:eastAsia="en-IN"/>
        </w:rPr>
        <w:t>lexical scoping</w:t>
      </w:r>
      <w:r w:rsidRPr="00220878">
        <w:rPr>
          <w:rFonts w:asciiTheme="minorHAnsi" w:eastAsia="Times New Roman" w:hAnsiTheme="minorHAnsi" w:cs="Helvetica"/>
          <w:color w:val="000000"/>
          <w:sz w:val="28"/>
          <w:szCs w:val="28"/>
          <w:lang w:eastAsia="en-IN"/>
        </w:rPr>
        <w:t>. In this scoping a variable always refers to its top level environment. This is a property of the program text and unrelated to the run time call stack. Static scoping also makes it much easier to make a modular code as programmer can figure out the scope just by looking at the code. In contrast, dynamic scope requires the programmer to anticipate all possible dynamic contexts.</w:t>
      </w:r>
    </w:p>
    <w:p w:rsidR="00220878" w:rsidRPr="00220878" w:rsidRDefault="00220878" w:rsidP="00C308DC">
      <w:pPr>
        <w:shd w:val="clear" w:color="auto" w:fill="FFFFFF"/>
        <w:spacing w:after="140" w:line="240" w:lineRule="auto"/>
        <w:textAlignment w:val="baseline"/>
        <w:rPr>
          <w:rFonts w:asciiTheme="minorHAnsi" w:eastAsia="Times New Roman" w:hAnsiTheme="minorHAnsi" w:cs="Helvetica"/>
          <w:color w:val="000000"/>
          <w:sz w:val="28"/>
          <w:szCs w:val="28"/>
          <w:lang w:eastAsia="en-IN"/>
        </w:rPr>
      </w:pPr>
      <w:r w:rsidRPr="00220878">
        <w:rPr>
          <w:rFonts w:asciiTheme="minorHAnsi" w:eastAsia="Times New Roman" w:hAnsiTheme="minorHAnsi" w:cs="Helvetica"/>
          <w:color w:val="000000"/>
          <w:sz w:val="28"/>
          <w:szCs w:val="28"/>
          <w:lang w:eastAsia="en-IN"/>
        </w:rPr>
        <w:t>In most of the programming languages including C, C++ and Java, variables are always statically (or lexically) scoped i.e., binding of a variable can be determined by program text and is independent of the run-time function call stack.</w:t>
      </w:r>
    </w:p>
    <w:p w:rsidR="00220878" w:rsidRPr="00220878" w:rsidRDefault="00220878" w:rsidP="00C308DC">
      <w:pPr>
        <w:shd w:val="clear" w:color="auto" w:fill="FFFFFF"/>
        <w:spacing w:after="140" w:line="240" w:lineRule="auto"/>
        <w:textAlignment w:val="baseline"/>
        <w:rPr>
          <w:rFonts w:asciiTheme="minorHAnsi" w:eastAsia="Times New Roman" w:hAnsiTheme="minorHAnsi" w:cs="Helvetica"/>
          <w:color w:val="000000"/>
          <w:sz w:val="28"/>
          <w:szCs w:val="28"/>
          <w:lang w:eastAsia="en-IN"/>
        </w:rPr>
      </w:pPr>
      <w:r w:rsidRPr="00220878">
        <w:rPr>
          <w:rFonts w:asciiTheme="minorHAnsi" w:eastAsia="Times New Roman" w:hAnsiTheme="minorHAnsi" w:cs="Helvetica"/>
          <w:color w:val="000000"/>
          <w:sz w:val="28"/>
          <w:szCs w:val="28"/>
          <w:lang w:eastAsia="en-IN"/>
        </w:rPr>
        <w:lastRenderedPageBreak/>
        <w:t xml:space="preserve">For example, output for the below program is 10, i.e., the value returned by </w:t>
      </w:r>
      <w:proofErr w:type="gramStart"/>
      <w:r w:rsidRPr="00220878">
        <w:rPr>
          <w:rFonts w:asciiTheme="minorHAnsi" w:eastAsia="Times New Roman" w:hAnsiTheme="minorHAnsi" w:cs="Helvetica"/>
          <w:color w:val="000000"/>
          <w:sz w:val="28"/>
          <w:szCs w:val="28"/>
          <w:lang w:eastAsia="en-IN"/>
        </w:rPr>
        <w:t>f(</w:t>
      </w:r>
      <w:proofErr w:type="gramEnd"/>
      <w:r w:rsidRPr="00220878">
        <w:rPr>
          <w:rFonts w:asciiTheme="minorHAnsi" w:eastAsia="Times New Roman" w:hAnsiTheme="minorHAnsi" w:cs="Helvetica"/>
          <w:color w:val="000000"/>
          <w:sz w:val="28"/>
          <w:szCs w:val="28"/>
          <w:lang w:eastAsia="en-IN"/>
        </w:rPr>
        <w:t xml:space="preserve">) is not dependent on who is calling it (Like g() calls it and has a x with value 20). </w:t>
      </w:r>
      <w:proofErr w:type="gramStart"/>
      <w:r w:rsidRPr="00220878">
        <w:rPr>
          <w:rFonts w:asciiTheme="minorHAnsi" w:eastAsia="Times New Roman" w:hAnsiTheme="minorHAnsi" w:cs="Helvetica"/>
          <w:color w:val="000000"/>
          <w:sz w:val="28"/>
          <w:szCs w:val="28"/>
          <w:lang w:eastAsia="en-IN"/>
        </w:rPr>
        <w:t>f(</w:t>
      </w:r>
      <w:proofErr w:type="gramEnd"/>
      <w:r w:rsidRPr="00220878">
        <w:rPr>
          <w:rFonts w:asciiTheme="minorHAnsi" w:eastAsia="Times New Roman" w:hAnsiTheme="minorHAnsi" w:cs="Helvetica"/>
          <w:color w:val="000000"/>
          <w:sz w:val="28"/>
          <w:szCs w:val="28"/>
          <w:lang w:eastAsia="en-IN"/>
        </w:rPr>
        <w:t>) always returns the value of global variable x.</w:t>
      </w:r>
    </w:p>
    <w:tbl>
      <w:tblPr>
        <w:tblW w:w="8239" w:type="dxa"/>
        <w:tblCellMar>
          <w:left w:w="0" w:type="dxa"/>
          <w:right w:w="0" w:type="dxa"/>
        </w:tblCellMar>
        <w:tblLook w:val="04A0"/>
      </w:tblPr>
      <w:tblGrid>
        <w:gridCol w:w="8239"/>
      </w:tblGrid>
      <w:tr w:rsidR="00220878" w:rsidRPr="00220878" w:rsidTr="00220878">
        <w:tc>
          <w:tcPr>
            <w:tcW w:w="8239" w:type="dxa"/>
            <w:vAlign w:val="center"/>
            <w:hideMark/>
          </w:tcPr>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A C program to demonstrate static scoping.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#include&lt;</w:t>
            </w:r>
            <w:proofErr w:type="spellStart"/>
            <w:r w:rsidRPr="00C308DC">
              <w:rPr>
                <w:rFonts w:asciiTheme="minorHAnsi" w:eastAsia="Times New Roman" w:hAnsiTheme="minorHAnsi" w:cs="Courier New"/>
                <w:sz w:val="28"/>
                <w:szCs w:val="28"/>
                <w:lang w:eastAsia="en-IN"/>
              </w:rPr>
              <w:t>stdio.h</w:t>
            </w:r>
            <w:proofErr w:type="spellEnd"/>
            <w:r w:rsidRPr="00C308DC">
              <w:rPr>
                <w:rFonts w:asciiTheme="minorHAnsi" w:eastAsia="Times New Roman" w:hAnsiTheme="minorHAnsi" w:cs="Courier New"/>
                <w:sz w:val="28"/>
                <w:szCs w:val="28"/>
                <w:lang w:eastAsia="en-IN"/>
              </w:rPr>
              <w:t xml:space="preserve">&gt; </w:t>
            </w:r>
          </w:p>
          <w:p w:rsidR="00220878" w:rsidRPr="00220878" w:rsidRDefault="00220878" w:rsidP="00C308DC">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x = 10;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r w:rsidRPr="00220878">
              <w:rPr>
                <w:rFonts w:asciiTheme="minorHAnsi" w:eastAsia="Times New Roman" w:hAnsiTheme="minorHAnsi"/>
                <w:sz w:val="28"/>
                <w:szCs w:val="28"/>
                <w:lang w:eastAsia="en-IN"/>
              </w:rPr>
              <w:t>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Called by g() </w:t>
            </w:r>
          </w:p>
          <w:p w:rsidR="00220878" w:rsidRPr="00220878" w:rsidRDefault="00220878" w:rsidP="00C308DC">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f()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return</w:t>
            </w:r>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x;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r w:rsidRPr="00220878">
              <w:rPr>
                <w:rFonts w:asciiTheme="minorHAnsi" w:eastAsia="Times New Roman" w:hAnsiTheme="minorHAnsi"/>
                <w:sz w:val="28"/>
                <w:szCs w:val="28"/>
                <w:lang w:eastAsia="en-IN"/>
              </w:rPr>
              <w:t>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g() has its own variable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named as x and calls f() </w:t>
            </w:r>
          </w:p>
          <w:p w:rsidR="00220878" w:rsidRPr="00220878" w:rsidRDefault="00220878" w:rsidP="00C308DC">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g()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x = 20;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return</w:t>
            </w:r>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f();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r w:rsidRPr="00220878">
              <w:rPr>
                <w:rFonts w:asciiTheme="minorHAnsi" w:eastAsia="Times New Roman" w:hAnsiTheme="minorHAnsi"/>
                <w:sz w:val="28"/>
                <w:szCs w:val="28"/>
                <w:lang w:eastAsia="en-IN"/>
              </w:rPr>
              <w:t> </w:t>
            </w:r>
          </w:p>
          <w:p w:rsidR="00220878" w:rsidRPr="00220878" w:rsidRDefault="00220878" w:rsidP="00C308DC">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main()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proofErr w:type="spellStart"/>
            <w:r w:rsidRPr="00C308DC">
              <w:rPr>
                <w:rFonts w:asciiTheme="minorHAnsi" w:eastAsia="Times New Roman" w:hAnsiTheme="minorHAnsi" w:cs="Courier New"/>
                <w:sz w:val="28"/>
                <w:szCs w:val="28"/>
                <w:lang w:eastAsia="en-IN"/>
              </w:rPr>
              <w:t>printf</w:t>
            </w:r>
            <w:proofErr w:type="spellEnd"/>
            <w:r w:rsidRPr="00C308DC">
              <w:rPr>
                <w:rFonts w:asciiTheme="minorHAnsi" w:eastAsia="Times New Roman" w:hAnsiTheme="minorHAnsi" w:cs="Courier New"/>
                <w:sz w:val="28"/>
                <w:szCs w:val="28"/>
                <w:lang w:eastAsia="en-IN"/>
              </w:rPr>
              <w:t xml:space="preserve">("%d", g());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proofErr w:type="spellStart"/>
            <w:r w:rsidRPr="00C308DC">
              <w:rPr>
                <w:rFonts w:asciiTheme="minorHAnsi" w:eastAsia="Times New Roman" w:hAnsiTheme="minorHAnsi" w:cs="Courier New"/>
                <w:sz w:val="28"/>
                <w:szCs w:val="28"/>
                <w:lang w:eastAsia="en-IN"/>
              </w:rPr>
              <w:t>printf</w:t>
            </w:r>
            <w:proofErr w:type="spellEnd"/>
            <w:r w:rsidRPr="00C308DC">
              <w:rPr>
                <w:rFonts w:asciiTheme="minorHAnsi" w:eastAsia="Times New Roman" w:hAnsiTheme="minorHAnsi" w:cs="Courier New"/>
                <w:sz w:val="28"/>
                <w:szCs w:val="28"/>
                <w:lang w:eastAsia="en-IN"/>
              </w:rPr>
              <w:t xml:space="preserve">("\n");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return</w:t>
            </w:r>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0; </w:t>
            </w:r>
          </w:p>
          <w:p w:rsidR="00220878" w:rsidRPr="00220878" w:rsidRDefault="00220878" w:rsidP="00C308DC">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tc>
      </w:tr>
    </w:tbl>
    <w:p w:rsidR="00220878" w:rsidRPr="00220878" w:rsidRDefault="00220878" w:rsidP="00220878">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220878">
        <w:rPr>
          <w:rFonts w:asciiTheme="minorHAnsi" w:eastAsia="Times New Roman" w:hAnsiTheme="minorHAnsi" w:cs="Helvetica"/>
          <w:color w:val="000000"/>
          <w:sz w:val="28"/>
          <w:szCs w:val="28"/>
          <w:lang w:eastAsia="en-IN"/>
        </w:rPr>
        <w:t>To sum up in static scoping the compiler first searches in the current block, then in the surrounding blocks successively and finally in the global variables.</w:t>
      </w:r>
    </w:p>
    <w:p w:rsidR="00220878" w:rsidRPr="00220878" w:rsidRDefault="00220878" w:rsidP="00C308DC">
      <w:pPr>
        <w:shd w:val="clear" w:color="auto" w:fill="FFFFFF"/>
        <w:spacing w:after="0" w:line="240" w:lineRule="auto"/>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b/>
          <w:bCs/>
          <w:color w:val="000000"/>
          <w:sz w:val="28"/>
          <w:szCs w:val="28"/>
          <w:u w:val="single"/>
          <w:lang w:eastAsia="en-IN"/>
        </w:rPr>
        <w:t>Dynamic Scoping</w:t>
      </w:r>
      <w:proofErr w:type="gramStart"/>
      <w:r w:rsidRPr="00AA4E5F">
        <w:rPr>
          <w:rFonts w:asciiTheme="minorHAnsi" w:eastAsia="Times New Roman" w:hAnsiTheme="minorHAnsi" w:cs="Helvetica"/>
          <w:b/>
          <w:bCs/>
          <w:color w:val="000000"/>
          <w:sz w:val="28"/>
          <w:szCs w:val="28"/>
          <w:u w:val="single"/>
          <w:lang w:eastAsia="en-IN"/>
        </w:rPr>
        <w:t>:</w:t>
      </w:r>
      <w:proofErr w:type="gramEnd"/>
      <w:r w:rsidRPr="00220878">
        <w:rPr>
          <w:rFonts w:asciiTheme="minorHAnsi" w:eastAsia="Times New Roman" w:hAnsiTheme="minorHAnsi" w:cs="Helvetica"/>
          <w:color w:val="000000"/>
          <w:sz w:val="28"/>
          <w:szCs w:val="28"/>
          <w:lang w:eastAsia="en-IN"/>
        </w:rPr>
        <w:br/>
        <w:t xml:space="preserve">With dynamic scope, a global identifier refers to the identifier associated with the most recent environment, and is uncommon in modern languages. In technical terms, this means that each identifier has a global stack of bindings and the occurrence of </w:t>
      </w:r>
      <w:proofErr w:type="gramStart"/>
      <w:r w:rsidRPr="00220878">
        <w:rPr>
          <w:rFonts w:asciiTheme="minorHAnsi" w:eastAsia="Times New Roman" w:hAnsiTheme="minorHAnsi" w:cs="Helvetica"/>
          <w:color w:val="000000"/>
          <w:sz w:val="28"/>
          <w:szCs w:val="28"/>
          <w:lang w:eastAsia="en-IN"/>
        </w:rPr>
        <w:t>a</w:t>
      </w:r>
      <w:proofErr w:type="gramEnd"/>
      <w:r w:rsidRPr="00220878">
        <w:rPr>
          <w:rFonts w:asciiTheme="minorHAnsi" w:eastAsia="Times New Roman" w:hAnsiTheme="minorHAnsi" w:cs="Helvetica"/>
          <w:color w:val="000000"/>
          <w:sz w:val="28"/>
          <w:szCs w:val="28"/>
          <w:lang w:eastAsia="en-IN"/>
        </w:rPr>
        <w:t xml:space="preserve"> identifier is searched in the most recent binding.</w:t>
      </w:r>
    </w:p>
    <w:p w:rsidR="00220878" w:rsidRPr="00220878" w:rsidRDefault="00220878" w:rsidP="00220878">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220878">
        <w:rPr>
          <w:rFonts w:asciiTheme="minorHAnsi" w:eastAsia="Times New Roman" w:hAnsiTheme="minorHAnsi" w:cs="Helvetica"/>
          <w:color w:val="000000"/>
          <w:sz w:val="28"/>
          <w:szCs w:val="28"/>
          <w:lang w:eastAsia="en-IN"/>
        </w:rPr>
        <w:t>In simpler terms, in dynamic scoping the compiler first searches the current block and then successively all the calling functions.</w:t>
      </w:r>
    </w:p>
    <w:tbl>
      <w:tblPr>
        <w:tblW w:w="8239" w:type="dxa"/>
        <w:tblCellMar>
          <w:left w:w="0" w:type="dxa"/>
          <w:right w:w="0" w:type="dxa"/>
        </w:tblCellMar>
        <w:tblLook w:val="04A0"/>
      </w:tblPr>
      <w:tblGrid>
        <w:gridCol w:w="8239"/>
      </w:tblGrid>
      <w:tr w:rsidR="00220878" w:rsidRPr="00220878" w:rsidTr="00220878">
        <w:tc>
          <w:tcPr>
            <w:tcW w:w="8239" w:type="dxa"/>
            <w:vAlign w:val="center"/>
            <w:hideMark/>
          </w:tcPr>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Since dynamic scoping is very uncommon in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the familiar languages, we consider the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following pseudo code as our example. It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lastRenderedPageBreak/>
              <w:t xml:space="preserve">// prints 20 in a language that uses dynamic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scoping.    </w:t>
            </w:r>
          </w:p>
          <w:p w:rsidR="00220878" w:rsidRPr="00220878" w:rsidRDefault="00220878" w:rsidP="00220878">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x = 10;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Called by g() </w:t>
            </w:r>
          </w:p>
          <w:p w:rsidR="00220878" w:rsidRPr="00220878" w:rsidRDefault="00220878" w:rsidP="00220878">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f()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return</w:t>
            </w:r>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x;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g() has its own variable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named as x and calls f() </w:t>
            </w:r>
          </w:p>
          <w:p w:rsidR="00220878" w:rsidRPr="00220878" w:rsidRDefault="00220878" w:rsidP="00220878">
            <w:pPr>
              <w:spacing w:after="0" w:line="240" w:lineRule="auto"/>
              <w:rPr>
                <w:rFonts w:asciiTheme="minorHAnsi" w:eastAsia="Times New Roman" w:hAnsiTheme="minorHAnsi"/>
                <w:sz w:val="28"/>
                <w:szCs w:val="28"/>
                <w:lang w:eastAsia="en-IN"/>
              </w:rPr>
            </w:pP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g()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proofErr w:type="spellStart"/>
            <w:r w:rsidRPr="00C308DC">
              <w:rPr>
                <w:rFonts w:asciiTheme="minorHAnsi" w:eastAsia="Times New Roman" w:hAnsiTheme="minorHAnsi" w:cs="Courier New"/>
                <w:sz w:val="28"/>
                <w:szCs w:val="28"/>
                <w:lang w:eastAsia="en-IN"/>
              </w:rPr>
              <w:t>int</w:t>
            </w:r>
            <w:proofErr w:type="spellEnd"/>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x = 20;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return</w:t>
            </w:r>
            <w:r w:rsidRPr="00220878">
              <w:rPr>
                <w:rFonts w:asciiTheme="minorHAnsi" w:eastAsia="Times New Roman" w:hAnsiTheme="minorHAnsi"/>
                <w:sz w:val="28"/>
                <w:szCs w:val="28"/>
                <w:lang w:eastAsia="en-IN"/>
              </w:rPr>
              <w:t xml:space="preserve"> </w:t>
            </w:r>
            <w:r w:rsidRPr="00C308DC">
              <w:rPr>
                <w:rFonts w:asciiTheme="minorHAnsi" w:eastAsia="Times New Roman" w:hAnsiTheme="minorHAnsi" w:cs="Courier New"/>
                <w:sz w:val="28"/>
                <w:szCs w:val="28"/>
                <w:lang w:eastAsia="en-IN"/>
              </w:rPr>
              <w:t xml:space="preserve">f();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main()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xml:space="preserve">{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  </w:t>
            </w:r>
            <w:proofErr w:type="spellStart"/>
            <w:r w:rsidRPr="00C308DC">
              <w:rPr>
                <w:rFonts w:asciiTheme="minorHAnsi" w:eastAsia="Times New Roman" w:hAnsiTheme="minorHAnsi" w:cs="Courier New"/>
                <w:sz w:val="28"/>
                <w:szCs w:val="28"/>
                <w:lang w:eastAsia="en-IN"/>
              </w:rPr>
              <w:t>printf</w:t>
            </w:r>
            <w:proofErr w:type="spellEnd"/>
            <w:r w:rsidRPr="00C308DC">
              <w:rPr>
                <w:rFonts w:asciiTheme="minorHAnsi" w:eastAsia="Times New Roman" w:hAnsiTheme="minorHAnsi" w:cs="Courier New"/>
                <w:sz w:val="28"/>
                <w:szCs w:val="28"/>
                <w:lang w:eastAsia="en-IN"/>
              </w:rPr>
              <w:t xml:space="preserve">(g()); </w:t>
            </w:r>
          </w:p>
          <w:p w:rsidR="00220878" w:rsidRPr="00220878" w:rsidRDefault="00220878" w:rsidP="00220878">
            <w:pPr>
              <w:spacing w:after="0" w:line="240" w:lineRule="auto"/>
              <w:rPr>
                <w:rFonts w:asciiTheme="minorHAnsi" w:eastAsia="Times New Roman" w:hAnsiTheme="minorHAnsi"/>
                <w:sz w:val="28"/>
                <w:szCs w:val="28"/>
                <w:lang w:eastAsia="en-IN"/>
              </w:rPr>
            </w:pPr>
            <w:r w:rsidRPr="00C308DC">
              <w:rPr>
                <w:rFonts w:asciiTheme="minorHAnsi" w:eastAsia="Times New Roman" w:hAnsiTheme="minorHAnsi" w:cs="Courier New"/>
                <w:sz w:val="28"/>
                <w:szCs w:val="28"/>
                <w:lang w:eastAsia="en-IN"/>
              </w:rPr>
              <w:t>}</w:t>
            </w:r>
          </w:p>
        </w:tc>
      </w:tr>
    </w:tbl>
    <w:p w:rsidR="00220878" w:rsidRPr="00220878" w:rsidRDefault="00220878" w:rsidP="00C308DC">
      <w:pPr>
        <w:shd w:val="clear" w:color="auto" w:fill="FFFFFF"/>
        <w:spacing w:after="0" w:line="240" w:lineRule="auto"/>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b/>
          <w:bCs/>
          <w:color w:val="000000"/>
          <w:sz w:val="28"/>
          <w:szCs w:val="28"/>
          <w:u w:val="single"/>
          <w:lang w:eastAsia="en-IN"/>
        </w:rPr>
        <w:lastRenderedPageBreak/>
        <w:t>Static Vs Dynamic Scoping</w:t>
      </w:r>
      <w:r w:rsidRPr="00220878">
        <w:rPr>
          <w:rFonts w:asciiTheme="minorHAnsi" w:eastAsia="Times New Roman" w:hAnsiTheme="minorHAnsi" w:cs="Helvetica"/>
          <w:color w:val="000000"/>
          <w:sz w:val="28"/>
          <w:szCs w:val="28"/>
          <w:u w:val="single"/>
          <w:lang w:eastAsia="en-IN"/>
        </w:rPr>
        <w:br/>
      </w:r>
      <w:r w:rsidRPr="00220878">
        <w:rPr>
          <w:rFonts w:asciiTheme="minorHAnsi" w:eastAsia="Times New Roman" w:hAnsiTheme="minorHAnsi" w:cs="Helvetica"/>
          <w:color w:val="000000"/>
          <w:sz w:val="28"/>
          <w:szCs w:val="28"/>
          <w:lang w:eastAsia="en-IN"/>
        </w:rPr>
        <w:t>In most of the programming languages static scoping is dominant. This is simply because in static scoping it’s easy to reason about and understand just by looking at code. We can see what variables are in the scope just by looking at the text in the editor.</w:t>
      </w:r>
    </w:p>
    <w:p w:rsidR="00220878" w:rsidRPr="00220878" w:rsidRDefault="00220878" w:rsidP="00220878">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220878">
        <w:rPr>
          <w:rFonts w:asciiTheme="minorHAnsi" w:eastAsia="Times New Roman" w:hAnsiTheme="minorHAnsi" w:cs="Helvetica"/>
          <w:color w:val="000000"/>
          <w:sz w:val="28"/>
          <w:szCs w:val="28"/>
          <w:lang w:eastAsia="en-IN"/>
        </w:rPr>
        <w:t>Dynamic scoping does not care how the code is written, but instead how it executes. Each time a new function is executed, a new scope is pushed onto the stack.</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 program as a source code is merely a collection of text (code, statements etc.) and to make it alive, it requires actions to be performed on the target machine. A program needs memory resources to execute instructions. A program contains names for procedures, identifiers etc., that require mapping with the actual memory location at runtime.</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By runtime, we mean a program in execution. Runtime environment is a state of the target machine, which may include software libraries, environment variables, etc., to provide services to the processes running in the system.</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Runtime support system is a package, mostly generated with the executable program itself and facilitates the process communication between the process and the runtime environment. It takes care of </w:t>
      </w:r>
      <w:r>
        <w:rPr>
          <w:rFonts w:ascii="Verdana" w:hAnsi="Verdana"/>
          <w:color w:val="000000"/>
        </w:rPr>
        <w:lastRenderedPageBreak/>
        <w:t>memory allocation and de-allocation while the program is being executed.</w:t>
      </w:r>
    </w:p>
    <w:p w:rsidR="00C308DC" w:rsidRPr="00AA4E5F" w:rsidRDefault="00C308DC" w:rsidP="00C308DC">
      <w:pPr>
        <w:pStyle w:val="Heading2"/>
        <w:spacing w:before="48" w:after="48" w:line="360" w:lineRule="atLeast"/>
        <w:ind w:right="48"/>
        <w:rPr>
          <w:rFonts w:asciiTheme="minorHAnsi" w:hAnsiTheme="minorHAnsi"/>
          <w:b w:val="0"/>
          <w:bCs w:val="0"/>
          <w:color w:val="121214"/>
          <w:spacing w:val="-14"/>
          <w:sz w:val="32"/>
          <w:szCs w:val="41"/>
          <w:u w:val="single"/>
        </w:rPr>
      </w:pPr>
      <w:r w:rsidRPr="00AA4E5F">
        <w:rPr>
          <w:rFonts w:asciiTheme="minorHAnsi" w:hAnsiTheme="minorHAnsi"/>
          <w:b w:val="0"/>
          <w:bCs w:val="0"/>
          <w:color w:val="121214"/>
          <w:spacing w:val="-14"/>
          <w:sz w:val="32"/>
          <w:szCs w:val="41"/>
          <w:u w:val="single"/>
        </w:rPr>
        <w:t>Activation Trees</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 program is a sequence of instructions combined into a number of procedures. Instructions in a procedure are executed sequentially. A procedure has a start and an end delimiter and everything inside it is called the body of the procedure. The procedure identifier and the sequence of finite instructions inside it make up the body of the procedure.</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The execution of a procedure is called its activation. An activation record contains all the necessary information required to call a procedure. An activation record may contain the following units (depending upon the source language used).</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63"/>
        <w:gridCol w:w="4939"/>
      </w:tblGrid>
      <w:tr w:rsidR="00C308DC" w:rsidTr="00C308DC">
        <w:trPr>
          <w:jc w:val="center"/>
        </w:trPr>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Temporaries</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temporary and intermediate values of an expression.</w:t>
            </w:r>
          </w:p>
        </w:tc>
      </w:tr>
      <w:tr w:rsidR="00C308DC" w:rsidTr="00C308DC">
        <w:trPr>
          <w:jc w:val="center"/>
        </w:trPr>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Local Data</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local data of the called procedure.</w:t>
            </w:r>
          </w:p>
        </w:tc>
      </w:tr>
      <w:tr w:rsidR="00C308DC" w:rsidTr="00C308DC">
        <w:trPr>
          <w:jc w:val="center"/>
        </w:trPr>
        <w:tc>
          <w:tcPr>
            <w:tcW w:w="1599" w:type="dxa"/>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Machine Status</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machine status such as Registers, Program Counter etc., before the procedure is called.</w:t>
            </w:r>
          </w:p>
        </w:tc>
      </w:tr>
      <w:tr w:rsidR="00C308DC" w:rsidTr="00C308DC">
        <w:trPr>
          <w:jc w:val="center"/>
        </w:trPr>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Control Link</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the address of activation record of the caller procedure.</w:t>
            </w:r>
          </w:p>
        </w:tc>
      </w:tr>
      <w:tr w:rsidR="00C308DC" w:rsidTr="00C308DC">
        <w:trPr>
          <w:jc w:val="center"/>
        </w:trPr>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Access Link</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the information of data which is outside the local scope.</w:t>
            </w:r>
          </w:p>
        </w:tc>
      </w:tr>
      <w:tr w:rsidR="00C308DC" w:rsidTr="00C308DC">
        <w:trPr>
          <w:jc w:val="center"/>
        </w:trPr>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Actual Parameters</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actual parameters, i.e., parameters which are used to send input to the called procedure.</w:t>
            </w:r>
          </w:p>
        </w:tc>
      </w:tr>
      <w:tr w:rsidR="00C308DC" w:rsidTr="00C308DC">
        <w:trPr>
          <w:jc w:val="center"/>
        </w:trPr>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Return Value</w:t>
            </w:r>
          </w:p>
        </w:tc>
        <w:tc>
          <w:tcPr>
            <w:tcW w:w="0" w:type="auto"/>
            <w:shd w:val="clear" w:color="auto" w:fill="auto"/>
            <w:tcMar>
              <w:top w:w="112" w:type="dxa"/>
              <w:left w:w="112" w:type="dxa"/>
              <w:bottom w:w="112" w:type="dxa"/>
              <w:right w:w="112" w:type="dxa"/>
            </w:tcMar>
            <w:hideMark/>
          </w:tcPr>
          <w:p w:rsidR="00C308DC" w:rsidRDefault="00C308DC">
            <w:pPr>
              <w:spacing w:after="280"/>
              <w:rPr>
                <w:rFonts w:ascii="Verdana" w:hAnsi="Verdana"/>
                <w:color w:val="313131"/>
                <w:sz w:val="20"/>
                <w:szCs w:val="20"/>
              </w:rPr>
            </w:pPr>
            <w:r>
              <w:rPr>
                <w:rFonts w:ascii="Verdana" w:hAnsi="Verdana"/>
                <w:color w:val="313131"/>
                <w:sz w:val="20"/>
                <w:szCs w:val="20"/>
              </w:rPr>
              <w:t>Stores return values.</w:t>
            </w:r>
          </w:p>
        </w:tc>
      </w:tr>
    </w:tbl>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Whenever a procedure is executed, its activation record is stored on the stack, also known as control stack. When a procedure calls another procedure, the execution of the caller is suspended until the called </w:t>
      </w:r>
      <w:r>
        <w:rPr>
          <w:rFonts w:ascii="Verdana" w:hAnsi="Verdana"/>
          <w:color w:val="000000"/>
        </w:rPr>
        <w:lastRenderedPageBreak/>
        <w:t>procedure finishes execution. At this time, the activation record of the called procedure is stored on the stack.</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We assume that the program control flows in a sequential manner and when a procedure is called, its control is transferred to the called procedure. When a called procedure is executed, it returns the control back to the caller. This type of control flow makes it easier to represent a series of activations in the form of a tree, known as the </w:t>
      </w:r>
      <w:r>
        <w:rPr>
          <w:rFonts w:ascii="Verdana" w:hAnsi="Verdana"/>
          <w:b/>
          <w:bCs/>
          <w:color w:val="000000"/>
        </w:rPr>
        <w:t>activation tree</w:t>
      </w:r>
      <w:r>
        <w:rPr>
          <w:rFonts w:ascii="Verdana" w:hAnsi="Verdana"/>
          <w:color w:val="000000"/>
        </w:rPr>
        <w:t>.</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p>
    <w:p w:rsidR="00C308DC" w:rsidRPr="00785A49" w:rsidRDefault="00C308DC" w:rsidP="00C308DC">
      <w:pPr>
        <w:pStyle w:val="NormalWeb"/>
        <w:spacing w:before="0" w:beforeAutospacing="0" w:after="144" w:afterAutospacing="0" w:line="336" w:lineRule="atLeast"/>
        <w:ind w:left="48" w:right="48"/>
        <w:jc w:val="both"/>
        <w:rPr>
          <w:rFonts w:ascii="Verdana" w:hAnsi="Verdana"/>
          <w:b/>
          <w:color w:val="000000"/>
          <w:u w:val="single"/>
        </w:rPr>
      </w:pPr>
      <w:r w:rsidRPr="00785A49">
        <w:rPr>
          <w:rFonts w:ascii="Verdana" w:hAnsi="Verdana"/>
          <w:b/>
          <w:color w:val="000000"/>
          <w:u w:val="single"/>
        </w:rPr>
        <w:t>Example:</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 .</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proofErr w:type="gramStart"/>
      <w:r w:rsidRPr="00785A49">
        <w:rPr>
          <w:rFonts w:ascii="Verdana" w:hAnsi="Verdana"/>
          <w:color w:val="000000"/>
        </w:rPr>
        <w:t>printf</w:t>
      </w:r>
      <w:proofErr w:type="spellEnd"/>
      <w:r w:rsidRPr="00785A49">
        <w:rPr>
          <w:rFonts w:ascii="Verdana" w:hAnsi="Verdana"/>
          <w:color w:val="000000"/>
        </w:rPr>
        <w:t>(</w:t>
      </w:r>
      <w:proofErr w:type="gramEnd"/>
      <w:r w:rsidRPr="00785A49">
        <w:rPr>
          <w:rFonts w:ascii="Verdana" w:hAnsi="Verdana"/>
          <w:color w:val="000000"/>
        </w:rPr>
        <w:t>“Enter Your Name: “);</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proofErr w:type="gramStart"/>
      <w:r w:rsidRPr="00785A49">
        <w:rPr>
          <w:rFonts w:ascii="Verdana" w:hAnsi="Verdana"/>
          <w:color w:val="000000"/>
        </w:rPr>
        <w:t>scanf</w:t>
      </w:r>
      <w:proofErr w:type="spellEnd"/>
      <w:r w:rsidRPr="00785A49">
        <w:rPr>
          <w:rFonts w:ascii="Verdana" w:hAnsi="Verdana"/>
          <w:color w:val="000000"/>
        </w:rPr>
        <w:t>(</w:t>
      </w:r>
      <w:proofErr w:type="gramEnd"/>
      <w:r w:rsidRPr="00785A49">
        <w:rPr>
          <w:rFonts w:ascii="Verdana" w:hAnsi="Verdana"/>
          <w:color w:val="000000"/>
        </w:rPr>
        <w:t>“%s”, username);</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r w:rsidRPr="00785A49">
        <w:rPr>
          <w:rFonts w:ascii="Verdana" w:hAnsi="Verdana"/>
          <w:color w:val="000000"/>
        </w:rPr>
        <w:t>show_</w:t>
      </w:r>
      <w:proofErr w:type="gramStart"/>
      <w:r w:rsidRPr="00785A49">
        <w:rPr>
          <w:rFonts w:ascii="Verdana" w:hAnsi="Verdana"/>
          <w:color w:val="000000"/>
        </w:rPr>
        <w:t>data</w:t>
      </w:r>
      <w:proofErr w:type="spellEnd"/>
      <w:r w:rsidRPr="00785A49">
        <w:rPr>
          <w:rFonts w:ascii="Verdana" w:hAnsi="Verdana"/>
          <w:color w:val="000000"/>
        </w:rPr>
        <w:t>(</w:t>
      </w:r>
      <w:proofErr w:type="gramEnd"/>
      <w:r w:rsidRPr="00785A49">
        <w:rPr>
          <w:rFonts w:ascii="Verdana" w:hAnsi="Verdana"/>
          <w:color w:val="000000"/>
        </w:rPr>
        <w:t>username);</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proofErr w:type="gramStart"/>
      <w:r w:rsidRPr="00785A49">
        <w:rPr>
          <w:rFonts w:ascii="Verdana" w:hAnsi="Verdana"/>
          <w:color w:val="000000"/>
        </w:rPr>
        <w:t>printf</w:t>
      </w:r>
      <w:proofErr w:type="spellEnd"/>
      <w:r w:rsidRPr="00785A49">
        <w:rPr>
          <w:rFonts w:ascii="Verdana" w:hAnsi="Verdana"/>
          <w:color w:val="000000"/>
        </w:rPr>
        <w:t>(</w:t>
      </w:r>
      <w:proofErr w:type="gramEnd"/>
      <w:r w:rsidRPr="00785A49">
        <w:rPr>
          <w:rFonts w:ascii="Verdana" w:hAnsi="Verdana"/>
          <w:color w:val="000000"/>
        </w:rPr>
        <w:t>“Press any key to continue…”);</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 .</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proofErr w:type="gramStart"/>
      <w:r w:rsidRPr="00785A49">
        <w:rPr>
          <w:rFonts w:ascii="Verdana" w:hAnsi="Verdana"/>
          <w:color w:val="000000"/>
        </w:rPr>
        <w:t>int</w:t>
      </w:r>
      <w:proofErr w:type="spellEnd"/>
      <w:proofErr w:type="gramEnd"/>
      <w:r w:rsidRPr="00785A49">
        <w:rPr>
          <w:rFonts w:ascii="Verdana" w:hAnsi="Verdana"/>
          <w:color w:val="000000"/>
        </w:rPr>
        <w:t xml:space="preserve"> </w:t>
      </w:r>
      <w:proofErr w:type="spellStart"/>
      <w:r w:rsidRPr="00785A49">
        <w:rPr>
          <w:rFonts w:ascii="Verdana" w:hAnsi="Verdana"/>
          <w:color w:val="000000"/>
        </w:rPr>
        <w:t>show_data</w:t>
      </w:r>
      <w:proofErr w:type="spellEnd"/>
      <w:r w:rsidRPr="00785A49">
        <w:rPr>
          <w:rFonts w:ascii="Verdana" w:hAnsi="Verdana"/>
          <w:color w:val="000000"/>
        </w:rPr>
        <w:t>(char *user)</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spellStart"/>
      <w:proofErr w:type="gramStart"/>
      <w:r w:rsidRPr="00785A49">
        <w:rPr>
          <w:rFonts w:ascii="Verdana" w:hAnsi="Verdana"/>
          <w:color w:val="000000"/>
        </w:rPr>
        <w:t>printf</w:t>
      </w:r>
      <w:proofErr w:type="spellEnd"/>
      <w:r w:rsidRPr="00785A49">
        <w:rPr>
          <w:rFonts w:ascii="Verdana" w:hAnsi="Verdana"/>
          <w:color w:val="000000"/>
        </w:rPr>
        <w:t>(</w:t>
      </w:r>
      <w:proofErr w:type="gramEnd"/>
      <w:r w:rsidRPr="00785A49">
        <w:rPr>
          <w:rFonts w:ascii="Verdana" w:hAnsi="Verdana"/>
          <w:color w:val="000000"/>
        </w:rPr>
        <w:t>“Your name is %s”, username);</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gramStart"/>
      <w:r w:rsidRPr="00785A49">
        <w:rPr>
          <w:rFonts w:ascii="Verdana" w:hAnsi="Verdana"/>
          <w:color w:val="000000"/>
        </w:rPr>
        <w:t>return</w:t>
      </w:r>
      <w:proofErr w:type="gramEnd"/>
      <w:r w:rsidRPr="00785A49">
        <w:rPr>
          <w:rFonts w:ascii="Verdana" w:hAnsi="Verdana"/>
          <w:color w:val="000000"/>
        </w:rPr>
        <w:t xml:space="preserve"> 0;</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sidRPr="00785A49">
        <w:rPr>
          <w:rFonts w:ascii="Verdana" w:hAnsi="Verdana"/>
          <w:color w:val="000000"/>
        </w:rPr>
        <w:t>. . .</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Below is the activation tree of the code </w:t>
      </w:r>
      <w:proofErr w:type="gramStart"/>
      <w:r>
        <w:rPr>
          <w:rFonts w:ascii="Verdana" w:hAnsi="Verdana"/>
          <w:color w:val="000000"/>
        </w:rPr>
        <w:t>given.</w:t>
      </w:r>
      <w:proofErr w:type="gramEnd"/>
    </w:p>
    <w:p w:rsidR="00C308DC" w:rsidRDefault="00C308DC" w:rsidP="00C308DC">
      <w:pPr>
        <w:rPr>
          <w:rFonts w:ascii="Times New Roman" w:hAnsi="Times New Roman"/>
        </w:rPr>
      </w:pPr>
      <w:r>
        <w:rPr>
          <w:noProof/>
          <w:lang w:eastAsia="en-IN"/>
        </w:rPr>
        <w:lastRenderedPageBreak/>
        <w:drawing>
          <wp:inline distT="0" distB="0" distL="0" distR="0">
            <wp:extent cx="4536440" cy="4092575"/>
            <wp:effectExtent l="19050" t="0" r="0" b="0"/>
            <wp:docPr id="3" name="Picture 3" descr="Activ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ation Tree"/>
                    <pic:cNvPicPr>
                      <a:picLocks noChangeAspect="1" noChangeArrowheads="1"/>
                    </pic:cNvPicPr>
                  </pic:nvPicPr>
                  <pic:blipFill>
                    <a:blip r:embed="rId7" cstate="print"/>
                    <a:srcRect/>
                    <a:stretch>
                      <a:fillRect/>
                    </a:stretch>
                  </pic:blipFill>
                  <pic:spPr bwMode="auto">
                    <a:xfrm>
                      <a:off x="0" y="0"/>
                      <a:ext cx="4536440" cy="4092575"/>
                    </a:xfrm>
                    <a:prstGeom prst="rect">
                      <a:avLst/>
                    </a:prstGeom>
                    <a:noFill/>
                    <a:ln w="9525">
                      <a:noFill/>
                      <a:miter lim="800000"/>
                      <a:headEnd/>
                      <a:tailEnd/>
                    </a:ln>
                  </pic:spPr>
                </pic:pic>
              </a:graphicData>
            </a:graphic>
          </wp:inline>
        </w:drawing>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Now we understand that procedures are executed in depth-first manner, thus stack allocation is the best suitable form of storage for procedure activations.</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Storage Allocation</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Runtime environment manages runtime memory requirements for the following entities:</w:t>
      </w:r>
    </w:p>
    <w:p w:rsidR="00C308DC" w:rsidRDefault="00C308DC" w:rsidP="00C308DC">
      <w:pPr>
        <w:pStyle w:val="NormalWeb"/>
        <w:numPr>
          <w:ilvl w:val="0"/>
          <w:numId w:val="1"/>
        </w:numPr>
        <w:spacing w:before="0" w:beforeAutospacing="0" w:after="144" w:afterAutospacing="0" w:line="336" w:lineRule="atLeast"/>
        <w:ind w:left="768" w:right="48"/>
        <w:jc w:val="both"/>
        <w:rPr>
          <w:rFonts w:ascii="Verdana" w:hAnsi="Verdana"/>
          <w:color w:val="000000"/>
          <w:sz w:val="20"/>
          <w:szCs w:val="20"/>
        </w:rPr>
      </w:pPr>
      <w:proofErr w:type="gramStart"/>
      <w:r>
        <w:rPr>
          <w:rFonts w:ascii="Verdana" w:hAnsi="Verdana"/>
          <w:b/>
          <w:bCs/>
          <w:color w:val="000000"/>
          <w:sz w:val="20"/>
          <w:szCs w:val="20"/>
        </w:rPr>
        <w:t>Code</w:t>
      </w:r>
      <w:r>
        <w:rPr>
          <w:rFonts w:ascii="Verdana" w:hAnsi="Verdana"/>
          <w:color w:val="000000"/>
          <w:sz w:val="20"/>
          <w:szCs w:val="20"/>
        </w:rPr>
        <w:t> :</w:t>
      </w:r>
      <w:proofErr w:type="gramEnd"/>
      <w:r>
        <w:rPr>
          <w:rFonts w:ascii="Verdana" w:hAnsi="Verdana"/>
          <w:color w:val="000000"/>
          <w:sz w:val="20"/>
          <w:szCs w:val="20"/>
        </w:rPr>
        <w:t xml:space="preserve"> It is known as the text part of a program that does not change at runtime. Its memory requirements are known at the compile time.</w:t>
      </w:r>
    </w:p>
    <w:p w:rsidR="00C308DC" w:rsidRDefault="00C308DC" w:rsidP="00C308DC">
      <w:pPr>
        <w:pStyle w:val="NormalWeb"/>
        <w:numPr>
          <w:ilvl w:val="0"/>
          <w:numId w:val="1"/>
        </w:numPr>
        <w:spacing w:before="0" w:beforeAutospacing="0" w:after="144" w:afterAutospacing="0" w:line="336" w:lineRule="atLeast"/>
        <w:ind w:left="768" w:right="48"/>
        <w:jc w:val="both"/>
        <w:rPr>
          <w:rFonts w:ascii="Verdana" w:hAnsi="Verdana"/>
          <w:color w:val="000000"/>
          <w:sz w:val="20"/>
          <w:szCs w:val="20"/>
        </w:rPr>
      </w:pPr>
      <w:proofErr w:type="gramStart"/>
      <w:r>
        <w:rPr>
          <w:rFonts w:ascii="Verdana" w:hAnsi="Verdana"/>
          <w:b/>
          <w:bCs/>
          <w:color w:val="000000"/>
          <w:sz w:val="20"/>
          <w:szCs w:val="20"/>
        </w:rPr>
        <w:t>Procedures</w:t>
      </w:r>
      <w:r>
        <w:rPr>
          <w:rFonts w:ascii="Verdana" w:hAnsi="Verdana"/>
          <w:color w:val="000000"/>
          <w:sz w:val="20"/>
          <w:szCs w:val="20"/>
        </w:rPr>
        <w:t> :</w:t>
      </w:r>
      <w:proofErr w:type="gramEnd"/>
      <w:r>
        <w:rPr>
          <w:rFonts w:ascii="Verdana" w:hAnsi="Verdana"/>
          <w:color w:val="000000"/>
          <w:sz w:val="20"/>
          <w:szCs w:val="20"/>
        </w:rPr>
        <w:t xml:space="preserve"> Their text part is static but they are called in a random manner. That is </w:t>
      </w:r>
      <w:proofErr w:type="gramStart"/>
      <w:r>
        <w:rPr>
          <w:rFonts w:ascii="Verdana" w:hAnsi="Verdana"/>
          <w:color w:val="000000"/>
          <w:sz w:val="20"/>
          <w:szCs w:val="20"/>
        </w:rPr>
        <w:t>why,</w:t>
      </w:r>
      <w:proofErr w:type="gramEnd"/>
      <w:r>
        <w:rPr>
          <w:rFonts w:ascii="Verdana" w:hAnsi="Verdana"/>
          <w:color w:val="000000"/>
          <w:sz w:val="20"/>
          <w:szCs w:val="20"/>
        </w:rPr>
        <w:t xml:space="preserve"> stack storage is used to manage procedure calls and activations.</w:t>
      </w:r>
    </w:p>
    <w:p w:rsidR="00C308DC" w:rsidRDefault="00C308DC" w:rsidP="00C308DC">
      <w:pPr>
        <w:pStyle w:val="NormalWeb"/>
        <w:numPr>
          <w:ilvl w:val="0"/>
          <w:numId w:val="1"/>
        </w:numPr>
        <w:spacing w:before="0" w:beforeAutospacing="0" w:after="144" w:afterAutospacing="0" w:line="336" w:lineRule="atLeast"/>
        <w:ind w:left="768" w:right="48"/>
        <w:jc w:val="both"/>
        <w:rPr>
          <w:rFonts w:ascii="Verdana" w:hAnsi="Verdana"/>
          <w:color w:val="000000"/>
          <w:sz w:val="20"/>
          <w:szCs w:val="20"/>
        </w:rPr>
      </w:pPr>
      <w:proofErr w:type="gramStart"/>
      <w:r>
        <w:rPr>
          <w:rFonts w:ascii="Verdana" w:hAnsi="Verdana"/>
          <w:b/>
          <w:bCs/>
          <w:color w:val="000000"/>
          <w:sz w:val="20"/>
          <w:szCs w:val="20"/>
        </w:rPr>
        <w:t>Variables</w:t>
      </w:r>
      <w:r>
        <w:rPr>
          <w:rFonts w:ascii="Verdana" w:hAnsi="Verdana"/>
          <w:color w:val="000000"/>
          <w:sz w:val="20"/>
          <w:szCs w:val="20"/>
        </w:rPr>
        <w:t> :</w:t>
      </w:r>
      <w:proofErr w:type="gramEnd"/>
      <w:r>
        <w:rPr>
          <w:rFonts w:ascii="Verdana" w:hAnsi="Verdana"/>
          <w:color w:val="000000"/>
          <w:sz w:val="20"/>
          <w:szCs w:val="20"/>
        </w:rPr>
        <w:t xml:space="preserve"> Variables are known at the runtime only, unless they are global or constant. Heap memory allocation scheme is used for managing allocation and de-allocation of memory for variables in runtime.</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Static Allocation</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In this allocation scheme, the compilation data is bound to a fixed location in the memory and it does not change when the program executes. As the memory requirement and storage locations are known </w:t>
      </w:r>
      <w:r>
        <w:rPr>
          <w:rFonts w:ascii="Verdana" w:hAnsi="Verdana"/>
          <w:color w:val="000000"/>
        </w:rPr>
        <w:lastRenderedPageBreak/>
        <w:t>in advance, runtime support package for memory allocation and de-allocation is not required.</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Stack Allocation</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Procedure calls and their activations are managed by means of stack memory allocation. It works in last-in-first-out (LIFO) method and this allocation strategy is very useful for recursive procedure calls.</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Heap Allocation</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Variables local to a procedure are allocated and de-allocated only at runtime. Heap allocation is used to dynamically allocate memory to the variables and claim it back when the variables are no more required.</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Except statically allocated memory area, both stack and heap memory can grow and shrink dynamically and unexpectedly. Therefore, they cannot be provided with a fixed amount of memory in the system.</w:t>
      </w:r>
    </w:p>
    <w:p w:rsidR="00C308DC" w:rsidRDefault="00C308DC" w:rsidP="00C308DC">
      <w:pPr>
        <w:rPr>
          <w:rFonts w:ascii="Times New Roman" w:hAnsi="Times New Roman"/>
        </w:rPr>
      </w:pPr>
      <w:r>
        <w:rPr>
          <w:noProof/>
          <w:lang w:eastAsia="en-IN"/>
        </w:rPr>
        <w:drawing>
          <wp:inline distT="0" distB="0" distL="0" distR="0">
            <wp:extent cx="2752090" cy="5299710"/>
            <wp:effectExtent l="19050" t="0" r="0" b="0"/>
            <wp:docPr id="4" name="Picture 4" descr="Heap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p Allocation"/>
                    <pic:cNvPicPr>
                      <a:picLocks noChangeAspect="1" noChangeArrowheads="1"/>
                    </pic:cNvPicPr>
                  </pic:nvPicPr>
                  <pic:blipFill>
                    <a:blip r:embed="rId8" cstate="print"/>
                    <a:srcRect/>
                    <a:stretch>
                      <a:fillRect/>
                    </a:stretch>
                  </pic:blipFill>
                  <pic:spPr bwMode="auto">
                    <a:xfrm>
                      <a:off x="0" y="0"/>
                      <a:ext cx="2752090" cy="5299710"/>
                    </a:xfrm>
                    <a:prstGeom prst="rect">
                      <a:avLst/>
                    </a:prstGeom>
                    <a:noFill/>
                    <a:ln w="9525">
                      <a:noFill/>
                      <a:miter lim="800000"/>
                      <a:headEnd/>
                      <a:tailEnd/>
                    </a:ln>
                  </pic:spPr>
                </pic:pic>
              </a:graphicData>
            </a:graphic>
          </wp:inline>
        </w:drawing>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lastRenderedPageBreak/>
        <w:t>As shown in the image above, the text part of the code is allocated a fixed amount of memory. Stack and heap memory are arranged at the extremes of total memory allocated to the program. Both shrink and grow against each other.</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Parameter Passing</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The communication medium among procedures is known as parameter passing. The values of the variables from a calling procedure are transferred to the called procedure by some mechanism. Before moving ahead, first go through some basic terminologies pertaining to the values in a program.</w:t>
      </w:r>
    </w:p>
    <w:p w:rsidR="00C308DC" w:rsidRDefault="00C308DC" w:rsidP="00C308DC">
      <w:pPr>
        <w:pStyle w:val="Heading3"/>
        <w:spacing w:before="48" w:after="48" w:line="360" w:lineRule="atLeast"/>
        <w:ind w:right="48"/>
        <w:rPr>
          <w:rFonts w:ascii="Verdana" w:hAnsi="Verdana"/>
          <w:b w:val="0"/>
          <w:bCs w:val="0"/>
          <w:color w:val="000000"/>
          <w:sz w:val="31"/>
          <w:szCs w:val="31"/>
        </w:rPr>
      </w:pPr>
      <w:proofErr w:type="gramStart"/>
      <w:r>
        <w:rPr>
          <w:rFonts w:ascii="Verdana" w:hAnsi="Verdana"/>
          <w:b w:val="0"/>
          <w:bCs w:val="0"/>
          <w:color w:val="000000"/>
          <w:sz w:val="31"/>
          <w:szCs w:val="31"/>
        </w:rPr>
        <w:t>r-value</w:t>
      </w:r>
      <w:proofErr w:type="gramEnd"/>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The value of an expression is called its r-value. The value contained in a single variable also becomes an r-value if it appears on the right-hand side of the assignment operator. </w:t>
      </w:r>
      <w:proofErr w:type="gramStart"/>
      <w:r>
        <w:rPr>
          <w:rFonts w:ascii="Verdana" w:hAnsi="Verdana"/>
          <w:color w:val="000000"/>
        </w:rPr>
        <w:t>r-values</w:t>
      </w:r>
      <w:proofErr w:type="gramEnd"/>
      <w:r>
        <w:rPr>
          <w:rFonts w:ascii="Verdana" w:hAnsi="Verdana"/>
          <w:color w:val="000000"/>
        </w:rPr>
        <w:t xml:space="preserve"> can always be assigned to some other variable.</w:t>
      </w:r>
    </w:p>
    <w:p w:rsidR="00C308DC" w:rsidRDefault="00C308DC" w:rsidP="00C308DC">
      <w:pPr>
        <w:pStyle w:val="Heading3"/>
        <w:spacing w:before="48" w:after="48" w:line="360" w:lineRule="atLeast"/>
        <w:ind w:right="48"/>
        <w:rPr>
          <w:rFonts w:ascii="Verdana" w:hAnsi="Verdana"/>
          <w:b w:val="0"/>
          <w:bCs w:val="0"/>
          <w:color w:val="000000"/>
          <w:sz w:val="31"/>
          <w:szCs w:val="31"/>
        </w:rPr>
      </w:pPr>
      <w:proofErr w:type="gramStart"/>
      <w:r>
        <w:rPr>
          <w:rFonts w:ascii="Verdana" w:hAnsi="Verdana"/>
          <w:b w:val="0"/>
          <w:bCs w:val="0"/>
          <w:color w:val="000000"/>
          <w:sz w:val="31"/>
          <w:szCs w:val="31"/>
        </w:rPr>
        <w:t>l-value</w:t>
      </w:r>
      <w:proofErr w:type="gramEnd"/>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The location of memory (address) where an expression is stored is known as the l-value of that expression. It always appears at the left hand side of an assignment operator.</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For example:</w:t>
      </w:r>
    </w:p>
    <w:p w:rsidR="00785A49" w:rsidRPr="00785A49" w:rsidRDefault="00785A49" w:rsidP="00785A49">
      <w:pPr>
        <w:pStyle w:val="NormalWeb"/>
        <w:spacing w:after="144" w:line="336" w:lineRule="atLeast"/>
        <w:ind w:left="48" w:right="48"/>
        <w:jc w:val="both"/>
        <w:rPr>
          <w:rFonts w:ascii="Verdana" w:hAnsi="Verdana"/>
          <w:color w:val="000000"/>
        </w:rPr>
      </w:pPr>
      <w:proofErr w:type="gramStart"/>
      <w:r w:rsidRPr="00785A49">
        <w:rPr>
          <w:rFonts w:ascii="Verdana" w:hAnsi="Verdana"/>
          <w:color w:val="000000"/>
        </w:rPr>
        <w:t>day</w:t>
      </w:r>
      <w:proofErr w:type="gramEnd"/>
      <w:r w:rsidRPr="00785A49">
        <w:rPr>
          <w:rFonts w:ascii="Verdana" w:hAnsi="Verdana"/>
          <w:color w:val="000000"/>
        </w:rPr>
        <w:t xml:space="preserve"> = 1;</w:t>
      </w:r>
    </w:p>
    <w:p w:rsidR="00785A49" w:rsidRPr="00785A49" w:rsidRDefault="00785A49" w:rsidP="00785A49">
      <w:pPr>
        <w:pStyle w:val="NormalWeb"/>
        <w:spacing w:after="144" w:line="336" w:lineRule="atLeast"/>
        <w:ind w:left="48" w:right="48"/>
        <w:jc w:val="both"/>
        <w:rPr>
          <w:rFonts w:ascii="Verdana" w:hAnsi="Verdana"/>
          <w:color w:val="000000"/>
        </w:rPr>
      </w:pPr>
      <w:proofErr w:type="gramStart"/>
      <w:r w:rsidRPr="00785A49">
        <w:rPr>
          <w:rFonts w:ascii="Verdana" w:hAnsi="Verdana"/>
          <w:color w:val="000000"/>
        </w:rPr>
        <w:t>week</w:t>
      </w:r>
      <w:proofErr w:type="gramEnd"/>
      <w:r w:rsidRPr="00785A49">
        <w:rPr>
          <w:rFonts w:ascii="Verdana" w:hAnsi="Verdana"/>
          <w:color w:val="000000"/>
        </w:rPr>
        <w:t xml:space="preserve"> = day * 7;</w:t>
      </w:r>
    </w:p>
    <w:p w:rsidR="00785A49" w:rsidRPr="00785A49" w:rsidRDefault="00785A49" w:rsidP="00785A49">
      <w:pPr>
        <w:pStyle w:val="NormalWeb"/>
        <w:spacing w:after="144" w:line="336" w:lineRule="atLeast"/>
        <w:ind w:left="48" w:right="48"/>
        <w:jc w:val="both"/>
        <w:rPr>
          <w:rFonts w:ascii="Verdana" w:hAnsi="Verdana"/>
          <w:color w:val="000000"/>
        </w:rPr>
      </w:pPr>
      <w:proofErr w:type="gramStart"/>
      <w:r w:rsidRPr="00785A49">
        <w:rPr>
          <w:rFonts w:ascii="Verdana" w:hAnsi="Verdana"/>
          <w:color w:val="000000"/>
        </w:rPr>
        <w:t>month</w:t>
      </w:r>
      <w:proofErr w:type="gramEnd"/>
      <w:r w:rsidRPr="00785A49">
        <w:rPr>
          <w:rFonts w:ascii="Verdana" w:hAnsi="Verdana"/>
          <w:color w:val="000000"/>
        </w:rPr>
        <w:t xml:space="preserve"> = 1;</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proofErr w:type="gramStart"/>
      <w:r w:rsidRPr="00785A49">
        <w:rPr>
          <w:rFonts w:ascii="Verdana" w:hAnsi="Verdana"/>
          <w:color w:val="000000"/>
        </w:rPr>
        <w:t>year</w:t>
      </w:r>
      <w:proofErr w:type="gramEnd"/>
      <w:r w:rsidRPr="00785A49">
        <w:rPr>
          <w:rFonts w:ascii="Verdana" w:hAnsi="Verdana"/>
          <w:color w:val="000000"/>
        </w:rPr>
        <w:t xml:space="preserve"> = month * 12;</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From this example, we understand that constant values like 1, 7, 12, and variables like day, week, month and year, all have r-values. Only variables have l-values as they also represent the memory location assigned to them.</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For example:</w:t>
      </w:r>
    </w:p>
    <w:p w:rsidR="00785A49" w:rsidRDefault="00785A49" w:rsidP="00C308DC">
      <w:pPr>
        <w:pStyle w:val="NormalWeb"/>
        <w:spacing w:before="0" w:beforeAutospacing="0" w:after="144" w:afterAutospacing="0" w:line="336" w:lineRule="atLeast"/>
        <w:ind w:left="48" w:right="48"/>
        <w:jc w:val="both"/>
        <w:rPr>
          <w:rFonts w:ascii="Verdana" w:hAnsi="Verdana"/>
          <w:color w:val="000000"/>
        </w:rPr>
      </w:pPr>
      <w:r w:rsidRPr="00785A49">
        <w:rPr>
          <w:rFonts w:ascii="Verdana" w:hAnsi="Verdana"/>
          <w:color w:val="000000"/>
        </w:rPr>
        <w:t>7 = x + y;</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proofErr w:type="gramStart"/>
      <w:r>
        <w:rPr>
          <w:rFonts w:ascii="Verdana" w:hAnsi="Verdana"/>
          <w:color w:val="000000"/>
        </w:rPr>
        <w:t>is</w:t>
      </w:r>
      <w:proofErr w:type="gramEnd"/>
      <w:r>
        <w:rPr>
          <w:rFonts w:ascii="Verdana" w:hAnsi="Verdana"/>
          <w:color w:val="000000"/>
        </w:rPr>
        <w:t xml:space="preserve"> an l-value error, as the constant 7 does not represent any memory location.</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lastRenderedPageBreak/>
        <w:t>Formal Parameters</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Variables that take the information passed by the caller procedure are called formal parameters. These variables are declared in the definition of the called function.</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Actual Parameters</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Variables whose values or addresses are being passed to the called procedure are called actual parameters. These variables are specified in the function call as arguments.</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b/>
          <w:bCs/>
          <w:color w:val="000000"/>
        </w:rPr>
        <w:t>Example:</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r w:rsidRPr="00785A49">
        <w:rPr>
          <w:rFonts w:ascii="Verdana" w:hAnsi="Verdana"/>
          <w:color w:val="000000"/>
        </w:rPr>
        <w:t>fun_</w:t>
      </w:r>
      <w:proofErr w:type="gramStart"/>
      <w:r w:rsidRPr="00785A49">
        <w:rPr>
          <w:rFonts w:ascii="Verdana" w:hAnsi="Verdana"/>
          <w:color w:val="000000"/>
        </w:rPr>
        <w:t>one</w:t>
      </w:r>
      <w:proofErr w:type="spellEnd"/>
      <w:r w:rsidRPr="00785A49">
        <w:rPr>
          <w:rFonts w:ascii="Verdana" w:hAnsi="Verdana"/>
          <w:color w:val="000000"/>
        </w:rPr>
        <w:t>()</w:t>
      </w:r>
      <w:proofErr w:type="gramEnd"/>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spellStart"/>
      <w:proofErr w:type="gramStart"/>
      <w:r w:rsidRPr="00785A49">
        <w:rPr>
          <w:rFonts w:ascii="Verdana" w:hAnsi="Verdana"/>
          <w:color w:val="000000"/>
        </w:rPr>
        <w:t>int</w:t>
      </w:r>
      <w:proofErr w:type="spellEnd"/>
      <w:proofErr w:type="gramEnd"/>
      <w:r w:rsidRPr="00785A49">
        <w:rPr>
          <w:rFonts w:ascii="Verdana" w:hAnsi="Verdana"/>
          <w:color w:val="000000"/>
        </w:rPr>
        <w:t xml:space="preserve"> </w:t>
      </w:r>
      <w:proofErr w:type="spellStart"/>
      <w:r w:rsidRPr="00785A49">
        <w:rPr>
          <w:rFonts w:ascii="Verdana" w:hAnsi="Verdana"/>
          <w:color w:val="000000"/>
        </w:rPr>
        <w:t>actual_parameter</w:t>
      </w:r>
      <w:proofErr w:type="spellEnd"/>
      <w:r w:rsidRPr="00785A49">
        <w:rPr>
          <w:rFonts w:ascii="Verdana" w:hAnsi="Verdana"/>
          <w:color w:val="000000"/>
        </w:rPr>
        <w:t xml:space="preserve"> = 10;</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gramStart"/>
      <w:r w:rsidRPr="00785A49">
        <w:rPr>
          <w:rFonts w:ascii="Verdana" w:hAnsi="Verdana"/>
          <w:color w:val="000000"/>
        </w:rPr>
        <w:t>call</w:t>
      </w:r>
      <w:proofErr w:type="gramEnd"/>
      <w:r w:rsidRPr="00785A49">
        <w:rPr>
          <w:rFonts w:ascii="Verdana" w:hAnsi="Verdana"/>
          <w:color w:val="000000"/>
        </w:rPr>
        <w:t xml:space="preserve"> </w:t>
      </w:r>
      <w:proofErr w:type="spellStart"/>
      <w:r w:rsidRPr="00785A49">
        <w:rPr>
          <w:rFonts w:ascii="Verdana" w:hAnsi="Verdana"/>
          <w:color w:val="000000"/>
        </w:rPr>
        <w:t>fun_two</w:t>
      </w:r>
      <w:proofErr w:type="spellEnd"/>
      <w:r w:rsidRPr="00785A49">
        <w:rPr>
          <w:rFonts w:ascii="Verdana" w:hAnsi="Verdana"/>
          <w:color w:val="000000"/>
        </w:rPr>
        <w:t>(</w:t>
      </w:r>
      <w:proofErr w:type="spellStart"/>
      <w:r w:rsidRPr="00785A49">
        <w:rPr>
          <w:rFonts w:ascii="Verdana" w:hAnsi="Verdana"/>
          <w:color w:val="000000"/>
        </w:rPr>
        <w:t>int</w:t>
      </w:r>
      <w:proofErr w:type="spellEnd"/>
      <w:r w:rsidRPr="00785A49">
        <w:rPr>
          <w:rFonts w:ascii="Verdana" w:hAnsi="Verdana"/>
          <w:color w:val="000000"/>
        </w:rPr>
        <w:t xml:space="preserve"> </w:t>
      </w:r>
      <w:proofErr w:type="spellStart"/>
      <w:r w:rsidRPr="00785A49">
        <w:rPr>
          <w:rFonts w:ascii="Verdana" w:hAnsi="Verdana"/>
          <w:color w:val="000000"/>
        </w:rPr>
        <w:t>actual_parameter</w:t>
      </w:r>
      <w:proofErr w:type="spellEnd"/>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spellStart"/>
      <w:r w:rsidRPr="00785A49">
        <w:rPr>
          <w:rFonts w:ascii="Verdana" w:hAnsi="Verdana"/>
          <w:color w:val="000000"/>
        </w:rPr>
        <w:t>fun_</w:t>
      </w:r>
      <w:proofErr w:type="gramStart"/>
      <w:r w:rsidRPr="00785A49">
        <w:rPr>
          <w:rFonts w:ascii="Verdana" w:hAnsi="Verdana"/>
          <w:color w:val="000000"/>
        </w:rPr>
        <w:t>two</w:t>
      </w:r>
      <w:proofErr w:type="spellEnd"/>
      <w:r w:rsidRPr="00785A49">
        <w:rPr>
          <w:rFonts w:ascii="Verdana" w:hAnsi="Verdana"/>
          <w:color w:val="000000"/>
        </w:rPr>
        <w:t>(</w:t>
      </w:r>
      <w:proofErr w:type="spellStart"/>
      <w:proofErr w:type="gramEnd"/>
      <w:r w:rsidRPr="00785A49">
        <w:rPr>
          <w:rFonts w:ascii="Verdana" w:hAnsi="Verdana"/>
          <w:color w:val="000000"/>
        </w:rPr>
        <w:t>int</w:t>
      </w:r>
      <w:proofErr w:type="spellEnd"/>
      <w:r w:rsidRPr="00785A49">
        <w:rPr>
          <w:rFonts w:ascii="Verdana" w:hAnsi="Verdana"/>
          <w:color w:val="000000"/>
        </w:rPr>
        <w:t xml:space="preserve"> </w:t>
      </w:r>
      <w:proofErr w:type="spellStart"/>
      <w:r w:rsidRPr="00785A49">
        <w:rPr>
          <w:rFonts w:ascii="Verdana" w:hAnsi="Verdana"/>
          <w:color w:val="000000"/>
        </w:rPr>
        <w:t>formal_parameter</w:t>
      </w:r>
      <w:proofErr w:type="spellEnd"/>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gramStart"/>
      <w:r w:rsidRPr="00785A49">
        <w:rPr>
          <w:rFonts w:ascii="Verdana" w:hAnsi="Verdana"/>
          <w:color w:val="000000"/>
        </w:rPr>
        <w:t>print</w:t>
      </w:r>
      <w:proofErr w:type="gramEnd"/>
      <w:r w:rsidRPr="00785A49">
        <w:rPr>
          <w:rFonts w:ascii="Verdana" w:hAnsi="Verdana"/>
          <w:color w:val="000000"/>
        </w:rPr>
        <w:t xml:space="preserve"> </w:t>
      </w:r>
      <w:proofErr w:type="spellStart"/>
      <w:r w:rsidRPr="00785A49">
        <w:rPr>
          <w:rFonts w:ascii="Verdana" w:hAnsi="Verdana"/>
          <w:color w:val="000000"/>
        </w:rPr>
        <w:t>formal_parameter</w:t>
      </w:r>
      <w:proofErr w:type="spellEnd"/>
      <w:r w:rsidRPr="00785A49">
        <w:rPr>
          <w:rFonts w:ascii="Verdana" w:hAnsi="Verdana"/>
          <w:color w:val="000000"/>
        </w:rPr>
        <w:t>;</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sidRPr="00785A49">
        <w:rPr>
          <w:rFonts w:ascii="Verdana" w:hAnsi="Verdana"/>
          <w:color w:val="000000"/>
        </w:rPr>
        <w:t>}</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Formal parameters hold the information of the actual parameter, depending upon the parameter passing technique used. It may be a value or an address.</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Pass by Value</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In pass by value mechanism, the calling procedure passes the r-value of actual parameters and the compiler puts that into the called procedure’s activation record. Formal parameters then hold the values passed by the calling procedure. If the values held by the formal parameters are changed, it should have no impact on the actual parameters.</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lastRenderedPageBreak/>
        <w:t>Pass by Reference</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In pass by reference mechanism, the l-value of the actual parameter is copied to the activation record of the called procedure. This way, the called procedure now has the address (memory location) of the actual parameter and the formal parameter refers to the same memory location. Therefore, if the value pointed by the formal parameter is changed, the impact should be seen on the actual parameter as they should also point to the same value.</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Pass by Copy-restore</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This parameter passing mechanism works similar to ‘pass-by-reference’ except that the changes to actual parameters are made when the called procedure ends. Upon function call, the values of actual parameters are copied in the activation record of the called procedure. Formal parameters if manipulated have no real-time effect on actual parameters (as l-values are passed), but when the called procedure ends, the l-values of formal parameters are copied to the l-values of actual parameters.</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b/>
          <w:bCs/>
          <w:color w:val="000000"/>
        </w:rPr>
        <w:t>Example:</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proofErr w:type="gramStart"/>
      <w:r w:rsidRPr="00785A49">
        <w:rPr>
          <w:rFonts w:ascii="Verdana" w:hAnsi="Verdana"/>
          <w:color w:val="000000"/>
        </w:rPr>
        <w:t>int</w:t>
      </w:r>
      <w:proofErr w:type="spellEnd"/>
      <w:proofErr w:type="gramEnd"/>
      <w:r w:rsidRPr="00785A49">
        <w:rPr>
          <w:rFonts w:ascii="Verdana" w:hAnsi="Verdana"/>
          <w:color w:val="000000"/>
        </w:rPr>
        <w:t xml:space="preserve"> y; </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r w:rsidRPr="00785A49">
        <w:rPr>
          <w:rFonts w:ascii="Verdana" w:hAnsi="Verdana"/>
          <w:color w:val="000000"/>
        </w:rPr>
        <w:t>calling_</w:t>
      </w:r>
      <w:proofErr w:type="gramStart"/>
      <w:r w:rsidRPr="00785A49">
        <w:rPr>
          <w:rFonts w:ascii="Verdana" w:hAnsi="Verdana"/>
          <w:color w:val="000000"/>
        </w:rPr>
        <w:t>procedure</w:t>
      </w:r>
      <w:proofErr w:type="spellEnd"/>
      <w:r w:rsidRPr="00785A49">
        <w:rPr>
          <w:rFonts w:ascii="Verdana" w:hAnsi="Verdana"/>
          <w:color w:val="000000"/>
        </w:rPr>
        <w:t>()</w:t>
      </w:r>
      <w:proofErr w:type="gramEnd"/>
      <w:r w:rsidRPr="00785A49">
        <w:rPr>
          <w:rFonts w:ascii="Verdana" w:hAnsi="Verdana"/>
          <w:color w:val="000000"/>
        </w:rPr>
        <w:t xml:space="preserve"> </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y = 10;     </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spellStart"/>
      <w:r w:rsidRPr="00785A49">
        <w:rPr>
          <w:rFonts w:ascii="Verdana" w:hAnsi="Verdana"/>
          <w:color w:val="000000"/>
        </w:rPr>
        <w:t>copy_restore</w:t>
      </w:r>
      <w:proofErr w:type="spellEnd"/>
      <w:r w:rsidRPr="00785A49">
        <w:rPr>
          <w:rFonts w:ascii="Verdana" w:hAnsi="Verdana"/>
          <w:color w:val="000000"/>
        </w:rPr>
        <w:t>(y); //l-value of y is passed</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roofErr w:type="spellStart"/>
      <w:proofErr w:type="gramStart"/>
      <w:r w:rsidRPr="00785A49">
        <w:rPr>
          <w:rFonts w:ascii="Verdana" w:hAnsi="Verdana"/>
          <w:color w:val="000000"/>
        </w:rPr>
        <w:t>printf</w:t>
      </w:r>
      <w:proofErr w:type="spellEnd"/>
      <w:proofErr w:type="gramEnd"/>
      <w:r w:rsidRPr="00785A49">
        <w:rPr>
          <w:rFonts w:ascii="Verdana" w:hAnsi="Verdana"/>
          <w:color w:val="000000"/>
        </w:rPr>
        <w:t xml:space="preserve"> y; //prints 99 </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w:t>
      </w:r>
    </w:p>
    <w:p w:rsidR="00785A49" w:rsidRPr="00785A49" w:rsidRDefault="00785A49" w:rsidP="00785A49">
      <w:pPr>
        <w:pStyle w:val="NormalWeb"/>
        <w:spacing w:after="144" w:line="336" w:lineRule="atLeast"/>
        <w:ind w:left="48" w:right="48"/>
        <w:jc w:val="both"/>
        <w:rPr>
          <w:rFonts w:ascii="Verdana" w:hAnsi="Verdana"/>
          <w:color w:val="000000"/>
        </w:rPr>
      </w:pPr>
      <w:proofErr w:type="spellStart"/>
      <w:r w:rsidRPr="00785A49">
        <w:rPr>
          <w:rFonts w:ascii="Verdana" w:hAnsi="Verdana"/>
          <w:color w:val="000000"/>
        </w:rPr>
        <w:t>copy_</w:t>
      </w:r>
      <w:proofErr w:type="gramStart"/>
      <w:r w:rsidRPr="00785A49">
        <w:rPr>
          <w:rFonts w:ascii="Verdana" w:hAnsi="Verdana"/>
          <w:color w:val="000000"/>
        </w:rPr>
        <w:t>restore</w:t>
      </w:r>
      <w:proofErr w:type="spellEnd"/>
      <w:r w:rsidRPr="00785A49">
        <w:rPr>
          <w:rFonts w:ascii="Verdana" w:hAnsi="Verdana"/>
          <w:color w:val="000000"/>
        </w:rPr>
        <w:t>(</w:t>
      </w:r>
      <w:proofErr w:type="spellStart"/>
      <w:proofErr w:type="gramEnd"/>
      <w:r w:rsidRPr="00785A49">
        <w:rPr>
          <w:rFonts w:ascii="Verdana" w:hAnsi="Verdana"/>
          <w:color w:val="000000"/>
        </w:rPr>
        <w:t>int</w:t>
      </w:r>
      <w:proofErr w:type="spellEnd"/>
      <w:r w:rsidRPr="00785A49">
        <w:rPr>
          <w:rFonts w:ascii="Verdana" w:hAnsi="Verdana"/>
          <w:color w:val="000000"/>
        </w:rPr>
        <w:t xml:space="preserve"> x) </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x = 99; // y still has value 10 (unaffected)</w:t>
      </w:r>
    </w:p>
    <w:p w:rsidR="00785A49" w:rsidRPr="00785A49" w:rsidRDefault="00785A49" w:rsidP="00785A49">
      <w:pPr>
        <w:pStyle w:val="NormalWeb"/>
        <w:spacing w:after="144" w:line="336" w:lineRule="atLeast"/>
        <w:ind w:left="48" w:right="48"/>
        <w:jc w:val="both"/>
        <w:rPr>
          <w:rFonts w:ascii="Verdana" w:hAnsi="Verdana"/>
          <w:color w:val="000000"/>
        </w:rPr>
      </w:pPr>
      <w:r w:rsidRPr="00785A49">
        <w:rPr>
          <w:rFonts w:ascii="Verdana" w:hAnsi="Verdana"/>
          <w:color w:val="000000"/>
        </w:rPr>
        <w:t xml:space="preserve">   y = 0; // y is now 0 </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sidRPr="00785A49">
        <w:rPr>
          <w:rFonts w:ascii="Verdana" w:hAnsi="Verdana"/>
          <w:color w:val="000000"/>
        </w:rPr>
        <w:lastRenderedPageBreak/>
        <w:t>}</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When this function ends, the l-value of formal parameter x is copied to the actual parameter y. Even if the value of y is changed before the procedure ends, the l-value of x is copied to the l-value of y making it behave like call by reference.</w:t>
      </w:r>
    </w:p>
    <w:p w:rsidR="00C308DC" w:rsidRDefault="00C308DC" w:rsidP="00C308DC">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Pass by Name</w:t>
      </w:r>
    </w:p>
    <w:p w:rsidR="00C308DC" w:rsidRDefault="00C308DC" w:rsidP="00C308DC">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Languages like </w:t>
      </w:r>
      <w:proofErr w:type="spellStart"/>
      <w:r>
        <w:rPr>
          <w:rFonts w:ascii="Verdana" w:hAnsi="Verdana"/>
          <w:color w:val="000000"/>
        </w:rPr>
        <w:t>Algol</w:t>
      </w:r>
      <w:proofErr w:type="spellEnd"/>
      <w:r>
        <w:rPr>
          <w:rFonts w:ascii="Verdana" w:hAnsi="Verdana"/>
          <w:color w:val="000000"/>
        </w:rPr>
        <w:t xml:space="preserve"> provide a new kind of parameter passing mechanism that works like </w:t>
      </w:r>
      <w:proofErr w:type="spellStart"/>
      <w:r>
        <w:rPr>
          <w:rFonts w:ascii="Verdana" w:hAnsi="Verdana"/>
          <w:color w:val="000000"/>
        </w:rPr>
        <w:t>preprocessor</w:t>
      </w:r>
      <w:proofErr w:type="spellEnd"/>
      <w:r>
        <w:rPr>
          <w:rFonts w:ascii="Verdana" w:hAnsi="Verdana"/>
          <w:color w:val="000000"/>
        </w:rPr>
        <w:t xml:space="preserve"> in C language. In pass by name mechanism, the name of the procedure being called is replaced by its actual body. Pass-by-name textually substitutes the argument expressions in a procedure call for the corresponding parameters in the body of the procedure so that it can now work on actual parameters, much like pass-by-reference.</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A translation needs to relate the static source text of a program to the dynamic actions that must occur at runtime to implement the program. The program consists of names for procedures, identifiers etc., that require mapping with the actual memory location at runtime.</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Runtime environment is a state of the target machine, which may include software libraries, environment variables, etc., to provide services to the processes running in the system.</w:t>
      </w:r>
    </w:p>
    <w:p w:rsidR="00AA4E5F" w:rsidRPr="00AA4E5F" w:rsidRDefault="00AA4E5F" w:rsidP="0071182C">
      <w:pPr>
        <w:shd w:val="clear" w:color="auto" w:fill="FFFFFF"/>
        <w:spacing w:after="0" w:line="240" w:lineRule="auto"/>
        <w:textAlignment w:val="baseline"/>
        <w:rPr>
          <w:rFonts w:asciiTheme="minorHAnsi" w:eastAsia="Times New Roman" w:hAnsiTheme="minorHAnsi" w:cs="Helvetica"/>
          <w:color w:val="000000"/>
          <w:sz w:val="28"/>
          <w:szCs w:val="28"/>
          <w:u w:val="single"/>
          <w:lang w:eastAsia="en-IN"/>
        </w:rPr>
      </w:pPr>
      <w:r w:rsidRPr="0071182C">
        <w:rPr>
          <w:rFonts w:asciiTheme="minorHAnsi" w:eastAsia="Times New Roman" w:hAnsiTheme="minorHAnsi" w:cs="Helvetica"/>
          <w:b/>
          <w:bCs/>
          <w:color w:val="000000"/>
          <w:sz w:val="28"/>
          <w:szCs w:val="28"/>
          <w:u w:val="single"/>
          <w:lang w:eastAsia="en-IN"/>
        </w:rPr>
        <w:t>SOURCE LANGUAGE ISSUES</w:t>
      </w:r>
    </w:p>
    <w:p w:rsidR="00AA4E5F" w:rsidRPr="00AA4E5F" w:rsidRDefault="00AA4E5F" w:rsidP="0071182C">
      <w:pPr>
        <w:shd w:val="clear" w:color="auto" w:fill="FFFFFF"/>
        <w:spacing w:after="0" w:line="240" w:lineRule="auto"/>
        <w:textAlignment w:val="baseline"/>
        <w:rPr>
          <w:rFonts w:asciiTheme="minorHAnsi" w:eastAsia="Times New Roman" w:hAnsiTheme="minorHAnsi" w:cs="Helvetica"/>
          <w:color w:val="000000"/>
          <w:sz w:val="28"/>
          <w:szCs w:val="28"/>
          <w:u w:val="single"/>
          <w:lang w:eastAsia="en-IN"/>
        </w:rPr>
      </w:pPr>
      <w:r w:rsidRPr="0071182C">
        <w:rPr>
          <w:rFonts w:asciiTheme="minorHAnsi" w:eastAsia="Times New Roman" w:hAnsiTheme="minorHAnsi" w:cs="Helvetica"/>
          <w:b/>
          <w:bCs/>
          <w:color w:val="000000"/>
          <w:sz w:val="28"/>
          <w:szCs w:val="28"/>
          <w:u w:val="single"/>
          <w:lang w:eastAsia="en-IN"/>
        </w:rPr>
        <w:t>Activation Tree</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 xml:space="preserve">A program consist of procedures, a procedure definition is a declaration that, in its simplest form, associates an identifier (procedure name) with a statement (body of the procedure).  Each execution of procedure is referred to as an activation of the procedure. Lifetime of </w:t>
      </w:r>
      <w:proofErr w:type="gramStart"/>
      <w:r w:rsidRPr="00AA4E5F">
        <w:rPr>
          <w:rFonts w:asciiTheme="minorHAnsi" w:eastAsia="Times New Roman" w:hAnsiTheme="minorHAnsi" w:cs="Helvetica"/>
          <w:color w:val="000000"/>
          <w:sz w:val="28"/>
          <w:szCs w:val="28"/>
          <w:lang w:eastAsia="en-IN"/>
        </w:rPr>
        <w:t>an activation</w:t>
      </w:r>
      <w:proofErr w:type="gramEnd"/>
      <w:r w:rsidRPr="00AA4E5F">
        <w:rPr>
          <w:rFonts w:asciiTheme="minorHAnsi" w:eastAsia="Times New Roman" w:hAnsiTheme="minorHAnsi" w:cs="Helvetica"/>
          <w:color w:val="000000"/>
          <w:sz w:val="28"/>
          <w:szCs w:val="28"/>
          <w:lang w:eastAsia="en-IN"/>
        </w:rPr>
        <w:t xml:space="preserve"> is the sequence of steps present in the execution of the procedure. If ‘a’ and ‘b’ be two procedures then their activations will be non-overlapping (when one is called after other) or nested (nested procedures). A procedure is recursive if a new activation begins before an earlier activation of the same procedure has ended. An activation tree shows the way control enters and leaves activations.</w:t>
      </w:r>
      <w:r w:rsidRPr="00AA4E5F">
        <w:rPr>
          <w:rFonts w:asciiTheme="minorHAnsi" w:eastAsia="Times New Roman" w:hAnsiTheme="minorHAnsi" w:cs="Helvetica"/>
          <w:color w:val="000000"/>
          <w:sz w:val="28"/>
          <w:szCs w:val="28"/>
          <w:lang w:eastAsia="en-IN"/>
        </w:rPr>
        <w:br/>
        <w:t xml:space="preserve">Properties of activation trees </w:t>
      </w:r>
      <w:proofErr w:type="gramStart"/>
      <w:r w:rsidRPr="00AA4E5F">
        <w:rPr>
          <w:rFonts w:asciiTheme="minorHAnsi" w:eastAsia="Times New Roman" w:hAnsiTheme="minorHAnsi" w:cs="Helvetica"/>
          <w:color w:val="000000"/>
          <w:sz w:val="28"/>
          <w:szCs w:val="28"/>
          <w:lang w:eastAsia="en-IN"/>
        </w:rPr>
        <w:t>are :</w:t>
      </w:r>
      <w:proofErr w:type="gramEnd"/>
      <w:r w:rsidRPr="00AA4E5F">
        <w:rPr>
          <w:rFonts w:asciiTheme="minorHAnsi" w:eastAsia="Times New Roman" w:hAnsiTheme="minorHAnsi" w:cs="Helvetica"/>
          <w:color w:val="000000"/>
          <w:sz w:val="28"/>
          <w:szCs w:val="28"/>
          <w:lang w:eastAsia="en-IN"/>
        </w:rPr>
        <w:t>-</w:t>
      </w:r>
    </w:p>
    <w:p w:rsidR="00AA4E5F" w:rsidRPr="00AA4E5F" w:rsidRDefault="00AA4E5F" w:rsidP="00AA4E5F">
      <w:pPr>
        <w:numPr>
          <w:ilvl w:val="0"/>
          <w:numId w:val="6"/>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Each node represents an activation of a procedure.</w:t>
      </w:r>
    </w:p>
    <w:p w:rsidR="00AA4E5F" w:rsidRPr="00AA4E5F" w:rsidRDefault="00AA4E5F" w:rsidP="00AA4E5F">
      <w:pPr>
        <w:numPr>
          <w:ilvl w:val="0"/>
          <w:numId w:val="6"/>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The root shows the activation of the main function.</w:t>
      </w:r>
    </w:p>
    <w:p w:rsidR="00AA4E5F" w:rsidRPr="00AA4E5F" w:rsidRDefault="00AA4E5F" w:rsidP="00AA4E5F">
      <w:pPr>
        <w:numPr>
          <w:ilvl w:val="0"/>
          <w:numId w:val="6"/>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The node for procedure ‘x’ is the parent of node for procedure ‘y’ if and only if the control flows from procedure x to procedure y.</w:t>
      </w:r>
    </w:p>
    <w:p w:rsidR="0071182C" w:rsidRDefault="0071182C" w:rsidP="00AA4E5F">
      <w:pPr>
        <w:shd w:val="clear" w:color="auto" w:fill="FFFFFF"/>
        <w:spacing w:after="0" w:line="240" w:lineRule="auto"/>
        <w:jc w:val="both"/>
        <w:textAlignment w:val="baseline"/>
        <w:rPr>
          <w:rFonts w:asciiTheme="minorHAnsi" w:eastAsia="Times New Roman" w:hAnsiTheme="minorHAnsi" w:cs="Helvetica"/>
          <w:b/>
          <w:bCs/>
          <w:color w:val="000000"/>
          <w:sz w:val="28"/>
          <w:szCs w:val="28"/>
          <w:bdr w:val="none" w:sz="0" w:space="0" w:color="auto" w:frame="1"/>
          <w:lang w:eastAsia="en-IN"/>
        </w:rPr>
      </w:pPr>
    </w:p>
    <w:p w:rsidR="00AA4E5F" w:rsidRPr="00AA4E5F" w:rsidRDefault="00AA4E5F" w:rsidP="00AA4E5F">
      <w:pPr>
        <w:shd w:val="clear" w:color="auto" w:fill="FFFFFF"/>
        <w:spacing w:after="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b/>
          <w:bCs/>
          <w:color w:val="000000"/>
          <w:sz w:val="28"/>
          <w:szCs w:val="28"/>
          <w:bdr w:val="none" w:sz="0" w:space="0" w:color="auto" w:frame="1"/>
          <w:lang w:eastAsia="en-IN"/>
        </w:rPr>
        <w:lastRenderedPageBreak/>
        <w:t>Example –</w:t>
      </w:r>
      <w:r w:rsidRPr="00AA4E5F">
        <w:rPr>
          <w:rFonts w:asciiTheme="minorHAnsi" w:eastAsia="Times New Roman" w:hAnsiTheme="minorHAnsi" w:cs="Helvetica"/>
          <w:color w:val="000000"/>
          <w:sz w:val="28"/>
          <w:szCs w:val="28"/>
          <w:lang w:eastAsia="en-IN"/>
        </w:rPr>
        <w:t xml:space="preserve"> Consider the following program of </w:t>
      </w:r>
      <w:proofErr w:type="spellStart"/>
      <w:r w:rsidRPr="00AA4E5F">
        <w:rPr>
          <w:rFonts w:asciiTheme="minorHAnsi" w:eastAsia="Times New Roman" w:hAnsiTheme="minorHAnsi" w:cs="Helvetica"/>
          <w:color w:val="000000"/>
          <w:sz w:val="28"/>
          <w:szCs w:val="28"/>
          <w:lang w:eastAsia="en-IN"/>
        </w:rPr>
        <w:t>Quicksort</w:t>
      </w:r>
      <w:proofErr w:type="spellEnd"/>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roofErr w:type="gramStart"/>
      <w:r w:rsidRPr="0071182C">
        <w:rPr>
          <w:rFonts w:asciiTheme="minorHAnsi" w:eastAsia="Times New Roman" w:hAnsiTheme="minorHAnsi" w:cs="Helvetica"/>
          <w:color w:val="000000"/>
          <w:sz w:val="28"/>
          <w:szCs w:val="28"/>
          <w:lang w:eastAsia="en-IN"/>
        </w:rPr>
        <w:t>main(</w:t>
      </w:r>
      <w:proofErr w:type="gramEnd"/>
      <w:r w:rsidRPr="0071182C">
        <w:rPr>
          <w:rFonts w:asciiTheme="minorHAnsi" w:eastAsia="Times New Roman" w:hAnsiTheme="minorHAnsi" w:cs="Helvetica"/>
          <w:color w:val="000000"/>
          <w:sz w:val="28"/>
          <w:szCs w:val="28"/>
          <w:lang w:eastAsia="en-IN"/>
        </w:rPr>
        <w:t>) {</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 xml:space="preserve">      </w:t>
      </w:r>
      <w:proofErr w:type="spellStart"/>
      <w:r w:rsidRPr="0071182C">
        <w:rPr>
          <w:rFonts w:asciiTheme="minorHAnsi" w:eastAsia="Times New Roman" w:hAnsiTheme="minorHAnsi" w:cs="Helvetica"/>
          <w:color w:val="000000"/>
          <w:sz w:val="28"/>
          <w:szCs w:val="28"/>
          <w:lang w:eastAsia="en-IN"/>
        </w:rPr>
        <w:t>Int</w:t>
      </w:r>
      <w:proofErr w:type="spellEnd"/>
      <w:r w:rsidRPr="0071182C">
        <w:rPr>
          <w:rFonts w:asciiTheme="minorHAnsi" w:eastAsia="Times New Roman" w:hAnsiTheme="minorHAnsi" w:cs="Helvetica"/>
          <w:color w:val="000000"/>
          <w:sz w:val="28"/>
          <w:szCs w:val="28"/>
          <w:lang w:eastAsia="en-IN"/>
        </w:rPr>
        <w:t xml:space="preserve"> n;</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 xml:space="preserve">      </w:t>
      </w:r>
      <w:proofErr w:type="spellStart"/>
      <w:proofErr w:type="gramStart"/>
      <w:r w:rsidRPr="0071182C">
        <w:rPr>
          <w:rFonts w:asciiTheme="minorHAnsi" w:eastAsia="Times New Roman" w:hAnsiTheme="minorHAnsi" w:cs="Helvetica"/>
          <w:color w:val="000000"/>
          <w:sz w:val="28"/>
          <w:szCs w:val="28"/>
          <w:lang w:eastAsia="en-IN"/>
        </w:rPr>
        <w:t>readarray</w:t>
      </w:r>
      <w:proofErr w:type="spellEnd"/>
      <w:r w:rsidRPr="0071182C">
        <w:rPr>
          <w:rFonts w:asciiTheme="minorHAnsi" w:eastAsia="Times New Roman" w:hAnsiTheme="minorHAnsi" w:cs="Helvetica"/>
          <w:color w:val="000000"/>
          <w:sz w:val="28"/>
          <w:szCs w:val="28"/>
          <w:lang w:eastAsia="en-IN"/>
        </w:rPr>
        <w:t>(</w:t>
      </w:r>
      <w:proofErr w:type="gramEnd"/>
      <w:r w:rsidRPr="0071182C">
        <w:rPr>
          <w:rFonts w:asciiTheme="minorHAnsi" w:eastAsia="Times New Roman" w:hAnsiTheme="minorHAnsi" w:cs="Helvetica"/>
          <w:color w:val="000000"/>
          <w:sz w:val="28"/>
          <w:szCs w:val="28"/>
          <w:lang w:eastAsia="en-IN"/>
        </w:rPr>
        <w:t>);</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 xml:space="preserve">      </w:t>
      </w:r>
      <w:proofErr w:type="spellStart"/>
      <w:proofErr w:type="gramStart"/>
      <w:r w:rsidRPr="0071182C">
        <w:rPr>
          <w:rFonts w:asciiTheme="minorHAnsi" w:eastAsia="Times New Roman" w:hAnsiTheme="minorHAnsi" w:cs="Helvetica"/>
          <w:color w:val="000000"/>
          <w:sz w:val="28"/>
          <w:szCs w:val="28"/>
          <w:lang w:eastAsia="en-IN"/>
        </w:rPr>
        <w:t>quicksort</w:t>
      </w:r>
      <w:proofErr w:type="spellEnd"/>
      <w:r w:rsidRPr="0071182C">
        <w:rPr>
          <w:rFonts w:asciiTheme="minorHAnsi" w:eastAsia="Times New Roman" w:hAnsiTheme="minorHAnsi" w:cs="Helvetica"/>
          <w:color w:val="000000"/>
          <w:sz w:val="28"/>
          <w:szCs w:val="28"/>
          <w:lang w:eastAsia="en-IN"/>
        </w:rPr>
        <w:t>(</w:t>
      </w:r>
      <w:proofErr w:type="gramEnd"/>
      <w:r w:rsidRPr="0071182C">
        <w:rPr>
          <w:rFonts w:asciiTheme="minorHAnsi" w:eastAsia="Times New Roman" w:hAnsiTheme="minorHAnsi" w:cs="Helvetica"/>
          <w:color w:val="000000"/>
          <w:sz w:val="28"/>
          <w:szCs w:val="28"/>
          <w:lang w:eastAsia="en-IN"/>
        </w:rPr>
        <w:t>1,n);</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roofErr w:type="spellStart"/>
      <w:proofErr w:type="gramStart"/>
      <w:r w:rsidRPr="0071182C">
        <w:rPr>
          <w:rFonts w:asciiTheme="minorHAnsi" w:eastAsia="Times New Roman" w:hAnsiTheme="minorHAnsi" w:cs="Helvetica"/>
          <w:color w:val="000000"/>
          <w:sz w:val="28"/>
          <w:szCs w:val="28"/>
          <w:lang w:eastAsia="en-IN"/>
        </w:rPr>
        <w:t>quicksort</w:t>
      </w:r>
      <w:proofErr w:type="spellEnd"/>
      <w:r w:rsidRPr="0071182C">
        <w:rPr>
          <w:rFonts w:asciiTheme="minorHAnsi" w:eastAsia="Times New Roman" w:hAnsiTheme="minorHAnsi" w:cs="Helvetica"/>
          <w:color w:val="000000"/>
          <w:sz w:val="28"/>
          <w:szCs w:val="28"/>
          <w:lang w:eastAsia="en-IN"/>
        </w:rPr>
        <w:t>(</w:t>
      </w:r>
      <w:proofErr w:type="spellStart"/>
      <w:proofErr w:type="gramEnd"/>
      <w:r w:rsidRPr="0071182C">
        <w:rPr>
          <w:rFonts w:asciiTheme="minorHAnsi" w:eastAsia="Times New Roman" w:hAnsiTheme="minorHAnsi" w:cs="Helvetica"/>
          <w:color w:val="000000"/>
          <w:sz w:val="28"/>
          <w:szCs w:val="28"/>
          <w:lang w:eastAsia="en-IN"/>
        </w:rPr>
        <w:t>int</w:t>
      </w:r>
      <w:proofErr w:type="spellEnd"/>
      <w:r w:rsidRPr="0071182C">
        <w:rPr>
          <w:rFonts w:asciiTheme="minorHAnsi" w:eastAsia="Times New Roman" w:hAnsiTheme="minorHAnsi" w:cs="Helvetica"/>
          <w:color w:val="000000"/>
          <w:sz w:val="28"/>
          <w:szCs w:val="28"/>
          <w:lang w:eastAsia="en-IN"/>
        </w:rPr>
        <w:t xml:space="preserve"> m, </w:t>
      </w:r>
      <w:proofErr w:type="spellStart"/>
      <w:r w:rsidRPr="0071182C">
        <w:rPr>
          <w:rFonts w:asciiTheme="minorHAnsi" w:eastAsia="Times New Roman" w:hAnsiTheme="minorHAnsi" w:cs="Helvetica"/>
          <w:color w:val="000000"/>
          <w:sz w:val="28"/>
          <w:szCs w:val="28"/>
          <w:lang w:eastAsia="en-IN"/>
        </w:rPr>
        <w:t>int</w:t>
      </w:r>
      <w:proofErr w:type="spellEnd"/>
      <w:r w:rsidRPr="0071182C">
        <w:rPr>
          <w:rFonts w:asciiTheme="minorHAnsi" w:eastAsia="Times New Roman" w:hAnsiTheme="minorHAnsi" w:cs="Helvetica"/>
          <w:color w:val="000000"/>
          <w:sz w:val="28"/>
          <w:szCs w:val="28"/>
          <w:lang w:eastAsia="en-IN"/>
        </w:rPr>
        <w:t xml:space="preserve"> n) {</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 xml:space="preserve">     </w:t>
      </w:r>
      <w:proofErr w:type="spellStart"/>
      <w:r w:rsidRPr="0071182C">
        <w:rPr>
          <w:rFonts w:asciiTheme="minorHAnsi" w:eastAsia="Times New Roman" w:hAnsiTheme="minorHAnsi" w:cs="Helvetica"/>
          <w:color w:val="000000"/>
          <w:sz w:val="28"/>
          <w:szCs w:val="28"/>
          <w:lang w:eastAsia="en-IN"/>
        </w:rPr>
        <w:t>Int</w:t>
      </w:r>
      <w:proofErr w:type="spellEnd"/>
      <w:r w:rsidRPr="0071182C">
        <w:rPr>
          <w:rFonts w:asciiTheme="minorHAnsi" w:eastAsia="Times New Roman" w:hAnsiTheme="minorHAnsi" w:cs="Helvetica"/>
          <w:color w:val="000000"/>
          <w:sz w:val="28"/>
          <w:szCs w:val="28"/>
          <w:lang w:eastAsia="en-IN"/>
        </w:rPr>
        <w:t xml:space="preserve"> </w:t>
      </w:r>
      <w:proofErr w:type="spellStart"/>
      <w:r w:rsidRPr="0071182C">
        <w:rPr>
          <w:rFonts w:asciiTheme="minorHAnsi" w:eastAsia="Times New Roman" w:hAnsiTheme="minorHAnsi" w:cs="Helvetica"/>
          <w:color w:val="000000"/>
          <w:sz w:val="28"/>
          <w:szCs w:val="28"/>
          <w:lang w:eastAsia="en-IN"/>
        </w:rPr>
        <w:t>i</w:t>
      </w:r>
      <w:proofErr w:type="spellEnd"/>
      <w:r w:rsidRPr="0071182C">
        <w:rPr>
          <w:rFonts w:asciiTheme="minorHAnsi" w:eastAsia="Times New Roman" w:hAnsiTheme="minorHAnsi" w:cs="Helvetica"/>
          <w:color w:val="000000"/>
          <w:sz w:val="28"/>
          <w:szCs w:val="28"/>
          <w:lang w:eastAsia="en-IN"/>
        </w:rPr>
        <w:t xml:space="preserve">= </w:t>
      </w:r>
      <w:proofErr w:type="gramStart"/>
      <w:r w:rsidRPr="0071182C">
        <w:rPr>
          <w:rFonts w:asciiTheme="minorHAnsi" w:eastAsia="Times New Roman" w:hAnsiTheme="minorHAnsi" w:cs="Helvetica"/>
          <w:color w:val="000000"/>
          <w:sz w:val="28"/>
          <w:szCs w:val="28"/>
          <w:lang w:eastAsia="en-IN"/>
        </w:rPr>
        <w:t>partition(</w:t>
      </w:r>
      <w:proofErr w:type="spellStart"/>
      <w:proofErr w:type="gramEnd"/>
      <w:r w:rsidRPr="0071182C">
        <w:rPr>
          <w:rFonts w:asciiTheme="minorHAnsi" w:eastAsia="Times New Roman" w:hAnsiTheme="minorHAnsi" w:cs="Helvetica"/>
          <w:color w:val="000000"/>
          <w:sz w:val="28"/>
          <w:szCs w:val="28"/>
          <w:lang w:eastAsia="en-IN"/>
        </w:rPr>
        <w:t>m,n</w:t>
      </w:r>
      <w:proofErr w:type="spellEnd"/>
      <w:r w:rsidRPr="0071182C">
        <w:rPr>
          <w:rFonts w:asciiTheme="minorHAnsi" w:eastAsia="Times New Roman" w:hAnsiTheme="minorHAnsi" w:cs="Helvetica"/>
          <w:color w:val="000000"/>
          <w:sz w:val="28"/>
          <w:szCs w:val="28"/>
          <w:lang w:eastAsia="en-IN"/>
        </w:rPr>
        <w:t>);</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 xml:space="preserve">     </w:t>
      </w:r>
      <w:proofErr w:type="spellStart"/>
      <w:proofErr w:type="gramStart"/>
      <w:r w:rsidRPr="0071182C">
        <w:rPr>
          <w:rFonts w:asciiTheme="minorHAnsi" w:eastAsia="Times New Roman" w:hAnsiTheme="minorHAnsi" w:cs="Helvetica"/>
          <w:color w:val="000000"/>
          <w:sz w:val="28"/>
          <w:szCs w:val="28"/>
          <w:lang w:eastAsia="en-IN"/>
        </w:rPr>
        <w:t>quicksort</w:t>
      </w:r>
      <w:proofErr w:type="spellEnd"/>
      <w:r w:rsidRPr="0071182C">
        <w:rPr>
          <w:rFonts w:asciiTheme="minorHAnsi" w:eastAsia="Times New Roman" w:hAnsiTheme="minorHAnsi" w:cs="Helvetica"/>
          <w:color w:val="000000"/>
          <w:sz w:val="28"/>
          <w:szCs w:val="28"/>
          <w:lang w:eastAsia="en-IN"/>
        </w:rPr>
        <w:t>(</w:t>
      </w:r>
      <w:proofErr w:type="gramEnd"/>
      <w:r w:rsidRPr="0071182C">
        <w:rPr>
          <w:rFonts w:asciiTheme="minorHAnsi" w:eastAsia="Times New Roman" w:hAnsiTheme="minorHAnsi" w:cs="Helvetica"/>
          <w:color w:val="000000"/>
          <w:sz w:val="28"/>
          <w:szCs w:val="28"/>
          <w:lang w:eastAsia="en-IN"/>
        </w:rPr>
        <w:t>m,i-1);</w:t>
      </w:r>
    </w:p>
    <w:p w:rsidR="0071182C" w:rsidRP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 xml:space="preserve">     </w:t>
      </w:r>
      <w:proofErr w:type="spellStart"/>
      <w:proofErr w:type="gramStart"/>
      <w:r w:rsidRPr="0071182C">
        <w:rPr>
          <w:rFonts w:asciiTheme="minorHAnsi" w:eastAsia="Times New Roman" w:hAnsiTheme="minorHAnsi" w:cs="Helvetica"/>
          <w:color w:val="000000"/>
          <w:sz w:val="28"/>
          <w:szCs w:val="28"/>
          <w:lang w:eastAsia="en-IN"/>
        </w:rPr>
        <w:t>quicksort</w:t>
      </w:r>
      <w:proofErr w:type="spellEnd"/>
      <w:r w:rsidRPr="0071182C">
        <w:rPr>
          <w:rFonts w:asciiTheme="minorHAnsi" w:eastAsia="Times New Roman" w:hAnsiTheme="minorHAnsi" w:cs="Helvetica"/>
          <w:color w:val="000000"/>
          <w:sz w:val="28"/>
          <w:szCs w:val="28"/>
          <w:lang w:eastAsia="en-IN"/>
        </w:rPr>
        <w:t>(</w:t>
      </w:r>
      <w:proofErr w:type="gramEnd"/>
      <w:r w:rsidRPr="0071182C">
        <w:rPr>
          <w:rFonts w:asciiTheme="minorHAnsi" w:eastAsia="Times New Roman" w:hAnsiTheme="minorHAnsi" w:cs="Helvetica"/>
          <w:color w:val="000000"/>
          <w:sz w:val="28"/>
          <w:szCs w:val="28"/>
          <w:lang w:eastAsia="en-IN"/>
        </w:rPr>
        <w:t>i+1,n);</w:t>
      </w:r>
    </w:p>
    <w:p w:rsidR="0071182C" w:rsidRDefault="0071182C" w:rsidP="0071182C">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color w:val="000000"/>
          <w:sz w:val="28"/>
          <w:szCs w:val="28"/>
          <w:lang w:eastAsia="en-IN"/>
        </w:rPr>
        <w:t>}</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The activation tree for this program will be:</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noProof/>
          <w:color w:val="000000"/>
          <w:sz w:val="28"/>
          <w:szCs w:val="28"/>
          <w:lang w:eastAsia="en-IN"/>
        </w:rPr>
        <w:drawing>
          <wp:inline distT="0" distB="0" distL="0" distR="0">
            <wp:extent cx="5708650" cy="3755390"/>
            <wp:effectExtent l="0" t="0" r="6350" b="0"/>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
                    <pic:cNvPicPr>
                      <a:picLocks noChangeAspect="1" noChangeArrowheads="1"/>
                    </pic:cNvPicPr>
                  </pic:nvPicPr>
                  <pic:blipFill>
                    <a:blip r:embed="rId9" cstate="print"/>
                    <a:srcRect/>
                    <a:stretch>
                      <a:fillRect/>
                    </a:stretch>
                  </pic:blipFill>
                  <pic:spPr bwMode="auto">
                    <a:xfrm>
                      <a:off x="0" y="0"/>
                      <a:ext cx="5708650" cy="3755390"/>
                    </a:xfrm>
                    <a:prstGeom prst="rect">
                      <a:avLst/>
                    </a:prstGeom>
                    <a:noFill/>
                    <a:ln w="9525">
                      <a:noFill/>
                      <a:miter lim="800000"/>
                      <a:headEnd/>
                      <a:tailEnd/>
                    </a:ln>
                  </pic:spPr>
                </pic:pic>
              </a:graphicData>
            </a:graphic>
          </wp:inline>
        </w:drawing>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roofErr w:type="gramStart"/>
      <w:r w:rsidRPr="00AA4E5F">
        <w:rPr>
          <w:rFonts w:asciiTheme="minorHAnsi" w:eastAsia="Times New Roman" w:hAnsiTheme="minorHAnsi" w:cs="Helvetica"/>
          <w:color w:val="000000"/>
          <w:sz w:val="28"/>
          <w:szCs w:val="28"/>
          <w:lang w:eastAsia="en-IN"/>
        </w:rPr>
        <w:t xml:space="preserve">First main function as root then main calls </w:t>
      </w:r>
      <w:proofErr w:type="spellStart"/>
      <w:r w:rsidRPr="00AA4E5F">
        <w:rPr>
          <w:rFonts w:asciiTheme="minorHAnsi" w:eastAsia="Times New Roman" w:hAnsiTheme="minorHAnsi" w:cs="Helvetica"/>
          <w:color w:val="000000"/>
          <w:sz w:val="28"/>
          <w:szCs w:val="28"/>
          <w:lang w:eastAsia="en-IN"/>
        </w:rPr>
        <w:t>readarray</w:t>
      </w:r>
      <w:proofErr w:type="spellEnd"/>
      <w:r w:rsidRPr="00AA4E5F">
        <w:rPr>
          <w:rFonts w:asciiTheme="minorHAnsi" w:eastAsia="Times New Roman" w:hAnsiTheme="minorHAnsi" w:cs="Helvetica"/>
          <w:color w:val="000000"/>
          <w:sz w:val="28"/>
          <w:szCs w:val="28"/>
          <w:lang w:eastAsia="en-IN"/>
        </w:rPr>
        <w:t xml:space="preserve"> and </w:t>
      </w:r>
      <w:proofErr w:type="spellStart"/>
      <w:r w:rsidRPr="00AA4E5F">
        <w:rPr>
          <w:rFonts w:asciiTheme="minorHAnsi" w:eastAsia="Times New Roman" w:hAnsiTheme="minorHAnsi" w:cs="Helvetica"/>
          <w:color w:val="000000"/>
          <w:sz w:val="28"/>
          <w:szCs w:val="28"/>
          <w:lang w:eastAsia="en-IN"/>
        </w:rPr>
        <w:t>quicksort</w:t>
      </w:r>
      <w:proofErr w:type="spellEnd"/>
      <w:r w:rsidRPr="00AA4E5F">
        <w:rPr>
          <w:rFonts w:asciiTheme="minorHAnsi" w:eastAsia="Times New Roman" w:hAnsiTheme="minorHAnsi" w:cs="Helvetica"/>
          <w:color w:val="000000"/>
          <w:sz w:val="28"/>
          <w:szCs w:val="28"/>
          <w:lang w:eastAsia="en-IN"/>
        </w:rPr>
        <w:t>.</w:t>
      </w:r>
      <w:proofErr w:type="gramEnd"/>
      <w:r w:rsidRPr="00AA4E5F">
        <w:rPr>
          <w:rFonts w:asciiTheme="minorHAnsi" w:eastAsia="Times New Roman" w:hAnsiTheme="minorHAnsi" w:cs="Helvetica"/>
          <w:color w:val="000000"/>
          <w:sz w:val="28"/>
          <w:szCs w:val="28"/>
          <w:lang w:eastAsia="en-IN"/>
        </w:rPr>
        <w:t xml:space="preserve"> </w:t>
      </w:r>
      <w:proofErr w:type="spellStart"/>
      <w:r w:rsidRPr="00AA4E5F">
        <w:rPr>
          <w:rFonts w:asciiTheme="minorHAnsi" w:eastAsia="Times New Roman" w:hAnsiTheme="minorHAnsi" w:cs="Helvetica"/>
          <w:color w:val="000000"/>
          <w:sz w:val="28"/>
          <w:szCs w:val="28"/>
          <w:lang w:eastAsia="en-IN"/>
        </w:rPr>
        <w:t>Quicksort</w:t>
      </w:r>
      <w:proofErr w:type="spellEnd"/>
      <w:r w:rsidRPr="00AA4E5F">
        <w:rPr>
          <w:rFonts w:asciiTheme="minorHAnsi" w:eastAsia="Times New Roman" w:hAnsiTheme="minorHAnsi" w:cs="Helvetica"/>
          <w:color w:val="000000"/>
          <w:sz w:val="28"/>
          <w:szCs w:val="28"/>
          <w:lang w:eastAsia="en-IN"/>
        </w:rPr>
        <w:t xml:space="preserve"> in turn calls partition and </w:t>
      </w:r>
      <w:proofErr w:type="spellStart"/>
      <w:r w:rsidRPr="00AA4E5F">
        <w:rPr>
          <w:rFonts w:asciiTheme="minorHAnsi" w:eastAsia="Times New Roman" w:hAnsiTheme="minorHAnsi" w:cs="Helvetica"/>
          <w:color w:val="000000"/>
          <w:sz w:val="28"/>
          <w:szCs w:val="28"/>
          <w:lang w:eastAsia="en-IN"/>
        </w:rPr>
        <w:t>quicksort</w:t>
      </w:r>
      <w:proofErr w:type="spellEnd"/>
      <w:r w:rsidRPr="00AA4E5F">
        <w:rPr>
          <w:rFonts w:asciiTheme="minorHAnsi" w:eastAsia="Times New Roman" w:hAnsiTheme="minorHAnsi" w:cs="Helvetica"/>
          <w:color w:val="000000"/>
          <w:sz w:val="28"/>
          <w:szCs w:val="28"/>
          <w:lang w:eastAsia="en-IN"/>
        </w:rPr>
        <w:t xml:space="preserve"> again. The flow of control in a program </w:t>
      </w:r>
      <w:r w:rsidRPr="00AA4E5F">
        <w:rPr>
          <w:rFonts w:asciiTheme="minorHAnsi" w:eastAsia="Times New Roman" w:hAnsiTheme="minorHAnsi" w:cs="Helvetica"/>
          <w:color w:val="000000"/>
          <w:sz w:val="28"/>
          <w:szCs w:val="28"/>
          <w:lang w:eastAsia="en-IN"/>
        </w:rPr>
        <w:lastRenderedPageBreak/>
        <w:t>corresponds to the depth first traversal of activation tree which starts at the root.</w:t>
      </w:r>
    </w:p>
    <w:p w:rsidR="00AA4E5F" w:rsidRPr="00AA4E5F" w:rsidRDefault="00AA4E5F" w:rsidP="0071182C">
      <w:pPr>
        <w:shd w:val="clear" w:color="auto" w:fill="FFFFFF"/>
        <w:spacing w:after="0" w:line="240" w:lineRule="auto"/>
        <w:textAlignment w:val="baseline"/>
        <w:rPr>
          <w:rFonts w:asciiTheme="minorHAnsi" w:eastAsia="Times New Roman" w:hAnsiTheme="minorHAnsi" w:cs="Helvetica"/>
          <w:color w:val="000000"/>
          <w:sz w:val="28"/>
          <w:szCs w:val="28"/>
          <w:u w:val="single"/>
          <w:lang w:eastAsia="en-IN"/>
        </w:rPr>
      </w:pPr>
      <w:r w:rsidRPr="0071182C">
        <w:rPr>
          <w:rFonts w:asciiTheme="minorHAnsi" w:eastAsia="Times New Roman" w:hAnsiTheme="minorHAnsi" w:cs="Helvetica"/>
          <w:b/>
          <w:bCs/>
          <w:color w:val="000000"/>
          <w:sz w:val="28"/>
          <w:szCs w:val="28"/>
          <w:u w:val="single"/>
          <w:lang w:eastAsia="en-IN"/>
        </w:rPr>
        <w:t>CONTROL STACK AND ACTIVATION RECORDS</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 xml:space="preserve">Control stack or runtime stack is used to keep track of the live procedure activations </w:t>
      </w:r>
      <w:proofErr w:type="spellStart"/>
      <w:r w:rsidRPr="00AA4E5F">
        <w:rPr>
          <w:rFonts w:asciiTheme="minorHAnsi" w:eastAsia="Times New Roman" w:hAnsiTheme="minorHAnsi" w:cs="Helvetica"/>
          <w:color w:val="000000"/>
          <w:sz w:val="28"/>
          <w:szCs w:val="28"/>
          <w:lang w:eastAsia="en-IN"/>
        </w:rPr>
        <w:t>i.e</w:t>
      </w:r>
      <w:proofErr w:type="spellEnd"/>
      <w:r w:rsidRPr="00AA4E5F">
        <w:rPr>
          <w:rFonts w:asciiTheme="minorHAnsi" w:eastAsia="Times New Roman" w:hAnsiTheme="minorHAnsi" w:cs="Helvetica"/>
          <w:color w:val="000000"/>
          <w:sz w:val="28"/>
          <w:szCs w:val="28"/>
          <w:lang w:eastAsia="en-IN"/>
        </w:rPr>
        <w:t xml:space="preserve"> the procedures whose execution have not been completed. A procedure name is pushed on to the stack when it is called (activation begins) and it is popped when it returns (activation ends). Information needed by a single execution of a procedure is managed using an activation record or frame. When a procedure is called, an activation record is pushed into the stack and as soon as the control returns to the caller function the activation record is popped.</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noProof/>
          <w:color w:val="000000"/>
          <w:sz w:val="28"/>
          <w:szCs w:val="28"/>
          <w:lang w:eastAsia="en-IN"/>
        </w:rPr>
        <w:drawing>
          <wp:inline distT="0" distB="0" distL="0" distR="0">
            <wp:extent cx="5459730" cy="3231515"/>
            <wp:effectExtent l="0" t="0" r="0" b="0"/>
            <wp:docPr id="11" name="Picture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
                    <pic:cNvPicPr>
                      <a:picLocks noChangeAspect="1" noChangeArrowheads="1"/>
                    </pic:cNvPicPr>
                  </pic:nvPicPr>
                  <pic:blipFill>
                    <a:blip r:embed="rId10" cstate="print"/>
                    <a:srcRect/>
                    <a:stretch>
                      <a:fillRect/>
                    </a:stretch>
                  </pic:blipFill>
                  <pic:spPr bwMode="auto">
                    <a:xfrm>
                      <a:off x="0" y="0"/>
                      <a:ext cx="5459730" cy="3231515"/>
                    </a:xfrm>
                    <a:prstGeom prst="rect">
                      <a:avLst/>
                    </a:prstGeom>
                    <a:noFill/>
                    <a:ln w="9525">
                      <a:noFill/>
                      <a:miter lim="800000"/>
                      <a:headEnd/>
                      <a:tailEnd/>
                    </a:ln>
                  </pic:spPr>
                </pic:pic>
              </a:graphicData>
            </a:graphic>
          </wp:inline>
        </w:drawing>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roofErr w:type="gramStart"/>
      <w:r w:rsidRPr="00AA4E5F">
        <w:rPr>
          <w:rFonts w:asciiTheme="minorHAnsi" w:eastAsia="Times New Roman" w:hAnsiTheme="minorHAnsi" w:cs="Helvetica"/>
          <w:color w:val="000000"/>
          <w:sz w:val="28"/>
          <w:szCs w:val="28"/>
          <w:lang w:eastAsia="en-IN"/>
        </w:rPr>
        <w:t>A general activation record consist</w:t>
      </w:r>
      <w:proofErr w:type="gramEnd"/>
      <w:r w:rsidRPr="00AA4E5F">
        <w:rPr>
          <w:rFonts w:asciiTheme="minorHAnsi" w:eastAsia="Times New Roman" w:hAnsiTheme="minorHAnsi" w:cs="Helvetica"/>
          <w:color w:val="000000"/>
          <w:sz w:val="28"/>
          <w:szCs w:val="28"/>
          <w:lang w:eastAsia="en-IN"/>
        </w:rPr>
        <w:t xml:space="preserve"> of the following things:</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Local variables:</w:t>
      </w:r>
      <w:r w:rsidRPr="00AA4E5F">
        <w:rPr>
          <w:rFonts w:asciiTheme="minorHAnsi" w:eastAsia="Times New Roman" w:hAnsiTheme="minorHAnsi" w:cs="Helvetica"/>
          <w:color w:val="000000"/>
          <w:sz w:val="28"/>
          <w:szCs w:val="28"/>
          <w:lang w:eastAsia="en-IN"/>
        </w:rPr>
        <w:t> hold the data that is local to the execution of the procedure.</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Temporary values</w:t>
      </w:r>
      <w:r w:rsidRPr="00AA4E5F">
        <w:rPr>
          <w:rFonts w:asciiTheme="minorHAnsi" w:eastAsia="Times New Roman" w:hAnsiTheme="minorHAnsi" w:cs="Helvetica"/>
          <w:color w:val="000000"/>
          <w:sz w:val="28"/>
          <w:szCs w:val="28"/>
          <w:lang w:eastAsia="en-IN"/>
        </w:rPr>
        <w:t>: stores the values that arise in the evaluation of an expression.</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Machine status:</w:t>
      </w:r>
      <w:r w:rsidRPr="00AA4E5F">
        <w:rPr>
          <w:rFonts w:asciiTheme="minorHAnsi" w:eastAsia="Times New Roman" w:hAnsiTheme="minorHAnsi" w:cs="Helvetica"/>
          <w:color w:val="000000"/>
          <w:sz w:val="28"/>
          <w:szCs w:val="28"/>
          <w:lang w:eastAsia="en-IN"/>
        </w:rPr>
        <w:t> holds the information about status of machine just before the function call.</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Access link (optional):</w:t>
      </w:r>
      <w:r w:rsidRPr="00AA4E5F">
        <w:rPr>
          <w:rFonts w:asciiTheme="minorHAnsi" w:eastAsia="Times New Roman" w:hAnsiTheme="minorHAnsi" w:cs="Helvetica"/>
          <w:color w:val="000000"/>
          <w:sz w:val="28"/>
          <w:szCs w:val="28"/>
          <w:lang w:eastAsia="en-IN"/>
        </w:rPr>
        <w:t> refers to non-local data held in other activation records.</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Control link (optional):</w:t>
      </w:r>
      <w:r w:rsidRPr="00AA4E5F">
        <w:rPr>
          <w:rFonts w:asciiTheme="minorHAnsi" w:eastAsia="Times New Roman" w:hAnsiTheme="minorHAnsi" w:cs="Helvetica"/>
          <w:color w:val="000000"/>
          <w:sz w:val="28"/>
          <w:szCs w:val="28"/>
          <w:lang w:eastAsia="en-IN"/>
        </w:rPr>
        <w:t> points to activation record of caller.</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Return value:</w:t>
      </w:r>
      <w:r w:rsidRPr="00AA4E5F">
        <w:rPr>
          <w:rFonts w:asciiTheme="minorHAnsi" w:eastAsia="Times New Roman" w:hAnsiTheme="minorHAnsi" w:cs="Helvetica"/>
          <w:color w:val="000000"/>
          <w:sz w:val="28"/>
          <w:szCs w:val="28"/>
          <w:lang w:eastAsia="en-IN"/>
        </w:rPr>
        <w:t> used by the called procedure to return a value to calling procedure</w:t>
      </w:r>
    </w:p>
    <w:p w:rsidR="00AA4E5F" w:rsidRPr="00AA4E5F" w:rsidRDefault="00AA4E5F" w:rsidP="00AA4E5F">
      <w:pPr>
        <w:numPr>
          <w:ilvl w:val="0"/>
          <w:numId w:val="7"/>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Actual parameters</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lastRenderedPageBreak/>
        <w:t xml:space="preserve">Control stack for the above </w:t>
      </w:r>
      <w:proofErr w:type="spellStart"/>
      <w:r w:rsidRPr="00AA4E5F">
        <w:rPr>
          <w:rFonts w:asciiTheme="minorHAnsi" w:eastAsia="Times New Roman" w:hAnsiTheme="minorHAnsi" w:cs="Helvetica"/>
          <w:color w:val="000000"/>
          <w:sz w:val="28"/>
          <w:szCs w:val="28"/>
          <w:lang w:eastAsia="en-IN"/>
        </w:rPr>
        <w:t>quicksort</w:t>
      </w:r>
      <w:proofErr w:type="spellEnd"/>
      <w:r w:rsidRPr="00AA4E5F">
        <w:rPr>
          <w:rFonts w:asciiTheme="minorHAnsi" w:eastAsia="Times New Roman" w:hAnsiTheme="minorHAnsi" w:cs="Helvetica"/>
          <w:color w:val="000000"/>
          <w:sz w:val="28"/>
          <w:szCs w:val="28"/>
          <w:lang w:eastAsia="en-IN"/>
        </w:rPr>
        <w:t xml:space="preserve"> example:</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noProof/>
          <w:color w:val="000000"/>
          <w:sz w:val="28"/>
          <w:szCs w:val="28"/>
          <w:lang w:eastAsia="en-IN"/>
        </w:rPr>
        <w:drawing>
          <wp:inline distT="0" distB="0" distL="0" distR="0">
            <wp:extent cx="4021455" cy="3027045"/>
            <wp:effectExtent l="0" t="0" r="0" b="0"/>
            <wp:docPr id="12" name="Picture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
                    <pic:cNvPicPr>
                      <a:picLocks noChangeAspect="1" noChangeArrowheads="1"/>
                    </pic:cNvPicPr>
                  </pic:nvPicPr>
                  <pic:blipFill>
                    <a:blip r:embed="rId11" cstate="print"/>
                    <a:srcRect/>
                    <a:stretch>
                      <a:fillRect/>
                    </a:stretch>
                  </pic:blipFill>
                  <pic:spPr bwMode="auto">
                    <a:xfrm>
                      <a:off x="0" y="0"/>
                      <a:ext cx="4021455" cy="3027045"/>
                    </a:xfrm>
                    <a:prstGeom prst="rect">
                      <a:avLst/>
                    </a:prstGeom>
                    <a:noFill/>
                    <a:ln w="9525">
                      <a:noFill/>
                      <a:miter lim="800000"/>
                      <a:headEnd/>
                      <a:tailEnd/>
                    </a:ln>
                  </pic:spPr>
                </pic:pic>
              </a:graphicData>
            </a:graphic>
          </wp:inline>
        </w:drawing>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noProof/>
          <w:color w:val="000000"/>
          <w:sz w:val="28"/>
          <w:szCs w:val="28"/>
          <w:lang w:eastAsia="en-IN"/>
        </w:rPr>
        <w:drawing>
          <wp:inline distT="0" distB="0" distL="0" distR="0">
            <wp:extent cx="5149215" cy="2157095"/>
            <wp:effectExtent l="0" t="0" r="0" b="0"/>
            <wp:docPr id="13" name="Picture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
                    <pic:cNvPicPr>
                      <a:picLocks noChangeAspect="1" noChangeArrowheads="1"/>
                    </pic:cNvPicPr>
                  </pic:nvPicPr>
                  <pic:blipFill>
                    <a:blip r:embed="rId12" cstate="print"/>
                    <a:srcRect/>
                    <a:stretch>
                      <a:fillRect/>
                    </a:stretch>
                  </pic:blipFill>
                  <pic:spPr bwMode="auto">
                    <a:xfrm>
                      <a:off x="0" y="0"/>
                      <a:ext cx="5149215" cy="2157095"/>
                    </a:xfrm>
                    <a:prstGeom prst="rect">
                      <a:avLst/>
                    </a:prstGeom>
                    <a:noFill/>
                    <a:ln w="9525">
                      <a:noFill/>
                      <a:miter lim="800000"/>
                      <a:headEnd/>
                      <a:tailEnd/>
                    </a:ln>
                  </pic:spPr>
                </pic:pic>
              </a:graphicData>
            </a:graphic>
          </wp:inline>
        </w:drawing>
      </w:r>
    </w:p>
    <w:p w:rsidR="00AA4E5F" w:rsidRPr="00AA4E5F" w:rsidRDefault="00AA4E5F" w:rsidP="0071182C">
      <w:pPr>
        <w:shd w:val="clear" w:color="auto" w:fill="FFFFFF"/>
        <w:spacing w:after="0" w:line="240" w:lineRule="auto"/>
        <w:textAlignment w:val="baseline"/>
        <w:rPr>
          <w:rFonts w:asciiTheme="minorHAnsi" w:eastAsia="Times New Roman" w:hAnsiTheme="minorHAnsi" w:cs="Helvetica"/>
          <w:color w:val="000000"/>
          <w:sz w:val="28"/>
          <w:szCs w:val="28"/>
          <w:u w:val="single"/>
          <w:lang w:eastAsia="en-IN"/>
        </w:rPr>
      </w:pPr>
      <w:r w:rsidRPr="0071182C">
        <w:rPr>
          <w:rFonts w:asciiTheme="minorHAnsi" w:eastAsia="Times New Roman" w:hAnsiTheme="minorHAnsi" w:cs="Helvetica"/>
          <w:b/>
          <w:bCs/>
          <w:color w:val="000000"/>
          <w:sz w:val="28"/>
          <w:szCs w:val="28"/>
          <w:u w:val="single"/>
          <w:lang w:eastAsia="en-IN"/>
        </w:rPr>
        <w:t>SUBDIVISION OF RUNTIME MEMORY</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 xml:space="preserve">Runtime storage can be subdivide to </w:t>
      </w:r>
      <w:proofErr w:type="gramStart"/>
      <w:r w:rsidRPr="00AA4E5F">
        <w:rPr>
          <w:rFonts w:asciiTheme="minorHAnsi" w:eastAsia="Times New Roman" w:hAnsiTheme="minorHAnsi" w:cs="Helvetica"/>
          <w:color w:val="000000"/>
          <w:sz w:val="28"/>
          <w:szCs w:val="28"/>
          <w:lang w:eastAsia="en-IN"/>
        </w:rPr>
        <w:t>hold :</w:t>
      </w:r>
      <w:proofErr w:type="gramEnd"/>
    </w:p>
    <w:p w:rsidR="00AA4E5F" w:rsidRPr="00AA4E5F" w:rsidRDefault="00AA4E5F" w:rsidP="00AA4E5F">
      <w:pPr>
        <w:numPr>
          <w:ilvl w:val="0"/>
          <w:numId w:val="8"/>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Target code- the program code , it is static as its size can be determined at compile time</w:t>
      </w:r>
    </w:p>
    <w:p w:rsidR="00AA4E5F" w:rsidRPr="00AA4E5F" w:rsidRDefault="00AA4E5F" w:rsidP="00AA4E5F">
      <w:pPr>
        <w:numPr>
          <w:ilvl w:val="0"/>
          <w:numId w:val="8"/>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Static data objects</w:t>
      </w:r>
    </w:p>
    <w:p w:rsidR="00AA4E5F" w:rsidRPr="00AA4E5F" w:rsidRDefault="00AA4E5F" w:rsidP="00AA4E5F">
      <w:pPr>
        <w:numPr>
          <w:ilvl w:val="0"/>
          <w:numId w:val="8"/>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Dynamic data objects- heap</w:t>
      </w:r>
    </w:p>
    <w:p w:rsidR="00AA4E5F" w:rsidRPr="00AA4E5F" w:rsidRDefault="00AA4E5F" w:rsidP="00AA4E5F">
      <w:pPr>
        <w:numPr>
          <w:ilvl w:val="0"/>
          <w:numId w:val="8"/>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Automatic data objects- stack</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noProof/>
          <w:color w:val="000000"/>
          <w:sz w:val="28"/>
          <w:szCs w:val="28"/>
          <w:lang w:eastAsia="en-IN"/>
        </w:rPr>
        <w:lastRenderedPageBreak/>
        <w:drawing>
          <wp:inline distT="0" distB="0" distL="0" distR="0">
            <wp:extent cx="5601970" cy="2858770"/>
            <wp:effectExtent l="0" t="0" r="0" b="0"/>
            <wp:docPr id="14" name="Picture 1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
                    <pic:cNvPicPr>
                      <a:picLocks noChangeAspect="1" noChangeArrowheads="1"/>
                    </pic:cNvPicPr>
                  </pic:nvPicPr>
                  <pic:blipFill>
                    <a:blip r:embed="rId13" cstate="print"/>
                    <a:srcRect/>
                    <a:stretch>
                      <a:fillRect/>
                    </a:stretch>
                  </pic:blipFill>
                  <pic:spPr bwMode="auto">
                    <a:xfrm>
                      <a:off x="0" y="0"/>
                      <a:ext cx="5601970" cy="2858770"/>
                    </a:xfrm>
                    <a:prstGeom prst="rect">
                      <a:avLst/>
                    </a:prstGeom>
                    <a:noFill/>
                    <a:ln w="9525">
                      <a:noFill/>
                      <a:miter lim="800000"/>
                      <a:headEnd/>
                      <a:tailEnd/>
                    </a:ln>
                  </pic:spPr>
                </pic:pic>
              </a:graphicData>
            </a:graphic>
          </wp:inline>
        </w:drawing>
      </w:r>
    </w:p>
    <w:p w:rsidR="00AA4E5F" w:rsidRPr="00AA4E5F" w:rsidRDefault="00AA4E5F" w:rsidP="00AA4E5F">
      <w:pPr>
        <w:shd w:val="clear" w:color="auto" w:fill="FFFFFF"/>
        <w:spacing w:after="0" w:line="240" w:lineRule="auto"/>
        <w:jc w:val="center"/>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STORAGE ALLOCATION TECHNIQUES</w:t>
      </w:r>
    </w:p>
    <w:p w:rsidR="00AA4E5F" w:rsidRPr="00AA4E5F" w:rsidRDefault="00AA4E5F" w:rsidP="00AA4E5F">
      <w:pPr>
        <w:shd w:val="clear" w:color="auto" w:fill="FFFFFF"/>
        <w:spacing w:after="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I. Static Storage Allocation</w:t>
      </w:r>
    </w:p>
    <w:p w:rsidR="00AA4E5F" w:rsidRPr="00AA4E5F" w:rsidRDefault="00AA4E5F" w:rsidP="00AA4E5F">
      <w:pPr>
        <w:numPr>
          <w:ilvl w:val="1"/>
          <w:numId w:val="9"/>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For any program if we create memory at compile time, memory will be created in the static area.</w:t>
      </w:r>
    </w:p>
    <w:p w:rsidR="00AA4E5F" w:rsidRPr="00AA4E5F" w:rsidRDefault="00AA4E5F" w:rsidP="00AA4E5F">
      <w:pPr>
        <w:numPr>
          <w:ilvl w:val="1"/>
          <w:numId w:val="9"/>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For any program if we create memory at compile time only, memory is created only once.</w:t>
      </w:r>
    </w:p>
    <w:p w:rsidR="00AA4E5F" w:rsidRPr="00AA4E5F" w:rsidRDefault="00AA4E5F" w:rsidP="00AA4E5F">
      <w:pPr>
        <w:numPr>
          <w:ilvl w:val="1"/>
          <w:numId w:val="9"/>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 xml:space="preserve">It don’t support dynamic data structure </w:t>
      </w:r>
      <w:proofErr w:type="spellStart"/>
      <w:r w:rsidRPr="00AA4E5F">
        <w:rPr>
          <w:rFonts w:asciiTheme="minorHAnsi" w:eastAsia="Times New Roman" w:hAnsiTheme="minorHAnsi" w:cs="Helvetica"/>
          <w:color w:val="000000"/>
          <w:sz w:val="28"/>
          <w:szCs w:val="28"/>
          <w:lang w:eastAsia="en-IN"/>
        </w:rPr>
        <w:t>i.e</w:t>
      </w:r>
      <w:proofErr w:type="spellEnd"/>
      <w:r w:rsidRPr="00AA4E5F">
        <w:rPr>
          <w:rFonts w:asciiTheme="minorHAnsi" w:eastAsia="Times New Roman" w:hAnsiTheme="minorHAnsi" w:cs="Helvetica"/>
          <w:color w:val="000000"/>
          <w:sz w:val="28"/>
          <w:szCs w:val="28"/>
          <w:lang w:eastAsia="en-IN"/>
        </w:rPr>
        <w:t xml:space="preserve"> memory is created at compile time and </w:t>
      </w:r>
      <w:proofErr w:type="spellStart"/>
      <w:r w:rsidRPr="00AA4E5F">
        <w:rPr>
          <w:rFonts w:asciiTheme="minorHAnsi" w:eastAsia="Times New Roman" w:hAnsiTheme="minorHAnsi" w:cs="Helvetica"/>
          <w:color w:val="000000"/>
          <w:sz w:val="28"/>
          <w:szCs w:val="28"/>
          <w:lang w:eastAsia="en-IN"/>
        </w:rPr>
        <w:t>deallocated</w:t>
      </w:r>
      <w:proofErr w:type="spellEnd"/>
      <w:r w:rsidRPr="00AA4E5F">
        <w:rPr>
          <w:rFonts w:asciiTheme="minorHAnsi" w:eastAsia="Times New Roman" w:hAnsiTheme="minorHAnsi" w:cs="Helvetica"/>
          <w:color w:val="000000"/>
          <w:sz w:val="28"/>
          <w:szCs w:val="28"/>
          <w:lang w:eastAsia="en-IN"/>
        </w:rPr>
        <w:t xml:space="preserve"> after program completion.</w:t>
      </w:r>
    </w:p>
    <w:p w:rsidR="00AA4E5F" w:rsidRPr="00AA4E5F" w:rsidRDefault="00AA4E5F" w:rsidP="00AA4E5F">
      <w:pPr>
        <w:numPr>
          <w:ilvl w:val="1"/>
          <w:numId w:val="9"/>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The drawback with static storage allocation is recursion is not supported.</w:t>
      </w:r>
    </w:p>
    <w:p w:rsidR="00AA4E5F" w:rsidRPr="00AA4E5F" w:rsidRDefault="00AA4E5F" w:rsidP="00AA4E5F">
      <w:pPr>
        <w:numPr>
          <w:ilvl w:val="1"/>
          <w:numId w:val="9"/>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Another drawback is size of data should be known at compile time</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proofErr w:type="spellStart"/>
      <w:r w:rsidRPr="00AA4E5F">
        <w:rPr>
          <w:rFonts w:asciiTheme="minorHAnsi" w:eastAsia="Times New Roman" w:hAnsiTheme="minorHAnsi" w:cs="Helvetica"/>
          <w:color w:val="000000"/>
          <w:sz w:val="28"/>
          <w:szCs w:val="28"/>
          <w:lang w:eastAsia="en-IN"/>
        </w:rPr>
        <w:t>Eg</w:t>
      </w:r>
      <w:proofErr w:type="spellEnd"/>
      <w:r w:rsidRPr="00AA4E5F">
        <w:rPr>
          <w:rFonts w:asciiTheme="minorHAnsi" w:eastAsia="Times New Roman" w:hAnsiTheme="minorHAnsi" w:cs="Helvetica"/>
          <w:color w:val="000000"/>
          <w:sz w:val="28"/>
          <w:szCs w:val="28"/>
          <w:lang w:eastAsia="en-IN"/>
        </w:rPr>
        <w:t>- FORTRAN was designed to permit static storage allocation.</w:t>
      </w:r>
    </w:p>
    <w:p w:rsidR="00AA4E5F" w:rsidRPr="00AA4E5F" w:rsidRDefault="00AA4E5F" w:rsidP="00AA4E5F">
      <w:pPr>
        <w:shd w:val="clear" w:color="auto" w:fill="FFFFFF"/>
        <w:spacing w:after="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II. Stack Storage Allocation</w:t>
      </w:r>
    </w:p>
    <w:p w:rsidR="00AA4E5F" w:rsidRPr="00AA4E5F" w:rsidRDefault="00AA4E5F" w:rsidP="00AA4E5F">
      <w:pPr>
        <w:numPr>
          <w:ilvl w:val="0"/>
          <w:numId w:val="10"/>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 xml:space="preserve">Storage is organised as a stack and activation records are pushed and popped as activation begin and end respectively. Locals are contained in activation records so they are bound to fresh storage </w:t>
      </w:r>
      <w:proofErr w:type="gramStart"/>
      <w:r w:rsidRPr="00AA4E5F">
        <w:rPr>
          <w:rFonts w:asciiTheme="minorHAnsi" w:eastAsia="Times New Roman" w:hAnsiTheme="minorHAnsi" w:cs="Helvetica"/>
          <w:color w:val="000000"/>
          <w:sz w:val="28"/>
          <w:szCs w:val="28"/>
          <w:lang w:eastAsia="en-IN"/>
        </w:rPr>
        <w:t>in each activation</w:t>
      </w:r>
      <w:proofErr w:type="gramEnd"/>
      <w:r w:rsidRPr="00AA4E5F">
        <w:rPr>
          <w:rFonts w:asciiTheme="minorHAnsi" w:eastAsia="Times New Roman" w:hAnsiTheme="minorHAnsi" w:cs="Helvetica"/>
          <w:color w:val="000000"/>
          <w:sz w:val="28"/>
          <w:szCs w:val="28"/>
          <w:lang w:eastAsia="en-IN"/>
        </w:rPr>
        <w:t>.</w:t>
      </w:r>
    </w:p>
    <w:p w:rsidR="00AA4E5F" w:rsidRPr="00AA4E5F" w:rsidRDefault="00AA4E5F" w:rsidP="00AA4E5F">
      <w:pPr>
        <w:numPr>
          <w:ilvl w:val="0"/>
          <w:numId w:val="10"/>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Recursion is supported in stack allocation</w:t>
      </w:r>
    </w:p>
    <w:p w:rsidR="00AA4E5F" w:rsidRPr="00AA4E5F" w:rsidRDefault="00AA4E5F" w:rsidP="00AA4E5F">
      <w:pPr>
        <w:shd w:val="clear" w:color="auto" w:fill="FFFFFF"/>
        <w:spacing w:after="0" w:line="240" w:lineRule="auto"/>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III. Heap Storage Allocation</w:t>
      </w:r>
    </w:p>
    <w:p w:rsidR="00AA4E5F" w:rsidRPr="00AA4E5F" w:rsidRDefault="00AA4E5F" w:rsidP="00AA4E5F">
      <w:pPr>
        <w:numPr>
          <w:ilvl w:val="0"/>
          <w:numId w:val="11"/>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 xml:space="preserve">Memory allocation and </w:t>
      </w:r>
      <w:proofErr w:type="spellStart"/>
      <w:r w:rsidRPr="00AA4E5F">
        <w:rPr>
          <w:rFonts w:asciiTheme="minorHAnsi" w:eastAsia="Times New Roman" w:hAnsiTheme="minorHAnsi" w:cs="Helvetica"/>
          <w:color w:val="000000"/>
          <w:sz w:val="28"/>
          <w:szCs w:val="28"/>
          <w:lang w:eastAsia="en-IN"/>
        </w:rPr>
        <w:t>deallocation</w:t>
      </w:r>
      <w:proofErr w:type="spellEnd"/>
      <w:r w:rsidRPr="00AA4E5F">
        <w:rPr>
          <w:rFonts w:asciiTheme="minorHAnsi" w:eastAsia="Times New Roman" w:hAnsiTheme="minorHAnsi" w:cs="Helvetica"/>
          <w:color w:val="000000"/>
          <w:sz w:val="28"/>
          <w:szCs w:val="28"/>
          <w:lang w:eastAsia="en-IN"/>
        </w:rPr>
        <w:t xml:space="preserve"> can be done at any time and at any place depending on the requirement of the user.</w:t>
      </w:r>
    </w:p>
    <w:p w:rsidR="00AA4E5F" w:rsidRPr="00AA4E5F" w:rsidRDefault="00AA4E5F" w:rsidP="00AA4E5F">
      <w:pPr>
        <w:numPr>
          <w:ilvl w:val="0"/>
          <w:numId w:val="11"/>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Heap allocation is used to dynamically allocate memory to the variables and claim it back when the variables are no more required.</w:t>
      </w:r>
    </w:p>
    <w:p w:rsidR="00AA4E5F" w:rsidRPr="00AA4E5F" w:rsidRDefault="00AA4E5F" w:rsidP="00AA4E5F">
      <w:pPr>
        <w:numPr>
          <w:ilvl w:val="0"/>
          <w:numId w:val="11"/>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Recursion is supported.</w:t>
      </w:r>
    </w:p>
    <w:p w:rsidR="00AA4E5F" w:rsidRPr="00AA4E5F" w:rsidRDefault="00AA4E5F" w:rsidP="0071182C">
      <w:pPr>
        <w:shd w:val="clear" w:color="auto" w:fill="FFFFFF"/>
        <w:spacing w:after="0" w:line="240" w:lineRule="auto"/>
        <w:textAlignment w:val="baseline"/>
        <w:rPr>
          <w:rFonts w:asciiTheme="minorHAnsi" w:eastAsia="Times New Roman" w:hAnsiTheme="minorHAnsi" w:cs="Helvetica"/>
          <w:color w:val="000000"/>
          <w:sz w:val="28"/>
          <w:szCs w:val="28"/>
          <w:u w:val="single"/>
          <w:lang w:eastAsia="en-IN"/>
        </w:rPr>
      </w:pPr>
      <w:r w:rsidRPr="0071182C">
        <w:rPr>
          <w:rFonts w:asciiTheme="minorHAnsi" w:eastAsia="Times New Roman" w:hAnsiTheme="minorHAnsi" w:cs="Helvetica"/>
          <w:b/>
          <w:bCs/>
          <w:color w:val="000000"/>
          <w:sz w:val="28"/>
          <w:szCs w:val="28"/>
          <w:u w:val="single"/>
          <w:lang w:eastAsia="en-IN"/>
        </w:rPr>
        <w:t>PARAMETER PASSING</w:t>
      </w:r>
    </w:p>
    <w:p w:rsidR="00AA4E5F" w:rsidRPr="00AA4E5F" w:rsidRDefault="00AA4E5F" w:rsidP="00AA4E5F">
      <w:pPr>
        <w:shd w:val="clear" w:color="auto" w:fill="FFFFFF"/>
        <w:spacing w:after="140" w:line="240" w:lineRule="auto"/>
        <w:jc w:val="both"/>
        <w:textAlignment w:val="baseline"/>
        <w:rPr>
          <w:rFonts w:asciiTheme="minorHAnsi" w:eastAsia="Times New Roman" w:hAnsiTheme="minorHAnsi" w:cs="Helvetica"/>
          <w:color w:val="000000"/>
          <w:sz w:val="28"/>
          <w:szCs w:val="28"/>
          <w:lang w:eastAsia="en-IN"/>
        </w:rPr>
      </w:pPr>
      <w:r w:rsidRPr="00AA4E5F">
        <w:rPr>
          <w:rFonts w:asciiTheme="minorHAnsi" w:eastAsia="Times New Roman" w:hAnsiTheme="minorHAnsi" w:cs="Helvetica"/>
          <w:color w:val="000000"/>
          <w:sz w:val="28"/>
          <w:szCs w:val="28"/>
          <w:lang w:eastAsia="en-IN"/>
        </w:rPr>
        <w:t>The communication medium among procedures is known as parameter passing. The values of the variables from a calling procedure are transferred to the called procedure by some mechanism.</w:t>
      </w:r>
    </w:p>
    <w:p w:rsidR="00AA4E5F" w:rsidRPr="00AA4E5F" w:rsidRDefault="00AA4E5F" w:rsidP="00AA4E5F">
      <w:pPr>
        <w:shd w:val="clear" w:color="auto" w:fill="FFFFFF"/>
        <w:spacing w:after="0" w:line="240" w:lineRule="auto"/>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lastRenderedPageBreak/>
        <w:t xml:space="preserve">Basic </w:t>
      </w:r>
      <w:proofErr w:type="gramStart"/>
      <w:r w:rsidRPr="0071182C">
        <w:rPr>
          <w:rFonts w:asciiTheme="minorHAnsi" w:eastAsia="Times New Roman" w:hAnsiTheme="minorHAnsi" w:cs="Helvetica"/>
          <w:b/>
          <w:bCs/>
          <w:color w:val="000000"/>
          <w:sz w:val="28"/>
          <w:szCs w:val="28"/>
          <w:lang w:eastAsia="en-IN"/>
        </w:rPr>
        <w:t>terminology :</w:t>
      </w:r>
      <w:proofErr w:type="gramEnd"/>
    </w:p>
    <w:p w:rsidR="00AA4E5F" w:rsidRPr="00AA4E5F" w:rsidRDefault="00AA4E5F" w:rsidP="00AA4E5F">
      <w:pPr>
        <w:numPr>
          <w:ilvl w:val="0"/>
          <w:numId w:val="12"/>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R- value: </w:t>
      </w:r>
      <w:r w:rsidRPr="00AA4E5F">
        <w:rPr>
          <w:rFonts w:asciiTheme="minorHAnsi" w:eastAsia="Times New Roman" w:hAnsiTheme="minorHAnsi" w:cs="Helvetica"/>
          <w:color w:val="000000"/>
          <w:sz w:val="28"/>
          <w:szCs w:val="28"/>
          <w:lang w:eastAsia="en-IN"/>
        </w:rPr>
        <w:t xml:space="preserve">The value of an expression is called its r-value. The value contained in a single variable also becomes an r-value if </w:t>
      </w:r>
      <w:proofErr w:type="gramStart"/>
      <w:r w:rsidRPr="00AA4E5F">
        <w:rPr>
          <w:rFonts w:asciiTheme="minorHAnsi" w:eastAsia="Times New Roman" w:hAnsiTheme="minorHAnsi" w:cs="Helvetica"/>
          <w:color w:val="000000"/>
          <w:sz w:val="28"/>
          <w:szCs w:val="28"/>
          <w:lang w:eastAsia="en-IN"/>
        </w:rPr>
        <w:t>its appear</w:t>
      </w:r>
      <w:proofErr w:type="gramEnd"/>
      <w:r w:rsidRPr="00AA4E5F">
        <w:rPr>
          <w:rFonts w:asciiTheme="minorHAnsi" w:eastAsia="Times New Roman" w:hAnsiTheme="minorHAnsi" w:cs="Helvetica"/>
          <w:color w:val="000000"/>
          <w:sz w:val="28"/>
          <w:szCs w:val="28"/>
          <w:lang w:eastAsia="en-IN"/>
        </w:rPr>
        <w:t xml:space="preserve"> on the right side of the assignment operator. R-value can always be assigned to some other variable.</w:t>
      </w:r>
    </w:p>
    <w:p w:rsidR="00AA4E5F" w:rsidRPr="00AA4E5F" w:rsidRDefault="00AA4E5F" w:rsidP="0071182C">
      <w:pPr>
        <w:numPr>
          <w:ilvl w:val="0"/>
          <w:numId w:val="12"/>
        </w:numPr>
        <w:shd w:val="clear" w:color="auto" w:fill="FFFFFF"/>
        <w:spacing w:after="0" w:line="240" w:lineRule="auto"/>
        <w:ind w:left="503"/>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L-value: </w:t>
      </w:r>
      <w:r w:rsidRPr="00AA4E5F">
        <w:rPr>
          <w:rFonts w:asciiTheme="minorHAnsi" w:eastAsia="Times New Roman" w:hAnsiTheme="minorHAnsi" w:cs="Helvetica"/>
          <w:color w:val="000000"/>
          <w:sz w:val="28"/>
          <w:szCs w:val="28"/>
          <w:lang w:eastAsia="en-IN"/>
        </w:rPr>
        <w:t xml:space="preserve">The location of the </w:t>
      </w:r>
      <w:proofErr w:type="gramStart"/>
      <w:r w:rsidRPr="00AA4E5F">
        <w:rPr>
          <w:rFonts w:asciiTheme="minorHAnsi" w:eastAsia="Times New Roman" w:hAnsiTheme="minorHAnsi" w:cs="Helvetica"/>
          <w:color w:val="000000"/>
          <w:sz w:val="28"/>
          <w:szCs w:val="28"/>
          <w:lang w:eastAsia="en-IN"/>
        </w:rPr>
        <w:t>memory(</w:t>
      </w:r>
      <w:proofErr w:type="gramEnd"/>
      <w:r w:rsidRPr="00AA4E5F">
        <w:rPr>
          <w:rFonts w:asciiTheme="minorHAnsi" w:eastAsia="Times New Roman" w:hAnsiTheme="minorHAnsi" w:cs="Helvetica"/>
          <w:color w:val="000000"/>
          <w:sz w:val="28"/>
          <w:szCs w:val="28"/>
          <w:lang w:eastAsia="en-IN"/>
        </w:rPr>
        <w:t>address) where the expression is stored is known as the l-value of that expression. It always appears on the left side if the assignment operator.</w:t>
      </w:r>
      <w:r w:rsidRPr="00AA4E5F">
        <w:rPr>
          <w:rFonts w:asciiTheme="minorHAnsi" w:eastAsia="Times New Roman" w:hAnsiTheme="minorHAnsi" w:cs="Helvetica"/>
          <w:color w:val="000000"/>
          <w:sz w:val="28"/>
          <w:szCs w:val="28"/>
          <w:lang w:eastAsia="en-IN"/>
        </w:rPr>
        <w:br/>
      </w:r>
      <w:proofErr w:type="spellStart"/>
      <w:proofErr w:type="gramStart"/>
      <w:r w:rsidRPr="0071182C">
        <w:rPr>
          <w:rFonts w:asciiTheme="minorHAnsi" w:eastAsia="Times New Roman" w:hAnsiTheme="minorHAnsi" w:cs="Helvetica"/>
          <w:b/>
          <w:bCs/>
          <w:color w:val="000000"/>
          <w:sz w:val="28"/>
          <w:szCs w:val="28"/>
          <w:lang w:eastAsia="en-IN"/>
        </w:rPr>
        <w:t>i.Formal</w:t>
      </w:r>
      <w:proofErr w:type="spellEnd"/>
      <w:proofErr w:type="gramEnd"/>
      <w:r w:rsidRPr="0071182C">
        <w:rPr>
          <w:rFonts w:asciiTheme="minorHAnsi" w:eastAsia="Times New Roman" w:hAnsiTheme="minorHAnsi" w:cs="Helvetica"/>
          <w:b/>
          <w:bCs/>
          <w:color w:val="000000"/>
          <w:sz w:val="28"/>
          <w:szCs w:val="28"/>
          <w:lang w:eastAsia="en-IN"/>
        </w:rPr>
        <w:t xml:space="preserve"> Parameter: </w:t>
      </w:r>
      <w:r w:rsidRPr="00AA4E5F">
        <w:rPr>
          <w:rFonts w:asciiTheme="minorHAnsi" w:eastAsia="Times New Roman" w:hAnsiTheme="minorHAnsi" w:cs="Helvetica"/>
          <w:color w:val="000000"/>
          <w:sz w:val="28"/>
          <w:szCs w:val="28"/>
          <w:lang w:eastAsia="en-IN"/>
        </w:rPr>
        <w:t>Variables that take the information passed by the caller procedure are called formal parameters. These variables are declared in the definition of the called function.</w:t>
      </w:r>
    </w:p>
    <w:p w:rsidR="00AA4E5F" w:rsidRPr="00AA4E5F" w:rsidRDefault="00AA4E5F" w:rsidP="00AA4E5F">
      <w:p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proofErr w:type="spellStart"/>
      <w:proofErr w:type="gramStart"/>
      <w:r w:rsidRPr="0071182C">
        <w:rPr>
          <w:rFonts w:asciiTheme="minorHAnsi" w:eastAsia="Times New Roman" w:hAnsiTheme="minorHAnsi" w:cs="Helvetica"/>
          <w:b/>
          <w:bCs/>
          <w:color w:val="000000"/>
          <w:sz w:val="28"/>
          <w:szCs w:val="28"/>
          <w:lang w:eastAsia="en-IN"/>
        </w:rPr>
        <w:t>ii.Actual</w:t>
      </w:r>
      <w:proofErr w:type="spellEnd"/>
      <w:proofErr w:type="gramEnd"/>
      <w:r w:rsidRPr="0071182C">
        <w:rPr>
          <w:rFonts w:asciiTheme="minorHAnsi" w:eastAsia="Times New Roman" w:hAnsiTheme="minorHAnsi" w:cs="Helvetica"/>
          <w:b/>
          <w:bCs/>
          <w:color w:val="000000"/>
          <w:sz w:val="28"/>
          <w:szCs w:val="28"/>
          <w:lang w:eastAsia="en-IN"/>
        </w:rPr>
        <w:t xml:space="preserve"> Parameter: </w:t>
      </w:r>
      <w:r w:rsidRPr="00AA4E5F">
        <w:rPr>
          <w:rFonts w:asciiTheme="minorHAnsi" w:eastAsia="Times New Roman" w:hAnsiTheme="minorHAnsi" w:cs="Helvetica"/>
          <w:color w:val="000000"/>
          <w:sz w:val="28"/>
          <w:szCs w:val="28"/>
          <w:lang w:eastAsia="en-IN"/>
        </w:rPr>
        <w:t>Variables whose values and functions are passed to the called function are called actual parameters. These variables are specified in the function call as arguments.</w:t>
      </w:r>
    </w:p>
    <w:p w:rsidR="00AA4E5F" w:rsidRPr="00AA4E5F" w:rsidRDefault="00AA4E5F" w:rsidP="00AA4E5F">
      <w:pPr>
        <w:shd w:val="clear" w:color="auto" w:fill="FFFFFF"/>
        <w:spacing w:after="0" w:line="240" w:lineRule="auto"/>
        <w:jc w:val="center"/>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Different ways of passing the parameters to the procedure</w:t>
      </w:r>
    </w:p>
    <w:p w:rsidR="00AA4E5F" w:rsidRPr="00AA4E5F" w:rsidRDefault="00AA4E5F" w:rsidP="0071182C">
      <w:pPr>
        <w:numPr>
          <w:ilvl w:val="0"/>
          <w:numId w:val="13"/>
        </w:numPr>
        <w:shd w:val="clear" w:color="auto" w:fill="FFFFFF"/>
        <w:spacing w:after="0" w:line="240" w:lineRule="auto"/>
        <w:ind w:left="503"/>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Call by Value</w:t>
      </w:r>
      <w:r w:rsidRPr="00AA4E5F">
        <w:rPr>
          <w:rFonts w:asciiTheme="minorHAnsi" w:eastAsia="Times New Roman" w:hAnsiTheme="minorHAnsi" w:cs="Helvetica"/>
          <w:color w:val="000000"/>
          <w:sz w:val="28"/>
          <w:szCs w:val="28"/>
          <w:lang w:eastAsia="en-IN"/>
        </w:rPr>
        <w:br/>
        <w:t>In call by value the calling procedure pass the r-value of the actual parameters and the compiler puts that into called procedure’s activation record. Formal parameters hold the values passed by the calling procedure, thus any changes made in the formal parameters does not affect the actual parameters.</w:t>
      </w:r>
    </w:p>
    <w:p w:rsidR="00AA4E5F" w:rsidRPr="00AA4E5F" w:rsidRDefault="00AA4E5F" w:rsidP="00AA4E5F">
      <w:pPr>
        <w:numPr>
          <w:ilvl w:val="0"/>
          <w:numId w:val="13"/>
        </w:numPr>
        <w:shd w:val="clear" w:color="auto" w:fill="FFFFFF"/>
        <w:spacing w:after="0" w:line="240" w:lineRule="auto"/>
        <w:ind w:left="503"/>
        <w:jc w:val="both"/>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 xml:space="preserve">Call by </w:t>
      </w:r>
      <w:proofErr w:type="spellStart"/>
      <w:r w:rsidRPr="0071182C">
        <w:rPr>
          <w:rFonts w:asciiTheme="minorHAnsi" w:eastAsia="Times New Roman" w:hAnsiTheme="minorHAnsi" w:cs="Helvetica"/>
          <w:b/>
          <w:bCs/>
          <w:color w:val="000000"/>
          <w:sz w:val="28"/>
          <w:szCs w:val="28"/>
          <w:lang w:eastAsia="en-IN"/>
        </w:rPr>
        <w:t>Reference</w:t>
      </w:r>
      <w:r w:rsidRPr="00AA4E5F">
        <w:rPr>
          <w:rFonts w:asciiTheme="minorHAnsi" w:eastAsia="Times New Roman" w:hAnsiTheme="minorHAnsi" w:cs="Helvetica"/>
          <w:color w:val="000000"/>
          <w:sz w:val="28"/>
          <w:szCs w:val="28"/>
          <w:lang w:eastAsia="en-IN"/>
        </w:rPr>
        <w:t>In</w:t>
      </w:r>
      <w:proofErr w:type="spellEnd"/>
      <w:r w:rsidRPr="00AA4E5F">
        <w:rPr>
          <w:rFonts w:asciiTheme="minorHAnsi" w:eastAsia="Times New Roman" w:hAnsiTheme="minorHAnsi" w:cs="Helvetica"/>
          <w:color w:val="000000"/>
          <w:sz w:val="28"/>
          <w:szCs w:val="28"/>
          <w:lang w:eastAsia="en-IN"/>
        </w:rPr>
        <w:t xml:space="preserve"> call by reference the formal and actual </w:t>
      </w:r>
      <w:proofErr w:type="gramStart"/>
      <w:r w:rsidRPr="00AA4E5F">
        <w:rPr>
          <w:rFonts w:asciiTheme="minorHAnsi" w:eastAsia="Times New Roman" w:hAnsiTheme="minorHAnsi" w:cs="Helvetica"/>
          <w:color w:val="000000"/>
          <w:sz w:val="28"/>
          <w:szCs w:val="28"/>
          <w:lang w:eastAsia="en-IN"/>
        </w:rPr>
        <w:t>parameters refers</w:t>
      </w:r>
      <w:proofErr w:type="gramEnd"/>
      <w:r w:rsidRPr="00AA4E5F">
        <w:rPr>
          <w:rFonts w:asciiTheme="minorHAnsi" w:eastAsia="Times New Roman" w:hAnsiTheme="minorHAnsi" w:cs="Helvetica"/>
          <w:color w:val="000000"/>
          <w:sz w:val="28"/>
          <w:szCs w:val="28"/>
          <w:lang w:eastAsia="en-IN"/>
        </w:rPr>
        <w:t xml:space="preserve"> to same memory location. The l-value of actual parameters is copied to the activation record of the called function. Thus the called function has the address of the actual parameters. If the actual parameters does not have </w:t>
      </w:r>
      <w:proofErr w:type="gramStart"/>
      <w:r w:rsidRPr="00AA4E5F">
        <w:rPr>
          <w:rFonts w:asciiTheme="minorHAnsi" w:eastAsia="Times New Roman" w:hAnsiTheme="minorHAnsi" w:cs="Helvetica"/>
          <w:color w:val="000000"/>
          <w:sz w:val="28"/>
          <w:szCs w:val="28"/>
          <w:lang w:eastAsia="en-IN"/>
        </w:rPr>
        <w:t>a</w:t>
      </w:r>
      <w:proofErr w:type="gramEnd"/>
      <w:r w:rsidRPr="00AA4E5F">
        <w:rPr>
          <w:rFonts w:asciiTheme="minorHAnsi" w:eastAsia="Times New Roman" w:hAnsiTheme="minorHAnsi" w:cs="Helvetica"/>
          <w:color w:val="000000"/>
          <w:sz w:val="28"/>
          <w:szCs w:val="28"/>
          <w:lang w:eastAsia="en-IN"/>
        </w:rPr>
        <w:t xml:space="preserve"> l-value (</w:t>
      </w:r>
      <w:proofErr w:type="spellStart"/>
      <w:r w:rsidRPr="00AA4E5F">
        <w:rPr>
          <w:rFonts w:asciiTheme="minorHAnsi" w:eastAsia="Times New Roman" w:hAnsiTheme="minorHAnsi" w:cs="Helvetica"/>
          <w:color w:val="000000"/>
          <w:sz w:val="28"/>
          <w:szCs w:val="28"/>
          <w:lang w:eastAsia="en-IN"/>
        </w:rPr>
        <w:t>eg</w:t>
      </w:r>
      <w:proofErr w:type="spellEnd"/>
      <w:r w:rsidRPr="00AA4E5F">
        <w:rPr>
          <w:rFonts w:asciiTheme="minorHAnsi" w:eastAsia="Times New Roman" w:hAnsiTheme="minorHAnsi" w:cs="Helvetica"/>
          <w:color w:val="000000"/>
          <w:sz w:val="28"/>
          <w:szCs w:val="28"/>
          <w:lang w:eastAsia="en-IN"/>
        </w:rPr>
        <w:t xml:space="preserve">- i+3) then it is evaluated in a new temporary location and the address of the location is passed. Any </w:t>
      </w:r>
      <w:proofErr w:type="gramStart"/>
      <w:r w:rsidRPr="00AA4E5F">
        <w:rPr>
          <w:rFonts w:asciiTheme="minorHAnsi" w:eastAsia="Times New Roman" w:hAnsiTheme="minorHAnsi" w:cs="Helvetica"/>
          <w:color w:val="000000"/>
          <w:sz w:val="28"/>
          <w:szCs w:val="28"/>
          <w:lang w:eastAsia="en-IN"/>
        </w:rPr>
        <w:t>changes made in the formal parameter is</w:t>
      </w:r>
      <w:proofErr w:type="gramEnd"/>
      <w:r w:rsidRPr="00AA4E5F">
        <w:rPr>
          <w:rFonts w:asciiTheme="minorHAnsi" w:eastAsia="Times New Roman" w:hAnsiTheme="minorHAnsi" w:cs="Helvetica"/>
          <w:color w:val="000000"/>
          <w:sz w:val="28"/>
          <w:szCs w:val="28"/>
          <w:lang w:eastAsia="en-IN"/>
        </w:rPr>
        <w:t xml:space="preserve"> reflected in the actual parameters (because changes are made at the address).</w:t>
      </w:r>
    </w:p>
    <w:p w:rsidR="00AA4E5F" w:rsidRPr="00AA4E5F" w:rsidRDefault="00AA4E5F" w:rsidP="0071182C">
      <w:pPr>
        <w:numPr>
          <w:ilvl w:val="0"/>
          <w:numId w:val="13"/>
        </w:numPr>
        <w:shd w:val="clear" w:color="auto" w:fill="FFFFFF"/>
        <w:spacing w:after="0" w:line="240" w:lineRule="auto"/>
        <w:ind w:left="503"/>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Call by Copy Restore</w:t>
      </w:r>
      <w:r w:rsidRPr="00AA4E5F">
        <w:rPr>
          <w:rFonts w:asciiTheme="minorHAnsi" w:eastAsia="Times New Roman" w:hAnsiTheme="minorHAnsi" w:cs="Helvetica"/>
          <w:color w:val="000000"/>
          <w:sz w:val="28"/>
          <w:szCs w:val="28"/>
          <w:lang w:eastAsia="en-IN"/>
        </w:rPr>
        <w:br/>
      </w:r>
      <w:proofErr w:type="gramStart"/>
      <w:r w:rsidRPr="00AA4E5F">
        <w:rPr>
          <w:rFonts w:asciiTheme="minorHAnsi" w:eastAsia="Times New Roman" w:hAnsiTheme="minorHAnsi" w:cs="Helvetica"/>
          <w:color w:val="000000"/>
          <w:sz w:val="28"/>
          <w:szCs w:val="28"/>
          <w:lang w:eastAsia="en-IN"/>
        </w:rPr>
        <w:t>In</w:t>
      </w:r>
      <w:proofErr w:type="gramEnd"/>
      <w:r w:rsidRPr="00AA4E5F">
        <w:rPr>
          <w:rFonts w:asciiTheme="minorHAnsi" w:eastAsia="Times New Roman" w:hAnsiTheme="minorHAnsi" w:cs="Helvetica"/>
          <w:color w:val="000000"/>
          <w:sz w:val="28"/>
          <w:szCs w:val="28"/>
          <w:lang w:eastAsia="en-IN"/>
        </w:rPr>
        <w:t xml:space="preserve"> call by copy restore compiler copies the value in formal parameters when the procedure is called and copy them back in actual parameters when control returns to the called function. The r-values are passed and on return r-value of formals are copied into l-value of </w:t>
      </w:r>
      <w:proofErr w:type="spellStart"/>
      <w:r w:rsidRPr="00AA4E5F">
        <w:rPr>
          <w:rFonts w:asciiTheme="minorHAnsi" w:eastAsia="Times New Roman" w:hAnsiTheme="minorHAnsi" w:cs="Helvetica"/>
          <w:color w:val="000000"/>
          <w:sz w:val="28"/>
          <w:szCs w:val="28"/>
          <w:lang w:eastAsia="en-IN"/>
        </w:rPr>
        <w:t>actuals</w:t>
      </w:r>
      <w:proofErr w:type="spellEnd"/>
      <w:r w:rsidRPr="00AA4E5F">
        <w:rPr>
          <w:rFonts w:asciiTheme="minorHAnsi" w:eastAsia="Times New Roman" w:hAnsiTheme="minorHAnsi" w:cs="Helvetica"/>
          <w:color w:val="000000"/>
          <w:sz w:val="28"/>
          <w:szCs w:val="28"/>
          <w:lang w:eastAsia="en-IN"/>
        </w:rPr>
        <w:t>.</w:t>
      </w:r>
      <w:r w:rsidRPr="00AA4E5F">
        <w:rPr>
          <w:rFonts w:asciiTheme="minorHAnsi" w:eastAsia="Times New Roman" w:hAnsiTheme="minorHAnsi" w:cs="Helvetica"/>
          <w:color w:val="000000"/>
          <w:sz w:val="28"/>
          <w:szCs w:val="28"/>
          <w:lang w:eastAsia="en-IN"/>
        </w:rPr>
        <w:br/>
      </w:r>
    </w:p>
    <w:p w:rsidR="00AA4E5F" w:rsidRPr="00AA4E5F" w:rsidRDefault="00AA4E5F" w:rsidP="0071182C">
      <w:pPr>
        <w:numPr>
          <w:ilvl w:val="0"/>
          <w:numId w:val="13"/>
        </w:numPr>
        <w:shd w:val="clear" w:color="auto" w:fill="FFFFFF"/>
        <w:spacing w:after="0" w:line="240" w:lineRule="auto"/>
        <w:ind w:left="503"/>
        <w:textAlignment w:val="baseline"/>
        <w:rPr>
          <w:rFonts w:asciiTheme="minorHAnsi" w:eastAsia="Times New Roman" w:hAnsiTheme="minorHAnsi" w:cs="Helvetica"/>
          <w:color w:val="000000"/>
          <w:sz w:val="28"/>
          <w:szCs w:val="28"/>
          <w:lang w:eastAsia="en-IN"/>
        </w:rPr>
      </w:pPr>
      <w:r w:rsidRPr="0071182C">
        <w:rPr>
          <w:rFonts w:asciiTheme="minorHAnsi" w:eastAsia="Times New Roman" w:hAnsiTheme="minorHAnsi" w:cs="Helvetica"/>
          <w:b/>
          <w:bCs/>
          <w:color w:val="000000"/>
          <w:sz w:val="28"/>
          <w:szCs w:val="28"/>
          <w:lang w:eastAsia="en-IN"/>
        </w:rPr>
        <w:t>Call by Name</w:t>
      </w:r>
      <w:r w:rsidRPr="00AA4E5F">
        <w:rPr>
          <w:rFonts w:asciiTheme="minorHAnsi" w:eastAsia="Times New Roman" w:hAnsiTheme="minorHAnsi" w:cs="Helvetica"/>
          <w:color w:val="000000"/>
          <w:sz w:val="28"/>
          <w:szCs w:val="28"/>
          <w:lang w:eastAsia="en-IN"/>
        </w:rPr>
        <w:br/>
      </w:r>
      <w:proofErr w:type="gramStart"/>
      <w:r w:rsidRPr="00AA4E5F">
        <w:rPr>
          <w:rFonts w:asciiTheme="minorHAnsi" w:eastAsia="Times New Roman" w:hAnsiTheme="minorHAnsi" w:cs="Helvetica"/>
          <w:color w:val="000000"/>
          <w:sz w:val="28"/>
          <w:szCs w:val="28"/>
          <w:lang w:eastAsia="en-IN"/>
        </w:rPr>
        <w:t>In</w:t>
      </w:r>
      <w:proofErr w:type="gramEnd"/>
      <w:r w:rsidRPr="00AA4E5F">
        <w:rPr>
          <w:rFonts w:asciiTheme="minorHAnsi" w:eastAsia="Times New Roman" w:hAnsiTheme="minorHAnsi" w:cs="Helvetica"/>
          <w:color w:val="000000"/>
          <w:sz w:val="28"/>
          <w:szCs w:val="28"/>
          <w:lang w:eastAsia="en-IN"/>
        </w:rPr>
        <w:t xml:space="preserve"> call by name the actual parameters are substituted for formals in all the places formals occur in the procedure. It is also referred as lazy evaluation because evaluation is done on parameters only when needed.</w:t>
      </w:r>
    </w:p>
    <w:p w:rsidR="00AA4E5F" w:rsidRDefault="00AA4E5F" w:rsidP="00785A49">
      <w:pPr>
        <w:pStyle w:val="NormalWeb"/>
        <w:spacing w:before="0" w:beforeAutospacing="0" w:after="144" w:afterAutospacing="0" w:line="336" w:lineRule="atLeast"/>
        <w:ind w:left="48" w:right="48"/>
        <w:jc w:val="both"/>
        <w:rPr>
          <w:rFonts w:ascii="Verdana" w:hAnsi="Verdana"/>
          <w:b/>
          <w:color w:val="000000"/>
          <w:sz w:val="32"/>
          <w:u w:val="single"/>
        </w:rPr>
      </w:pPr>
    </w:p>
    <w:p w:rsidR="00A2155A" w:rsidRPr="00A2155A" w:rsidRDefault="00A2155A" w:rsidP="00785A49">
      <w:pPr>
        <w:pStyle w:val="NormalWeb"/>
        <w:spacing w:before="0" w:beforeAutospacing="0" w:after="144" w:afterAutospacing="0" w:line="336" w:lineRule="atLeast"/>
        <w:ind w:left="48" w:right="48"/>
        <w:jc w:val="both"/>
        <w:rPr>
          <w:rFonts w:ascii="Verdana" w:hAnsi="Verdana"/>
          <w:b/>
          <w:color w:val="000000"/>
          <w:sz w:val="32"/>
          <w:u w:val="single"/>
        </w:rPr>
      </w:pPr>
      <w:r w:rsidRPr="00A2155A">
        <w:rPr>
          <w:rFonts w:ascii="Verdana" w:hAnsi="Verdana"/>
          <w:b/>
          <w:color w:val="000000"/>
          <w:sz w:val="32"/>
          <w:u w:val="single"/>
        </w:rPr>
        <w:lastRenderedPageBreak/>
        <w:t>Symbol table</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Symbol table is an important data structure created and maintained by compilers in order to store information about the occurrence of various entities such as variable names, function names, objects, classes, interfaces, etc. Symbol table is used by both the analysis and the synthesis parts of a compiler.</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 symbol table may serve the following purposes depending upon the language in hand:</w:t>
      </w:r>
    </w:p>
    <w:p w:rsidR="00785A49" w:rsidRDefault="00785A49" w:rsidP="00785A49">
      <w:pPr>
        <w:pStyle w:val="NormalWeb"/>
        <w:numPr>
          <w:ilvl w:val="0"/>
          <w:numId w:val="2"/>
        </w:numPr>
        <w:spacing w:before="0" w:beforeAutospacing="0" w:after="144" w:afterAutospacing="0" w:line="336" w:lineRule="atLeast"/>
        <w:ind w:left="768" w:right="48"/>
        <w:jc w:val="both"/>
        <w:rPr>
          <w:rFonts w:ascii="Verdana" w:hAnsi="Verdana"/>
          <w:color w:val="000000"/>
          <w:sz w:val="20"/>
          <w:szCs w:val="20"/>
        </w:rPr>
      </w:pPr>
      <w:r>
        <w:rPr>
          <w:rFonts w:ascii="Verdana" w:hAnsi="Verdana"/>
          <w:color w:val="000000"/>
          <w:sz w:val="20"/>
          <w:szCs w:val="20"/>
        </w:rPr>
        <w:t>To store the names of all entities in a structured form at one place.</w:t>
      </w:r>
    </w:p>
    <w:p w:rsidR="00785A49" w:rsidRDefault="00785A49" w:rsidP="00785A49">
      <w:pPr>
        <w:pStyle w:val="NormalWeb"/>
        <w:numPr>
          <w:ilvl w:val="0"/>
          <w:numId w:val="2"/>
        </w:numPr>
        <w:spacing w:before="0" w:beforeAutospacing="0" w:after="144" w:afterAutospacing="0" w:line="336" w:lineRule="atLeast"/>
        <w:ind w:left="768" w:right="48"/>
        <w:jc w:val="both"/>
        <w:rPr>
          <w:rFonts w:ascii="Verdana" w:hAnsi="Verdana"/>
          <w:color w:val="000000"/>
          <w:sz w:val="20"/>
          <w:szCs w:val="20"/>
        </w:rPr>
      </w:pPr>
      <w:r>
        <w:rPr>
          <w:rFonts w:ascii="Verdana" w:hAnsi="Verdana"/>
          <w:color w:val="000000"/>
          <w:sz w:val="20"/>
          <w:szCs w:val="20"/>
        </w:rPr>
        <w:t>To verify if a variable has been declared.</w:t>
      </w:r>
    </w:p>
    <w:p w:rsidR="00785A49" w:rsidRDefault="00785A49" w:rsidP="00785A49">
      <w:pPr>
        <w:pStyle w:val="NormalWeb"/>
        <w:numPr>
          <w:ilvl w:val="0"/>
          <w:numId w:val="2"/>
        </w:numPr>
        <w:spacing w:before="0" w:beforeAutospacing="0" w:after="144" w:afterAutospacing="0" w:line="336" w:lineRule="atLeast"/>
        <w:ind w:left="768" w:right="48"/>
        <w:jc w:val="both"/>
        <w:rPr>
          <w:rFonts w:ascii="Verdana" w:hAnsi="Verdana"/>
          <w:color w:val="000000"/>
          <w:sz w:val="20"/>
          <w:szCs w:val="20"/>
        </w:rPr>
      </w:pPr>
      <w:r>
        <w:rPr>
          <w:rFonts w:ascii="Verdana" w:hAnsi="Verdana"/>
          <w:color w:val="000000"/>
          <w:sz w:val="20"/>
          <w:szCs w:val="20"/>
        </w:rPr>
        <w:t>To implement type checking, by verifying assignments and expressions in the source code are semantically correct.</w:t>
      </w:r>
    </w:p>
    <w:p w:rsidR="00785A49" w:rsidRDefault="00785A49" w:rsidP="00785A49">
      <w:pPr>
        <w:pStyle w:val="NormalWeb"/>
        <w:numPr>
          <w:ilvl w:val="0"/>
          <w:numId w:val="2"/>
        </w:numPr>
        <w:spacing w:before="0" w:beforeAutospacing="0" w:after="144" w:afterAutospacing="0" w:line="336" w:lineRule="atLeast"/>
        <w:ind w:left="768" w:right="48"/>
        <w:jc w:val="both"/>
        <w:rPr>
          <w:rFonts w:ascii="Verdana" w:hAnsi="Verdana"/>
          <w:color w:val="000000"/>
          <w:sz w:val="20"/>
          <w:szCs w:val="20"/>
        </w:rPr>
      </w:pPr>
      <w:r>
        <w:rPr>
          <w:rFonts w:ascii="Verdana" w:hAnsi="Verdana"/>
          <w:color w:val="000000"/>
          <w:sz w:val="20"/>
          <w:szCs w:val="20"/>
        </w:rPr>
        <w:t>To determine the scope of a name (scope resolution).</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 symbol table is simply a table which can be either linear or a hash table. It maintains an entry for each name in the following format:</w:t>
      </w:r>
    </w:p>
    <w:p w:rsidR="00A2155A" w:rsidRDefault="00A2155A" w:rsidP="00785A49">
      <w:pPr>
        <w:pStyle w:val="NormalWeb"/>
        <w:spacing w:before="0" w:beforeAutospacing="0" w:after="144" w:afterAutospacing="0" w:line="336" w:lineRule="atLeast"/>
        <w:ind w:left="48" w:right="48"/>
        <w:jc w:val="both"/>
        <w:rPr>
          <w:rFonts w:ascii="Verdana" w:hAnsi="Verdana"/>
          <w:color w:val="000000"/>
        </w:rPr>
      </w:pPr>
      <w:r w:rsidRPr="00A2155A">
        <w:rPr>
          <w:rFonts w:ascii="Verdana" w:hAnsi="Verdana"/>
          <w:color w:val="000000"/>
        </w:rPr>
        <w:t>&lt;</w:t>
      </w:r>
      <w:proofErr w:type="gramStart"/>
      <w:r w:rsidRPr="00A2155A">
        <w:rPr>
          <w:rFonts w:ascii="Verdana" w:hAnsi="Verdana"/>
          <w:color w:val="000000"/>
        </w:rPr>
        <w:t>symbol</w:t>
      </w:r>
      <w:proofErr w:type="gramEnd"/>
      <w:r w:rsidRPr="00A2155A">
        <w:rPr>
          <w:rFonts w:ascii="Verdana" w:hAnsi="Verdana"/>
          <w:color w:val="000000"/>
        </w:rPr>
        <w:t xml:space="preserve"> name,  type,  attribute&gt;</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For example, if a symbol table has to store information about the following variable declaration:</w:t>
      </w:r>
    </w:p>
    <w:p w:rsidR="00A2155A" w:rsidRDefault="00A2155A" w:rsidP="00785A49">
      <w:pPr>
        <w:pStyle w:val="NormalWeb"/>
        <w:spacing w:before="0" w:beforeAutospacing="0" w:after="144" w:afterAutospacing="0" w:line="336" w:lineRule="atLeast"/>
        <w:ind w:left="48" w:right="48"/>
        <w:jc w:val="both"/>
        <w:rPr>
          <w:rFonts w:ascii="Verdana" w:hAnsi="Verdana"/>
          <w:color w:val="000000"/>
        </w:rPr>
      </w:pPr>
      <w:proofErr w:type="gramStart"/>
      <w:r w:rsidRPr="00A2155A">
        <w:rPr>
          <w:rFonts w:ascii="Verdana" w:hAnsi="Verdana"/>
          <w:color w:val="000000"/>
        </w:rPr>
        <w:t>static</w:t>
      </w:r>
      <w:proofErr w:type="gramEnd"/>
      <w:r w:rsidRPr="00A2155A">
        <w:rPr>
          <w:rFonts w:ascii="Verdana" w:hAnsi="Verdana"/>
          <w:color w:val="000000"/>
        </w:rPr>
        <w:t xml:space="preserve"> </w:t>
      </w:r>
      <w:proofErr w:type="spellStart"/>
      <w:r w:rsidRPr="00A2155A">
        <w:rPr>
          <w:rFonts w:ascii="Verdana" w:hAnsi="Verdana"/>
          <w:color w:val="000000"/>
        </w:rPr>
        <w:t>int</w:t>
      </w:r>
      <w:proofErr w:type="spellEnd"/>
      <w:r w:rsidRPr="00A2155A">
        <w:rPr>
          <w:rFonts w:ascii="Verdana" w:hAnsi="Verdana"/>
          <w:color w:val="000000"/>
        </w:rPr>
        <w:t xml:space="preserve"> interest;</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proofErr w:type="gramStart"/>
      <w:r>
        <w:rPr>
          <w:rFonts w:ascii="Verdana" w:hAnsi="Verdana"/>
          <w:color w:val="000000"/>
        </w:rPr>
        <w:t>then</w:t>
      </w:r>
      <w:proofErr w:type="gramEnd"/>
      <w:r>
        <w:rPr>
          <w:rFonts w:ascii="Verdana" w:hAnsi="Verdana"/>
          <w:color w:val="000000"/>
        </w:rPr>
        <w:t xml:space="preserve"> it should store the entry such as:</w:t>
      </w:r>
    </w:p>
    <w:p w:rsidR="00A2155A" w:rsidRDefault="00A2155A" w:rsidP="00785A49">
      <w:pPr>
        <w:pStyle w:val="NormalWeb"/>
        <w:spacing w:before="0" w:beforeAutospacing="0" w:after="144" w:afterAutospacing="0" w:line="336" w:lineRule="atLeast"/>
        <w:ind w:left="48" w:right="48"/>
        <w:jc w:val="both"/>
        <w:rPr>
          <w:rFonts w:ascii="Verdana" w:hAnsi="Verdana"/>
          <w:color w:val="000000"/>
        </w:rPr>
      </w:pPr>
      <w:r w:rsidRPr="00A2155A">
        <w:rPr>
          <w:rFonts w:ascii="Verdana" w:hAnsi="Verdana"/>
          <w:color w:val="000000"/>
        </w:rPr>
        <w:t>&lt;</w:t>
      </w:r>
      <w:proofErr w:type="gramStart"/>
      <w:r w:rsidRPr="00A2155A">
        <w:rPr>
          <w:rFonts w:ascii="Verdana" w:hAnsi="Verdana"/>
          <w:color w:val="000000"/>
        </w:rPr>
        <w:t>interest</w:t>
      </w:r>
      <w:proofErr w:type="gramEnd"/>
      <w:r w:rsidRPr="00A2155A">
        <w:rPr>
          <w:rFonts w:ascii="Verdana" w:hAnsi="Verdana"/>
          <w:color w:val="000000"/>
        </w:rPr>
        <w:t xml:space="preserve">, </w:t>
      </w:r>
      <w:proofErr w:type="spellStart"/>
      <w:r w:rsidRPr="00A2155A">
        <w:rPr>
          <w:rFonts w:ascii="Verdana" w:hAnsi="Verdana"/>
          <w:color w:val="000000"/>
        </w:rPr>
        <w:t>int</w:t>
      </w:r>
      <w:proofErr w:type="spellEnd"/>
      <w:r w:rsidRPr="00A2155A">
        <w:rPr>
          <w:rFonts w:ascii="Verdana" w:hAnsi="Verdana"/>
          <w:color w:val="000000"/>
        </w:rPr>
        <w:t>, static&gt;</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The attribute clause contains the entries related to the name.</w:t>
      </w:r>
    </w:p>
    <w:p w:rsidR="00785A49" w:rsidRDefault="00785A49" w:rsidP="00785A49">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t>Implementation</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If a compiler is to handle a small amount of data, then the symbol table can be implemented as an unordered list, which is easy to code, but it is only suitable for small tables only. A symbol table can be implemented in one of the following ways:</w:t>
      </w:r>
    </w:p>
    <w:p w:rsidR="00785A49" w:rsidRDefault="00785A49" w:rsidP="00785A49">
      <w:pPr>
        <w:numPr>
          <w:ilvl w:val="0"/>
          <w:numId w:val="3"/>
        </w:numPr>
        <w:spacing w:before="100" w:beforeAutospacing="1" w:after="70" w:line="336" w:lineRule="atLeast"/>
        <w:rPr>
          <w:rFonts w:ascii="Verdana" w:hAnsi="Verdana"/>
          <w:color w:val="000000"/>
          <w:sz w:val="20"/>
          <w:szCs w:val="20"/>
        </w:rPr>
      </w:pPr>
      <w:r>
        <w:rPr>
          <w:rFonts w:ascii="Verdana" w:hAnsi="Verdana"/>
          <w:color w:val="000000"/>
          <w:sz w:val="20"/>
          <w:szCs w:val="20"/>
        </w:rPr>
        <w:t>Linear (sorted or unsorted) list</w:t>
      </w:r>
    </w:p>
    <w:p w:rsidR="00785A49" w:rsidRDefault="00785A49" w:rsidP="00785A49">
      <w:pPr>
        <w:numPr>
          <w:ilvl w:val="0"/>
          <w:numId w:val="3"/>
        </w:numPr>
        <w:spacing w:before="100" w:beforeAutospacing="1" w:after="70" w:line="336" w:lineRule="atLeast"/>
        <w:rPr>
          <w:rFonts w:ascii="Verdana" w:hAnsi="Verdana"/>
          <w:color w:val="000000"/>
          <w:sz w:val="20"/>
          <w:szCs w:val="20"/>
        </w:rPr>
      </w:pPr>
      <w:r>
        <w:rPr>
          <w:rFonts w:ascii="Verdana" w:hAnsi="Verdana"/>
          <w:color w:val="000000"/>
          <w:sz w:val="20"/>
          <w:szCs w:val="20"/>
        </w:rPr>
        <w:t>Binary Search Tree</w:t>
      </w:r>
    </w:p>
    <w:p w:rsidR="00785A49" w:rsidRDefault="00785A49" w:rsidP="00785A49">
      <w:pPr>
        <w:numPr>
          <w:ilvl w:val="0"/>
          <w:numId w:val="3"/>
        </w:numPr>
        <w:spacing w:before="100" w:beforeAutospacing="1" w:after="70" w:line="336" w:lineRule="atLeast"/>
        <w:rPr>
          <w:rFonts w:ascii="Verdana" w:hAnsi="Verdana"/>
          <w:color w:val="000000"/>
          <w:sz w:val="20"/>
          <w:szCs w:val="20"/>
        </w:rPr>
      </w:pPr>
      <w:r>
        <w:rPr>
          <w:rFonts w:ascii="Verdana" w:hAnsi="Verdana"/>
          <w:color w:val="000000"/>
          <w:sz w:val="20"/>
          <w:szCs w:val="20"/>
        </w:rPr>
        <w:t>Hash table</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Among all, symbol tables are mostly implemented as hash tables, where the source code symbol itself is treated as a key for the hash function and the return value is the information about the symbol.</w:t>
      </w:r>
    </w:p>
    <w:p w:rsidR="00785A49" w:rsidRDefault="00785A49" w:rsidP="00785A49">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lastRenderedPageBreak/>
        <w:t>Operations</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 symbol table, either linear or hash, should provide the following operations.</w:t>
      </w:r>
    </w:p>
    <w:p w:rsidR="00785A49" w:rsidRDefault="00785A49" w:rsidP="00785A49">
      <w:pPr>
        <w:pStyle w:val="Heading3"/>
        <w:spacing w:before="48" w:after="48" w:line="360" w:lineRule="atLeast"/>
        <w:ind w:right="48"/>
        <w:rPr>
          <w:rFonts w:ascii="Verdana" w:hAnsi="Verdana"/>
          <w:b w:val="0"/>
          <w:bCs w:val="0"/>
          <w:color w:val="000000"/>
          <w:sz w:val="31"/>
          <w:szCs w:val="31"/>
        </w:rPr>
      </w:pPr>
      <w:proofErr w:type="gramStart"/>
      <w:r>
        <w:rPr>
          <w:rFonts w:ascii="Verdana" w:hAnsi="Verdana"/>
          <w:b w:val="0"/>
          <w:bCs w:val="0"/>
          <w:color w:val="000000"/>
          <w:sz w:val="31"/>
          <w:szCs w:val="31"/>
        </w:rPr>
        <w:t>insert()</w:t>
      </w:r>
      <w:proofErr w:type="gramEnd"/>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This operation is more frequently used by analysis phase, i.e., the first half of the compiler where tokens are identified and names are stored in the table. This operation is used to add information in the symbol table about unique names occurring in the source code. The format or structure in which the names are stored depends upon the compiler in hand.</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An attribute for a symbol in the source code is the information associated with that symbol. This information contains the value, state, scope, and type about the symbol. The </w:t>
      </w:r>
      <w:proofErr w:type="gramStart"/>
      <w:r>
        <w:rPr>
          <w:rFonts w:ascii="Verdana" w:hAnsi="Verdana"/>
          <w:color w:val="000000"/>
        </w:rPr>
        <w:t>insert(</w:t>
      </w:r>
      <w:proofErr w:type="gramEnd"/>
      <w:r>
        <w:rPr>
          <w:rFonts w:ascii="Verdana" w:hAnsi="Verdana"/>
          <w:color w:val="000000"/>
        </w:rPr>
        <w:t>) function takes the symbol and its attributes as arguments and stores the information in the symbol table.</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For example:</w:t>
      </w:r>
    </w:p>
    <w:p w:rsidR="00A2155A" w:rsidRDefault="00A2155A" w:rsidP="00785A49">
      <w:pPr>
        <w:pStyle w:val="NormalWeb"/>
        <w:spacing w:before="0" w:beforeAutospacing="0" w:after="144" w:afterAutospacing="0" w:line="336" w:lineRule="atLeast"/>
        <w:ind w:left="48" w:right="48"/>
        <w:jc w:val="both"/>
        <w:rPr>
          <w:rFonts w:ascii="Verdana" w:hAnsi="Verdana"/>
          <w:color w:val="000000"/>
        </w:rPr>
      </w:pP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a;</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proofErr w:type="gramStart"/>
      <w:r>
        <w:rPr>
          <w:rFonts w:ascii="Verdana" w:hAnsi="Verdana"/>
          <w:color w:val="000000"/>
        </w:rPr>
        <w:t>should</w:t>
      </w:r>
      <w:proofErr w:type="gramEnd"/>
      <w:r>
        <w:rPr>
          <w:rFonts w:ascii="Verdana" w:hAnsi="Verdana"/>
          <w:color w:val="000000"/>
        </w:rPr>
        <w:t xml:space="preserve"> be processed by the compiler as:</w:t>
      </w:r>
    </w:p>
    <w:p w:rsidR="00A2155A" w:rsidRDefault="00A2155A" w:rsidP="00785A49">
      <w:pPr>
        <w:pStyle w:val="Heading3"/>
        <w:spacing w:before="48" w:after="48" w:line="360" w:lineRule="atLeast"/>
        <w:ind w:right="48"/>
        <w:rPr>
          <w:rFonts w:ascii="Verdana" w:hAnsi="Verdana"/>
          <w:b w:val="0"/>
          <w:bCs w:val="0"/>
          <w:color w:val="000000"/>
          <w:sz w:val="31"/>
          <w:szCs w:val="31"/>
        </w:rPr>
      </w:pPr>
      <w:proofErr w:type="gramStart"/>
      <w:r w:rsidRPr="00A2155A">
        <w:rPr>
          <w:rFonts w:ascii="Verdana" w:hAnsi="Verdana"/>
          <w:b w:val="0"/>
          <w:bCs w:val="0"/>
          <w:color w:val="000000"/>
          <w:sz w:val="31"/>
          <w:szCs w:val="31"/>
        </w:rPr>
        <w:t>insert(</w:t>
      </w:r>
      <w:proofErr w:type="gramEnd"/>
      <w:r w:rsidRPr="00A2155A">
        <w:rPr>
          <w:rFonts w:ascii="Verdana" w:hAnsi="Verdana"/>
          <w:b w:val="0"/>
          <w:bCs w:val="0"/>
          <w:color w:val="000000"/>
          <w:sz w:val="31"/>
          <w:szCs w:val="31"/>
        </w:rPr>
        <w:t xml:space="preserve">a, </w:t>
      </w:r>
      <w:proofErr w:type="spellStart"/>
      <w:r w:rsidRPr="00A2155A">
        <w:rPr>
          <w:rFonts w:ascii="Verdana" w:hAnsi="Verdana"/>
          <w:b w:val="0"/>
          <w:bCs w:val="0"/>
          <w:color w:val="000000"/>
          <w:sz w:val="31"/>
          <w:szCs w:val="31"/>
        </w:rPr>
        <w:t>int</w:t>
      </w:r>
      <w:proofErr w:type="spellEnd"/>
      <w:r w:rsidRPr="00A2155A">
        <w:rPr>
          <w:rFonts w:ascii="Verdana" w:hAnsi="Verdana"/>
          <w:b w:val="0"/>
          <w:bCs w:val="0"/>
          <w:color w:val="000000"/>
          <w:sz w:val="31"/>
          <w:szCs w:val="31"/>
        </w:rPr>
        <w:t>);</w:t>
      </w:r>
    </w:p>
    <w:p w:rsidR="00785A49" w:rsidRDefault="00785A49" w:rsidP="00785A49">
      <w:pPr>
        <w:pStyle w:val="Heading3"/>
        <w:spacing w:before="48" w:after="48" w:line="360" w:lineRule="atLeast"/>
        <w:ind w:right="48"/>
        <w:rPr>
          <w:rFonts w:ascii="Verdana" w:hAnsi="Verdana" w:cs="Times New Roman"/>
          <w:b w:val="0"/>
          <w:bCs w:val="0"/>
          <w:color w:val="000000"/>
          <w:sz w:val="31"/>
          <w:szCs w:val="31"/>
        </w:rPr>
      </w:pPr>
      <w:proofErr w:type="gramStart"/>
      <w:r>
        <w:rPr>
          <w:rFonts w:ascii="Verdana" w:hAnsi="Verdana"/>
          <w:b w:val="0"/>
          <w:bCs w:val="0"/>
          <w:color w:val="000000"/>
          <w:sz w:val="31"/>
          <w:szCs w:val="31"/>
        </w:rPr>
        <w:t>lookup()</w:t>
      </w:r>
      <w:proofErr w:type="gramEnd"/>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proofErr w:type="gramStart"/>
      <w:r>
        <w:rPr>
          <w:rFonts w:ascii="Verdana" w:hAnsi="Verdana"/>
          <w:color w:val="000000"/>
        </w:rPr>
        <w:t>lookup(</w:t>
      </w:r>
      <w:proofErr w:type="gramEnd"/>
      <w:r>
        <w:rPr>
          <w:rFonts w:ascii="Verdana" w:hAnsi="Verdana"/>
          <w:color w:val="000000"/>
        </w:rPr>
        <w:t>) operation is used to search a name in the symbol table to determine:</w:t>
      </w:r>
    </w:p>
    <w:p w:rsidR="00785A49" w:rsidRDefault="00785A49" w:rsidP="00785A49">
      <w:pPr>
        <w:numPr>
          <w:ilvl w:val="0"/>
          <w:numId w:val="4"/>
        </w:numPr>
        <w:spacing w:before="100" w:beforeAutospacing="1" w:after="70" w:line="336" w:lineRule="atLeast"/>
        <w:rPr>
          <w:rFonts w:ascii="Verdana" w:hAnsi="Verdana"/>
          <w:color w:val="000000"/>
          <w:sz w:val="20"/>
          <w:szCs w:val="20"/>
        </w:rPr>
      </w:pPr>
      <w:proofErr w:type="gramStart"/>
      <w:r>
        <w:rPr>
          <w:rFonts w:ascii="Verdana" w:hAnsi="Verdana"/>
          <w:color w:val="000000"/>
          <w:sz w:val="20"/>
          <w:szCs w:val="20"/>
        </w:rPr>
        <w:t>if</w:t>
      </w:r>
      <w:proofErr w:type="gramEnd"/>
      <w:r>
        <w:rPr>
          <w:rFonts w:ascii="Verdana" w:hAnsi="Verdana"/>
          <w:color w:val="000000"/>
          <w:sz w:val="20"/>
          <w:szCs w:val="20"/>
        </w:rPr>
        <w:t xml:space="preserve"> the symbol exists in the table.</w:t>
      </w:r>
    </w:p>
    <w:p w:rsidR="00785A49" w:rsidRDefault="00785A49" w:rsidP="00785A49">
      <w:pPr>
        <w:numPr>
          <w:ilvl w:val="0"/>
          <w:numId w:val="4"/>
        </w:numPr>
        <w:spacing w:before="100" w:beforeAutospacing="1" w:after="70" w:line="336" w:lineRule="atLeast"/>
        <w:rPr>
          <w:rFonts w:ascii="Verdana" w:hAnsi="Verdana"/>
          <w:color w:val="000000"/>
          <w:sz w:val="20"/>
          <w:szCs w:val="20"/>
        </w:rPr>
      </w:pPr>
      <w:proofErr w:type="gramStart"/>
      <w:r>
        <w:rPr>
          <w:rFonts w:ascii="Verdana" w:hAnsi="Verdana"/>
          <w:color w:val="000000"/>
          <w:sz w:val="20"/>
          <w:szCs w:val="20"/>
        </w:rPr>
        <w:t>if</w:t>
      </w:r>
      <w:proofErr w:type="gramEnd"/>
      <w:r>
        <w:rPr>
          <w:rFonts w:ascii="Verdana" w:hAnsi="Verdana"/>
          <w:color w:val="000000"/>
          <w:sz w:val="20"/>
          <w:szCs w:val="20"/>
        </w:rPr>
        <w:t xml:space="preserve"> it is declared before it is being used.</w:t>
      </w:r>
    </w:p>
    <w:p w:rsidR="00785A49" w:rsidRDefault="00785A49" w:rsidP="00785A49">
      <w:pPr>
        <w:numPr>
          <w:ilvl w:val="0"/>
          <w:numId w:val="4"/>
        </w:numPr>
        <w:spacing w:before="100" w:beforeAutospacing="1" w:after="70" w:line="336" w:lineRule="atLeast"/>
        <w:rPr>
          <w:rFonts w:ascii="Verdana" w:hAnsi="Verdana"/>
          <w:color w:val="000000"/>
          <w:sz w:val="20"/>
          <w:szCs w:val="20"/>
        </w:rPr>
      </w:pPr>
      <w:proofErr w:type="gramStart"/>
      <w:r>
        <w:rPr>
          <w:rFonts w:ascii="Verdana" w:hAnsi="Verdana"/>
          <w:color w:val="000000"/>
          <w:sz w:val="20"/>
          <w:szCs w:val="20"/>
        </w:rPr>
        <w:t>if</w:t>
      </w:r>
      <w:proofErr w:type="gramEnd"/>
      <w:r>
        <w:rPr>
          <w:rFonts w:ascii="Verdana" w:hAnsi="Verdana"/>
          <w:color w:val="000000"/>
          <w:sz w:val="20"/>
          <w:szCs w:val="20"/>
        </w:rPr>
        <w:t xml:space="preserve"> the name is used in the scope.</w:t>
      </w:r>
    </w:p>
    <w:p w:rsidR="00785A49" w:rsidRDefault="00785A49" w:rsidP="00785A49">
      <w:pPr>
        <w:numPr>
          <w:ilvl w:val="0"/>
          <w:numId w:val="4"/>
        </w:numPr>
        <w:spacing w:before="100" w:beforeAutospacing="1" w:after="70" w:line="336" w:lineRule="atLeast"/>
        <w:rPr>
          <w:rFonts w:ascii="Verdana" w:hAnsi="Verdana"/>
          <w:color w:val="000000"/>
          <w:sz w:val="20"/>
          <w:szCs w:val="20"/>
        </w:rPr>
      </w:pPr>
      <w:proofErr w:type="gramStart"/>
      <w:r>
        <w:rPr>
          <w:rFonts w:ascii="Verdana" w:hAnsi="Verdana"/>
          <w:color w:val="000000"/>
          <w:sz w:val="20"/>
          <w:szCs w:val="20"/>
        </w:rPr>
        <w:t>if</w:t>
      </w:r>
      <w:proofErr w:type="gramEnd"/>
      <w:r>
        <w:rPr>
          <w:rFonts w:ascii="Verdana" w:hAnsi="Verdana"/>
          <w:color w:val="000000"/>
          <w:sz w:val="20"/>
          <w:szCs w:val="20"/>
        </w:rPr>
        <w:t xml:space="preserve"> the symbol is initialized.</w:t>
      </w:r>
    </w:p>
    <w:p w:rsidR="00785A49" w:rsidRDefault="00785A49" w:rsidP="00785A49">
      <w:pPr>
        <w:numPr>
          <w:ilvl w:val="0"/>
          <w:numId w:val="4"/>
        </w:numPr>
        <w:spacing w:before="100" w:beforeAutospacing="1" w:after="70" w:line="336" w:lineRule="atLeast"/>
        <w:rPr>
          <w:rFonts w:ascii="Verdana" w:hAnsi="Verdana"/>
          <w:color w:val="000000"/>
          <w:sz w:val="20"/>
          <w:szCs w:val="20"/>
        </w:rPr>
      </w:pPr>
      <w:proofErr w:type="gramStart"/>
      <w:r>
        <w:rPr>
          <w:rFonts w:ascii="Verdana" w:hAnsi="Verdana"/>
          <w:color w:val="000000"/>
          <w:sz w:val="20"/>
          <w:szCs w:val="20"/>
        </w:rPr>
        <w:t>if</w:t>
      </w:r>
      <w:proofErr w:type="gramEnd"/>
      <w:r>
        <w:rPr>
          <w:rFonts w:ascii="Verdana" w:hAnsi="Verdana"/>
          <w:color w:val="000000"/>
          <w:sz w:val="20"/>
          <w:szCs w:val="20"/>
        </w:rPr>
        <w:t xml:space="preserve"> the symbol declared multiple times.</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 xml:space="preserve">The format of </w:t>
      </w:r>
      <w:proofErr w:type="gramStart"/>
      <w:r>
        <w:rPr>
          <w:rFonts w:ascii="Verdana" w:hAnsi="Verdana"/>
          <w:color w:val="000000"/>
        </w:rPr>
        <w:t>lookup(</w:t>
      </w:r>
      <w:proofErr w:type="gramEnd"/>
      <w:r>
        <w:rPr>
          <w:rFonts w:ascii="Verdana" w:hAnsi="Verdana"/>
          <w:color w:val="000000"/>
        </w:rPr>
        <w:t>) function varies according to the programming language. The basic format should match the following:</w:t>
      </w:r>
    </w:p>
    <w:p w:rsidR="00A2155A" w:rsidRDefault="00A2155A" w:rsidP="00785A49">
      <w:pPr>
        <w:pStyle w:val="NormalWeb"/>
        <w:spacing w:before="0" w:beforeAutospacing="0" w:after="144" w:afterAutospacing="0" w:line="336" w:lineRule="atLeast"/>
        <w:ind w:left="48" w:right="48"/>
        <w:jc w:val="both"/>
        <w:rPr>
          <w:rFonts w:ascii="Verdana" w:hAnsi="Verdana"/>
          <w:color w:val="000000"/>
        </w:rPr>
      </w:pPr>
      <w:proofErr w:type="gramStart"/>
      <w:r w:rsidRPr="00A2155A">
        <w:rPr>
          <w:rFonts w:ascii="Verdana" w:hAnsi="Verdana"/>
          <w:color w:val="000000"/>
        </w:rPr>
        <w:t>lookup(</w:t>
      </w:r>
      <w:proofErr w:type="gramEnd"/>
      <w:r w:rsidRPr="00A2155A">
        <w:rPr>
          <w:rFonts w:ascii="Verdana" w:hAnsi="Verdana"/>
          <w:color w:val="000000"/>
        </w:rPr>
        <w:t>symbol)</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This method returns 0 (zero) if the symbol does not exist in the symbol table. If the symbol exists in the symbol table, it returns its attributes stored in the table.</w:t>
      </w:r>
    </w:p>
    <w:p w:rsidR="00785A49" w:rsidRDefault="00785A49" w:rsidP="00785A49">
      <w:pPr>
        <w:pStyle w:val="Heading2"/>
        <w:spacing w:before="48" w:after="48" w:line="360" w:lineRule="atLeast"/>
        <w:ind w:right="48"/>
        <w:rPr>
          <w:rFonts w:ascii="Verdana" w:hAnsi="Verdana"/>
          <w:b w:val="0"/>
          <w:bCs w:val="0"/>
          <w:color w:val="121214"/>
          <w:spacing w:val="-14"/>
          <w:sz w:val="41"/>
          <w:szCs w:val="41"/>
        </w:rPr>
      </w:pPr>
      <w:r>
        <w:rPr>
          <w:rFonts w:ascii="Verdana" w:hAnsi="Verdana"/>
          <w:b w:val="0"/>
          <w:bCs w:val="0"/>
          <w:color w:val="121214"/>
          <w:spacing w:val="-14"/>
          <w:sz w:val="41"/>
          <w:szCs w:val="41"/>
        </w:rPr>
        <w:lastRenderedPageBreak/>
        <w:t>Scope Management</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A compiler maintains two types of symbol tables: a </w:t>
      </w:r>
      <w:r>
        <w:rPr>
          <w:rFonts w:ascii="Verdana" w:hAnsi="Verdana"/>
          <w:b/>
          <w:bCs/>
          <w:color w:val="000000"/>
        </w:rPr>
        <w:t>global symbol table</w:t>
      </w:r>
      <w:r>
        <w:rPr>
          <w:rFonts w:ascii="Verdana" w:hAnsi="Verdana"/>
          <w:color w:val="000000"/>
        </w:rPr>
        <w:t> which can be accessed by all the procedures and </w:t>
      </w:r>
      <w:r>
        <w:rPr>
          <w:rFonts w:ascii="Verdana" w:hAnsi="Verdana"/>
          <w:b/>
          <w:bCs/>
          <w:color w:val="000000"/>
        </w:rPr>
        <w:t>scope symbol tables</w:t>
      </w:r>
      <w:r>
        <w:rPr>
          <w:rFonts w:ascii="Verdana" w:hAnsi="Verdana"/>
          <w:color w:val="000000"/>
        </w:rPr>
        <w:t> that are created for each scope in the program.</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To determine the scope of a name, symbol tables are arranged in hierarchical structure as shown in the example below:</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 . </w:t>
      </w:r>
    </w:p>
    <w:p w:rsidR="00A2155A" w:rsidRPr="00A2155A" w:rsidRDefault="00A2155A" w:rsidP="00A2155A">
      <w:pPr>
        <w:pStyle w:val="NormalWeb"/>
        <w:spacing w:after="144" w:line="336" w:lineRule="atLeast"/>
        <w:ind w:left="48" w:right="48"/>
        <w:jc w:val="both"/>
        <w:rPr>
          <w:rFonts w:ascii="Verdana" w:hAnsi="Verdana"/>
          <w:color w:val="000000"/>
        </w:rPr>
      </w:pP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value=10;</w:t>
      </w:r>
    </w:p>
    <w:p w:rsidR="00A2155A" w:rsidRPr="00A2155A" w:rsidRDefault="00A2155A" w:rsidP="00A2155A">
      <w:pPr>
        <w:pStyle w:val="NormalWeb"/>
        <w:spacing w:after="144" w:line="336" w:lineRule="atLeast"/>
        <w:ind w:left="48" w:right="48"/>
        <w:jc w:val="both"/>
        <w:rPr>
          <w:rFonts w:ascii="Verdana" w:hAnsi="Verdana"/>
          <w:color w:val="000000"/>
        </w:rPr>
      </w:pPr>
    </w:p>
    <w:p w:rsidR="00A2155A" w:rsidRPr="00A2155A" w:rsidRDefault="00A2155A" w:rsidP="00A2155A">
      <w:pPr>
        <w:pStyle w:val="NormalWeb"/>
        <w:spacing w:after="144" w:line="336" w:lineRule="atLeast"/>
        <w:ind w:left="48" w:right="48"/>
        <w:jc w:val="both"/>
        <w:rPr>
          <w:rFonts w:ascii="Verdana" w:hAnsi="Verdana"/>
          <w:color w:val="000000"/>
        </w:rPr>
      </w:pPr>
      <w:proofErr w:type="gramStart"/>
      <w:r w:rsidRPr="00A2155A">
        <w:rPr>
          <w:rFonts w:ascii="Verdana" w:hAnsi="Verdana"/>
          <w:color w:val="000000"/>
        </w:rPr>
        <w:t>void</w:t>
      </w:r>
      <w:proofErr w:type="gramEnd"/>
      <w:r w:rsidRPr="00A2155A">
        <w:rPr>
          <w:rFonts w:ascii="Verdana" w:hAnsi="Verdana"/>
          <w:color w:val="000000"/>
        </w:rPr>
        <w:t xml:space="preserve"> </w:t>
      </w:r>
      <w:proofErr w:type="spellStart"/>
      <w:r w:rsidRPr="00A2155A">
        <w:rPr>
          <w:rFonts w:ascii="Verdana" w:hAnsi="Verdana"/>
          <w:color w:val="000000"/>
        </w:rPr>
        <w:t>pro_one</w:t>
      </w:r>
      <w:proofErr w:type="spellEnd"/>
      <w:r w:rsidRPr="00A2155A">
        <w:rPr>
          <w:rFonts w:ascii="Verdana" w:hAnsi="Verdana"/>
          <w:color w:val="000000"/>
        </w:rPr>
        <w:t>()</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one_1;</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one_2;</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one_3;      |_  inner scope 1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one_4;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one_5;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one_6;      |_  inner scope 2</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one_7;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lastRenderedPageBreak/>
        <w:t xml:space="preserve">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proofErr w:type="gramStart"/>
      <w:r w:rsidRPr="00A2155A">
        <w:rPr>
          <w:rFonts w:ascii="Verdana" w:hAnsi="Verdana"/>
          <w:color w:val="000000"/>
        </w:rPr>
        <w:t>void</w:t>
      </w:r>
      <w:proofErr w:type="gramEnd"/>
      <w:r w:rsidRPr="00A2155A">
        <w:rPr>
          <w:rFonts w:ascii="Verdana" w:hAnsi="Verdana"/>
          <w:color w:val="000000"/>
        </w:rPr>
        <w:t xml:space="preserve"> </w:t>
      </w:r>
      <w:proofErr w:type="spellStart"/>
      <w:r w:rsidRPr="00A2155A">
        <w:rPr>
          <w:rFonts w:ascii="Verdana" w:hAnsi="Verdana"/>
          <w:color w:val="000000"/>
        </w:rPr>
        <w:t>pro_two</w:t>
      </w:r>
      <w:proofErr w:type="spellEnd"/>
      <w:r w:rsidRPr="00A2155A">
        <w:rPr>
          <w:rFonts w:ascii="Verdana" w:hAnsi="Verdana"/>
          <w:color w:val="000000"/>
        </w:rPr>
        <w:t>()</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two_1;</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two_2;</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two_3;      |_  inner scope 3</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two_4;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roofErr w:type="spellStart"/>
      <w:proofErr w:type="gramStart"/>
      <w:r w:rsidRPr="00A2155A">
        <w:rPr>
          <w:rFonts w:ascii="Verdana" w:hAnsi="Verdana"/>
          <w:color w:val="000000"/>
        </w:rPr>
        <w:t>int</w:t>
      </w:r>
      <w:proofErr w:type="spellEnd"/>
      <w:proofErr w:type="gramEnd"/>
      <w:r w:rsidRPr="00A2155A">
        <w:rPr>
          <w:rFonts w:ascii="Verdana" w:hAnsi="Verdana"/>
          <w:color w:val="000000"/>
        </w:rPr>
        <w:t xml:space="preserve"> two_5;</w:t>
      </w:r>
    </w:p>
    <w:p w:rsidR="00A2155A" w:rsidRPr="00A2155A" w:rsidRDefault="00A2155A" w:rsidP="00A2155A">
      <w:pPr>
        <w:pStyle w:val="NormalWeb"/>
        <w:spacing w:after="144" w:line="336" w:lineRule="atLeast"/>
        <w:ind w:left="48" w:right="48"/>
        <w:jc w:val="both"/>
        <w:rPr>
          <w:rFonts w:ascii="Verdana" w:hAnsi="Verdana"/>
          <w:color w:val="000000"/>
        </w:rPr>
      </w:pPr>
      <w:r w:rsidRPr="00A2155A">
        <w:rPr>
          <w:rFonts w:ascii="Verdana" w:hAnsi="Verdana"/>
          <w:color w:val="000000"/>
        </w:rPr>
        <w:t xml:space="preserve">   }</w:t>
      </w:r>
    </w:p>
    <w:p w:rsidR="00A2155A" w:rsidRDefault="00A2155A" w:rsidP="00A2155A">
      <w:pPr>
        <w:pStyle w:val="NormalWeb"/>
        <w:spacing w:before="0" w:beforeAutospacing="0" w:after="144" w:afterAutospacing="0" w:line="336" w:lineRule="atLeast"/>
        <w:ind w:left="48" w:right="48"/>
        <w:jc w:val="both"/>
        <w:rPr>
          <w:rFonts w:ascii="Verdana" w:hAnsi="Verdana"/>
          <w:color w:val="000000"/>
        </w:rPr>
      </w:pPr>
      <w:r w:rsidRPr="00A2155A">
        <w:rPr>
          <w:rFonts w:ascii="Verdana" w:hAnsi="Verdana"/>
          <w:color w:val="000000"/>
        </w:rPr>
        <w:t>. . .</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The above program can be represented in a hierarchical structure of symbol tables:</w:t>
      </w:r>
    </w:p>
    <w:p w:rsidR="00785A49" w:rsidRDefault="00785A49" w:rsidP="00785A49">
      <w:pPr>
        <w:rPr>
          <w:rFonts w:ascii="Times New Roman" w:hAnsi="Times New Roman"/>
        </w:rPr>
      </w:pPr>
      <w:r>
        <w:rPr>
          <w:noProof/>
          <w:lang w:eastAsia="en-IN"/>
        </w:rPr>
        <w:lastRenderedPageBreak/>
        <w:drawing>
          <wp:inline distT="0" distB="0" distL="0" distR="0">
            <wp:extent cx="5575300" cy="3435350"/>
            <wp:effectExtent l="19050" t="0" r="6350" b="0"/>
            <wp:docPr id="7" name="Picture 7" descr="Symbo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ymbol Table"/>
                    <pic:cNvPicPr>
                      <a:picLocks noChangeAspect="1" noChangeArrowheads="1"/>
                    </pic:cNvPicPr>
                  </pic:nvPicPr>
                  <pic:blipFill>
                    <a:blip r:embed="rId14" cstate="print"/>
                    <a:srcRect/>
                    <a:stretch>
                      <a:fillRect/>
                    </a:stretch>
                  </pic:blipFill>
                  <pic:spPr bwMode="auto">
                    <a:xfrm>
                      <a:off x="0" y="0"/>
                      <a:ext cx="5575300" cy="3435350"/>
                    </a:xfrm>
                    <a:prstGeom prst="rect">
                      <a:avLst/>
                    </a:prstGeom>
                    <a:noFill/>
                    <a:ln w="9525">
                      <a:noFill/>
                      <a:miter lim="800000"/>
                      <a:headEnd/>
                      <a:tailEnd/>
                    </a:ln>
                  </pic:spPr>
                </pic:pic>
              </a:graphicData>
            </a:graphic>
          </wp:inline>
        </w:drawing>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The global symbol table contains names for one global variable (</w:t>
      </w:r>
      <w:proofErr w:type="spellStart"/>
      <w:r>
        <w:rPr>
          <w:rFonts w:ascii="Verdana" w:hAnsi="Verdana"/>
          <w:color w:val="000000"/>
        </w:rPr>
        <w:t>int</w:t>
      </w:r>
      <w:proofErr w:type="spellEnd"/>
      <w:r>
        <w:rPr>
          <w:rFonts w:ascii="Verdana" w:hAnsi="Verdana"/>
          <w:color w:val="000000"/>
        </w:rPr>
        <w:t xml:space="preserve"> value) and two procedure names, which should be available to all the child nodes shown above. The names mentioned in the </w:t>
      </w:r>
      <w:proofErr w:type="spellStart"/>
      <w:r>
        <w:rPr>
          <w:rFonts w:ascii="Verdana" w:hAnsi="Verdana"/>
          <w:color w:val="000000"/>
        </w:rPr>
        <w:t>pro_one</w:t>
      </w:r>
      <w:proofErr w:type="spellEnd"/>
      <w:r>
        <w:rPr>
          <w:rFonts w:ascii="Verdana" w:hAnsi="Verdana"/>
          <w:color w:val="000000"/>
        </w:rPr>
        <w:t xml:space="preserve"> symbol table (and all its child tables) are not available for </w:t>
      </w:r>
      <w:proofErr w:type="spellStart"/>
      <w:r>
        <w:rPr>
          <w:rFonts w:ascii="Verdana" w:hAnsi="Verdana"/>
          <w:color w:val="000000"/>
        </w:rPr>
        <w:t>pro_two</w:t>
      </w:r>
      <w:proofErr w:type="spellEnd"/>
      <w:r>
        <w:rPr>
          <w:rFonts w:ascii="Verdana" w:hAnsi="Verdana"/>
          <w:color w:val="000000"/>
        </w:rPr>
        <w:t xml:space="preserve"> symbols and its child tables.</w:t>
      </w:r>
    </w:p>
    <w:p w:rsidR="00785A49" w:rsidRDefault="00785A49" w:rsidP="00785A49">
      <w:pPr>
        <w:pStyle w:val="NormalWeb"/>
        <w:spacing w:before="0" w:beforeAutospacing="0" w:after="144" w:afterAutospacing="0" w:line="336" w:lineRule="atLeast"/>
        <w:ind w:left="48" w:right="48"/>
        <w:jc w:val="both"/>
        <w:rPr>
          <w:rFonts w:ascii="Verdana" w:hAnsi="Verdana"/>
          <w:color w:val="000000"/>
        </w:rPr>
      </w:pPr>
      <w:r>
        <w:rPr>
          <w:rFonts w:ascii="Verdana" w:hAnsi="Verdana"/>
          <w:color w:val="000000"/>
        </w:rPr>
        <w:t>This symbol table data structure hierarchy is stored in the semantic analyzer and whenever a name needs to be searched in a symbol table, it is searched using the following algorithm:</w:t>
      </w:r>
    </w:p>
    <w:p w:rsidR="00785A49" w:rsidRDefault="00785A49" w:rsidP="00785A49">
      <w:pPr>
        <w:pStyle w:val="NormalWeb"/>
        <w:numPr>
          <w:ilvl w:val="0"/>
          <w:numId w:val="5"/>
        </w:numPr>
        <w:spacing w:before="0" w:beforeAutospacing="0" w:after="144" w:afterAutospacing="0" w:line="336" w:lineRule="atLeast"/>
        <w:ind w:left="768" w:right="48"/>
        <w:jc w:val="both"/>
        <w:rPr>
          <w:rFonts w:ascii="Verdana" w:hAnsi="Verdana"/>
          <w:color w:val="000000"/>
          <w:sz w:val="20"/>
          <w:szCs w:val="20"/>
        </w:rPr>
      </w:pPr>
      <w:proofErr w:type="gramStart"/>
      <w:r>
        <w:rPr>
          <w:rFonts w:ascii="Verdana" w:hAnsi="Verdana"/>
          <w:color w:val="000000"/>
          <w:sz w:val="20"/>
          <w:szCs w:val="20"/>
        </w:rPr>
        <w:t>first</w:t>
      </w:r>
      <w:proofErr w:type="gramEnd"/>
      <w:r>
        <w:rPr>
          <w:rFonts w:ascii="Verdana" w:hAnsi="Verdana"/>
          <w:color w:val="000000"/>
          <w:sz w:val="20"/>
          <w:szCs w:val="20"/>
        </w:rPr>
        <w:t xml:space="preserve"> a symbol will be searched in the current scope, i.e. current symbol table.</w:t>
      </w:r>
    </w:p>
    <w:p w:rsidR="00785A49" w:rsidRDefault="00785A49" w:rsidP="00785A49">
      <w:pPr>
        <w:pStyle w:val="NormalWeb"/>
        <w:numPr>
          <w:ilvl w:val="0"/>
          <w:numId w:val="5"/>
        </w:numPr>
        <w:spacing w:before="0" w:beforeAutospacing="0" w:after="144" w:afterAutospacing="0" w:line="336" w:lineRule="atLeast"/>
        <w:ind w:left="768" w:right="48"/>
        <w:jc w:val="both"/>
        <w:rPr>
          <w:rFonts w:ascii="Verdana" w:hAnsi="Verdana"/>
          <w:color w:val="000000"/>
          <w:sz w:val="20"/>
          <w:szCs w:val="20"/>
        </w:rPr>
      </w:pPr>
      <w:r>
        <w:rPr>
          <w:rFonts w:ascii="Verdana" w:hAnsi="Verdana"/>
          <w:color w:val="000000"/>
          <w:sz w:val="20"/>
          <w:szCs w:val="20"/>
        </w:rPr>
        <w:t>if a name is found, then search is completed, else it will be searched in the parent symbol table until,</w:t>
      </w:r>
    </w:p>
    <w:p w:rsidR="00785A49" w:rsidRDefault="00785A49" w:rsidP="00785A49">
      <w:pPr>
        <w:pStyle w:val="NormalWeb"/>
        <w:numPr>
          <w:ilvl w:val="0"/>
          <w:numId w:val="5"/>
        </w:numPr>
        <w:spacing w:before="0" w:beforeAutospacing="0" w:after="144" w:afterAutospacing="0" w:line="336" w:lineRule="atLeast"/>
        <w:ind w:left="768" w:right="48"/>
        <w:jc w:val="both"/>
        <w:rPr>
          <w:rFonts w:ascii="Verdana" w:hAnsi="Verdana"/>
          <w:color w:val="000000"/>
          <w:sz w:val="20"/>
          <w:szCs w:val="20"/>
        </w:rPr>
      </w:pPr>
      <w:proofErr w:type="gramStart"/>
      <w:r>
        <w:rPr>
          <w:rFonts w:ascii="Verdana" w:hAnsi="Verdana"/>
          <w:color w:val="000000"/>
          <w:sz w:val="20"/>
          <w:szCs w:val="20"/>
        </w:rPr>
        <w:t>either</w:t>
      </w:r>
      <w:proofErr w:type="gramEnd"/>
      <w:r>
        <w:rPr>
          <w:rFonts w:ascii="Verdana" w:hAnsi="Verdana"/>
          <w:color w:val="000000"/>
          <w:sz w:val="20"/>
          <w:szCs w:val="20"/>
        </w:rPr>
        <w:t xml:space="preserve"> the name is found or global symbol table has been searched for the name.</w:t>
      </w:r>
    </w:p>
    <w:p w:rsidR="00785A49" w:rsidRDefault="00785A49" w:rsidP="00C308DC">
      <w:pPr>
        <w:pStyle w:val="NormalWeb"/>
        <w:spacing w:before="0" w:beforeAutospacing="0" w:after="144" w:afterAutospacing="0" w:line="336" w:lineRule="atLeast"/>
        <w:ind w:left="48" w:right="48"/>
        <w:jc w:val="both"/>
        <w:rPr>
          <w:rFonts w:ascii="Verdana" w:hAnsi="Verdana"/>
          <w:color w:val="000000"/>
        </w:rPr>
      </w:pPr>
    </w:p>
    <w:p w:rsidR="00320379" w:rsidRDefault="00320379" w:rsidP="00C308DC">
      <w:pPr>
        <w:pStyle w:val="NormalWeb"/>
        <w:spacing w:before="0" w:beforeAutospacing="0" w:after="144" w:afterAutospacing="0" w:line="336" w:lineRule="atLeast"/>
        <w:ind w:left="48" w:right="48"/>
        <w:jc w:val="both"/>
        <w:rPr>
          <w:rFonts w:ascii="Verdana" w:hAnsi="Verdana"/>
          <w:color w:val="000000"/>
        </w:rPr>
      </w:pPr>
    </w:p>
    <w:p w:rsidR="00320379" w:rsidRDefault="00320379" w:rsidP="00C308DC">
      <w:pPr>
        <w:pStyle w:val="NormalWeb"/>
        <w:spacing w:before="0" w:beforeAutospacing="0" w:after="144" w:afterAutospacing="0" w:line="336" w:lineRule="atLeast"/>
        <w:ind w:left="48" w:right="48"/>
        <w:jc w:val="both"/>
        <w:rPr>
          <w:rFonts w:ascii="Verdana" w:hAnsi="Verdana"/>
          <w:color w:val="000000"/>
        </w:rPr>
      </w:pPr>
    </w:p>
    <w:p w:rsidR="00320379" w:rsidRDefault="00320379" w:rsidP="00C308DC">
      <w:pPr>
        <w:pStyle w:val="NormalWeb"/>
        <w:spacing w:before="0" w:beforeAutospacing="0" w:after="144" w:afterAutospacing="0" w:line="336" w:lineRule="atLeast"/>
        <w:ind w:left="48" w:right="48"/>
        <w:jc w:val="both"/>
        <w:rPr>
          <w:rFonts w:ascii="Verdana" w:hAnsi="Verdana"/>
          <w:color w:val="000000"/>
        </w:rPr>
      </w:pPr>
    </w:p>
    <w:p w:rsidR="00320379" w:rsidRDefault="00320379" w:rsidP="00C308DC">
      <w:pPr>
        <w:pStyle w:val="NormalWeb"/>
        <w:spacing w:before="0" w:beforeAutospacing="0" w:after="144" w:afterAutospacing="0" w:line="336" w:lineRule="atLeast"/>
        <w:ind w:left="48" w:right="48"/>
        <w:jc w:val="both"/>
        <w:rPr>
          <w:rFonts w:ascii="Verdana" w:hAnsi="Verdana"/>
          <w:color w:val="000000"/>
        </w:rPr>
      </w:pPr>
    </w:p>
    <w:p w:rsidR="00320379" w:rsidRDefault="00320379" w:rsidP="00C308DC">
      <w:pPr>
        <w:pStyle w:val="NormalWeb"/>
        <w:spacing w:before="0" w:beforeAutospacing="0" w:after="144" w:afterAutospacing="0" w:line="336" w:lineRule="atLeast"/>
        <w:ind w:left="48" w:right="48"/>
        <w:jc w:val="both"/>
        <w:rPr>
          <w:rFonts w:ascii="Verdana" w:hAnsi="Verdana"/>
          <w:color w:val="000000"/>
        </w:rPr>
      </w:pPr>
    </w:p>
    <w:p w:rsidR="00320379" w:rsidRDefault="00320379" w:rsidP="00C308DC">
      <w:pPr>
        <w:pStyle w:val="NormalWeb"/>
        <w:spacing w:before="0" w:beforeAutospacing="0" w:after="144" w:afterAutospacing="0" w:line="336" w:lineRule="atLeast"/>
        <w:ind w:left="48" w:right="48"/>
        <w:jc w:val="both"/>
        <w:rPr>
          <w:rFonts w:ascii="Verdana" w:hAnsi="Verdana"/>
          <w:color w:val="000000"/>
        </w:rPr>
      </w:pPr>
    </w:p>
    <w:p w:rsidR="00353231" w:rsidRDefault="00353231"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lastRenderedPageBreak/>
        <w:t>Explain the role of Intermediate Code Generation phase in compiler.</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Discuss about</w:t>
      </w:r>
      <w:r w:rsidR="00353231" w:rsidRPr="00353231">
        <w:rPr>
          <w:rFonts w:ascii="Times New Roman" w:hAnsi="Times New Roman"/>
          <w:sz w:val="28"/>
          <w:szCs w:val="24"/>
        </w:rPr>
        <w:t xml:space="preserve"> Construction of syntax trees</w:t>
      </w:r>
      <w:r>
        <w:rPr>
          <w:rFonts w:ascii="Times New Roman" w:hAnsi="Times New Roman"/>
          <w:sz w:val="28"/>
          <w:szCs w:val="24"/>
        </w:rPr>
        <w:t xml:space="preserve"> with an example.</w:t>
      </w:r>
    </w:p>
    <w:p w:rsidR="00320379" w:rsidRDefault="00320379"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Construct syntax tree for the following expression</w:t>
      </w:r>
    </w:p>
    <w:p w:rsidR="00320379" w:rsidRPr="00320379" w:rsidRDefault="00320379" w:rsidP="00320379">
      <w:pPr>
        <w:tabs>
          <w:tab w:val="left" w:pos="360"/>
        </w:tabs>
        <w:spacing w:after="0"/>
        <w:ind w:left="720"/>
        <w:jc w:val="both"/>
        <w:rPr>
          <w:rFonts w:ascii="Times New Roman" w:hAnsi="Times New Roman"/>
          <w:sz w:val="28"/>
          <w:szCs w:val="24"/>
        </w:rPr>
      </w:pPr>
      <w:r w:rsidRPr="00320379">
        <w:rPr>
          <w:rFonts w:ascii="Times New Roman" w:hAnsi="Times New Roman"/>
          <w:sz w:val="28"/>
          <w:szCs w:val="24"/>
        </w:rPr>
        <w:t>a=</w:t>
      </w:r>
      <w:proofErr w:type="spellStart"/>
      <w:r w:rsidRPr="00320379">
        <w:rPr>
          <w:rFonts w:ascii="Times New Roman" w:hAnsi="Times New Roman"/>
          <w:sz w:val="28"/>
          <w:szCs w:val="24"/>
        </w:rPr>
        <w:t>b+c</w:t>
      </w:r>
      <w:proofErr w:type="spellEnd"/>
      <w:r w:rsidRPr="00320379">
        <w:rPr>
          <w:rFonts w:ascii="Times New Roman" w:hAnsi="Times New Roman"/>
          <w:sz w:val="28"/>
          <w:szCs w:val="24"/>
        </w:rPr>
        <w:t>-d*e/</w:t>
      </w:r>
      <w:proofErr w:type="spellStart"/>
      <w:r w:rsidRPr="00320379">
        <w:rPr>
          <w:rFonts w:ascii="Times New Roman" w:hAnsi="Times New Roman"/>
          <w:sz w:val="28"/>
          <w:szCs w:val="24"/>
        </w:rPr>
        <w:t>f%g^h</w:t>
      </w:r>
      <w:proofErr w:type="spellEnd"/>
    </w:p>
    <w:p w:rsidR="00320379" w:rsidRDefault="00320379" w:rsidP="00320379">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Construct syntax tree for the following expression</w:t>
      </w:r>
    </w:p>
    <w:p w:rsidR="00320379" w:rsidRDefault="00320379" w:rsidP="00320379">
      <w:pPr>
        <w:tabs>
          <w:tab w:val="left" w:pos="360"/>
        </w:tabs>
        <w:spacing w:after="0"/>
        <w:ind w:left="720"/>
        <w:jc w:val="both"/>
        <w:rPr>
          <w:rFonts w:ascii="Times New Roman" w:hAnsi="Times New Roman"/>
          <w:sz w:val="28"/>
          <w:szCs w:val="24"/>
        </w:rPr>
      </w:pPr>
      <w:proofErr w:type="spellStart"/>
      <w:proofErr w:type="gramStart"/>
      <w:r>
        <w:rPr>
          <w:rFonts w:ascii="Times New Roman" w:hAnsi="Times New Roman"/>
          <w:sz w:val="28"/>
          <w:szCs w:val="24"/>
        </w:rPr>
        <w:t>int</w:t>
      </w:r>
      <w:proofErr w:type="spellEnd"/>
      <w:proofErr w:type="gramEnd"/>
      <w:r>
        <w:rPr>
          <w:rFonts w:ascii="Times New Roman" w:hAnsi="Times New Roman"/>
          <w:sz w:val="28"/>
          <w:szCs w:val="24"/>
        </w:rPr>
        <w:t xml:space="preserve"> </w:t>
      </w:r>
      <w:proofErr w:type="spellStart"/>
      <w:r>
        <w:rPr>
          <w:rFonts w:ascii="Times New Roman" w:hAnsi="Times New Roman"/>
          <w:sz w:val="28"/>
          <w:szCs w:val="24"/>
        </w:rPr>
        <w:t>a,b,sum,total,avg</w:t>
      </w:r>
      <w:proofErr w:type="spellEnd"/>
      <w:r>
        <w:rPr>
          <w:rFonts w:ascii="Times New Roman" w:hAnsi="Times New Roman"/>
          <w:sz w:val="28"/>
          <w:szCs w:val="24"/>
        </w:rPr>
        <w:t>;</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Define Directed acyclic graph.</w:t>
      </w:r>
    </w:p>
    <w:p w:rsidR="00320379" w:rsidRDefault="00320379" w:rsidP="00320379">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Construct DAG for the following expression</w:t>
      </w:r>
    </w:p>
    <w:p w:rsidR="00320379" w:rsidRDefault="00320379" w:rsidP="00320379">
      <w:pPr>
        <w:tabs>
          <w:tab w:val="left" w:pos="360"/>
        </w:tabs>
        <w:spacing w:after="0"/>
        <w:ind w:left="720"/>
        <w:jc w:val="both"/>
        <w:rPr>
          <w:rFonts w:ascii="Times New Roman" w:hAnsi="Times New Roman"/>
          <w:sz w:val="28"/>
          <w:szCs w:val="24"/>
        </w:rPr>
      </w:pPr>
      <w:r w:rsidRPr="00320379">
        <w:rPr>
          <w:rFonts w:ascii="Times New Roman" w:hAnsi="Times New Roman"/>
          <w:sz w:val="28"/>
          <w:szCs w:val="24"/>
        </w:rPr>
        <w:t>a=</w:t>
      </w:r>
      <w:proofErr w:type="spellStart"/>
      <w:r>
        <w:rPr>
          <w:rFonts w:ascii="Times New Roman" w:hAnsi="Times New Roman"/>
          <w:sz w:val="28"/>
          <w:szCs w:val="24"/>
        </w:rPr>
        <w:t>b+c</w:t>
      </w:r>
      <w:proofErr w:type="spellEnd"/>
      <w:r>
        <w:rPr>
          <w:rFonts w:ascii="Times New Roman" w:hAnsi="Times New Roman"/>
          <w:sz w:val="28"/>
          <w:szCs w:val="24"/>
        </w:rPr>
        <w:t>-(</w:t>
      </w:r>
      <w:proofErr w:type="spellStart"/>
      <w:r>
        <w:rPr>
          <w:rFonts w:ascii="Times New Roman" w:hAnsi="Times New Roman"/>
          <w:sz w:val="28"/>
          <w:szCs w:val="24"/>
        </w:rPr>
        <w:t>b+c</w:t>
      </w:r>
      <w:proofErr w:type="spellEnd"/>
      <w:r>
        <w:rPr>
          <w:rFonts w:ascii="Times New Roman" w:hAnsi="Times New Roman"/>
          <w:sz w:val="28"/>
          <w:szCs w:val="24"/>
        </w:rPr>
        <w:t>)*(</w:t>
      </w:r>
      <w:proofErr w:type="spellStart"/>
      <w:r>
        <w:rPr>
          <w:rFonts w:ascii="Times New Roman" w:hAnsi="Times New Roman"/>
          <w:sz w:val="28"/>
          <w:szCs w:val="24"/>
        </w:rPr>
        <w:t>b+c</w:t>
      </w:r>
      <w:proofErr w:type="spellEnd"/>
      <w:r>
        <w:rPr>
          <w:rFonts w:ascii="Times New Roman" w:hAnsi="Times New Roman"/>
          <w:sz w:val="28"/>
          <w:szCs w:val="24"/>
        </w:rPr>
        <w:t>)/b</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Define t</w:t>
      </w:r>
      <w:r w:rsidR="00353231" w:rsidRPr="00353231">
        <w:rPr>
          <w:rFonts w:ascii="Times New Roman" w:hAnsi="Times New Roman"/>
          <w:sz w:val="28"/>
          <w:szCs w:val="24"/>
        </w:rPr>
        <w:t xml:space="preserve">hree </w:t>
      </w:r>
      <w:r>
        <w:rPr>
          <w:rFonts w:ascii="Times New Roman" w:hAnsi="Times New Roman"/>
          <w:sz w:val="28"/>
          <w:szCs w:val="24"/>
        </w:rPr>
        <w:t>address codes.</w:t>
      </w:r>
    </w:p>
    <w:p w:rsidR="00320379" w:rsidRDefault="00320379" w:rsidP="00320379">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Represent intermediate codes for the following expression</w:t>
      </w:r>
    </w:p>
    <w:p w:rsidR="00320379" w:rsidRDefault="00320379" w:rsidP="00320379">
      <w:pPr>
        <w:tabs>
          <w:tab w:val="left" w:pos="360"/>
        </w:tabs>
        <w:spacing w:after="0"/>
        <w:ind w:left="720"/>
        <w:jc w:val="both"/>
        <w:rPr>
          <w:rFonts w:ascii="Times New Roman" w:hAnsi="Times New Roman"/>
          <w:sz w:val="28"/>
          <w:szCs w:val="24"/>
        </w:rPr>
      </w:pPr>
      <w:r w:rsidRPr="00320379">
        <w:rPr>
          <w:rFonts w:ascii="Times New Roman" w:hAnsi="Times New Roman"/>
          <w:sz w:val="28"/>
          <w:szCs w:val="24"/>
        </w:rPr>
        <w:t>a=</w:t>
      </w:r>
      <w:proofErr w:type="spellStart"/>
      <w:r w:rsidRPr="00320379">
        <w:rPr>
          <w:rFonts w:ascii="Times New Roman" w:hAnsi="Times New Roman"/>
          <w:sz w:val="28"/>
          <w:szCs w:val="24"/>
        </w:rPr>
        <w:t>b+c</w:t>
      </w:r>
      <w:proofErr w:type="spellEnd"/>
      <w:r w:rsidRPr="00320379">
        <w:rPr>
          <w:rFonts w:ascii="Times New Roman" w:hAnsi="Times New Roman"/>
          <w:sz w:val="28"/>
          <w:szCs w:val="24"/>
        </w:rPr>
        <w:t>-d*e/</w:t>
      </w:r>
      <w:proofErr w:type="spellStart"/>
      <w:r w:rsidRPr="00320379">
        <w:rPr>
          <w:rFonts w:ascii="Times New Roman" w:hAnsi="Times New Roman"/>
          <w:sz w:val="28"/>
          <w:szCs w:val="24"/>
        </w:rPr>
        <w:t>f%g^h</w:t>
      </w:r>
      <w:proofErr w:type="spellEnd"/>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Discuss about </w:t>
      </w:r>
      <w:r w:rsidR="00353231" w:rsidRPr="00353231">
        <w:rPr>
          <w:rFonts w:ascii="Times New Roman" w:hAnsi="Times New Roman"/>
          <w:sz w:val="28"/>
          <w:szCs w:val="24"/>
        </w:rPr>
        <w:t xml:space="preserve">Translation of </w:t>
      </w:r>
      <w:r>
        <w:rPr>
          <w:rFonts w:ascii="Times New Roman" w:hAnsi="Times New Roman"/>
          <w:sz w:val="28"/>
          <w:szCs w:val="24"/>
        </w:rPr>
        <w:t>Declarations.</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Discuss about </w:t>
      </w:r>
      <w:r w:rsidRPr="00353231">
        <w:rPr>
          <w:rFonts w:ascii="Times New Roman" w:hAnsi="Times New Roman"/>
          <w:sz w:val="28"/>
          <w:szCs w:val="24"/>
        </w:rPr>
        <w:t xml:space="preserve">Translation of </w:t>
      </w:r>
      <w:r w:rsidR="00353231" w:rsidRPr="00353231">
        <w:rPr>
          <w:rFonts w:ascii="Times New Roman" w:hAnsi="Times New Roman"/>
          <w:sz w:val="28"/>
          <w:szCs w:val="24"/>
        </w:rPr>
        <w:t>Assignment statements</w:t>
      </w:r>
      <w:r>
        <w:rPr>
          <w:rFonts w:ascii="Times New Roman" w:hAnsi="Times New Roman"/>
          <w:sz w:val="28"/>
          <w:szCs w:val="24"/>
        </w:rPr>
        <w:t>.</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Discuss about </w:t>
      </w:r>
      <w:r w:rsidRPr="00353231">
        <w:rPr>
          <w:rFonts w:ascii="Times New Roman" w:hAnsi="Times New Roman"/>
          <w:sz w:val="28"/>
          <w:szCs w:val="24"/>
        </w:rPr>
        <w:t>Translation of</w:t>
      </w:r>
      <w:r>
        <w:rPr>
          <w:rFonts w:ascii="Times New Roman" w:hAnsi="Times New Roman"/>
          <w:sz w:val="28"/>
          <w:szCs w:val="24"/>
        </w:rPr>
        <w:t xml:space="preserve"> Boolean Expressions.</w:t>
      </w:r>
    </w:p>
    <w:p w:rsidR="00353231" w:rsidRPr="00353231"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Explain bout </w:t>
      </w:r>
      <w:proofErr w:type="gramStart"/>
      <w:r w:rsidR="00353231" w:rsidRPr="00353231">
        <w:rPr>
          <w:rFonts w:ascii="Times New Roman" w:hAnsi="Times New Roman"/>
          <w:sz w:val="28"/>
          <w:szCs w:val="24"/>
        </w:rPr>
        <w:t>Back</w:t>
      </w:r>
      <w:proofErr w:type="gramEnd"/>
      <w:r w:rsidR="00353231" w:rsidRPr="00353231">
        <w:rPr>
          <w:rFonts w:ascii="Times New Roman" w:hAnsi="Times New Roman"/>
          <w:sz w:val="28"/>
          <w:szCs w:val="24"/>
        </w:rPr>
        <w:t xml:space="preserve"> patching. </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What are the </w:t>
      </w:r>
      <w:r w:rsidR="00353231" w:rsidRPr="00353231">
        <w:rPr>
          <w:rFonts w:ascii="Times New Roman" w:hAnsi="Times New Roman"/>
          <w:sz w:val="28"/>
          <w:szCs w:val="24"/>
        </w:rPr>
        <w:t>Source language issues</w:t>
      </w:r>
      <w:r>
        <w:rPr>
          <w:rFonts w:ascii="Times New Roman" w:hAnsi="Times New Roman"/>
          <w:sz w:val="28"/>
          <w:szCs w:val="24"/>
        </w:rPr>
        <w:t xml:space="preserve"> and discuss.</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How </w:t>
      </w:r>
      <w:r w:rsidR="00353231" w:rsidRPr="00353231">
        <w:rPr>
          <w:rFonts w:ascii="Times New Roman" w:hAnsi="Times New Roman"/>
          <w:sz w:val="28"/>
          <w:szCs w:val="24"/>
        </w:rPr>
        <w:t>Storage organization</w:t>
      </w:r>
      <w:r>
        <w:rPr>
          <w:rFonts w:ascii="Times New Roman" w:hAnsi="Times New Roman"/>
          <w:sz w:val="28"/>
          <w:szCs w:val="24"/>
        </w:rPr>
        <w:t xml:space="preserve"> can be done using compiler.</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What are the </w:t>
      </w:r>
      <w:r w:rsidR="00353231" w:rsidRPr="00353231">
        <w:rPr>
          <w:rFonts w:ascii="Times New Roman" w:hAnsi="Times New Roman"/>
          <w:sz w:val="28"/>
          <w:szCs w:val="24"/>
        </w:rPr>
        <w:t>Storage-allocation strategies</w:t>
      </w:r>
      <w:r>
        <w:rPr>
          <w:rFonts w:ascii="Times New Roman" w:hAnsi="Times New Roman"/>
          <w:sz w:val="28"/>
          <w:szCs w:val="24"/>
        </w:rPr>
        <w:t xml:space="preserve"> and discuss.</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Define </w:t>
      </w:r>
      <w:r w:rsidR="00353231" w:rsidRPr="00353231">
        <w:rPr>
          <w:rFonts w:ascii="Times New Roman" w:hAnsi="Times New Roman"/>
          <w:sz w:val="28"/>
          <w:szCs w:val="24"/>
        </w:rPr>
        <w:t>Symbol tables</w:t>
      </w:r>
      <w:r>
        <w:rPr>
          <w:rFonts w:ascii="Times New Roman" w:hAnsi="Times New Roman"/>
          <w:sz w:val="28"/>
          <w:szCs w:val="24"/>
        </w:rPr>
        <w:t>.</w:t>
      </w:r>
    </w:p>
    <w:p w:rsidR="00C30662"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Define </w:t>
      </w:r>
      <w:r w:rsidR="00320379">
        <w:rPr>
          <w:rFonts w:ascii="Times New Roman" w:hAnsi="Times New Roman"/>
          <w:sz w:val="28"/>
          <w:szCs w:val="24"/>
        </w:rPr>
        <w:t>Activation record</w:t>
      </w:r>
      <w:r w:rsidR="00D408DE">
        <w:rPr>
          <w:rFonts w:ascii="Times New Roman" w:hAnsi="Times New Roman"/>
          <w:sz w:val="28"/>
          <w:szCs w:val="24"/>
        </w:rPr>
        <w:t>. And</w:t>
      </w:r>
      <w:r w:rsidR="00320379">
        <w:rPr>
          <w:rFonts w:ascii="Times New Roman" w:hAnsi="Times New Roman"/>
          <w:sz w:val="28"/>
          <w:szCs w:val="24"/>
        </w:rPr>
        <w:t xml:space="preserve"> discuss about every field of activation record with</w:t>
      </w:r>
      <w:r w:rsidR="00D408DE">
        <w:rPr>
          <w:rFonts w:ascii="Times New Roman" w:hAnsi="Times New Roman"/>
          <w:sz w:val="28"/>
          <w:szCs w:val="24"/>
        </w:rPr>
        <w:t xml:space="preserve"> an</w:t>
      </w:r>
      <w:r w:rsidR="00320379">
        <w:rPr>
          <w:rFonts w:ascii="Times New Roman" w:hAnsi="Times New Roman"/>
          <w:sz w:val="28"/>
          <w:szCs w:val="24"/>
        </w:rPr>
        <w:t xml:space="preserve"> ex</w:t>
      </w:r>
      <w:r w:rsidR="00D408DE">
        <w:rPr>
          <w:rFonts w:ascii="Times New Roman" w:hAnsi="Times New Roman"/>
          <w:sz w:val="28"/>
          <w:szCs w:val="24"/>
        </w:rPr>
        <w:t>ample</w:t>
      </w:r>
      <w:r>
        <w:rPr>
          <w:rFonts w:ascii="Times New Roman" w:hAnsi="Times New Roman"/>
          <w:sz w:val="28"/>
          <w:szCs w:val="24"/>
        </w:rPr>
        <w:t>.</w:t>
      </w:r>
    </w:p>
    <w:p w:rsidR="00320379" w:rsidRDefault="00320379" w:rsidP="00320379">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Def</w:t>
      </w:r>
      <w:r w:rsidR="00D408DE">
        <w:rPr>
          <w:rFonts w:ascii="Times New Roman" w:hAnsi="Times New Roman"/>
          <w:sz w:val="28"/>
          <w:szCs w:val="24"/>
        </w:rPr>
        <w:t>ine Activation tree. Draw Activation tree for quick sort</w:t>
      </w:r>
      <w:r>
        <w:rPr>
          <w:rFonts w:ascii="Times New Roman" w:hAnsi="Times New Roman"/>
          <w:sz w:val="28"/>
          <w:szCs w:val="24"/>
        </w:rPr>
        <w:t>.</w:t>
      </w:r>
    </w:p>
    <w:p w:rsidR="00320379" w:rsidRDefault="00D408DE"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 xml:space="preserve">What are the different types of parameter passing </w:t>
      </w:r>
      <w:proofErr w:type="gramStart"/>
      <w:r>
        <w:rPr>
          <w:rFonts w:ascii="Times New Roman" w:hAnsi="Times New Roman"/>
          <w:sz w:val="28"/>
          <w:szCs w:val="24"/>
        </w:rPr>
        <w:t>techniques.</w:t>
      </w:r>
      <w:proofErr w:type="gramEnd"/>
    </w:p>
    <w:p w:rsidR="00353231" w:rsidRPr="00353231" w:rsidRDefault="00C30662" w:rsidP="00353231">
      <w:pPr>
        <w:numPr>
          <w:ilvl w:val="0"/>
          <w:numId w:val="16"/>
        </w:numPr>
        <w:tabs>
          <w:tab w:val="left" w:pos="360"/>
        </w:tabs>
        <w:spacing w:after="0"/>
        <w:jc w:val="both"/>
        <w:rPr>
          <w:rFonts w:ascii="Times New Roman" w:hAnsi="Times New Roman"/>
          <w:sz w:val="28"/>
          <w:szCs w:val="24"/>
        </w:rPr>
      </w:pPr>
      <w:r>
        <w:rPr>
          <w:rFonts w:ascii="Times New Roman" w:hAnsi="Times New Roman"/>
          <w:sz w:val="28"/>
          <w:szCs w:val="24"/>
        </w:rPr>
        <w:t>Discuss about</w:t>
      </w:r>
      <w:r w:rsidR="00353231" w:rsidRPr="00353231">
        <w:rPr>
          <w:rFonts w:ascii="Times New Roman" w:hAnsi="Times New Roman"/>
          <w:sz w:val="28"/>
          <w:szCs w:val="24"/>
        </w:rPr>
        <w:t xml:space="preserve"> Dynamic storage allocation techniques. </w:t>
      </w:r>
    </w:p>
    <w:p w:rsidR="00353231" w:rsidRDefault="00353231"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Default="00204156" w:rsidP="00C308DC">
      <w:pPr>
        <w:pStyle w:val="NormalWeb"/>
        <w:spacing w:before="0" w:beforeAutospacing="0" w:after="144" w:afterAutospacing="0"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1.</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E -&gt; number   </w:t>
      </w:r>
      <w:proofErr w:type="spellStart"/>
      <w:r w:rsidRPr="00204156">
        <w:rPr>
          <w:rFonts w:ascii="Verdana" w:hAnsi="Verdana"/>
          <w:color w:val="000000"/>
          <w:sz w:val="28"/>
        </w:rPr>
        <w:t>Eval</w:t>
      </w:r>
      <w:proofErr w:type="spellEnd"/>
      <w:r w:rsidRPr="00204156">
        <w:rPr>
          <w:rFonts w:ascii="Verdana" w:hAnsi="Verdana"/>
          <w:color w:val="000000"/>
          <w:sz w:val="28"/>
        </w:rPr>
        <w:t xml:space="preserve">         number </w:t>
      </w:r>
      <w:proofErr w:type="spellStart"/>
      <w:proofErr w:type="gramStart"/>
      <w:r w:rsidRPr="00204156">
        <w:rPr>
          <w:rFonts w:ascii="Verdana" w:hAnsi="Verdana"/>
          <w:color w:val="000000"/>
          <w:sz w:val="28"/>
        </w:rPr>
        <w:t>val</w:t>
      </w:r>
      <w:proofErr w:type="spellEnd"/>
      <w:proofErr w:type="gram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E         </w:t>
      </w:r>
      <w:proofErr w:type="spellStart"/>
      <w:r w:rsidRPr="00204156">
        <w:rPr>
          <w:rFonts w:ascii="Verdana" w:hAnsi="Verdana"/>
          <w:color w:val="000000"/>
          <w:sz w:val="28"/>
        </w:rPr>
        <w:t>E</w:t>
      </w:r>
      <w:proofErr w:type="spellEnd"/>
      <w:r w:rsidRPr="00204156">
        <w:rPr>
          <w:rFonts w:ascii="Verdana" w:hAnsi="Verdana"/>
          <w:color w:val="000000"/>
          <w:sz w:val="28"/>
        </w:rPr>
        <w:t xml:space="preserve"> .</w:t>
      </w:r>
      <w:proofErr w:type="spellStart"/>
      <w:r w:rsidRPr="00204156">
        <w:rPr>
          <w:rFonts w:ascii="Verdana" w:hAnsi="Verdana"/>
          <w:color w:val="000000"/>
          <w:sz w:val="28"/>
        </w:rPr>
        <w:t>val</w:t>
      </w:r>
      <w:proofErr w:type="spellEnd"/>
      <w:r w:rsidRPr="00204156">
        <w:rPr>
          <w:rFonts w:ascii="Verdana" w:hAnsi="Verdana"/>
          <w:color w:val="000000"/>
          <w:sz w:val="28"/>
        </w:rPr>
        <w:t xml:space="preserve">         E .VAL           E .</w:t>
      </w:r>
      <w:proofErr w:type="spellStart"/>
      <w:r w:rsidRPr="00204156">
        <w:rPr>
          <w:rFonts w:ascii="Verdana" w:hAnsi="Verdana"/>
          <w:color w:val="000000"/>
          <w:sz w:val="28"/>
        </w:rPr>
        <w:t>val</w:t>
      </w:r>
      <w:proofErr w:type="spell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E # E      </w:t>
      </w:r>
      <w:proofErr w:type="spellStart"/>
      <w:r w:rsidRPr="00204156">
        <w:rPr>
          <w:rFonts w:ascii="Verdana" w:hAnsi="Verdana"/>
          <w:color w:val="000000"/>
          <w:sz w:val="28"/>
        </w:rPr>
        <w:t>E</w:t>
      </w:r>
      <w:proofErr w:type="spellEnd"/>
      <w:r w:rsidRPr="00204156">
        <w:rPr>
          <w:rFonts w:ascii="Verdana" w:hAnsi="Verdana"/>
          <w:color w:val="000000"/>
          <w:sz w:val="28"/>
        </w:rPr>
        <w:t xml:space="preserve"> .</w:t>
      </w:r>
      <w:proofErr w:type="spellStart"/>
      <w:r w:rsidRPr="00204156">
        <w:rPr>
          <w:rFonts w:ascii="Verdana" w:hAnsi="Verdana"/>
          <w:color w:val="000000"/>
          <w:sz w:val="28"/>
        </w:rPr>
        <w:t>val</w:t>
      </w:r>
      <w:proofErr w:type="spellEnd"/>
      <w:r w:rsidRPr="00204156">
        <w:rPr>
          <w:rFonts w:ascii="Verdana" w:hAnsi="Verdana"/>
          <w:color w:val="000000"/>
          <w:sz w:val="28"/>
        </w:rPr>
        <w:t xml:space="preserve">         E .VAL           E .</w:t>
      </w:r>
      <w:proofErr w:type="spellStart"/>
      <w:r w:rsidRPr="00204156">
        <w:rPr>
          <w:rFonts w:ascii="Verdana" w:hAnsi="Verdana"/>
          <w:color w:val="000000"/>
          <w:sz w:val="28"/>
        </w:rPr>
        <w:t>val</w:t>
      </w:r>
      <w:proofErr w:type="spell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The above grammar and the semantic rules are fed to a </w:t>
      </w:r>
      <w:proofErr w:type="spellStart"/>
      <w:r w:rsidRPr="00204156">
        <w:rPr>
          <w:rFonts w:ascii="Verdana" w:hAnsi="Verdana"/>
          <w:color w:val="000000"/>
          <w:sz w:val="28"/>
        </w:rPr>
        <w:t>yacc</w:t>
      </w:r>
      <w:proofErr w:type="spellEnd"/>
      <w:r w:rsidRPr="00204156">
        <w:rPr>
          <w:rFonts w:ascii="Verdana" w:hAnsi="Verdana"/>
          <w:color w:val="000000"/>
          <w:sz w:val="28"/>
        </w:rPr>
        <w:t xml:space="preserve"> tool (which is an LALR (1) parser generator) for parsing and evaluating arithmetic expressions. Which one of the following is true about the action of </w:t>
      </w:r>
      <w:proofErr w:type="spellStart"/>
      <w:r w:rsidRPr="00204156">
        <w:rPr>
          <w:rFonts w:ascii="Verdana" w:hAnsi="Verdana"/>
          <w:color w:val="000000"/>
          <w:sz w:val="28"/>
        </w:rPr>
        <w:t>yacc</w:t>
      </w:r>
      <w:proofErr w:type="spellEnd"/>
      <w:r w:rsidRPr="00204156">
        <w:rPr>
          <w:rFonts w:ascii="Verdana" w:hAnsi="Verdana"/>
          <w:color w:val="000000"/>
          <w:sz w:val="28"/>
        </w:rPr>
        <w:t xml:space="preserve"> for the given grammar?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It detects recursion and eliminates recursion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It detects reduce-reduce conflict, and resolves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It detects shift-reduce conflict, and resolves the conflict in </w:t>
      </w:r>
      <w:proofErr w:type="spellStart"/>
      <w:r w:rsidRPr="00204156">
        <w:rPr>
          <w:rFonts w:ascii="Verdana" w:hAnsi="Verdana"/>
          <w:color w:val="000000"/>
          <w:sz w:val="28"/>
        </w:rPr>
        <w:t>favor</w:t>
      </w:r>
      <w:proofErr w:type="spellEnd"/>
      <w:r w:rsidRPr="00204156">
        <w:rPr>
          <w:rFonts w:ascii="Verdana" w:hAnsi="Verdana"/>
          <w:color w:val="000000"/>
          <w:sz w:val="28"/>
        </w:rPr>
        <w:t xml:space="preserve"> of a shift over a reduce action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d) It detects shift-reduce conflict, and resolves the conflict in </w:t>
      </w:r>
      <w:proofErr w:type="spellStart"/>
      <w:r w:rsidRPr="00204156">
        <w:rPr>
          <w:rFonts w:ascii="Verdana" w:hAnsi="Verdana"/>
          <w:color w:val="000000"/>
          <w:sz w:val="28"/>
        </w:rPr>
        <w:t>favor</w:t>
      </w:r>
      <w:proofErr w:type="spellEnd"/>
      <w:r w:rsidRPr="00204156">
        <w:rPr>
          <w:rFonts w:ascii="Verdana" w:hAnsi="Verdana"/>
          <w:color w:val="000000"/>
          <w:sz w:val="28"/>
        </w:rPr>
        <w:t xml:space="preserve"> of a reduce over a shift action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E -&gt; number        </w:t>
      </w:r>
      <w:proofErr w:type="spellStart"/>
      <w:r w:rsidRPr="00204156">
        <w:rPr>
          <w:rFonts w:ascii="Verdana" w:hAnsi="Verdana"/>
          <w:color w:val="000000"/>
          <w:sz w:val="28"/>
        </w:rPr>
        <w:t>Eval</w:t>
      </w:r>
      <w:proofErr w:type="spellEnd"/>
      <w:r w:rsidRPr="00204156">
        <w:rPr>
          <w:rFonts w:ascii="Verdana" w:hAnsi="Verdana"/>
          <w:color w:val="000000"/>
          <w:sz w:val="28"/>
        </w:rPr>
        <w:t xml:space="preserve">             number </w:t>
      </w:r>
      <w:proofErr w:type="spellStart"/>
      <w:proofErr w:type="gramStart"/>
      <w:r w:rsidRPr="00204156">
        <w:rPr>
          <w:rFonts w:ascii="Verdana" w:hAnsi="Verdana"/>
          <w:color w:val="000000"/>
          <w:sz w:val="28"/>
        </w:rPr>
        <w:t>val</w:t>
      </w:r>
      <w:proofErr w:type="spellEnd"/>
      <w:proofErr w:type="gram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E                 </w:t>
      </w:r>
      <w:proofErr w:type="spellStart"/>
      <w:r w:rsidRPr="00204156">
        <w:rPr>
          <w:rFonts w:ascii="Verdana" w:hAnsi="Verdana"/>
          <w:color w:val="000000"/>
          <w:sz w:val="28"/>
        </w:rPr>
        <w:t>E</w:t>
      </w:r>
      <w:proofErr w:type="spellEnd"/>
      <w:r w:rsidRPr="00204156">
        <w:rPr>
          <w:rFonts w:ascii="Verdana" w:hAnsi="Verdana"/>
          <w:color w:val="000000"/>
          <w:sz w:val="28"/>
        </w:rPr>
        <w:t xml:space="preserve"> .</w:t>
      </w:r>
      <w:proofErr w:type="spellStart"/>
      <w:r w:rsidRPr="00204156">
        <w:rPr>
          <w:rFonts w:ascii="Verdana" w:hAnsi="Verdana"/>
          <w:color w:val="000000"/>
          <w:sz w:val="28"/>
        </w:rPr>
        <w:t>val</w:t>
      </w:r>
      <w:proofErr w:type="spellEnd"/>
      <w:r w:rsidRPr="00204156">
        <w:rPr>
          <w:rFonts w:ascii="Verdana" w:hAnsi="Verdana"/>
          <w:color w:val="000000"/>
          <w:sz w:val="28"/>
        </w:rPr>
        <w:t xml:space="preserve">             E .VAL                  E .</w:t>
      </w:r>
      <w:proofErr w:type="spellStart"/>
      <w:r w:rsidRPr="00204156">
        <w:rPr>
          <w:rFonts w:ascii="Verdana" w:hAnsi="Verdana"/>
          <w:color w:val="000000"/>
          <w:sz w:val="28"/>
        </w:rPr>
        <w:t>val</w:t>
      </w:r>
      <w:proofErr w:type="spell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E # E             </w:t>
      </w:r>
      <w:proofErr w:type="spellStart"/>
      <w:r w:rsidRPr="00204156">
        <w:rPr>
          <w:rFonts w:ascii="Verdana" w:hAnsi="Verdana"/>
          <w:color w:val="000000"/>
          <w:sz w:val="28"/>
        </w:rPr>
        <w:t>E</w:t>
      </w:r>
      <w:proofErr w:type="spellEnd"/>
      <w:r w:rsidRPr="00204156">
        <w:rPr>
          <w:rFonts w:ascii="Verdana" w:hAnsi="Verdana"/>
          <w:color w:val="000000"/>
          <w:sz w:val="28"/>
        </w:rPr>
        <w:t xml:space="preserve"> .</w:t>
      </w:r>
      <w:proofErr w:type="spellStart"/>
      <w:r w:rsidRPr="00204156">
        <w:rPr>
          <w:rFonts w:ascii="Verdana" w:hAnsi="Verdana"/>
          <w:color w:val="000000"/>
          <w:sz w:val="28"/>
        </w:rPr>
        <w:t>val</w:t>
      </w:r>
      <w:proofErr w:type="spellEnd"/>
      <w:r w:rsidRPr="00204156">
        <w:rPr>
          <w:rFonts w:ascii="Verdana" w:hAnsi="Verdana"/>
          <w:color w:val="000000"/>
          <w:sz w:val="28"/>
        </w:rPr>
        <w:t xml:space="preserve">              E .VAL                  E .</w:t>
      </w:r>
      <w:proofErr w:type="spellStart"/>
      <w:r w:rsidRPr="00204156">
        <w:rPr>
          <w:rFonts w:ascii="Verdana" w:hAnsi="Verdana"/>
          <w:color w:val="000000"/>
          <w:sz w:val="28"/>
        </w:rPr>
        <w:t>val</w:t>
      </w:r>
      <w:proofErr w:type="spell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Assume the conflicts part (a) of this question are resolved and an LALR (1) parser is generated for parsing arithmetic expressions as per the given grammar.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Consider an expression 3 # 2 + 1. What precedence and </w:t>
      </w:r>
      <w:proofErr w:type="spellStart"/>
      <w:r w:rsidRPr="00204156">
        <w:rPr>
          <w:rFonts w:ascii="Verdana" w:hAnsi="Verdana"/>
          <w:color w:val="000000"/>
          <w:sz w:val="28"/>
        </w:rPr>
        <w:t>associativity</w:t>
      </w:r>
      <w:proofErr w:type="spellEnd"/>
      <w:r w:rsidRPr="00204156">
        <w:rPr>
          <w:rFonts w:ascii="Verdana" w:hAnsi="Verdana"/>
          <w:color w:val="000000"/>
          <w:sz w:val="28"/>
        </w:rPr>
        <w:t xml:space="preserve"> properties does the generated parser realize?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Equal precedence and left </w:t>
      </w:r>
      <w:proofErr w:type="spellStart"/>
      <w:r w:rsidRPr="00204156">
        <w:rPr>
          <w:rFonts w:ascii="Verdana" w:hAnsi="Verdana"/>
          <w:color w:val="000000"/>
          <w:sz w:val="28"/>
        </w:rPr>
        <w:t>associativity</w:t>
      </w:r>
      <w:proofErr w:type="spellEnd"/>
      <w:r w:rsidRPr="00204156">
        <w:rPr>
          <w:rFonts w:ascii="Verdana" w:hAnsi="Verdana"/>
          <w:color w:val="000000"/>
          <w:sz w:val="28"/>
        </w:rPr>
        <w:t>; expression is evaluated to 7</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 xml:space="preserve">b) Equal precedence and right </w:t>
      </w:r>
      <w:proofErr w:type="spellStart"/>
      <w:r w:rsidRPr="00204156">
        <w:rPr>
          <w:rFonts w:ascii="Verdana" w:hAnsi="Verdana"/>
          <w:color w:val="000000"/>
          <w:sz w:val="28"/>
        </w:rPr>
        <w:t>associativity</w:t>
      </w:r>
      <w:proofErr w:type="spellEnd"/>
      <w:r w:rsidRPr="00204156">
        <w:rPr>
          <w:rFonts w:ascii="Verdana" w:hAnsi="Verdana"/>
          <w:color w:val="000000"/>
          <w:sz w:val="28"/>
        </w:rPr>
        <w:t>, expression is evaluated to 9</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Precedence of ‘x’ is higher than that of ‘+’, and both operators are left associative; expression is evaluated to 7</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d) Precedence of </w:t>
      </w:r>
      <w:proofErr w:type="gramStart"/>
      <w:r w:rsidRPr="00204156">
        <w:rPr>
          <w:rFonts w:ascii="Verdana" w:hAnsi="Verdana"/>
          <w:color w:val="000000"/>
          <w:sz w:val="28"/>
        </w:rPr>
        <w:t>‘ #</w:t>
      </w:r>
      <w:proofErr w:type="gramEnd"/>
      <w:r w:rsidRPr="00204156">
        <w:rPr>
          <w:rFonts w:ascii="Verdana" w:hAnsi="Verdana"/>
          <w:color w:val="000000"/>
          <w:sz w:val="28"/>
        </w:rPr>
        <w:t xml:space="preserve"> ‘ is higher than that of ‘#’, and both operators are left associative; expression is evaluated to 9</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 Consider the following grammar.</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S -&gt; S * 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S -&gt; 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E -&gt; F + 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E -&gt; F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F -&gt; id</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Consider the following LR (0) items corresponding to the grammar above.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w:t>
      </w:r>
      <w:proofErr w:type="spellStart"/>
      <w:r w:rsidRPr="00204156">
        <w:rPr>
          <w:rFonts w:ascii="Verdana" w:hAnsi="Verdana"/>
          <w:color w:val="000000"/>
          <w:sz w:val="28"/>
        </w:rPr>
        <w:t>i</w:t>
      </w:r>
      <w:proofErr w:type="spellEnd"/>
      <w:r w:rsidRPr="00204156">
        <w:rPr>
          <w:rFonts w:ascii="Verdana" w:hAnsi="Verdana"/>
          <w:color w:val="000000"/>
          <w:sz w:val="28"/>
        </w:rPr>
        <w:t>) S -&gt; S * .E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(ii) E -&gt; F. + 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(iii) E “F + .E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Given the items above, which two of them will appear in the same set in the canonical sets-of-items for the grammar?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w:t>
      </w:r>
      <w:proofErr w:type="gramStart"/>
      <w:r w:rsidRPr="00204156">
        <w:rPr>
          <w:rFonts w:ascii="Verdana" w:hAnsi="Verdana"/>
          <w:color w:val="000000"/>
          <w:sz w:val="28"/>
        </w:rPr>
        <w:t>ii</w:t>
      </w:r>
      <w:proofErr w:type="gramEnd"/>
      <w:r w:rsidRPr="00204156">
        <w:rPr>
          <w:rFonts w:ascii="Verdana" w:hAnsi="Verdana"/>
          <w:color w:val="000000"/>
          <w:sz w:val="28"/>
        </w:rPr>
        <w: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w:t>
      </w:r>
      <w:proofErr w:type="spellStart"/>
      <w:proofErr w:type="gramStart"/>
      <w:r w:rsidRPr="00204156">
        <w:rPr>
          <w:rFonts w:ascii="Verdana" w:hAnsi="Verdana"/>
          <w:color w:val="000000"/>
          <w:sz w:val="28"/>
        </w:rPr>
        <w:t>i</w:t>
      </w:r>
      <w:proofErr w:type="spellEnd"/>
      <w:proofErr w:type="gramEnd"/>
      <w:r w:rsidRPr="00204156">
        <w:rPr>
          <w:rFonts w:ascii="Verdana" w:hAnsi="Verdana"/>
          <w:color w:val="000000"/>
          <w:sz w:val="28"/>
        </w:rPr>
        <w:t>) and (iii)</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w:t>
      </w:r>
      <w:proofErr w:type="gramStart"/>
      <w:r w:rsidRPr="00204156">
        <w:rPr>
          <w:rFonts w:ascii="Verdana" w:hAnsi="Verdana"/>
          <w:color w:val="000000"/>
          <w:sz w:val="28"/>
        </w:rPr>
        <w:t>iii</w:t>
      </w:r>
      <w:proofErr w:type="gramEnd"/>
      <w:r w:rsidRPr="00204156">
        <w:rPr>
          <w:rFonts w:ascii="Verdana" w:hAnsi="Verdana"/>
          <w:color w:val="000000"/>
          <w:sz w:val="28"/>
        </w:rPr>
        <w: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None of these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4. Consider the following grammar</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S -&gt; FR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R -&gt; * S | ε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F -&gt; id</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In the predictive parser table, M, of the grammar the entries M [S, id] and M [R, $] respectively</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w:t>
      </w:r>
      <w:proofErr w:type="gramStart"/>
      <w:r w:rsidRPr="00204156">
        <w:rPr>
          <w:rFonts w:ascii="Verdana" w:hAnsi="Verdana"/>
          <w:color w:val="000000"/>
          <w:sz w:val="28"/>
        </w:rPr>
        <w:t>S ”</w:t>
      </w:r>
      <w:proofErr w:type="gramEnd"/>
      <w:r w:rsidRPr="00204156">
        <w:rPr>
          <w:rFonts w:ascii="Verdana" w:hAnsi="Verdana"/>
          <w:color w:val="000000"/>
          <w:sz w:val="28"/>
        </w:rPr>
        <w:t xml:space="preserve"> FR} and {R ” ε}</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w:t>
      </w:r>
      <w:proofErr w:type="gramStart"/>
      <w:r w:rsidRPr="00204156">
        <w:rPr>
          <w:rFonts w:ascii="Verdana" w:hAnsi="Verdana"/>
          <w:color w:val="000000"/>
          <w:sz w:val="28"/>
        </w:rPr>
        <w:t>S ”</w:t>
      </w:r>
      <w:proofErr w:type="gramEnd"/>
      <w:r w:rsidRPr="00204156">
        <w:rPr>
          <w:rFonts w:ascii="Verdana" w:hAnsi="Verdana"/>
          <w:color w:val="000000"/>
          <w:sz w:val="28"/>
        </w:rPr>
        <w:t xml:space="preserve"> FR} and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w:t>
      </w:r>
      <w:proofErr w:type="gramStart"/>
      <w:r w:rsidRPr="00204156">
        <w:rPr>
          <w:rFonts w:ascii="Verdana" w:hAnsi="Verdana"/>
          <w:color w:val="000000"/>
          <w:sz w:val="28"/>
        </w:rPr>
        <w:t>S ”</w:t>
      </w:r>
      <w:proofErr w:type="gramEnd"/>
      <w:r w:rsidRPr="00204156">
        <w:rPr>
          <w:rFonts w:ascii="Verdana" w:hAnsi="Verdana"/>
          <w:color w:val="000000"/>
          <w:sz w:val="28"/>
        </w:rPr>
        <w:t xml:space="preserve"> FR} and {R ” * 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w:t>
      </w:r>
      <w:proofErr w:type="gramStart"/>
      <w:r w:rsidRPr="00204156">
        <w:rPr>
          <w:rFonts w:ascii="Verdana" w:hAnsi="Verdana"/>
          <w:color w:val="000000"/>
          <w:sz w:val="28"/>
        </w:rPr>
        <w:t>F ”</w:t>
      </w:r>
      <w:proofErr w:type="gramEnd"/>
      <w:r w:rsidRPr="00204156">
        <w:rPr>
          <w:rFonts w:ascii="Verdana" w:hAnsi="Verdana"/>
          <w:color w:val="000000"/>
          <w:sz w:val="28"/>
        </w:rPr>
        <w:t xml:space="preserve"> id} and {R ” ε}</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5. Consider the following translation scheme.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S -&gt; ER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R -&gt; * </w:t>
      </w:r>
      <w:proofErr w:type="gramStart"/>
      <w:r w:rsidRPr="00204156">
        <w:rPr>
          <w:rFonts w:ascii="Verdana" w:hAnsi="Verdana"/>
          <w:color w:val="000000"/>
          <w:sz w:val="28"/>
        </w:rPr>
        <w:t>E{</w:t>
      </w:r>
      <w:proofErr w:type="gramEnd"/>
      <w:r w:rsidRPr="00204156">
        <w:rPr>
          <w:rFonts w:ascii="Verdana" w:hAnsi="Verdana"/>
          <w:color w:val="000000"/>
          <w:sz w:val="28"/>
        </w:rPr>
        <w:t>print{’ *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R | f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E -&gt; F + </w:t>
      </w:r>
      <w:proofErr w:type="gramStart"/>
      <w:r w:rsidRPr="00204156">
        <w:rPr>
          <w:rFonts w:ascii="Verdana" w:hAnsi="Verdana"/>
          <w:color w:val="000000"/>
          <w:sz w:val="28"/>
        </w:rPr>
        <w:t>E{</w:t>
      </w:r>
      <w:proofErr w:type="gramEnd"/>
      <w:r w:rsidRPr="00204156">
        <w:rPr>
          <w:rFonts w:ascii="Verdana" w:hAnsi="Verdana"/>
          <w:color w:val="000000"/>
          <w:sz w:val="28"/>
        </w:rPr>
        <w:t xml:space="preserve">print(’ + ’); | F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F -&gt; (S) | </w:t>
      </w:r>
      <w:proofErr w:type="gramStart"/>
      <w:r w:rsidRPr="00204156">
        <w:rPr>
          <w:rFonts w:ascii="Verdana" w:hAnsi="Verdana"/>
          <w:color w:val="000000"/>
          <w:sz w:val="28"/>
        </w:rPr>
        <w:t>id{</w:t>
      </w:r>
      <w:proofErr w:type="gramEnd"/>
      <w:r w:rsidRPr="00204156">
        <w:rPr>
          <w:rFonts w:ascii="Verdana" w:hAnsi="Verdana"/>
          <w:color w:val="000000"/>
          <w:sz w:val="28"/>
        </w:rPr>
        <w:t>print(</w:t>
      </w:r>
      <w:proofErr w:type="spellStart"/>
      <w:r w:rsidRPr="00204156">
        <w:rPr>
          <w:rFonts w:ascii="Verdana" w:hAnsi="Verdana"/>
          <w:color w:val="000000"/>
          <w:sz w:val="28"/>
        </w:rPr>
        <w:t>id.value</w:t>
      </w:r>
      <w:proofErr w:type="spellEnd"/>
      <w:r w:rsidRPr="00204156">
        <w:rPr>
          <w:rFonts w:ascii="Verdana" w:hAnsi="Verdana"/>
          <w:color w:val="000000"/>
          <w:sz w:val="28"/>
        </w:rPr>
        <w: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Here </w:t>
      </w:r>
      <w:proofErr w:type="spellStart"/>
      <w:r w:rsidRPr="00204156">
        <w:rPr>
          <w:rFonts w:ascii="Verdana" w:hAnsi="Verdana"/>
          <w:color w:val="000000"/>
          <w:sz w:val="28"/>
        </w:rPr>
        <w:t>id</w:t>
      </w:r>
      <w:proofErr w:type="spellEnd"/>
      <w:r w:rsidRPr="00204156">
        <w:rPr>
          <w:rFonts w:ascii="Verdana" w:hAnsi="Verdana"/>
          <w:color w:val="000000"/>
          <w:sz w:val="28"/>
        </w:rPr>
        <w:t xml:space="preserve"> is a taken that represents an integer and id. </w:t>
      </w:r>
      <w:proofErr w:type="gramStart"/>
      <w:r w:rsidRPr="00204156">
        <w:rPr>
          <w:rFonts w:ascii="Verdana" w:hAnsi="Verdana"/>
          <w:color w:val="000000"/>
          <w:sz w:val="28"/>
        </w:rPr>
        <w:t>value</w:t>
      </w:r>
      <w:proofErr w:type="gramEnd"/>
      <w:r w:rsidRPr="00204156">
        <w:rPr>
          <w:rFonts w:ascii="Verdana" w:hAnsi="Verdana"/>
          <w:color w:val="000000"/>
          <w:sz w:val="28"/>
        </w:rPr>
        <w:t xml:space="preserve"> represents the corresponding integer value. For an input ‘2 * 3 + 4’, this translation scheme prints</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a</w:t>
      </w:r>
      <w:proofErr w:type="gramEnd"/>
      <w:r w:rsidRPr="00204156">
        <w:rPr>
          <w:rFonts w:ascii="Verdana" w:hAnsi="Verdana"/>
          <w:color w:val="000000"/>
          <w:sz w:val="28"/>
        </w:rPr>
        <w:t>) 2 * 3 + 4</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b) 2 * + 3 4</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2 3 * 4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2 3 4 + *</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6. Consider the following C code segment.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for </w:t>
      </w:r>
      <w:proofErr w:type="spellStart"/>
      <w:r w:rsidRPr="00204156">
        <w:rPr>
          <w:rFonts w:ascii="Verdana" w:hAnsi="Verdana"/>
          <w:color w:val="000000"/>
          <w:sz w:val="28"/>
        </w:rPr>
        <w:t>for</w:t>
      </w:r>
      <w:proofErr w:type="spellEnd"/>
      <w:r w:rsidRPr="00204156">
        <w:rPr>
          <w:rFonts w:ascii="Verdana" w:hAnsi="Verdana"/>
          <w:color w:val="000000"/>
          <w:sz w:val="28"/>
        </w:rPr>
        <w:t xml:space="preserve"> if </w:t>
      </w:r>
      <w:proofErr w:type="spellStart"/>
      <w:r w:rsidRPr="00204156">
        <w:rPr>
          <w:rFonts w:ascii="Verdana" w:hAnsi="Verdana"/>
          <w:color w:val="000000"/>
          <w:sz w:val="28"/>
        </w:rPr>
        <w:t>i</w:t>
      </w:r>
      <w:proofErr w:type="spellEnd"/>
      <w:r w:rsidRPr="00204156">
        <w:rPr>
          <w:rFonts w:ascii="Verdana" w:hAnsi="Verdana"/>
          <w:color w:val="000000"/>
          <w:sz w:val="28"/>
        </w:rPr>
        <w:t xml:space="preserve"> # </w:t>
      </w:r>
      <w:proofErr w:type="spellStart"/>
      <w:proofErr w:type="gramStart"/>
      <w:r w:rsidRPr="00204156">
        <w:rPr>
          <w:rFonts w:ascii="Verdana" w:hAnsi="Verdana"/>
          <w:color w:val="000000"/>
          <w:sz w:val="28"/>
        </w:rPr>
        <w:t>i</w:t>
      </w:r>
      <w:proofErr w:type="spellEnd"/>
      <w:r w:rsidRPr="00204156">
        <w:rPr>
          <w:rFonts w:ascii="Verdana" w:hAnsi="Verdana"/>
          <w:color w:val="000000"/>
          <w:sz w:val="28"/>
        </w:rPr>
        <w:t xml:space="preserve"> }</w:t>
      </w:r>
      <w:proofErr w:type="gramEnd"/>
      <w:r w:rsidRPr="00204156">
        <w:rPr>
          <w:rFonts w:ascii="Verdana" w:hAnsi="Verdana"/>
          <w:color w:val="000000"/>
          <w:sz w:val="28"/>
        </w:rPr>
        <w:t xml:space="preserve"> }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Which one to the following false?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The code contains loop-in variant computation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There is scope of common sub-expression elimination in this code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There is scope strength reduction in this code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There is scope of dead code elimination in this code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7. Which one of the following grammars generates the </w:t>
      </w:r>
      <w:proofErr w:type="gramStart"/>
      <w:r w:rsidRPr="00204156">
        <w:rPr>
          <w:rFonts w:ascii="Verdana" w:hAnsi="Verdana"/>
          <w:color w:val="000000"/>
          <w:sz w:val="28"/>
        </w:rPr>
        <w:t>language</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L = (a </w:t>
      </w:r>
      <w:proofErr w:type="spellStart"/>
      <w:r w:rsidRPr="00204156">
        <w:rPr>
          <w:rFonts w:ascii="Verdana" w:hAnsi="Verdana"/>
          <w:color w:val="000000"/>
          <w:sz w:val="28"/>
        </w:rPr>
        <w:t>i</w:t>
      </w:r>
      <w:proofErr w:type="spellEnd"/>
      <w:r w:rsidRPr="00204156">
        <w:rPr>
          <w:rFonts w:ascii="Verdana" w:hAnsi="Verdana"/>
          <w:color w:val="000000"/>
          <w:sz w:val="28"/>
        </w:rPr>
        <w:t xml:space="preserve"> b </w:t>
      </w:r>
      <w:proofErr w:type="spellStart"/>
      <w:r w:rsidRPr="00204156">
        <w:rPr>
          <w:rFonts w:ascii="Verdana" w:hAnsi="Verdana"/>
          <w:color w:val="000000"/>
          <w:sz w:val="28"/>
        </w:rPr>
        <w:t>i</w:t>
      </w:r>
      <w:proofErr w:type="spellEnd"/>
      <w:r w:rsidRPr="00204156">
        <w:rPr>
          <w:rFonts w:ascii="Verdana" w:hAnsi="Verdana"/>
          <w:color w:val="000000"/>
          <w:sz w:val="28"/>
        </w:rPr>
        <w:t xml:space="preserve"> | </w:t>
      </w:r>
      <w:proofErr w:type="spellStart"/>
      <w:proofErr w:type="gramStart"/>
      <w:r w:rsidRPr="00204156">
        <w:rPr>
          <w:rFonts w:ascii="Verdana" w:hAnsi="Verdana"/>
          <w:color w:val="000000"/>
          <w:sz w:val="28"/>
        </w:rPr>
        <w:t>i</w:t>
      </w:r>
      <w:proofErr w:type="spellEnd"/>
      <w:r w:rsidRPr="00204156">
        <w:rPr>
          <w:rFonts w:ascii="Verdana" w:hAnsi="Verdana"/>
          <w:color w:val="000000"/>
          <w:sz w:val="28"/>
        </w:rPr>
        <w:t xml:space="preserve"> !</w:t>
      </w:r>
      <w:proofErr w:type="gramEnd"/>
      <w:r w:rsidRPr="00204156">
        <w:rPr>
          <w:rFonts w:ascii="Verdana" w:hAnsi="Verdana"/>
          <w:color w:val="000000"/>
          <w:sz w:val="28"/>
        </w:rPr>
        <w:t xml:space="preserve"> j}?</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advertisement</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S -&gt;AC | CB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 xml:space="preserve"> S -&gt; </w:t>
      </w:r>
      <w:proofErr w:type="spellStart"/>
      <w:r w:rsidRPr="00204156">
        <w:rPr>
          <w:rFonts w:ascii="Verdana" w:hAnsi="Verdana"/>
          <w:color w:val="000000"/>
          <w:sz w:val="28"/>
        </w:rPr>
        <w:t>aS</w:t>
      </w:r>
      <w:proofErr w:type="spellEnd"/>
      <w:r w:rsidRPr="00204156">
        <w:rPr>
          <w:rFonts w:ascii="Verdana" w:hAnsi="Verdana"/>
          <w:color w:val="000000"/>
          <w:sz w:val="28"/>
        </w:rPr>
        <w:t xml:space="preserve"> | </w:t>
      </w:r>
      <w:proofErr w:type="spellStart"/>
      <w:r w:rsidRPr="00204156">
        <w:rPr>
          <w:rFonts w:ascii="Verdana" w:hAnsi="Verdana"/>
          <w:color w:val="000000"/>
          <w:sz w:val="28"/>
        </w:rPr>
        <w:t>Sb</w:t>
      </w:r>
      <w:proofErr w:type="spellEnd"/>
      <w:r w:rsidRPr="00204156">
        <w:rPr>
          <w:rFonts w:ascii="Verdana" w:hAnsi="Verdana"/>
          <w:color w:val="000000"/>
          <w:sz w:val="28"/>
        </w:rPr>
        <w:t xml:space="preserve"> | a | b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-&gt; </w:t>
      </w:r>
      <w:proofErr w:type="spellStart"/>
      <w:r w:rsidRPr="00204156">
        <w:rPr>
          <w:rFonts w:ascii="Verdana" w:hAnsi="Verdana"/>
          <w:color w:val="000000"/>
          <w:sz w:val="28"/>
        </w:rPr>
        <w:t>aCb</w:t>
      </w:r>
      <w:proofErr w:type="spellEnd"/>
      <w:r w:rsidRPr="00204156">
        <w:rPr>
          <w:rFonts w:ascii="Verdana" w:hAnsi="Verdana"/>
          <w:color w:val="000000"/>
          <w:sz w:val="28"/>
        </w:rPr>
        <w:t xml:space="preserve"> | a | b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-&gt; </w:t>
      </w:r>
      <w:proofErr w:type="spellStart"/>
      <w:proofErr w:type="gramStart"/>
      <w:r w:rsidRPr="00204156">
        <w:rPr>
          <w:rFonts w:ascii="Verdana" w:hAnsi="Verdana"/>
          <w:color w:val="000000"/>
          <w:sz w:val="28"/>
        </w:rPr>
        <w:t>aA</w:t>
      </w:r>
      <w:proofErr w:type="spellEnd"/>
      <w:proofErr w:type="gramEnd"/>
      <w:r w:rsidRPr="00204156">
        <w:rPr>
          <w:rFonts w:ascii="Verdana" w:hAnsi="Verdana"/>
          <w:color w:val="000000"/>
          <w:sz w:val="28"/>
        </w:rPr>
        <w:t xml:space="preserve"> | ε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-&gt; Bb | ε</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S -&gt; ACCB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S -&gt; AC | CB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C -&gt; </w:t>
      </w:r>
      <w:proofErr w:type="spellStart"/>
      <w:r w:rsidRPr="00204156">
        <w:rPr>
          <w:rFonts w:ascii="Verdana" w:hAnsi="Verdana"/>
          <w:color w:val="000000"/>
          <w:sz w:val="28"/>
        </w:rPr>
        <w:t>aCb</w:t>
      </w:r>
      <w:proofErr w:type="spellEnd"/>
      <w:r w:rsidRPr="00204156">
        <w:rPr>
          <w:rFonts w:ascii="Verdana" w:hAnsi="Verdana"/>
          <w:color w:val="000000"/>
          <w:sz w:val="28"/>
        </w:rPr>
        <w:t xml:space="preserve">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 C -&gt; </w:t>
      </w:r>
      <w:proofErr w:type="spellStart"/>
      <w:r w:rsidRPr="00204156">
        <w:rPr>
          <w:rFonts w:ascii="Verdana" w:hAnsi="Verdana"/>
          <w:color w:val="000000"/>
          <w:sz w:val="28"/>
        </w:rPr>
        <w:t>aCb</w:t>
      </w:r>
      <w:proofErr w:type="spellEnd"/>
      <w:r w:rsidRPr="00204156">
        <w:rPr>
          <w:rFonts w:ascii="Verdana" w:hAnsi="Verdana"/>
          <w:color w:val="000000"/>
          <w:sz w:val="28"/>
        </w:rPr>
        <w:t xml:space="preserve"> |!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-&gt; </w:t>
      </w:r>
      <w:proofErr w:type="spellStart"/>
      <w:proofErr w:type="gramStart"/>
      <w:r w:rsidRPr="00204156">
        <w:rPr>
          <w:rFonts w:ascii="Verdana" w:hAnsi="Verdana"/>
          <w:color w:val="000000"/>
          <w:sz w:val="28"/>
        </w:rPr>
        <w:t>aA</w:t>
      </w:r>
      <w:proofErr w:type="spellEnd"/>
      <w:proofErr w:type="gramEnd"/>
      <w:r w:rsidRPr="00204156">
        <w:rPr>
          <w:rFonts w:ascii="Verdana" w:hAnsi="Verdana"/>
          <w:color w:val="000000"/>
          <w:sz w:val="28"/>
        </w:rPr>
        <w:t xml:space="preserve"> |!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-&gt; </w:t>
      </w:r>
      <w:proofErr w:type="spellStart"/>
      <w:proofErr w:type="gramStart"/>
      <w:r w:rsidRPr="00204156">
        <w:rPr>
          <w:rFonts w:ascii="Verdana" w:hAnsi="Verdana"/>
          <w:color w:val="000000"/>
          <w:sz w:val="28"/>
        </w:rPr>
        <w:t>aA</w:t>
      </w:r>
      <w:proofErr w:type="spellEnd"/>
      <w:proofErr w:type="gramEnd"/>
      <w:r w:rsidRPr="00204156">
        <w:rPr>
          <w:rFonts w:ascii="Verdana" w:hAnsi="Verdana"/>
          <w:color w:val="000000"/>
          <w:sz w:val="28"/>
        </w:rPr>
        <w:t xml:space="preserve"> | a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B -&gt; Bb |!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B -&gt; </w:t>
      </w:r>
      <w:proofErr w:type="spellStart"/>
      <w:r w:rsidRPr="00204156">
        <w:rPr>
          <w:rFonts w:ascii="Verdana" w:hAnsi="Verdana"/>
          <w:color w:val="000000"/>
          <w:sz w:val="28"/>
        </w:rPr>
        <w:t>bB</w:t>
      </w:r>
      <w:proofErr w:type="spellEnd"/>
      <w:r w:rsidRPr="00204156">
        <w:rPr>
          <w:rFonts w:ascii="Verdana" w:hAnsi="Verdana"/>
          <w:color w:val="000000"/>
          <w:sz w:val="28"/>
        </w:rPr>
        <w:t xml:space="preserve"> | b</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8. In the correct grammar above, what is the length of the derivation (number of steps starting from S to generate the string a l b m with </w:t>
      </w:r>
      <w:proofErr w:type="gramStart"/>
      <w:r w:rsidRPr="00204156">
        <w:rPr>
          <w:rFonts w:ascii="Verdana" w:hAnsi="Verdana"/>
          <w:color w:val="000000"/>
          <w:sz w:val="28"/>
        </w:rPr>
        <w:t>l !</w:t>
      </w:r>
      <w:proofErr w:type="gramEnd"/>
      <w:r w:rsidRPr="00204156">
        <w:rPr>
          <w:rFonts w:ascii="Verdana" w:hAnsi="Verdana"/>
          <w:color w:val="000000"/>
          <w:sz w:val="28"/>
        </w:rPr>
        <w:t xml:space="preserve"> m?</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a</w:t>
      </w:r>
      <w:proofErr w:type="gramEnd"/>
      <w:r w:rsidRPr="00204156">
        <w:rPr>
          <w:rFonts w:ascii="Verdana" w:hAnsi="Verdana"/>
          <w:color w:val="000000"/>
          <w:sz w:val="28"/>
        </w:rPr>
        <w:t>) max (l, m) + 2</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b) </w:t>
      </w:r>
      <w:proofErr w:type="gramStart"/>
      <w:r w:rsidRPr="00204156">
        <w:rPr>
          <w:rFonts w:ascii="Verdana" w:hAnsi="Verdana"/>
          <w:color w:val="000000"/>
          <w:sz w:val="28"/>
        </w:rPr>
        <w:t>l+</w:t>
      </w:r>
      <w:proofErr w:type="gramEnd"/>
      <w:r w:rsidRPr="00204156">
        <w:rPr>
          <w:rFonts w:ascii="Verdana" w:hAnsi="Verdana"/>
          <w:color w:val="000000"/>
          <w:sz w:val="28"/>
        </w:rPr>
        <w:t>m+2</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w:t>
      </w:r>
      <w:proofErr w:type="gramStart"/>
      <w:r w:rsidRPr="00204156">
        <w:rPr>
          <w:rFonts w:ascii="Verdana" w:hAnsi="Verdana"/>
          <w:color w:val="000000"/>
          <w:sz w:val="28"/>
        </w:rPr>
        <w:t>l</w:t>
      </w:r>
      <w:proofErr w:type="gramEnd"/>
      <w:r w:rsidRPr="00204156">
        <w:rPr>
          <w:rFonts w:ascii="Verdana" w:hAnsi="Verdana"/>
          <w:color w:val="000000"/>
          <w:sz w:val="28"/>
        </w:rPr>
        <w:t xml:space="preserve"> + m + 3</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 xml:space="preserve">d) </w:t>
      </w:r>
      <w:proofErr w:type="gramStart"/>
      <w:r w:rsidRPr="00204156">
        <w:rPr>
          <w:rFonts w:ascii="Verdana" w:hAnsi="Verdana"/>
          <w:color w:val="000000"/>
          <w:sz w:val="28"/>
        </w:rPr>
        <w:t>max</w:t>
      </w:r>
      <w:proofErr w:type="gramEnd"/>
      <w:r w:rsidRPr="00204156">
        <w:rPr>
          <w:rFonts w:ascii="Verdana" w:hAnsi="Verdana"/>
          <w:color w:val="000000"/>
          <w:sz w:val="28"/>
        </w:rPr>
        <w:t xml:space="preserve"> (l, m) + 3</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9. Which one of the following is a top-down parser?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Recursive descent parser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Operator precedence parser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An </w:t>
      </w:r>
      <w:proofErr w:type="gramStart"/>
      <w:r w:rsidRPr="00204156">
        <w:rPr>
          <w:rFonts w:ascii="Verdana" w:hAnsi="Verdana"/>
          <w:color w:val="000000"/>
          <w:sz w:val="28"/>
        </w:rPr>
        <w:t>LR(</w:t>
      </w:r>
      <w:proofErr w:type="gramEnd"/>
      <w:r w:rsidRPr="00204156">
        <w:rPr>
          <w:rFonts w:ascii="Verdana" w:hAnsi="Verdana"/>
          <w:color w:val="000000"/>
          <w:sz w:val="28"/>
        </w:rPr>
        <w:t>k) parser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d) An </w:t>
      </w:r>
      <w:proofErr w:type="gramStart"/>
      <w:r w:rsidRPr="00204156">
        <w:rPr>
          <w:rFonts w:ascii="Verdana" w:hAnsi="Verdana"/>
          <w:color w:val="000000"/>
          <w:sz w:val="28"/>
        </w:rPr>
        <w:t>LALR(</w:t>
      </w:r>
      <w:proofErr w:type="gramEnd"/>
      <w:r w:rsidRPr="00204156">
        <w:rPr>
          <w:rFonts w:ascii="Verdana" w:hAnsi="Verdana"/>
          <w:color w:val="000000"/>
          <w:sz w:val="28"/>
        </w:rPr>
        <w:t>k) parser</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10. Consider the grammar with non-terminals</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N = {</w:t>
      </w:r>
      <w:proofErr w:type="gramStart"/>
      <w:r w:rsidRPr="00204156">
        <w:rPr>
          <w:rFonts w:ascii="Verdana" w:hAnsi="Verdana"/>
          <w:color w:val="000000"/>
          <w:sz w:val="28"/>
        </w:rPr>
        <w:t>S ,</w:t>
      </w:r>
      <w:proofErr w:type="gramEnd"/>
      <w:r w:rsidRPr="00204156">
        <w:rPr>
          <w:rFonts w:ascii="Verdana" w:hAnsi="Verdana"/>
          <w:color w:val="000000"/>
          <w:sz w:val="28"/>
        </w:rPr>
        <w:t xml:space="preserve"> C , S}, terminals T = {a, b , </w:t>
      </w:r>
      <w:proofErr w:type="spellStart"/>
      <w:r w:rsidRPr="00204156">
        <w:rPr>
          <w:rFonts w:ascii="Verdana" w:hAnsi="Verdana"/>
          <w:color w:val="000000"/>
          <w:sz w:val="28"/>
        </w:rPr>
        <w:t>i</w:t>
      </w:r>
      <w:proofErr w:type="spellEnd"/>
      <w:r w:rsidRPr="00204156">
        <w:rPr>
          <w:rFonts w:ascii="Verdana" w:hAnsi="Verdana"/>
          <w:color w:val="000000"/>
          <w:sz w:val="28"/>
        </w:rPr>
        <w:t xml:space="preserve"> , t, e}, with S as the start symbol, and the following of rules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S -&gt; iCtSS1 | a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S1 -&gt; </w:t>
      </w:r>
      <w:proofErr w:type="spellStart"/>
      <w:r w:rsidRPr="00204156">
        <w:rPr>
          <w:rFonts w:ascii="Verdana" w:hAnsi="Verdana"/>
          <w:color w:val="000000"/>
          <w:sz w:val="28"/>
        </w:rPr>
        <w:t>eS</w:t>
      </w:r>
      <w:proofErr w:type="spellEnd"/>
      <w:r w:rsidRPr="00204156">
        <w:rPr>
          <w:rFonts w:ascii="Verdana" w:hAnsi="Verdana"/>
          <w:color w:val="000000"/>
          <w:sz w:val="28"/>
        </w:rPr>
        <w:t xml:space="preserve"> | ε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-&gt; 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The grammar is </w:t>
      </w:r>
      <w:proofErr w:type="gramStart"/>
      <w:r w:rsidRPr="00204156">
        <w:rPr>
          <w:rFonts w:ascii="Verdana" w:hAnsi="Verdana"/>
          <w:color w:val="000000"/>
          <w:sz w:val="28"/>
        </w:rPr>
        <w:t>NOTLL(</w:t>
      </w:r>
      <w:proofErr w:type="gramEnd"/>
      <w:r w:rsidRPr="00204156">
        <w:rPr>
          <w:rFonts w:ascii="Verdana" w:hAnsi="Verdana"/>
          <w:color w:val="000000"/>
          <w:sz w:val="28"/>
        </w:rPr>
        <w:t>1) because: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It is left recursive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It is right recursive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It is ambiguous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It is not context-free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11. Consider the following two statements: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P: Every regular grammar is </w:t>
      </w:r>
      <w:proofErr w:type="gramStart"/>
      <w:r w:rsidRPr="00204156">
        <w:rPr>
          <w:rFonts w:ascii="Verdana" w:hAnsi="Verdana"/>
          <w:color w:val="000000"/>
          <w:sz w:val="28"/>
        </w:rPr>
        <w:t>LL(</w:t>
      </w:r>
      <w:proofErr w:type="gramEnd"/>
      <w:r w:rsidRPr="00204156">
        <w:rPr>
          <w:rFonts w:ascii="Verdana" w:hAnsi="Verdana"/>
          <w:color w:val="000000"/>
          <w:sz w:val="28"/>
        </w:rPr>
        <w:t>1)</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 xml:space="preserve">Q: Every regular set has </w:t>
      </w:r>
      <w:proofErr w:type="gramStart"/>
      <w:r w:rsidRPr="00204156">
        <w:rPr>
          <w:rFonts w:ascii="Verdana" w:hAnsi="Verdana"/>
          <w:color w:val="000000"/>
          <w:sz w:val="28"/>
        </w:rPr>
        <w:t>LR(</w:t>
      </w:r>
      <w:proofErr w:type="gramEnd"/>
      <w:r w:rsidRPr="00204156">
        <w:rPr>
          <w:rFonts w:ascii="Verdana" w:hAnsi="Verdana"/>
          <w:color w:val="000000"/>
          <w:sz w:val="28"/>
        </w:rPr>
        <w:t>1) grammar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Which of the following is TRUE?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Both P and Q are true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P is true and Q is false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P is false and Q is true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Both P and Q are false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12. In a simplified computer the instructions are: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OP R </w:t>
      </w:r>
      <w:proofErr w:type="gramStart"/>
      <w:r w:rsidRPr="00204156">
        <w:rPr>
          <w:rFonts w:ascii="Verdana" w:hAnsi="Verdana"/>
          <w:color w:val="000000"/>
          <w:sz w:val="28"/>
        </w:rPr>
        <w:t>j ,</w:t>
      </w:r>
      <w:proofErr w:type="gramEnd"/>
      <w:r w:rsidRPr="00204156">
        <w:rPr>
          <w:rFonts w:ascii="Verdana" w:hAnsi="Verdana"/>
          <w:color w:val="000000"/>
          <w:sz w:val="28"/>
        </w:rPr>
        <w:t xml:space="preserve"> </w:t>
      </w:r>
      <w:proofErr w:type="spellStart"/>
      <w:r w:rsidRPr="00204156">
        <w:rPr>
          <w:rFonts w:ascii="Verdana" w:hAnsi="Verdana"/>
          <w:color w:val="000000"/>
          <w:sz w:val="28"/>
        </w:rPr>
        <w:t>Ri</w:t>
      </w:r>
      <w:proofErr w:type="spellEnd"/>
      <w:r w:rsidRPr="00204156">
        <w:rPr>
          <w:rFonts w:ascii="Verdana" w:hAnsi="Verdana"/>
          <w:color w:val="000000"/>
          <w:sz w:val="28"/>
        </w:rPr>
        <w:t xml:space="preserve"> − Performs </w:t>
      </w:r>
      <w:proofErr w:type="spellStart"/>
      <w:r w:rsidRPr="00204156">
        <w:rPr>
          <w:rFonts w:ascii="Verdana" w:hAnsi="Verdana"/>
          <w:color w:val="000000"/>
          <w:sz w:val="28"/>
        </w:rPr>
        <w:t>Rj</w:t>
      </w:r>
      <w:proofErr w:type="spellEnd"/>
      <w:r w:rsidRPr="00204156">
        <w:rPr>
          <w:rFonts w:ascii="Verdana" w:hAnsi="Verdana"/>
          <w:color w:val="000000"/>
          <w:sz w:val="28"/>
        </w:rPr>
        <w:t xml:space="preserve"> OP </w:t>
      </w:r>
      <w:proofErr w:type="spellStart"/>
      <w:r w:rsidRPr="00204156">
        <w:rPr>
          <w:rFonts w:ascii="Verdana" w:hAnsi="Verdana"/>
          <w:color w:val="000000"/>
          <w:sz w:val="28"/>
        </w:rPr>
        <w:t>Ri</w:t>
      </w:r>
      <w:proofErr w:type="spellEnd"/>
      <w:r w:rsidRPr="00204156">
        <w:rPr>
          <w:rFonts w:ascii="Verdana" w:hAnsi="Verdana"/>
          <w:color w:val="000000"/>
          <w:sz w:val="28"/>
        </w:rPr>
        <w:t xml:space="preserve"> and stores the result in register </w:t>
      </w:r>
      <w:proofErr w:type="spellStart"/>
      <w:r w:rsidRPr="00204156">
        <w:rPr>
          <w:rFonts w:ascii="Verdana" w:hAnsi="Verdana"/>
          <w:color w:val="000000"/>
          <w:sz w:val="28"/>
        </w:rPr>
        <w:t>Ri</w:t>
      </w:r>
      <w:proofErr w:type="spell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OP m, </w:t>
      </w:r>
      <w:proofErr w:type="spellStart"/>
      <w:proofErr w:type="gramStart"/>
      <w:r w:rsidRPr="00204156">
        <w:rPr>
          <w:rFonts w:ascii="Verdana" w:hAnsi="Verdana"/>
          <w:color w:val="000000"/>
          <w:sz w:val="28"/>
        </w:rPr>
        <w:t>Ri</w:t>
      </w:r>
      <w:proofErr w:type="spellEnd"/>
      <w:proofErr w:type="gramEnd"/>
      <w:r w:rsidRPr="00204156">
        <w:rPr>
          <w:rFonts w:ascii="Verdana" w:hAnsi="Verdana"/>
          <w:color w:val="000000"/>
          <w:sz w:val="28"/>
        </w:rPr>
        <w:t xml:space="preserve"> − Performs </w:t>
      </w:r>
      <w:proofErr w:type="spellStart"/>
      <w:r w:rsidRPr="00204156">
        <w:rPr>
          <w:rFonts w:ascii="Verdana" w:hAnsi="Verdana"/>
          <w:color w:val="000000"/>
          <w:sz w:val="28"/>
        </w:rPr>
        <w:t>val</w:t>
      </w:r>
      <w:proofErr w:type="spellEnd"/>
      <w:r w:rsidRPr="00204156">
        <w:rPr>
          <w:rFonts w:ascii="Verdana" w:hAnsi="Verdana"/>
          <w:color w:val="000000"/>
          <w:sz w:val="28"/>
        </w:rPr>
        <w:t xml:space="preserve"> OP </w:t>
      </w:r>
      <w:proofErr w:type="spellStart"/>
      <w:r w:rsidRPr="00204156">
        <w:rPr>
          <w:rFonts w:ascii="Verdana" w:hAnsi="Verdana"/>
          <w:color w:val="000000"/>
          <w:sz w:val="28"/>
        </w:rPr>
        <w:t>Ri</w:t>
      </w:r>
      <w:proofErr w:type="spellEnd"/>
      <w:r w:rsidRPr="00204156">
        <w:rPr>
          <w:rFonts w:ascii="Verdana" w:hAnsi="Verdana"/>
          <w:color w:val="000000"/>
          <w:sz w:val="28"/>
        </w:rPr>
        <w:t xml:space="preserve"> </w:t>
      </w:r>
      <w:proofErr w:type="spellStart"/>
      <w:r w:rsidRPr="00204156">
        <w:rPr>
          <w:rFonts w:ascii="Verdana" w:hAnsi="Verdana"/>
          <w:color w:val="000000"/>
          <w:sz w:val="28"/>
        </w:rPr>
        <w:t>abd</w:t>
      </w:r>
      <w:proofErr w:type="spellEnd"/>
      <w:r w:rsidRPr="00204156">
        <w:rPr>
          <w:rFonts w:ascii="Verdana" w:hAnsi="Verdana"/>
          <w:color w:val="000000"/>
          <w:sz w:val="28"/>
        </w:rPr>
        <w:t xml:space="preserve"> stores the result in </w:t>
      </w:r>
      <w:proofErr w:type="spellStart"/>
      <w:r w:rsidRPr="00204156">
        <w:rPr>
          <w:rFonts w:ascii="Verdana" w:hAnsi="Verdana"/>
          <w:color w:val="000000"/>
          <w:sz w:val="28"/>
        </w:rPr>
        <w:t>Ri</w:t>
      </w:r>
      <w:proofErr w:type="spellEnd"/>
      <w:r w:rsidRPr="00204156">
        <w:rPr>
          <w:rFonts w:ascii="Verdana" w:hAnsi="Verdana"/>
          <w:color w:val="000000"/>
          <w:sz w:val="28"/>
        </w:rPr>
        <w:t xml:space="preserve">. </w:t>
      </w:r>
      <w:proofErr w:type="gramStart"/>
      <w:r w:rsidRPr="00204156">
        <w:rPr>
          <w:rFonts w:ascii="Verdana" w:hAnsi="Verdana"/>
          <w:color w:val="000000"/>
          <w:sz w:val="28"/>
        </w:rPr>
        <w:t>value</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denotes</w:t>
      </w:r>
      <w:proofErr w:type="gramEnd"/>
      <w:r w:rsidRPr="00204156">
        <w:rPr>
          <w:rFonts w:ascii="Verdana" w:hAnsi="Verdana"/>
          <w:color w:val="000000"/>
          <w:sz w:val="28"/>
        </w:rPr>
        <w:t xml:space="preserve"> the content of memory location m.</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spellStart"/>
      <w:r w:rsidRPr="00204156">
        <w:rPr>
          <w:rFonts w:ascii="Verdana" w:hAnsi="Verdana"/>
          <w:color w:val="000000"/>
          <w:sz w:val="28"/>
        </w:rPr>
        <w:t>MCVm</w:t>
      </w:r>
      <w:proofErr w:type="spellEnd"/>
      <w:r w:rsidRPr="00204156">
        <w:rPr>
          <w:rFonts w:ascii="Verdana" w:hAnsi="Verdana"/>
          <w:color w:val="000000"/>
          <w:sz w:val="28"/>
        </w:rPr>
        <w:t xml:space="preserve">, </w:t>
      </w:r>
      <w:proofErr w:type="spellStart"/>
      <w:r w:rsidRPr="00204156">
        <w:rPr>
          <w:rFonts w:ascii="Verdana" w:hAnsi="Verdana"/>
          <w:color w:val="000000"/>
          <w:sz w:val="28"/>
        </w:rPr>
        <w:t>Ri</w:t>
      </w:r>
      <w:proofErr w:type="spellEnd"/>
      <w:r w:rsidRPr="00204156">
        <w:rPr>
          <w:rFonts w:ascii="Verdana" w:hAnsi="Verdana"/>
          <w:color w:val="000000"/>
          <w:sz w:val="28"/>
        </w:rPr>
        <w:t xml:space="preserve"> −Moves the content </w:t>
      </w:r>
      <w:proofErr w:type="spellStart"/>
      <w:r w:rsidRPr="00204156">
        <w:rPr>
          <w:rFonts w:ascii="Verdana" w:hAnsi="Verdana"/>
          <w:color w:val="000000"/>
          <w:sz w:val="28"/>
        </w:rPr>
        <w:t>off</w:t>
      </w:r>
      <w:proofErr w:type="spellEnd"/>
      <w:r w:rsidRPr="00204156">
        <w:rPr>
          <w:rFonts w:ascii="Verdana" w:hAnsi="Verdana"/>
          <w:color w:val="000000"/>
          <w:sz w:val="28"/>
        </w:rPr>
        <w:t xml:space="preserve"> memory </w:t>
      </w:r>
      <w:proofErr w:type="spellStart"/>
      <w:r w:rsidRPr="00204156">
        <w:rPr>
          <w:rFonts w:ascii="Verdana" w:hAnsi="Verdana"/>
          <w:color w:val="000000"/>
          <w:sz w:val="28"/>
        </w:rPr>
        <w:t>loction</w:t>
      </w:r>
      <w:proofErr w:type="spellEnd"/>
      <w:r w:rsidRPr="00204156">
        <w:rPr>
          <w:rFonts w:ascii="Verdana" w:hAnsi="Verdana"/>
          <w:color w:val="000000"/>
          <w:sz w:val="28"/>
        </w:rPr>
        <w:t xml:space="preserve"> m to register </w:t>
      </w:r>
      <w:proofErr w:type="spellStart"/>
      <w:proofErr w:type="gramStart"/>
      <w:r w:rsidRPr="00204156">
        <w:rPr>
          <w:rFonts w:ascii="Verdana" w:hAnsi="Verdana"/>
          <w:color w:val="000000"/>
          <w:sz w:val="28"/>
        </w:rPr>
        <w:t>Ri</w:t>
      </w:r>
      <w:proofErr w:type="spellEnd"/>
      <w:r w:rsidRPr="00204156">
        <w:rPr>
          <w:rFonts w:ascii="Verdana" w:hAnsi="Verdana"/>
          <w:color w:val="000000"/>
          <w:sz w:val="28"/>
        </w:rPr>
        <w:t xml:space="preserve"> .</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proofErr w:type="spellStart"/>
      <w:r w:rsidRPr="00204156">
        <w:rPr>
          <w:rFonts w:ascii="Verdana" w:hAnsi="Verdana"/>
          <w:color w:val="000000"/>
          <w:sz w:val="28"/>
        </w:rPr>
        <w:t>MCVm</w:t>
      </w:r>
      <w:proofErr w:type="spellEnd"/>
      <w:r w:rsidRPr="00204156">
        <w:rPr>
          <w:rFonts w:ascii="Verdana" w:hAnsi="Verdana"/>
          <w:color w:val="000000"/>
          <w:sz w:val="28"/>
        </w:rPr>
        <w:t xml:space="preserve">, </w:t>
      </w:r>
      <w:proofErr w:type="spellStart"/>
      <w:proofErr w:type="gramStart"/>
      <w:r w:rsidRPr="00204156">
        <w:rPr>
          <w:rFonts w:ascii="Verdana" w:hAnsi="Verdana"/>
          <w:color w:val="000000"/>
          <w:sz w:val="28"/>
        </w:rPr>
        <w:t>Ri</w:t>
      </w:r>
      <w:proofErr w:type="spellEnd"/>
      <w:r w:rsidRPr="00204156">
        <w:rPr>
          <w:rFonts w:ascii="Verdana" w:hAnsi="Verdana"/>
          <w:color w:val="000000"/>
          <w:sz w:val="28"/>
        </w:rPr>
        <w:t xml:space="preserve"> ,</w:t>
      </w:r>
      <w:proofErr w:type="gramEnd"/>
      <w:r w:rsidRPr="00204156">
        <w:rPr>
          <w:rFonts w:ascii="Verdana" w:hAnsi="Verdana"/>
          <w:color w:val="000000"/>
          <w:sz w:val="28"/>
        </w:rPr>
        <w:t xml:space="preserve"> m −Moves the content of register </w:t>
      </w:r>
      <w:proofErr w:type="spellStart"/>
      <w:r w:rsidRPr="00204156">
        <w:rPr>
          <w:rFonts w:ascii="Verdana" w:hAnsi="Verdana"/>
          <w:color w:val="000000"/>
          <w:sz w:val="28"/>
        </w:rPr>
        <w:t>Ri</w:t>
      </w:r>
      <w:proofErr w:type="spellEnd"/>
      <w:r w:rsidRPr="00204156">
        <w:rPr>
          <w:rFonts w:ascii="Verdana" w:hAnsi="Verdana"/>
          <w:color w:val="000000"/>
          <w:sz w:val="28"/>
        </w:rPr>
        <w:t xml:space="preserve"> to memory location m.</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The computer has only two registers, and OP is either ADD or SUB. Consider the following basic block:</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t1 = a + 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t2 = c + d</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t</w:t>
      </w:r>
      <w:proofErr w:type="gramEnd"/>
      <w:r w:rsidRPr="00204156">
        <w:rPr>
          <w:rFonts w:ascii="Verdana" w:hAnsi="Verdana"/>
          <w:color w:val="000000"/>
          <w:sz w:val="28"/>
        </w:rPr>
        <w:t xml:space="preserve"> 3 = e − t2</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t</w:t>
      </w:r>
      <w:proofErr w:type="gramEnd"/>
      <w:r w:rsidRPr="00204156">
        <w:rPr>
          <w:rFonts w:ascii="Verdana" w:hAnsi="Verdana"/>
          <w:color w:val="000000"/>
          <w:sz w:val="28"/>
        </w:rPr>
        <w:t xml:space="preserve"> 4 = t 1 − t2</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Assume that all operands are initially in memory. The final value of the computation should be in memory. What is the </w:t>
      </w:r>
      <w:r w:rsidRPr="00204156">
        <w:rPr>
          <w:rFonts w:ascii="Verdana" w:hAnsi="Verdana"/>
          <w:color w:val="000000"/>
          <w:sz w:val="28"/>
        </w:rPr>
        <w:lastRenderedPageBreak/>
        <w:t>minimum number of MOV instructions in the code generated for this basic block?</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2</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3</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5</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6</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13. S-&gt;</w:t>
      </w:r>
      <w:proofErr w:type="spellStart"/>
      <w:r w:rsidRPr="00204156">
        <w:rPr>
          <w:rFonts w:ascii="Verdana" w:hAnsi="Verdana"/>
          <w:color w:val="000000"/>
          <w:sz w:val="28"/>
        </w:rPr>
        <w:t>bA</w:t>
      </w:r>
      <w:proofErr w:type="spellEnd"/>
      <w:r w:rsidRPr="00204156">
        <w:rPr>
          <w:rFonts w:ascii="Verdana" w:hAnsi="Verdana"/>
          <w:color w:val="000000"/>
          <w:sz w:val="28"/>
        </w:rPr>
        <w:t xml:space="preserve"> S-&gt;</w:t>
      </w:r>
      <w:proofErr w:type="spellStart"/>
      <w:r w:rsidRPr="00204156">
        <w:rPr>
          <w:rFonts w:ascii="Verdana" w:hAnsi="Verdana"/>
          <w:color w:val="000000"/>
          <w:sz w:val="28"/>
        </w:rPr>
        <w:t>aB</w:t>
      </w:r>
      <w:proofErr w:type="spell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A-&gt;a B-&gt;b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A-&gt;</w:t>
      </w:r>
      <w:proofErr w:type="spellStart"/>
      <w:r w:rsidRPr="00204156">
        <w:rPr>
          <w:rFonts w:ascii="Verdana" w:hAnsi="Verdana"/>
          <w:color w:val="000000"/>
          <w:sz w:val="28"/>
        </w:rPr>
        <w:t>aS</w:t>
      </w:r>
      <w:proofErr w:type="spellEnd"/>
      <w:r w:rsidRPr="00204156">
        <w:rPr>
          <w:rFonts w:ascii="Verdana" w:hAnsi="Verdana"/>
          <w:color w:val="000000"/>
          <w:sz w:val="28"/>
        </w:rPr>
        <w:t xml:space="preserve"> B-&gt;</w:t>
      </w:r>
      <w:proofErr w:type="spellStart"/>
      <w:proofErr w:type="gramStart"/>
      <w:r w:rsidRPr="00204156">
        <w:rPr>
          <w:rFonts w:ascii="Verdana" w:hAnsi="Verdana"/>
          <w:color w:val="000000"/>
          <w:sz w:val="28"/>
        </w:rPr>
        <w:t>bS</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A-&gt;</w:t>
      </w:r>
      <w:proofErr w:type="spellStart"/>
      <w:r w:rsidRPr="00204156">
        <w:rPr>
          <w:rFonts w:ascii="Verdana" w:hAnsi="Verdana"/>
          <w:color w:val="000000"/>
          <w:sz w:val="28"/>
        </w:rPr>
        <w:t>bAA</w:t>
      </w:r>
      <w:proofErr w:type="spellEnd"/>
      <w:r w:rsidRPr="00204156">
        <w:rPr>
          <w:rFonts w:ascii="Verdana" w:hAnsi="Verdana"/>
          <w:color w:val="000000"/>
          <w:sz w:val="28"/>
        </w:rPr>
        <w:t xml:space="preserve"> B-&gt;</w:t>
      </w:r>
      <w:proofErr w:type="spellStart"/>
      <w:r w:rsidRPr="00204156">
        <w:rPr>
          <w:rFonts w:ascii="Verdana" w:hAnsi="Verdana"/>
          <w:color w:val="000000"/>
          <w:sz w:val="28"/>
        </w:rPr>
        <w:t>aBB</w:t>
      </w:r>
      <w:proofErr w:type="spell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Which of the following strings is generated by the grammar?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w:t>
      </w:r>
      <w:proofErr w:type="spellStart"/>
      <w:proofErr w:type="gramStart"/>
      <w:r w:rsidRPr="00204156">
        <w:rPr>
          <w:rFonts w:ascii="Verdana" w:hAnsi="Verdana"/>
          <w:color w:val="000000"/>
          <w:sz w:val="28"/>
        </w:rPr>
        <w:t>aaaabb</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b) </w:t>
      </w:r>
      <w:proofErr w:type="spellStart"/>
      <w:proofErr w:type="gramStart"/>
      <w:r w:rsidRPr="00204156">
        <w:rPr>
          <w:rFonts w:ascii="Verdana" w:hAnsi="Verdana"/>
          <w:color w:val="000000"/>
          <w:sz w:val="28"/>
        </w:rPr>
        <w:t>aabbbb</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w:t>
      </w:r>
      <w:proofErr w:type="spellStart"/>
      <w:proofErr w:type="gramStart"/>
      <w:r w:rsidRPr="00204156">
        <w:rPr>
          <w:rFonts w:ascii="Verdana" w:hAnsi="Verdana"/>
          <w:color w:val="000000"/>
          <w:sz w:val="28"/>
        </w:rPr>
        <w:t>aabbab</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d) </w:t>
      </w:r>
      <w:proofErr w:type="spellStart"/>
      <w:proofErr w:type="gramStart"/>
      <w:r w:rsidRPr="00204156">
        <w:rPr>
          <w:rFonts w:ascii="Verdana" w:hAnsi="Verdana"/>
          <w:color w:val="000000"/>
          <w:sz w:val="28"/>
        </w:rPr>
        <w:t>abbbba</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14. S-&gt;</w:t>
      </w:r>
      <w:proofErr w:type="spellStart"/>
      <w:r w:rsidRPr="00204156">
        <w:rPr>
          <w:rFonts w:ascii="Verdana" w:hAnsi="Verdana"/>
          <w:color w:val="000000"/>
          <w:sz w:val="28"/>
        </w:rPr>
        <w:t>bA</w:t>
      </w:r>
      <w:proofErr w:type="spellEnd"/>
      <w:r w:rsidRPr="00204156">
        <w:rPr>
          <w:rFonts w:ascii="Verdana" w:hAnsi="Verdana"/>
          <w:color w:val="000000"/>
          <w:sz w:val="28"/>
        </w:rPr>
        <w:t xml:space="preserve"> S-&gt;</w:t>
      </w:r>
      <w:proofErr w:type="spellStart"/>
      <w:r w:rsidRPr="00204156">
        <w:rPr>
          <w:rFonts w:ascii="Verdana" w:hAnsi="Verdana"/>
          <w:color w:val="000000"/>
          <w:sz w:val="28"/>
        </w:rPr>
        <w:t>aB</w:t>
      </w:r>
      <w:proofErr w:type="spell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A-&gt;a B-&gt;b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A-&gt;</w:t>
      </w:r>
      <w:proofErr w:type="spellStart"/>
      <w:r w:rsidRPr="00204156">
        <w:rPr>
          <w:rFonts w:ascii="Verdana" w:hAnsi="Verdana"/>
          <w:color w:val="000000"/>
          <w:sz w:val="28"/>
        </w:rPr>
        <w:t>aS</w:t>
      </w:r>
      <w:proofErr w:type="spellEnd"/>
      <w:r w:rsidRPr="00204156">
        <w:rPr>
          <w:rFonts w:ascii="Verdana" w:hAnsi="Verdana"/>
          <w:color w:val="000000"/>
          <w:sz w:val="28"/>
        </w:rPr>
        <w:t xml:space="preserve"> B-&gt;</w:t>
      </w:r>
      <w:proofErr w:type="spellStart"/>
      <w:proofErr w:type="gramStart"/>
      <w:r w:rsidRPr="00204156">
        <w:rPr>
          <w:rFonts w:ascii="Verdana" w:hAnsi="Verdana"/>
          <w:color w:val="000000"/>
          <w:sz w:val="28"/>
        </w:rPr>
        <w:t>bS</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A-&gt;</w:t>
      </w:r>
      <w:proofErr w:type="spellStart"/>
      <w:r w:rsidRPr="00204156">
        <w:rPr>
          <w:rFonts w:ascii="Verdana" w:hAnsi="Verdana"/>
          <w:color w:val="000000"/>
          <w:sz w:val="28"/>
        </w:rPr>
        <w:t>bAA</w:t>
      </w:r>
      <w:proofErr w:type="spellEnd"/>
      <w:r w:rsidRPr="00204156">
        <w:rPr>
          <w:rFonts w:ascii="Verdana" w:hAnsi="Verdana"/>
          <w:color w:val="000000"/>
          <w:sz w:val="28"/>
        </w:rPr>
        <w:t xml:space="preserve"> B-&gt;</w:t>
      </w:r>
      <w:proofErr w:type="spellStart"/>
      <w:r w:rsidRPr="00204156">
        <w:rPr>
          <w:rFonts w:ascii="Verdana" w:hAnsi="Verdana"/>
          <w:color w:val="000000"/>
          <w:sz w:val="28"/>
        </w:rPr>
        <w:t>aBB</w:t>
      </w:r>
      <w:proofErr w:type="spellEnd"/>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how</w:t>
      </w:r>
      <w:proofErr w:type="gramEnd"/>
      <w:r w:rsidRPr="00204156">
        <w:rPr>
          <w:rFonts w:ascii="Verdana" w:hAnsi="Verdana"/>
          <w:color w:val="000000"/>
          <w:sz w:val="28"/>
        </w:rPr>
        <w:t xml:space="preserve"> many derivation trees are there?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a) 1</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2</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3</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4</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15. Which of the following describes a handle (as applicable to LR-parsing) appropriately?</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It is the position in a sentential form where the next shift or reduce operation will occur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It is a non-terminal whose production will be used for reduction in the next step</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It is a production that may be used for reduction in a future step along with a position in the sentential form where the next shift or reduce operation will occur.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It is the production p that will be used for reduction in the next step along with a position in the sentential form where the right hand side of the production may be found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16. Some code optimizations are carried out on the intermediate code because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They enhance the portability of the complier to other target processors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Program analysis is name accurate on intermediate code than on machine code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The information from data flow analysis cannot otherwise be used for optimization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The information from the front end cannot otherwise be used for optimization</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17. Which of the following are true?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w:t>
      </w:r>
      <w:proofErr w:type="spellStart"/>
      <w:r w:rsidRPr="00204156">
        <w:rPr>
          <w:rFonts w:ascii="Verdana" w:hAnsi="Verdana"/>
          <w:color w:val="000000"/>
          <w:sz w:val="28"/>
        </w:rPr>
        <w:t>i</w:t>
      </w:r>
      <w:proofErr w:type="spellEnd"/>
      <w:r w:rsidRPr="00204156">
        <w:rPr>
          <w:rFonts w:ascii="Verdana" w:hAnsi="Verdana"/>
          <w:color w:val="000000"/>
          <w:sz w:val="28"/>
        </w:rPr>
        <w:t>) A programming language option does not permit global variables of any king and has no nesting of procedures/functions, but permits recursion can be implemented with static storage allocation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(ii) Multi-level access link (or display) arrangement is needed to arrange activation records-only if the programming language being implemented has nesting of procedures/function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(iii) Recursion in programming languages cannot be implemented with dynamic storage allocation</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(iv) Nesting</w:t>
      </w:r>
      <w:proofErr w:type="gramEnd"/>
      <w:r w:rsidRPr="00204156">
        <w:rPr>
          <w:rFonts w:ascii="Verdana" w:hAnsi="Verdana"/>
          <w:color w:val="000000"/>
          <w:sz w:val="28"/>
        </w:rPr>
        <w:t xml:space="preserve"> of procedures/functions and recursion require a dynamic heap allocation scheme and cannot be implemented with a stack-based allocation scheme for activation records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(v) Languages which permit a function to return a function as its result cannot be implemented with a stack-based storage allocation scheme for activation records</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a</w:t>
      </w:r>
      <w:proofErr w:type="gramEnd"/>
      <w:r w:rsidRPr="00204156">
        <w:rPr>
          <w:rFonts w:ascii="Verdana" w:hAnsi="Verdana"/>
          <w:color w:val="000000"/>
          <w:sz w:val="28"/>
        </w:rPr>
        <w:t>) (ii) and (v) only</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w:t>
      </w:r>
      <w:proofErr w:type="spellStart"/>
      <w:proofErr w:type="gramStart"/>
      <w:r w:rsidRPr="00204156">
        <w:rPr>
          <w:rFonts w:ascii="Verdana" w:hAnsi="Verdana"/>
          <w:color w:val="000000"/>
          <w:sz w:val="28"/>
        </w:rPr>
        <w:t>i</w:t>
      </w:r>
      <w:proofErr w:type="spellEnd"/>
      <w:proofErr w:type="gramEnd"/>
      <w:r w:rsidRPr="00204156">
        <w:rPr>
          <w:rFonts w:ascii="Verdana" w:hAnsi="Verdana"/>
          <w:color w:val="000000"/>
          <w:sz w:val="28"/>
        </w:rPr>
        <w:t>), (iii) and (iv) only</w:t>
      </w:r>
    </w:p>
    <w:p w:rsidR="00204156" w:rsidRPr="00204156" w:rsidRDefault="00204156" w:rsidP="00204156">
      <w:pPr>
        <w:pStyle w:val="NormalWeb"/>
        <w:spacing w:after="144" w:line="336" w:lineRule="atLeast"/>
        <w:ind w:left="48" w:right="48"/>
        <w:jc w:val="both"/>
        <w:rPr>
          <w:rFonts w:ascii="Verdana" w:hAnsi="Verdana"/>
          <w:color w:val="000000"/>
          <w:sz w:val="28"/>
        </w:rPr>
      </w:pPr>
      <w:proofErr w:type="gramStart"/>
      <w:r w:rsidRPr="00204156">
        <w:rPr>
          <w:rFonts w:ascii="Verdana" w:hAnsi="Verdana"/>
          <w:color w:val="000000"/>
          <w:sz w:val="28"/>
        </w:rPr>
        <w:t>c</w:t>
      </w:r>
      <w:proofErr w:type="gramEnd"/>
      <w:r w:rsidRPr="00204156">
        <w:rPr>
          <w:rFonts w:ascii="Verdana" w:hAnsi="Verdana"/>
          <w:color w:val="000000"/>
          <w:sz w:val="28"/>
        </w:rPr>
        <w:t>) (</w:t>
      </w:r>
      <w:proofErr w:type="spellStart"/>
      <w:r w:rsidRPr="00204156">
        <w:rPr>
          <w:rFonts w:ascii="Verdana" w:hAnsi="Verdana"/>
          <w:color w:val="000000"/>
          <w:sz w:val="28"/>
        </w:rPr>
        <w:t>i</w:t>
      </w:r>
      <w:proofErr w:type="spellEnd"/>
      <w:r w:rsidRPr="00204156">
        <w:rPr>
          <w:rFonts w:ascii="Verdana" w:hAnsi="Verdana"/>
          <w:color w:val="000000"/>
          <w:sz w:val="28"/>
        </w:rPr>
        <w:t>), (ii) and (v)</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w:t>
      </w:r>
      <w:proofErr w:type="gramStart"/>
      <w:r w:rsidRPr="00204156">
        <w:rPr>
          <w:rFonts w:ascii="Verdana" w:hAnsi="Verdana"/>
          <w:color w:val="000000"/>
          <w:sz w:val="28"/>
        </w:rPr>
        <w:t>ii</w:t>
      </w:r>
      <w:proofErr w:type="gramEnd"/>
      <w:r w:rsidRPr="00204156">
        <w:rPr>
          <w:rFonts w:ascii="Verdana" w:hAnsi="Verdana"/>
          <w:color w:val="000000"/>
          <w:sz w:val="28"/>
        </w:rPr>
        <w:t>), (iii) and (v) only</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18. An </w:t>
      </w:r>
      <w:proofErr w:type="gramStart"/>
      <w:r w:rsidRPr="00204156">
        <w:rPr>
          <w:rFonts w:ascii="Verdana" w:hAnsi="Verdana"/>
          <w:color w:val="000000"/>
          <w:sz w:val="28"/>
        </w:rPr>
        <w:t>LALR(</w:t>
      </w:r>
      <w:proofErr w:type="gramEnd"/>
      <w:r w:rsidRPr="00204156">
        <w:rPr>
          <w:rFonts w:ascii="Verdana" w:hAnsi="Verdana"/>
          <w:color w:val="000000"/>
          <w:sz w:val="28"/>
        </w:rPr>
        <w:t>1) parser for a grammar can have shift-reduce (S-R) conflicts if and only if</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The </w:t>
      </w:r>
      <w:proofErr w:type="gramStart"/>
      <w:r w:rsidRPr="00204156">
        <w:rPr>
          <w:rFonts w:ascii="Verdana" w:hAnsi="Verdana"/>
          <w:color w:val="000000"/>
          <w:sz w:val="28"/>
        </w:rPr>
        <w:t>SLR(</w:t>
      </w:r>
      <w:proofErr w:type="gramEnd"/>
      <w:r w:rsidRPr="00204156">
        <w:rPr>
          <w:rFonts w:ascii="Verdana" w:hAnsi="Verdana"/>
          <w:color w:val="000000"/>
          <w:sz w:val="28"/>
        </w:rPr>
        <w:t>1) parser for G has S-R conflicts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b) The </w:t>
      </w:r>
      <w:proofErr w:type="gramStart"/>
      <w:r w:rsidRPr="00204156">
        <w:rPr>
          <w:rFonts w:ascii="Verdana" w:hAnsi="Verdana"/>
          <w:color w:val="000000"/>
          <w:sz w:val="28"/>
        </w:rPr>
        <w:t>LR(</w:t>
      </w:r>
      <w:proofErr w:type="gramEnd"/>
      <w:r w:rsidRPr="00204156">
        <w:rPr>
          <w:rFonts w:ascii="Verdana" w:hAnsi="Verdana"/>
          <w:color w:val="000000"/>
          <w:sz w:val="28"/>
        </w:rPr>
        <w:t>1) parser for G has S-R conflicts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The </w:t>
      </w:r>
      <w:proofErr w:type="gramStart"/>
      <w:r w:rsidRPr="00204156">
        <w:rPr>
          <w:rFonts w:ascii="Verdana" w:hAnsi="Verdana"/>
          <w:color w:val="000000"/>
          <w:sz w:val="28"/>
        </w:rPr>
        <w:t>LR(</w:t>
      </w:r>
      <w:proofErr w:type="gramEnd"/>
      <w:r w:rsidRPr="00204156">
        <w:rPr>
          <w:rFonts w:ascii="Verdana" w:hAnsi="Verdana"/>
          <w:color w:val="000000"/>
          <w:sz w:val="28"/>
        </w:rPr>
        <w:t>0) parser for G has S-R conflicts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 xml:space="preserve">d) The </w:t>
      </w:r>
      <w:proofErr w:type="gramStart"/>
      <w:r w:rsidRPr="00204156">
        <w:rPr>
          <w:rFonts w:ascii="Verdana" w:hAnsi="Verdana"/>
          <w:color w:val="000000"/>
          <w:sz w:val="28"/>
        </w:rPr>
        <w:t>LALR(</w:t>
      </w:r>
      <w:proofErr w:type="gramEnd"/>
      <w:r w:rsidRPr="00204156">
        <w:rPr>
          <w:rFonts w:ascii="Verdana" w:hAnsi="Verdana"/>
          <w:color w:val="000000"/>
          <w:sz w:val="28"/>
        </w:rPr>
        <w:t>1) parser for G has reduce-reduce conflicts</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19. Which of the following statements are </w:t>
      </w:r>
      <w:proofErr w:type="gramStart"/>
      <w:r w:rsidRPr="00204156">
        <w:rPr>
          <w:rFonts w:ascii="Verdana" w:hAnsi="Verdana"/>
          <w:color w:val="000000"/>
          <w:sz w:val="28"/>
        </w:rPr>
        <w:t>TRUE ?</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I There exist parsing algorithms for some programming languages hose complex are less than </w:t>
      </w:r>
      <w:proofErr w:type="gramStart"/>
      <w:r w:rsidRPr="00204156">
        <w:rPr>
          <w:rFonts w:ascii="Verdana" w:hAnsi="Verdana"/>
          <w:color w:val="000000"/>
          <w:sz w:val="28"/>
        </w:rPr>
        <w:t>θ(</w:t>
      </w:r>
      <w:proofErr w:type="gramEnd"/>
      <w:r w:rsidRPr="00204156">
        <w:rPr>
          <w:rFonts w:ascii="Verdana" w:hAnsi="Verdana"/>
          <w:color w:val="000000"/>
          <w:sz w:val="28"/>
        </w:rPr>
        <w:t>n 3 )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II A programming language which allows recursion can be implemented with static storage allocation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III No L-attributed definition can be evaluated in the framework of bottom-up parsing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IV Code improving transformations can be performed at both source language and intermediate code level</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I and II</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I and IV</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III and IV</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I, III and IV</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20. What data structure in a complier is used for managing information about variables and their attributes?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Abstract syntax tree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Symbol table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Semantic stack</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Parse table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21. Which languages necessarily need heap allocation in the runtime environment?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a) Those that support recursion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Those that use dynamic scoping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Allow dynamic data structure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Those that use global variables</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22. Given the language L-{</w:t>
      </w:r>
      <w:proofErr w:type="spellStart"/>
      <w:r w:rsidRPr="00204156">
        <w:rPr>
          <w:rFonts w:ascii="Verdana" w:hAnsi="Verdana"/>
          <w:color w:val="000000"/>
          <w:sz w:val="28"/>
        </w:rPr>
        <w:t>ab</w:t>
      </w:r>
      <w:proofErr w:type="spellEnd"/>
      <w:r w:rsidRPr="00204156">
        <w:rPr>
          <w:rFonts w:ascii="Verdana" w:hAnsi="Verdana"/>
          <w:color w:val="000000"/>
          <w:sz w:val="28"/>
        </w:rPr>
        <w:t xml:space="preserve">, </w:t>
      </w:r>
      <w:proofErr w:type="spellStart"/>
      <w:proofErr w:type="gramStart"/>
      <w:r w:rsidRPr="00204156">
        <w:rPr>
          <w:rFonts w:ascii="Verdana" w:hAnsi="Verdana"/>
          <w:color w:val="000000"/>
          <w:sz w:val="28"/>
        </w:rPr>
        <w:t>aa</w:t>
      </w:r>
      <w:proofErr w:type="spellEnd"/>
      <w:proofErr w:type="gramEnd"/>
      <w:r w:rsidRPr="00204156">
        <w:rPr>
          <w:rFonts w:ascii="Verdana" w:hAnsi="Verdana"/>
          <w:color w:val="000000"/>
          <w:sz w:val="28"/>
        </w:rPr>
        <w:t>, baa}, which of the following strings are in LG?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1) </w:t>
      </w:r>
      <w:proofErr w:type="spellStart"/>
      <w:proofErr w:type="gramStart"/>
      <w:r w:rsidRPr="00204156">
        <w:rPr>
          <w:rFonts w:ascii="Verdana" w:hAnsi="Verdana"/>
          <w:color w:val="000000"/>
          <w:sz w:val="28"/>
        </w:rPr>
        <w:t>abaabaaabaa</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2) </w:t>
      </w:r>
      <w:proofErr w:type="spellStart"/>
      <w:proofErr w:type="gramStart"/>
      <w:r w:rsidRPr="00204156">
        <w:rPr>
          <w:rFonts w:ascii="Verdana" w:hAnsi="Verdana"/>
          <w:color w:val="000000"/>
          <w:sz w:val="28"/>
        </w:rPr>
        <w:t>aaaabaaaa</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3) </w:t>
      </w:r>
      <w:proofErr w:type="spellStart"/>
      <w:proofErr w:type="gramStart"/>
      <w:r w:rsidRPr="00204156">
        <w:rPr>
          <w:rFonts w:ascii="Verdana" w:hAnsi="Verdana"/>
          <w:color w:val="000000"/>
          <w:sz w:val="28"/>
        </w:rPr>
        <w:t>baaaaabaaaab</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4) </w:t>
      </w:r>
      <w:proofErr w:type="spellStart"/>
      <w:proofErr w:type="gramStart"/>
      <w:r w:rsidRPr="00204156">
        <w:rPr>
          <w:rFonts w:ascii="Verdana" w:hAnsi="Verdana"/>
          <w:color w:val="000000"/>
          <w:sz w:val="28"/>
        </w:rPr>
        <w:t>baaaaabaa</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1</w:t>
      </w:r>
      <w:proofErr w:type="gramStart"/>
      <w:r w:rsidRPr="00204156">
        <w:rPr>
          <w:rFonts w:ascii="Verdana" w:hAnsi="Verdana"/>
          <w:color w:val="000000"/>
          <w:sz w:val="28"/>
        </w:rPr>
        <w:t>,2</w:t>
      </w:r>
      <w:proofErr w:type="gramEnd"/>
      <w:r w:rsidRPr="00204156">
        <w:rPr>
          <w:rFonts w:ascii="Verdana" w:hAnsi="Verdana"/>
          <w:color w:val="000000"/>
          <w:sz w:val="28"/>
        </w:rPr>
        <w:t xml:space="preserve"> and 3</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2</w:t>
      </w:r>
      <w:proofErr w:type="gramStart"/>
      <w:r w:rsidRPr="00204156">
        <w:rPr>
          <w:rFonts w:ascii="Verdana" w:hAnsi="Verdana"/>
          <w:color w:val="000000"/>
          <w:sz w:val="28"/>
        </w:rPr>
        <w:t>,3</w:t>
      </w:r>
      <w:proofErr w:type="gramEnd"/>
      <w:r w:rsidRPr="00204156">
        <w:rPr>
          <w:rFonts w:ascii="Verdana" w:hAnsi="Verdana"/>
          <w:color w:val="000000"/>
          <w:sz w:val="28"/>
        </w:rPr>
        <w:t xml:space="preserve"> and 4</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1</w:t>
      </w:r>
      <w:proofErr w:type="gramStart"/>
      <w:r w:rsidRPr="00204156">
        <w:rPr>
          <w:rFonts w:ascii="Verdana" w:hAnsi="Verdana"/>
          <w:color w:val="000000"/>
          <w:sz w:val="28"/>
        </w:rPr>
        <w:t>,2</w:t>
      </w:r>
      <w:proofErr w:type="gramEnd"/>
      <w:r w:rsidRPr="00204156">
        <w:rPr>
          <w:rFonts w:ascii="Verdana" w:hAnsi="Verdana"/>
          <w:color w:val="000000"/>
          <w:sz w:val="28"/>
        </w:rPr>
        <w:t xml:space="preserve"> and 4</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1</w:t>
      </w:r>
      <w:proofErr w:type="gramStart"/>
      <w:r w:rsidRPr="00204156">
        <w:rPr>
          <w:rFonts w:ascii="Verdana" w:hAnsi="Verdana"/>
          <w:color w:val="000000"/>
          <w:sz w:val="28"/>
        </w:rPr>
        <w:t>,3</w:t>
      </w:r>
      <w:proofErr w:type="gramEnd"/>
      <w:r w:rsidRPr="00204156">
        <w:rPr>
          <w:rFonts w:ascii="Verdana" w:hAnsi="Verdana"/>
          <w:color w:val="000000"/>
          <w:sz w:val="28"/>
        </w:rPr>
        <w:t xml:space="preserve"> and 4</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23. A simple two-pass assembler does which of the following in the first pass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Space for the literals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Total length of the program</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It builds the symbol table for the symbols and their values.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All of the mentioned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24. _________ or scanning is the process where the stream of characters making up the source program is read from left to right and grouped into tokens.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Lexical</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Diversion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Modelling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None of the mentioned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25. Which of the following is used for grouping of characters into tokens?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Parser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Code optimization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Code generator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Lexical analyzer</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26. The lexical analyzer takes _________as input and produces a stream of _______as output.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Source program, tokens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Token, source program</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Either A and B</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None of the mentioned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27. The action of parsing the source program into proper syntactic classes is called</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Syntax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b) Lexical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Interpretation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General syntax analysis</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28. Task of the lexical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None of the mentioned</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To build a literal and identifier table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To build a uniform symbol table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Both</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29. The output of lexical analyzer is A</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Set of regular expressions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Syntax tree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Set of tokens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Strings of character</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30. The output of a lexical analyzer 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Machine code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Intermediate code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Stream of tokens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Parse tree</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31. In a two pass assembler, adding literals to literal table and address resolution of local symbols are done using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First pass and second respectively</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Both second pass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Second pass and first respectively</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Both first pass</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32. In Two pass assembler the object code generation is done during the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Second pass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First pass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w:t>
      </w:r>
      <w:proofErr w:type="spellStart"/>
      <w:r w:rsidRPr="00204156">
        <w:rPr>
          <w:rFonts w:ascii="Verdana" w:hAnsi="Verdana"/>
          <w:color w:val="000000"/>
          <w:sz w:val="28"/>
        </w:rPr>
        <w:t>Zeroth</w:t>
      </w:r>
      <w:proofErr w:type="spellEnd"/>
      <w:r w:rsidRPr="00204156">
        <w:rPr>
          <w:rFonts w:ascii="Verdana" w:hAnsi="Verdana"/>
          <w:color w:val="000000"/>
          <w:sz w:val="28"/>
        </w:rPr>
        <w:t xml:space="preserve"> </w:t>
      </w:r>
      <w:proofErr w:type="gramStart"/>
      <w:r w:rsidRPr="00204156">
        <w:rPr>
          <w:rFonts w:ascii="Verdana" w:hAnsi="Verdana"/>
          <w:color w:val="000000"/>
          <w:sz w:val="28"/>
        </w:rPr>
        <w:t>pass</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Not done by assembler</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33. Pick the machine independent phase of the compiler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Syntax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Code generation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Lexical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A, C and 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34. A system program that combines the separately compiled modules of a program into a form suitable for execution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Assembler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Linking loader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c) Cross compiler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Load and Go</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35. Which of the following type of software should be used if you need to create, edit and print document?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Word processing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Spreadsheet</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Desktop publishing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UNIX</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36. Output file of the </w:t>
      </w:r>
      <w:proofErr w:type="spellStart"/>
      <w:r w:rsidRPr="00204156">
        <w:rPr>
          <w:rFonts w:ascii="Verdana" w:hAnsi="Verdana"/>
          <w:color w:val="000000"/>
          <w:sz w:val="28"/>
        </w:rPr>
        <w:t>Lex</w:t>
      </w:r>
      <w:proofErr w:type="spellEnd"/>
      <w:r w:rsidRPr="00204156">
        <w:rPr>
          <w:rFonts w:ascii="Verdana" w:hAnsi="Verdana"/>
          <w:color w:val="000000"/>
          <w:sz w:val="28"/>
        </w:rPr>
        <w:t xml:space="preserve"> is _________ is the input file is Sam.</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a) </w:t>
      </w:r>
      <w:proofErr w:type="spellStart"/>
      <w:proofErr w:type="gramStart"/>
      <w:r w:rsidRPr="00204156">
        <w:rPr>
          <w:rFonts w:ascii="Verdana" w:hAnsi="Verdana"/>
          <w:color w:val="000000"/>
          <w:sz w:val="28"/>
        </w:rPr>
        <w:t>sam</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b) </w:t>
      </w:r>
      <w:proofErr w:type="spellStart"/>
      <w:proofErr w:type="gramStart"/>
      <w:r w:rsidRPr="00204156">
        <w:rPr>
          <w:rFonts w:ascii="Verdana" w:hAnsi="Verdana"/>
          <w:color w:val="000000"/>
          <w:sz w:val="28"/>
        </w:rPr>
        <w:t>sam.yy.c</w:t>
      </w:r>
      <w:proofErr w:type="spellEnd"/>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c) </w:t>
      </w:r>
      <w:proofErr w:type="gramStart"/>
      <w:r w:rsidRPr="00204156">
        <w:rPr>
          <w:rFonts w:ascii="Verdana" w:hAnsi="Verdana"/>
          <w:color w:val="000000"/>
          <w:sz w:val="28"/>
        </w:rPr>
        <w:t>sam.lex</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d) </w:t>
      </w:r>
      <w:proofErr w:type="gramStart"/>
      <w:r w:rsidRPr="00204156">
        <w:rPr>
          <w:rFonts w:ascii="Verdana" w:hAnsi="Verdana"/>
          <w:color w:val="000000"/>
          <w:sz w:val="28"/>
        </w:rPr>
        <w:t>sam.obj</w:t>
      </w:r>
      <w:proofErr w:type="gramEnd"/>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37. Type checking is normally done during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Lexical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Syntax analysis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Syntax directed translation</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Code generation</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lastRenderedPageBreak/>
        <w:t xml:space="preserve">38. </w:t>
      </w:r>
      <w:proofErr w:type="spellStart"/>
      <w:r w:rsidRPr="00204156">
        <w:rPr>
          <w:rFonts w:ascii="Verdana" w:hAnsi="Verdana"/>
          <w:color w:val="000000"/>
          <w:sz w:val="28"/>
        </w:rPr>
        <w:t>Yacc</w:t>
      </w:r>
      <w:proofErr w:type="spellEnd"/>
      <w:r w:rsidRPr="00204156">
        <w:rPr>
          <w:rFonts w:ascii="Verdana" w:hAnsi="Verdana"/>
          <w:color w:val="000000"/>
          <w:sz w:val="28"/>
        </w:rPr>
        <w:t xml:space="preserve"> is available as a command on the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MINIX</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UNIX</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DOS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None of the mentioned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39</w:t>
      </w:r>
      <w:proofErr w:type="gramStart"/>
      <w:r w:rsidRPr="00204156">
        <w:rPr>
          <w:rFonts w:ascii="Verdana" w:hAnsi="Verdana"/>
          <w:color w:val="000000"/>
          <w:sz w:val="28"/>
        </w:rPr>
        <w:t>.Loading</w:t>
      </w:r>
      <w:proofErr w:type="gramEnd"/>
      <w:r w:rsidRPr="00204156">
        <w:rPr>
          <w:rFonts w:ascii="Verdana" w:hAnsi="Verdana"/>
          <w:color w:val="000000"/>
          <w:sz w:val="28"/>
        </w:rPr>
        <w:t xml:space="preserve"> process can be divided into two programs. The first is binder the other is</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Linkage editor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Module Loader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Relocate</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d) None of the mentioned</w:t>
      </w:r>
    </w:p>
    <w:p w:rsidR="00204156" w:rsidRPr="00204156" w:rsidRDefault="00204156" w:rsidP="00204156">
      <w:pPr>
        <w:pStyle w:val="NormalWeb"/>
        <w:spacing w:after="144" w:line="336" w:lineRule="atLeast"/>
        <w:ind w:left="48" w:right="48"/>
        <w:jc w:val="both"/>
        <w:rPr>
          <w:rFonts w:ascii="Verdana" w:hAnsi="Verdana"/>
          <w:color w:val="000000"/>
          <w:sz w:val="28"/>
        </w:rPr>
      </w:pP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 xml:space="preserve">40. In </w:t>
      </w:r>
      <w:proofErr w:type="spellStart"/>
      <w:r w:rsidRPr="00204156">
        <w:rPr>
          <w:rFonts w:ascii="Verdana" w:hAnsi="Verdana"/>
          <w:color w:val="000000"/>
          <w:sz w:val="28"/>
        </w:rPr>
        <w:t>Lex</w:t>
      </w:r>
      <w:proofErr w:type="spellEnd"/>
      <w:r w:rsidRPr="00204156">
        <w:rPr>
          <w:rFonts w:ascii="Verdana" w:hAnsi="Verdana"/>
          <w:color w:val="000000"/>
          <w:sz w:val="28"/>
        </w:rPr>
        <w:t>, a class is complemented by first placing</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a) ^</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b) OR</w:t>
      </w:r>
    </w:p>
    <w:p w:rsidR="00204156" w:rsidRPr="00204156" w:rsidRDefault="00204156" w:rsidP="00204156">
      <w:pPr>
        <w:pStyle w:val="NormalWeb"/>
        <w:spacing w:after="144" w:line="336" w:lineRule="atLeast"/>
        <w:ind w:left="48" w:right="48"/>
        <w:jc w:val="both"/>
        <w:rPr>
          <w:rFonts w:ascii="Verdana" w:hAnsi="Verdana"/>
          <w:color w:val="000000"/>
          <w:sz w:val="28"/>
        </w:rPr>
      </w:pPr>
      <w:r w:rsidRPr="00204156">
        <w:rPr>
          <w:rFonts w:ascii="Verdana" w:hAnsi="Verdana"/>
          <w:color w:val="000000"/>
          <w:sz w:val="28"/>
        </w:rPr>
        <w:t>c) –</w:t>
      </w:r>
    </w:p>
    <w:p w:rsidR="00204156" w:rsidRPr="00353231" w:rsidRDefault="00204156" w:rsidP="00204156">
      <w:pPr>
        <w:pStyle w:val="NormalWeb"/>
        <w:spacing w:before="0" w:beforeAutospacing="0" w:after="144" w:afterAutospacing="0" w:line="336" w:lineRule="atLeast"/>
        <w:ind w:left="48" w:right="48"/>
        <w:jc w:val="both"/>
        <w:rPr>
          <w:rFonts w:ascii="Verdana" w:hAnsi="Verdana"/>
          <w:color w:val="000000"/>
          <w:sz w:val="28"/>
        </w:rPr>
      </w:pPr>
      <w:r w:rsidRPr="00204156">
        <w:rPr>
          <w:rFonts w:ascii="Verdana" w:hAnsi="Verdana"/>
          <w:color w:val="000000"/>
          <w:sz w:val="28"/>
        </w:rPr>
        <w:t>d) NOT</w:t>
      </w:r>
    </w:p>
    <w:sectPr w:rsidR="00204156" w:rsidRPr="00353231" w:rsidSect="00ED620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701A"/>
    <w:multiLevelType w:val="multilevel"/>
    <w:tmpl w:val="BB1CC0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B366D"/>
    <w:multiLevelType w:val="hybridMultilevel"/>
    <w:tmpl w:val="6504E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A86807"/>
    <w:multiLevelType w:val="multilevel"/>
    <w:tmpl w:val="2B70CC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BF2B45"/>
    <w:multiLevelType w:val="multilevel"/>
    <w:tmpl w:val="81168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9A05A8"/>
    <w:multiLevelType w:val="multilevel"/>
    <w:tmpl w:val="7D5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175482"/>
    <w:multiLevelType w:val="multilevel"/>
    <w:tmpl w:val="AB0C5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CF059A"/>
    <w:multiLevelType w:val="multilevel"/>
    <w:tmpl w:val="08E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6751B5"/>
    <w:multiLevelType w:val="multilevel"/>
    <w:tmpl w:val="C96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F02EB6"/>
    <w:multiLevelType w:val="multilevel"/>
    <w:tmpl w:val="8A4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1D5EDB"/>
    <w:multiLevelType w:val="multilevel"/>
    <w:tmpl w:val="696EF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220E0B"/>
    <w:multiLevelType w:val="multilevel"/>
    <w:tmpl w:val="EB0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C86662"/>
    <w:multiLevelType w:val="multilevel"/>
    <w:tmpl w:val="121890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1804B6"/>
    <w:multiLevelType w:val="multilevel"/>
    <w:tmpl w:val="1A8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AC198D"/>
    <w:multiLevelType w:val="multilevel"/>
    <w:tmpl w:val="D280F1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2B05BB"/>
    <w:multiLevelType w:val="multilevel"/>
    <w:tmpl w:val="25348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396B5A"/>
    <w:multiLevelType w:val="multilevel"/>
    <w:tmpl w:val="396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7"/>
  </w:num>
  <w:num w:numId="4">
    <w:abstractNumId w:val="6"/>
  </w:num>
  <w:num w:numId="5">
    <w:abstractNumId w:val="10"/>
  </w:num>
  <w:num w:numId="6">
    <w:abstractNumId w:val="5"/>
  </w:num>
  <w:num w:numId="7">
    <w:abstractNumId w:val="0"/>
  </w:num>
  <w:num w:numId="8">
    <w:abstractNumId w:val="2"/>
  </w:num>
  <w:num w:numId="9">
    <w:abstractNumId w:val="13"/>
  </w:num>
  <w:num w:numId="10">
    <w:abstractNumId w:val="11"/>
  </w:num>
  <w:num w:numId="11">
    <w:abstractNumId w:val="3"/>
  </w:num>
  <w:num w:numId="12">
    <w:abstractNumId w:val="9"/>
  </w:num>
  <w:num w:numId="13">
    <w:abstractNumId w:val="14"/>
  </w:num>
  <w:num w:numId="14">
    <w:abstractNumId w:val="15"/>
  </w:num>
  <w:num w:numId="15">
    <w:abstractNumId w:val="8"/>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220878"/>
    <w:rsid w:val="00204156"/>
    <w:rsid w:val="00220878"/>
    <w:rsid w:val="00320379"/>
    <w:rsid w:val="00353231"/>
    <w:rsid w:val="0071182C"/>
    <w:rsid w:val="00785A49"/>
    <w:rsid w:val="009D0E3F"/>
    <w:rsid w:val="00A2155A"/>
    <w:rsid w:val="00AA4E5F"/>
    <w:rsid w:val="00B138F4"/>
    <w:rsid w:val="00B37D4B"/>
    <w:rsid w:val="00B64261"/>
    <w:rsid w:val="00C30662"/>
    <w:rsid w:val="00C308DC"/>
    <w:rsid w:val="00D408DE"/>
    <w:rsid w:val="00E00CEC"/>
    <w:rsid w:val="00ED620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878"/>
    <w:rPr>
      <w:rFonts w:ascii="Calibri" w:eastAsia="Calibri" w:hAnsi="Calibri" w:cs="Times New Roman"/>
    </w:rPr>
  </w:style>
  <w:style w:type="paragraph" w:styleId="Heading1">
    <w:name w:val="heading 1"/>
    <w:basedOn w:val="Normal"/>
    <w:link w:val="Heading1Char"/>
    <w:uiPriority w:val="9"/>
    <w:qFormat/>
    <w:rsid w:val="00220878"/>
    <w:pPr>
      <w:spacing w:before="100" w:beforeAutospacing="1" w:after="100" w:afterAutospacing="1" w:line="240" w:lineRule="auto"/>
      <w:outlineLvl w:val="0"/>
    </w:pPr>
    <w:rPr>
      <w:rFonts w:ascii="Times New Roman" w:eastAsia="Times New Roman" w:hAnsi="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308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08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78"/>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220878"/>
    <w:rPr>
      <w:color w:val="0000FF"/>
      <w:u w:val="single"/>
    </w:rPr>
  </w:style>
  <w:style w:type="paragraph" w:styleId="NormalWeb">
    <w:name w:val="Normal (Web)"/>
    <w:basedOn w:val="Normal"/>
    <w:uiPriority w:val="99"/>
    <w:semiHidden/>
    <w:unhideWhenUsed/>
    <w:rsid w:val="00220878"/>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basedOn w:val="DefaultParagraphFont"/>
    <w:uiPriority w:val="22"/>
    <w:qFormat/>
    <w:rsid w:val="00220878"/>
    <w:rPr>
      <w:b/>
      <w:bCs/>
    </w:rPr>
  </w:style>
  <w:style w:type="character" w:styleId="HTMLCode">
    <w:name w:val="HTML Code"/>
    <w:basedOn w:val="DefaultParagraphFont"/>
    <w:uiPriority w:val="99"/>
    <w:semiHidden/>
    <w:unhideWhenUsed/>
    <w:rsid w:val="002208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8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0878"/>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208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878"/>
    <w:rPr>
      <w:rFonts w:ascii="Tahoma" w:eastAsia="Calibri" w:hAnsi="Tahoma" w:cs="Tahoma"/>
      <w:sz w:val="16"/>
      <w:szCs w:val="16"/>
    </w:rPr>
  </w:style>
  <w:style w:type="character" w:customStyle="1" w:styleId="Heading2Char">
    <w:name w:val="Heading 2 Char"/>
    <w:basedOn w:val="DefaultParagraphFont"/>
    <w:link w:val="Heading2"/>
    <w:uiPriority w:val="9"/>
    <w:semiHidden/>
    <w:rsid w:val="00C308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08DC"/>
    <w:rPr>
      <w:rFonts w:asciiTheme="majorHAnsi" w:eastAsiaTheme="majorEastAsia" w:hAnsiTheme="majorHAnsi" w:cstheme="majorBidi"/>
      <w:b/>
      <w:bCs/>
      <w:color w:val="4F81BD" w:themeColor="accent1"/>
    </w:rPr>
  </w:style>
  <w:style w:type="character" w:customStyle="1" w:styleId="pun">
    <w:name w:val="pun"/>
    <w:basedOn w:val="DefaultParagraphFont"/>
    <w:rsid w:val="00C308DC"/>
  </w:style>
  <w:style w:type="character" w:customStyle="1" w:styleId="pln">
    <w:name w:val="pln"/>
    <w:basedOn w:val="DefaultParagraphFont"/>
    <w:rsid w:val="00C308DC"/>
  </w:style>
  <w:style w:type="character" w:customStyle="1" w:styleId="typ">
    <w:name w:val="typ"/>
    <w:basedOn w:val="DefaultParagraphFont"/>
    <w:rsid w:val="00C308DC"/>
  </w:style>
  <w:style w:type="character" w:customStyle="1" w:styleId="kwd">
    <w:name w:val="kwd"/>
    <w:basedOn w:val="DefaultParagraphFont"/>
    <w:rsid w:val="00C308DC"/>
  </w:style>
  <w:style w:type="character" w:customStyle="1" w:styleId="lit">
    <w:name w:val="lit"/>
    <w:basedOn w:val="DefaultParagraphFont"/>
    <w:rsid w:val="00C308DC"/>
  </w:style>
  <w:style w:type="character" w:customStyle="1" w:styleId="com">
    <w:name w:val="com"/>
    <w:basedOn w:val="DefaultParagraphFont"/>
    <w:rsid w:val="00C308DC"/>
  </w:style>
  <w:style w:type="character" w:customStyle="1" w:styleId="tag">
    <w:name w:val="tag"/>
    <w:basedOn w:val="DefaultParagraphFont"/>
    <w:rsid w:val="00785A49"/>
  </w:style>
  <w:style w:type="character" w:customStyle="1" w:styleId="atn">
    <w:name w:val="atn"/>
    <w:basedOn w:val="DefaultParagraphFont"/>
    <w:rsid w:val="00785A49"/>
  </w:style>
  <w:style w:type="character" w:styleId="Emphasis">
    <w:name w:val="Emphasis"/>
    <w:basedOn w:val="DefaultParagraphFont"/>
    <w:uiPriority w:val="20"/>
    <w:qFormat/>
    <w:rsid w:val="00E00CEC"/>
    <w:rPr>
      <w:i/>
      <w:iCs/>
    </w:rPr>
  </w:style>
</w:styles>
</file>

<file path=word/webSettings.xml><?xml version="1.0" encoding="utf-8"?>
<w:webSettings xmlns:r="http://schemas.openxmlformats.org/officeDocument/2006/relationships" xmlns:w="http://schemas.openxmlformats.org/wordprocessingml/2006/main">
  <w:divs>
    <w:div w:id="51194374">
      <w:bodyDiv w:val="1"/>
      <w:marLeft w:val="0"/>
      <w:marRight w:val="0"/>
      <w:marTop w:val="0"/>
      <w:marBottom w:val="0"/>
      <w:divBdr>
        <w:top w:val="none" w:sz="0" w:space="0" w:color="auto"/>
        <w:left w:val="none" w:sz="0" w:space="0" w:color="auto"/>
        <w:bottom w:val="none" w:sz="0" w:space="0" w:color="auto"/>
        <w:right w:val="none" w:sz="0" w:space="0" w:color="auto"/>
      </w:divBdr>
    </w:div>
    <w:div w:id="333069956">
      <w:bodyDiv w:val="1"/>
      <w:marLeft w:val="0"/>
      <w:marRight w:val="0"/>
      <w:marTop w:val="0"/>
      <w:marBottom w:val="0"/>
      <w:divBdr>
        <w:top w:val="none" w:sz="0" w:space="0" w:color="auto"/>
        <w:left w:val="none" w:sz="0" w:space="0" w:color="auto"/>
        <w:bottom w:val="none" w:sz="0" w:space="0" w:color="auto"/>
        <w:right w:val="none" w:sz="0" w:space="0" w:color="auto"/>
      </w:divBdr>
    </w:div>
    <w:div w:id="446700051">
      <w:bodyDiv w:val="1"/>
      <w:marLeft w:val="0"/>
      <w:marRight w:val="0"/>
      <w:marTop w:val="0"/>
      <w:marBottom w:val="0"/>
      <w:divBdr>
        <w:top w:val="none" w:sz="0" w:space="0" w:color="auto"/>
        <w:left w:val="none" w:sz="0" w:space="0" w:color="auto"/>
        <w:bottom w:val="none" w:sz="0" w:space="0" w:color="auto"/>
        <w:right w:val="none" w:sz="0" w:space="0" w:color="auto"/>
      </w:divBdr>
    </w:div>
    <w:div w:id="1009983625">
      <w:bodyDiv w:val="1"/>
      <w:marLeft w:val="0"/>
      <w:marRight w:val="0"/>
      <w:marTop w:val="0"/>
      <w:marBottom w:val="0"/>
      <w:divBdr>
        <w:top w:val="none" w:sz="0" w:space="0" w:color="auto"/>
        <w:left w:val="none" w:sz="0" w:space="0" w:color="auto"/>
        <w:bottom w:val="none" w:sz="0" w:space="0" w:color="auto"/>
        <w:right w:val="none" w:sz="0" w:space="0" w:color="auto"/>
      </w:divBdr>
      <w:divsChild>
        <w:div w:id="153690681">
          <w:marLeft w:val="0"/>
          <w:marRight w:val="0"/>
          <w:marTop w:val="140"/>
          <w:marBottom w:val="280"/>
          <w:divBdr>
            <w:top w:val="none" w:sz="0" w:space="0" w:color="auto"/>
            <w:left w:val="none" w:sz="0" w:space="0" w:color="auto"/>
            <w:bottom w:val="none" w:sz="0" w:space="0" w:color="auto"/>
            <w:right w:val="none" w:sz="0" w:space="0" w:color="auto"/>
          </w:divBdr>
          <w:divsChild>
            <w:div w:id="1013844536">
              <w:marLeft w:val="0"/>
              <w:marRight w:val="0"/>
              <w:marTop w:val="0"/>
              <w:marBottom w:val="0"/>
              <w:divBdr>
                <w:top w:val="none" w:sz="0" w:space="0" w:color="auto"/>
                <w:left w:val="none" w:sz="0" w:space="0" w:color="auto"/>
                <w:bottom w:val="none" w:sz="0" w:space="0" w:color="auto"/>
                <w:right w:val="none" w:sz="0" w:space="0" w:color="auto"/>
              </w:divBdr>
              <w:divsChild>
                <w:div w:id="1475876139">
                  <w:marLeft w:val="0"/>
                  <w:marRight w:val="0"/>
                  <w:marTop w:val="0"/>
                  <w:marBottom w:val="0"/>
                  <w:divBdr>
                    <w:top w:val="none" w:sz="0" w:space="0" w:color="auto"/>
                    <w:left w:val="none" w:sz="0" w:space="0" w:color="auto"/>
                    <w:bottom w:val="none" w:sz="0" w:space="0" w:color="auto"/>
                    <w:right w:val="none" w:sz="0" w:space="0" w:color="auto"/>
                  </w:divBdr>
                  <w:divsChild>
                    <w:div w:id="2066566825">
                      <w:marLeft w:val="0"/>
                      <w:marRight w:val="0"/>
                      <w:marTop w:val="0"/>
                      <w:marBottom w:val="0"/>
                      <w:divBdr>
                        <w:top w:val="none" w:sz="0" w:space="0" w:color="auto"/>
                        <w:left w:val="none" w:sz="0" w:space="0" w:color="auto"/>
                        <w:bottom w:val="none" w:sz="0" w:space="0" w:color="auto"/>
                        <w:right w:val="none" w:sz="0" w:space="0" w:color="auto"/>
                      </w:divBdr>
                      <w:divsChild>
                        <w:div w:id="449593577">
                          <w:marLeft w:val="0"/>
                          <w:marRight w:val="0"/>
                          <w:marTop w:val="0"/>
                          <w:marBottom w:val="0"/>
                          <w:divBdr>
                            <w:top w:val="none" w:sz="0" w:space="0" w:color="auto"/>
                            <w:left w:val="none" w:sz="0" w:space="0" w:color="auto"/>
                            <w:bottom w:val="none" w:sz="0" w:space="0" w:color="auto"/>
                            <w:right w:val="none" w:sz="0" w:space="0" w:color="auto"/>
                          </w:divBdr>
                        </w:div>
                        <w:div w:id="1016036672">
                          <w:marLeft w:val="0"/>
                          <w:marRight w:val="0"/>
                          <w:marTop w:val="0"/>
                          <w:marBottom w:val="0"/>
                          <w:divBdr>
                            <w:top w:val="none" w:sz="0" w:space="0" w:color="auto"/>
                            <w:left w:val="none" w:sz="0" w:space="0" w:color="auto"/>
                            <w:bottom w:val="none" w:sz="0" w:space="0" w:color="auto"/>
                            <w:right w:val="none" w:sz="0" w:space="0" w:color="auto"/>
                          </w:divBdr>
                        </w:div>
                        <w:div w:id="879516771">
                          <w:marLeft w:val="0"/>
                          <w:marRight w:val="0"/>
                          <w:marTop w:val="0"/>
                          <w:marBottom w:val="0"/>
                          <w:divBdr>
                            <w:top w:val="none" w:sz="0" w:space="0" w:color="auto"/>
                            <w:left w:val="none" w:sz="0" w:space="0" w:color="auto"/>
                            <w:bottom w:val="none" w:sz="0" w:space="0" w:color="auto"/>
                            <w:right w:val="none" w:sz="0" w:space="0" w:color="auto"/>
                          </w:divBdr>
                        </w:div>
                        <w:div w:id="1665471653">
                          <w:marLeft w:val="0"/>
                          <w:marRight w:val="0"/>
                          <w:marTop w:val="0"/>
                          <w:marBottom w:val="0"/>
                          <w:divBdr>
                            <w:top w:val="none" w:sz="0" w:space="0" w:color="auto"/>
                            <w:left w:val="none" w:sz="0" w:space="0" w:color="auto"/>
                            <w:bottom w:val="none" w:sz="0" w:space="0" w:color="auto"/>
                            <w:right w:val="none" w:sz="0" w:space="0" w:color="auto"/>
                          </w:divBdr>
                        </w:div>
                        <w:div w:id="394205100">
                          <w:marLeft w:val="0"/>
                          <w:marRight w:val="0"/>
                          <w:marTop w:val="0"/>
                          <w:marBottom w:val="0"/>
                          <w:divBdr>
                            <w:top w:val="none" w:sz="0" w:space="0" w:color="auto"/>
                            <w:left w:val="none" w:sz="0" w:space="0" w:color="auto"/>
                            <w:bottom w:val="none" w:sz="0" w:space="0" w:color="auto"/>
                            <w:right w:val="none" w:sz="0" w:space="0" w:color="auto"/>
                          </w:divBdr>
                        </w:div>
                        <w:div w:id="949627233">
                          <w:marLeft w:val="0"/>
                          <w:marRight w:val="0"/>
                          <w:marTop w:val="0"/>
                          <w:marBottom w:val="0"/>
                          <w:divBdr>
                            <w:top w:val="none" w:sz="0" w:space="0" w:color="auto"/>
                            <w:left w:val="none" w:sz="0" w:space="0" w:color="auto"/>
                            <w:bottom w:val="none" w:sz="0" w:space="0" w:color="auto"/>
                            <w:right w:val="none" w:sz="0" w:space="0" w:color="auto"/>
                          </w:divBdr>
                        </w:div>
                        <w:div w:id="328480531">
                          <w:marLeft w:val="0"/>
                          <w:marRight w:val="0"/>
                          <w:marTop w:val="0"/>
                          <w:marBottom w:val="0"/>
                          <w:divBdr>
                            <w:top w:val="none" w:sz="0" w:space="0" w:color="auto"/>
                            <w:left w:val="none" w:sz="0" w:space="0" w:color="auto"/>
                            <w:bottom w:val="none" w:sz="0" w:space="0" w:color="auto"/>
                            <w:right w:val="none" w:sz="0" w:space="0" w:color="auto"/>
                          </w:divBdr>
                        </w:div>
                        <w:div w:id="1790464659">
                          <w:marLeft w:val="0"/>
                          <w:marRight w:val="0"/>
                          <w:marTop w:val="0"/>
                          <w:marBottom w:val="0"/>
                          <w:divBdr>
                            <w:top w:val="none" w:sz="0" w:space="0" w:color="auto"/>
                            <w:left w:val="none" w:sz="0" w:space="0" w:color="auto"/>
                            <w:bottom w:val="none" w:sz="0" w:space="0" w:color="auto"/>
                            <w:right w:val="none" w:sz="0" w:space="0" w:color="auto"/>
                          </w:divBdr>
                        </w:div>
                        <w:div w:id="1598445486">
                          <w:marLeft w:val="0"/>
                          <w:marRight w:val="0"/>
                          <w:marTop w:val="0"/>
                          <w:marBottom w:val="0"/>
                          <w:divBdr>
                            <w:top w:val="none" w:sz="0" w:space="0" w:color="auto"/>
                            <w:left w:val="none" w:sz="0" w:space="0" w:color="auto"/>
                            <w:bottom w:val="none" w:sz="0" w:space="0" w:color="auto"/>
                            <w:right w:val="none" w:sz="0" w:space="0" w:color="auto"/>
                          </w:divBdr>
                        </w:div>
                        <w:div w:id="1092435276">
                          <w:marLeft w:val="0"/>
                          <w:marRight w:val="0"/>
                          <w:marTop w:val="0"/>
                          <w:marBottom w:val="0"/>
                          <w:divBdr>
                            <w:top w:val="none" w:sz="0" w:space="0" w:color="auto"/>
                            <w:left w:val="none" w:sz="0" w:space="0" w:color="auto"/>
                            <w:bottom w:val="none" w:sz="0" w:space="0" w:color="auto"/>
                            <w:right w:val="none" w:sz="0" w:space="0" w:color="auto"/>
                          </w:divBdr>
                        </w:div>
                        <w:div w:id="763498539">
                          <w:marLeft w:val="0"/>
                          <w:marRight w:val="0"/>
                          <w:marTop w:val="0"/>
                          <w:marBottom w:val="0"/>
                          <w:divBdr>
                            <w:top w:val="none" w:sz="0" w:space="0" w:color="auto"/>
                            <w:left w:val="none" w:sz="0" w:space="0" w:color="auto"/>
                            <w:bottom w:val="none" w:sz="0" w:space="0" w:color="auto"/>
                            <w:right w:val="none" w:sz="0" w:space="0" w:color="auto"/>
                          </w:divBdr>
                        </w:div>
                        <w:div w:id="1035469324">
                          <w:marLeft w:val="0"/>
                          <w:marRight w:val="0"/>
                          <w:marTop w:val="0"/>
                          <w:marBottom w:val="0"/>
                          <w:divBdr>
                            <w:top w:val="none" w:sz="0" w:space="0" w:color="auto"/>
                            <w:left w:val="none" w:sz="0" w:space="0" w:color="auto"/>
                            <w:bottom w:val="none" w:sz="0" w:space="0" w:color="auto"/>
                            <w:right w:val="none" w:sz="0" w:space="0" w:color="auto"/>
                          </w:divBdr>
                        </w:div>
                        <w:div w:id="2118022012">
                          <w:marLeft w:val="0"/>
                          <w:marRight w:val="0"/>
                          <w:marTop w:val="0"/>
                          <w:marBottom w:val="0"/>
                          <w:divBdr>
                            <w:top w:val="none" w:sz="0" w:space="0" w:color="auto"/>
                            <w:left w:val="none" w:sz="0" w:space="0" w:color="auto"/>
                            <w:bottom w:val="none" w:sz="0" w:space="0" w:color="auto"/>
                            <w:right w:val="none" w:sz="0" w:space="0" w:color="auto"/>
                          </w:divBdr>
                        </w:div>
                        <w:div w:id="422340496">
                          <w:marLeft w:val="0"/>
                          <w:marRight w:val="0"/>
                          <w:marTop w:val="0"/>
                          <w:marBottom w:val="0"/>
                          <w:divBdr>
                            <w:top w:val="none" w:sz="0" w:space="0" w:color="auto"/>
                            <w:left w:val="none" w:sz="0" w:space="0" w:color="auto"/>
                            <w:bottom w:val="none" w:sz="0" w:space="0" w:color="auto"/>
                            <w:right w:val="none" w:sz="0" w:space="0" w:color="auto"/>
                          </w:divBdr>
                        </w:div>
                        <w:div w:id="498623760">
                          <w:marLeft w:val="0"/>
                          <w:marRight w:val="0"/>
                          <w:marTop w:val="0"/>
                          <w:marBottom w:val="0"/>
                          <w:divBdr>
                            <w:top w:val="none" w:sz="0" w:space="0" w:color="auto"/>
                            <w:left w:val="none" w:sz="0" w:space="0" w:color="auto"/>
                            <w:bottom w:val="none" w:sz="0" w:space="0" w:color="auto"/>
                            <w:right w:val="none" w:sz="0" w:space="0" w:color="auto"/>
                          </w:divBdr>
                        </w:div>
                        <w:div w:id="1338994466">
                          <w:marLeft w:val="0"/>
                          <w:marRight w:val="0"/>
                          <w:marTop w:val="0"/>
                          <w:marBottom w:val="0"/>
                          <w:divBdr>
                            <w:top w:val="none" w:sz="0" w:space="0" w:color="auto"/>
                            <w:left w:val="none" w:sz="0" w:space="0" w:color="auto"/>
                            <w:bottom w:val="none" w:sz="0" w:space="0" w:color="auto"/>
                            <w:right w:val="none" w:sz="0" w:space="0" w:color="auto"/>
                          </w:divBdr>
                        </w:div>
                        <w:div w:id="431316182">
                          <w:marLeft w:val="0"/>
                          <w:marRight w:val="0"/>
                          <w:marTop w:val="0"/>
                          <w:marBottom w:val="0"/>
                          <w:divBdr>
                            <w:top w:val="none" w:sz="0" w:space="0" w:color="auto"/>
                            <w:left w:val="none" w:sz="0" w:space="0" w:color="auto"/>
                            <w:bottom w:val="none" w:sz="0" w:space="0" w:color="auto"/>
                            <w:right w:val="none" w:sz="0" w:space="0" w:color="auto"/>
                          </w:divBdr>
                        </w:div>
                        <w:div w:id="758722458">
                          <w:marLeft w:val="0"/>
                          <w:marRight w:val="0"/>
                          <w:marTop w:val="0"/>
                          <w:marBottom w:val="0"/>
                          <w:divBdr>
                            <w:top w:val="none" w:sz="0" w:space="0" w:color="auto"/>
                            <w:left w:val="none" w:sz="0" w:space="0" w:color="auto"/>
                            <w:bottom w:val="none" w:sz="0" w:space="0" w:color="auto"/>
                            <w:right w:val="none" w:sz="0" w:space="0" w:color="auto"/>
                          </w:divBdr>
                        </w:div>
                        <w:div w:id="840045502">
                          <w:marLeft w:val="0"/>
                          <w:marRight w:val="0"/>
                          <w:marTop w:val="0"/>
                          <w:marBottom w:val="0"/>
                          <w:divBdr>
                            <w:top w:val="none" w:sz="0" w:space="0" w:color="auto"/>
                            <w:left w:val="none" w:sz="0" w:space="0" w:color="auto"/>
                            <w:bottom w:val="none" w:sz="0" w:space="0" w:color="auto"/>
                            <w:right w:val="none" w:sz="0" w:space="0" w:color="auto"/>
                          </w:divBdr>
                        </w:div>
                        <w:div w:id="2131851182">
                          <w:marLeft w:val="0"/>
                          <w:marRight w:val="0"/>
                          <w:marTop w:val="0"/>
                          <w:marBottom w:val="0"/>
                          <w:divBdr>
                            <w:top w:val="none" w:sz="0" w:space="0" w:color="auto"/>
                            <w:left w:val="none" w:sz="0" w:space="0" w:color="auto"/>
                            <w:bottom w:val="none" w:sz="0" w:space="0" w:color="auto"/>
                            <w:right w:val="none" w:sz="0" w:space="0" w:color="auto"/>
                          </w:divBdr>
                        </w:div>
                        <w:div w:id="1911188129">
                          <w:marLeft w:val="0"/>
                          <w:marRight w:val="0"/>
                          <w:marTop w:val="0"/>
                          <w:marBottom w:val="0"/>
                          <w:divBdr>
                            <w:top w:val="none" w:sz="0" w:space="0" w:color="auto"/>
                            <w:left w:val="none" w:sz="0" w:space="0" w:color="auto"/>
                            <w:bottom w:val="none" w:sz="0" w:space="0" w:color="auto"/>
                            <w:right w:val="none" w:sz="0" w:space="0" w:color="auto"/>
                          </w:divBdr>
                        </w:div>
                        <w:div w:id="1388458531">
                          <w:marLeft w:val="0"/>
                          <w:marRight w:val="0"/>
                          <w:marTop w:val="0"/>
                          <w:marBottom w:val="0"/>
                          <w:divBdr>
                            <w:top w:val="none" w:sz="0" w:space="0" w:color="auto"/>
                            <w:left w:val="none" w:sz="0" w:space="0" w:color="auto"/>
                            <w:bottom w:val="none" w:sz="0" w:space="0" w:color="auto"/>
                            <w:right w:val="none" w:sz="0" w:space="0" w:color="auto"/>
                          </w:divBdr>
                        </w:div>
                        <w:div w:id="1965693337">
                          <w:marLeft w:val="0"/>
                          <w:marRight w:val="0"/>
                          <w:marTop w:val="0"/>
                          <w:marBottom w:val="0"/>
                          <w:divBdr>
                            <w:top w:val="none" w:sz="0" w:space="0" w:color="auto"/>
                            <w:left w:val="none" w:sz="0" w:space="0" w:color="auto"/>
                            <w:bottom w:val="none" w:sz="0" w:space="0" w:color="auto"/>
                            <w:right w:val="none" w:sz="0" w:space="0" w:color="auto"/>
                          </w:divBdr>
                        </w:div>
                        <w:div w:id="574897018">
                          <w:marLeft w:val="0"/>
                          <w:marRight w:val="0"/>
                          <w:marTop w:val="0"/>
                          <w:marBottom w:val="0"/>
                          <w:divBdr>
                            <w:top w:val="none" w:sz="0" w:space="0" w:color="auto"/>
                            <w:left w:val="none" w:sz="0" w:space="0" w:color="auto"/>
                            <w:bottom w:val="none" w:sz="0" w:space="0" w:color="auto"/>
                            <w:right w:val="none" w:sz="0" w:space="0" w:color="auto"/>
                          </w:divBdr>
                        </w:div>
                        <w:div w:id="1449546712">
                          <w:marLeft w:val="0"/>
                          <w:marRight w:val="0"/>
                          <w:marTop w:val="0"/>
                          <w:marBottom w:val="0"/>
                          <w:divBdr>
                            <w:top w:val="none" w:sz="0" w:space="0" w:color="auto"/>
                            <w:left w:val="none" w:sz="0" w:space="0" w:color="auto"/>
                            <w:bottom w:val="none" w:sz="0" w:space="0" w:color="auto"/>
                            <w:right w:val="none" w:sz="0" w:space="0" w:color="auto"/>
                          </w:divBdr>
                        </w:div>
                        <w:div w:id="625283128">
                          <w:marLeft w:val="0"/>
                          <w:marRight w:val="0"/>
                          <w:marTop w:val="0"/>
                          <w:marBottom w:val="0"/>
                          <w:divBdr>
                            <w:top w:val="none" w:sz="0" w:space="0" w:color="auto"/>
                            <w:left w:val="none" w:sz="0" w:space="0" w:color="auto"/>
                            <w:bottom w:val="none" w:sz="0" w:space="0" w:color="auto"/>
                            <w:right w:val="none" w:sz="0" w:space="0" w:color="auto"/>
                          </w:divBdr>
                        </w:div>
                        <w:div w:id="1186139508">
                          <w:marLeft w:val="0"/>
                          <w:marRight w:val="0"/>
                          <w:marTop w:val="0"/>
                          <w:marBottom w:val="0"/>
                          <w:divBdr>
                            <w:top w:val="none" w:sz="0" w:space="0" w:color="auto"/>
                            <w:left w:val="none" w:sz="0" w:space="0" w:color="auto"/>
                            <w:bottom w:val="none" w:sz="0" w:space="0" w:color="auto"/>
                            <w:right w:val="none" w:sz="0" w:space="0" w:color="auto"/>
                          </w:divBdr>
                        </w:div>
                        <w:div w:id="398868411">
                          <w:marLeft w:val="0"/>
                          <w:marRight w:val="0"/>
                          <w:marTop w:val="0"/>
                          <w:marBottom w:val="0"/>
                          <w:divBdr>
                            <w:top w:val="none" w:sz="0" w:space="0" w:color="auto"/>
                            <w:left w:val="none" w:sz="0" w:space="0" w:color="auto"/>
                            <w:bottom w:val="none" w:sz="0" w:space="0" w:color="auto"/>
                            <w:right w:val="none" w:sz="0" w:space="0" w:color="auto"/>
                          </w:divBdr>
                        </w:div>
                        <w:div w:id="131139264">
                          <w:marLeft w:val="0"/>
                          <w:marRight w:val="0"/>
                          <w:marTop w:val="0"/>
                          <w:marBottom w:val="0"/>
                          <w:divBdr>
                            <w:top w:val="none" w:sz="0" w:space="0" w:color="auto"/>
                            <w:left w:val="none" w:sz="0" w:space="0" w:color="auto"/>
                            <w:bottom w:val="none" w:sz="0" w:space="0" w:color="auto"/>
                            <w:right w:val="none" w:sz="0" w:space="0" w:color="auto"/>
                          </w:divBdr>
                        </w:div>
                        <w:div w:id="246234058">
                          <w:marLeft w:val="0"/>
                          <w:marRight w:val="0"/>
                          <w:marTop w:val="0"/>
                          <w:marBottom w:val="0"/>
                          <w:divBdr>
                            <w:top w:val="none" w:sz="0" w:space="0" w:color="auto"/>
                            <w:left w:val="none" w:sz="0" w:space="0" w:color="auto"/>
                            <w:bottom w:val="none" w:sz="0" w:space="0" w:color="auto"/>
                            <w:right w:val="none" w:sz="0" w:space="0" w:color="auto"/>
                          </w:divBdr>
                        </w:div>
                        <w:div w:id="1010834536">
                          <w:marLeft w:val="0"/>
                          <w:marRight w:val="0"/>
                          <w:marTop w:val="0"/>
                          <w:marBottom w:val="0"/>
                          <w:divBdr>
                            <w:top w:val="none" w:sz="0" w:space="0" w:color="auto"/>
                            <w:left w:val="none" w:sz="0" w:space="0" w:color="auto"/>
                            <w:bottom w:val="none" w:sz="0" w:space="0" w:color="auto"/>
                            <w:right w:val="none" w:sz="0" w:space="0" w:color="auto"/>
                          </w:divBdr>
                        </w:div>
                        <w:div w:id="1152909725">
                          <w:marLeft w:val="0"/>
                          <w:marRight w:val="0"/>
                          <w:marTop w:val="0"/>
                          <w:marBottom w:val="0"/>
                          <w:divBdr>
                            <w:top w:val="none" w:sz="0" w:space="0" w:color="auto"/>
                            <w:left w:val="none" w:sz="0" w:space="0" w:color="auto"/>
                            <w:bottom w:val="none" w:sz="0" w:space="0" w:color="auto"/>
                            <w:right w:val="none" w:sz="0" w:space="0" w:color="auto"/>
                          </w:divBdr>
                        </w:div>
                        <w:div w:id="1652633098">
                          <w:marLeft w:val="0"/>
                          <w:marRight w:val="0"/>
                          <w:marTop w:val="0"/>
                          <w:marBottom w:val="0"/>
                          <w:divBdr>
                            <w:top w:val="none" w:sz="0" w:space="0" w:color="auto"/>
                            <w:left w:val="none" w:sz="0" w:space="0" w:color="auto"/>
                            <w:bottom w:val="none" w:sz="0" w:space="0" w:color="auto"/>
                            <w:right w:val="none" w:sz="0" w:space="0" w:color="auto"/>
                          </w:divBdr>
                        </w:div>
                        <w:div w:id="1575816168">
                          <w:marLeft w:val="0"/>
                          <w:marRight w:val="0"/>
                          <w:marTop w:val="0"/>
                          <w:marBottom w:val="0"/>
                          <w:divBdr>
                            <w:top w:val="none" w:sz="0" w:space="0" w:color="auto"/>
                            <w:left w:val="none" w:sz="0" w:space="0" w:color="auto"/>
                            <w:bottom w:val="none" w:sz="0" w:space="0" w:color="auto"/>
                            <w:right w:val="none" w:sz="0" w:space="0" w:color="auto"/>
                          </w:divBdr>
                        </w:div>
                        <w:div w:id="1424915048">
                          <w:marLeft w:val="0"/>
                          <w:marRight w:val="0"/>
                          <w:marTop w:val="0"/>
                          <w:marBottom w:val="0"/>
                          <w:divBdr>
                            <w:top w:val="none" w:sz="0" w:space="0" w:color="auto"/>
                            <w:left w:val="none" w:sz="0" w:space="0" w:color="auto"/>
                            <w:bottom w:val="none" w:sz="0" w:space="0" w:color="auto"/>
                            <w:right w:val="none" w:sz="0" w:space="0" w:color="auto"/>
                          </w:divBdr>
                        </w:div>
                        <w:div w:id="374961948">
                          <w:marLeft w:val="0"/>
                          <w:marRight w:val="0"/>
                          <w:marTop w:val="0"/>
                          <w:marBottom w:val="0"/>
                          <w:divBdr>
                            <w:top w:val="none" w:sz="0" w:space="0" w:color="auto"/>
                            <w:left w:val="none" w:sz="0" w:space="0" w:color="auto"/>
                            <w:bottom w:val="none" w:sz="0" w:space="0" w:color="auto"/>
                            <w:right w:val="none" w:sz="0" w:space="0" w:color="auto"/>
                          </w:divBdr>
                        </w:div>
                        <w:div w:id="503209749">
                          <w:marLeft w:val="0"/>
                          <w:marRight w:val="0"/>
                          <w:marTop w:val="0"/>
                          <w:marBottom w:val="0"/>
                          <w:divBdr>
                            <w:top w:val="none" w:sz="0" w:space="0" w:color="auto"/>
                            <w:left w:val="none" w:sz="0" w:space="0" w:color="auto"/>
                            <w:bottom w:val="none" w:sz="0" w:space="0" w:color="auto"/>
                            <w:right w:val="none" w:sz="0" w:space="0" w:color="auto"/>
                          </w:divBdr>
                        </w:div>
                        <w:div w:id="1034309648">
                          <w:marLeft w:val="0"/>
                          <w:marRight w:val="0"/>
                          <w:marTop w:val="0"/>
                          <w:marBottom w:val="0"/>
                          <w:divBdr>
                            <w:top w:val="none" w:sz="0" w:space="0" w:color="auto"/>
                            <w:left w:val="none" w:sz="0" w:space="0" w:color="auto"/>
                            <w:bottom w:val="none" w:sz="0" w:space="0" w:color="auto"/>
                            <w:right w:val="none" w:sz="0" w:space="0" w:color="auto"/>
                          </w:divBdr>
                        </w:div>
                        <w:div w:id="416905262">
                          <w:marLeft w:val="0"/>
                          <w:marRight w:val="0"/>
                          <w:marTop w:val="0"/>
                          <w:marBottom w:val="0"/>
                          <w:divBdr>
                            <w:top w:val="none" w:sz="0" w:space="0" w:color="auto"/>
                            <w:left w:val="none" w:sz="0" w:space="0" w:color="auto"/>
                            <w:bottom w:val="none" w:sz="0" w:space="0" w:color="auto"/>
                            <w:right w:val="none" w:sz="0" w:space="0" w:color="auto"/>
                          </w:divBdr>
                        </w:div>
                        <w:div w:id="785001328">
                          <w:marLeft w:val="0"/>
                          <w:marRight w:val="0"/>
                          <w:marTop w:val="0"/>
                          <w:marBottom w:val="0"/>
                          <w:divBdr>
                            <w:top w:val="none" w:sz="0" w:space="0" w:color="auto"/>
                            <w:left w:val="none" w:sz="0" w:space="0" w:color="auto"/>
                            <w:bottom w:val="none" w:sz="0" w:space="0" w:color="auto"/>
                            <w:right w:val="none" w:sz="0" w:space="0" w:color="auto"/>
                          </w:divBdr>
                        </w:div>
                        <w:div w:id="78797886">
                          <w:marLeft w:val="0"/>
                          <w:marRight w:val="0"/>
                          <w:marTop w:val="0"/>
                          <w:marBottom w:val="0"/>
                          <w:divBdr>
                            <w:top w:val="none" w:sz="0" w:space="0" w:color="auto"/>
                            <w:left w:val="none" w:sz="0" w:space="0" w:color="auto"/>
                            <w:bottom w:val="none" w:sz="0" w:space="0" w:color="auto"/>
                            <w:right w:val="none" w:sz="0" w:space="0" w:color="auto"/>
                          </w:divBdr>
                        </w:div>
                        <w:div w:id="1401246557">
                          <w:marLeft w:val="0"/>
                          <w:marRight w:val="0"/>
                          <w:marTop w:val="0"/>
                          <w:marBottom w:val="0"/>
                          <w:divBdr>
                            <w:top w:val="none" w:sz="0" w:space="0" w:color="auto"/>
                            <w:left w:val="none" w:sz="0" w:space="0" w:color="auto"/>
                            <w:bottom w:val="none" w:sz="0" w:space="0" w:color="auto"/>
                            <w:right w:val="none" w:sz="0" w:space="0" w:color="auto"/>
                          </w:divBdr>
                        </w:div>
                        <w:div w:id="750933404">
                          <w:marLeft w:val="0"/>
                          <w:marRight w:val="0"/>
                          <w:marTop w:val="0"/>
                          <w:marBottom w:val="0"/>
                          <w:divBdr>
                            <w:top w:val="none" w:sz="0" w:space="0" w:color="auto"/>
                            <w:left w:val="none" w:sz="0" w:space="0" w:color="auto"/>
                            <w:bottom w:val="none" w:sz="0" w:space="0" w:color="auto"/>
                            <w:right w:val="none" w:sz="0" w:space="0" w:color="auto"/>
                          </w:divBdr>
                        </w:div>
                        <w:div w:id="1908564777">
                          <w:marLeft w:val="0"/>
                          <w:marRight w:val="0"/>
                          <w:marTop w:val="0"/>
                          <w:marBottom w:val="0"/>
                          <w:divBdr>
                            <w:top w:val="none" w:sz="0" w:space="0" w:color="auto"/>
                            <w:left w:val="none" w:sz="0" w:space="0" w:color="auto"/>
                            <w:bottom w:val="none" w:sz="0" w:space="0" w:color="auto"/>
                            <w:right w:val="none" w:sz="0" w:space="0" w:color="auto"/>
                          </w:divBdr>
                        </w:div>
                        <w:div w:id="1034421393">
                          <w:marLeft w:val="0"/>
                          <w:marRight w:val="0"/>
                          <w:marTop w:val="0"/>
                          <w:marBottom w:val="0"/>
                          <w:divBdr>
                            <w:top w:val="none" w:sz="0" w:space="0" w:color="auto"/>
                            <w:left w:val="none" w:sz="0" w:space="0" w:color="auto"/>
                            <w:bottom w:val="none" w:sz="0" w:space="0" w:color="auto"/>
                            <w:right w:val="none" w:sz="0" w:space="0" w:color="auto"/>
                          </w:divBdr>
                        </w:div>
                        <w:div w:id="1221601459">
                          <w:marLeft w:val="0"/>
                          <w:marRight w:val="0"/>
                          <w:marTop w:val="0"/>
                          <w:marBottom w:val="0"/>
                          <w:divBdr>
                            <w:top w:val="none" w:sz="0" w:space="0" w:color="auto"/>
                            <w:left w:val="none" w:sz="0" w:space="0" w:color="auto"/>
                            <w:bottom w:val="none" w:sz="0" w:space="0" w:color="auto"/>
                            <w:right w:val="none" w:sz="0" w:space="0" w:color="auto"/>
                          </w:divBdr>
                        </w:div>
                        <w:div w:id="206617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4998">
                  <w:marLeft w:val="0"/>
                  <w:marRight w:val="0"/>
                  <w:marTop w:val="0"/>
                  <w:marBottom w:val="0"/>
                  <w:divBdr>
                    <w:top w:val="none" w:sz="0" w:space="0" w:color="auto"/>
                    <w:left w:val="none" w:sz="0" w:space="0" w:color="auto"/>
                    <w:bottom w:val="none" w:sz="0" w:space="0" w:color="auto"/>
                    <w:right w:val="none" w:sz="0" w:space="0" w:color="auto"/>
                  </w:divBdr>
                  <w:divsChild>
                    <w:div w:id="5749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4903">
          <w:marLeft w:val="0"/>
          <w:marRight w:val="0"/>
          <w:marTop w:val="140"/>
          <w:marBottom w:val="280"/>
          <w:divBdr>
            <w:top w:val="none" w:sz="0" w:space="0" w:color="auto"/>
            <w:left w:val="none" w:sz="0" w:space="0" w:color="auto"/>
            <w:bottom w:val="none" w:sz="0" w:space="0" w:color="auto"/>
            <w:right w:val="none" w:sz="0" w:space="0" w:color="auto"/>
          </w:divBdr>
          <w:divsChild>
            <w:div w:id="1058280608">
              <w:marLeft w:val="0"/>
              <w:marRight w:val="0"/>
              <w:marTop w:val="0"/>
              <w:marBottom w:val="0"/>
              <w:divBdr>
                <w:top w:val="none" w:sz="0" w:space="0" w:color="auto"/>
                <w:left w:val="none" w:sz="0" w:space="0" w:color="auto"/>
                <w:bottom w:val="none" w:sz="0" w:space="0" w:color="auto"/>
                <w:right w:val="none" w:sz="0" w:space="0" w:color="auto"/>
              </w:divBdr>
              <w:divsChild>
                <w:div w:id="1317682370">
                  <w:marLeft w:val="0"/>
                  <w:marRight w:val="0"/>
                  <w:marTop w:val="0"/>
                  <w:marBottom w:val="0"/>
                  <w:divBdr>
                    <w:top w:val="none" w:sz="0" w:space="0" w:color="auto"/>
                    <w:left w:val="none" w:sz="0" w:space="0" w:color="auto"/>
                    <w:bottom w:val="none" w:sz="0" w:space="0" w:color="auto"/>
                    <w:right w:val="none" w:sz="0" w:space="0" w:color="auto"/>
                  </w:divBdr>
                  <w:divsChild>
                    <w:div w:id="534272488">
                      <w:marLeft w:val="0"/>
                      <w:marRight w:val="0"/>
                      <w:marTop w:val="0"/>
                      <w:marBottom w:val="0"/>
                      <w:divBdr>
                        <w:top w:val="none" w:sz="0" w:space="0" w:color="auto"/>
                        <w:left w:val="none" w:sz="0" w:space="0" w:color="auto"/>
                        <w:bottom w:val="none" w:sz="0" w:space="0" w:color="auto"/>
                        <w:right w:val="none" w:sz="0" w:space="0" w:color="auto"/>
                      </w:divBdr>
                      <w:divsChild>
                        <w:div w:id="1738355464">
                          <w:marLeft w:val="0"/>
                          <w:marRight w:val="0"/>
                          <w:marTop w:val="0"/>
                          <w:marBottom w:val="0"/>
                          <w:divBdr>
                            <w:top w:val="none" w:sz="0" w:space="0" w:color="auto"/>
                            <w:left w:val="none" w:sz="0" w:space="0" w:color="auto"/>
                            <w:bottom w:val="none" w:sz="0" w:space="0" w:color="auto"/>
                            <w:right w:val="none" w:sz="0" w:space="0" w:color="auto"/>
                          </w:divBdr>
                        </w:div>
                        <w:div w:id="1446316078">
                          <w:marLeft w:val="0"/>
                          <w:marRight w:val="0"/>
                          <w:marTop w:val="0"/>
                          <w:marBottom w:val="0"/>
                          <w:divBdr>
                            <w:top w:val="none" w:sz="0" w:space="0" w:color="auto"/>
                            <w:left w:val="none" w:sz="0" w:space="0" w:color="auto"/>
                            <w:bottom w:val="none" w:sz="0" w:space="0" w:color="auto"/>
                            <w:right w:val="none" w:sz="0" w:space="0" w:color="auto"/>
                          </w:divBdr>
                        </w:div>
                        <w:div w:id="1747604198">
                          <w:marLeft w:val="0"/>
                          <w:marRight w:val="0"/>
                          <w:marTop w:val="0"/>
                          <w:marBottom w:val="0"/>
                          <w:divBdr>
                            <w:top w:val="none" w:sz="0" w:space="0" w:color="auto"/>
                            <w:left w:val="none" w:sz="0" w:space="0" w:color="auto"/>
                            <w:bottom w:val="none" w:sz="0" w:space="0" w:color="auto"/>
                            <w:right w:val="none" w:sz="0" w:space="0" w:color="auto"/>
                          </w:divBdr>
                        </w:div>
                        <w:div w:id="1836219535">
                          <w:marLeft w:val="0"/>
                          <w:marRight w:val="0"/>
                          <w:marTop w:val="0"/>
                          <w:marBottom w:val="0"/>
                          <w:divBdr>
                            <w:top w:val="none" w:sz="0" w:space="0" w:color="auto"/>
                            <w:left w:val="none" w:sz="0" w:space="0" w:color="auto"/>
                            <w:bottom w:val="none" w:sz="0" w:space="0" w:color="auto"/>
                            <w:right w:val="none" w:sz="0" w:space="0" w:color="auto"/>
                          </w:divBdr>
                        </w:div>
                        <w:div w:id="705108595">
                          <w:marLeft w:val="0"/>
                          <w:marRight w:val="0"/>
                          <w:marTop w:val="0"/>
                          <w:marBottom w:val="0"/>
                          <w:divBdr>
                            <w:top w:val="none" w:sz="0" w:space="0" w:color="auto"/>
                            <w:left w:val="none" w:sz="0" w:space="0" w:color="auto"/>
                            <w:bottom w:val="none" w:sz="0" w:space="0" w:color="auto"/>
                            <w:right w:val="none" w:sz="0" w:space="0" w:color="auto"/>
                          </w:divBdr>
                        </w:div>
                        <w:div w:id="1146120836">
                          <w:marLeft w:val="0"/>
                          <w:marRight w:val="0"/>
                          <w:marTop w:val="0"/>
                          <w:marBottom w:val="0"/>
                          <w:divBdr>
                            <w:top w:val="none" w:sz="0" w:space="0" w:color="auto"/>
                            <w:left w:val="none" w:sz="0" w:space="0" w:color="auto"/>
                            <w:bottom w:val="none" w:sz="0" w:space="0" w:color="auto"/>
                            <w:right w:val="none" w:sz="0" w:space="0" w:color="auto"/>
                          </w:divBdr>
                        </w:div>
                        <w:div w:id="1772125354">
                          <w:marLeft w:val="0"/>
                          <w:marRight w:val="0"/>
                          <w:marTop w:val="0"/>
                          <w:marBottom w:val="0"/>
                          <w:divBdr>
                            <w:top w:val="none" w:sz="0" w:space="0" w:color="auto"/>
                            <w:left w:val="none" w:sz="0" w:space="0" w:color="auto"/>
                            <w:bottom w:val="none" w:sz="0" w:space="0" w:color="auto"/>
                            <w:right w:val="none" w:sz="0" w:space="0" w:color="auto"/>
                          </w:divBdr>
                        </w:div>
                        <w:div w:id="643121333">
                          <w:marLeft w:val="0"/>
                          <w:marRight w:val="0"/>
                          <w:marTop w:val="0"/>
                          <w:marBottom w:val="0"/>
                          <w:divBdr>
                            <w:top w:val="none" w:sz="0" w:space="0" w:color="auto"/>
                            <w:left w:val="none" w:sz="0" w:space="0" w:color="auto"/>
                            <w:bottom w:val="none" w:sz="0" w:space="0" w:color="auto"/>
                            <w:right w:val="none" w:sz="0" w:space="0" w:color="auto"/>
                          </w:divBdr>
                        </w:div>
                        <w:div w:id="2045052393">
                          <w:marLeft w:val="0"/>
                          <w:marRight w:val="0"/>
                          <w:marTop w:val="0"/>
                          <w:marBottom w:val="0"/>
                          <w:divBdr>
                            <w:top w:val="none" w:sz="0" w:space="0" w:color="auto"/>
                            <w:left w:val="none" w:sz="0" w:space="0" w:color="auto"/>
                            <w:bottom w:val="none" w:sz="0" w:space="0" w:color="auto"/>
                            <w:right w:val="none" w:sz="0" w:space="0" w:color="auto"/>
                          </w:divBdr>
                        </w:div>
                        <w:div w:id="1290430979">
                          <w:marLeft w:val="0"/>
                          <w:marRight w:val="0"/>
                          <w:marTop w:val="0"/>
                          <w:marBottom w:val="0"/>
                          <w:divBdr>
                            <w:top w:val="none" w:sz="0" w:space="0" w:color="auto"/>
                            <w:left w:val="none" w:sz="0" w:space="0" w:color="auto"/>
                            <w:bottom w:val="none" w:sz="0" w:space="0" w:color="auto"/>
                            <w:right w:val="none" w:sz="0" w:space="0" w:color="auto"/>
                          </w:divBdr>
                        </w:div>
                        <w:div w:id="417215549">
                          <w:marLeft w:val="0"/>
                          <w:marRight w:val="0"/>
                          <w:marTop w:val="0"/>
                          <w:marBottom w:val="0"/>
                          <w:divBdr>
                            <w:top w:val="none" w:sz="0" w:space="0" w:color="auto"/>
                            <w:left w:val="none" w:sz="0" w:space="0" w:color="auto"/>
                            <w:bottom w:val="none" w:sz="0" w:space="0" w:color="auto"/>
                            <w:right w:val="none" w:sz="0" w:space="0" w:color="auto"/>
                          </w:divBdr>
                        </w:div>
                        <w:div w:id="240221436">
                          <w:marLeft w:val="0"/>
                          <w:marRight w:val="0"/>
                          <w:marTop w:val="0"/>
                          <w:marBottom w:val="0"/>
                          <w:divBdr>
                            <w:top w:val="none" w:sz="0" w:space="0" w:color="auto"/>
                            <w:left w:val="none" w:sz="0" w:space="0" w:color="auto"/>
                            <w:bottom w:val="none" w:sz="0" w:space="0" w:color="auto"/>
                            <w:right w:val="none" w:sz="0" w:space="0" w:color="auto"/>
                          </w:divBdr>
                        </w:div>
                        <w:div w:id="213203105">
                          <w:marLeft w:val="0"/>
                          <w:marRight w:val="0"/>
                          <w:marTop w:val="0"/>
                          <w:marBottom w:val="0"/>
                          <w:divBdr>
                            <w:top w:val="none" w:sz="0" w:space="0" w:color="auto"/>
                            <w:left w:val="none" w:sz="0" w:space="0" w:color="auto"/>
                            <w:bottom w:val="none" w:sz="0" w:space="0" w:color="auto"/>
                            <w:right w:val="none" w:sz="0" w:space="0" w:color="auto"/>
                          </w:divBdr>
                        </w:div>
                        <w:div w:id="456683498">
                          <w:marLeft w:val="0"/>
                          <w:marRight w:val="0"/>
                          <w:marTop w:val="0"/>
                          <w:marBottom w:val="0"/>
                          <w:divBdr>
                            <w:top w:val="none" w:sz="0" w:space="0" w:color="auto"/>
                            <w:left w:val="none" w:sz="0" w:space="0" w:color="auto"/>
                            <w:bottom w:val="none" w:sz="0" w:space="0" w:color="auto"/>
                            <w:right w:val="none" w:sz="0" w:space="0" w:color="auto"/>
                          </w:divBdr>
                        </w:div>
                        <w:div w:id="256407928">
                          <w:marLeft w:val="0"/>
                          <w:marRight w:val="0"/>
                          <w:marTop w:val="0"/>
                          <w:marBottom w:val="0"/>
                          <w:divBdr>
                            <w:top w:val="none" w:sz="0" w:space="0" w:color="auto"/>
                            <w:left w:val="none" w:sz="0" w:space="0" w:color="auto"/>
                            <w:bottom w:val="none" w:sz="0" w:space="0" w:color="auto"/>
                            <w:right w:val="none" w:sz="0" w:space="0" w:color="auto"/>
                          </w:divBdr>
                        </w:div>
                        <w:div w:id="473910201">
                          <w:marLeft w:val="0"/>
                          <w:marRight w:val="0"/>
                          <w:marTop w:val="0"/>
                          <w:marBottom w:val="0"/>
                          <w:divBdr>
                            <w:top w:val="none" w:sz="0" w:space="0" w:color="auto"/>
                            <w:left w:val="none" w:sz="0" w:space="0" w:color="auto"/>
                            <w:bottom w:val="none" w:sz="0" w:space="0" w:color="auto"/>
                            <w:right w:val="none" w:sz="0" w:space="0" w:color="auto"/>
                          </w:divBdr>
                        </w:div>
                        <w:div w:id="560021608">
                          <w:marLeft w:val="0"/>
                          <w:marRight w:val="0"/>
                          <w:marTop w:val="0"/>
                          <w:marBottom w:val="0"/>
                          <w:divBdr>
                            <w:top w:val="none" w:sz="0" w:space="0" w:color="auto"/>
                            <w:left w:val="none" w:sz="0" w:space="0" w:color="auto"/>
                            <w:bottom w:val="none" w:sz="0" w:space="0" w:color="auto"/>
                            <w:right w:val="none" w:sz="0" w:space="0" w:color="auto"/>
                          </w:divBdr>
                        </w:div>
                        <w:div w:id="2127696165">
                          <w:marLeft w:val="0"/>
                          <w:marRight w:val="0"/>
                          <w:marTop w:val="0"/>
                          <w:marBottom w:val="0"/>
                          <w:divBdr>
                            <w:top w:val="none" w:sz="0" w:space="0" w:color="auto"/>
                            <w:left w:val="none" w:sz="0" w:space="0" w:color="auto"/>
                            <w:bottom w:val="none" w:sz="0" w:space="0" w:color="auto"/>
                            <w:right w:val="none" w:sz="0" w:space="0" w:color="auto"/>
                          </w:divBdr>
                        </w:div>
                        <w:div w:id="1199930853">
                          <w:marLeft w:val="0"/>
                          <w:marRight w:val="0"/>
                          <w:marTop w:val="0"/>
                          <w:marBottom w:val="0"/>
                          <w:divBdr>
                            <w:top w:val="none" w:sz="0" w:space="0" w:color="auto"/>
                            <w:left w:val="none" w:sz="0" w:space="0" w:color="auto"/>
                            <w:bottom w:val="none" w:sz="0" w:space="0" w:color="auto"/>
                            <w:right w:val="none" w:sz="0" w:space="0" w:color="auto"/>
                          </w:divBdr>
                        </w:div>
                        <w:div w:id="2022199705">
                          <w:marLeft w:val="0"/>
                          <w:marRight w:val="0"/>
                          <w:marTop w:val="0"/>
                          <w:marBottom w:val="0"/>
                          <w:divBdr>
                            <w:top w:val="none" w:sz="0" w:space="0" w:color="auto"/>
                            <w:left w:val="none" w:sz="0" w:space="0" w:color="auto"/>
                            <w:bottom w:val="none" w:sz="0" w:space="0" w:color="auto"/>
                            <w:right w:val="none" w:sz="0" w:space="0" w:color="auto"/>
                          </w:divBdr>
                        </w:div>
                        <w:div w:id="1954632355">
                          <w:marLeft w:val="0"/>
                          <w:marRight w:val="0"/>
                          <w:marTop w:val="0"/>
                          <w:marBottom w:val="0"/>
                          <w:divBdr>
                            <w:top w:val="none" w:sz="0" w:space="0" w:color="auto"/>
                            <w:left w:val="none" w:sz="0" w:space="0" w:color="auto"/>
                            <w:bottom w:val="none" w:sz="0" w:space="0" w:color="auto"/>
                            <w:right w:val="none" w:sz="0" w:space="0" w:color="auto"/>
                          </w:divBdr>
                        </w:div>
                        <w:div w:id="1607689673">
                          <w:marLeft w:val="0"/>
                          <w:marRight w:val="0"/>
                          <w:marTop w:val="0"/>
                          <w:marBottom w:val="0"/>
                          <w:divBdr>
                            <w:top w:val="none" w:sz="0" w:space="0" w:color="auto"/>
                            <w:left w:val="none" w:sz="0" w:space="0" w:color="auto"/>
                            <w:bottom w:val="none" w:sz="0" w:space="0" w:color="auto"/>
                            <w:right w:val="none" w:sz="0" w:space="0" w:color="auto"/>
                          </w:divBdr>
                        </w:div>
                        <w:div w:id="2011718136">
                          <w:marLeft w:val="0"/>
                          <w:marRight w:val="0"/>
                          <w:marTop w:val="0"/>
                          <w:marBottom w:val="0"/>
                          <w:divBdr>
                            <w:top w:val="none" w:sz="0" w:space="0" w:color="auto"/>
                            <w:left w:val="none" w:sz="0" w:space="0" w:color="auto"/>
                            <w:bottom w:val="none" w:sz="0" w:space="0" w:color="auto"/>
                            <w:right w:val="none" w:sz="0" w:space="0" w:color="auto"/>
                          </w:divBdr>
                        </w:div>
                        <w:div w:id="48382852">
                          <w:marLeft w:val="0"/>
                          <w:marRight w:val="0"/>
                          <w:marTop w:val="0"/>
                          <w:marBottom w:val="0"/>
                          <w:divBdr>
                            <w:top w:val="none" w:sz="0" w:space="0" w:color="auto"/>
                            <w:left w:val="none" w:sz="0" w:space="0" w:color="auto"/>
                            <w:bottom w:val="none" w:sz="0" w:space="0" w:color="auto"/>
                            <w:right w:val="none" w:sz="0" w:space="0" w:color="auto"/>
                          </w:divBdr>
                        </w:div>
                        <w:div w:id="756632339">
                          <w:marLeft w:val="0"/>
                          <w:marRight w:val="0"/>
                          <w:marTop w:val="0"/>
                          <w:marBottom w:val="0"/>
                          <w:divBdr>
                            <w:top w:val="none" w:sz="0" w:space="0" w:color="auto"/>
                            <w:left w:val="none" w:sz="0" w:space="0" w:color="auto"/>
                            <w:bottom w:val="none" w:sz="0" w:space="0" w:color="auto"/>
                            <w:right w:val="none" w:sz="0" w:space="0" w:color="auto"/>
                          </w:divBdr>
                        </w:div>
                        <w:div w:id="896088534">
                          <w:marLeft w:val="0"/>
                          <w:marRight w:val="0"/>
                          <w:marTop w:val="0"/>
                          <w:marBottom w:val="0"/>
                          <w:divBdr>
                            <w:top w:val="none" w:sz="0" w:space="0" w:color="auto"/>
                            <w:left w:val="none" w:sz="0" w:space="0" w:color="auto"/>
                            <w:bottom w:val="none" w:sz="0" w:space="0" w:color="auto"/>
                            <w:right w:val="none" w:sz="0" w:space="0" w:color="auto"/>
                          </w:divBdr>
                        </w:div>
                        <w:div w:id="1687824386">
                          <w:marLeft w:val="0"/>
                          <w:marRight w:val="0"/>
                          <w:marTop w:val="0"/>
                          <w:marBottom w:val="0"/>
                          <w:divBdr>
                            <w:top w:val="none" w:sz="0" w:space="0" w:color="auto"/>
                            <w:left w:val="none" w:sz="0" w:space="0" w:color="auto"/>
                            <w:bottom w:val="none" w:sz="0" w:space="0" w:color="auto"/>
                            <w:right w:val="none" w:sz="0" w:space="0" w:color="auto"/>
                          </w:divBdr>
                        </w:div>
                        <w:div w:id="1445423417">
                          <w:marLeft w:val="0"/>
                          <w:marRight w:val="0"/>
                          <w:marTop w:val="0"/>
                          <w:marBottom w:val="0"/>
                          <w:divBdr>
                            <w:top w:val="none" w:sz="0" w:space="0" w:color="auto"/>
                            <w:left w:val="none" w:sz="0" w:space="0" w:color="auto"/>
                            <w:bottom w:val="none" w:sz="0" w:space="0" w:color="auto"/>
                            <w:right w:val="none" w:sz="0" w:space="0" w:color="auto"/>
                          </w:divBdr>
                        </w:div>
                        <w:div w:id="1735196972">
                          <w:marLeft w:val="0"/>
                          <w:marRight w:val="0"/>
                          <w:marTop w:val="0"/>
                          <w:marBottom w:val="0"/>
                          <w:divBdr>
                            <w:top w:val="none" w:sz="0" w:space="0" w:color="auto"/>
                            <w:left w:val="none" w:sz="0" w:space="0" w:color="auto"/>
                            <w:bottom w:val="none" w:sz="0" w:space="0" w:color="auto"/>
                            <w:right w:val="none" w:sz="0" w:space="0" w:color="auto"/>
                          </w:divBdr>
                        </w:div>
                        <w:div w:id="88889026">
                          <w:marLeft w:val="0"/>
                          <w:marRight w:val="0"/>
                          <w:marTop w:val="0"/>
                          <w:marBottom w:val="0"/>
                          <w:divBdr>
                            <w:top w:val="none" w:sz="0" w:space="0" w:color="auto"/>
                            <w:left w:val="none" w:sz="0" w:space="0" w:color="auto"/>
                            <w:bottom w:val="none" w:sz="0" w:space="0" w:color="auto"/>
                            <w:right w:val="none" w:sz="0" w:space="0" w:color="auto"/>
                          </w:divBdr>
                        </w:div>
                        <w:div w:id="1597858288">
                          <w:marLeft w:val="0"/>
                          <w:marRight w:val="0"/>
                          <w:marTop w:val="0"/>
                          <w:marBottom w:val="0"/>
                          <w:divBdr>
                            <w:top w:val="none" w:sz="0" w:space="0" w:color="auto"/>
                            <w:left w:val="none" w:sz="0" w:space="0" w:color="auto"/>
                            <w:bottom w:val="none" w:sz="0" w:space="0" w:color="auto"/>
                            <w:right w:val="none" w:sz="0" w:space="0" w:color="auto"/>
                          </w:divBdr>
                        </w:div>
                        <w:div w:id="1763455510">
                          <w:marLeft w:val="0"/>
                          <w:marRight w:val="0"/>
                          <w:marTop w:val="0"/>
                          <w:marBottom w:val="0"/>
                          <w:divBdr>
                            <w:top w:val="none" w:sz="0" w:space="0" w:color="auto"/>
                            <w:left w:val="none" w:sz="0" w:space="0" w:color="auto"/>
                            <w:bottom w:val="none" w:sz="0" w:space="0" w:color="auto"/>
                            <w:right w:val="none" w:sz="0" w:space="0" w:color="auto"/>
                          </w:divBdr>
                        </w:div>
                        <w:div w:id="187842966">
                          <w:marLeft w:val="0"/>
                          <w:marRight w:val="0"/>
                          <w:marTop w:val="0"/>
                          <w:marBottom w:val="0"/>
                          <w:divBdr>
                            <w:top w:val="none" w:sz="0" w:space="0" w:color="auto"/>
                            <w:left w:val="none" w:sz="0" w:space="0" w:color="auto"/>
                            <w:bottom w:val="none" w:sz="0" w:space="0" w:color="auto"/>
                            <w:right w:val="none" w:sz="0" w:space="0" w:color="auto"/>
                          </w:divBdr>
                        </w:div>
                        <w:div w:id="649477555">
                          <w:marLeft w:val="0"/>
                          <w:marRight w:val="0"/>
                          <w:marTop w:val="0"/>
                          <w:marBottom w:val="0"/>
                          <w:divBdr>
                            <w:top w:val="none" w:sz="0" w:space="0" w:color="auto"/>
                            <w:left w:val="none" w:sz="0" w:space="0" w:color="auto"/>
                            <w:bottom w:val="none" w:sz="0" w:space="0" w:color="auto"/>
                            <w:right w:val="none" w:sz="0" w:space="0" w:color="auto"/>
                          </w:divBdr>
                        </w:div>
                        <w:div w:id="306017402">
                          <w:marLeft w:val="0"/>
                          <w:marRight w:val="0"/>
                          <w:marTop w:val="0"/>
                          <w:marBottom w:val="0"/>
                          <w:divBdr>
                            <w:top w:val="none" w:sz="0" w:space="0" w:color="auto"/>
                            <w:left w:val="none" w:sz="0" w:space="0" w:color="auto"/>
                            <w:bottom w:val="none" w:sz="0" w:space="0" w:color="auto"/>
                            <w:right w:val="none" w:sz="0" w:space="0" w:color="auto"/>
                          </w:divBdr>
                        </w:div>
                        <w:div w:id="638149446">
                          <w:marLeft w:val="0"/>
                          <w:marRight w:val="0"/>
                          <w:marTop w:val="0"/>
                          <w:marBottom w:val="0"/>
                          <w:divBdr>
                            <w:top w:val="none" w:sz="0" w:space="0" w:color="auto"/>
                            <w:left w:val="none" w:sz="0" w:space="0" w:color="auto"/>
                            <w:bottom w:val="none" w:sz="0" w:space="0" w:color="auto"/>
                            <w:right w:val="none" w:sz="0" w:space="0" w:color="auto"/>
                          </w:divBdr>
                        </w:div>
                        <w:div w:id="544177694">
                          <w:marLeft w:val="0"/>
                          <w:marRight w:val="0"/>
                          <w:marTop w:val="0"/>
                          <w:marBottom w:val="0"/>
                          <w:divBdr>
                            <w:top w:val="none" w:sz="0" w:space="0" w:color="auto"/>
                            <w:left w:val="none" w:sz="0" w:space="0" w:color="auto"/>
                            <w:bottom w:val="none" w:sz="0" w:space="0" w:color="auto"/>
                            <w:right w:val="none" w:sz="0" w:space="0" w:color="auto"/>
                          </w:divBdr>
                        </w:div>
                        <w:div w:id="1896089251">
                          <w:marLeft w:val="0"/>
                          <w:marRight w:val="0"/>
                          <w:marTop w:val="0"/>
                          <w:marBottom w:val="0"/>
                          <w:divBdr>
                            <w:top w:val="none" w:sz="0" w:space="0" w:color="auto"/>
                            <w:left w:val="none" w:sz="0" w:space="0" w:color="auto"/>
                            <w:bottom w:val="none" w:sz="0" w:space="0" w:color="auto"/>
                            <w:right w:val="none" w:sz="0" w:space="0" w:color="auto"/>
                          </w:divBdr>
                        </w:div>
                        <w:div w:id="591205646">
                          <w:marLeft w:val="0"/>
                          <w:marRight w:val="0"/>
                          <w:marTop w:val="0"/>
                          <w:marBottom w:val="0"/>
                          <w:divBdr>
                            <w:top w:val="none" w:sz="0" w:space="0" w:color="auto"/>
                            <w:left w:val="none" w:sz="0" w:space="0" w:color="auto"/>
                            <w:bottom w:val="none" w:sz="0" w:space="0" w:color="auto"/>
                            <w:right w:val="none" w:sz="0" w:space="0" w:color="auto"/>
                          </w:divBdr>
                        </w:div>
                        <w:div w:id="1459450065">
                          <w:marLeft w:val="0"/>
                          <w:marRight w:val="0"/>
                          <w:marTop w:val="0"/>
                          <w:marBottom w:val="0"/>
                          <w:divBdr>
                            <w:top w:val="none" w:sz="0" w:space="0" w:color="auto"/>
                            <w:left w:val="none" w:sz="0" w:space="0" w:color="auto"/>
                            <w:bottom w:val="none" w:sz="0" w:space="0" w:color="auto"/>
                            <w:right w:val="none" w:sz="0" w:space="0" w:color="auto"/>
                          </w:divBdr>
                        </w:div>
                        <w:div w:id="922449710">
                          <w:marLeft w:val="0"/>
                          <w:marRight w:val="0"/>
                          <w:marTop w:val="0"/>
                          <w:marBottom w:val="0"/>
                          <w:divBdr>
                            <w:top w:val="none" w:sz="0" w:space="0" w:color="auto"/>
                            <w:left w:val="none" w:sz="0" w:space="0" w:color="auto"/>
                            <w:bottom w:val="none" w:sz="0" w:space="0" w:color="auto"/>
                            <w:right w:val="none" w:sz="0" w:space="0" w:color="auto"/>
                          </w:divBdr>
                        </w:div>
                        <w:div w:id="1101755707">
                          <w:marLeft w:val="0"/>
                          <w:marRight w:val="0"/>
                          <w:marTop w:val="0"/>
                          <w:marBottom w:val="0"/>
                          <w:divBdr>
                            <w:top w:val="none" w:sz="0" w:space="0" w:color="auto"/>
                            <w:left w:val="none" w:sz="0" w:space="0" w:color="auto"/>
                            <w:bottom w:val="none" w:sz="0" w:space="0" w:color="auto"/>
                            <w:right w:val="none" w:sz="0" w:space="0" w:color="auto"/>
                          </w:divBdr>
                        </w:div>
                        <w:div w:id="350761940">
                          <w:marLeft w:val="0"/>
                          <w:marRight w:val="0"/>
                          <w:marTop w:val="0"/>
                          <w:marBottom w:val="0"/>
                          <w:divBdr>
                            <w:top w:val="none" w:sz="0" w:space="0" w:color="auto"/>
                            <w:left w:val="none" w:sz="0" w:space="0" w:color="auto"/>
                            <w:bottom w:val="none" w:sz="0" w:space="0" w:color="auto"/>
                            <w:right w:val="none" w:sz="0" w:space="0" w:color="auto"/>
                          </w:divBdr>
                        </w:div>
                        <w:div w:id="1652100683">
                          <w:marLeft w:val="0"/>
                          <w:marRight w:val="0"/>
                          <w:marTop w:val="0"/>
                          <w:marBottom w:val="0"/>
                          <w:divBdr>
                            <w:top w:val="none" w:sz="0" w:space="0" w:color="auto"/>
                            <w:left w:val="none" w:sz="0" w:space="0" w:color="auto"/>
                            <w:bottom w:val="none" w:sz="0" w:space="0" w:color="auto"/>
                            <w:right w:val="none" w:sz="0" w:space="0" w:color="auto"/>
                          </w:divBdr>
                        </w:div>
                        <w:div w:id="1863938753">
                          <w:marLeft w:val="0"/>
                          <w:marRight w:val="0"/>
                          <w:marTop w:val="0"/>
                          <w:marBottom w:val="0"/>
                          <w:divBdr>
                            <w:top w:val="none" w:sz="0" w:space="0" w:color="auto"/>
                            <w:left w:val="none" w:sz="0" w:space="0" w:color="auto"/>
                            <w:bottom w:val="none" w:sz="0" w:space="0" w:color="auto"/>
                            <w:right w:val="none" w:sz="0" w:space="0" w:color="auto"/>
                          </w:divBdr>
                        </w:div>
                        <w:div w:id="89931929">
                          <w:marLeft w:val="0"/>
                          <w:marRight w:val="0"/>
                          <w:marTop w:val="0"/>
                          <w:marBottom w:val="0"/>
                          <w:divBdr>
                            <w:top w:val="none" w:sz="0" w:space="0" w:color="auto"/>
                            <w:left w:val="none" w:sz="0" w:space="0" w:color="auto"/>
                            <w:bottom w:val="none" w:sz="0" w:space="0" w:color="auto"/>
                            <w:right w:val="none" w:sz="0" w:space="0" w:color="auto"/>
                          </w:divBdr>
                        </w:div>
                        <w:div w:id="1358048384">
                          <w:marLeft w:val="0"/>
                          <w:marRight w:val="0"/>
                          <w:marTop w:val="0"/>
                          <w:marBottom w:val="0"/>
                          <w:divBdr>
                            <w:top w:val="none" w:sz="0" w:space="0" w:color="auto"/>
                            <w:left w:val="none" w:sz="0" w:space="0" w:color="auto"/>
                            <w:bottom w:val="none" w:sz="0" w:space="0" w:color="auto"/>
                            <w:right w:val="none" w:sz="0" w:space="0" w:color="auto"/>
                          </w:divBdr>
                        </w:div>
                        <w:div w:id="878124314">
                          <w:marLeft w:val="0"/>
                          <w:marRight w:val="0"/>
                          <w:marTop w:val="0"/>
                          <w:marBottom w:val="0"/>
                          <w:divBdr>
                            <w:top w:val="none" w:sz="0" w:space="0" w:color="auto"/>
                            <w:left w:val="none" w:sz="0" w:space="0" w:color="auto"/>
                            <w:bottom w:val="none" w:sz="0" w:space="0" w:color="auto"/>
                            <w:right w:val="none" w:sz="0" w:space="0" w:color="auto"/>
                          </w:divBdr>
                        </w:div>
                        <w:div w:id="32776046">
                          <w:marLeft w:val="0"/>
                          <w:marRight w:val="0"/>
                          <w:marTop w:val="0"/>
                          <w:marBottom w:val="0"/>
                          <w:divBdr>
                            <w:top w:val="none" w:sz="0" w:space="0" w:color="auto"/>
                            <w:left w:val="none" w:sz="0" w:space="0" w:color="auto"/>
                            <w:bottom w:val="none" w:sz="0" w:space="0" w:color="auto"/>
                            <w:right w:val="none" w:sz="0" w:space="0" w:color="auto"/>
                          </w:divBdr>
                        </w:div>
                        <w:div w:id="1260262153">
                          <w:marLeft w:val="0"/>
                          <w:marRight w:val="0"/>
                          <w:marTop w:val="0"/>
                          <w:marBottom w:val="0"/>
                          <w:divBdr>
                            <w:top w:val="none" w:sz="0" w:space="0" w:color="auto"/>
                            <w:left w:val="none" w:sz="0" w:space="0" w:color="auto"/>
                            <w:bottom w:val="none" w:sz="0" w:space="0" w:color="auto"/>
                            <w:right w:val="none" w:sz="0" w:space="0" w:color="auto"/>
                          </w:divBdr>
                        </w:div>
                        <w:div w:id="1007292591">
                          <w:marLeft w:val="0"/>
                          <w:marRight w:val="0"/>
                          <w:marTop w:val="0"/>
                          <w:marBottom w:val="0"/>
                          <w:divBdr>
                            <w:top w:val="none" w:sz="0" w:space="0" w:color="auto"/>
                            <w:left w:val="none" w:sz="0" w:space="0" w:color="auto"/>
                            <w:bottom w:val="none" w:sz="0" w:space="0" w:color="auto"/>
                            <w:right w:val="none" w:sz="0" w:space="0" w:color="auto"/>
                          </w:divBdr>
                        </w:div>
                        <w:div w:id="127820405">
                          <w:marLeft w:val="0"/>
                          <w:marRight w:val="0"/>
                          <w:marTop w:val="0"/>
                          <w:marBottom w:val="0"/>
                          <w:divBdr>
                            <w:top w:val="none" w:sz="0" w:space="0" w:color="auto"/>
                            <w:left w:val="none" w:sz="0" w:space="0" w:color="auto"/>
                            <w:bottom w:val="none" w:sz="0" w:space="0" w:color="auto"/>
                            <w:right w:val="none" w:sz="0" w:space="0" w:color="auto"/>
                          </w:divBdr>
                        </w:div>
                        <w:div w:id="1469515900">
                          <w:marLeft w:val="0"/>
                          <w:marRight w:val="0"/>
                          <w:marTop w:val="0"/>
                          <w:marBottom w:val="0"/>
                          <w:divBdr>
                            <w:top w:val="none" w:sz="0" w:space="0" w:color="auto"/>
                            <w:left w:val="none" w:sz="0" w:space="0" w:color="auto"/>
                            <w:bottom w:val="none" w:sz="0" w:space="0" w:color="auto"/>
                            <w:right w:val="none" w:sz="0" w:space="0" w:color="auto"/>
                          </w:divBdr>
                        </w:div>
                        <w:div w:id="322896197">
                          <w:marLeft w:val="0"/>
                          <w:marRight w:val="0"/>
                          <w:marTop w:val="0"/>
                          <w:marBottom w:val="0"/>
                          <w:divBdr>
                            <w:top w:val="none" w:sz="0" w:space="0" w:color="auto"/>
                            <w:left w:val="none" w:sz="0" w:space="0" w:color="auto"/>
                            <w:bottom w:val="none" w:sz="0" w:space="0" w:color="auto"/>
                            <w:right w:val="none" w:sz="0" w:space="0" w:color="auto"/>
                          </w:divBdr>
                        </w:div>
                        <w:div w:id="1104809897">
                          <w:marLeft w:val="0"/>
                          <w:marRight w:val="0"/>
                          <w:marTop w:val="0"/>
                          <w:marBottom w:val="0"/>
                          <w:divBdr>
                            <w:top w:val="none" w:sz="0" w:space="0" w:color="auto"/>
                            <w:left w:val="none" w:sz="0" w:space="0" w:color="auto"/>
                            <w:bottom w:val="none" w:sz="0" w:space="0" w:color="auto"/>
                            <w:right w:val="none" w:sz="0" w:space="0" w:color="auto"/>
                          </w:divBdr>
                        </w:div>
                        <w:div w:id="1534919069">
                          <w:marLeft w:val="0"/>
                          <w:marRight w:val="0"/>
                          <w:marTop w:val="0"/>
                          <w:marBottom w:val="0"/>
                          <w:divBdr>
                            <w:top w:val="none" w:sz="0" w:space="0" w:color="auto"/>
                            <w:left w:val="none" w:sz="0" w:space="0" w:color="auto"/>
                            <w:bottom w:val="none" w:sz="0" w:space="0" w:color="auto"/>
                            <w:right w:val="none" w:sz="0" w:space="0" w:color="auto"/>
                          </w:divBdr>
                        </w:div>
                        <w:div w:id="2044667194">
                          <w:marLeft w:val="0"/>
                          <w:marRight w:val="0"/>
                          <w:marTop w:val="0"/>
                          <w:marBottom w:val="0"/>
                          <w:divBdr>
                            <w:top w:val="none" w:sz="0" w:space="0" w:color="auto"/>
                            <w:left w:val="none" w:sz="0" w:space="0" w:color="auto"/>
                            <w:bottom w:val="none" w:sz="0" w:space="0" w:color="auto"/>
                            <w:right w:val="none" w:sz="0" w:space="0" w:color="auto"/>
                          </w:divBdr>
                        </w:div>
                        <w:div w:id="1054088506">
                          <w:marLeft w:val="0"/>
                          <w:marRight w:val="0"/>
                          <w:marTop w:val="0"/>
                          <w:marBottom w:val="0"/>
                          <w:divBdr>
                            <w:top w:val="none" w:sz="0" w:space="0" w:color="auto"/>
                            <w:left w:val="none" w:sz="0" w:space="0" w:color="auto"/>
                            <w:bottom w:val="none" w:sz="0" w:space="0" w:color="auto"/>
                            <w:right w:val="none" w:sz="0" w:space="0" w:color="auto"/>
                          </w:divBdr>
                        </w:div>
                        <w:div w:id="1023437841">
                          <w:marLeft w:val="0"/>
                          <w:marRight w:val="0"/>
                          <w:marTop w:val="0"/>
                          <w:marBottom w:val="0"/>
                          <w:divBdr>
                            <w:top w:val="none" w:sz="0" w:space="0" w:color="auto"/>
                            <w:left w:val="none" w:sz="0" w:space="0" w:color="auto"/>
                            <w:bottom w:val="none" w:sz="0" w:space="0" w:color="auto"/>
                            <w:right w:val="none" w:sz="0" w:space="0" w:color="auto"/>
                          </w:divBdr>
                        </w:div>
                        <w:div w:id="1718506719">
                          <w:marLeft w:val="0"/>
                          <w:marRight w:val="0"/>
                          <w:marTop w:val="0"/>
                          <w:marBottom w:val="0"/>
                          <w:divBdr>
                            <w:top w:val="none" w:sz="0" w:space="0" w:color="auto"/>
                            <w:left w:val="none" w:sz="0" w:space="0" w:color="auto"/>
                            <w:bottom w:val="none" w:sz="0" w:space="0" w:color="auto"/>
                            <w:right w:val="none" w:sz="0" w:space="0" w:color="auto"/>
                          </w:divBdr>
                        </w:div>
                        <w:div w:id="261307052">
                          <w:marLeft w:val="0"/>
                          <w:marRight w:val="0"/>
                          <w:marTop w:val="0"/>
                          <w:marBottom w:val="0"/>
                          <w:divBdr>
                            <w:top w:val="none" w:sz="0" w:space="0" w:color="auto"/>
                            <w:left w:val="none" w:sz="0" w:space="0" w:color="auto"/>
                            <w:bottom w:val="none" w:sz="0" w:space="0" w:color="auto"/>
                            <w:right w:val="none" w:sz="0" w:space="0" w:color="auto"/>
                          </w:divBdr>
                        </w:div>
                        <w:div w:id="1734962521">
                          <w:marLeft w:val="0"/>
                          <w:marRight w:val="0"/>
                          <w:marTop w:val="0"/>
                          <w:marBottom w:val="0"/>
                          <w:divBdr>
                            <w:top w:val="none" w:sz="0" w:space="0" w:color="auto"/>
                            <w:left w:val="none" w:sz="0" w:space="0" w:color="auto"/>
                            <w:bottom w:val="none" w:sz="0" w:space="0" w:color="auto"/>
                            <w:right w:val="none" w:sz="0" w:space="0" w:color="auto"/>
                          </w:divBdr>
                        </w:div>
                        <w:div w:id="197279480">
                          <w:marLeft w:val="0"/>
                          <w:marRight w:val="0"/>
                          <w:marTop w:val="0"/>
                          <w:marBottom w:val="0"/>
                          <w:divBdr>
                            <w:top w:val="none" w:sz="0" w:space="0" w:color="auto"/>
                            <w:left w:val="none" w:sz="0" w:space="0" w:color="auto"/>
                            <w:bottom w:val="none" w:sz="0" w:space="0" w:color="auto"/>
                            <w:right w:val="none" w:sz="0" w:space="0" w:color="auto"/>
                          </w:divBdr>
                        </w:div>
                        <w:div w:id="1169561081">
                          <w:marLeft w:val="0"/>
                          <w:marRight w:val="0"/>
                          <w:marTop w:val="0"/>
                          <w:marBottom w:val="0"/>
                          <w:divBdr>
                            <w:top w:val="none" w:sz="0" w:space="0" w:color="auto"/>
                            <w:left w:val="none" w:sz="0" w:space="0" w:color="auto"/>
                            <w:bottom w:val="none" w:sz="0" w:space="0" w:color="auto"/>
                            <w:right w:val="none" w:sz="0" w:space="0" w:color="auto"/>
                          </w:divBdr>
                        </w:div>
                        <w:div w:id="201135056">
                          <w:marLeft w:val="0"/>
                          <w:marRight w:val="0"/>
                          <w:marTop w:val="0"/>
                          <w:marBottom w:val="0"/>
                          <w:divBdr>
                            <w:top w:val="none" w:sz="0" w:space="0" w:color="auto"/>
                            <w:left w:val="none" w:sz="0" w:space="0" w:color="auto"/>
                            <w:bottom w:val="none" w:sz="0" w:space="0" w:color="auto"/>
                            <w:right w:val="none" w:sz="0" w:space="0" w:color="auto"/>
                          </w:divBdr>
                        </w:div>
                        <w:div w:id="335424583">
                          <w:marLeft w:val="0"/>
                          <w:marRight w:val="0"/>
                          <w:marTop w:val="0"/>
                          <w:marBottom w:val="0"/>
                          <w:divBdr>
                            <w:top w:val="none" w:sz="0" w:space="0" w:color="auto"/>
                            <w:left w:val="none" w:sz="0" w:space="0" w:color="auto"/>
                            <w:bottom w:val="none" w:sz="0" w:space="0" w:color="auto"/>
                            <w:right w:val="none" w:sz="0" w:space="0" w:color="auto"/>
                          </w:divBdr>
                        </w:div>
                        <w:div w:id="905801457">
                          <w:marLeft w:val="0"/>
                          <w:marRight w:val="0"/>
                          <w:marTop w:val="0"/>
                          <w:marBottom w:val="0"/>
                          <w:divBdr>
                            <w:top w:val="none" w:sz="0" w:space="0" w:color="auto"/>
                            <w:left w:val="none" w:sz="0" w:space="0" w:color="auto"/>
                            <w:bottom w:val="none" w:sz="0" w:space="0" w:color="auto"/>
                            <w:right w:val="none" w:sz="0" w:space="0" w:color="auto"/>
                          </w:divBdr>
                        </w:div>
                        <w:div w:id="1139803514">
                          <w:marLeft w:val="0"/>
                          <w:marRight w:val="0"/>
                          <w:marTop w:val="0"/>
                          <w:marBottom w:val="0"/>
                          <w:divBdr>
                            <w:top w:val="none" w:sz="0" w:space="0" w:color="auto"/>
                            <w:left w:val="none" w:sz="0" w:space="0" w:color="auto"/>
                            <w:bottom w:val="none" w:sz="0" w:space="0" w:color="auto"/>
                            <w:right w:val="none" w:sz="0" w:space="0" w:color="auto"/>
                          </w:divBdr>
                        </w:div>
                        <w:div w:id="287593122">
                          <w:marLeft w:val="0"/>
                          <w:marRight w:val="0"/>
                          <w:marTop w:val="0"/>
                          <w:marBottom w:val="0"/>
                          <w:divBdr>
                            <w:top w:val="none" w:sz="0" w:space="0" w:color="auto"/>
                            <w:left w:val="none" w:sz="0" w:space="0" w:color="auto"/>
                            <w:bottom w:val="none" w:sz="0" w:space="0" w:color="auto"/>
                            <w:right w:val="none" w:sz="0" w:space="0" w:color="auto"/>
                          </w:divBdr>
                        </w:div>
                        <w:div w:id="931083181">
                          <w:marLeft w:val="0"/>
                          <w:marRight w:val="0"/>
                          <w:marTop w:val="0"/>
                          <w:marBottom w:val="0"/>
                          <w:divBdr>
                            <w:top w:val="none" w:sz="0" w:space="0" w:color="auto"/>
                            <w:left w:val="none" w:sz="0" w:space="0" w:color="auto"/>
                            <w:bottom w:val="none" w:sz="0" w:space="0" w:color="auto"/>
                            <w:right w:val="none" w:sz="0" w:space="0" w:color="auto"/>
                          </w:divBdr>
                        </w:div>
                        <w:div w:id="421729097">
                          <w:marLeft w:val="0"/>
                          <w:marRight w:val="0"/>
                          <w:marTop w:val="0"/>
                          <w:marBottom w:val="0"/>
                          <w:divBdr>
                            <w:top w:val="none" w:sz="0" w:space="0" w:color="auto"/>
                            <w:left w:val="none" w:sz="0" w:space="0" w:color="auto"/>
                            <w:bottom w:val="none" w:sz="0" w:space="0" w:color="auto"/>
                            <w:right w:val="none" w:sz="0" w:space="0" w:color="auto"/>
                          </w:divBdr>
                        </w:div>
                        <w:div w:id="1446652188">
                          <w:marLeft w:val="0"/>
                          <w:marRight w:val="0"/>
                          <w:marTop w:val="0"/>
                          <w:marBottom w:val="0"/>
                          <w:divBdr>
                            <w:top w:val="none" w:sz="0" w:space="0" w:color="auto"/>
                            <w:left w:val="none" w:sz="0" w:space="0" w:color="auto"/>
                            <w:bottom w:val="none" w:sz="0" w:space="0" w:color="auto"/>
                            <w:right w:val="none" w:sz="0" w:space="0" w:color="auto"/>
                          </w:divBdr>
                        </w:div>
                        <w:div w:id="788351935">
                          <w:marLeft w:val="0"/>
                          <w:marRight w:val="0"/>
                          <w:marTop w:val="0"/>
                          <w:marBottom w:val="0"/>
                          <w:divBdr>
                            <w:top w:val="none" w:sz="0" w:space="0" w:color="auto"/>
                            <w:left w:val="none" w:sz="0" w:space="0" w:color="auto"/>
                            <w:bottom w:val="none" w:sz="0" w:space="0" w:color="auto"/>
                            <w:right w:val="none" w:sz="0" w:space="0" w:color="auto"/>
                          </w:divBdr>
                        </w:div>
                        <w:div w:id="1784303864">
                          <w:marLeft w:val="0"/>
                          <w:marRight w:val="0"/>
                          <w:marTop w:val="0"/>
                          <w:marBottom w:val="0"/>
                          <w:divBdr>
                            <w:top w:val="none" w:sz="0" w:space="0" w:color="auto"/>
                            <w:left w:val="none" w:sz="0" w:space="0" w:color="auto"/>
                            <w:bottom w:val="none" w:sz="0" w:space="0" w:color="auto"/>
                            <w:right w:val="none" w:sz="0" w:space="0" w:color="auto"/>
                          </w:divBdr>
                        </w:div>
                        <w:div w:id="1619754429">
                          <w:marLeft w:val="0"/>
                          <w:marRight w:val="0"/>
                          <w:marTop w:val="0"/>
                          <w:marBottom w:val="0"/>
                          <w:divBdr>
                            <w:top w:val="none" w:sz="0" w:space="0" w:color="auto"/>
                            <w:left w:val="none" w:sz="0" w:space="0" w:color="auto"/>
                            <w:bottom w:val="none" w:sz="0" w:space="0" w:color="auto"/>
                            <w:right w:val="none" w:sz="0" w:space="0" w:color="auto"/>
                          </w:divBdr>
                        </w:div>
                        <w:div w:id="1586844440">
                          <w:marLeft w:val="0"/>
                          <w:marRight w:val="0"/>
                          <w:marTop w:val="0"/>
                          <w:marBottom w:val="0"/>
                          <w:divBdr>
                            <w:top w:val="none" w:sz="0" w:space="0" w:color="auto"/>
                            <w:left w:val="none" w:sz="0" w:space="0" w:color="auto"/>
                            <w:bottom w:val="none" w:sz="0" w:space="0" w:color="auto"/>
                            <w:right w:val="none" w:sz="0" w:space="0" w:color="auto"/>
                          </w:divBdr>
                        </w:div>
                        <w:div w:id="1408110294">
                          <w:marLeft w:val="0"/>
                          <w:marRight w:val="0"/>
                          <w:marTop w:val="0"/>
                          <w:marBottom w:val="0"/>
                          <w:divBdr>
                            <w:top w:val="none" w:sz="0" w:space="0" w:color="auto"/>
                            <w:left w:val="none" w:sz="0" w:space="0" w:color="auto"/>
                            <w:bottom w:val="none" w:sz="0" w:space="0" w:color="auto"/>
                            <w:right w:val="none" w:sz="0" w:space="0" w:color="auto"/>
                          </w:divBdr>
                        </w:div>
                        <w:div w:id="1063528504">
                          <w:marLeft w:val="0"/>
                          <w:marRight w:val="0"/>
                          <w:marTop w:val="0"/>
                          <w:marBottom w:val="0"/>
                          <w:divBdr>
                            <w:top w:val="none" w:sz="0" w:space="0" w:color="auto"/>
                            <w:left w:val="none" w:sz="0" w:space="0" w:color="auto"/>
                            <w:bottom w:val="none" w:sz="0" w:space="0" w:color="auto"/>
                            <w:right w:val="none" w:sz="0" w:space="0" w:color="auto"/>
                          </w:divBdr>
                        </w:div>
                        <w:div w:id="296112746">
                          <w:marLeft w:val="0"/>
                          <w:marRight w:val="0"/>
                          <w:marTop w:val="0"/>
                          <w:marBottom w:val="0"/>
                          <w:divBdr>
                            <w:top w:val="none" w:sz="0" w:space="0" w:color="auto"/>
                            <w:left w:val="none" w:sz="0" w:space="0" w:color="auto"/>
                            <w:bottom w:val="none" w:sz="0" w:space="0" w:color="auto"/>
                            <w:right w:val="none" w:sz="0" w:space="0" w:color="auto"/>
                          </w:divBdr>
                        </w:div>
                        <w:div w:id="1269967019">
                          <w:marLeft w:val="0"/>
                          <w:marRight w:val="0"/>
                          <w:marTop w:val="0"/>
                          <w:marBottom w:val="0"/>
                          <w:divBdr>
                            <w:top w:val="none" w:sz="0" w:space="0" w:color="auto"/>
                            <w:left w:val="none" w:sz="0" w:space="0" w:color="auto"/>
                            <w:bottom w:val="none" w:sz="0" w:space="0" w:color="auto"/>
                            <w:right w:val="none" w:sz="0" w:space="0" w:color="auto"/>
                          </w:divBdr>
                        </w:div>
                        <w:div w:id="1211381158">
                          <w:marLeft w:val="0"/>
                          <w:marRight w:val="0"/>
                          <w:marTop w:val="0"/>
                          <w:marBottom w:val="0"/>
                          <w:divBdr>
                            <w:top w:val="none" w:sz="0" w:space="0" w:color="auto"/>
                            <w:left w:val="none" w:sz="0" w:space="0" w:color="auto"/>
                            <w:bottom w:val="none" w:sz="0" w:space="0" w:color="auto"/>
                            <w:right w:val="none" w:sz="0" w:space="0" w:color="auto"/>
                          </w:divBdr>
                        </w:div>
                        <w:div w:id="1250310000">
                          <w:marLeft w:val="0"/>
                          <w:marRight w:val="0"/>
                          <w:marTop w:val="0"/>
                          <w:marBottom w:val="0"/>
                          <w:divBdr>
                            <w:top w:val="none" w:sz="0" w:space="0" w:color="auto"/>
                            <w:left w:val="none" w:sz="0" w:space="0" w:color="auto"/>
                            <w:bottom w:val="none" w:sz="0" w:space="0" w:color="auto"/>
                            <w:right w:val="none" w:sz="0" w:space="0" w:color="auto"/>
                          </w:divBdr>
                        </w:div>
                        <w:div w:id="16578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7753">
                  <w:marLeft w:val="0"/>
                  <w:marRight w:val="0"/>
                  <w:marTop w:val="0"/>
                  <w:marBottom w:val="0"/>
                  <w:divBdr>
                    <w:top w:val="none" w:sz="0" w:space="0" w:color="auto"/>
                    <w:left w:val="none" w:sz="0" w:space="0" w:color="auto"/>
                    <w:bottom w:val="none" w:sz="0" w:space="0" w:color="auto"/>
                    <w:right w:val="none" w:sz="0" w:space="0" w:color="auto"/>
                  </w:divBdr>
                  <w:divsChild>
                    <w:div w:id="23139439">
                      <w:marLeft w:val="0"/>
                      <w:marRight w:val="0"/>
                      <w:marTop w:val="0"/>
                      <w:marBottom w:val="0"/>
                      <w:divBdr>
                        <w:top w:val="none" w:sz="0" w:space="0" w:color="auto"/>
                        <w:left w:val="none" w:sz="0" w:space="0" w:color="auto"/>
                        <w:bottom w:val="none" w:sz="0" w:space="0" w:color="auto"/>
                        <w:right w:val="none" w:sz="0" w:space="0" w:color="auto"/>
                      </w:divBdr>
                    </w:div>
                  </w:divsChild>
                </w:div>
                <w:div w:id="373962671">
                  <w:marLeft w:val="0"/>
                  <w:marRight w:val="0"/>
                  <w:marTop w:val="0"/>
                  <w:marBottom w:val="0"/>
                  <w:divBdr>
                    <w:top w:val="none" w:sz="0" w:space="0" w:color="auto"/>
                    <w:left w:val="none" w:sz="0" w:space="0" w:color="auto"/>
                    <w:bottom w:val="none" w:sz="0" w:space="0" w:color="auto"/>
                    <w:right w:val="none" w:sz="0" w:space="0" w:color="auto"/>
                  </w:divBdr>
                  <w:divsChild>
                    <w:div w:id="145267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54768">
          <w:marLeft w:val="0"/>
          <w:marRight w:val="0"/>
          <w:marTop w:val="140"/>
          <w:marBottom w:val="280"/>
          <w:divBdr>
            <w:top w:val="none" w:sz="0" w:space="0" w:color="auto"/>
            <w:left w:val="none" w:sz="0" w:space="0" w:color="auto"/>
            <w:bottom w:val="none" w:sz="0" w:space="0" w:color="auto"/>
            <w:right w:val="none" w:sz="0" w:space="0" w:color="auto"/>
          </w:divBdr>
          <w:divsChild>
            <w:div w:id="2134590863">
              <w:marLeft w:val="0"/>
              <w:marRight w:val="0"/>
              <w:marTop w:val="0"/>
              <w:marBottom w:val="0"/>
              <w:divBdr>
                <w:top w:val="none" w:sz="0" w:space="0" w:color="auto"/>
                <w:left w:val="none" w:sz="0" w:space="0" w:color="auto"/>
                <w:bottom w:val="none" w:sz="0" w:space="0" w:color="auto"/>
                <w:right w:val="none" w:sz="0" w:space="0" w:color="auto"/>
              </w:divBdr>
              <w:divsChild>
                <w:div w:id="1467697434">
                  <w:marLeft w:val="0"/>
                  <w:marRight w:val="0"/>
                  <w:marTop w:val="0"/>
                  <w:marBottom w:val="0"/>
                  <w:divBdr>
                    <w:top w:val="none" w:sz="0" w:space="0" w:color="auto"/>
                    <w:left w:val="none" w:sz="0" w:space="0" w:color="auto"/>
                    <w:bottom w:val="none" w:sz="0" w:space="0" w:color="auto"/>
                    <w:right w:val="none" w:sz="0" w:space="0" w:color="auto"/>
                  </w:divBdr>
                  <w:divsChild>
                    <w:div w:id="1256472266">
                      <w:marLeft w:val="0"/>
                      <w:marRight w:val="0"/>
                      <w:marTop w:val="0"/>
                      <w:marBottom w:val="0"/>
                      <w:divBdr>
                        <w:top w:val="none" w:sz="0" w:space="0" w:color="auto"/>
                        <w:left w:val="none" w:sz="0" w:space="0" w:color="auto"/>
                        <w:bottom w:val="none" w:sz="0" w:space="0" w:color="auto"/>
                        <w:right w:val="none" w:sz="0" w:space="0" w:color="auto"/>
                      </w:divBdr>
                      <w:divsChild>
                        <w:div w:id="1112897207">
                          <w:marLeft w:val="0"/>
                          <w:marRight w:val="0"/>
                          <w:marTop w:val="0"/>
                          <w:marBottom w:val="0"/>
                          <w:divBdr>
                            <w:top w:val="none" w:sz="0" w:space="0" w:color="auto"/>
                            <w:left w:val="none" w:sz="0" w:space="0" w:color="auto"/>
                            <w:bottom w:val="none" w:sz="0" w:space="0" w:color="auto"/>
                            <w:right w:val="none" w:sz="0" w:space="0" w:color="auto"/>
                          </w:divBdr>
                        </w:div>
                        <w:div w:id="2010474113">
                          <w:marLeft w:val="0"/>
                          <w:marRight w:val="0"/>
                          <w:marTop w:val="0"/>
                          <w:marBottom w:val="0"/>
                          <w:divBdr>
                            <w:top w:val="none" w:sz="0" w:space="0" w:color="auto"/>
                            <w:left w:val="none" w:sz="0" w:space="0" w:color="auto"/>
                            <w:bottom w:val="none" w:sz="0" w:space="0" w:color="auto"/>
                            <w:right w:val="none" w:sz="0" w:space="0" w:color="auto"/>
                          </w:divBdr>
                        </w:div>
                        <w:div w:id="387844696">
                          <w:marLeft w:val="0"/>
                          <w:marRight w:val="0"/>
                          <w:marTop w:val="0"/>
                          <w:marBottom w:val="0"/>
                          <w:divBdr>
                            <w:top w:val="none" w:sz="0" w:space="0" w:color="auto"/>
                            <w:left w:val="none" w:sz="0" w:space="0" w:color="auto"/>
                            <w:bottom w:val="none" w:sz="0" w:space="0" w:color="auto"/>
                            <w:right w:val="none" w:sz="0" w:space="0" w:color="auto"/>
                          </w:divBdr>
                        </w:div>
                        <w:div w:id="1525627804">
                          <w:marLeft w:val="0"/>
                          <w:marRight w:val="0"/>
                          <w:marTop w:val="0"/>
                          <w:marBottom w:val="0"/>
                          <w:divBdr>
                            <w:top w:val="none" w:sz="0" w:space="0" w:color="auto"/>
                            <w:left w:val="none" w:sz="0" w:space="0" w:color="auto"/>
                            <w:bottom w:val="none" w:sz="0" w:space="0" w:color="auto"/>
                            <w:right w:val="none" w:sz="0" w:space="0" w:color="auto"/>
                          </w:divBdr>
                        </w:div>
                        <w:div w:id="20371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928434">
      <w:bodyDiv w:val="1"/>
      <w:marLeft w:val="0"/>
      <w:marRight w:val="0"/>
      <w:marTop w:val="0"/>
      <w:marBottom w:val="0"/>
      <w:divBdr>
        <w:top w:val="none" w:sz="0" w:space="0" w:color="auto"/>
        <w:left w:val="none" w:sz="0" w:space="0" w:color="auto"/>
        <w:bottom w:val="none" w:sz="0" w:space="0" w:color="auto"/>
        <w:right w:val="none" w:sz="0" w:space="0" w:color="auto"/>
      </w:divBdr>
    </w:div>
    <w:div w:id="1584411121">
      <w:bodyDiv w:val="1"/>
      <w:marLeft w:val="0"/>
      <w:marRight w:val="0"/>
      <w:marTop w:val="0"/>
      <w:marBottom w:val="0"/>
      <w:divBdr>
        <w:top w:val="none" w:sz="0" w:space="0" w:color="auto"/>
        <w:left w:val="none" w:sz="0" w:space="0" w:color="auto"/>
        <w:bottom w:val="none" w:sz="0" w:space="0" w:color="auto"/>
        <w:right w:val="none" w:sz="0" w:space="0" w:color="auto"/>
      </w:divBdr>
      <w:divsChild>
        <w:div w:id="1318654088">
          <w:marLeft w:val="0"/>
          <w:marRight w:val="0"/>
          <w:marTop w:val="0"/>
          <w:marBottom w:val="0"/>
          <w:divBdr>
            <w:top w:val="none" w:sz="0" w:space="0" w:color="auto"/>
            <w:left w:val="none" w:sz="0" w:space="0" w:color="auto"/>
            <w:bottom w:val="none" w:sz="0" w:space="0" w:color="auto"/>
            <w:right w:val="none" w:sz="0" w:space="0" w:color="auto"/>
          </w:divBdr>
        </w:div>
      </w:divsChild>
    </w:div>
    <w:div w:id="1892499770">
      <w:bodyDiv w:val="1"/>
      <w:marLeft w:val="0"/>
      <w:marRight w:val="0"/>
      <w:marTop w:val="0"/>
      <w:marBottom w:val="0"/>
      <w:divBdr>
        <w:top w:val="none" w:sz="0" w:space="0" w:color="auto"/>
        <w:left w:val="none" w:sz="0" w:space="0" w:color="auto"/>
        <w:bottom w:val="none" w:sz="0" w:space="0" w:color="auto"/>
        <w:right w:val="none" w:sz="0" w:space="0" w:color="auto"/>
      </w:divBdr>
      <w:divsChild>
        <w:div w:id="702243486">
          <w:marLeft w:val="0"/>
          <w:marRight w:val="0"/>
          <w:marTop w:val="0"/>
          <w:marBottom w:val="0"/>
          <w:divBdr>
            <w:top w:val="none" w:sz="0" w:space="0" w:color="auto"/>
            <w:left w:val="none" w:sz="0" w:space="0" w:color="auto"/>
            <w:bottom w:val="none" w:sz="0" w:space="0" w:color="auto"/>
            <w:right w:val="none" w:sz="0" w:space="0" w:color="auto"/>
          </w:divBdr>
          <w:divsChild>
            <w:div w:id="1153528884">
              <w:marLeft w:val="0"/>
              <w:marRight w:val="0"/>
              <w:marTop w:val="0"/>
              <w:marBottom w:val="0"/>
              <w:divBdr>
                <w:top w:val="none" w:sz="0" w:space="0" w:color="auto"/>
                <w:left w:val="none" w:sz="0" w:space="0" w:color="auto"/>
                <w:bottom w:val="none" w:sz="0" w:space="0" w:color="auto"/>
                <w:right w:val="none" w:sz="0" w:space="0" w:color="auto"/>
              </w:divBdr>
              <w:divsChild>
                <w:div w:id="1478916934">
                  <w:marLeft w:val="0"/>
                  <w:marRight w:val="0"/>
                  <w:marTop w:val="0"/>
                  <w:marBottom w:val="0"/>
                  <w:divBdr>
                    <w:top w:val="none" w:sz="0" w:space="0" w:color="auto"/>
                    <w:left w:val="none" w:sz="0" w:space="0" w:color="auto"/>
                    <w:bottom w:val="none" w:sz="0" w:space="0" w:color="auto"/>
                    <w:right w:val="none" w:sz="0" w:space="0" w:color="auto"/>
                  </w:divBdr>
                </w:div>
                <w:div w:id="1476878076">
                  <w:marLeft w:val="0"/>
                  <w:marRight w:val="0"/>
                  <w:marTop w:val="0"/>
                  <w:marBottom w:val="0"/>
                  <w:divBdr>
                    <w:top w:val="none" w:sz="0" w:space="0" w:color="auto"/>
                    <w:left w:val="none" w:sz="0" w:space="0" w:color="auto"/>
                    <w:bottom w:val="none" w:sz="0" w:space="0" w:color="auto"/>
                    <w:right w:val="none" w:sz="0" w:space="0" w:color="auto"/>
                  </w:divBdr>
                </w:div>
                <w:div w:id="202602795">
                  <w:marLeft w:val="0"/>
                  <w:marRight w:val="0"/>
                  <w:marTop w:val="0"/>
                  <w:marBottom w:val="0"/>
                  <w:divBdr>
                    <w:top w:val="none" w:sz="0" w:space="0" w:color="auto"/>
                    <w:left w:val="none" w:sz="0" w:space="0" w:color="auto"/>
                    <w:bottom w:val="none" w:sz="0" w:space="0" w:color="auto"/>
                    <w:right w:val="none" w:sz="0" w:space="0" w:color="auto"/>
                  </w:divBdr>
                </w:div>
                <w:div w:id="78601173">
                  <w:marLeft w:val="0"/>
                  <w:marRight w:val="0"/>
                  <w:marTop w:val="0"/>
                  <w:marBottom w:val="0"/>
                  <w:divBdr>
                    <w:top w:val="none" w:sz="0" w:space="0" w:color="auto"/>
                    <w:left w:val="none" w:sz="0" w:space="0" w:color="auto"/>
                    <w:bottom w:val="none" w:sz="0" w:space="0" w:color="auto"/>
                    <w:right w:val="none" w:sz="0" w:space="0" w:color="auto"/>
                  </w:divBdr>
                </w:div>
                <w:div w:id="766123984">
                  <w:marLeft w:val="0"/>
                  <w:marRight w:val="0"/>
                  <w:marTop w:val="0"/>
                  <w:marBottom w:val="0"/>
                  <w:divBdr>
                    <w:top w:val="none" w:sz="0" w:space="0" w:color="auto"/>
                    <w:left w:val="none" w:sz="0" w:space="0" w:color="auto"/>
                    <w:bottom w:val="none" w:sz="0" w:space="0" w:color="auto"/>
                    <w:right w:val="none" w:sz="0" w:space="0" w:color="auto"/>
                  </w:divBdr>
                </w:div>
                <w:div w:id="1931115920">
                  <w:marLeft w:val="0"/>
                  <w:marRight w:val="0"/>
                  <w:marTop w:val="0"/>
                  <w:marBottom w:val="0"/>
                  <w:divBdr>
                    <w:top w:val="none" w:sz="0" w:space="0" w:color="auto"/>
                    <w:left w:val="none" w:sz="0" w:space="0" w:color="auto"/>
                    <w:bottom w:val="none" w:sz="0" w:space="0" w:color="auto"/>
                    <w:right w:val="none" w:sz="0" w:space="0" w:color="auto"/>
                  </w:divBdr>
                </w:div>
                <w:div w:id="1030574350">
                  <w:marLeft w:val="0"/>
                  <w:marRight w:val="0"/>
                  <w:marTop w:val="0"/>
                  <w:marBottom w:val="0"/>
                  <w:divBdr>
                    <w:top w:val="none" w:sz="0" w:space="0" w:color="auto"/>
                    <w:left w:val="none" w:sz="0" w:space="0" w:color="auto"/>
                    <w:bottom w:val="none" w:sz="0" w:space="0" w:color="auto"/>
                    <w:right w:val="none" w:sz="0" w:space="0" w:color="auto"/>
                  </w:divBdr>
                </w:div>
                <w:div w:id="798449658">
                  <w:marLeft w:val="0"/>
                  <w:marRight w:val="0"/>
                  <w:marTop w:val="0"/>
                  <w:marBottom w:val="0"/>
                  <w:divBdr>
                    <w:top w:val="none" w:sz="0" w:space="0" w:color="auto"/>
                    <w:left w:val="none" w:sz="0" w:space="0" w:color="auto"/>
                    <w:bottom w:val="none" w:sz="0" w:space="0" w:color="auto"/>
                    <w:right w:val="none" w:sz="0" w:space="0" w:color="auto"/>
                  </w:divBdr>
                </w:div>
                <w:div w:id="534998217">
                  <w:marLeft w:val="0"/>
                  <w:marRight w:val="0"/>
                  <w:marTop w:val="0"/>
                  <w:marBottom w:val="0"/>
                  <w:divBdr>
                    <w:top w:val="none" w:sz="0" w:space="0" w:color="auto"/>
                    <w:left w:val="none" w:sz="0" w:space="0" w:color="auto"/>
                    <w:bottom w:val="none" w:sz="0" w:space="0" w:color="auto"/>
                    <w:right w:val="none" w:sz="0" w:space="0" w:color="auto"/>
                  </w:divBdr>
                </w:div>
                <w:div w:id="2121795221">
                  <w:marLeft w:val="0"/>
                  <w:marRight w:val="0"/>
                  <w:marTop w:val="0"/>
                  <w:marBottom w:val="0"/>
                  <w:divBdr>
                    <w:top w:val="none" w:sz="0" w:space="0" w:color="auto"/>
                    <w:left w:val="none" w:sz="0" w:space="0" w:color="auto"/>
                    <w:bottom w:val="none" w:sz="0" w:space="0" w:color="auto"/>
                    <w:right w:val="none" w:sz="0" w:space="0" w:color="auto"/>
                  </w:divBdr>
                </w:div>
                <w:div w:id="464928579">
                  <w:marLeft w:val="0"/>
                  <w:marRight w:val="0"/>
                  <w:marTop w:val="0"/>
                  <w:marBottom w:val="0"/>
                  <w:divBdr>
                    <w:top w:val="none" w:sz="0" w:space="0" w:color="auto"/>
                    <w:left w:val="none" w:sz="0" w:space="0" w:color="auto"/>
                    <w:bottom w:val="none" w:sz="0" w:space="0" w:color="auto"/>
                    <w:right w:val="none" w:sz="0" w:space="0" w:color="auto"/>
                  </w:divBdr>
                </w:div>
                <w:div w:id="403337448">
                  <w:marLeft w:val="0"/>
                  <w:marRight w:val="0"/>
                  <w:marTop w:val="0"/>
                  <w:marBottom w:val="0"/>
                  <w:divBdr>
                    <w:top w:val="none" w:sz="0" w:space="0" w:color="auto"/>
                    <w:left w:val="none" w:sz="0" w:space="0" w:color="auto"/>
                    <w:bottom w:val="none" w:sz="0" w:space="0" w:color="auto"/>
                    <w:right w:val="none" w:sz="0" w:space="0" w:color="auto"/>
                  </w:divBdr>
                </w:div>
                <w:div w:id="364015477">
                  <w:marLeft w:val="0"/>
                  <w:marRight w:val="0"/>
                  <w:marTop w:val="0"/>
                  <w:marBottom w:val="0"/>
                  <w:divBdr>
                    <w:top w:val="none" w:sz="0" w:space="0" w:color="auto"/>
                    <w:left w:val="none" w:sz="0" w:space="0" w:color="auto"/>
                    <w:bottom w:val="none" w:sz="0" w:space="0" w:color="auto"/>
                    <w:right w:val="none" w:sz="0" w:space="0" w:color="auto"/>
                  </w:divBdr>
                </w:div>
                <w:div w:id="268438932">
                  <w:marLeft w:val="0"/>
                  <w:marRight w:val="0"/>
                  <w:marTop w:val="0"/>
                  <w:marBottom w:val="0"/>
                  <w:divBdr>
                    <w:top w:val="none" w:sz="0" w:space="0" w:color="auto"/>
                    <w:left w:val="none" w:sz="0" w:space="0" w:color="auto"/>
                    <w:bottom w:val="none" w:sz="0" w:space="0" w:color="auto"/>
                    <w:right w:val="none" w:sz="0" w:space="0" w:color="auto"/>
                  </w:divBdr>
                </w:div>
                <w:div w:id="63647516">
                  <w:marLeft w:val="0"/>
                  <w:marRight w:val="0"/>
                  <w:marTop w:val="0"/>
                  <w:marBottom w:val="0"/>
                  <w:divBdr>
                    <w:top w:val="none" w:sz="0" w:space="0" w:color="auto"/>
                    <w:left w:val="none" w:sz="0" w:space="0" w:color="auto"/>
                    <w:bottom w:val="none" w:sz="0" w:space="0" w:color="auto"/>
                    <w:right w:val="none" w:sz="0" w:space="0" w:color="auto"/>
                  </w:divBdr>
                </w:div>
                <w:div w:id="1682050881">
                  <w:marLeft w:val="0"/>
                  <w:marRight w:val="0"/>
                  <w:marTop w:val="0"/>
                  <w:marBottom w:val="0"/>
                  <w:divBdr>
                    <w:top w:val="none" w:sz="0" w:space="0" w:color="auto"/>
                    <w:left w:val="none" w:sz="0" w:space="0" w:color="auto"/>
                    <w:bottom w:val="none" w:sz="0" w:space="0" w:color="auto"/>
                    <w:right w:val="none" w:sz="0" w:space="0" w:color="auto"/>
                  </w:divBdr>
                </w:div>
                <w:div w:id="835073487">
                  <w:marLeft w:val="0"/>
                  <w:marRight w:val="0"/>
                  <w:marTop w:val="0"/>
                  <w:marBottom w:val="0"/>
                  <w:divBdr>
                    <w:top w:val="none" w:sz="0" w:space="0" w:color="auto"/>
                    <w:left w:val="none" w:sz="0" w:space="0" w:color="auto"/>
                    <w:bottom w:val="none" w:sz="0" w:space="0" w:color="auto"/>
                    <w:right w:val="none" w:sz="0" w:space="0" w:color="auto"/>
                  </w:divBdr>
                </w:div>
                <w:div w:id="1704136414">
                  <w:marLeft w:val="0"/>
                  <w:marRight w:val="0"/>
                  <w:marTop w:val="0"/>
                  <w:marBottom w:val="0"/>
                  <w:divBdr>
                    <w:top w:val="none" w:sz="0" w:space="0" w:color="auto"/>
                    <w:left w:val="none" w:sz="0" w:space="0" w:color="auto"/>
                    <w:bottom w:val="none" w:sz="0" w:space="0" w:color="auto"/>
                    <w:right w:val="none" w:sz="0" w:space="0" w:color="auto"/>
                  </w:divBdr>
                </w:div>
                <w:div w:id="1419903285">
                  <w:marLeft w:val="0"/>
                  <w:marRight w:val="0"/>
                  <w:marTop w:val="0"/>
                  <w:marBottom w:val="0"/>
                  <w:divBdr>
                    <w:top w:val="none" w:sz="0" w:space="0" w:color="auto"/>
                    <w:left w:val="none" w:sz="0" w:space="0" w:color="auto"/>
                    <w:bottom w:val="none" w:sz="0" w:space="0" w:color="auto"/>
                    <w:right w:val="none" w:sz="0" w:space="0" w:color="auto"/>
                  </w:divBdr>
                </w:div>
                <w:div w:id="1483353051">
                  <w:marLeft w:val="0"/>
                  <w:marRight w:val="0"/>
                  <w:marTop w:val="0"/>
                  <w:marBottom w:val="0"/>
                  <w:divBdr>
                    <w:top w:val="none" w:sz="0" w:space="0" w:color="auto"/>
                    <w:left w:val="none" w:sz="0" w:space="0" w:color="auto"/>
                    <w:bottom w:val="none" w:sz="0" w:space="0" w:color="auto"/>
                    <w:right w:val="none" w:sz="0" w:space="0" w:color="auto"/>
                  </w:divBdr>
                </w:div>
                <w:div w:id="33116759">
                  <w:marLeft w:val="0"/>
                  <w:marRight w:val="0"/>
                  <w:marTop w:val="0"/>
                  <w:marBottom w:val="0"/>
                  <w:divBdr>
                    <w:top w:val="none" w:sz="0" w:space="0" w:color="auto"/>
                    <w:left w:val="none" w:sz="0" w:space="0" w:color="auto"/>
                    <w:bottom w:val="none" w:sz="0" w:space="0" w:color="auto"/>
                    <w:right w:val="none" w:sz="0" w:space="0" w:color="auto"/>
                  </w:divBdr>
                </w:div>
                <w:div w:id="1985773146">
                  <w:marLeft w:val="0"/>
                  <w:marRight w:val="0"/>
                  <w:marTop w:val="0"/>
                  <w:marBottom w:val="0"/>
                  <w:divBdr>
                    <w:top w:val="none" w:sz="0" w:space="0" w:color="auto"/>
                    <w:left w:val="none" w:sz="0" w:space="0" w:color="auto"/>
                    <w:bottom w:val="none" w:sz="0" w:space="0" w:color="auto"/>
                    <w:right w:val="none" w:sz="0" w:space="0" w:color="auto"/>
                  </w:divBdr>
                </w:div>
                <w:div w:id="1634486060">
                  <w:marLeft w:val="0"/>
                  <w:marRight w:val="0"/>
                  <w:marTop w:val="0"/>
                  <w:marBottom w:val="0"/>
                  <w:divBdr>
                    <w:top w:val="none" w:sz="0" w:space="0" w:color="auto"/>
                    <w:left w:val="none" w:sz="0" w:space="0" w:color="auto"/>
                    <w:bottom w:val="none" w:sz="0" w:space="0" w:color="auto"/>
                    <w:right w:val="none" w:sz="0" w:space="0" w:color="auto"/>
                  </w:divBdr>
                </w:div>
                <w:div w:id="167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96818">
          <w:marLeft w:val="0"/>
          <w:marRight w:val="0"/>
          <w:marTop w:val="0"/>
          <w:marBottom w:val="0"/>
          <w:divBdr>
            <w:top w:val="none" w:sz="0" w:space="0" w:color="auto"/>
            <w:left w:val="none" w:sz="0" w:space="0" w:color="auto"/>
            <w:bottom w:val="none" w:sz="0" w:space="0" w:color="auto"/>
            <w:right w:val="none" w:sz="0" w:space="0" w:color="auto"/>
          </w:divBdr>
          <w:divsChild>
            <w:div w:id="1506047808">
              <w:marLeft w:val="0"/>
              <w:marRight w:val="0"/>
              <w:marTop w:val="0"/>
              <w:marBottom w:val="0"/>
              <w:divBdr>
                <w:top w:val="none" w:sz="0" w:space="0" w:color="auto"/>
                <w:left w:val="none" w:sz="0" w:space="0" w:color="auto"/>
                <w:bottom w:val="none" w:sz="0" w:space="0" w:color="auto"/>
                <w:right w:val="none" w:sz="0" w:space="0" w:color="auto"/>
              </w:divBdr>
              <w:divsChild>
                <w:div w:id="672146777">
                  <w:marLeft w:val="0"/>
                  <w:marRight w:val="0"/>
                  <w:marTop w:val="0"/>
                  <w:marBottom w:val="0"/>
                  <w:divBdr>
                    <w:top w:val="none" w:sz="0" w:space="0" w:color="auto"/>
                    <w:left w:val="none" w:sz="0" w:space="0" w:color="auto"/>
                    <w:bottom w:val="none" w:sz="0" w:space="0" w:color="auto"/>
                    <w:right w:val="none" w:sz="0" w:space="0" w:color="auto"/>
                  </w:divBdr>
                  <w:divsChild>
                    <w:div w:id="1871063722">
                      <w:marLeft w:val="0"/>
                      <w:marRight w:val="0"/>
                      <w:marTop w:val="0"/>
                      <w:marBottom w:val="0"/>
                      <w:divBdr>
                        <w:top w:val="none" w:sz="0" w:space="0" w:color="auto"/>
                        <w:left w:val="none" w:sz="0" w:space="0" w:color="auto"/>
                        <w:bottom w:val="none" w:sz="0" w:space="0" w:color="auto"/>
                        <w:right w:val="none" w:sz="0" w:space="0" w:color="auto"/>
                      </w:divBdr>
                    </w:div>
                    <w:div w:id="1157039425">
                      <w:marLeft w:val="0"/>
                      <w:marRight w:val="0"/>
                      <w:marTop w:val="0"/>
                      <w:marBottom w:val="0"/>
                      <w:divBdr>
                        <w:top w:val="none" w:sz="0" w:space="0" w:color="auto"/>
                        <w:left w:val="none" w:sz="0" w:space="0" w:color="auto"/>
                        <w:bottom w:val="none" w:sz="0" w:space="0" w:color="auto"/>
                        <w:right w:val="none" w:sz="0" w:space="0" w:color="auto"/>
                      </w:divBdr>
                    </w:div>
                    <w:div w:id="659506030">
                      <w:marLeft w:val="0"/>
                      <w:marRight w:val="0"/>
                      <w:marTop w:val="0"/>
                      <w:marBottom w:val="0"/>
                      <w:divBdr>
                        <w:top w:val="none" w:sz="0" w:space="0" w:color="auto"/>
                        <w:left w:val="none" w:sz="0" w:space="0" w:color="auto"/>
                        <w:bottom w:val="none" w:sz="0" w:space="0" w:color="auto"/>
                        <w:right w:val="none" w:sz="0" w:space="0" w:color="auto"/>
                      </w:divBdr>
                    </w:div>
                    <w:div w:id="1619022195">
                      <w:marLeft w:val="0"/>
                      <w:marRight w:val="0"/>
                      <w:marTop w:val="0"/>
                      <w:marBottom w:val="0"/>
                      <w:divBdr>
                        <w:top w:val="none" w:sz="0" w:space="0" w:color="auto"/>
                        <w:left w:val="none" w:sz="0" w:space="0" w:color="auto"/>
                        <w:bottom w:val="none" w:sz="0" w:space="0" w:color="auto"/>
                        <w:right w:val="none" w:sz="0" w:space="0" w:color="auto"/>
                      </w:divBdr>
                    </w:div>
                    <w:div w:id="999966197">
                      <w:marLeft w:val="0"/>
                      <w:marRight w:val="0"/>
                      <w:marTop w:val="0"/>
                      <w:marBottom w:val="0"/>
                      <w:divBdr>
                        <w:top w:val="none" w:sz="0" w:space="0" w:color="auto"/>
                        <w:left w:val="none" w:sz="0" w:space="0" w:color="auto"/>
                        <w:bottom w:val="none" w:sz="0" w:space="0" w:color="auto"/>
                        <w:right w:val="none" w:sz="0" w:space="0" w:color="auto"/>
                      </w:divBdr>
                    </w:div>
                    <w:div w:id="1829860406">
                      <w:marLeft w:val="0"/>
                      <w:marRight w:val="0"/>
                      <w:marTop w:val="0"/>
                      <w:marBottom w:val="0"/>
                      <w:divBdr>
                        <w:top w:val="none" w:sz="0" w:space="0" w:color="auto"/>
                        <w:left w:val="none" w:sz="0" w:space="0" w:color="auto"/>
                        <w:bottom w:val="none" w:sz="0" w:space="0" w:color="auto"/>
                        <w:right w:val="none" w:sz="0" w:space="0" w:color="auto"/>
                      </w:divBdr>
                    </w:div>
                    <w:div w:id="1967543685">
                      <w:marLeft w:val="0"/>
                      <w:marRight w:val="0"/>
                      <w:marTop w:val="0"/>
                      <w:marBottom w:val="0"/>
                      <w:divBdr>
                        <w:top w:val="none" w:sz="0" w:space="0" w:color="auto"/>
                        <w:left w:val="none" w:sz="0" w:space="0" w:color="auto"/>
                        <w:bottom w:val="none" w:sz="0" w:space="0" w:color="auto"/>
                        <w:right w:val="none" w:sz="0" w:space="0" w:color="auto"/>
                      </w:divBdr>
                    </w:div>
                    <w:div w:id="1616325540">
                      <w:marLeft w:val="0"/>
                      <w:marRight w:val="0"/>
                      <w:marTop w:val="0"/>
                      <w:marBottom w:val="0"/>
                      <w:divBdr>
                        <w:top w:val="none" w:sz="0" w:space="0" w:color="auto"/>
                        <w:left w:val="none" w:sz="0" w:space="0" w:color="auto"/>
                        <w:bottom w:val="none" w:sz="0" w:space="0" w:color="auto"/>
                        <w:right w:val="none" w:sz="0" w:space="0" w:color="auto"/>
                      </w:divBdr>
                    </w:div>
                    <w:div w:id="973483410">
                      <w:marLeft w:val="0"/>
                      <w:marRight w:val="0"/>
                      <w:marTop w:val="0"/>
                      <w:marBottom w:val="0"/>
                      <w:divBdr>
                        <w:top w:val="none" w:sz="0" w:space="0" w:color="auto"/>
                        <w:left w:val="none" w:sz="0" w:space="0" w:color="auto"/>
                        <w:bottom w:val="none" w:sz="0" w:space="0" w:color="auto"/>
                        <w:right w:val="none" w:sz="0" w:space="0" w:color="auto"/>
                      </w:divBdr>
                    </w:div>
                    <w:div w:id="1394305114">
                      <w:marLeft w:val="0"/>
                      <w:marRight w:val="0"/>
                      <w:marTop w:val="0"/>
                      <w:marBottom w:val="0"/>
                      <w:divBdr>
                        <w:top w:val="none" w:sz="0" w:space="0" w:color="auto"/>
                        <w:left w:val="none" w:sz="0" w:space="0" w:color="auto"/>
                        <w:bottom w:val="none" w:sz="0" w:space="0" w:color="auto"/>
                        <w:right w:val="none" w:sz="0" w:space="0" w:color="auto"/>
                      </w:divBdr>
                    </w:div>
                    <w:div w:id="2073849639">
                      <w:marLeft w:val="0"/>
                      <w:marRight w:val="0"/>
                      <w:marTop w:val="0"/>
                      <w:marBottom w:val="0"/>
                      <w:divBdr>
                        <w:top w:val="none" w:sz="0" w:space="0" w:color="auto"/>
                        <w:left w:val="none" w:sz="0" w:space="0" w:color="auto"/>
                        <w:bottom w:val="none" w:sz="0" w:space="0" w:color="auto"/>
                        <w:right w:val="none" w:sz="0" w:space="0" w:color="auto"/>
                      </w:divBdr>
                    </w:div>
                    <w:div w:id="1345088376">
                      <w:marLeft w:val="0"/>
                      <w:marRight w:val="0"/>
                      <w:marTop w:val="0"/>
                      <w:marBottom w:val="0"/>
                      <w:divBdr>
                        <w:top w:val="none" w:sz="0" w:space="0" w:color="auto"/>
                        <w:left w:val="none" w:sz="0" w:space="0" w:color="auto"/>
                        <w:bottom w:val="none" w:sz="0" w:space="0" w:color="auto"/>
                        <w:right w:val="none" w:sz="0" w:space="0" w:color="auto"/>
                      </w:divBdr>
                    </w:div>
                    <w:div w:id="1946616219">
                      <w:marLeft w:val="0"/>
                      <w:marRight w:val="0"/>
                      <w:marTop w:val="0"/>
                      <w:marBottom w:val="0"/>
                      <w:divBdr>
                        <w:top w:val="none" w:sz="0" w:space="0" w:color="auto"/>
                        <w:left w:val="none" w:sz="0" w:space="0" w:color="auto"/>
                        <w:bottom w:val="none" w:sz="0" w:space="0" w:color="auto"/>
                        <w:right w:val="none" w:sz="0" w:space="0" w:color="auto"/>
                      </w:divBdr>
                    </w:div>
                    <w:div w:id="761529226">
                      <w:marLeft w:val="0"/>
                      <w:marRight w:val="0"/>
                      <w:marTop w:val="0"/>
                      <w:marBottom w:val="0"/>
                      <w:divBdr>
                        <w:top w:val="none" w:sz="0" w:space="0" w:color="auto"/>
                        <w:left w:val="none" w:sz="0" w:space="0" w:color="auto"/>
                        <w:bottom w:val="none" w:sz="0" w:space="0" w:color="auto"/>
                        <w:right w:val="none" w:sz="0" w:space="0" w:color="auto"/>
                      </w:divBdr>
                    </w:div>
                    <w:div w:id="1431467608">
                      <w:marLeft w:val="0"/>
                      <w:marRight w:val="0"/>
                      <w:marTop w:val="0"/>
                      <w:marBottom w:val="0"/>
                      <w:divBdr>
                        <w:top w:val="none" w:sz="0" w:space="0" w:color="auto"/>
                        <w:left w:val="none" w:sz="0" w:space="0" w:color="auto"/>
                        <w:bottom w:val="none" w:sz="0" w:space="0" w:color="auto"/>
                        <w:right w:val="none" w:sz="0" w:space="0" w:color="auto"/>
                      </w:divBdr>
                    </w:div>
                    <w:div w:id="679238209">
                      <w:marLeft w:val="0"/>
                      <w:marRight w:val="0"/>
                      <w:marTop w:val="0"/>
                      <w:marBottom w:val="0"/>
                      <w:divBdr>
                        <w:top w:val="none" w:sz="0" w:space="0" w:color="auto"/>
                        <w:left w:val="none" w:sz="0" w:space="0" w:color="auto"/>
                        <w:bottom w:val="none" w:sz="0" w:space="0" w:color="auto"/>
                        <w:right w:val="none" w:sz="0" w:space="0" w:color="auto"/>
                      </w:divBdr>
                    </w:div>
                    <w:div w:id="122618604">
                      <w:marLeft w:val="0"/>
                      <w:marRight w:val="0"/>
                      <w:marTop w:val="0"/>
                      <w:marBottom w:val="0"/>
                      <w:divBdr>
                        <w:top w:val="none" w:sz="0" w:space="0" w:color="auto"/>
                        <w:left w:val="none" w:sz="0" w:space="0" w:color="auto"/>
                        <w:bottom w:val="none" w:sz="0" w:space="0" w:color="auto"/>
                        <w:right w:val="none" w:sz="0" w:space="0" w:color="auto"/>
                      </w:divBdr>
                    </w:div>
                    <w:div w:id="266543191">
                      <w:marLeft w:val="0"/>
                      <w:marRight w:val="0"/>
                      <w:marTop w:val="0"/>
                      <w:marBottom w:val="0"/>
                      <w:divBdr>
                        <w:top w:val="none" w:sz="0" w:space="0" w:color="auto"/>
                        <w:left w:val="none" w:sz="0" w:space="0" w:color="auto"/>
                        <w:bottom w:val="none" w:sz="0" w:space="0" w:color="auto"/>
                        <w:right w:val="none" w:sz="0" w:space="0" w:color="auto"/>
                      </w:divBdr>
                    </w:div>
                    <w:div w:id="1092698028">
                      <w:marLeft w:val="0"/>
                      <w:marRight w:val="0"/>
                      <w:marTop w:val="0"/>
                      <w:marBottom w:val="0"/>
                      <w:divBdr>
                        <w:top w:val="none" w:sz="0" w:space="0" w:color="auto"/>
                        <w:left w:val="none" w:sz="0" w:space="0" w:color="auto"/>
                        <w:bottom w:val="none" w:sz="0" w:space="0" w:color="auto"/>
                        <w:right w:val="none" w:sz="0" w:space="0" w:color="auto"/>
                      </w:divBdr>
                    </w:div>
                    <w:div w:id="1447965847">
                      <w:marLeft w:val="0"/>
                      <w:marRight w:val="0"/>
                      <w:marTop w:val="0"/>
                      <w:marBottom w:val="0"/>
                      <w:divBdr>
                        <w:top w:val="none" w:sz="0" w:space="0" w:color="auto"/>
                        <w:left w:val="none" w:sz="0" w:space="0" w:color="auto"/>
                        <w:bottom w:val="none" w:sz="0" w:space="0" w:color="auto"/>
                        <w:right w:val="none" w:sz="0" w:space="0" w:color="auto"/>
                      </w:divBdr>
                    </w:div>
                    <w:div w:id="610238424">
                      <w:marLeft w:val="0"/>
                      <w:marRight w:val="0"/>
                      <w:marTop w:val="0"/>
                      <w:marBottom w:val="0"/>
                      <w:divBdr>
                        <w:top w:val="none" w:sz="0" w:space="0" w:color="auto"/>
                        <w:left w:val="none" w:sz="0" w:space="0" w:color="auto"/>
                        <w:bottom w:val="none" w:sz="0" w:space="0" w:color="auto"/>
                        <w:right w:val="none" w:sz="0" w:space="0" w:color="auto"/>
                      </w:divBdr>
                    </w:div>
                    <w:div w:id="888877099">
                      <w:marLeft w:val="0"/>
                      <w:marRight w:val="0"/>
                      <w:marTop w:val="0"/>
                      <w:marBottom w:val="0"/>
                      <w:divBdr>
                        <w:top w:val="none" w:sz="0" w:space="0" w:color="auto"/>
                        <w:left w:val="none" w:sz="0" w:space="0" w:color="auto"/>
                        <w:bottom w:val="none" w:sz="0" w:space="0" w:color="auto"/>
                        <w:right w:val="none" w:sz="0" w:space="0" w:color="auto"/>
                      </w:divBdr>
                    </w:div>
                    <w:div w:id="2113208355">
                      <w:marLeft w:val="0"/>
                      <w:marRight w:val="0"/>
                      <w:marTop w:val="0"/>
                      <w:marBottom w:val="0"/>
                      <w:divBdr>
                        <w:top w:val="none" w:sz="0" w:space="0" w:color="auto"/>
                        <w:left w:val="none" w:sz="0" w:space="0" w:color="auto"/>
                        <w:bottom w:val="none" w:sz="0" w:space="0" w:color="auto"/>
                        <w:right w:val="none" w:sz="0" w:space="0" w:color="auto"/>
                      </w:divBdr>
                    </w:div>
                    <w:div w:id="1040940058">
                      <w:marLeft w:val="0"/>
                      <w:marRight w:val="0"/>
                      <w:marTop w:val="0"/>
                      <w:marBottom w:val="0"/>
                      <w:divBdr>
                        <w:top w:val="none" w:sz="0" w:space="0" w:color="auto"/>
                        <w:left w:val="none" w:sz="0" w:space="0" w:color="auto"/>
                        <w:bottom w:val="none" w:sz="0" w:space="0" w:color="auto"/>
                        <w:right w:val="none" w:sz="0" w:space="0" w:color="auto"/>
                      </w:divBdr>
                    </w:div>
                    <w:div w:id="766074325">
                      <w:marLeft w:val="0"/>
                      <w:marRight w:val="0"/>
                      <w:marTop w:val="0"/>
                      <w:marBottom w:val="0"/>
                      <w:divBdr>
                        <w:top w:val="none" w:sz="0" w:space="0" w:color="auto"/>
                        <w:left w:val="none" w:sz="0" w:space="0" w:color="auto"/>
                        <w:bottom w:val="none" w:sz="0" w:space="0" w:color="auto"/>
                        <w:right w:val="none" w:sz="0" w:space="0" w:color="auto"/>
                      </w:divBdr>
                    </w:div>
                    <w:div w:id="12719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8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44</Pages>
  <Words>6520</Words>
  <Characters>37169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vahinivijay</dc:creator>
  <cp:keywords/>
  <dc:description/>
  <cp:lastModifiedBy>vahinivijay</cp:lastModifiedBy>
  <cp:revision>28</cp:revision>
  <dcterms:created xsi:type="dcterms:W3CDTF">2018-11-10T08:48:00Z</dcterms:created>
  <dcterms:modified xsi:type="dcterms:W3CDTF">2018-11-10T13:19:00Z</dcterms:modified>
</cp:coreProperties>
</file>