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466"/>
        <w:gridCol w:w="4286"/>
      </w:tblGrid>
      <w:tr w:rsidR="00094FE2" w:rsidRPr="006A714E" w14:paraId="5D12CC0E" w14:textId="77777777" w:rsidTr="00303C23">
        <w:trPr>
          <w:trHeight w:val="480"/>
          <w:tblHeader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D86DA" w14:textId="77777777" w:rsidR="00094FE2" w:rsidRPr="006A714E" w:rsidRDefault="00094FE2" w:rsidP="00303C23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Blok</w:t>
            </w:r>
          </w:p>
        </w:tc>
        <w:tc>
          <w:tcPr>
            <w:tcW w:w="2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B3C8D" w14:textId="77777777" w:rsidR="00094FE2" w:rsidRPr="006A714E" w:rsidRDefault="00094FE2" w:rsidP="00303C23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Data In</w:t>
            </w:r>
          </w:p>
        </w:tc>
        <w:tc>
          <w:tcPr>
            <w:tcW w:w="4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EC185" w14:textId="77777777" w:rsidR="00094FE2" w:rsidRPr="006A714E" w:rsidRDefault="00094FE2" w:rsidP="00303C23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Data Uit</w:t>
            </w:r>
          </w:p>
        </w:tc>
      </w:tr>
      <w:tr w:rsidR="00094FE2" w:rsidRPr="006A714E" w14:paraId="037AA7BF" w14:textId="77777777" w:rsidTr="00303C23">
        <w:trPr>
          <w:trHeight w:val="480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B0C87" w14:textId="7A4084ED" w:rsidR="00094FE2" w:rsidRPr="006A714E" w:rsidRDefault="00094FE2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USB-C connector</w:t>
            </w:r>
          </w:p>
        </w:tc>
        <w:tc>
          <w:tcPr>
            <w:tcW w:w="2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C6FE8" w14:textId="5A85EA09" w:rsidR="00094FE2" w:rsidRPr="001A28B6" w:rsidRDefault="00094FE2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</w:pPr>
            <w:r w:rsidRPr="001A28B6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 xml:space="preserve">USB </w:t>
            </w:r>
            <w:r w:rsidR="00E5356C" w:rsidRPr="001A28B6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>data</w:t>
            </w:r>
            <w:r w:rsidR="00314601" w:rsidRPr="001A28B6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 xml:space="preserve"> van tablet/pc</w:t>
            </w:r>
          </w:p>
        </w:tc>
        <w:tc>
          <w:tcPr>
            <w:tcW w:w="4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0174" w14:textId="6A3A93CA" w:rsidR="00094FE2" w:rsidRPr="006A714E" w:rsidRDefault="00094FE2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 xml:space="preserve">USB </w:t>
            </w:r>
            <w:r w:rsidR="00E5356C"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data</w:t>
            </w:r>
            <w:r w:rsidR="00314601"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 xml:space="preserve"> van ATMega</w:t>
            </w:r>
          </w:p>
        </w:tc>
      </w:tr>
      <w:tr w:rsidR="00094FE2" w:rsidRPr="001A28B6" w14:paraId="099DEC63" w14:textId="77777777" w:rsidTr="001A28B6">
        <w:trPr>
          <w:trHeight w:val="793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1ED62" w14:textId="527530B4" w:rsidR="00094FE2" w:rsidRPr="006A714E" w:rsidRDefault="0058343E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USB bridge</w:t>
            </w:r>
          </w:p>
        </w:tc>
        <w:tc>
          <w:tcPr>
            <w:tcW w:w="2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C7568" w14:textId="30471B37" w:rsidR="00094FE2" w:rsidRPr="001A28B6" w:rsidRDefault="0058343E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</w:pPr>
            <w:r w:rsidRPr="001A28B6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 xml:space="preserve">USB </w:t>
            </w:r>
            <w:r w:rsidR="0089306C" w:rsidRPr="001A28B6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>data van tablet/pc,</w:t>
            </w:r>
            <w:r w:rsidR="002F478F" w:rsidRPr="001A28B6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 xml:space="preserve"> sensor data via </w:t>
            </w:r>
            <w:r w:rsidR="0089306C" w:rsidRPr="001A28B6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>UART van ATMega</w:t>
            </w:r>
          </w:p>
        </w:tc>
        <w:tc>
          <w:tcPr>
            <w:tcW w:w="4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10873" w14:textId="50E7E00C" w:rsidR="00094FE2" w:rsidRPr="001A28B6" w:rsidRDefault="00392DD8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</w:pPr>
            <w:r w:rsidRPr="001A28B6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 xml:space="preserve">Sensor data via USB protocol, UART </w:t>
            </w:r>
            <w:proofErr w:type="spellStart"/>
            <w:r w:rsidRPr="001A28B6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>naar</w:t>
            </w:r>
            <w:proofErr w:type="spellEnd"/>
            <w:r w:rsidRPr="001A28B6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 xml:space="preserve"> ATMega</w:t>
            </w:r>
          </w:p>
        </w:tc>
      </w:tr>
      <w:tr w:rsidR="004975C9" w:rsidRPr="001A28B6" w14:paraId="649A99B7" w14:textId="77777777" w:rsidTr="004975C9">
        <w:trPr>
          <w:trHeight w:val="793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8BAE52" w14:textId="527E78BB" w:rsidR="004975C9" w:rsidRPr="006A714E" w:rsidRDefault="004975C9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ATMega328p</w:t>
            </w:r>
          </w:p>
        </w:tc>
        <w:tc>
          <w:tcPr>
            <w:tcW w:w="2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AB2ED8" w14:textId="3D1D8D39" w:rsidR="004975C9" w:rsidRPr="00FC31CB" w:rsidRDefault="004975C9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</w:pPr>
            <w:r w:rsidRPr="00FC31CB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 xml:space="preserve">Kloksignaal, </w:t>
            </w:r>
            <w:r w:rsidR="00A4028E" w:rsidRPr="00FC31CB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>sensor data via I2C</w:t>
            </w:r>
            <w:r w:rsidR="00FC31CB" w:rsidRPr="00FC31CB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 xml:space="preserve"> </w:t>
            </w:r>
            <w:r w:rsidR="00FC31CB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>(5v)</w:t>
            </w:r>
            <w:r w:rsidR="00A4028E" w:rsidRPr="00FC31CB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>, barcode data via UART</w:t>
            </w:r>
          </w:p>
        </w:tc>
        <w:tc>
          <w:tcPr>
            <w:tcW w:w="4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0F102" w14:textId="1D29581B" w:rsidR="004975C9" w:rsidRPr="00CC18E7" w:rsidRDefault="007A19FC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</w:pPr>
            <w:r w:rsidRPr="00CC18E7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>OLED display data via I2C</w:t>
            </w:r>
            <w:r w:rsidR="00CC18E7" w:rsidRPr="00CC18E7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 xml:space="preserve"> </w:t>
            </w:r>
            <w:r w:rsidR="00CC18E7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>(5V)</w:t>
            </w:r>
            <w:r w:rsidRPr="00CC18E7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>, sensor data via UART</w:t>
            </w:r>
          </w:p>
        </w:tc>
      </w:tr>
      <w:tr w:rsidR="00E5736C" w:rsidRPr="006A714E" w14:paraId="54879621" w14:textId="77777777" w:rsidTr="001A28B6">
        <w:trPr>
          <w:trHeight w:val="793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2A6F98" w14:textId="5FD85AE1" w:rsidR="00E5736C" w:rsidRPr="006A714E" w:rsidRDefault="00892FBA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16MHz Crystal</w:t>
            </w:r>
          </w:p>
        </w:tc>
        <w:tc>
          <w:tcPr>
            <w:tcW w:w="2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080DAF" w14:textId="03CC24ED" w:rsidR="00E5736C" w:rsidRPr="006A714E" w:rsidRDefault="00892FBA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N.V.T</w:t>
            </w:r>
          </w:p>
        </w:tc>
        <w:tc>
          <w:tcPr>
            <w:tcW w:w="4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01C8F7" w14:textId="28F0E918" w:rsidR="00E5736C" w:rsidRPr="006A714E" w:rsidRDefault="00892FBA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Kloksignaal</w:t>
            </w:r>
            <w:r w:rsidR="00A3140D">
              <w:rPr>
                <w:rFonts w:ascii="Source Sans Pro" w:hAnsi="Source Sans Pro"/>
                <w:color w:val="34495E"/>
                <w:sz w:val="23"/>
                <w:szCs w:val="23"/>
              </w:rPr>
              <w:t xml:space="preserve"> van 16MHz</w:t>
            </w:r>
          </w:p>
        </w:tc>
      </w:tr>
      <w:tr w:rsidR="00E5736C" w:rsidRPr="006A714E" w14:paraId="5A9EAAE6" w14:textId="77777777" w:rsidTr="004975C9">
        <w:trPr>
          <w:trHeight w:val="793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63FD56" w14:textId="20176F2E" w:rsidR="00E5736C" w:rsidRPr="006A714E" w:rsidRDefault="00892FBA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I2C level shifter</w:t>
            </w:r>
          </w:p>
        </w:tc>
        <w:tc>
          <w:tcPr>
            <w:tcW w:w="2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FAD450" w14:textId="6DE0C6BB" w:rsidR="00E5736C" w:rsidRPr="006A714E" w:rsidRDefault="00892FBA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I2C 5V van ATMega en I2C 3.3V van display/sensor</w:t>
            </w:r>
          </w:p>
        </w:tc>
        <w:tc>
          <w:tcPr>
            <w:tcW w:w="4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AFD582" w14:textId="7D90022F" w:rsidR="00E5736C" w:rsidRPr="006A714E" w:rsidRDefault="00892FBA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I2C 5V van ATMega en I2C 3.3V van display/sensor</w:t>
            </w:r>
          </w:p>
        </w:tc>
      </w:tr>
      <w:tr w:rsidR="00892FBA" w:rsidRPr="006A714E" w14:paraId="2C53E5ED" w14:textId="77777777" w:rsidTr="001A28B6">
        <w:trPr>
          <w:trHeight w:val="793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41EDF5" w14:textId="4D6B9A86" w:rsidR="00892FBA" w:rsidRPr="006A714E" w:rsidRDefault="00892FBA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Temp/Humidity/... sensor</w:t>
            </w:r>
          </w:p>
        </w:tc>
        <w:tc>
          <w:tcPr>
            <w:tcW w:w="2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527F5B" w14:textId="6A7B54BB" w:rsidR="00892FBA" w:rsidRPr="006A714E" w:rsidRDefault="00CA46B8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Commando’s</w:t>
            </w:r>
            <w:r w:rsidR="00403F30">
              <w:rPr>
                <w:rFonts w:ascii="Source Sans Pro" w:hAnsi="Source Sans Pro"/>
                <w:color w:val="34495E"/>
                <w:sz w:val="23"/>
                <w:szCs w:val="23"/>
              </w:rPr>
              <w:t xml:space="preserve"> via </w:t>
            </w:r>
            <w:r w:rsidR="00342857"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I2C (3.3V)</w:t>
            </w:r>
          </w:p>
        </w:tc>
        <w:tc>
          <w:tcPr>
            <w:tcW w:w="4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ECBE79" w14:textId="6CDEA457" w:rsidR="00892FBA" w:rsidRPr="006A714E" w:rsidRDefault="00342857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Sensordata via I2C (3.3V)</w:t>
            </w:r>
          </w:p>
        </w:tc>
      </w:tr>
      <w:tr w:rsidR="00892FBA" w:rsidRPr="006A714E" w14:paraId="1C73C101" w14:textId="77777777" w:rsidTr="004975C9">
        <w:trPr>
          <w:trHeight w:val="793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4CCFF9" w14:textId="0C378DF3" w:rsidR="00892FBA" w:rsidRPr="006A714E" w:rsidRDefault="00892FBA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OLED display</w:t>
            </w:r>
          </w:p>
        </w:tc>
        <w:tc>
          <w:tcPr>
            <w:tcW w:w="2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D3257A" w14:textId="34346B2B" w:rsidR="00892FBA" w:rsidRPr="00403F30" w:rsidRDefault="00D22B57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</w:pPr>
            <w:r w:rsidRPr="00403F30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 xml:space="preserve">Display data via </w:t>
            </w:r>
            <w:r w:rsidR="00342857" w:rsidRPr="00403F30">
              <w:rPr>
                <w:rFonts w:ascii="Source Sans Pro" w:hAnsi="Source Sans Pro"/>
                <w:color w:val="34495E"/>
                <w:sz w:val="23"/>
                <w:szCs w:val="23"/>
                <w:lang w:val="en-US"/>
              </w:rPr>
              <w:t>I2C (3.3V)</w:t>
            </w:r>
          </w:p>
        </w:tc>
        <w:tc>
          <w:tcPr>
            <w:tcW w:w="4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17EA1" w14:textId="45C680B7" w:rsidR="00892FBA" w:rsidRPr="006A714E" w:rsidRDefault="00342857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N.V.T</w:t>
            </w:r>
          </w:p>
        </w:tc>
      </w:tr>
      <w:tr w:rsidR="00892FBA" w:rsidRPr="006A714E" w14:paraId="472E4398" w14:textId="77777777" w:rsidTr="001A28B6">
        <w:trPr>
          <w:trHeight w:val="793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032EC1" w14:textId="39D67ED6" w:rsidR="00892FBA" w:rsidRPr="006A714E" w:rsidRDefault="00892FBA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Barcode reader</w:t>
            </w:r>
          </w:p>
        </w:tc>
        <w:tc>
          <w:tcPr>
            <w:tcW w:w="2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56758" w14:textId="26F4B53F" w:rsidR="00892FBA" w:rsidRPr="006A714E" w:rsidRDefault="00571897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Barcode</w:t>
            </w:r>
          </w:p>
        </w:tc>
        <w:tc>
          <w:tcPr>
            <w:tcW w:w="4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FA94E1" w14:textId="102A8412" w:rsidR="00892FBA" w:rsidRPr="006A714E" w:rsidRDefault="00892FBA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Barcode data via UART</w:t>
            </w:r>
          </w:p>
        </w:tc>
      </w:tr>
      <w:tr w:rsidR="00262D3E" w:rsidRPr="006A714E" w14:paraId="099E8754" w14:textId="77777777" w:rsidTr="00262D3E">
        <w:trPr>
          <w:trHeight w:val="793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48D571" w14:textId="14916DB6" w:rsidR="00262D3E" w:rsidRPr="006A714E" w:rsidRDefault="00262D3E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Polyfuse</w:t>
            </w:r>
          </w:p>
        </w:tc>
        <w:tc>
          <w:tcPr>
            <w:tcW w:w="2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108B2" w14:textId="1B9FD21E" w:rsidR="00262D3E" w:rsidRDefault="00285E2F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+5V van USB</w:t>
            </w:r>
          </w:p>
        </w:tc>
        <w:tc>
          <w:tcPr>
            <w:tcW w:w="4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77ACA" w14:textId="00BAC169" w:rsidR="00262D3E" w:rsidRPr="006A714E" w:rsidRDefault="00285E2F" w:rsidP="007D2D82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+5V naar ATMega</w:t>
            </w:r>
          </w:p>
        </w:tc>
      </w:tr>
    </w:tbl>
    <w:p w14:paraId="6606FFEB" w14:textId="77777777" w:rsidR="00C15709" w:rsidRPr="006A714E" w:rsidRDefault="00C15709"/>
    <w:sectPr w:rsidR="00C15709" w:rsidRPr="006A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E8"/>
    <w:rsid w:val="0003087B"/>
    <w:rsid w:val="00094FE2"/>
    <w:rsid w:val="001A28B6"/>
    <w:rsid w:val="0020583E"/>
    <w:rsid w:val="00262D3E"/>
    <w:rsid w:val="00285E2F"/>
    <w:rsid w:val="002F478F"/>
    <w:rsid w:val="00314601"/>
    <w:rsid w:val="00342857"/>
    <w:rsid w:val="00392DD8"/>
    <w:rsid w:val="00403F30"/>
    <w:rsid w:val="004975C9"/>
    <w:rsid w:val="00571897"/>
    <w:rsid w:val="0058343E"/>
    <w:rsid w:val="006A714E"/>
    <w:rsid w:val="00721F4D"/>
    <w:rsid w:val="007A19FC"/>
    <w:rsid w:val="007D2D82"/>
    <w:rsid w:val="00892FBA"/>
    <w:rsid w:val="0089306C"/>
    <w:rsid w:val="009428E8"/>
    <w:rsid w:val="00A3140D"/>
    <w:rsid w:val="00A4028E"/>
    <w:rsid w:val="00C15709"/>
    <w:rsid w:val="00CA46B8"/>
    <w:rsid w:val="00CC18E7"/>
    <w:rsid w:val="00D20645"/>
    <w:rsid w:val="00D22B57"/>
    <w:rsid w:val="00E1367E"/>
    <w:rsid w:val="00E5356C"/>
    <w:rsid w:val="00E5736C"/>
    <w:rsid w:val="00F27531"/>
    <w:rsid w:val="00FC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AC1EB"/>
  <w15:chartTrackingRefBased/>
  <w15:docId w15:val="{5DD8C1C5-3E3A-4564-B821-CA6F6F3C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FE2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NMBS - YPTO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Jelte Boumans</dc:creator>
  <cp:keywords/>
  <dc:description/>
  <cp:lastModifiedBy>Jelte Boumans</cp:lastModifiedBy>
  <cp:revision>28</cp:revision>
  <dcterms:created xsi:type="dcterms:W3CDTF">2023-02-08T13:52:00Z</dcterms:created>
  <dcterms:modified xsi:type="dcterms:W3CDTF">2023-02-09T07:34:00Z</dcterms:modified>
</cp:coreProperties>
</file>