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91262"/>
        <w:docPartObj>
          <w:docPartGallery w:val="Cover Pages"/>
          <w:docPartUnique/>
        </w:docPartObj>
      </w:sdtPr>
      <w:sdtContent>
        <w:p w14:paraId="0107396F" w14:textId="77777777" w:rsidR="009030CE" w:rsidRDefault="009030CE">
          <w:r>
            <w:rPr>
              <w:noProof/>
              <w:lang w:eastAsia="en-AU"/>
            </w:rPr>
            <mc:AlternateContent>
              <mc:Choice Requires="wpg">
                <w:drawing>
                  <wp:anchor distT="0" distB="0" distL="114300" distR="114300" simplePos="0" relativeHeight="251662336" behindDoc="0" locked="0" layoutInCell="1" allowOverlap="1" wp14:anchorId="5FD85A25" wp14:editId="0A0739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52312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ad84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14:anchorId="52369BBA" wp14:editId="140104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B486E9" w14:textId="468ED897" w:rsidR="00DE10EC" w:rsidRDefault="00DE10EC">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3DD77202" w:rsidR="00DE10EC" w:rsidRDefault="00DE10E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M093437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369BB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B486E9" w14:textId="468ED897" w:rsidR="00DE10EC" w:rsidRDefault="00DE10EC">
                              <w:pPr>
                                <w:pStyle w:val="NoSpacing"/>
                                <w:jc w:val="right"/>
                                <w:rPr>
                                  <w:color w:val="595959" w:themeColor="text1" w:themeTint="A6"/>
                                  <w:sz w:val="28"/>
                                  <w:szCs w:val="28"/>
                                </w:rPr>
                              </w:pPr>
                              <w:r>
                                <w:rPr>
                                  <w:color w:val="595959" w:themeColor="text1" w:themeTint="A6"/>
                                  <w:sz w:val="28"/>
                                  <w:szCs w:val="28"/>
                                </w:rPr>
                                <w:t>Jyle Darling</w:t>
                              </w:r>
                            </w:p>
                          </w:sdtContent>
                        </w:sdt>
                        <w:p w14:paraId="4CA882BE" w14:textId="3DD77202" w:rsidR="00DE10EC" w:rsidRDefault="00DE10E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M093437</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06141CAD" wp14:editId="4C9CC01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FBE82" w14:textId="3322755F" w:rsidR="00DE10EC" w:rsidRDefault="00DE10EC">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AD84C6" w:themeColor="accent1"/>
                                        <w:sz w:val="64"/>
                                        <w:szCs w:val="64"/>
                                      </w:rPr>
                                      <w:t>AT3 Product Design Specification</w:t>
                                    </w:r>
                                  </w:sdtContent>
                                </w:sdt>
                              </w:p>
                              <w:p w14:paraId="66CC542C" w14:textId="292F45F9" w:rsidR="00DE10EC" w:rsidRDefault="00DE10EC">
                                <w:pPr>
                                  <w:jc w:val="right"/>
                                  <w:rPr>
                                    <w:smallCaps/>
                                    <w:color w:val="404040" w:themeColor="text1" w:themeTint="BF"/>
                                    <w:sz w:val="36"/>
                                    <w:szCs w:val="36"/>
                                  </w:rPr>
                                </w:pPr>
                                <w:r>
                                  <w:rPr>
                                    <w:smallCaps/>
                                    <w:color w:val="404040" w:themeColor="text1" w:themeTint="BF"/>
                                    <w:sz w:val="36"/>
                                    <w:szCs w:val="36"/>
                                  </w:rPr>
                                  <w:t>Version 1.0</w:t>
                                </w:r>
                              </w:p>
                              <w:p w14:paraId="159C17EF" w14:textId="52E1BD53" w:rsidR="00DE10EC" w:rsidRDefault="00DE10EC">
                                <w:pPr>
                                  <w:jc w:val="right"/>
                                  <w:rPr>
                                    <w:smallCaps/>
                                    <w:color w:val="404040" w:themeColor="text1" w:themeTint="BF"/>
                                    <w:sz w:val="36"/>
                                    <w:szCs w:val="36"/>
                                  </w:rPr>
                                </w:pPr>
                                <w:r>
                                  <w:rPr>
                                    <w:smallCaps/>
                                    <w:color w:val="404040" w:themeColor="text1" w:themeTint="BF"/>
                                    <w:sz w:val="36"/>
                                    <w:szCs w:val="36"/>
                                  </w:rPr>
                                  <w:t>26/11/2020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41CAD"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2CFBE82" w14:textId="3322755F" w:rsidR="00DE10EC" w:rsidRDefault="00DE10EC">
                          <w:pPr>
                            <w:jc w:val="right"/>
                            <w:rPr>
                              <w:color w:val="AD84C6" w:themeColor="accent1"/>
                              <w:sz w:val="64"/>
                              <w:szCs w:val="64"/>
                            </w:rPr>
                          </w:pPr>
                          <w:sdt>
                            <w:sdtPr>
                              <w:rPr>
                                <w:caps/>
                                <w:color w:val="AD84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AD84C6" w:themeColor="accent1"/>
                                  <w:sz w:val="64"/>
                                  <w:szCs w:val="64"/>
                                </w:rPr>
                                <w:t>AT3 Product Design Specification</w:t>
                              </w:r>
                            </w:sdtContent>
                          </w:sdt>
                        </w:p>
                        <w:p w14:paraId="66CC542C" w14:textId="292F45F9" w:rsidR="00DE10EC" w:rsidRDefault="00DE10EC">
                          <w:pPr>
                            <w:jc w:val="right"/>
                            <w:rPr>
                              <w:smallCaps/>
                              <w:color w:val="404040" w:themeColor="text1" w:themeTint="BF"/>
                              <w:sz w:val="36"/>
                              <w:szCs w:val="36"/>
                            </w:rPr>
                          </w:pPr>
                          <w:r>
                            <w:rPr>
                              <w:smallCaps/>
                              <w:color w:val="404040" w:themeColor="text1" w:themeTint="BF"/>
                              <w:sz w:val="36"/>
                              <w:szCs w:val="36"/>
                            </w:rPr>
                            <w:t>Version 1.0</w:t>
                          </w:r>
                        </w:p>
                        <w:p w14:paraId="159C17EF" w14:textId="52E1BD53" w:rsidR="00DE10EC" w:rsidRDefault="00DE10EC">
                          <w:pPr>
                            <w:jc w:val="right"/>
                            <w:rPr>
                              <w:smallCaps/>
                              <w:color w:val="404040" w:themeColor="text1" w:themeTint="BF"/>
                              <w:sz w:val="36"/>
                              <w:szCs w:val="36"/>
                            </w:rPr>
                          </w:pPr>
                          <w:r>
                            <w:rPr>
                              <w:smallCaps/>
                              <w:color w:val="404040" w:themeColor="text1" w:themeTint="BF"/>
                              <w:sz w:val="36"/>
                              <w:szCs w:val="36"/>
                            </w:rPr>
                            <w:t>26/11/2020</w:t>
                          </w:r>
                        </w:p>
                      </w:txbxContent>
                    </v:textbox>
                    <w10:wrap type="square" anchorx="page" anchory="page"/>
                  </v:shape>
                </w:pict>
              </mc:Fallback>
            </mc:AlternateContent>
          </w:r>
        </w:p>
        <w:p w14:paraId="1346B20B" w14:textId="77777777" w:rsidR="00047DEC" w:rsidRDefault="009030CE">
          <w:r>
            <w:br w:type="page"/>
          </w:r>
        </w:p>
        <w:p w14:paraId="7B7D06A0" w14:textId="77777777" w:rsidR="00047DEC" w:rsidRDefault="00047DEC" w:rsidP="00047DEC">
          <w:pPr>
            <w:pStyle w:val="Heading1"/>
          </w:pPr>
          <w:bookmarkStart w:id="0" w:name="_Toc57298158"/>
          <w:r>
            <w:lastRenderedPageBreak/>
            <w:t>Version History</w:t>
          </w:r>
          <w:bookmarkEnd w:id="0"/>
        </w:p>
        <w:p w14:paraId="067427F5" w14:textId="24F1551F" w:rsidR="00047DEC" w:rsidRDefault="00047DEC" w:rsidP="00047DEC">
          <w:r>
            <w:t>The development of this application has been control via a GitHub repository, which houses the application code and documentation used.</w:t>
          </w:r>
          <w:r w:rsidR="00782683">
            <w:t xml:space="preserve"> This repository can be found at: </w:t>
          </w:r>
          <w:hyperlink r:id="rId11" w:history="1">
            <w:r w:rsidR="00782683" w:rsidRPr="00782683">
              <w:rPr>
                <w:rStyle w:val="Hyperlink"/>
              </w:rPr>
              <w:t>https://github.com/Jely101/Java</w:t>
            </w:r>
          </w:hyperlink>
        </w:p>
        <w:tbl>
          <w:tblPr>
            <w:tblStyle w:val="TableGrid"/>
            <w:tblW w:w="0" w:type="auto"/>
            <w:tblLook w:val="04A0" w:firstRow="1" w:lastRow="0" w:firstColumn="1" w:lastColumn="0" w:noHBand="0" w:noVBand="1"/>
          </w:tblPr>
          <w:tblGrid>
            <w:gridCol w:w="1271"/>
            <w:gridCol w:w="1559"/>
            <w:gridCol w:w="1560"/>
            <w:gridCol w:w="1559"/>
            <w:gridCol w:w="1417"/>
            <w:gridCol w:w="1984"/>
          </w:tblGrid>
          <w:tr w:rsidR="00047DEC" w14:paraId="56C487FD" w14:textId="77777777" w:rsidTr="00DE10EC">
            <w:tc>
              <w:tcPr>
                <w:tcW w:w="1271" w:type="dxa"/>
                <w:shd w:val="clear" w:color="auto" w:fill="D9D9D9" w:themeFill="background1" w:themeFillShade="D9"/>
              </w:tcPr>
              <w:p w14:paraId="312D90FC" w14:textId="77777777" w:rsidR="00047DEC" w:rsidRPr="00047DEC" w:rsidRDefault="00047DEC" w:rsidP="00DE10EC">
                <w:pPr>
                  <w:rPr>
                    <w:b/>
                  </w:rPr>
                </w:pPr>
                <w:r>
                  <w:rPr>
                    <w:b/>
                  </w:rPr>
                  <w:t>Version #</w:t>
                </w:r>
              </w:p>
            </w:tc>
            <w:tc>
              <w:tcPr>
                <w:tcW w:w="1559" w:type="dxa"/>
                <w:shd w:val="clear" w:color="auto" w:fill="D9D9D9" w:themeFill="background1" w:themeFillShade="D9"/>
              </w:tcPr>
              <w:p w14:paraId="3C1FE91E" w14:textId="77777777" w:rsidR="00047DEC" w:rsidRPr="00047DEC" w:rsidRDefault="00047DEC" w:rsidP="00DE10EC">
                <w:pPr>
                  <w:rPr>
                    <w:b/>
                  </w:rPr>
                </w:pPr>
                <w:r>
                  <w:rPr>
                    <w:b/>
                  </w:rPr>
                  <w:t>Implemented By</w:t>
                </w:r>
              </w:p>
            </w:tc>
            <w:tc>
              <w:tcPr>
                <w:tcW w:w="1560" w:type="dxa"/>
                <w:shd w:val="clear" w:color="auto" w:fill="D9D9D9" w:themeFill="background1" w:themeFillShade="D9"/>
              </w:tcPr>
              <w:p w14:paraId="2F3EE802" w14:textId="77777777" w:rsidR="00047DEC" w:rsidRPr="00047DEC" w:rsidRDefault="00047DEC" w:rsidP="00DE10EC">
                <w:pPr>
                  <w:rPr>
                    <w:b/>
                  </w:rPr>
                </w:pPr>
                <w:r>
                  <w:rPr>
                    <w:b/>
                  </w:rPr>
                  <w:t>Revision Date</w:t>
                </w:r>
              </w:p>
            </w:tc>
            <w:tc>
              <w:tcPr>
                <w:tcW w:w="1559" w:type="dxa"/>
                <w:shd w:val="clear" w:color="auto" w:fill="D9D9D9" w:themeFill="background1" w:themeFillShade="D9"/>
              </w:tcPr>
              <w:p w14:paraId="1B5772D7" w14:textId="77777777" w:rsidR="00047DEC" w:rsidRPr="00047DEC" w:rsidRDefault="00047DEC" w:rsidP="00DE10EC">
                <w:pPr>
                  <w:rPr>
                    <w:b/>
                  </w:rPr>
                </w:pPr>
                <w:r>
                  <w:rPr>
                    <w:b/>
                  </w:rPr>
                  <w:t>Approved By</w:t>
                </w:r>
              </w:p>
            </w:tc>
            <w:tc>
              <w:tcPr>
                <w:tcW w:w="1417" w:type="dxa"/>
                <w:shd w:val="clear" w:color="auto" w:fill="D9D9D9" w:themeFill="background1" w:themeFillShade="D9"/>
              </w:tcPr>
              <w:p w14:paraId="04DD5AFB" w14:textId="77777777" w:rsidR="00047DEC" w:rsidRPr="00047DEC" w:rsidRDefault="00047DEC" w:rsidP="00DE10EC">
                <w:pPr>
                  <w:rPr>
                    <w:b/>
                  </w:rPr>
                </w:pPr>
                <w:r>
                  <w:rPr>
                    <w:b/>
                  </w:rPr>
                  <w:t>Approval Date</w:t>
                </w:r>
              </w:p>
            </w:tc>
            <w:tc>
              <w:tcPr>
                <w:tcW w:w="1984" w:type="dxa"/>
                <w:shd w:val="clear" w:color="auto" w:fill="D9D9D9" w:themeFill="background1" w:themeFillShade="D9"/>
              </w:tcPr>
              <w:p w14:paraId="3AF7FD7D" w14:textId="77777777" w:rsidR="00047DEC" w:rsidRPr="00047DEC" w:rsidRDefault="00047DEC" w:rsidP="00DE10EC">
                <w:pPr>
                  <w:rPr>
                    <w:b/>
                  </w:rPr>
                </w:pPr>
                <w:r>
                  <w:rPr>
                    <w:b/>
                  </w:rPr>
                  <w:t>Reason</w:t>
                </w:r>
              </w:p>
            </w:tc>
          </w:tr>
          <w:tr w:rsidR="00047DEC" w14:paraId="1F92B911" w14:textId="77777777" w:rsidTr="00DE10EC">
            <w:tc>
              <w:tcPr>
                <w:tcW w:w="1271" w:type="dxa"/>
              </w:tcPr>
              <w:p w14:paraId="4CA1DE1C" w14:textId="77777777" w:rsidR="00047DEC" w:rsidRDefault="00047DEC" w:rsidP="00DE10EC">
                <w:pPr>
                  <w:jc w:val="left"/>
                </w:pPr>
                <w:r>
                  <w:t>1.0</w:t>
                </w:r>
              </w:p>
            </w:tc>
            <w:tc>
              <w:tcPr>
                <w:tcW w:w="1559" w:type="dxa"/>
              </w:tcPr>
              <w:p w14:paraId="78D2B2E8" w14:textId="77777777" w:rsidR="00047DEC" w:rsidRDefault="00047DEC" w:rsidP="00DE10EC">
                <w:pPr>
                  <w:jc w:val="left"/>
                </w:pPr>
                <w:r>
                  <w:t>Jyle Darling</w:t>
                </w:r>
              </w:p>
            </w:tc>
            <w:tc>
              <w:tcPr>
                <w:tcW w:w="1560" w:type="dxa"/>
              </w:tcPr>
              <w:p w14:paraId="46266D36" w14:textId="77777777" w:rsidR="00047DEC" w:rsidRDefault="00047DEC" w:rsidP="00DE10EC">
                <w:pPr>
                  <w:jc w:val="left"/>
                </w:pPr>
                <w:r>
                  <w:t>26/11/20</w:t>
                </w:r>
              </w:p>
            </w:tc>
            <w:tc>
              <w:tcPr>
                <w:tcW w:w="1559" w:type="dxa"/>
              </w:tcPr>
              <w:p w14:paraId="4B387F11" w14:textId="77777777" w:rsidR="00047DEC" w:rsidRDefault="00047DEC" w:rsidP="00DE10EC">
                <w:pPr>
                  <w:jc w:val="left"/>
                </w:pPr>
                <w:r>
                  <w:t>Stewart Godwin</w:t>
                </w:r>
              </w:p>
            </w:tc>
            <w:tc>
              <w:tcPr>
                <w:tcW w:w="1417" w:type="dxa"/>
              </w:tcPr>
              <w:p w14:paraId="516F8FD5" w14:textId="77777777" w:rsidR="00047DEC" w:rsidRDefault="00047DEC" w:rsidP="00DE10EC">
                <w:pPr>
                  <w:jc w:val="left"/>
                </w:pPr>
                <w:r>
                  <w:t>26/11/20</w:t>
                </w:r>
              </w:p>
            </w:tc>
            <w:tc>
              <w:tcPr>
                <w:tcW w:w="1984" w:type="dxa"/>
              </w:tcPr>
              <w:p w14:paraId="3FEDC45B" w14:textId="77777777" w:rsidR="00047DEC" w:rsidRDefault="00047DEC" w:rsidP="00DE10EC">
                <w:pPr>
                  <w:jc w:val="left"/>
                </w:pPr>
                <w:r>
                  <w:t>Initial Design Definition Draft</w:t>
                </w:r>
              </w:p>
            </w:tc>
          </w:tr>
          <w:tr w:rsidR="00047DEC" w14:paraId="743C4AE3" w14:textId="77777777" w:rsidTr="00DE10EC">
            <w:tc>
              <w:tcPr>
                <w:tcW w:w="1271" w:type="dxa"/>
              </w:tcPr>
              <w:p w14:paraId="5AD28B21" w14:textId="77777777" w:rsidR="00047DEC" w:rsidRDefault="00047DEC" w:rsidP="00DE10EC">
                <w:pPr>
                  <w:jc w:val="left"/>
                </w:pPr>
              </w:p>
            </w:tc>
            <w:tc>
              <w:tcPr>
                <w:tcW w:w="1559" w:type="dxa"/>
              </w:tcPr>
              <w:p w14:paraId="5A30558A" w14:textId="77777777" w:rsidR="00047DEC" w:rsidRDefault="00047DEC" w:rsidP="00DE10EC">
                <w:pPr>
                  <w:jc w:val="left"/>
                </w:pPr>
              </w:p>
            </w:tc>
            <w:tc>
              <w:tcPr>
                <w:tcW w:w="1560" w:type="dxa"/>
              </w:tcPr>
              <w:p w14:paraId="0B4E8633" w14:textId="77777777" w:rsidR="00047DEC" w:rsidRDefault="00047DEC" w:rsidP="00DE10EC">
                <w:pPr>
                  <w:jc w:val="left"/>
                </w:pPr>
              </w:p>
            </w:tc>
            <w:tc>
              <w:tcPr>
                <w:tcW w:w="1559" w:type="dxa"/>
              </w:tcPr>
              <w:p w14:paraId="5E7EF7B1" w14:textId="77777777" w:rsidR="00047DEC" w:rsidRDefault="00047DEC" w:rsidP="00DE10EC">
                <w:pPr>
                  <w:jc w:val="left"/>
                </w:pPr>
              </w:p>
            </w:tc>
            <w:tc>
              <w:tcPr>
                <w:tcW w:w="1417" w:type="dxa"/>
              </w:tcPr>
              <w:p w14:paraId="47F11EBC" w14:textId="77777777" w:rsidR="00047DEC" w:rsidRDefault="00047DEC" w:rsidP="00DE10EC">
                <w:pPr>
                  <w:jc w:val="left"/>
                </w:pPr>
              </w:p>
            </w:tc>
            <w:tc>
              <w:tcPr>
                <w:tcW w:w="1984" w:type="dxa"/>
              </w:tcPr>
              <w:p w14:paraId="0834FF8C" w14:textId="77777777" w:rsidR="00047DEC" w:rsidRDefault="00047DEC" w:rsidP="00DE10EC">
                <w:pPr>
                  <w:jc w:val="left"/>
                </w:pPr>
              </w:p>
            </w:tc>
          </w:tr>
          <w:tr w:rsidR="00047DEC" w14:paraId="4056AC39" w14:textId="77777777" w:rsidTr="00DE10EC">
            <w:tc>
              <w:tcPr>
                <w:tcW w:w="1271" w:type="dxa"/>
              </w:tcPr>
              <w:p w14:paraId="4811ED09" w14:textId="77777777" w:rsidR="00047DEC" w:rsidRDefault="00047DEC" w:rsidP="00DE10EC">
                <w:pPr>
                  <w:jc w:val="left"/>
                </w:pPr>
              </w:p>
            </w:tc>
            <w:tc>
              <w:tcPr>
                <w:tcW w:w="1559" w:type="dxa"/>
              </w:tcPr>
              <w:p w14:paraId="72BF54CC" w14:textId="77777777" w:rsidR="00047DEC" w:rsidRDefault="00047DEC" w:rsidP="00DE10EC">
                <w:pPr>
                  <w:jc w:val="left"/>
                </w:pPr>
              </w:p>
            </w:tc>
            <w:tc>
              <w:tcPr>
                <w:tcW w:w="1560" w:type="dxa"/>
              </w:tcPr>
              <w:p w14:paraId="312510D8" w14:textId="77777777" w:rsidR="00047DEC" w:rsidRDefault="00047DEC" w:rsidP="00DE10EC">
                <w:pPr>
                  <w:jc w:val="left"/>
                </w:pPr>
              </w:p>
            </w:tc>
            <w:tc>
              <w:tcPr>
                <w:tcW w:w="1559" w:type="dxa"/>
              </w:tcPr>
              <w:p w14:paraId="7603F652" w14:textId="77777777" w:rsidR="00047DEC" w:rsidRDefault="00047DEC" w:rsidP="00DE10EC">
                <w:pPr>
                  <w:jc w:val="left"/>
                </w:pPr>
              </w:p>
            </w:tc>
            <w:tc>
              <w:tcPr>
                <w:tcW w:w="1417" w:type="dxa"/>
              </w:tcPr>
              <w:p w14:paraId="110DAF6A" w14:textId="77777777" w:rsidR="00047DEC" w:rsidRDefault="00047DEC" w:rsidP="00DE10EC">
                <w:pPr>
                  <w:jc w:val="left"/>
                </w:pPr>
              </w:p>
            </w:tc>
            <w:tc>
              <w:tcPr>
                <w:tcW w:w="1984" w:type="dxa"/>
              </w:tcPr>
              <w:p w14:paraId="550F204A" w14:textId="77777777" w:rsidR="00047DEC" w:rsidRDefault="00047DEC" w:rsidP="00DE10EC">
                <w:pPr>
                  <w:jc w:val="left"/>
                </w:pPr>
              </w:p>
            </w:tc>
          </w:tr>
        </w:tbl>
        <w:p w14:paraId="5819CB6A" w14:textId="77777777" w:rsidR="00047DEC" w:rsidRPr="00047DEC" w:rsidRDefault="00047DEC" w:rsidP="00047DEC"/>
        <w:p w14:paraId="709D9100" w14:textId="77777777" w:rsidR="00047DEC" w:rsidRDefault="00047DEC" w:rsidP="00047DEC"/>
        <w:p w14:paraId="67D091A0" w14:textId="77777777" w:rsidR="00047DEC" w:rsidRDefault="00047DEC" w:rsidP="00047DEC"/>
        <w:p w14:paraId="476FA53B" w14:textId="77777777" w:rsidR="00047DEC" w:rsidRDefault="00047DEC" w:rsidP="00047DEC">
          <w:r>
            <w:br w:type="page"/>
          </w:r>
        </w:p>
        <w:p w14:paraId="0D32FDB1" w14:textId="1A2915D5" w:rsidR="009030CE" w:rsidRDefault="00DE10EC"/>
      </w:sdtContent>
    </w:sdt>
    <w:sdt>
      <w:sdtPr>
        <w:rPr>
          <w:rFonts w:asciiTheme="minorHAnsi" w:eastAsiaTheme="minorEastAsia" w:hAnsiTheme="minorHAnsi" w:cstheme="minorBidi"/>
          <w:color w:val="auto"/>
          <w:sz w:val="21"/>
          <w:szCs w:val="21"/>
        </w:rPr>
        <w:id w:val="260808981"/>
        <w:docPartObj>
          <w:docPartGallery w:val="Table of Contents"/>
          <w:docPartUnique/>
        </w:docPartObj>
      </w:sdtPr>
      <w:sdtEndPr>
        <w:rPr>
          <w:b/>
          <w:bCs/>
          <w:noProof/>
        </w:rPr>
      </w:sdtEndPr>
      <w:sdtContent>
        <w:p w14:paraId="783B22C6" w14:textId="77777777" w:rsidR="009030CE" w:rsidRDefault="009030CE">
          <w:pPr>
            <w:pStyle w:val="TOCHeading"/>
          </w:pPr>
          <w:r>
            <w:t>Table of Conte</w:t>
          </w:r>
          <w:bookmarkStart w:id="1" w:name="_GoBack"/>
          <w:bookmarkEnd w:id="1"/>
          <w:r>
            <w:t>nts</w:t>
          </w:r>
        </w:p>
        <w:p w14:paraId="5083EF78" w14:textId="22B866D4" w:rsidR="00DE10EC" w:rsidRDefault="001D7DF3">
          <w:pPr>
            <w:pStyle w:val="TOC1"/>
            <w:tabs>
              <w:tab w:val="right" w:leader="dot" w:pos="9350"/>
            </w:tabs>
            <w:rPr>
              <w:rFonts w:eastAsiaTheme="minorEastAsia"/>
              <w:noProof/>
              <w:lang w:eastAsia="en-AU"/>
            </w:rPr>
          </w:pPr>
          <w:r>
            <w:fldChar w:fldCharType="begin"/>
          </w:r>
          <w:r>
            <w:instrText xml:space="preserve"> TOC \o "1-3" \h \z \u </w:instrText>
          </w:r>
          <w:r>
            <w:fldChar w:fldCharType="separate"/>
          </w:r>
          <w:hyperlink w:anchor="_Toc57298158" w:history="1">
            <w:r w:rsidR="00DE10EC" w:rsidRPr="00BC3713">
              <w:rPr>
                <w:rStyle w:val="Hyperlink"/>
                <w:noProof/>
              </w:rPr>
              <w:t>Version History</w:t>
            </w:r>
            <w:r w:rsidR="00DE10EC">
              <w:rPr>
                <w:noProof/>
                <w:webHidden/>
              </w:rPr>
              <w:tab/>
            </w:r>
            <w:r w:rsidR="00DE10EC">
              <w:rPr>
                <w:noProof/>
                <w:webHidden/>
              </w:rPr>
              <w:fldChar w:fldCharType="begin"/>
            </w:r>
            <w:r w:rsidR="00DE10EC">
              <w:rPr>
                <w:noProof/>
                <w:webHidden/>
              </w:rPr>
              <w:instrText xml:space="preserve"> PAGEREF _Toc57298158 \h </w:instrText>
            </w:r>
            <w:r w:rsidR="00DE10EC">
              <w:rPr>
                <w:noProof/>
                <w:webHidden/>
              </w:rPr>
            </w:r>
            <w:r w:rsidR="00DE10EC">
              <w:rPr>
                <w:noProof/>
                <w:webHidden/>
              </w:rPr>
              <w:fldChar w:fldCharType="separate"/>
            </w:r>
            <w:r w:rsidR="00DE10EC">
              <w:rPr>
                <w:noProof/>
                <w:webHidden/>
              </w:rPr>
              <w:t>i</w:t>
            </w:r>
            <w:r w:rsidR="00DE10EC">
              <w:rPr>
                <w:noProof/>
                <w:webHidden/>
              </w:rPr>
              <w:fldChar w:fldCharType="end"/>
            </w:r>
          </w:hyperlink>
        </w:p>
        <w:p w14:paraId="7086BF35" w14:textId="5F46659A" w:rsidR="00DE10EC" w:rsidRDefault="00DE10EC">
          <w:pPr>
            <w:pStyle w:val="TOC1"/>
            <w:tabs>
              <w:tab w:val="left" w:pos="420"/>
              <w:tab w:val="right" w:leader="dot" w:pos="9350"/>
            </w:tabs>
            <w:rPr>
              <w:rFonts w:eastAsiaTheme="minorEastAsia"/>
              <w:noProof/>
              <w:lang w:eastAsia="en-AU"/>
            </w:rPr>
          </w:pPr>
          <w:hyperlink w:anchor="_Toc57298159" w:history="1">
            <w:r w:rsidRPr="00BC3713">
              <w:rPr>
                <w:rStyle w:val="Hyperlink"/>
                <w:noProof/>
              </w:rPr>
              <w:t>1</w:t>
            </w:r>
            <w:r>
              <w:rPr>
                <w:rFonts w:eastAsiaTheme="minorEastAsia"/>
                <w:noProof/>
                <w:lang w:eastAsia="en-AU"/>
              </w:rPr>
              <w:tab/>
            </w:r>
            <w:r w:rsidRPr="00BC3713">
              <w:rPr>
                <w:rStyle w:val="Hyperlink"/>
                <w:noProof/>
              </w:rPr>
              <w:t>Introduction</w:t>
            </w:r>
            <w:r>
              <w:rPr>
                <w:noProof/>
                <w:webHidden/>
              </w:rPr>
              <w:tab/>
            </w:r>
            <w:r>
              <w:rPr>
                <w:noProof/>
                <w:webHidden/>
              </w:rPr>
              <w:fldChar w:fldCharType="begin"/>
            </w:r>
            <w:r>
              <w:rPr>
                <w:noProof/>
                <w:webHidden/>
              </w:rPr>
              <w:instrText xml:space="preserve"> PAGEREF _Toc57298159 \h </w:instrText>
            </w:r>
            <w:r>
              <w:rPr>
                <w:noProof/>
                <w:webHidden/>
              </w:rPr>
            </w:r>
            <w:r>
              <w:rPr>
                <w:noProof/>
                <w:webHidden/>
              </w:rPr>
              <w:fldChar w:fldCharType="separate"/>
            </w:r>
            <w:r>
              <w:rPr>
                <w:noProof/>
                <w:webHidden/>
              </w:rPr>
              <w:t>1</w:t>
            </w:r>
            <w:r>
              <w:rPr>
                <w:noProof/>
                <w:webHidden/>
              </w:rPr>
              <w:fldChar w:fldCharType="end"/>
            </w:r>
          </w:hyperlink>
        </w:p>
        <w:p w14:paraId="7C6254AD" w14:textId="29CDF10C" w:rsidR="00DE10EC" w:rsidRDefault="00DE10EC">
          <w:pPr>
            <w:pStyle w:val="TOC2"/>
            <w:tabs>
              <w:tab w:val="left" w:pos="880"/>
              <w:tab w:val="right" w:leader="dot" w:pos="9350"/>
            </w:tabs>
            <w:rPr>
              <w:rFonts w:eastAsiaTheme="minorEastAsia"/>
              <w:noProof/>
              <w:lang w:eastAsia="en-AU"/>
            </w:rPr>
          </w:pPr>
          <w:hyperlink w:anchor="_Toc57298160" w:history="1">
            <w:r w:rsidRPr="00BC3713">
              <w:rPr>
                <w:rStyle w:val="Hyperlink"/>
                <w:noProof/>
              </w:rPr>
              <w:t>1.1</w:t>
            </w:r>
            <w:r>
              <w:rPr>
                <w:rFonts w:eastAsiaTheme="minorEastAsia"/>
                <w:noProof/>
                <w:lang w:eastAsia="en-AU"/>
              </w:rPr>
              <w:tab/>
            </w:r>
            <w:r w:rsidRPr="00BC3713">
              <w:rPr>
                <w:rStyle w:val="Hyperlink"/>
                <w:noProof/>
              </w:rPr>
              <w:t>Purpose of the Product Design Specification Document</w:t>
            </w:r>
            <w:r>
              <w:rPr>
                <w:noProof/>
                <w:webHidden/>
              </w:rPr>
              <w:tab/>
            </w:r>
            <w:r>
              <w:rPr>
                <w:noProof/>
                <w:webHidden/>
              </w:rPr>
              <w:fldChar w:fldCharType="begin"/>
            </w:r>
            <w:r>
              <w:rPr>
                <w:noProof/>
                <w:webHidden/>
              </w:rPr>
              <w:instrText xml:space="preserve"> PAGEREF _Toc57298160 \h </w:instrText>
            </w:r>
            <w:r>
              <w:rPr>
                <w:noProof/>
                <w:webHidden/>
              </w:rPr>
            </w:r>
            <w:r>
              <w:rPr>
                <w:noProof/>
                <w:webHidden/>
              </w:rPr>
              <w:fldChar w:fldCharType="separate"/>
            </w:r>
            <w:r>
              <w:rPr>
                <w:noProof/>
                <w:webHidden/>
              </w:rPr>
              <w:t>1</w:t>
            </w:r>
            <w:r>
              <w:rPr>
                <w:noProof/>
                <w:webHidden/>
              </w:rPr>
              <w:fldChar w:fldCharType="end"/>
            </w:r>
          </w:hyperlink>
        </w:p>
        <w:p w14:paraId="63577DF0" w14:textId="11FE5311" w:rsidR="00DE10EC" w:rsidRDefault="00DE10EC">
          <w:pPr>
            <w:pStyle w:val="TOC1"/>
            <w:tabs>
              <w:tab w:val="left" w:pos="420"/>
              <w:tab w:val="right" w:leader="dot" w:pos="9350"/>
            </w:tabs>
            <w:rPr>
              <w:rFonts w:eastAsiaTheme="minorEastAsia"/>
              <w:noProof/>
              <w:lang w:eastAsia="en-AU"/>
            </w:rPr>
          </w:pPr>
          <w:hyperlink w:anchor="_Toc57298161" w:history="1">
            <w:r w:rsidRPr="00BC3713">
              <w:rPr>
                <w:rStyle w:val="Hyperlink"/>
                <w:noProof/>
              </w:rPr>
              <w:t>2</w:t>
            </w:r>
            <w:r>
              <w:rPr>
                <w:rFonts w:eastAsiaTheme="minorEastAsia"/>
                <w:noProof/>
                <w:lang w:eastAsia="en-AU"/>
              </w:rPr>
              <w:tab/>
            </w:r>
            <w:r w:rsidRPr="00BC3713">
              <w:rPr>
                <w:rStyle w:val="Hyperlink"/>
                <w:noProof/>
              </w:rPr>
              <w:t>General Overview and Design Guidelines</w:t>
            </w:r>
            <w:r>
              <w:rPr>
                <w:noProof/>
                <w:webHidden/>
              </w:rPr>
              <w:tab/>
            </w:r>
            <w:r>
              <w:rPr>
                <w:noProof/>
                <w:webHidden/>
              </w:rPr>
              <w:fldChar w:fldCharType="begin"/>
            </w:r>
            <w:r>
              <w:rPr>
                <w:noProof/>
                <w:webHidden/>
              </w:rPr>
              <w:instrText xml:space="preserve"> PAGEREF _Toc57298161 \h </w:instrText>
            </w:r>
            <w:r>
              <w:rPr>
                <w:noProof/>
                <w:webHidden/>
              </w:rPr>
            </w:r>
            <w:r>
              <w:rPr>
                <w:noProof/>
                <w:webHidden/>
              </w:rPr>
              <w:fldChar w:fldCharType="separate"/>
            </w:r>
            <w:r>
              <w:rPr>
                <w:noProof/>
                <w:webHidden/>
              </w:rPr>
              <w:t>1</w:t>
            </w:r>
            <w:r>
              <w:rPr>
                <w:noProof/>
                <w:webHidden/>
              </w:rPr>
              <w:fldChar w:fldCharType="end"/>
            </w:r>
          </w:hyperlink>
        </w:p>
        <w:p w14:paraId="2E873B3A" w14:textId="14071F81" w:rsidR="00DE10EC" w:rsidRDefault="00DE10EC">
          <w:pPr>
            <w:pStyle w:val="TOC2"/>
            <w:tabs>
              <w:tab w:val="left" w:pos="880"/>
              <w:tab w:val="right" w:leader="dot" w:pos="9350"/>
            </w:tabs>
            <w:rPr>
              <w:rFonts w:eastAsiaTheme="minorEastAsia"/>
              <w:noProof/>
              <w:lang w:eastAsia="en-AU"/>
            </w:rPr>
          </w:pPr>
          <w:hyperlink w:anchor="_Toc57298162" w:history="1">
            <w:r w:rsidRPr="00BC3713">
              <w:rPr>
                <w:rStyle w:val="Hyperlink"/>
                <w:noProof/>
              </w:rPr>
              <w:t>2.1</w:t>
            </w:r>
            <w:r>
              <w:rPr>
                <w:rFonts w:eastAsiaTheme="minorEastAsia"/>
                <w:noProof/>
                <w:lang w:eastAsia="en-AU"/>
              </w:rPr>
              <w:tab/>
            </w:r>
            <w:r w:rsidRPr="00BC3713">
              <w:rPr>
                <w:rStyle w:val="Hyperlink"/>
                <w:noProof/>
              </w:rPr>
              <w:t>Standards</w:t>
            </w:r>
            <w:r>
              <w:rPr>
                <w:noProof/>
                <w:webHidden/>
              </w:rPr>
              <w:tab/>
            </w:r>
            <w:r>
              <w:rPr>
                <w:noProof/>
                <w:webHidden/>
              </w:rPr>
              <w:fldChar w:fldCharType="begin"/>
            </w:r>
            <w:r>
              <w:rPr>
                <w:noProof/>
                <w:webHidden/>
              </w:rPr>
              <w:instrText xml:space="preserve"> PAGEREF _Toc57298162 \h </w:instrText>
            </w:r>
            <w:r>
              <w:rPr>
                <w:noProof/>
                <w:webHidden/>
              </w:rPr>
            </w:r>
            <w:r>
              <w:rPr>
                <w:noProof/>
                <w:webHidden/>
              </w:rPr>
              <w:fldChar w:fldCharType="separate"/>
            </w:r>
            <w:r>
              <w:rPr>
                <w:noProof/>
                <w:webHidden/>
              </w:rPr>
              <w:t>1</w:t>
            </w:r>
            <w:r>
              <w:rPr>
                <w:noProof/>
                <w:webHidden/>
              </w:rPr>
              <w:fldChar w:fldCharType="end"/>
            </w:r>
          </w:hyperlink>
        </w:p>
        <w:p w14:paraId="14F7EE26" w14:textId="54C06C54" w:rsidR="00DE10EC" w:rsidRDefault="00DE10EC">
          <w:pPr>
            <w:pStyle w:val="TOC1"/>
            <w:tabs>
              <w:tab w:val="left" w:pos="420"/>
              <w:tab w:val="right" w:leader="dot" w:pos="9350"/>
            </w:tabs>
            <w:rPr>
              <w:rFonts w:eastAsiaTheme="minorEastAsia"/>
              <w:noProof/>
              <w:lang w:eastAsia="en-AU"/>
            </w:rPr>
          </w:pPr>
          <w:hyperlink w:anchor="_Toc57298163" w:history="1">
            <w:r w:rsidRPr="00BC3713">
              <w:rPr>
                <w:rStyle w:val="Hyperlink"/>
                <w:noProof/>
              </w:rPr>
              <w:t>3</w:t>
            </w:r>
            <w:r>
              <w:rPr>
                <w:rFonts w:eastAsiaTheme="minorEastAsia"/>
                <w:noProof/>
                <w:lang w:eastAsia="en-AU"/>
              </w:rPr>
              <w:tab/>
            </w:r>
            <w:r w:rsidRPr="00BC3713">
              <w:rPr>
                <w:rStyle w:val="Hyperlink"/>
                <w:noProof/>
              </w:rPr>
              <w:t>Architecture Design</w:t>
            </w:r>
            <w:r>
              <w:rPr>
                <w:noProof/>
                <w:webHidden/>
              </w:rPr>
              <w:tab/>
            </w:r>
            <w:r>
              <w:rPr>
                <w:noProof/>
                <w:webHidden/>
              </w:rPr>
              <w:fldChar w:fldCharType="begin"/>
            </w:r>
            <w:r>
              <w:rPr>
                <w:noProof/>
                <w:webHidden/>
              </w:rPr>
              <w:instrText xml:space="preserve"> PAGEREF _Toc57298163 \h </w:instrText>
            </w:r>
            <w:r>
              <w:rPr>
                <w:noProof/>
                <w:webHidden/>
              </w:rPr>
            </w:r>
            <w:r>
              <w:rPr>
                <w:noProof/>
                <w:webHidden/>
              </w:rPr>
              <w:fldChar w:fldCharType="separate"/>
            </w:r>
            <w:r>
              <w:rPr>
                <w:noProof/>
                <w:webHidden/>
              </w:rPr>
              <w:t>2</w:t>
            </w:r>
            <w:r>
              <w:rPr>
                <w:noProof/>
                <w:webHidden/>
              </w:rPr>
              <w:fldChar w:fldCharType="end"/>
            </w:r>
          </w:hyperlink>
        </w:p>
        <w:p w14:paraId="0677E5A0" w14:textId="28FBDBB9" w:rsidR="00DE10EC" w:rsidRDefault="00DE10EC">
          <w:pPr>
            <w:pStyle w:val="TOC2"/>
            <w:tabs>
              <w:tab w:val="left" w:pos="880"/>
              <w:tab w:val="right" w:leader="dot" w:pos="9350"/>
            </w:tabs>
            <w:rPr>
              <w:rFonts w:eastAsiaTheme="minorEastAsia"/>
              <w:noProof/>
              <w:lang w:eastAsia="en-AU"/>
            </w:rPr>
          </w:pPr>
          <w:hyperlink w:anchor="_Toc57298164" w:history="1">
            <w:r w:rsidRPr="00BC3713">
              <w:rPr>
                <w:rStyle w:val="Hyperlink"/>
                <w:noProof/>
              </w:rPr>
              <w:t>3.1</w:t>
            </w:r>
            <w:r>
              <w:rPr>
                <w:rFonts w:eastAsiaTheme="minorEastAsia"/>
                <w:noProof/>
                <w:lang w:eastAsia="en-AU"/>
              </w:rPr>
              <w:tab/>
            </w:r>
            <w:r w:rsidRPr="00BC3713">
              <w:rPr>
                <w:rStyle w:val="Hyperlink"/>
                <w:noProof/>
              </w:rPr>
              <w:t>Logical View</w:t>
            </w:r>
            <w:r>
              <w:rPr>
                <w:noProof/>
                <w:webHidden/>
              </w:rPr>
              <w:tab/>
            </w:r>
            <w:r>
              <w:rPr>
                <w:noProof/>
                <w:webHidden/>
              </w:rPr>
              <w:fldChar w:fldCharType="begin"/>
            </w:r>
            <w:r>
              <w:rPr>
                <w:noProof/>
                <w:webHidden/>
              </w:rPr>
              <w:instrText xml:space="preserve"> PAGEREF _Toc57298164 \h </w:instrText>
            </w:r>
            <w:r>
              <w:rPr>
                <w:noProof/>
                <w:webHidden/>
              </w:rPr>
            </w:r>
            <w:r>
              <w:rPr>
                <w:noProof/>
                <w:webHidden/>
              </w:rPr>
              <w:fldChar w:fldCharType="separate"/>
            </w:r>
            <w:r>
              <w:rPr>
                <w:noProof/>
                <w:webHidden/>
              </w:rPr>
              <w:t>2</w:t>
            </w:r>
            <w:r>
              <w:rPr>
                <w:noProof/>
                <w:webHidden/>
              </w:rPr>
              <w:fldChar w:fldCharType="end"/>
            </w:r>
          </w:hyperlink>
        </w:p>
        <w:p w14:paraId="40B0D8FB" w14:textId="61FC1A82" w:rsidR="00DE10EC" w:rsidRDefault="00DE10EC">
          <w:pPr>
            <w:pStyle w:val="TOC2"/>
            <w:tabs>
              <w:tab w:val="left" w:pos="880"/>
              <w:tab w:val="right" w:leader="dot" w:pos="9350"/>
            </w:tabs>
            <w:rPr>
              <w:rFonts w:eastAsiaTheme="minorEastAsia"/>
              <w:noProof/>
              <w:lang w:eastAsia="en-AU"/>
            </w:rPr>
          </w:pPr>
          <w:hyperlink w:anchor="_Toc57298165" w:history="1">
            <w:r w:rsidRPr="00BC3713">
              <w:rPr>
                <w:rStyle w:val="Hyperlink"/>
                <w:noProof/>
              </w:rPr>
              <w:t>3.2</w:t>
            </w:r>
            <w:r>
              <w:rPr>
                <w:rFonts w:eastAsiaTheme="minorEastAsia"/>
                <w:noProof/>
                <w:lang w:eastAsia="en-AU"/>
              </w:rPr>
              <w:tab/>
            </w:r>
            <w:r w:rsidRPr="00BC3713">
              <w:rPr>
                <w:rStyle w:val="Hyperlink"/>
                <w:noProof/>
              </w:rPr>
              <w:t>Hardware Architecture</w:t>
            </w:r>
            <w:r>
              <w:rPr>
                <w:noProof/>
                <w:webHidden/>
              </w:rPr>
              <w:tab/>
            </w:r>
            <w:r>
              <w:rPr>
                <w:noProof/>
                <w:webHidden/>
              </w:rPr>
              <w:fldChar w:fldCharType="begin"/>
            </w:r>
            <w:r>
              <w:rPr>
                <w:noProof/>
                <w:webHidden/>
              </w:rPr>
              <w:instrText xml:space="preserve"> PAGEREF _Toc57298165 \h </w:instrText>
            </w:r>
            <w:r>
              <w:rPr>
                <w:noProof/>
                <w:webHidden/>
              </w:rPr>
            </w:r>
            <w:r>
              <w:rPr>
                <w:noProof/>
                <w:webHidden/>
              </w:rPr>
              <w:fldChar w:fldCharType="separate"/>
            </w:r>
            <w:r>
              <w:rPr>
                <w:noProof/>
                <w:webHidden/>
              </w:rPr>
              <w:t>2</w:t>
            </w:r>
            <w:r>
              <w:rPr>
                <w:noProof/>
                <w:webHidden/>
              </w:rPr>
              <w:fldChar w:fldCharType="end"/>
            </w:r>
          </w:hyperlink>
        </w:p>
        <w:p w14:paraId="5B80F551" w14:textId="34BCEA04" w:rsidR="00DE10EC" w:rsidRDefault="00DE10EC">
          <w:pPr>
            <w:pStyle w:val="TOC2"/>
            <w:tabs>
              <w:tab w:val="left" w:pos="880"/>
              <w:tab w:val="right" w:leader="dot" w:pos="9350"/>
            </w:tabs>
            <w:rPr>
              <w:rFonts w:eastAsiaTheme="minorEastAsia"/>
              <w:noProof/>
              <w:lang w:eastAsia="en-AU"/>
            </w:rPr>
          </w:pPr>
          <w:hyperlink w:anchor="_Toc57298166" w:history="1">
            <w:r w:rsidRPr="00BC3713">
              <w:rPr>
                <w:rStyle w:val="Hyperlink"/>
                <w:noProof/>
              </w:rPr>
              <w:t>3.3</w:t>
            </w:r>
            <w:r>
              <w:rPr>
                <w:rFonts w:eastAsiaTheme="minorEastAsia"/>
                <w:noProof/>
                <w:lang w:eastAsia="en-AU"/>
              </w:rPr>
              <w:tab/>
            </w:r>
            <w:r w:rsidRPr="00BC3713">
              <w:rPr>
                <w:rStyle w:val="Hyperlink"/>
                <w:noProof/>
              </w:rPr>
              <w:t>Software Architecture</w:t>
            </w:r>
            <w:r>
              <w:rPr>
                <w:noProof/>
                <w:webHidden/>
              </w:rPr>
              <w:tab/>
            </w:r>
            <w:r>
              <w:rPr>
                <w:noProof/>
                <w:webHidden/>
              </w:rPr>
              <w:fldChar w:fldCharType="begin"/>
            </w:r>
            <w:r>
              <w:rPr>
                <w:noProof/>
                <w:webHidden/>
              </w:rPr>
              <w:instrText xml:space="preserve"> PAGEREF _Toc57298166 \h </w:instrText>
            </w:r>
            <w:r>
              <w:rPr>
                <w:noProof/>
                <w:webHidden/>
              </w:rPr>
            </w:r>
            <w:r>
              <w:rPr>
                <w:noProof/>
                <w:webHidden/>
              </w:rPr>
              <w:fldChar w:fldCharType="separate"/>
            </w:r>
            <w:r>
              <w:rPr>
                <w:noProof/>
                <w:webHidden/>
              </w:rPr>
              <w:t>2</w:t>
            </w:r>
            <w:r>
              <w:rPr>
                <w:noProof/>
                <w:webHidden/>
              </w:rPr>
              <w:fldChar w:fldCharType="end"/>
            </w:r>
          </w:hyperlink>
        </w:p>
        <w:p w14:paraId="7D4FFFFC" w14:textId="7B951988" w:rsidR="00DE10EC" w:rsidRDefault="00DE10EC">
          <w:pPr>
            <w:pStyle w:val="TOC2"/>
            <w:tabs>
              <w:tab w:val="left" w:pos="880"/>
              <w:tab w:val="right" w:leader="dot" w:pos="9350"/>
            </w:tabs>
            <w:rPr>
              <w:rFonts w:eastAsiaTheme="minorEastAsia"/>
              <w:noProof/>
              <w:lang w:eastAsia="en-AU"/>
            </w:rPr>
          </w:pPr>
          <w:hyperlink w:anchor="_Toc57298167" w:history="1">
            <w:r w:rsidRPr="00BC3713">
              <w:rPr>
                <w:rStyle w:val="Hyperlink"/>
                <w:noProof/>
              </w:rPr>
              <w:t>3.4</w:t>
            </w:r>
            <w:r>
              <w:rPr>
                <w:rFonts w:eastAsiaTheme="minorEastAsia"/>
                <w:noProof/>
                <w:lang w:eastAsia="en-AU"/>
              </w:rPr>
              <w:tab/>
            </w:r>
            <w:r w:rsidRPr="00BC3713">
              <w:rPr>
                <w:rStyle w:val="Hyperlink"/>
                <w:noProof/>
              </w:rPr>
              <w:t>Security Architecture</w:t>
            </w:r>
            <w:r>
              <w:rPr>
                <w:noProof/>
                <w:webHidden/>
              </w:rPr>
              <w:tab/>
            </w:r>
            <w:r>
              <w:rPr>
                <w:noProof/>
                <w:webHidden/>
              </w:rPr>
              <w:fldChar w:fldCharType="begin"/>
            </w:r>
            <w:r>
              <w:rPr>
                <w:noProof/>
                <w:webHidden/>
              </w:rPr>
              <w:instrText xml:space="preserve"> PAGEREF _Toc57298167 \h </w:instrText>
            </w:r>
            <w:r>
              <w:rPr>
                <w:noProof/>
                <w:webHidden/>
              </w:rPr>
            </w:r>
            <w:r>
              <w:rPr>
                <w:noProof/>
                <w:webHidden/>
              </w:rPr>
              <w:fldChar w:fldCharType="separate"/>
            </w:r>
            <w:r>
              <w:rPr>
                <w:noProof/>
                <w:webHidden/>
              </w:rPr>
              <w:t>2</w:t>
            </w:r>
            <w:r>
              <w:rPr>
                <w:noProof/>
                <w:webHidden/>
              </w:rPr>
              <w:fldChar w:fldCharType="end"/>
            </w:r>
          </w:hyperlink>
        </w:p>
        <w:p w14:paraId="011C6568" w14:textId="342663F8" w:rsidR="00DE10EC" w:rsidRDefault="00DE10EC">
          <w:pPr>
            <w:pStyle w:val="TOC2"/>
            <w:tabs>
              <w:tab w:val="left" w:pos="880"/>
              <w:tab w:val="right" w:leader="dot" w:pos="9350"/>
            </w:tabs>
            <w:rPr>
              <w:rFonts w:eastAsiaTheme="minorEastAsia"/>
              <w:noProof/>
              <w:lang w:eastAsia="en-AU"/>
            </w:rPr>
          </w:pPr>
          <w:hyperlink w:anchor="_Toc57298168" w:history="1">
            <w:r w:rsidRPr="00BC3713">
              <w:rPr>
                <w:rStyle w:val="Hyperlink"/>
                <w:noProof/>
              </w:rPr>
              <w:t>3.5</w:t>
            </w:r>
            <w:r>
              <w:rPr>
                <w:rFonts w:eastAsiaTheme="minorEastAsia"/>
                <w:noProof/>
                <w:lang w:eastAsia="en-AU"/>
              </w:rPr>
              <w:tab/>
            </w:r>
            <w:r w:rsidRPr="00BC3713">
              <w:rPr>
                <w:rStyle w:val="Hyperlink"/>
                <w:noProof/>
              </w:rPr>
              <w:t>Communication Architecture</w:t>
            </w:r>
            <w:r>
              <w:rPr>
                <w:noProof/>
                <w:webHidden/>
              </w:rPr>
              <w:tab/>
            </w:r>
            <w:r>
              <w:rPr>
                <w:noProof/>
                <w:webHidden/>
              </w:rPr>
              <w:fldChar w:fldCharType="begin"/>
            </w:r>
            <w:r>
              <w:rPr>
                <w:noProof/>
                <w:webHidden/>
              </w:rPr>
              <w:instrText xml:space="preserve"> PAGEREF _Toc57298168 \h </w:instrText>
            </w:r>
            <w:r>
              <w:rPr>
                <w:noProof/>
                <w:webHidden/>
              </w:rPr>
            </w:r>
            <w:r>
              <w:rPr>
                <w:noProof/>
                <w:webHidden/>
              </w:rPr>
              <w:fldChar w:fldCharType="separate"/>
            </w:r>
            <w:r>
              <w:rPr>
                <w:noProof/>
                <w:webHidden/>
              </w:rPr>
              <w:t>2</w:t>
            </w:r>
            <w:r>
              <w:rPr>
                <w:noProof/>
                <w:webHidden/>
              </w:rPr>
              <w:fldChar w:fldCharType="end"/>
            </w:r>
          </w:hyperlink>
        </w:p>
        <w:p w14:paraId="396AE7D3" w14:textId="382FC63E" w:rsidR="00DE10EC" w:rsidRDefault="00DE10EC">
          <w:pPr>
            <w:pStyle w:val="TOC2"/>
            <w:tabs>
              <w:tab w:val="left" w:pos="880"/>
              <w:tab w:val="right" w:leader="dot" w:pos="9350"/>
            </w:tabs>
            <w:rPr>
              <w:rFonts w:eastAsiaTheme="minorEastAsia"/>
              <w:noProof/>
              <w:lang w:eastAsia="en-AU"/>
            </w:rPr>
          </w:pPr>
          <w:hyperlink w:anchor="_Toc57298169" w:history="1">
            <w:r w:rsidRPr="00BC3713">
              <w:rPr>
                <w:rStyle w:val="Hyperlink"/>
                <w:noProof/>
              </w:rPr>
              <w:t>3.6</w:t>
            </w:r>
            <w:r>
              <w:rPr>
                <w:rFonts w:eastAsiaTheme="minorEastAsia"/>
                <w:noProof/>
                <w:lang w:eastAsia="en-AU"/>
              </w:rPr>
              <w:tab/>
            </w:r>
            <w:r w:rsidRPr="00BC3713">
              <w:rPr>
                <w:rStyle w:val="Hyperlink"/>
                <w:noProof/>
              </w:rPr>
              <w:t>Performance</w:t>
            </w:r>
            <w:r>
              <w:rPr>
                <w:noProof/>
                <w:webHidden/>
              </w:rPr>
              <w:tab/>
            </w:r>
            <w:r>
              <w:rPr>
                <w:noProof/>
                <w:webHidden/>
              </w:rPr>
              <w:fldChar w:fldCharType="begin"/>
            </w:r>
            <w:r>
              <w:rPr>
                <w:noProof/>
                <w:webHidden/>
              </w:rPr>
              <w:instrText xml:space="preserve"> PAGEREF _Toc57298169 \h </w:instrText>
            </w:r>
            <w:r>
              <w:rPr>
                <w:noProof/>
                <w:webHidden/>
              </w:rPr>
            </w:r>
            <w:r>
              <w:rPr>
                <w:noProof/>
                <w:webHidden/>
              </w:rPr>
              <w:fldChar w:fldCharType="separate"/>
            </w:r>
            <w:r>
              <w:rPr>
                <w:noProof/>
                <w:webHidden/>
              </w:rPr>
              <w:t>2</w:t>
            </w:r>
            <w:r>
              <w:rPr>
                <w:noProof/>
                <w:webHidden/>
              </w:rPr>
              <w:fldChar w:fldCharType="end"/>
            </w:r>
          </w:hyperlink>
        </w:p>
        <w:p w14:paraId="554C6776" w14:textId="59FB141D" w:rsidR="00DE10EC" w:rsidRDefault="00DE10EC">
          <w:pPr>
            <w:pStyle w:val="TOC1"/>
            <w:tabs>
              <w:tab w:val="left" w:pos="420"/>
              <w:tab w:val="right" w:leader="dot" w:pos="9350"/>
            </w:tabs>
            <w:rPr>
              <w:rFonts w:eastAsiaTheme="minorEastAsia"/>
              <w:noProof/>
              <w:lang w:eastAsia="en-AU"/>
            </w:rPr>
          </w:pPr>
          <w:hyperlink w:anchor="_Toc57298170" w:history="1">
            <w:r w:rsidRPr="00BC3713">
              <w:rPr>
                <w:rStyle w:val="Hyperlink"/>
                <w:noProof/>
              </w:rPr>
              <w:t>4</w:t>
            </w:r>
            <w:r>
              <w:rPr>
                <w:rFonts w:eastAsiaTheme="minorEastAsia"/>
                <w:noProof/>
                <w:lang w:eastAsia="en-AU"/>
              </w:rPr>
              <w:tab/>
            </w:r>
            <w:r w:rsidRPr="00BC3713">
              <w:rPr>
                <w:rStyle w:val="Hyperlink"/>
                <w:noProof/>
              </w:rPr>
              <w:t>System Design</w:t>
            </w:r>
            <w:r>
              <w:rPr>
                <w:noProof/>
                <w:webHidden/>
              </w:rPr>
              <w:tab/>
            </w:r>
            <w:r>
              <w:rPr>
                <w:noProof/>
                <w:webHidden/>
              </w:rPr>
              <w:fldChar w:fldCharType="begin"/>
            </w:r>
            <w:r>
              <w:rPr>
                <w:noProof/>
                <w:webHidden/>
              </w:rPr>
              <w:instrText xml:space="preserve"> PAGEREF _Toc57298170 \h </w:instrText>
            </w:r>
            <w:r>
              <w:rPr>
                <w:noProof/>
                <w:webHidden/>
              </w:rPr>
            </w:r>
            <w:r>
              <w:rPr>
                <w:noProof/>
                <w:webHidden/>
              </w:rPr>
              <w:fldChar w:fldCharType="separate"/>
            </w:r>
            <w:r>
              <w:rPr>
                <w:noProof/>
                <w:webHidden/>
              </w:rPr>
              <w:t>3</w:t>
            </w:r>
            <w:r>
              <w:rPr>
                <w:noProof/>
                <w:webHidden/>
              </w:rPr>
              <w:fldChar w:fldCharType="end"/>
            </w:r>
          </w:hyperlink>
        </w:p>
        <w:p w14:paraId="6F2A0F0D" w14:textId="4FE06E2F" w:rsidR="00DE10EC" w:rsidRDefault="00DE10EC">
          <w:pPr>
            <w:pStyle w:val="TOC2"/>
            <w:tabs>
              <w:tab w:val="left" w:pos="880"/>
              <w:tab w:val="right" w:leader="dot" w:pos="9350"/>
            </w:tabs>
            <w:rPr>
              <w:rFonts w:eastAsiaTheme="minorEastAsia"/>
              <w:noProof/>
              <w:lang w:eastAsia="en-AU"/>
            </w:rPr>
          </w:pPr>
          <w:hyperlink w:anchor="_Toc57298171" w:history="1">
            <w:r w:rsidRPr="00BC3713">
              <w:rPr>
                <w:rStyle w:val="Hyperlink"/>
                <w:noProof/>
              </w:rPr>
              <w:t>4.1</w:t>
            </w:r>
            <w:r>
              <w:rPr>
                <w:rFonts w:eastAsiaTheme="minorEastAsia"/>
                <w:noProof/>
                <w:lang w:eastAsia="en-AU"/>
              </w:rPr>
              <w:tab/>
            </w:r>
            <w:r w:rsidRPr="00BC3713">
              <w:rPr>
                <w:rStyle w:val="Hyperlink"/>
                <w:noProof/>
              </w:rPr>
              <w:t>Use Cases</w:t>
            </w:r>
            <w:r>
              <w:rPr>
                <w:noProof/>
                <w:webHidden/>
              </w:rPr>
              <w:tab/>
            </w:r>
            <w:r>
              <w:rPr>
                <w:noProof/>
                <w:webHidden/>
              </w:rPr>
              <w:fldChar w:fldCharType="begin"/>
            </w:r>
            <w:r>
              <w:rPr>
                <w:noProof/>
                <w:webHidden/>
              </w:rPr>
              <w:instrText xml:space="preserve"> PAGEREF _Toc57298171 \h </w:instrText>
            </w:r>
            <w:r>
              <w:rPr>
                <w:noProof/>
                <w:webHidden/>
              </w:rPr>
            </w:r>
            <w:r>
              <w:rPr>
                <w:noProof/>
                <w:webHidden/>
              </w:rPr>
              <w:fldChar w:fldCharType="separate"/>
            </w:r>
            <w:r>
              <w:rPr>
                <w:noProof/>
                <w:webHidden/>
              </w:rPr>
              <w:t>3</w:t>
            </w:r>
            <w:r>
              <w:rPr>
                <w:noProof/>
                <w:webHidden/>
              </w:rPr>
              <w:fldChar w:fldCharType="end"/>
            </w:r>
          </w:hyperlink>
        </w:p>
        <w:p w14:paraId="3B906939" w14:textId="30F86F0B" w:rsidR="00DE10EC" w:rsidRDefault="00DE10EC">
          <w:pPr>
            <w:pStyle w:val="TOC2"/>
            <w:tabs>
              <w:tab w:val="left" w:pos="880"/>
              <w:tab w:val="right" w:leader="dot" w:pos="9350"/>
            </w:tabs>
            <w:rPr>
              <w:rFonts w:eastAsiaTheme="minorEastAsia"/>
              <w:noProof/>
              <w:lang w:eastAsia="en-AU"/>
            </w:rPr>
          </w:pPr>
          <w:hyperlink w:anchor="_Toc57298172" w:history="1">
            <w:r w:rsidRPr="00BC3713">
              <w:rPr>
                <w:rStyle w:val="Hyperlink"/>
                <w:noProof/>
              </w:rPr>
              <w:t>4.2</w:t>
            </w:r>
            <w:r>
              <w:rPr>
                <w:rFonts w:eastAsiaTheme="minorEastAsia"/>
                <w:noProof/>
                <w:lang w:eastAsia="en-AU"/>
              </w:rPr>
              <w:tab/>
            </w:r>
            <w:r w:rsidRPr="00BC3713">
              <w:rPr>
                <w:rStyle w:val="Hyperlink"/>
                <w:noProof/>
              </w:rPr>
              <w:t>Database Design</w:t>
            </w:r>
            <w:r>
              <w:rPr>
                <w:noProof/>
                <w:webHidden/>
              </w:rPr>
              <w:tab/>
            </w:r>
            <w:r>
              <w:rPr>
                <w:noProof/>
                <w:webHidden/>
              </w:rPr>
              <w:fldChar w:fldCharType="begin"/>
            </w:r>
            <w:r>
              <w:rPr>
                <w:noProof/>
                <w:webHidden/>
              </w:rPr>
              <w:instrText xml:space="preserve"> PAGEREF _Toc57298172 \h </w:instrText>
            </w:r>
            <w:r>
              <w:rPr>
                <w:noProof/>
                <w:webHidden/>
              </w:rPr>
            </w:r>
            <w:r>
              <w:rPr>
                <w:noProof/>
                <w:webHidden/>
              </w:rPr>
              <w:fldChar w:fldCharType="separate"/>
            </w:r>
            <w:r>
              <w:rPr>
                <w:noProof/>
                <w:webHidden/>
              </w:rPr>
              <w:t>3</w:t>
            </w:r>
            <w:r>
              <w:rPr>
                <w:noProof/>
                <w:webHidden/>
              </w:rPr>
              <w:fldChar w:fldCharType="end"/>
            </w:r>
          </w:hyperlink>
        </w:p>
        <w:p w14:paraId="2E218128" w14:textId="4F4E441D" w:rsidR="00DE10EC" w:rsidRDefault="00DE10EC">
          <w:pPr>
            <w:pStyle w:val="TOC2"/>
            <w:tabs>
              <w:tab w:val="left" w:pos="880"/>
              <w:tab w:val="right" w:leader="dot" w:pos="9350"/>
            </w:tabs>
            <w:rPr>
              <w:rFonts w:eastAsiaTheme="minorEastAsia"/>
              <w:noProof/>
              <w:lang w:eastAsia="en-AU"/>
            </w:rPr>
          </w:pPr>
          <w:hyperlink w:anchor="_Toc57298173" w:history="1">
            <w:r w:rsidRPr="00BC3713">
              <w:rPr>
                <w:rStyle w:val="Hyperlink"/>
                <w:noProof/>
              </w:rPr>
              <w:t>4.3</w:t>
            </w:r>
            <w:r>
              <w:rPr>
                <w:rFonts w:eastAsiaTheme="minorEastAsia"/>
                <w:noProof/>
                <w:lang w:eastAsia="en-AU"/>
              </w:rPr>
              <w:tab/>
            </w:r>
            <w:r w:rsidRPr="00BC3713">
              <w:rPr>
                <w:rStyle w:val="Hyperlink"/>
                <w:noProof/>
              </w:rPr>
              <w:t>Data Conversions</w:t>
            </w:r>
            <w:r>
              <w:rPr>
                <w:noProof/>
                <w:webHidden/>
              </w:rPr>
              <w:tab/>
            </w:r>
            <w:r>
              <w:rPr>
                <w:noProof/>
                <w:webHidden/>
              </w:rPr>
              <w:fldChar w:fldCharType="begin"/>
            </w:r>
            <w:r>
              <w:rPr>
                <w:noProof/>
                <w:webHidden/>
              </w:rPr>
              <w:instrText xml:space="preserve"> PAGEREF _Toc57298173 \h </w:instrText>
            </w:r>
            <w:r>
              <w:rPr>
                <w:noProof/>
                <w:webHidden/>
              </w:rPr>
            </w:r>
            <w:r>
              <w:rPr>
                <w:noProof/>
                <w:webHidden/>
              </w:rPr>
              <w:fldChar w:fldCharType="separate"/>
            </w:r>
            <w:r>
              <w:rPr>
                <w:noProof/>
                <w:webHidden/>
              </w:rPr>
              <w:t>4</w:t>
            </w:r>
            <w:r>
              <w:rPr>
                <w:noProof/>
                <w:webHidden/>
              </w:rPr>
              <w:fldChar w:fldCharType="end"/>
            </w:r>
          </w:hyperlink>
        </w:p>
        <w:p w14:paraId="5664A004" w14:textId="1FD56906" w:rsidR="00DE10EC" w:rsidRDefault="00DE10EC">
          <w:pPr>
            <w:pStyle w:val="TOC2"/>
            <w:tabs>
              <w:tab w:val="left" w:pos="880"/>
              <w:tab w:val="right" w:leader="dot" w:pos="9350"/>
            </w:tabs>
            <w:rPr>
              <w:rFonts w:eastAsiaTheme="minorEastAsia"/>
              <w:noProof/>
              <w:lang w:eastAsia="en-AU"/>
            </w:rPr>
          </w:pPr>
          <w:hyperlink w:anchor="_Toc57298174" w:history="1">
            <w:r w:rsidRPr="00BC3713">
              <w:rPr>
                <w:rStyle w:val="Hyperlink"/>
                <w:noProof/>
              </w:rPr>
              <w:t>4.4</w:t>
            </w:r>
            <w:r>
              <w:rPr>
                <w:rFonts w:eastAsiaTheme="minorEastAsia"/>
                <w:noProof/>
                <w:lang w:eastAsia="en-AU"/>
              </w:rPr>
              <w:tab/>
            </w:r>
            <w:r w:rsidRPr="00BC3713">
              <w:rPr>
                <w:rStyle w:val="Hyperlink"/>
                <w:noProof/>
              </w:rPr>
              <w:t>Application Program Interfaces</w:t>
            </w:r>
            <w:r>
              <w:rPr>
                <w:noProof/>
                <w:webHidden/>
              </w:rPr>
              <w:tab/>
            </w:r>
            <w:r>
              <w:rPr>
                <w:noProof/>
                <w:webHidden/>
              </w:rPr>
              <w:fldChar w:fldCharType="begin"/>
            </w:r>
            <w:r>
              <w:rPr>
                <w:noProof/>
                <w:webHidden/>
              </w:rPr>
              <w:instrText xml:space="preserve"> PAGEREF _Toc57298174 \h </w:instrText>
            </w:r>
            <w:r>
              <w:rPr>
                <w:noProof/>
                <w:webHidden/>
              </w:rPr>
            </w:r>
            <w:r>
              <w:rPr>
                <w:noProof/>
                <w:webHidden/>
              </w:rPr>
              <w:fldChar w:fldCharType="separate"/>
            </w:r>
            <w:r>
              <w:rPr>
                <w:noProof/>
                <w:webHidden/>
              </w:rPr>
              <w:t>4</w:t>
            </w:r>
            <w:r>
              <w:rPr>
                <w:noProof/>
                <w:webHidden/>
              </w:rPr>
              <w:fldChar w:fldCharType="end"/>
            </w:r>
          </w:hyperlink>
        </w:p>
        <w:p w14:paraId="6D5B940A" w14:textId="02304D5E" w:rsidR="00DE10EC" w:rsidRDefault="00DE10EC">
          <w:pPr>
            <w:pStyle w:val="TOC2"/>
            <w:tabs>
              <w:tab w:val="left" w:pos="880"/>
              <w:tab w:val="right" w:leader="dot" w:pos="9350"/>
            </w:tabs>
            <w:rPr>
              <w:rFonts w:eastAsiaTheme="minorEastAsia"/>
              <w:noProof/>
              <w:lang w:eastAsia="en-AU"/>
            </w:rPr>
          </w:pPr>
          <w:hyperlink w:anchor="_Toc57298175" w:history="1">
            <w:r w:rsidRPr="00BC3713">
              <w:rPr>
                <w:rStyle w:val="Hyperlink"/>
                <w:noProof/>
              </w:rPr>
              <w:t>4.5</w:t>
            </w:r>
            <w:r>
              <w:rPr>
                <w:rFonts w:eastAsiaTheme="minorEastAsia"/>
                <w:noProof/>
                <w:lang w:eastAsia="en-AU"/>
              </w:rPr>
              <w:tab/>
            </w:r>
            <w:r w:rsidRPr="00BC3713">
              <w:rPr>
                <w:rStyle w:val="Hyperlink"/>
                <w:noProof/>
              </w:rPr>
              <w:t>User Interface Design</w:t>
            </w:r>
            <w:r>
              <w:rPr>
                <w:noProof/>
                <w:webHidden/>
              </w:rPr>
              <w:tab/>
            </w:r>
            <w:r>
              <w:rPr>
                <w:noProof/>
                <w:webHidden/>
              </w:rPr>
              <w:fldChar w:fldCharType="begin"/>
            </w:r>
            <w:r>
              <w:rPr>
                <w:noProof/>
                <w:webHidden/>
              </w:rPr>
              <w:instrText xml:space="preserve"> PAGEREF _Toc57298175 \h </w:instrText>
            </w:r>
            <w:r>
              <w:rPr>
                <w:noProof/>
                <w:webHidden/>
              </w:rPr>
            </w:r>
            <w:r>
              <w:rPr>
                <w:noProof/>
                <w:webHidden/>
              </w:rPr>
              <w:fldChar w:fldCharType="separate"/>
            </w:r>
            <w:r>
              <w:rPr>
                <w:noProof/>
                <w:webHidden/>
              </w:rPr>
              <w:t>4</w:t>
            </w:r>
            <w:r>
              <w:rPr>
                <w:noProof/>
                <w:webHidden/>
              </w:rPr>
              <w:fldChar w:fldCharType="end"/>
            </w:r>
          </w:hyperlink>
        </w:p>
        <w:p w14:paraId="6D4B349F" w14:textId="599E1E16" w:rsidR="00DE10EC" w:rsidRDefault="00DE10EC">
          <w:pPr>
            <w:pStyle w:val="TOC2"/>
            <w:tabs>
              <w:tab w:val="left" w:pos="880"/>
              <w:tab w:val="right" w:leader="dot" w:pos="9350"/>
            </w:tabs>
            <w:rPr>
              <w:rFonts w:eastAsiaTheme="minorEastAsia"/>
              <w:noProof/>
              <w:lang w:eastAsia="en-AU"/>
            </w:rPr>
          </w:pPr>
          <w:hyperlink w:anchor="_Toc57298176" w:history="1">
            <w:r w:rsidRPr="00BC3713">
              <w:rPr>
                <w:rStyle w:val="Hyperlink"/>
                <w:noProof/>
              </w:rPr>
              <w:t>4.6</w:t>
            </w:r>
            <w:r>
              <w:rPr>
                <w:rFonts w:eastAsiaTheme="minorEastAsia"/>
                <w:noProof/>
                <w:lang w:eastAsia="en-AU"/>
              </w:rPr>
              <w:tab/>
            </w:r>
            <w:r w:rsidRPr="00BC3713">
              <w:rPr>
                <w:rStyle w:val="Hyperlink"/>
                <w:noProof/>
              </w:rPr>
              <w:t>Performance</w:t>
            </w:r>
            <w:r>
              <w:rPr>
                <w:noProof/>
                <w:webHidden/>
              </w:rPr>
              <w:tab/>
            </w:r>
            <w:r>
              <w:rPr>
                <w:noProof/>
                <w:webHidden/>
              </w:rPr>
              <w:fldChar w:fldCharType="begin"/>
            </w:r>
            <w:r>
              <w:rPr>
                <w:noProof/>
                <w:webHidden/>
              </w:rPr>
              <w:instrText xml:space="preserve"> PAGEREF _Toc57298176 \h </w:instrText>
            </w:r>
            <w:r>
              <w:rPr>
                <w:noProof/>
                <w:webHidden/>
              </w:rPr>
            </w:r>
            <w:r>
              <w:rPr>
                <w:noProof/>
                <w:webHidden/>
              </w:rPr>
              <w:fldChar w:fldCharType="separate"/>
            </w:r>
            <w:r>
              <w:rPr>
                <w:noProof/>
                <w:webHidden/>
              </w:rPr>
              <w:t>5</w:t>
            </w:r>
            <w:r>
              <w:rPr>
                <w:noProof/>
                <w:webHidden/>
              </w:rPr>
              <w:fldChar w:fldCharType="end"/>
            </w:r>
          </w:hyperlink>
        </w:p>
        <w:p w14:paraId="792EB4AA" w14:textId="3A871981" w:rsidR="00DE10EC" w:rsidRDefault="00DE10EC">
          <w:pPr>
            <w:pStyle w:val="TOC2"/>
            <w:tabs>
              <w:tab w:val="left" w:pos="880"/>
              <w:tab w:val="right" w:leader="dot" w:pos="9350"/>
            </w:tabs>
            <w:rPr>
              <w:rFonts w:eastAsiaTheme="minorEastAsia"/>
              <w:noProof/>
              <w:lang w:eastAsia="en-AU"/>
            </w:rPr>
          </w:pPr>
          <w:hyperlink w:anchor="_Toc57298177" w:history="1">
            <w:r w:rsidRPr="00BC3713">
              <w:rPr>
                <w:rStyle w:val="Hyperlink"/>
                <w:noProof/>
              </w:rPr>
              <w:t>4.7</w:t>
            </w:r>
            <w:r>
              <w:rPr>
                <w:rFonts w:eastAsiaTheme="minorEastAsia"/>
                <w:noProof/>
                <w:lang w:eastAsia="en-AU"/>
              </w:rPr>
              <w:tab/>
            </w:r>
            <w:r w:rsidRPr="00BC3713">
              <w:rPr>
                <w:rStyle w:val="Hyperlink"/>
                <w:noProof/>
              </w:rPr>
              <w:t>Section 508 Compliance</w:t>
            </w:r>
            <w:r>
              <w:rPr>
                <w:noProof/>
                <w:webHidden/>
              </w:rPr>
              <w:tab/>
            </w:r>
            <w:r>
              <w:rPr>
                <w:noProof/>
                <w:webHidden/>
              </w:rPr>
              <w:fldChar w:fldCharType="begin"/>
            </w:r>
            <w:r>
              <w:rPr>
                <w:noProof/>
                <w:webHidden/>
              </w:rPr>
              <w:instrText xml:space="preserve"> PAGEREF _Toc57298177 \h </w:instrText>
            </w:r>
            <w:r>
              <w:rPr>
                <w:noProof/>
                <w:webHidden/>
              </w:rPr>
            </w:r>
            <w:r>
              <w:rPr>
                <w:noProof/>
                <w:webHidden/>
              </w:rPr>
              <w:fldChar w:fldCharType="separate"/>
            </w:r>
            <w:r>
              <w:rPr>
                <w:noProof/>
                <w:webHidden/>
              </w:rPr>
              <w:t>5</w:t>
            </w:r>
            <w:r>
              <w:rPr>
                <w:noProof/>
                <w:webHidden/>
              </w:rPr>
              <w:fldChar w:fldCharType="end"/>
            </w:r>
          </w:hyperlink>
        </w:p>
        <w:p w14:paraId="0FD5D62C" w14:textId="5BB3670C" w:rsidR="00DE10EC" w:rsidRDefault="00DE10EC">
          <w:pPr>
            <w:pStyle w:val="TOC1"/>
            <w:tabs>
              <w:tab w:val="left" w:pos="420"/>
              <w:tab w:val="right" w:leader="dot" w:pos="9350"/>
            </w:tabs>
            <w:rPr>
              <w:rFonts w:eastAsiaTheme="minorEastAsia"/>
              <w:noProof/>
              <w:lang w:eastAsia="en-AU"/>
            </w:rPr>
          </w:pPr>
          <w:hyperlink w:anchor="_Toc57298178" w:history="1">
            <w:r w:rsidRPr="00BC3713">
              <w:rPr>
                <w:rStyle w:val="Hyperlink"/>
                <w:noProof/>
              </w:rPr>
              <w:t>5</w:t>
            </w:r>
            <w:r>
              <w:rPr>
                <w:rFonts w:eastAsiaTheme="minorEastAsia"/>
                <w:noProof/>
                <w:lang w:eastAsia="en-AU"/>
              </w:rPr>
              <w:tab/>
            </w:r>
            <w:r w:rsidRPr="00BC3713">
              <w:rPr>
                <w:rStyle w:val="Hyperlink"/>
                <w:noProof/>
              </w:rPr>
              <w:t>Implementation Plan</w:t>
            </w:r>
            <w:r>
              <w:rPr>
                <w:noProof/>
                <w:webHidden/>
              </w:rPr>
              <w:tab/>
            </w:r>
            <w:r>
              <w:rPr>
                <w:noProof/>
                <w:webHidden/>
              </w:rPr>
              <w:fldChar w:fldCharType="begin"/>
            </w:r>
            <w:r>
              <w:rPr>
                <w:noProof/>
                <w:webHidden/>
              </w:rPr>
              <w:instrText xml:space="preserve"> PAGEREF _Toc57298178 \h </w:instrText>
            </w:r>
            <w:r>
              <w:rPr>
                <w:noProof/>
                <w:webHidden/>
              </w:rPr>
            </w:r>
            <w:r>
              <w:rPr>
                <w:noProof/>
                <w:webHidden/>
              </w:rPr>
              <w:fldChar w:fldCharType="separate"/>
            </w:r>
            <w:r>
              <w:rPr>
                <w:noProof/>
                <w:webHidden/>
              </w:rPr>
              <w:t>6</w:t>
            </w:r>
            <w:r>
              <w:rPr>
                <w:noProof/>
                <w:webHidden/>
              </w:rPr>
              <w:fldChar w:fldCharType="end"/>
            </w:r>
          </w:hyperlink>
        </w:p>
        <w:p w14:paraId="19860591" w14:textId="48E107B5" w:rsidR="00DE10EC" w:rsidRDefault="00DE10EC">
          <w:pPr>
            <w:pStyle w:val="TOC2"/>
            <w:tabs>
              <w:tab w:val="left" w:pos="880"/>
              <w:tab w:val="right" w:leader="dot" w:pos="9350"/>
            </w:tabs>
            <w:rPr>
              <w:rFonts w:eastAsiaTheme="minorEastAsia"/>
              <w:noProof/>
              <w:lang w:eastAsia="en-AU"/>
            </w:rPr>
          </w:pPr>
          <w:hyperlink w:anchor="_Toc57298179" w:history="1">
            <w:r w:rsidRPr="00BC3713">
              <w:rPr>
                <w:rStyle w:val="Hyperlink"/>
                <w:noProof/>
              </w:rPr>
              <w:t>5.1</w:t>
            </w:r>
            <w:r>
              <w:rPr>
                <w:rFonts w:eastAsiaTheme="minorEastAsia"/>
                <w:noProof/>
                <w:lang w:eastAsia="en-AU"/>
              </w:rPr>
              <w:tab/>
            </w:r>
            <w:r w:rsidRPr="00BC3713">
              <w:rPr>
                <w:rStyle w:val="Hyperlink"/>
                <w:noProof/>
              </w:rPr>
              <w:t>Introduction</w:t>
            </w:r>
            <w:r>
              <w:rPr>
                <w:noProof/>
                <w:webHidden/>
              </w:rPr>
              <w:tab/>
            </w:r>
            <w:r>
              <w:rPr>
                <w:noProof/>
                <w:webHidden/>
              </w:rPr>
              <w:fldChar w:fldCharType="begin"/>
            </w:r>
            <w:r>
              <w:rPr>
                <w:noProof/>
                <w:webHidden/>
              </w:rPr>
              <w:instrText xml:space="preserve"> PAGEREF _Toc57298179 \h </w:instrText>
            </w:r>
            <w:r>
              <w:rPr>
                <w:noProof/>
                <w:webHidden/>
              </w:rPr>
            </w:r>
            <w:r>
              <w:rPr>
                <w:noProof/>
                <w:webHidden/>
              </w:rPr>
              <w:fldChar w:fldCharType="separate"/>
            </w:r>
            <w:r>
              <w:rPr>
                <w:noProof/>
                <w:webHidden/>
              </w:rPr>
              <w:t>6</w:t>
            </w:r>
            <w:r>
              <w:rPr>
                <w:noProof/>
                <w:webHidden/>
              </w:rPr>
              <w:fldChar w:fldCharType="end"/>
            </w:r>
          </w:hyperlink>
        </w:p>
        <w:p w14:paraId="45904C44" w14:textId="0F7275B8" w:rsidR="00DE10EC" w:rsidRDefault="00DE10EC">
          <w:pPr>
            <w:pStyle w:val="TOC2"/>
            <w:tabs>
              <w:tab w:val="left" w:pos="880"/>
              <w:tab w:val="right" w:leader="dot" w:pos="9350"/>
            </w:tabs>
            <w:rPr>
              <w:rFonts w:eastAsiaTheme="minorEastAsia"/>
              <w:noProof/>
              <w:lang w:eastAsia="en-AU"/>
            </w:rPr>
          </w:pPr>
          <w:hyperlink w:anchor="_Toc57298180" w:history="1">
            <w:r w:rsidRPr="00BC3713">
              <w:rPr>
                <w:rStyle w:val="Hyperlink"/>
                <w:noProof/>
              </w:rPr>
              <w:t>5.2</w:t>
            </w:r>
            <w:r>
              <w:rPr>
                <w:rFonts w:eastAsiaTheme="minorEastAsia"/>
                <w:noProof/>
                <w:lang w:eastAsia="en-AU"/>
              </w:rPr>
              <w:tab/>
            </w:r>
            <w:r w:rsidRPr="00BC3713">
              <w:rPr>
                <w:rStyle w:val="Hyperlink"/>
                <w:noProof/>
              </w:rPr>
              <w:t>Specifications and Implementation</w:t>
            </w:r>
            <w:r>
              <w:rPr>
                <w:noProof/>
                <w:webHidden/>
              </w:rPr>
              <w:tab/>
            </w:r>
            <w:r>
              <w:rPr>
                <w:noProof/>
                <w:webHidden/>
              </w:rPr>
              <w:fldChar w:fldCharType="begin"/>
            </w:r>
            <w:r>
              <w:rPr>
                <w:noProof/>
                <w:webHidden/>
              </w:rPr>
              <w:instrText xml:space="preserve"> PAGEREF _Toc57298180 \h </w:instrText>
            </w:r>
            <w:r>
              <w:rPr>
                <w:noProof/>
                <w:webHidden/>
              </w:rPr>
            </w:r>
            <w:r>
              <w:rPr>
                <w:noProof/>
                <w:webHidden/>
              </w:rPr>
              <w:fldChar w:fldCharType="separate"/>
            </w:r>
            <w:r>
              <w:rPr>
                <w:noProof/>
                <w:webHidden/>
              </w:rPr>
              <w:t>6</w:t>
            </w:r>
            <w:r>
              <w:rPr>
                <w:noProof/>
                <w:webHidden/>
              </w:rPr>
              <w:fldChar w:fldCharType="end"/>
            </w:r>
          </w:hyperlink>
        </w:p>
        <w:p w14:paraId="4BCA9635" w14:textId="20E991BA" w:rsidR="00DE10EC" w:rsidRDefault="00DE10EC">
          <w:pPr>
            <w:pStyle w:val="TOC2"/>
            <w:tabs>
              <w:tab w:val="left" w:pos="880"/>
              <w:tab w:val="right" w:leader="dot" w:pos="9350"/>
            </w:tabs>
            <w:rPr>
              <w:rFonts w:eastAsiaTheme="minorEastAsia"/>
              <w:noProof/>
              <w:lang w:eastAsia="en-AU"/>
            </w:rPr>
          </w:pPr>
          <w:hyperlink w:anchor="_Toc57298181" w:history="1">
            <w:r w:rsidRPr="00BC3713">
              <w:rPr>
                <w:rStyle w:val="Hyperlink"/>
                <w:noProof/>
              </w:rPr>
              <w:t>5.3</w:t>
            </w:r>
            <w:r>
              <w:rPr>
                <w:rFonts w:eastAsiaTheme="minorEastAsia"/>
                <w:noProof/>
                <w:lang w:eastAsia="en-AU"/>
              </w:rPr>
              <w:tab/>
            </w:r>
            <w:r w:rsidRPr="00BC3713">
              <w:rPr>
                <w:rStyle w:val="Hyperlink"/>
                <w:noProof/>
              </w:rPr>
              <w:t>Code Standards and Testing</w:t>
            </w:r>
            <w:r>
              <w:rPr>
                <w:noProof/>
                <w:webHidden/>
              </w:rPr>
              <w:tab/>
            </w:r>
            <w:r>
              <w:rPr>
                <w:noProof/>
                <w:webHidden/>
              </w:rPr>
              <w:fldChar w:fldCharType="begin"/>
            </w:r>
            <w:r>
              <w:rPr>
                <w:noProof/>
                <w:webHidden/>
              </w:rPr>
              <w:instrText xml:space="preserve"> PAGEREF _Toc57298181 \h </w:instrText>
            </w:r>
            <w:r>
              <w:rPr>
                <w:noProof/>
                <w:webHidden/>
              </w:rPr>
            </w:r>
            <w:r>
              <w:rPr>
                <w:noProof/>
                <w:webHidden/>
              </w:rPr>
              <w:fldChar w:fldCharType="separate"/>
            </w:r>
            <w:r>
              <w:rPr>
                <w:noProof/>
                <w:webHidden/>
              </w:rPr>
              <w:t>7</w:t>
            </w:r>
            <w:r>
              <w:rPr>
                <w:noProof/>
                <w:webHidden/>
              </w:rPr>
              <w:fldChar w:fldCharType="end"/>
            </w:r>
          </w:hyperlink>
        </w:p>
        <w:p w14:paraId="35F1505D" w14:textId="67D48F26" w:rsidR="00DE10EC" w:rsidRDefault="00DE10EC">
          <w:pPr>
            <w:pStyle w:val="TOC2"/>
            <w:tabs>
              <w:tab w:val="left" w:pos="880"/>
              <w:tab w:val="right" w:leader="dot" w:pos="9350"/>
            </w:tabs>
            <w:rPr>
              <w:rFonts w:eastAsiaTheme="minorEastAsia"/>
              <w:noProof/>
              <w:lang w:eastAsia="en-AU"/>
            </w:rPr>
          </w:pPr>
          <w:hyperlink w:anchor="_Toc57298182" w:history="1">
            <w:r w:rsidRPr="00BC3713">
              <w:rPr>
                <w:rStyle w:val="Hyperlink"/>
                <w:noProof/>
              </w:rPr>
              <w:t>5.4</w:t>
            </w:r>
            <w:r>
              <w:rPr>
                <w:rFonts w:eastAsiaTheme="minorEastAsia"/>
                <w:noProof/>
                <w:lang w:eastAsia="en-AU"/>
              </w:rPr>
              <w:tab/>
            </w:r>
            <w:r w:rsidRPr="00BC3713">
              <w:rPr>
                <w:rStyle w:val="Hyperlink"/>
                <w:noProof/>
              </w:rPr>
              <w:t>Summary of Requirements</w:t>
            </w:r>
            <w:r>
              <w:rPr>
                <w:noProof/>
                <w:webHidden/>
              </w:rPr>
              <w:tab/>
            </w:r>
            <w:r>
              <w:rPr>
                <w:noProof/>
                <w:webHidden/>
              </w:rPr>
              <w:fldChar w:fldCharType="begin"/>
            </w:r>
            <w:r>
              <w:rPr>
                <w:noProof/>
                <w:webHidden/>
              </w:rPr>
              <w:instrText xml:space="preserve"> PAGEREF _Toc57298182 \h </w:instrText>
            </w:r>
            <w:r>
              <w:rPr>
                <w:noProof/>
                <w:webHidden/>
              </w:rPr>
            </w:r>
            <w:r>
              <w:rPr>
                <w:noProof/>
                <w:webHidden/>
              </w:rPr>
              <w:fldChar w:fldCharType="separate"/>
            </w:r>
            <w:r>
              <w:rPr>
                <w:noProof/>
                <w:webHidden/>
              </w:rPr>
              <w:t>8</w:t>
            </w:r>
            <w:r>
              <w:rPr>
                <w:noProof/>
                <w:webHidden/>
              </w:rPr>
              <w:fldChar w:fldCharType="end"/>
            </w:r>
          </w:hyperlink>
        </w:p>
        <w:p w14:paraId="05A4C2DA" w14:textId="665A8193" w:rsidR="00DE10EC" w:rsidRDefault="00DE10EC">
          <w:pPr>
            <w:pStyle w:val="TOC1"/>
            <w:tabs>
              <w:tab w:val="left" w:pos="420"/>
              <w:tab w:val="right" w:leader="dot" w:pos="9350"/>
            </w:tabs>
            <w:rPr>
              <w:rFonts w:eastAsiaTheme="minorEastAsia"/>
              <w:noProof/>
              <w:lang w:eastAsia="en-AU"/>
            </w:rPr>
          </w:pPr>
          <w:hyperlink w:anchor="_Toc57298183" w:history="1">
            <w:r w:rsidRPr="00BC3713">
              <w:rPr>
                <w:rStyle w:val="Hyperlink"/>
                <w:noProof/>
              </w:rPr>
              <w:t>6</w:t>
            </w:r>
            <w:r>
              <w:rPr>
                <w:rFonts w:eastAsiaTheme="minorEastAsia"/>
                <w:noProof/>
                <w:lang w:eastAsia="en-AU"/>
              </w:rPr>
              <w:tab/>
            </w:r>
            <w:r w:rsidRPr="00BC3713">
              <w:rPr>
                <w:rStyle w:val="Hyperlink"/>
                <w:noProof/>
              </w:rPr>
              <w:t>Test Plan</w:t>
            </w:r>
            <w:r>
              <w:rPr>
                <w:noProof/>
                <w:webHidden/>
              </w:rPr>
              <w:tab/>
            </w:r>
            <w:r>
              <w:rPr>
                <w:noProof/>
                <w:webHidden/>
              </w:rPr>
              <w:fldChar w:fldCharType="begin"/>
            </w:r>
            <w:r>
              <w:rPr>
                <w:noProof/>
                <w:webHidden/>
              </w:rPr>
              <w:instrText xml:space="preserve"> PAGEREF _Toc57298183 \h </w:instrText>
            </w:r>
            <w:r>
              <w:rPr>
                <w:noProof/>
                <w:webHidden/>
              </w:rPr>
            </w:r>
            <w:r>
              <w:rPr>
                <w:noProof/>
                <w:webHidden/>
              </w:rPr>
              <w:fldChar w:fldCharType="separate"/>
            </w:r>
            <w:r>
              <w:rPr>
                <w:noProof/>
                <w:webHidden/>
              </w:rPr>
              <w:t>9</w:t>
            </w:r>
            <w:r>
              <w:rPr>
                <w:noProof/>
                <w:webHidden/>
              </w:rPr>
              <w:fldChar w:fldCharType="end"/>
            </w:r>
          </w:hyperlink>
        </w:p>
        <w:p w14:paraId="1CD3C81D" w14:textId="7CFB0BB3" w:rsidR="00DE10EC" w:rsidRDefault="00DE10EC">
          <w:pPr>
            <w:pStyle w:val="TOC1"/>
            <w:tabs>
              <w:tab w:val="left" w:pos="420"/>
              <w:tab w:val="right" w:leader="dot" w:pos="9350"/>
            </w:tabs>
            <w:rPr>
              <w:rFonts w:eastAsiaTheme="minorEastAsia"/>
              <w:noProof/>
              <w:lang w:eastAsia="en-AU"/>
            </w:rPr>
          </w:pPr>
          <w:hyperlink w:anchor="_Toc57298184" w:history="1">
            <w:r w:rsidRPr="00BC3713">
              <w:rPr>
                <w:rStyle w:val="Hyperlink"/>
                <w:noProof/>
              </w:rPr>
              <w:t>7</w:t>
            </w:r>
            <w:r>
              <w:rPr>
                <w:rFonts w:eastAsiaTheme="minorEastAsia"/>
                <w:noProof/>
                <w:lang w:eastAsia="en-AU"/>
              </w:rPr>
              <w:tab/>
            </w:r>
            <w:r w:rsidRPr="00BC3713">
              <w:rPr>
                <w:rStyle w:val="Hyperlink"/>
                <w:noProof/>
              </w:rPr>
              <w:t>Product Design Specification Approval</w:t>
            </w:r>
            <w:r>
              <w:rPr>
                <w:noProof/>
                <w:webHidden/>
              </w:rPr>
              <w:tab/>
            </w:r>
            <w:r>
              <w:rPr>
                <w:noProof/>
                <w:webHidden/>
              </w:rPr>
              <w:fldChar w:fldCharType="begin"/>
            </w:r>
            <w:r>
              <w:rPr>
                <w:noProof/>
                <w:webHidden/>
              </w:rPr>
              <w:instrText xml:space="preserve"> PAGEREF _Toc57298184 \h </w:instrText>
            </w:r>
            <w:r>
              <w:rPr>
                <w:noProof/>
                <w:webHidden/>
              </w:rPr>
            </w:r>
            <w:r>
              <w:rPr>
                <w:noProof/>
                <w:webHidden/>
              </w:rPr>
              <w:fldChar w:fldCharType="separate"/>
            </w:r>
            <w:r>
              <w:rPr>
                <w:noProof/>
                <w:webHidden/>
              </w:rPr>
              <w:t>11</w:t>
            </w:r>
            <w:r>
              <w:rPr>
                <w:noProof/>
                <w:webHidden/>
              </w:rPr>
              <w:fldChar w:fldCharType="end"/>
            </w:r>
          </w:hyperlink>
        </w:p>
        <w:p w14:paraId="0FB20978" w14:textId="68CE619F" w:rsidR="009030CE" w:rsidRDefault="001D7DF3">
          <w:r>
            <w:rPr>
              <w:rFonts w:eastAsiaTheme="minorHAnsi"/>
              <w:b/>
              <w:bCs/>
              <w:noProof/>
              <w:sz w:val="22"/>
              <w:szCs w:val="22"/>
            </w:rPr>
            <w:fldChar w:fldCharType="end"/>
          </w:r>
        </w:p>
      </w:sdtContent>
    </w:sdt>
    <w:p w14:paraId="3C22024E" w14:textId="77777777" w:rsidR="009030CE" w:rsidRDefault="009030CE">
      <w:pPr>
        <w:sectPr w:rsidR="009030CE" w:rsidSect="009030CE">
          <w:footerReference w:type="default" r:id="rId12"/>
          <w:footerReference w:type="first" r:id="rId13"/>
          <w:pgSz w:w="12240" w:h="15840"/>
          <w:pgMar w:top="1440" w:right="1440" w:bottom="1440" w:left="1440" w:header="708" w:footer="708" w:gutter="0"/>
          <w:pgNumType w:fmt="lowerRoman" w:start="0"/>
          <w:cols w:space="708"/>
          <w:titlePg/>
          <w:docGrid w:linePitch="360"/>
        </w:sectPr>
      </w:pPr>
    </w:p>
    <w:p w14:paraId="6416CAAA" w14:textId="0E1E0BDD" w:rsidR="0014582B" w:rsidRDefault="0014582B" w:rsidP="0014582B">
      <w:pPr>
        <w:pStyle w:val="Heading1"/>
      </w:pPr>
      <w:bookmarkStart w:id="2" w:name="_Toc57298159"/>
      <w:r>
        <w:lastRenderedPageBreak/>
        <w:t>1</w:t>
      </w:r>
      <w:r>
        <w:tab/>
        <w:t>Introduction</w:t>
      </w:r>
      <w:bookmarkEnd w:id="2"/>
    </w:p>
    <w:p w14:paraId="5DAB5B55" w14:textId="728E9C80" w:rsidR="0014582B" w:rsidRPr="0014582B" w:rsidRDefault="0014582B" w:rsidP="0014582B">
      <w:pPr>
        <w:pStyle w:val="Heading2"/>
      </w:pPr>
      <w:bookmarkStart w:id="3" w:name="_Toc57298160"/>
      <w:r>
        <w:t>1.1</w:t>
      </w:r>
      <w:r>
        <w:tab/>
        <w:t>Purpose of the Product Design Specification Document</w:t>
      </w:r>
      <w:bookmarkEnd w:id="3"/>
    </w:p>
    <w:p w14:paraId="02F1790D" w14:textId="4C0918BB" w:rsidR="00047DEC" w:rsidRPr="00047DEC" w:rsidRDefault="00047DEC" w:rsidP="00047DEC">
      <w:pPr>
        <w:rPr>
          <w:iCs/>
          <w:lang w:val="en-US"/>
        </w:rPr>
      </w:pPr>
      <w:r>
        <w:t xml:space="preserve">This Product Design Specification document will document and track the necessary information required to effectively define </w:t>
      </w:r>
      <w:r w:rsidRPr="00047DEC">
        <w:rPr>
          <w:lang w:val="en-US"/>
        </w:rPr>
        <w:t xml:space="preserve">architecture and system design in order to give the development team guidance on architecture of the system to be developed. The </w:t>
      </w:r>
      <w:r w:rsidRPr="00047DEC">
        <w:rPr>
          <w:lang w:val="en-US"/>
        </w:rPr>
        <w:fldChar w:fldCharType="begin"/>
      </w:r>
      <w:r w:rsidRPr="00047DEC">
        <w:rPr>
          <w:lang w:val="en-US"/>
        </w:rPr>
        <w:instrText xml:space="preserve"> DOCPROPERTY  Title  \* MERGEFORMAT </w:instrText>
      </w:r>
      <w:r w:rsidRPr="00047DEC">
        <w:rPr>
          <w:lang w:val="en-US"/>
        </w:rPr>
        <w:fldChar w:fldCharType="separate"/>
      </w:r>
      <w:r w:rsidRPr="00047DEC">
        <w:rPr>
          <w:lang w:val="en-US"/>
        </w:rPr>
        <w:t>Product Design Specification</w:t>
      </w:r>
      <w:r w:rsidRPr="00047DEC">
        <w:fldChar w:fldCharType="end"/>
      </w:r>
      <w:r w:rsidRPr="00047DEC">
        <w:rPr>
          <w:lang w:val="en-US"/>
        </w:rPr>
        <w:t xml:space="preserve"> document is created during the Planning Phase of the project. Its intended audience is </w:t>
      </w:r>
      <w:r w:rsidRPr="00047DEC">
        <w:rPr>
          <w:iCs/>
          <w:lang w:val="en-US"/>
        </w:rPr>
        <w:t>the project manager, project team, and development team. Some portions of this document such as the user interface (UI) may on occasion be shared with the client/user, and other stakeholder whose input/approval into the UI is needed.</w:t>
      </w:r>
    </w:p>
    <w:p w14:paraId="23BBC019" w14:textId="57D46B62" w:rsidR="004A5E9D" w:rsidRDefault="004A5E9D" w:rsidP="00D464AA"/>
    <w:p w14:paraId="0B2873C2" w14:textId="0E46C136" w:rsidR="0014582B" w:rsidRDefault="0014582B" w:rsidP="0014582B">
      <w:pPr>
        <w:pStyle w:val="Heading1"/>
      </w:pPr>
      <w:bookmarkStart w:id="4" w:name="_Toc57298161"/>
      <w:r>
        <w:t>2</w:t>
      </w:r>
      <w:r>
        <w:tab/>
        <w:t>General Overview and Design Guidelines</w:t>
      </w:r>
      <w:bookmarkEnd w:id="4"/>
    </w:p>
    <w:p w14:paraId="4622469F" w14:textId="77777777" w:rsidR="0014582B" w:rsidRPr="0014582B" w:rsidRDefault="0014582B" w:rsidP="0014582B">
      <w:pPr>
        <w:rPr>
          <w:iCs/>
          <w:lang w:val="en-US"/>
        </w:rPr>
      </w:pPr>
      <w:bookmarkStart w:id="5" w:name="_Toc494193646"/>
      <w:r w:rsidRPr="0014582B">
        <w:rPr>
          <w:iCs/>
          <w:lang w:val="en-US"/>
        </w:rPr>
        <w:t>This section describes the principles and strategies to be used as guidelines when designing and implementing the system.</w:t>
      </w:r>
    </w:p>
    <w:p w14:paraId="4B6EEF49" w14:textId="154C7158" w:rsidR="0014582B" w:rsidRDefault="0014582B" w:rsidP="0014582B">
      <w:pPr>
        <w:pStyle w:val="Heading2"/>
      </w:pPr>
      <w:bookmarkStart w:id="6" w:name="_Toc57298162"/>
      <w:bookmarkEnd w:id="5"/>
      <w:r>
        <w:t>2.1</w:t>
      </w:r>
      <w:r>
        <w:tab/>
        <w:t>Standards</w:t>
      </w:r>
      <w:bookmarkEnd w:id="6"/>
    </w:p>
    <w:p w14:paraId="30A4FB16" w14:textId="24AE425E" w:rsidR="0014582B" w:rsidRDefault="0014582B" w:rsidP="0014582B">
      <w:r>
        <w:t xml:space="preserve">The standards to be used in the design and development of this application are to be in line with those set out by CITE Managed Services. </w:t>
      </w:r>
    </w:p>
    <w:p w14:paraId="25662AA4" w14:textId="77777777" w:rsidR="0014582B" w:rsidRDefault="0014582B" w:rsidP="0014582B">
      <w:r w:rsidRPr="0014582B">
        <w:t>Naming Conventions</w:t>
      </w:r>
    </w:p>
    <w:p w14:paraId="42F9729A" w14:textId="77777777" w:rsidR="0014582B" w:rsidRDefault="0014582B" w:rsidP="0014582B">
      <w:r w:rsidRPr="0014582B">
        <w:t>• File Naming and Organization</w:t>
      </w:r>
    </w:p>
    <w:p w14:paraId="3EB2F394" w14:textId="77777777" w:rsidR="0014582B" w:rsidRDefault="0014582B" w:rsidP="0014582B">
      <w:r w:rsidRPr="0014582B">
        <w:t>• Formatting and Indentation</w:t>
      </w:r>
    </w:p>
    <w:p w14:paraId="0EF3D23C" w14:textId="77777777" w:rsidR="0014582B" w:rsidRDefault="0014582B" w:rsidP="0014582B">
      <w:r w:rsidRPr="0014582B">
        <w:t>• Comments and Documentation</w:t>
      </w:r>
    </w:p>
    <w:p w14:paraId="32CE8A2B" w14:textId="77777777" w:rsidR="0014582B" w:rsidRDefault="0014582B" w:rsidP="0014582B">
      <w:r w:rsidRPr="0014582B">
        <w:t>• Classes, Functions and Interfaces</w:t>
      </w:r>
    </w:p>
    <w:p w14:paraId="5912A188" w14:textId="77777777" w:rsidR="0014582B" w:rsidRDefault="0014582B" w:rsidP="0014582B">
      <w:r w:rsidRPr="0014582B">
        <w:t>• Pointer and Reference Usage</w:t>
      </w:r>
    </w:p>
    <w:p w14:paraId="7537D337" w14:textId="7D7DAAE9" w:rsidR="0014582B" w:rsidRPr="0014582B" w:rsidRDefault="0014582B" w:rsidP="0014582B">
      <w:r w:rsidRPr="0014582B">
        <w:t>• Testing</w:t>
      </w:r>
    </w:p>
    <w:p w14:paraId="79AED5D2" w14:textId="77777777" w:rsidR="0014582B" w:rsidRPr="0014582B" w:rsidRDefault="0014582B" w:rsidP="0014582B">
      <w:r w:rsidRPr="0014582B">
        <w:t>All systems and projects will be covered by the following ISO Standard(s)</w:t>
      </w:r>
    </w:p>
    <w:p w14:paraId="434DC868" w14:textId="77777777" w:rsidR="0014582B" w:rsidRPr="0014582B" w:rsidRDefault="0014582B" w:rsidP="0014582B">
      <w:r w:rsidRPr="0014582B">
        <w:t>ISO/IEC/IEEE 12207:2017 Systems and software engineering — Software life cycle processes</w:t>
      </w:r>
    </w:p>
    <w:p w14:paraId="4C34E14C" w14:textId="77777777" w:rsidR="0014582B" w:rsidRPr="0014582B" w:rsidRDefault="0014582B" w:rsidP="0014582B"/>
    <w:p w14:paraId="17D9D66D" w14:textId="2E5D2E3B" w:rsidR="00EA114D" w:rsidRDefault="000B4A65">
      <w:r>
        <w:br w:type="page"/>
      </w:r>
    </w:p>
    <w:p w14:paraId="7120DDBE" w14:textId="70D39289" w:rsidR="007631DF" w:rsidRDefault="0014582B" w:rsidP="008D151A">
      <w:pPr>
        <w:pStyle w:val="Heading1"/>
      </w:pPr>
      <w:bookmarkStart w:id="7" w:name="_Toc57298163"/>
      <w:r>
        <w:lastRenderedPageBreak/>
        <w:t>3</w:t>
      </w:r>
      <w:r>
        <w:tab/>
        <w:t>Architecture Design</w:t>
      </w:r>
      <w:bookmarkEnd w:id="7"/>
    </w:p>
    <w:p w14:paraId="7FA98BE6" w14:textId="5016F406" w:rsidR="0014582B" w:rsidRPr="0014582B" w:rsidRDefault="00CD2578" w:rsidP="0014582B">
      <w:r>
        <w:t>This project as a whole is made up two separate application designed to interact with each other as well as the user’s computer. The client side and server side applications interact with each other through a socket connect, when verifying login credentials. The client side application interacts with the user’s computer through the loading and saving of CSV files.</w:t>
      </w:r>
    </w:p>
    <w:p w14:paraId="444D5C63" w14:textId="652B9DB7" w:rsidR="008D151A" w:rsidRDefault="00CD2578" w:rsidP="00CD2578">
      <w:pPr>
        <w:pStyle w:val="Heading2"/>
      </w:pPr>
      <w:bookmarkStart w:id="8" w:name="_Toc57298164"/>
      <w:r>
        <w:t>3.1</w:t>
      </w:r>
      <w:r>
        <w:tab/>
        <w:t>Logical View</w:t>
      </w:r>
      <w:bookmarkEnd w:id="8"/>
    </w:p>
    <w:p w14:paraId="554E52C4" w14:textId="2A38BDEE" w:rsidR="00CD2578" w:rsidRDefault="00D45B34" w:rsidP="00CD2578">
      <w:r>
        <w:t xml:space="preserve">Information regarding the Logical View of the Project can be found in the publically accessible GitHub repository: </w:t>
      </w:r>
      <w:hyperlink r:id="rId14" w:history="1">
        <w:r w:rsidRPr="00D45B34">
          <w:rPr>
            <w:rStyle w:val="Hyperlink"/>
          </w:rPr>
          <w:t>https://github.com/Jely101/C-project</w:t>
        </w:r>
      </w:hyperlink>
    </w:p>
    <w:p w14:paraId="5DDB1DCA" w14:textId="4A735070" w:rsidR="00D45B34" w:rsidRDefault="00D45B34" w:rsidP="00CD2578"/>
    <w:p w14:paraId="44E1AF3B" w14:textId="4B7BAAE5" w:rsidR="00D45B34" w:rsidRDefault="00D45B34" w:rsidP="00D45B34">
      <w:pPr>
        <w:pStyle w:val="Heading2"/>
      </w:pPr>
      <w:bookmarkStart w:id="9" w:name="_Toc57298165"/>
      <w:r>
        <w:t>3.2</w:t>
      </w:r>
      <w:r>
        <w:tab/>
        <w:t>Hardware Architecture</w:t>
      </w:r>
      <w:bookmarkEnd w:id="9"/>
    </w:p>
    <w:p w14:paraId="2BB461C2" w14:textId="3B790AC6" w:rsidR="00D45B34" w:rsidRDefault="00D45B34" w:rsidP="00D45B34">
      <w:r>
        <w:t xml:space="preserve">Information regarding the Hardware Architecture of the Project can be found in the publically accessible GitHub repository: </w:t>
      </w:r>
      <w:hyperlink r:id="rId15" w:history="1">
        <w:r w:rsidRPr="00D45B34">
          <w:rPr>
            <w:rStyle w:val="Hyperlink"/>
          </w:rPr>
          <w:t>https://github.com/Jely101/C-project</w:t>
        </w:r>
      </w:hyperlink>
    </w:p>
    <w:p w14:paraId="6257ED07" w14:textId="77777777" w:rsidR="00D45B34" w:rsidRPr="00D45B34" w:rsidRDefault="00D45B34" w:rsidP="00D45B34"/>
    <w:p w14:paraId="4127E681" w14:textId="24328D6A" w:rsidR="008D151A" w:rsidRDefault="00D45B34" w:rsidP="00D45B34">
      <w:pPr>
        <w:pStyle w:val="Heading2"/>
      </w:pPr>
      <w:bookmarkStart w:id="10" w:name="_Toc57298166"/>
      <w:r>
        <w:t>3.3</w:t>
      </w:r>
      <w:r>
        <w:tab/>
        <w:t>Software Architecture</w:t>
      </w:r>
      <w:bookmarkEnd w:id="10"/>
    </w:p>
    <w:p w14:paraId="7196AB88" w14:textId="4715A07E" w:rsidR="00D45B34" w:rsidRDefault="00D45B34" w:rsidP="00D45B34">
      <w:r>
        <w:t xml:space="preserve">Information regarding the Software Architecture of the Project can be found in the publically accessible GitHub repository: </w:t>
      </w:r>
      <w:hyperlink r:id="rId16" w:history="1">
        <w:r w:rsidRPr="00D45B34">
          <w:rPr>
            <w:rStyle w:val="Hyperlink"/>
          </w:rPr>
          <w:t>https://github.com/Jely101/C-project</w:t>
        </w:r>
      </w:hyperlink>
    </w:p>
    <w:p w14:paraId="23BADE29" w14:textId="24A687BF" w:rsidR="00D45B34" w:rsidRDefault="00D45B34" w:rsidP="00D45B34"/>
    <w:p w14:paraId="23B27398" w14:textId="2390970E" w:rsidR="00D45B34" w:rsidRDefault="00D45B34" w:rsidP="00D45B34">
      <w:pPr>
        <w:pStyle w:val="Heading2"/>
      </w:pPr>
      <w:bookmarkStart w:id="11" w:name="_Toc57298167"/>
      <w:r>
        <w:t>3.4</w:t>
      </w:r>
      <w:r>
        <w:tab/>
        <w:t>Security Architecture</w:t>
      </w:r>
      <w:bookmarkEnd w:id="11"/>
    </w:p>
    <w:p w14:paraId="36105A7D" w14:textId="101DB024" w:rsidR="00D45B34" w:rsidRDefault="00D45B34" w:rsidP="00D45B34">
      <w:r>
        <w:t xml:space="preserve">Information regarding the Security Architecture of the Project can be found in the publically accessible GitHub repository: </w:t>
      </w:r>
      <w:hyperlink r:id="rId17" w:history="1">
        <w:r w:rsidRPr="00D45B34">
          <w:rPr>
            <w:rStyle w:val="Hyperlink"/>
          </w:rPr>
          <w:t>https://github.com/Jely101/C-project</w:t>
        </w:r>
      </w:hyperlink>
    </w:p>
    <w:p w14:paraId="7CFFA696" w14:textId="77777777" w:rsidR="00D45B34" w:rsidRPr="00D45B34" w:rsidRDefault="00D45B34" w:rsidP="00D45B34"/>
    <w:p w14:paraId="4267D248" w14:textId="27468801" w:rsidR="00D45B34" w:rsidRDefault="00D45B34" w:rsidP="00D45B34">
      <w:pPr>
        <w:pStyle w:val="Heading2"/>
      </w:pPr>
      <w:bookmarkStart w:id="12" w:name="_Toc57298168"/>
      <w:r>
        <w:t>3.5</w:t>
      </w:r>
      <w:r>
        <w:tab/>
        <w:t>Communication Architecture</w:t>
      </w:r>
      <w:bookmarkEnd w:id="12"/>
    </w:p>
    <w:p w14:paraId="5A18E5E4" w14:textId="6EF7D3A3" w:rsidR="00D45B34" w:rsidRDefault="00D45B34" w:rsidP="00D45B34">
      <w:r>
        <w:t xml:space="preserve">Information regarding the Communication Architecture of the Project can be found in the publically accessible GitHub repository: </w:t>
      </w:r>
      <w:hyperlink r:id="rId18" w:history="1">
        <w:r w:rsidRPr="00D45B34">
          <w:rPr>
            <w:rStyle w:val="Hyperlink"/>
          </w:rPr>
          <w:t>https://github.com/Jely101/C-project</w:t>
        </w:r>
      </w:hyperlink>
    </w:p>
    <w:p w14:paraId="57DC68CD" w14:textId="7882ED62" w:rsidR="00D45B34" w:rsidRDefault="00D45B34" w:rsidP="00D45B34"/>
    <w:p w14:paraId="51D9C1E9" w14:textId="76CA8A42" w:rsidR="00D45B34" w:rsidRDefault="00D45B34" w:rsidP="00D45B34">
      <w:pPr>
        <w:pStyle w:val="Heading2"/>
      </w:pPr>
      <w:bookmarkStart w:id="13" w:name="_Toc57298169"/>
      <w:r>
        <w:t>3.6</w:t>
      </w:r>
      <w:r>
        <w:tab/>
        <w:t>Performance</w:t>
      </w:r>
      <w:bookmarkEnd w:id="13"/>
    </w:p>
    <w:p w14:paraId="7CD1C7AE" w14:textId="77777777" w:rsidR="00D574B0" w:rsidRDefault="00D574B0" w:rsidP="00D574B0">
      <w:r>
        <w:t xml:space="preserve">Information regarding the Performance of the Project can be found in the publically accessible GitHub repository: </w:t>
      </w:r>
      <w:hyperlink r:id="rId19" w:history="1">
        <w:r w:rsidRPr="00D45B34">
          <w:rPr>
            <w:rStyle w:val="Hyperlink"/>
          </w:rPr>
          <w:t>https://github.com/Jely101/C-project</w:t>
        </w:r>
      </w:hyperlink>
    </w:p>
    <w:p w14:paraId="53270D12" w14:textId="77777777" w:rsidR="00D45B34" w:rsidRPr="00D45B34" w:rsidRDefault="00D45B34" w:rsidP="00D45B34"/>
    <w:p w14:paraId="3249B2DE" w14:textId="05992A2C" w:rsidR="00BC5FE9" w:rsidRDefault="00D464AA" w:rsidP="00D45B34">
      <w:r>
        <w:br w:type="page"/>
      </w:r>
    </w:p>
    <w:p w14:paraId="08DBFFD1" w14:textId="12FFC4E2" w:rsidR="00186791" w:rsidRDefault="00D45B34" w:rsidP="00D45B34">
      <w:pPr>
        <w:pStyle w:val="Heading1"/>
      </w:pPr>
      <w:bookmarkStart w:id="14" w:name="_Toc57298170"/>
      <w:r>
        <w:lastRenderedPageBreak/>
        <w:t>4</w:t>
      </w:r>
      <w:r>
        <w:tab/>
        <w:t>System Design</w:t>
      </w:r>
      <w:bookmarkEnd w:id="14"/>
    </w:p>
    <w:p w14:paraId="7930C473" w14:textId="4D1052E9" w:rsidR="00D45B34" w:rsidRDefault="00D45B34" w:rsidP="00D45B34">
      <w:pPr>
        <w:pStyle w:val="Heading2"/>
      </w:pPr>
      <w:bookmarkStart w:id="15" w:name="_Toc57298171"/>
      <w:r>
        <w:t>4.1</w:t>
      </w:r>
      <w:r>
        <w:tab/>
        <w:t>Use Cases</w:t>
      </w:r>
      <w:bookmarkEnd w:id="15"/>
    </w:p>
    <w:tbl>
      <w:tblPr>
        <w:tblStyle w:val="TableGrid"/>
        <w:tblW w:w="0" w:type="auto"/>
        <w:tblLook w:val="04A0" w:firstRow="1" w:lastRow="0" w:firstColumn="1" w:lastColumn="0" w:noHBand="0" w:noVBand="1"/>
      </w:tblPr>
      <w:tblGrid>
        <w:gridCol w:w="9350"/>
      </w:tblGrid>
      <w:tr w:rsidR="002B5BBF" w14:paraId="756633C9" w14:textId="77777777" w:rsidTr="002B5BBF">
        <w:tc>
          <w:tcPr>
            <w:tcW w:w="9350" w:type="dxa"/>
          </w:tcPr>
          <w:p w14:paraId="42FA66E7" w14:textId="52A9BD88" w:rsidR="002B5BBF" w:rsidRDefault="002B5BBF" w:rsidP="002B5BBF">
            <w:r>
              <w:t>Name: Open and load music player</w:t>
            </w:r>
          </w:p>
          <w:p w14:paraId="54D8F9D3" w14:textId="77777777" w:rsidR="002B5BBF" w:rsidRDefault="002B5BBF" w:rsidP="002B5BBF"/>
          <w:p w14:paraId="1B4A7E91" w14:textId="2D5048ED" w:rsidR="002B5BBF" w:rsidRDefault="002B5BBF" w:rsidP="002B5BBF">
            <w:r>
              <w:t>Description: User to login in and open music player to load a music playlist.</w:t>
            </w:r>
          </w:p>
          <w:p w14:paraId="7C0A6B55" w14:textId="77777777" w:rsidR="002B5BBF" w:rsidRDefault="002B5BBF" w:rsidP="002B5BBF"/>
          <w:p w14:paraId="13E64191" w14:textId="3748D3CC" w:rsidR="002B5BBF" w:rsidRDefault="002B5BBF" w:rsidP="002B5BBF">
            <w:r>
              <w:t>Preconditions: User’s data is already entered into the system. Playlist file previously saved on users computer.</w:t>
            </w:r>
          </w:p>
          <w:p w14:paraId="7FF210EC" w14:textId="77777777" w:rsidR="002B5BBF" w:rsidRDefault="002B5BBF" w:rsidP="002B5BBF"/>
          <w:p w14:paraId="036E16B2" w14:textId="0ACAF1CA" w:rsidR="002B5BBF" w:rsidRDefault="002B5BBF" w:rsidP="002B5BBF">
            <w:r>
              <w:t>Post conditions: music player loaded and music playing.</w:t>
            </w:r>
          </w:p>
          <w:p w14:paraId="26AA8C74" w14:textId="77777777" w:rsidR="002B5BBF" w:rsidRDefault="002B5BBF" w:rsidP="002B5BBF"/>
          <w:p w14:paraId="316954ED" w14:textId="77777777" w:rsidR="002B5BBF" w:rsidRDefault="002B5BBF" w:rsidP="002B5BBF">
            <w:r>
              <w:t>Basic Course of Action:</w:t>
            </w:r>
          </w:p>
          <w:p w14:paraId="30EBCCA9" w14:textId="77777777" w:rsidR="002B5BBF" w:rsidRDefault="002B5BBF" w:rsidP="002B5BBF">
            <w:pPr>
              <w:pStyle w:val="ListParagraph"/>
              <w:numPr>
                <w:ilvl w:val="0"/>
                <w:numId w:val="5"/>
              </w:numPr>
            </w:pPr>
            <w:r>
              <w:t>User opens media player application.</w:t>
            </w:r>
          </w:p>
          <w:p w14:paraId="61172A96" w14:textId="77777777" w:rsidR="002B5BBF" w:rsidRDefault="002B5BBF" w:rsidP="002B5BBF">
            <w:pPr>
              <w:pStyle w:val="ListParagraph"/>
              <w:numPr>
                <w:ilvl w:val="0"/>
                <w:numId w:val="5"/>
              </w:numPr>
            </w:pPr>
            <w:r>
              <w:t>User logs in to server with validated credentials.</w:t>
            </w:r>
          </w:p>
          <w:p w14:paraId="50C9A95D" w14:textId="77777777" w:rsidR="002B5BBF" w:rsidRDefault="002B5BBF" w:rsidP="002B5BBF">
            <w:pPr>
              <w:pStyle w:val="ListParagraph"/>
              <w:numPr>
                <w:ilvl w:val="0"/>
                <w:numId w:val="5"/>
              </w:numPr>
            </w:pPr>
            <w:r>
              <w:t>Server application verifies login credentials and returns access granted signal</w:t>
            </w:r>
          </w:p>
          <w:p w14:paraId="63732BB3" w14:textId="77777777" w:rsidR="002B5BBF" w:rsidRDefault="002B5BBF" w:rsidP="002B5BBF">
            <w:pPr>
              <w:pStyle w:val="ListParagraph"/>
              <w:numPr>
                <w:ilvl w:val="0"/>
                <w:numId w:val="5"/>
              </w:numPr>
            </w:pPr>
            <w:r>
              <w:t>Media player application opens.</w:t>
            </w:r>
          </w:p>
          <w:p w14:paraId="546066D7" w14:textId="77777777" w:rsidR="002B5BBF" w:rsidRDefault="002B5BBF" w:rsidP="002B5BBF">
            <w:pPr>
              <w:pStyle w:val="ListParagraph"/>
              <w:numPr>
                <w:ilvl w:val="0"/>
                <w:numId w:val="5"/>
              </w:numPr>
            </w:pPr>
            <w:r>
              <w:t>User opens a playlist file stored on their computer via open file dialog contained in menu bar.</w:t>
            </w:r>
          </w:p>
          <w:p w14:paraId="115626C4" w14:textId="77777777" w:rsidR="002B5BBF" w:rsidRDefault="002B5BBF" w:rsidP="002B5BBF">
            <w:pPr>
              <w:pStyle w:val="ListParagraph"/>
              <w:numPr>
                <w:ilvl w:val="0"/>
                <w:numId w:val="5"/>
              </w:numPr>
            </w:pPr>
            <w:r>
              <w:t>Playlist file opens and populates data into the application and media player playlist.</w:t>
            </w:r>
          </w:p>
          <w:p w14:paraId="3119ECD2" w14:textId="77777777" w:rsidR="002B5BBF" w:rsidRDefault="002B5BBF" w:rsidP="002B5BBF">
            <w:pPr>
              <w:pStyle w:val="ListParagraph"/>
              <w:numPr>
                <w:ilvl w:val="0"/>
                <w:numId w:val="5"/>
              </w:numPr>
            </w:pPr>
            <w:r>
              <w:t>User presses play button.</w:t>
            </w:r>
          </w:p>
          <w:p w14:paraId="4BDCEC68" w14:textId="06C67536" w:rsidR="002B5BBF" w:rsidRDefault="002B5BBF" w:rsidP="002B5BBF">
            <w:pPr>
              <w:pStyle w:val="ListParagraph"/>
              <w:numPr>
                <w:ilvl w:val="0"/>
                <w:numId w:val="5"/>
              </w:numPr>
            </w:pPr>
            <w:r>
              <w:t>Music plays.</w:t>
            </w:r>
          </w:p>
        </w:tc>
      </w:tr>
    </w:tbl>
    <w:p w14:paraId="03705A67" w14:textId="025A00A2" w:rsidR="002B5BBF" w:rsidRDefault="002B5BBF" w:rsidP="002B5BBF"/>
    <w:tbl>
      <w:tblPr>
        <w:tblStyle w:val="TableGrid"/>
        <w:tblW w:w="0" w:type="auto"/>
        <w:tblLook w:val="04A0" w:firstRow="1" w:lastRow="0" w:firstColumn="1" w:lastColumn="0" w:noHBand="0" w:noVBand="1"/>
      </w:tblPr>
      <w:tblGrid>
        <w:gridCol w:w="9350"/>
      </w:tblGrid>
      <w:tr w:rsidR="002B5BBF" w14:paraId="6F9D3FB4" w14:textId="77777777" w:rsidTr="002B5BBF">
        <w:tc>
          <w:tcPr>
            <w:tcW w:w="9350" w:type="dxa"/>
          </w:tcPr>
          <w:p w14:paraId="2B57DC9A" w14:textId="25172910" w:rsidR="002B5BBF" w:rsidRDefault="002B5BBF" w:rsidP="002B5BBF">
            <w:r>
              <w:t>Name: Add a new user.</w:t>
            </w:r>
          </w:p>
          <w:p w14:paraId="048F0962" w14:textId="77777777" w:rsidR="002B5BBF" w:rsidRDefault="002B5BBF" w:rsidP="002B5BBF"/>
          <w:p w14:paraId="21E18893" w14:textId="13402D84" w:rsidR="002B5BBF" w:rsidRDefault="002B5BBF" w:rsidP="002B5BBF">
            <w:r>
              <w:t>Description Server application to add new user.</w:t>
            </w:r>
          </w:p>
          <w:p w14:paraId="201EE211" w14:textId="77777777" w:rsidR="002B5BBF" w:rsidRDefault="002B5BBF" w:rsidP="002B5BBF"/>
          <w:p w14:paraId="58A37DA3" w14:textId="297D022A" w:rsidR="002B5BBF" w:rsidRDefault="002B5BBF" w:rsidP="002B5BBF">
            <w:r>
              <w:t>Preconditions: Server application is running.</w:t>
            </w:r>
          </w:p>
          <w:p w14:paraId="3BC8C7F2" w14:textId="77777777" w:rsidR="002B5BBF" w:rsidRDefault="002B5BBF" w:rsidP="002B5BBF"/>
          <w:p w14:paraId="7C1E3ED2" w14:textId="77777777" w:rsidR="002B5BBF" w:rsidRDefault="002B5BBF" w:rsidP="002B5BBF">
            <w:r>
              <w:t>Post conditions: New user created.</w:t>
            </w:r>
          </w:p>
          <w:p w14:paraId="00A71189" w14:textId="77777777" w:rsidR="002B5BBF" w:rsidRDefault="002B5BBF" w:rsidP="002B5BBF"/>
          <w:p w14:paraId="79365064" w14:textId="77777777" w:rsidR="00D574B0" w:rsidRDefault="00D574B0" w:rsidP="002B5BBF">
            <w:r>
              <w:t>Basic Course of Action:</w:t>
            </w:r>
          </w:p>
          <w:p w14:paraId="0846B5E5" w14:textId="7D2AB58D" w:rsidR="00D574B0" w:rsidRDefault="00D574B0" w:rsidP="00D574B0">
            <w:pPr>
              <w:pStyle w:val="ListParagraph"/>
              <w:numPr>
                <w:ilvl w:val="0"/>
                <w:numId w:val="6"/>
              </w:numPr>
            </w:pPr>
            <w:r>
              <w:t>User enters new unique username.</w:t>
            </w:r>
          </w:p>
          <w:p w14:paraId="2BA9DF46" w14:textId="77777777" w:rsidR="00D574B0" w:rsidRDefault="00D574B0" w:rsidP="00D574B0">
            <w:pPr>
              <w:pStyle w:val="ListParagraph"/>
              <w:numPr>
                <w:ilvl w:val="0"/>
                <w:numId w:val="6"/>
              </w:numPr>
            </w:pPr>
            <w:r>
              <w:t>User enters desired password.</w:t>
            </w:r>
          </w:p>
          <w:p w14:paraId="4E54CC4F" w14:textId="77777777" w:rsidR="00D574B0" w:rsidRDefault="00D574B0" w:rsidP="00D574B0">
            <w:pPr>
              <w:pStyle w:val="ListParagraph"/>
              <w:numPr>
                <w:ilvl w:val="0"/>
                <w:numId w:val="6"/>
              </w:numPr>
            </w:pPr>
            <w:r>
              <w:t>User selected Add new user button.</w:t>
            </w:r>
          </w:p>
          <w:p w14:paraId="1B4C931D" w14:textId="77777777" w:rsidR="00D574B0" w:rsidRDefault="00D574B0" w:rsidP="00D574B0">
            <w:pPr>
              <w:pStyle w:val="ListParagraph"/>
              <w:numPr>
                <w:ilvl w:val="0"/>
                <w:numId w:val="6"/>
              </w:numPr>
            </w:pPr>
            <w:r>
              <w:t>Server application verifies entered information is eligible.</w:t>
            </w:r>
          </w:p>
          <w:p w14:paraId="5D93B49C" w14:textId="77777777" w:rsidR="00D574B0" w:rsidRDefault="00D574B0" w:rsidP="00D574B0">
            <w:pPr>
              <w:pStyle w:val="ListParagraph"/>
              <w:numPr>
                <w:ilvl w:val="0"/>
                <w:numId w:val="6"/>
              </w:numPr>
            </w:pPr>
            <w:r>
              <w:t>Server application hashes password and adds information to a class object.</w:t>
            </w:r>
          </w:p>
          <w:p w14:paraId="115BC1B3" w14:textId="77777777" w:rsidR="00D574B0" w:rsidRDefault="00D574B0" w:rsidP="00D574B0">
            <w:pPr>
              <w:pStyle w:val="ListParagraph"/>
              <w:numPr>
                <w:ilvl w:val="0"/>
                <w:numId w:val="6"/>
              </w:numPr>
            </w:pPr>
            <w:r>
              <w:t>Server application adds class object to a list</w:t>
            </w:r>
          </w:p>
          <w:p w14:paraId="1619D860" w14:textId="77777777" w:rsidR="00D574B0" w:rsidRDefault="00D574B0" w:rsidP="00D574B0">
            <w:pPr>
              <w:pStyle w:val="ListParagraph"/>
              <w:numPr>
                <w:ilvl w:val="0"/>
                <w:numId w:val="6"/>
              </w:numPr>
            </w:pPr>
            <w:r>
              <w:t>List objects sorted by username.</w:t>
            </w:r>
          </w:p>
          <w:p w14:paraId="5D3905B8" w14:textId="1ABED4EA" w:rsidR="00D574B0" w:rsidRDefault="00D574B0" w:rsidP="00D574B0">
            <w:pPr>
              <w:pStyle w:val="ListParagraph"/>
              <w:numPr>
                <w:ilvl w:val="0"/>
                <w:numId w:val="6"/>
              </w:numPr>
            </w:pPr>
            <w:r>
              <w:t>Message box displayed showing new user successfully added.</w:t>
            </w:r>
          </w:p>
        </w:tc>
      </w:tr>
    </w:tbl>
    <w:p w14:paraId="51D707BD" w14:textId="44C7F9FF" w:rsidR="002B5BBF" w:rsidRDefault="002B5BBF" w:rsidP="002B5BBF"/>
    <w:p w14:paraId="46CE8DDE" w14:textId="6133041C" w:rsidR="00D574B0" w:rsidRDefault="00D574B0" w:rsidP="00D574B0">
      <w:pPr>
        <w:pStyle w:val="Heading2"/>
      </w:pPr>
      <w:bookmarkStart w:id="16" w:name="_Toc57298172"/>
      <w:r>
        <w:t>4.2</w:t>
      </w:r>
      <w:r>
        <w:tab/>
        <w:t>Database Design</w:t>
      </w:r>
      <w:bookmarkEnd w:id="16"/>
    </w:p>
    <w:p w14:paraId="7D31A3AC" w14:textId="52AAA63B" w:rsidR="00D574B0" w:rsidRDefault="00D574B0" w:rsidP="00D574B0">
      <w:r>
        <w:t>No databases were used in the creation of this application, though the storing of Username data could be substituted for a database table.</w:t>
      </w:r>
    </w:p>
    <w:p w14:paraId="77B80304" w14:textId="34021C24" w:rsidR="00D574B0" w:rsidRDefault="00D574B0" w:rsidP="00D574B0"/>
    <w:p w14:paraId="4FFE5D94" w14:textId="6560F213" w:rsidR="00D574B0" w:rsidRDefault="00D574B0">
      <w:pPr>
        <w:jc w:val="left"/>
      </w:pPr>
      <w:r>
        <w:br w:type="page"/>
      </w:r>
    </w:p>
    <w:p w14:paraId="5333AA01" w14:textId="4A86D90A" w:rsidR="00D574B0" w:rsidRDefault="00D574B0" w:rsidP="00D574B0">
      <w:pPr>
        <w:pStyle w:val="Heading2"/>
      </w:pPr>
      <w:bookmarkStart w:id="17" w:name="_Toc57298173"/>
      <w:r>
        <w:lastRenderedPageBreak/>
        <w:t>4.3</w:t>
      </w:r>
      <w:r>
        <w:tab/>
        <w:t>Data Conversions</w:t>
      </w:r>
      <w:bookmarkEnd w:id="17"/>
    </w:p>
    <w:p w14:paraId="324126C1" w14:textId="747A57ED" w:rsidR="00D574B0" w:rsidRDefault="00D574B0" w:rsidP="00D574B0">
      <w:r>
        <w:t>No data conversions are used within this application</w:t>
      </w:r>
    </w:p>
    <w:p w14:paraId="148C1629" w14:textId="3B92715D" w:rsidR="00D574B0" w:rsidRDefault="00D574B0" w:rsidP="00D574B0"/>
    <w:p w14:paraId="7C13DF8A" w14:textId="1BB31BB5" w:rsidR="00D574B0" w:rsidRDefault="00D574B0" w:rsidP="00D574B0">
      <w:pPr>
        <w:pStyle w:val="Heading2"/>
      </w:pPr>
      <w:bookmarkStart w:id="18" w:name="_Toc57298174"/>
      <w:r>
        <w:t>4.4</w:t>
      </w:r>
      <w:r>
        <w:tab/>
        <w:t>Application Program Interfaces</w:t>
      </w:r>
      <w:bookmarkEnd w:id="18"/>
    </w:p>
    <w:p w14:paraId="6EF959E3" w14:textId="6E4FCC80" w:rsidR="00D574B0" w:rsidRDefault="00D574B0" w:rsidP="00D574B0">
      <w:r>
        <w:t xml:space="preserve">Information regarding the Application Program Interfaces of the Project can be found in the publically accessible GitHub repository: </w:t>
      </w:r>
      <w:hyperlink r:id="rId20" w:history="1">
        <w:r w:rsidRPr="00D45B34">
          <w:rPr>
            <w:rStyle w:val="Hyperlink"/>
          </w:rPr>
          <w:t>https://github.com/Jely101/C-project</w:t>
        </w:r>
      </w:hyperlink>
    </w:p>
    <w:p w14:paraId="413AB38A" w14:textId="0DAE0221" w:rsidR="00D574B0" w:rsidRDefault="00D574B0" w:rsidP="00D574B0"/>
    <w:p w14:paraId="679462D5" w14:textId="5103B2CD" w:rsidR="00D574B0" w:rsidRDefault="00D574B0" w:rsidP="00D574B0">
      <w:pPr>
        <w:pStyle w:val="Heading2"/>
      </w:pPr>
      <w:bookmarkStart w:id="19" w:name="_Toc57298175"/>
      <w:r>
        <w:t>4.5</w:t>
      </w:r>
      <w:r>
        <w:tab/>
        <w:t>User Interface Design</w:t>
      </w:r>
      <w:bookmarkEnd w:id="19"/>
    </w:p>
    <w:p w14:paraId="15EF52A5" w14:textId="659AECA2" w:rsidR="00D574B0" w:rsidRDefault="00D574B0" w:rsidP="00D574B0">
      <w:r>
        <w:t>The following mock up designs of the UI are as follows:</w:t>
      </w:r>
    </w:p>
    <w:p w14:paraId="0839401D" w14:textId="77777777" w:rsidR="007E6373" w:rsidRDefault="007E6373" w:rsidP="007E6373">
      <w:pPr>
        <w:keepNext/>
      </w:pPr>
      <w:r>
        <w:rPr>
          <w:noProof/>
          <w:lang w:eastAsia="en-AU"/>
        </w:rPr>
        <w:drawing>
          <wp:inline distT="0" distB="0" distL="0" distR="0" wp14:anchorId="1E208A3F" wp14:editId="6164545F">
            <wp:extent cx="49530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000" cy="1638300"/>
                    </a:xfrm>
                    <a:prstGeom prst="rect">
                      <a:avLst/>
                    </a:prstGeom>
                  </pic:spPr>
                </pic:pic>
              </a:graphicData>
            </a:graphic>
          </wp:inline>
        </w:drawing>
      </w:r>
    </w:p>
    <w:p w14:paraId="175D4220" w14:textId="77777777" w:rsidR="007E6373" w:rsidRDefault="007E6373" w:rsidP="007E637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Mock-up of the server application GUI</w:t>
      </w:r>
    </w:p>
    <w:p w14:paraId="6FBE71D5" w14:textId="77777777" w:rsidR="007E6373" w:rsidRPr="00186C5E" w:rsidRDefault="007E6373" w:rsidP="007E6373"/>
    <w:p w14:paraId="7821D8A9" w14:textId="77777777" w:rsidR="007E6373" w:rsidRDefault="007E6373" w:rsidP="007E6373">
      <w:pPr>
        <w:keepNext/>
      </w:pPr>
      <w:r>
        <w:rPr>
          <w:noProof/>
          <w:lang w:eastAsia="en-AU"/>
        </w:rPr>
        <w:drawing>
          <wp:inline distT="0" distB="0" distL="0" distR="0" wp14:anchorId="6105B745" wp14:editId="3354CE73">
            <wp:extent cx="50101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0150" cy="2057400"/>
                    </a:xfrm>
                    <a:prstGeom prst="rect">
                      <a:avLst/>
                    </a:prstGeom>
                  </pic:spPr>
                </pic:pic>
              </a:graphicData>
            </a:graphic>
          </wp:inline>
        </w:drawing>
      </w:r>
    </w:p>
    <w:p w14:paraId="4581B4F8" w14:textId="77777777" w:rsidR="007E6373" w:rsidRDefault="007E6373" w:rsidP="007E637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Mock-up of the user Login window</w:t>
      </w:r>
    </w:p>
    <w:p w14:paraId="1C086563" w14:textId="77777777" w:rsidR="007E6373" w:rsidRDefault="007E6373" w:rsidP="007E6373">
      <w:pPr>
        <w:keepNext/>
      </w:pPr>
      <w:r>
        <w:rPr>
          <w:noProof/>
          <w:lang w:eastAsia="en-AU"/>
        </w:rPr>
        <w:lastRenderedPageBreak/>
        <w:drawing>
          <wp:inline distT="0" distB="0" distL="0" distR="0" wp14:anchorId="5780D955" wp14:editId="051E7DA1">
            <wp:extent cx="5943600" cy="3075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75940"/>
                    </a:xfrm>
                    <a:prstGeom prst="rect">
                      <a:avLst/>
                    </a:prstGeom>
                  </pic:spPr>
                </pic:pic>
              </a:graphicData>
            </a:graphic>
          </wp:inline>
        </w:drawing>
      </w:r>
    </w:p>
    <w:p w14:paraId="092651E6" w14:textId="77777777" w:rsidR="007E6373" w:rsidRDefault="007E6373" w:rsidP="007E6373">
      <w:pPr>
        <w:pStyle w:val="Caption"/>
      </w:pPr>
      <w:r>
        <w:t xml:space="preserve">Figure </w:t>
      </w:r>
      <w:r>
        <w:fldChar w:fldCharType="begin"/>
      </w:r>
      <w:r>
        <w:instrText xml:space="preserve"> SEQ Figure \* ARABIC </w:instrText>
      </w:r>
      <w:r>
        <w:fldChar w:fldCharType="separate"/>
      </w:r>
      <w:r>
        <w:rPr>
          <w:noProof/>
        </w:rPr>
        <w:t>3</w:t>
      </w:r>
      <w:r>
        <w:fldChar w:fldCharType="end"/>
      </w:r>
      <w:r>
        <w:t>Mock-up of the user media player application.</w:t>
      </w:r>
    </w:p>
    <w:p w14:paraId="0374E815" w14:textId="09DEAC3C" w:rsidR="00D574B0" w:rsidRDefault="00D574B0" w:rsidP="00D574B0"/>
    <w:p w14:paraId="3E822974" w14:textId="55F3C151" w:rsidR="007E6373" w:rsidRDefault="007E6373" w:rsidP="007E6373">
      <w:pPr>
        <w:pStyle w:val="Heading2"/>
      </w:pPr>
      <w:bookmarkStart w:id="20" w:name="_Toc57298176"/>
      <w:r>
        <w:t>4.6</w:t>
      </w:r>
      <w:r>
        <w:tab/>
        <w:t>Performance</w:t>
      </w:r>
      <w:bookmarkEnd w:id="20"/>
    </w:p>
    <w:p w14:paraId="510C8DA4" w14:textId="4C0C5D86" w:rsidR="007E6373" w:rsidRDefault="007E6373" w:rsidP="007E6373">
      <w:r>
        <w:t xml:space="preserve">Information regarding the Performance of the Project can be found in the publically accessible GitHub repository: </w:t>
      </w:r>
      <w:hyperlink r:id="rId24" w:history="1">
        <w:r w:rsidRPr="00D45B34">
          <w:rPr>
            <w:rStyle w:val="Hyperlink"/>
          </w:rPr>
          <w:t>https://github.com/Jely101/C-project</w:t>
        </w:r>
      </w:hyperlink>
    </w:p>
    <w:p w14:paraId="034C25F5" w14:textId="7833E1E8" w:rsidR="007E6373" w:rsidRDefault="007E6373" w:rsidP="007E6373"/>
    <w:p w14:paraId="796E8993" w14:textId="7E5DD969" w:rsidR="007E6373" w:rsidRDefault="007E6373" w:rsidP="007E6373">
      <w:pPr>
        <w:pStyle w:val="Heading2"/>
      </w:pPr>
      <w:bookmarkStart w:id="21" w:name="_Toc57298177"/>
      <w:r>
        <w:t>4.7</w:t>
      </w:r>
      <w:r>
        <w:tab/>
        <w:t>Section 508 Compliance</w:t>
      </w:r>
      <w:bookmarkEnd w:id="21"/>
    </w:p>
    <w:p w14:paraId="0E225E28" w14:textId="3F03F127" w:rsidR="007E6373" w:rsidRDefault="007E6373" w:rsidP="007E6373">
      <w:r>
        <w:t xml:space="preserve">Information regarding the Compliance of the Project can be found in the publically accessible GitHub repository: </w:t>
      </w:r>
      <w:hyperlink r:id="rId25" w:history="1">
        <w:r w:rsidRPr="00D45B34">
          <w:rPr>
            <w:rStyle w:val="Hyperlink"/>
          </w:rPr>
          <w:t>https://github.com/Jely101/C-project</w:t>
        </w:r>
      </w:hyperlink>
    </w:p>
    <w:p w14:paraId="716A850E" w14:textId="4F3EF73E" w:rsidR="007E6373" w:rsidRDefault="007E6373">
      <w:pPr>
        <w:jc w:val="left"/>
      </w:pPr>
      <w:r>
        <w:br w:type="page"/>
      </w:r>
    </w:p>
    <w:p w14:paraId="09A1460D" w14:textId="03A45F49" w:rsidR="00782683" w:rsidRDefault="00782683" w:rsidP="00782683">
      <w:pPr>
        <w:pStyle w:val="Heading1"/>
      </w:pPr>
      <w:bookmarkStart w:id="22" w:name="_Toc57298178"/>
      <w:r>
        <w:lastRenderedPageBreak/>
        <w:t>5</w:t>
      </w:r>
      <w:r>
        <w:tab/>
        <w:t>Implementation Plan</w:t>
      </w:r>
      <w:bookmarkEnd w:id="22"/>
    </w:p>
    <w:p w14:paraId="4AB6F8C6" w14:textId="55FDD525" w:rsidR="00782683" w:rsidRPr="00782683" w:rsidRDefault="00782683" w:rsidP="00782683">
      <w:pPr>
        <w:pStyle w:val="Heading2"/>
      </w:pPr>
      <w:bookmarkStart w:id="23" w:name="_Toc57280157"/>
      <w:bookmarkStart w:id="24" w:name="_Toc57298179"/>
      <w:r>
        <w:t>5.1</w:t>
      </w:r>
      <w:r>
        <w:tab/>
      </w:r>
      <w:r w:rsidRPr="00782683">
        <w:t>Introduction</w:t>
      </w:r>
      <w:bookmarkEnd w:id="23"/>
      <w:bookmarkEnd w:id="24"/>
    </w:p>
    <w:p w14:paraId="68729C58" w14:textId="77777777" w:rsidR="00782683" w:rsidRPr="00782683" w:rsidRDefault="00782683" w:rsidP="00782683">
      <w:r w:rsidRPr="00782683">
        <w:t>This document will outline the basic requirements of the proposed application and how these requirements will be implemented or achieved within the application.</w:t>
      </w:r>
    </w:p>
    <w:p w14:paraId="0FE4C2B3" w14:textId="1E70689B" w:rsidR="00782683" w:rsidRPr="00782683" w:rsidRDefault="00782683" w:rsidP="00782683">
      <w:r w:rsidRPr="00782683">
        <w:t xml:space="preserve">The application itself is an advanced music player that provides the ability to sort and search the songs </w:t>
      </w:r>
      <w:r>
        <w:t>SortedSet</w:t>
      </w:r>
      <w:r w:rsidRPr="00782683">
        <w:t>, the GUI should display the sorted track list and highlight and play the searched track, it should save the track list to a csv using a 3rd party library. The music player must also load and play files.</w:t>
      </w:r>
    </w:p>
    <w:p w14:paraId="560E01A0" w14:textId="77777777" w:rsidR="00782683" w:rsidRPr="00782683" w:rsidRDefault="00782683" w:rsidP="00782683">
      <w:r w:rsidRPr="00782683">
        <w:t>The above requirements have been used as a foundation for a number of other requirements that have been specified for this application, and a more descriptive plan for the application will be listed below.</w:t>
      </w:r>
    </w:p>
    <w:p w14:paraId="72614498" w14:textId="71E5CC7B" w:rsidR="00782683" w:rsidRPr="00782683" w:rsidRDefault="00782683" w:rsidP="00782683">
      <w:pPr>
        <w:pStyle w:val="Heading2"/>
      </w:pPr>
      <w:bookmarkStart w:id="25" w:name="_Toc57280158"/>
      <w:bookmarkStart w:id="26" w:name="_Toc57298180"/>
      <w:r>
        <w:t>5.2</w:t>
      </w:r>
      <w:r>
        <w:tab/>
      </w:r>
      <w:r w:rsidRPr="00782683">
        <w:t>Specifications and Implementation</w:t>
      </w:r>
      <w:bookmarkEnd w:id="25"/>
      <w:bookmarkEnd w:id="26"/>
    </w:p>
    <w:p w14:paraId="18916386" w14:textId="77777777" w:rsidR="00782683" w:rsidRPr="00782683" w:rsidRDefault="00782683" w:rsidP="00782683">
      <w:r w:rsidRPr="00782683">
        <w:t>Although this document will focus mainly on a client application, a secondary application will also be developed in conjunction to help facilitate some of the additional requirements. This will be a server client relationship between these two applications.</w:t>
      </w:r>
    </w:p>
    <w:p w14:paraId="1CA3B92A" w14:textId="77777777" w:rsidR="00782683" w:rsidRPr="00782683" w:rsidRDefault="00782683" w:rsidP="00782683">
      <w:r w:rsidRPr="00782683">
        <w:t>The client application will be comprised of a basic login feature, a media player, a way to sort, search, add and remove songs to/from a list of song names stored, and a method to load and save the song list.</w:t>
      </w:r>
    </w:p>
    <w:p w14:paraId="50033D8C" w14:textId="77777777" w:rsidR="00782683" w:rsidRPr="00782683" w:rsidRDefault="00782683" w:rsidP="00782683">
      <w:r w:rsidRPr="00782683">
        <w:t>The server application will facilitate the login and authentication of the login credentials, which will unlock the client’s application to give access to all the features.</w:t>
      </w:r>
    </w:p>
    <w:p w14:paraId="275D1407" w14:textId="77777777" w:rsidR="00782683" w:rsidRPr="00782683" w:rsidRDefault="00782683" w:rsidP="00782683"/>
    <w:p w14:paraId="38D62729" w14:textId="77777777" w:rsidR="00782683" w:rsidRPr="00782683" w:rsidRDefault="00782683" w:rsidP="00782683">
      <w:r w:rsidRPr="00782683">
        <w:t xml:space="preserve">The client application will begin with a login function. The login in details will be sent to the server application, where the password will be hashed and verified against a list of stored objects that contain a username, hashed password and salt associated with the hashed password. Once the server verifies the login in credentials, a signal will be sent back to the client application which will open a new windows form, that contains the music player connected functions. </w:t>
      </w:r>
    </w:p>
    <w:p w14:paraId="0AA928D7" w14:textId="77777777" w:rsidR="00782683" w:rsidRPr="00782683" w:rsidRDefault="00782683" w:rsidP="00782683">
      <w:r w:rsidRPr="00782683">
        <w:t xml:space="preserve">The music player application will contain a menu bar that allows for a song list to be saved and loaded. </w:t>
      </w:r>
    </w:p>
    <w:p w14:paraId="16906486" w14:textId="77777777" w:rsidR="00782683" w:rsidRPr="00782683" w:rsidRDefault="00782683" w:rsidP="00782683">
      <w:pPr>
        <w:numPr>
          <w:ilvl w:val="0"/>
          <w:numId w:val="7"/>
        </w:numPr>
      </w:pPr>
      <w:r w:rsidRPr="00782683">
        <w:t>When a song list is saved, it will be stored as a CSV File containing the song names and file path locations. This CSV document will be stored on the user’s computer.</w:t>
      </w:r>
    </w:p>
    <w:p w14:paraId="3C6D26CC" w14:textId="01317107" w:rsidR="00782683" w:rsidRPr="00782683" w:rsidRDefault="00782683" w:rsidP="00782683">
      <w:pPr>
        <w:numPr>
          <w:ilvl w:val="0"/>
          <w:numId w:val="7"/>
        </w:numPr>
      </w:pPr>
      <w:r w:rsidRPr="00782683">
        <w:t>When a song list is loaded, the data will be retrieved via a third party library. Once the CSV data has been retrieved the items will be added to a sorted set.</w:t>
      </w:r>
    </w:p>
    <w:p w14:paraId="427629D7" w14:textId="77777777" w:rsidR="00782683" w:rsidRPr="00782683" w:rsidRDefault="00782683" w:rsidP="00782683">
      <w:r w:rsidRPr="00782683">
        <w:br w:type="page"/>
      </w:r>
    </w:p>
    <w:p w14:paraId="4A2FECC1" w14:textId="77777777" w:rsidR="00782683" w:rsidRPr="00782683" w:rsidRDefault="00782683" w:rsidP="00782683">
      <w:r w:rsidRPr="00782683">
        <w:lastRenderedPageBreak/>
        <w:t xml:space="preserve">Once a music list has been loaded, the data contained in the sorted set will be displayed as a list view within the application. Songs double clicked in the list view will be played by the music player. Below the list view box there will be a text box and button to facilitate the searching of the sorted set, a button to add a new song, and a button to remove a song from the list. </w:t>
      </w:r>
    </w:p>
    <w:p w14:paraId="2B9A852D" w14:textId="77777777" w:rsidR="00782683" w:rsidRPr="00782683" w:rsidRDefault="00782683" w:rsidP="00782683">
      <w:pPr>
        <w:numPr>
          <w:ilvl w:val="0"/>
          <w:numId w:val="8"/>
        </w:numPr>
      </w:pPr>
      <w:r w:rsidRPr="00782683">
        <w:t>Song names will be searched in the sorted set using a linear search method, if a song is found in the set, it will be highlighted in the list view, otherwise a message box will display if the item is not found.</w:t>
      </w:r>
    </w:p>
    <w:p w14:paraId="61F3D9C0" w14:textId="77777777" w:rsidR="00782683" w:rsidRPr="00782683" w:rsidRDefault="00782683" w:rsidP="00782683">
      <w:pPr>
        <w:numPr>
          <w:ilvl w:val="0"/>
          <w:numId w:val="8"/>
        </w:numPr>
      </w:pPr>
      <w:r w:rsidRPr="00782683">
        <w:t>Adding a song to the list will first open an open file dialogue, where the user can select a single or multiple files to be added to the list. Once added, the songs will be added to the sorted set, which will populate the list view.</w:t>
      </w:r>
    </w:p>
    <w:p w14:paraId="62F582C0" w14:textId="77777777" w:rsidR="00782683" w:rsidRPr="00782683" w:rsidRDefault="00782683" w:rsidP="00782683">
      <w:pPr>
        <w:numPr>
          <w:ilvl w:val="0"/>
          <w:numId w:val="8"/>
        </w:numPr>
      </w:pPr>
      <w:r w:rsidRPr="00782683">
        <w:t>Removing an item from the song list will remove it from the sorted set, and repopulate the list view.</w:t>
      </w:r>
    </w:p>
    <w:p w14:paraId="7FA5DE15" w14:textId="77777777" w:rsidR="00782683" w:rsidRPr="00782683" w:rsidRDefault="00782683" w:rsidP="00782683"/>
    <w:p w14:paraId="1945BFC5" w14:textId="77777777" w:rsidR="00782683" w:rsidRPr="00782683" w:rsidRDefault="00782683" w:rsidP="00782683">
      <w:r w:rsidRPr="00782683">
        <w:t>The Server application will be quite simple, the GUI will contain two buttons, one to start the server and another to stop it. The server application will contain a list that contains class objects that save user information, such as username, hashed password and salt used with the hashing process. Class objects that are added to this list will be sorted using a merge sort based on the class object property ‘username’.</w:t>
      </w:r>
    </w:p>
    <w:p w14:paraId="23DAB106" w14:textId="77777777" w:rsidR="00782683" w:rsidRPr="00782683" w:rsidRDefault="00782683" w:rsidP="00782683"/>
    <w:p w14:paraId="17C5FF76" w14:textId="7C734A64" w:rsidR="00782683" w:rsidRPr="00782683" w:rsidRDefault="00782683" w:rsidP="00782683">
      <w:pPr>
        <w:pStyle w:val="Heading2"/>
      </w:pPr>
      <w:bookmarkStart w:id="27" w:name="_Toc57280159"/>
      <w:bookmarkStart w:id="28" w:name="_Toc57298181"/>
      <w:r>
        <w:t>5.3</w:t>
      </w:r>
      <w:r>
        <w:tab/>
      </w:r>
      <w:r w:rsidRPr="00782683">
        <w:t>Code Standards and Testing</w:t>
      </w:r>
      <w:bookmarkEnd w:id="27"/>
      <w:bookmarkEnd w:id="28"/>
    </w:p>
    <w:p w14:paraId="21E601E6" w14:textId="77777777" w:rsidR="00782683" w:rsidRPr="00782683" w:rsidRDefault="00782683" w:rsidP="00782683">
      <w:r w:rsidRPr="00782683">
        <w:t xml:space="preserve">All documentation and code files will be uploaded to GitHub throughout the development of this application. The code repository for this application can be found at </w:t>
      </w:r>
      <w:hyperlink r:id="rId26" w:history="1">
        <w:r w:rsidRPr="00782683">
          <w:rPr>
            <w:rStyle w:val="Hyperlink"/>
          </w:rPr>
          <w:t>https://github.com/Jely101/C-project</w:t>
        </w:r>
      </w:hyperlink>
      <w:r w:rsidRPr="00782683">
        <w:t>.</w:t>
      </w:r>
    </w:p>
    <w:p w14:paraId="0FE39898" w14:textId="77777777" w:rsidR="00782683" w:rsidRPr="00782683" w:rsidRDefault="00782683" w:rsidP="00782683">
      <w:r w:rsidRPr="00782683">
        <w:t xml:space="preserve">A list of the code standard being enforced are: </w:t>
      </w:r>
    </w:p>
    <w:p w14:paraId="2961B000" w14:textId="77777777" w:rsidR="00782683" w:rsidRPr="00782683" w:rsidRDefault="00782683" w:rsidP="00782683">
      <w:pPr>
        <w:numPr>
          <w:ilvl w:val="0"/>
          <w:numId w:val="9"/>
        </w:numPr>
      </w:pPr>
      <w:r w:rsidRPr="00782683">
        <w:t>Naming Conventions</w:t>
      </w:r>
    </w:p>
    <w:p w14:paraId="23A9ACFE" w14:textId="77777777" w:rsidR="00782683" w:rsidRPr="00782683" w:rsidRDefault="00782683" w:rsidP="00782683">
      <w:pPr>
        <w:numPr>
          <w:ilvl w:val="0"/>
          <w:numId w:val="9"/>
        </w:numPr>
      </w:pPr>
      <w:r w:rsidRPr="00782683">
        <w:t>File Naming and Organization</w:t>
      </w:r>
    </w:p>
    <w:p w14:paraId="3F5E6091" w14:textId="77777777" w:rsidR="00782683" w:rsidRPr="00782683" w:rsidRDefault="00782683" w:rsidP="00782683">
      <w:pPr>
        <w:numPr>
          <w:ilvl w:val="0"/>
          <w:numId w:val="9"/>
        </w:numPr>
      </w:pPr>
      <w:r w:rsidRPr="00782683">
        <w:t>Formatting and Indentation</w:t>
      </w:r>
    </w:p>
    <w:p w14:paraId="22AB81C7" w14:textId="77777777" w:rsidR="00782683" w:rsidRPr="00782683" w:rsidRDefault="00782683" w:rsidP="00782683">
      <w:pPr>
        <w:numPr>
          <w:ilvl w:val="0"/>
          <w:numId w:val="9"/>
        </w:numPr>
      </w:pPr>
      <w:r w:rsidRPr="00782683">
        <w:t>Comments and Documentation</w:t>
      </w:r>
    </w:p>
    <w:p w14:paraId="289E86BC" w14:textId="77777777" w:rsidR="00782683" w:rsidRPr="00782683" w:rsidRDefault="00782683" w:rsidP="00782683">
      <w:pPr>
        <w:numPr>
          <w:ilvl w:val="0"/>
          <w:numId w:val="9"/>
        </w:numPr>
      </w:pPr>
      <w:r w:rsidRPr="00782683">
        <w:t>Classes, Functions and Interfaces</w:t>
      </w:r>
    </w:p>
    <w:p w14:paraId="64A3B329" w14:textId="77777777" w:rsidR="00782683" w:rsidRPr="00782683" w:rsidRDefault="00782683" w:rsidP="00782683">
      <w:pPr>
        <w:numPr>
          <w:ilvl w:val="0"/>
          <w:numId w:val="9"/>
        </w:numPr>
      </w:pPr>
      <w:r w:rsidRPr="00782683">
        <w:t>Pointer and Reference Usage</w:t>
      </w:r>
    </w:p>
    <w:p w14:paraId="771D1611" w14:textId="77777777" w:rsidR="00782683" w:rsidRPr="00782683" w:rsidRDefault="00782683" w:rsidP="00782683">
      <w:pPr>
        <w:numPr>
          <w:ilvl w:val="0"/>
          <w:numId w:val="9"/>
        </w:numPr>
      </w:pPr>
      <w:r w:rsidRPr="00782683">
        <w:t>Testing</w:t>
      </w:r>
    </w:p>
    <w:p w14:paraId="31E472C7" w14:textId="77777777" w:rsidR="00782683" w:rsidRPr="00782683" w:rsidRDefault="00782683" w:rsidP="00782683">
      <w:r w:rsidRPr="00782683">
        <w:t>These standards how been outlined in:</w:t>
      </w:r>
    </w:p>
    <w:p w14:paraId="241405A6" w14:textId="77777777" w:rsidR="00782683" w:rsidRPr="00782683" w:rsidRDefault="00782683" w:rsidP="00782683">
      <w:hyperlink r:id="rId27" w:history="1">
        <w:r w:rsidRPr="00782683">
          <w:rPr>
            <w:rStyle w:val="Hyperlink"/>
          </w:rPr>
          <w:t>ISO/IEC/IEEE 12207:2017 Systems and software engineering — Software life cycle processes</w:t>
        </w:r>
      </w:hyperlink>
    </w:p>
    <w:p w14:paraId="3C4D4DA8" w14:textId="77777777" w:rsidR="00782683" w:rsidRPr="00782683" w:rsidRDefault="00782683" w:rsidP="00782683">
      <w:r w:rsidRPr="00782683">
        <w:br w:type="page"/>
      </w:r>
    </w:p>
    <w:p w14:paraId="2F0A7CBA" w14:textId="23546E26" w:rsidR="00782683" w:rsidRPr="00782683" w:rsidRDefault="00782683" w:rsidP="00782683">
      <w:pPr>
        <w:rPr>
          <w:b/>
          <w:bCs/>
        </w:rPr>
      </w:pPr>
    </w:p>
    <w:p w14:paraId="405FCA48" w14:textId="0774E0DC" w:rsidR="00782683" w:rsidRPr="00782683" w:rsidRDefault="00782683" w:rsidP="00782683">
      <w:pPr>
        <w:pStyle w:val="Heading2"/>
      </w:pPr>
      <w:bookmarkStart w:id="29" w:name="_Toc57280161"/>
      <w:bookmarkStart w:id="30" w:name="_Toc57298182"/>
      <w:r>
        <w:t>5.4</w:t>
      </w:r>
      <w:r>
        <w:tab/>
      </w:r>
      <w:r w:rsidRPr="00782683">
        <w:t>Summary of Requirements</w:t>
      </w:r>
      <w:bookmarkEnd w:id="29"/>
      <w:bookmarkEnd w:id="30"/>
    </w:p>
    <w:p w14:paraId="35DFF669" w14:textId="77777777" w:rsidR="00782683" w:rsidRPr="00782683" w:rsidRDefault="00782683" w:rsidP="00782683">
      <w:r w:rsidRPr="00782683">
        <w:t>This is a quick summary of the application requirements and their location within the application.</w:t>
      </w:r>
    </w:p>
    <w:p w14:paraId="6BFCF435" w14:textId="77777777" w:rsidR="00782683" w:rsidRPr="00782683" w:rsidRDefault="00782683" w:rsidP="00782683">
      <w:pPr>
        <w:rPr>
          <w:b/>
        </w:rPr>
      </w:pPr>
      <w:r w:rsidRPr="00782683">
        <w:rPr>
          <w:b/>
        </w:rPr>
        <w:t>Dynamic Data Structures:</w:t>
      </w:r>
    </w:p>
    <w:p w14:paraId="62317BD4" w14:textId="4FE9E291" w:rsidR="00782683" w:rsidRPr="00782683" w:rsidRDefault="00782683" w:rsidP="00782683">
      <w:pPr>
        <w:numPr>
          <w:ilvl w:val="0"/>
          <w:numId w:val="10"/>
        </w:numPr>
      </w:pPr>
      <w:r w:rsidRPr="00782683">
        <w:t xml:space="preserve">Server application contains a List of Class objects storing user data for login authentication. </w:t>
      </w:r>
    </w:p>
    <w:p w14:paraId="1F68677C" w14:textId="7E4016E2" w:rsidR="00782683" w:rsidRPr="00782683" w:rsidRDefault="00782683" w:rsidP="00782683">
      <w:pPr>
        <w:numPr>
          <w:ilvl w:val="0"/>
          <w:numId w:val="10"/>
        </w:numPr>
      </w:pPr>
      <w:r w:rsidRPr="00782683">
        <w:t xml:space="preserve">Client application contains a SortedSet which contains the song file path strings. </w:t>
      </w:r>
    </w:p>
    <w:p w14:paraId="0356B001" w14:textId="77777777" w:rsidR="00782683" w:rsidRPr="00782683" w:rsidRDefault="00782683" w:rsidP="00782683">
      <w:pPr>
        <w:rPr>
          <w:b/>
        </w:rPr>
      </w:pPr>
      <w:r w:rsidRPr="00782683">
        <w:rPr>
          <w:b/>
        </w:rPr>
        <w:t>Hashing Technique:</w:t>
      </w:r>
    </w:p>
    <w:p w14:paraId="2FAAD36E" w14:textId="3C584A26" w:rsidR="00782683" w:rsidRPr="00782683" w:rsidRDefault="00782683" w:rsidP="00782683">
      <w:pPr>
        <w:numPr>
          <w:ilvl w:val="0"/>
          <w:numId w:val="11"/>
        </w:numPr>
      </w:pPr>
      <w:r w:rsidRPr="00782683">
        <w:t xml:space="preserve">Server application contains functions which hashes created username passwords with salt and stores them in class objects alongside username’s and associated salt. </w:t>
      </w:r>
    </w:p>
    <w:p w14:paraId="477DFE39" w14:textId="77777777" w:rsidR="00782683" w:rsidRPr="00782683" w:rsidRDefault="00782683" w:rsidP="00782683">
      <w:pPr>
        <w:rPr>
          <w:b/>
        </w:rPr>
      </w:pPr>
      <w:r w:rsidRPr="00782683">
        <w:rPr>
          <w:b/>
        </w:rPr>
        <w:t>Sorting Algorithm:</w:t>
      </w:r>
    </w:p>
    <w:p w14:paraId="478EB3B0" w14:textId="4E7CC543" w:rsidR="00782683" w:rsidRPr="00782683" w:rsidRDefault="00782683" w:rsidP="00782683">
      <w:pPr>
        <w:numPr>
          <w:ilvl w:val="0"/>
          <w:numId w:val="11"/>
        </w:numPr>
      </w:pPr>
      <w:r w:rsidRPr="00782683">
        <w:t>Server application contains a Merge Sort to sort the list of user data object by the username property.</w:t>
      </w:r>
    </w:p>
    <w:p w14:paraId="48903EC1" w14:textId="77777777" w:rsidR="00782683" w:rsidRPr="00782683" w:rsidRDefault="00782683" w:rsidP="00782683">
      <w:pPr>
        <w:rPr>
          <w:b/>
        </w:rPr>
      </w:pPr>
      <w:r w:rsidRPr="00782683">
        <w:rPr>
          <w:b/>
        </w:rPr>
        <w:t>Searching Algorithm:</w:t>
      </w:r>
    </w:p>
    <w:p w14:paraId="60C44774" w14:textId="7F1BC2EF" w:rsidR="00782683" w:rsidRPr="00782683" w:rsidRDefault="00782683" w:rsidP="00782683">
      <w:pPr>
        <w:numPr>
          <w:ilvl w:val="0"/>
          <w:numId w:val="11"/>
        </w:numPr>
      </w:pPr>
      <w:r w:rsidRPr="00782683">
        <w:t xml:space="preserve">Client application contains a linear search that iterates through the SortedSet to try and find the specified song name. </w:t>
      </w:r>
    </w:p>
    <w:p w14:paraId="64F62912" w14:textId="77777777" w:rsidR="00782683" w:rsidRPr="00782683" w:rsidRDefault="00782683" w:rsidP="00782683">
      <w:pPr>
        <w:rPr>
          <w:b/>
        </w:rPr>
      </w:pPr>
      <w:r w:rsidRPr="00782683">
        <w:rPr>
          <w:b/>
        </w:rPr>
        <w:t>Third Party Library:</w:t>
      </w:r>
    </w:p>
    <w:p w14:paraId="52928203" w14:textId="5DDA0B9A" w:rsidR="00782683" w:rsidRPr="00782683" w:rsidRDefault="00782683" w:rsidP="00782683">
      <w:pPr>
        <w:numPr>
          <w:ilvl w:val="0"/>
          <w:numId w:val="11"/>
        </w:numPr>
        <w:rPr>
          <w:b/>
        </w:rPr>
      </w:pPr>
      <w:r w:rsidRPr="00782683">
        <w:t xml:space="preserve">Client application used a third party library to facilitate the reading of CSV files and populating the file data into the SortedSet. </w:t>
      </w:r>
    </w:p>
    <w:p w14:paraId="59928B33" w14:textId="77777777" w:rsidR="00782683" w:rsidRPr="00782683" w:rsidRDefault="00782683" w:rsidP="00782683">
      <w:pPr>
        <w:rPr>
          <w:b/>
        </w:rPr>
      </w:pPr>
      <w:r w:rsidRPr="00782683">
        <w:rPr>
          <w:b/>
        </w:rPr>
        <w:t>Application GUI:</w:t>
      </w:r>
    </w:p>
    <w:p w14:paraId="65F302C2" w14:textId="77777777" w:rsidR="00782683" w:rsidRPr="00782683" w:rsidRDefault="00782683" w:rsidP="00782683">
      <w:pPr>
        <w:numPr>
          <w:ilvl w:val="0"/>
          <w:numId w:val="11"/>
        </w:numPr>
      </w:pPr>
      <w:r w:rsidRPr="00782683">
        <w:t xml:space="preserve">Both client and server applications are WinForm applications providing a GUI for users. </w:t>
      </w:r>
    </w:p>
    <w:p w14:paraId="36BDC782" w14:textId="77777777" w:rsidR="00782683" w:rsidRPr="00782683" w:rsidRDefault="00782683" w:rsidP="00782683">
      <w:pPr>
        <w:rPr>
          <w:b/>
        </w:rPr>
      </w:pPr>
      <w:r w:rsidRPr="00782683">
        <w:rPr>
          <w:b/>
        </w:rPr>
        <w:t>Code Standards:</w:t>
      </w:r>
    </w:p>
    <w:p w14:paraId="299BA9CF" w14:textId="77777777" w:rsidR="00782683" w:rsidRPr="00782683" w:rsidRDefault="00782683" w:rsidP="00782683">
      <w:pPr>
        <w:numPr>
          <w:ilvl w:val="0"/>
          <w:numId w:val="11"/>
        </w:numPr>
      </w:pPr>
      <w:r w:rsidRPr="00782683">
        <w:t>Both applications adhere to code standard set out in this document.</w:t>
      </w:r>
    </w:p>
    <w:p w14:paraId="4F5E9A9C" w14:textId="77777777" w:rsidR="00782683" w:rsidRPr="00782683" w:rsidRDefault="00782683" w:rsidP="00782683"/>
    <w:p w14:paraId="6FECCD45" w14:textId="77777777" w:rsidR="00782683" w:rsidRDefault="00782683">
      <w:pPr>
        <w:jc w:val="left"/>
      </w:pPr>
    </w:p>
    <w:p w14:paraId="034354EC" w14:textId="77777777" w:rsidR="00782683" w:rsidRDefault="00782683">
      <w:pPr>
        <w:jc w:val="left"/>
      </w:pPr>
      <w:r>
        <w:br w:type="page"/>
      </w:r>
    </w:p>
    <w:p w14:paraId="45A89C33" w14:textId="5599E285" w:rsidR="00782683" w:rsidRDefault="00782683" w:rsidP="00782683">
      <w:pPr>
        <w:pStyle w:val="Heading1"/>
      </w:pPr>
      <w:bookmarkStart w:id="31" w:name="_Toc57298183"/>
      <w:r>
        <w:lastRenderedPageBreak/>
        <w:t>6</w:t>
      </w:r>
      <w:r>
        <w:tab/>
        <w:t>Test Plan</w:t>
      </w:r>
      <w:bookmarkEnd w:id="31"/>
    </w:p>
    <w:tbl>
      <w:tblPr>
        <w:tblStyle w:val="TableGrid"/>
        <w:tblW w:w="0" w:type="auto"/>
        <w:tblLook w:val="04A0" w:firstRow="1" w:lastRow="0" w:firstColumn="1" w:lastColumn="0" w:noHBand="0" w:noVBand="1"/>
      </w:tblPr>
      <w:tblGrid>
        <w:gridCol w:w="621"/>
        <w:gridCol w:w="2786"/>
        <w:gridCol w:w="3534"/>
        <w:gridCol w:w="1138"/>
        <w:gridCol w:w="1271"/>
      </w:tblGrid>
      <w:tr w:rsidR="00782683" w:rsidRPr="00782683" w14:paraId="1E637D02" w14:textId="77777777" w:rsidTr="00782683">
        <w:tc>
          <w:tcPr>
            <w:tcW w:w="621" w:type="dxa"/>
          </w:tcPr>
          <w:p w14:paraId="6C41630D" w14:textId="77777777" w:rsidR="00782683" w:rsidRPr="00782683" w:rsidRDefault="00782683" w:rsidP="00782683">
            <w:pPr>
              <w:spacing w:after="120" w:line="264" w:lineRule="auto"/>
              <w:rPr>
                <w:b/>
                <w:bCs/>
              </w:rPr>
            </w:pPr>
            <w:r w:rsidRPr="00782683">
              <w:rPr>
                <w:b/>
                <w:bCs/>
              </w:rPr>
              <w:t>Test Case</w:t>
            </w:r>
          </w:p>
        </w:tc>
        <w:tc>
          <w:tcPr>
            <w:tcW w:w="2786" w:type="dxa"/>
          </w:tcPr>
          <w:p w14:paraId="2381CC68" w14:textId="77777777" w:rsidR="00782683" w:rsidRPr="00782683" w:rsidRDefault="00782683" w:rsidP="00782683">
            <w:pPr>
              <w:spacing w:after="120" w:line="264" w:lineRule="auto"/>
              <w:rPr>
                <w:b/>
                <w:bCs/>
              </w:rPr>
            </w:pPr>
            <w:r w:rsidRPr="00782683">
              <w:rPr>
                <w:b/>
                <w:bCs/>
              </w:rPr>
              <w:t>Description</w:t>
            </w:r>
          </w:p>
        </w:tc>
        <w:tc>
          <w:tcPr>
            <w:tcW w:w="3534" w:type="dxa"/>
          </w:tcPr>
          <w:p w14:paraId="458B6DCC" w14:textId="77777777" w:rsidR="00782683" w:rsidRPr="00782683" w:rsidRDefault="00782683" w:rsidP="00782683">
            <w:pPr>
              <w:spacing w:after="120" w:line="264" w:lineRule="auto"/>
              <w:rPr>
                <w:b/>
                <w:bCs/>
              </w:rPr>
            </w:pPr>
            <w:r w:rsidRPr="00782683">
              <w:rPr>
                <w:b/>
                <w:bCs/>
              </w:rPr>
              <w:t>Expected Result</w:t>
            </w:r>
          </w:p>
        </w:tc>
        <w:tc>
          <w:tcPr>
            <w:tcW w:w="1138" w:type="dxa"/>
          </w:tcPr>
          <w:p w14:paraId="110017E9" w14:textId="77777777" w:rsidR="00782683" w:rsidRPr="00782683" w:rsidRDefault="00782683" w:rsidP="00782683">
            <w:pPr>
              <w:spacing w:after="120" w:line="264" w:lineRule="auto"/>
              <w:rPr>
                <w:b/>
                <w:bCs/>
              </w:rPr>
            </w:pPr>
            <w:r w:rsidRPr="00782683">
              <w:rPr>
                <w:b/>
                <w:bCs/>
              </w:rPr>
              <w:t>Actual Result</w:t>
            </w:r>
          </w:p>
        </w:tc>
        <w:tc>
          <w:tcPr>
            <w:tcW w:w="1271" w:type="dxa"/>
          </w:tcPr>
          <w:p w14:paraId="4BA1EF3B" w14:textId="77777777" w:rsidR="00782683" w:rsidRPr="00782683" w:rsidRDefault="00782683" w:rsidP="00782683">
            <w:pPr>
              <w:spacing w:after="120" w:line="264" w:lineRule="auto"/>
              <w:rPr>
                <w:b/>
                <w:bCs/>
              </w:rPr>
            </w:pPr>
            <w:r w:rsidRPr="00782683">
              <w:rPr>
                <w:b/>
                <w:bCs/>
              </w:rPr>
              <w:t>Comments</w:t>
            </w:r>
          </w:p>
        </w:tc>
      </w:tr>
      <w:tr w:rsidR="00782683" w:rsidRPr="00782683" w14:paraId="4ACB6DFD" w14:textId="77777777" w:rsidTr="00782683">
        <w:tc>
          <w:tcPr>
            <w:tcW w:w="621" w:type="dxa"/>
          </w:tcPr>
          <w:p w14:paraId="69BF6FA5" w14:textId="77777777" w:rsidR="00782683" w:rsidRPr="00782683" w:rsidRDefault="00782683" w:rsidP="00782683">
            <w:pPr>
              <w:spacing w:after="120" w:line="264" w:lineRule="auto"/>
            </w:pPr>
            <w:r w:rsidRPr="00782683">
              <w:t xml:space="preserve">01. </w:t>
            </w:r>
          </w:p>
        </w:tc>
        <w:tc>
          <w:tcPr>
            <w:tcW w:w="2786" w:type="dxa"/>
          </w:tcPr>
          <w:p w14:paraId="702AF670" w14:textId="77777777" w:rsidR="00782683" w:rsidRPr="00782683" w:rsidRDefault="00782683" w:rsidP="00782683">
            <w:pPr>
              <w:spacing w:after="120" w:line="264" w:lineRule="auto"/>
            </w:pPr>
            <w:r w:rsidRPr="00782683">
              <w:t>Server - Creating a new user in server application</w:t>
            </w:r>
          </w:p>
        </w:tc>
        <w:tc>
          <w:tcPr>
            <w:tcW w:w="3534" w:type="dxa"/>
          </w:tcPr>
          <w:p w14:paraId="3B3D1D4D" w14:textId="77777777" w:rsidR="00782683" w:rsidRPr="00782683" w:rsidRDefault="00782683" w:rsidP="00782683">
            <w:pPr>
              <w:spacing w:after="120" w:line="264" w:lineRule="auto"/>
            </w:pPr>
            <w:r w:rsidRPr="00782683">
              <w:t>User details added to list via a class object, message box to display showing user was added successfully.</w:t>
            </w:r>
          </w:p>
        </w:tc>
        <w:tc>
          <w:tcPr>
            <w:tcW w:w="1138" w:type="dxa"/>
          </w:tcPr>
          <w:p w14:paraId="3299DB21" w14:textId="43841D13" w:rsidR="00782683" w:rsidRPr="00782683" w:rsidRDefault="00782683" w:rsidP="00782683">
            <w:pPr>
              <w:spacing w:after="120" w:line="264" w:lineRule="auto"/>
            </w:pPr>
          </w:p>
        </w:tc>
        <w:tc>
          <w:tcPr>
            <w:tcW w:w="1271" w:type="dxa"/>
          </w:tcPr>
          <w:p w14:paraId="537857C1" w14:textId="3D88C897" w:rsidR="00782683" w:rsidRPr="00782683" w:rsidRDefault="00782683" w:rsidP="00782683">
            <w:pPr>
              <w:spacing w:after="120" w:line="264" w:lineRule="auto"/>
            </w:pPr>
          </w:p>
        </w:tc>
      </w:tr>
      <w:tr w:rsidR="00782683" w:rsidRPr="00782683" w14:paraId="58D5AD5B" w14:textId="77777777" w:rsidTr="00782683">
        <w:tc>
          <w:tcPr>
            <w:tcW w:w="621" w:type="dxa"/>
          </w:tcPr>
          <w:p w14:paraId="79476BCE" w14:textId="77777777" w:rsidR="00782683" w:rsidRPr="00782683" w:rsidRDefault="00782683" w:rsidP="00782683">
            <w:pPr>
              <w:spacing w:after="120" w:line="264" w:lineRule="auto"/>
            </w:pPr>
            <w:r w:rsidRPr="00782683">
              <w:t>02.</w:t>
            </w:r>
          </w:p>
        </w:tc>
        <w:tc>
          <w:tcPr>
            <w:tcW w:w="2786" w:type="dxa"/>
          </w:tcPr>
          <w:p w14:paraId="43FFC96D" w14:textId="77777777" w:rsidR="00782683" w:rsidRPr="00782683" w:rsidRDefault="00782683" w:rsidP="00782683">
            <w:pPr>
              <w:spacing w:after="120" w:line="264" w:lineRule="auto"/>
            </w:pPr>
            <w:r w:rsidRPr="00782683">
              <w:t>Server - Starting server socket connection</w:t>
            </w:r>
          </w:p>
        </w:tc>
        <w:tc>
          <w:tcPr>
            <w:tcW w:w="3534" w:type="dxa"/>
          </w:tcPr>
          <w:p w14:paraId="46DF43B9" w14:textId="77777777" w:rsidR="00782683" w:rsidRPr="00782683" w:rsidRDefault="00782683" w:rsidP="00782683">
            <w:pPr>
              <w:spacing w:after="120" w:line="264" w:lineRule="auto"/>
            </w:pPr>
            <w:r w:rsidRPr="00782683">
              <w:t>Pressing the server on starts the server connection, button turns green.</w:t>
            </w:r>
          </w:p>
        </w:tc>
        <w:tc>
          <w:tcPr>
            <w:tcW w:w="1138" w:type="dxa"/>
          </w:tcPr>
          <w:p w14:paraId="7E35E3F9" w14:textId="3E5C4209" w:rsidR="00782683" w:rsidRPr="00782683" w:rsidRDefault="00782683" w:rsidP="00782683">
            <w:pPr>
              <w:spacing w:after="120" w:line="264" w:lineRule="auto"/>
            </w:pPr>
          </w:p>
        </w:tc>
        <w:tc>
          <w:tcPr>
            <w:tcW w:w="1271" w:type="dxa"/>
          </w:tcPr>
          <w:p w14:paraId="32A0AB3A" w14:textId="77777777" w:rsidR="00782683" w:rsidRPr="00782683" w:rsidRDefault="00782683" w:rsidP="00782683">
            <w:pPr>
              <w:spacing w:after="120" w:line="264" w:lineRule="auto"/>
            </w:pPr>
          </w:p>
        </w:tc>
      </w:tr>
      <w:tr w:rsidR="00782683" w:rsidRPr="00782683" w14:paraId="5F124AE2" w14:textId="77777777" w:rsidTr="00782683">
        <w:tc>
          <w:tcPr>
            <w:tcW w:w="621" w:type="dxa"/>
          </w:tcPr>
          <w:p w14:paraId="18685B5F" w14:textId="77777777" w:rsidR="00782683" w:rsidRPr="00782683" w:rsidRDefault="00782683" w:rsidP="00782683">
            <w:pPr>
              <w:spacing w:after="120" w:line="264" w:lineRule="auto"/>
            </w:pPr>
            <w:r w:rsidRPr="00782683">
              <w:t>03.</w:t>
            </w:r>
          </w:p>
        </w:tc>
        <w:tc>
          <w:tcPr>
            <w:tcW w:w="2786" w:type="dxa"/>
          </w:tcPr>
          <w:p w14:paraId="768600C8" w14:textId="77777777" w:rsidR="00782683" w:rsidRPr="00782683" w:rsidRDefault="00782683" w:rsidP="00782683">
            <w:pPr>
              <w:spacing w:after="120" w:line="264" w:lineRule="auto"/>
            </w:pPr>
            <w:r w:rsidRPr="00782683">
              <w:t>Server - Stopping the server connection</w:t>
            </w:r>
          </w:p>
        </w:tc>
        <w:tc>
          <w:tcPr>
            <w:tcW w:w="3534" w:type="dxa"/>
          </w:tcPr>
          <w:p w14:paraId="0DD8FE7B" w14:textId="77777777" w:rsidR="00782683" w:rsidRPr="00782683" w:rsidRDefault="00782683" w:rsidP="00782683">
            <w:pPr>
              <w:spacing w:after="120" w:line="264" w:lineRule="auto"/>
            </w:pPr>
            <w:r w:rsidRPr="00782683">
              <w:t>Pressing the server off button stops the server connection and button turns red</w:t>
            </w:r>
          </w:p>
        </w:tc>
        <w:tc>
          <w:tcPr>
            <w:tcW w:w="1138" w:type="dxa"/>
          </w:tcPr>
          <w:p w14:paraId="58A7780B" w14:textId="5C3779DE" w:rsidR="00782683" w:rsidRPr="00782683" w:rsidRDefault="00782683" w:rsidP="00782683">
            <w:pPr>
              <w:spacing w:after="120" w:line="264" w:lineRule="auto"/>
            </w:pPr>
          </w:p>
        </w:tc>
        <w:tc>
          <w:tcPr>
            <w:tcW w:w="1271" w:type="dxa"/>
          </w:tcPr>
          <w:p w14:paraId="2BB52327" w14:textId="745E2ED4" w:rsidR="00782683" w:rsidRPr="00782683" w:rsidRDefault="00782683" w:rsidP="00782683">
            <w:pPr>
              <w:spacing w:after="120" w:line="264" w:lineRule="auto"/>
            </w:pPr>
          </w:p>
        </w:tc>
      </w:tr>
      <w:tr w:rsidR="00782683" w:rsidRPr="00782683" w14:paraId="49652B59" w14:textId="77777777" w:rsidTr="00782683">
        <w:tc>
          <w:tcPr>
            <w:tcW w:w="621" w:type="dxa"/>
          </w:tcPr>
          <w:p w14:paraId="5BCFB763" w14:textId="77777777" w:rsidR="00782683" w:rsidRPr="00782683" w:rsidRDefault="00782683" w:rsidP="00782683">
            <w:pPr>
              <w:spacing w:after="120" w:line="264" w:lineRule="auto"/>
            </w:pPr>
            <w:r w:rsidRPr="00782683">
              <w:t>04.</w:t>
            </w:r>
          </w:p>
        </w:tc>
        <w:tc>
          <w:tcPr>
            <w:tcW w:w="2786" w:type="dxa"/>
          </w:tcPr>
          <w:p w14:paraId="4ABB3166" w14:textId="77777777" w:rsidR="00782683" w:rsidRPr="00782683" w:rsidRDefault="00782683" w:rsidP="00782683">
            <w:pPr>
              <w:spacing w:after="120" w:line="264" w:lineRule="auto"/>
            </w:pPr>
            <w:r w:rsidRPr="00782683">
              <w:t>Client – Login attempt when server not connected.</w:t>
            </w:r>
          </w:p>
        </w:tc>
        <w:tc>
          <w:tcPr>
            <w:tcW w:w="3534" w:type="dxa"/>
          </w:tcPr>
          <w:p w14:paraId="0A62E721" w14:textId="58BF0173" w:rsidR="00782683" w:rsidRPr="00782683" w:rsidRDefault="00782683" w:rsidP="00782683">
            <w:pPr>
              <w:spacing w:after="120" w:line="264" w:lineRule="auto"/>
            </w:pPr>
            <w:r>
              <w:t xml:space="preserve">Message </w:t>
            </w:r>
            <w:r w:rsidRPr="00782683">
              <w:t>to show connection issue.</w:t>
            </w:r>
          </w:p>
        </w:tc>
        <w:tc>
          <w:tcPr>
            <w:tcW w:w="1138" w:type="dxa"/>
          </w:tcPr>
          <w:p w14:paraId="0F49A4FF" w14:textId="793411AE" w:rsidR="00782683" w:rsidRPr="00782683" w:rsidRDefault="00782683" w:rsidP="00782683">
            <w:pPr>
              <w:spacing w:after="120" w:line="264" w:lineRule="auto"/>
            </w:pPr>
          </w:p>
        </w:tc>
        <w:tc>
          <w:tcPr>
            <w:tcW w:w="1271" w:type="dxa"/>
          </w:tcPr>
          <w:p w14:paraId="174B9378" w14:textId="574B276B" w:rsidR="00782683" w:rsidRPr="00782683" w:rsidRDefault="00782683" w:rsidP="00782683">
            <w:pPr>
              <w:spacing w:after="120" w:line="264" w:lineRule="auto"/>
            </w:pPr>
          </w:p>
        </w:tc>
      </w:tr>
      <w:tr w:rsidR="00782683" w:rsidRPr="00782683" w14:paraId="5302DBBD" w14:textId="77777777" w:rsidTr="00782683">
        <w:tc>
          <w:tcPr>
            <w:tcW w:w="621" w:type="dxa"/>
          </w:tcPr>
          <w:p w14:paraId="493CDD7B" w14:textId="77777777" w:rsidR="00782683" w:rsidRPr="00782683" w:rsidRDefault="00782683" w:rsidP="00782683">
            <w:pPr>
              <w:spacing w:after="120" w:line="264" w:lineRule="auto"/>
            </w:pPr>
            <w:r w:rsidRPr="00782683">
              <w:t>05.</w:t>
            </w:r>
          </w:p>
        </w:tc>
        <w:tc>
          <w:tcPr>
            <w:tcW w:w="2786" w:type="dxa"/>
          </w:tcPr>
          <w:p w14:paraId="3F09A3F5" w14:textId="77777777" w:rsidR="00782683" w:rsidRPr="00782683" w:rsidRDefault="00782683" w:rsidP="00782683">
            <w:pPr>
              <w:spacing w:after="120" w:line="264" w:lineRule="auto"/>
            </w:pPr>
            <w:r w:rsidRPr="00782683">
              <w:t>Client – Login attempt invalid credentials while server is connected.</w:t>
            </w:r>
          </w:p>
        </w:tc>
        <w:tc>
          <w:tcPr>
            <w:tcW w:w="3534" w:type="dxa"/>
          </w:tcPr>
          <w:p w14:paraId="6FE3B389" w14:textId="6AF5FFEE" w:rsidR="00782683" w:rsidRPr="00782683" w:rsidRDefault="00782683" w:rsidP="00782683">
            <w:pPr>
              <w:spacing w:after="120" w:line="264" w:lineRule="auto"/>
            </w:pPr>
            <w:r w:rsidRPr="00782683">
              <w:t>Message to show login failed due to invalid credentials.</w:t>
            </w:r>
          </w:p>
        </w:tc>
        <w:tc>
          <w:tcPr>
            <w:tcW w:w="1138" w:type="dxa"/>
          </w:tcPr>
          <w:p w14:paraId="0D6B7E31" w14:textId="0B309B0E" w:rsidR="00782683" w:rsidRPr="00782683" w:rsidRDefault="00782683" w:rsidP="00782683">
            <w:pPr>
              <w:spacing w:after="120" w:line="264" w:lineRule="auto"/>
            </w:pPr>
          </w:p>
        </w:tc>
        <w:tc>
          <w:tcPr>
            <w:tcW w:w="1271" w:type="dxa"/>
          </w:tcPr>
          <w:p w14:paraId="6FD4D52C" w14:textId="5D9729EF" w:rsidR="00782683" w:rsidRPr="00782683" w:rsidRDefault="00782683" w:rsidP="00782683">
            <w:pPr>
              <w:spacing w:after="120" w:line="264" w:lineRule="auto"/>
            </w:pPr>
          </w:p>
        </w:tc>
      </w:tr>
      <w:tr w:rsidR="00782683" w:rsidRPr="00782683" w14:paraId="0575E70C" w14:textId="77777777" w:rsidTr="00782683">
        <w:tc>
          <w:tcPr>
            <w:tcW w:w="621" w:type="dxa"/>
          </w:tcPr>
          <w:p w14:paraId="2FB4CB16" w14:textId="77777777" w:rsidR="00782683" w:rsidRPr="00782683" w:rsidRDefault="00782683" w:rsidP="00782683">
            <w:pPr>
              <w:spacing w:after="120" w:line="264" w:lineRule="auto"/>
            </w:pPr>
            <w:r w:rsidRPr="00782683">
              <w:t>06.</w:t>
            </w:r>
          </w:p>
        </w:tc>
        <w:tc>
          <w:tcPr>
            <w:tcW w:w="2786" w:type="dxa"/>
          </w:tcPr>
          <w:p w14:paraId="45DFD446" w14:textId="77777777" w:rsidR="00782683" w:rsidRPr="00782683" w:rsidRDefault="00782683" w:rsidP="00782683">
            <w:pPr>
              <w:spacing w:after="120" w:line="264" w:lineRule="auto"/>
            </w:pPr>
            <w:r w:rsidRPr="00782683">
              <w:t>Client – Login attempt valid credentials server connected.</w:t>
            </w:r>
          </w:p>
        </w:tc>
        <w:tc>
          <w:tcPr>
            <w:tcW w:w="3534" w:type="dxa"/>
          </w:tcPr>
          <w:p w14:paraId="36DF4DA2" w14:textId="2763C584" w:rsidR="00782683" w:rsidRPr="00782683" w:rsidRDefault="00782683" w:rsidP="00782683">
            <w:pPr>
              <w:spacing w:after="120" w:line="264" w:lineRule="auto"/>
            </w:pPr>
            <w:r w:rsidRPr="00782683">
              <w:t>Media Player</w:t>
            </w:r>
            <w:r>
              <w:t xml:space="preserve"> application </w:t>
            </w:r>
            <w:r w:rsidRPr="00782683">
              <w:t>to load</w:t>
            </w:r>
          </w:p>
        </w:tc>
        <w:tc>
          <w:tcPr>
            <w:tcW w:w="1138" w:type="dxa"/>
          </w:tcPr>
          <w:p w14:paraId="2FB20F47" w14:textId="74AABABA" w:rsidR="00782683" w:rsidRPr="00782683" w:rsidRDefault="00782683" w:rsidP="00782683">
            <w:pPr>
              <w:spacing w:after="120" w:line="264" w:lineRule="auto"/>
            </w:pPr>
          </w:p>
        </w:tc>
        <w:tc>
          <w:tcPr>
            <w:tcW w:w="1271" w:type="dxa"/>
          </w:tcPr>
          <w:p w14:paraId="5D00DEF3" w14:textId="62B92AC5" w:rsidR="00782683" w:rsidRPr="00782683" w:rsidRDefault="00782683" w:rsidP="00782683">
            <w:pPr>
              <w:spacing w:after="120" w:line="264" w:lineRule="auto"/>
            </w:pPr>
          </w:p>
        </w:tc>
      </w:tr>
      <w:tr w:rsidR="00782683" w:rsidRPr="00782683" w14:paraId="55D27ED7" w14:textId="77777777" w:rsidTr="00782683">
        <w:tc>
          <w:tcPr>
            <w:tcW w:w="621" w:type="dxa"/>
          </w:tcPr>
          <w:p w14:paraId="172D77E0" w14:textId="77777777" w:rsidR="00782683" w:rsidRPr="00782683" w:rsidRDefault="00782683" w:rsidP="00782683">
            <w:pPr>
              <w:spacing w:after="120" w:line="264" w:lineRule="auto"/>
            </w:pPr>
            <w:r w:rsidRPr="00782683">
              <w:t>07.</w:t>
            </w:r>
          </w:p>
        </w:tc>
        <w:tc>
          <w:tcPr>
            <w:tcW w:w="2786" w:type="dxa"/>
          </w:tcPr>
          <w:p w14:paraId="465C8EE9" w14:textId="77777777" w:rsidR="00782683" w:rsidRPr="00782683" w:rsidRDefault="00782683" w:rsidP="00782683">
            <w:pPr>
              <w:spacing w:after="120" w:line="264" w:lineRule="auto"/>
            </w:pPr>
            <w:r w:rsidRPr="00782683">
              <w:t>Client – Opening CSV file containing song playlist via menu bar item.</w:t>
            </w:r>
          </w:p>
        </w:tc>
        <w:tc>
          <w:tcPr>
            <w:tcW w:w="3534" w:type="dxa"/>
          </w:tcPr>
          <w:p w14:paraId="67E365DF" w14:textId="77777777" w:rsidR="00782683" w:rsidRPr="00782683" w:rsidRDefault="00782683" w:rsidP="00782683">
            <w:pPr>
              <w:spacing w:after="120" w:line="264" w:lineRule="auto"/>
            </w:pPr>
            <w:r w:rsidRPr="00782683">
              <w:t>Menu bar item to open an open file dialog, selecting the CSV file will populate the List box with file contents. Songs will play if selected.</w:t>
            </w:r>
          </w:p>
        </w:tc>
        <w:tc>
          <w:tcPr>
            <w:tcW w:w="1138" w:type="dxa"/>
          </w:tcPr>
          <w:p w14:paraId="19C80510" w14:textId="7686DE92" w:rsidR="00782683" w:rsidRPr="00782683" w:rsidRDefault="00782683" w:rsidP="00782683">
            <w:pPr>
              <w:spacing w:after="120" w:line="264" w:lineRule="auto"/>
            </w:pPr>
          </w:p>
        </w:tc>
        <w:tc>
          <w:tcPr>
            <w:tcW w:w="1271" w:type="dxa"/>
          </w:tcPr>
          <w:p w14:paraId="2977039E" w14:textId="54CA78BD" w:rsidR="00782683" w:rsidRPr="00782683" w:rsidRDefault="00782683" w:rsidP="00782683">
            <w:pPr>
              <w:spacing w:after="120" w:line="264" w:lineRule="auto"/>
            </w:pPr>
          </w:p>
        </w:tc>
      </w:tr>
      <w:tr w:rsidR="00782683" w:rsidRPr="00782683" w14:paraId="7AF9D53E" w14:textId="77777777" w:rsidTr="00782683">
        <w:tc>
          <w:tcPr>
            <w:tcW w:w="621" w:type="dxa"/>
          </w:tcPr>
          <w:p w14:paraId="0758F206" w14:textId="77777777" w:rsidR="00782683" w:rsidRPr="00782683" w:rsidRDefault="00782683" w:rsidP="00782683">
            <w:pPr>
              <w:spacing w:after="120" w:line="264" w:lineRule="auto"/>
            </w:pPr>
            <w:r w:rsidRPr="00782683">
              <w:t>08.</w:t>
            </w:r>
          </w:p>
        </w:tc>
        <w:tc>
          <w:tcPr>
            <w:tcW w:w="2786" w:type="dxa"/>
          </w:tcPr>
          <w:p w14:paraId="7A498394" w14:textId="77777777" w:rsidR="00782683" w:rsidRPr="00782683" w:rsidRDefault="00782683" w:rsidP="00782683">
            <w:pPr>
              <w:spacing w:after="120" w:line="264" w:lineRule="auto"/>
            </w:pPr>
            <w:r w:rsidRPr="00782683">
              <w:t>Client – Adding new songs to the playlist</w:t>
            </w:r>
          </w:p>
        </w:tc>
        <w:tc>
          <w:tcPr>
            <w:tcW w:w="3534" w:type="dxa"/>
          </w:tcPr>
          <w:p w14:paraId="7149B5D4" w14:textId="77777777" w:rsidR="00782683" w:rsidRPr="00782683" w:rsidRDefault="00782683" w:rsidP="00782683">
            <w:pPr>
              <w:spacing w:after="120" w:line="264" w:lineRule="auto"/>
            </w:pPr>
            <w:r w:rsidRPr="00782683">
              <w:t>Add new song button will open an open file dialog allowing one or more files to be added to the playlist.</w:t>
            </w:r>
          </w:p>
        </w:tc>
        <w:tc>
          <w:tcPr>
            <w:tcW w:w="1138" w:type="dxa"/>
          </w:tcPr>
          <w:p w14:paraId="33D189F7" w14:textId="67EF4779" w:rsidR="00782683" w:rsidRPr="00782683" w:rsidRDefault="00782683" w:rsidP="00782683">
            <w:pPr>
              <w:spacing w:after="120" w:line="264" w:lineRule="auto"/>
            </w:pPr>
          </w:p>
        </w:tc>
        <w:tc>
          <w:tcPr>
            <w:tcW w:w="1271" w:type="dxa"/>
          </w:tcPr>
          <w:p w14:paraId="08A69DA1" w14:textId="2F15872B" w:rsidR="00782683" w:rsidRPr="00782683" w:rsidRDefault="00782683" w:rsidP="00782683">
            <w:pPr>
              <w:spacing w:after="120" w:line="264" w:lineRule="auto"/>
            </w:pPr>
          </w:p>
        </w:tc>
      </w:tr>
      <w:tr w:rsidR="00782683" w:rsidRPr="00782683" w14:paraId="535CD3D3" w14:textId="77777777" w:rsidTr="00782683">
        <w:tc>
          <w:tcPr>
            <w:tcW w:w="621" w:type="dxa"/>
          </w:tcPr>
          <w:p w14:paraId="5D76AEB9" w14:textId="77777777" w:rsidR="00782683" w:rsidRPr="00782683" w:rsidRDefault="00782683" w:rsidP="00782683">
            <w:pPr>
              <w:spacing w:after="120" w:line="264" w:lineRule="auto"/>
            </w:pPr>
            <w:r w:rsidRPr="00782683">
              <w:t>09.</w:t>
            </w:r>
          </w:p>
        </w:tc>
        <w:tc>
          <w:tcPr>
            <w:tcW w:w="2786" w:type="dxa"/>
          </w:tcPr>
          <w:p w14:paraId="2D19CB25" w14:textId="77777777" w:rsidR="00782683" w:rsidRPr="00782683" w:rsidRDefault="00782683" w:rsidP="00782683">
            <w:pPr>
              <w:spacing w:after="120" w:line="264" w:lineRule="auto"/>
            </w:pPr>
            <w:r w:rsidRPr="00782683">
              <w:t>Client – playing a song by double clicking the item in the list box</w:t>
            </w:r>
          </w:p>
        </w:tc>
        <w:tc>
          <w:tcPr>
            <w:tcW w:w="3534" w:type="dxa"/>
          </w:tcPr>
          <w:p w14:paraId="51931F69" w14:textId="77777777" w:rsidR="00782683" w:rsidRPr="00782683" w:rsidRDefault="00782683" w:rsidP="00782683">
            <w:pPr>
              <w:spacing w:after="120" w:line="264" w:lineRule="auto"/>
            </w:pPr>
            <w:r w:rsidRPr="00782683">
              <w:t>Double clicking an item in the list box will cause it to be played in the media player</w:t>
            </w:r>
          </w:p>
        </w:tc>
        <w:tc>
          <w:tcPr>
            <w:tcW w:w="1138" w:type="dxa"/>
          </w:tcPr>
          <w:p w14:paraId="1428D83D" w14:textId="4C9BD364" w:rsidR="00782683" w:rsidRPr="00782683" w:rsidRDefault="00782683" w:rsidP="00782683">
            <w:pPr>
              <w:spacing w:after="120" w:line="264" w:lineRule="auto"/>
            </w:pPr>
          </w:p>
        </w:tc>
        <w:tc>
          <w:tcPr>
            <w:tcW w:w="1271" w:type="dxa"/>
          </w:tcPr>
          <w:p w14:paraId="7DFC4E82" w14:textId="6195D867" w:rsidR="00782683" w:rsidRPr="00782683" w:rsidRDefault="00782683" w:rsidP="00782683">
            <w:pPr>
              <w:spacing w:after="120" w:line="264" w:lineRule="auto"/>
            </w:pPr>
          </w:p>
        </w:tc>
      </w:tr>
      <w:tr w:rsidR="00782683" w:rsidRPr="00782683" w14:paraId="5D58530A" w14:textId="77777777" w:rsidTr="00782683">
        <w:tc>
          <w:tcPr>
            <w:tcW w:w="621" w:type="dxa"/>
          </w:tcPr>
          <w:p w14:paraId="2B373692" w14:textId="77777777" w:rsidR="00782683" w:rsidRPr="00782683" w:rsidRDefault="00782683" w:rsidP="00782683">
            <w:pPr>
              <w:spacing w:after="120" w:line="264" w:lineRule="auto"/>
            </w:pPr>
            <w:r w:rsidRPr="00782683">
              <w:t>10.</w:t>
            </w:r>
          </w:p>
        </w:tc>
        <w:tc>
          <w:tcPr>
            <w:tcW w:w="2786" w:type="dxa"/>
          </w:tcPr>
          <w:p w14:paraId="00354E9E" w14:textId="77777777" w:rsidR="00782683" w:rsidRPr="00782683" w:rsidRDefault="00782683" w:rsidP="00782683">
            <w:pPr>
              <w:spacing w:after="120" w:line="264" w:lineRule="auto"/>
            </w:pPr>
            <w:r w:rsidRPr="00782683">
              <w:t>Client – Removing a song from the list box</w:t>
            </w:r>
          </w:p>
        </w:tc>
        <w:tc>
          <w:tcPr>
            <w:tcW w:w="3534" w:type="dxa"/>
          </w:tcPr>
          <w:p w14:paraId="1815B321" w14:textId="77777777" w:rsidR="00782683" w:rsidRPr="00782683" w:rsidRDefault="00782683" w:rsidP="00782683">
            <w:pPr>
              <w:spacing w:after="120" w:line="264" w:lineRule="auto"/>
            </w:pPr>
            <w:r w:rsidRPr="00782683">
              <w:t>Selecting a song in the list and pressing remove selected song button will remove the song from the list.</w:t>
            </w:r>
          </w:p>
        </w:tc>
        <w:tc>
          <w:tcPr>
            <w:tcW w:w="1138" w:type="dxa"/>
          </w:tcPr>
          <w:p w14:paraId="1385C785" w14:textId="329B1D3C" w:rsidR="00782683" w:rsidRPr="00782683" w:rsidRDefault="00782683" w:rsidP="00782683">
            <w:pPr>
              <w:spacing w:after="120" w:line="264" w:lineRule="auto"/>
            </w:pPr>
          </w:p>
        </w:tc>
        <w:tc>
          <w:tcPr>
            <w:tcW w:w="1271" w:type="dxa"/>
          </w:tcPr>
          <w:p w14:paraId="0E43E296" w14:textId="1109735B" w:rsidR="00782683" w:rsidRPr="00782683" w:rsidRDefault="00782683" w:rsidP="00782683">
            <w:pPr>
              <w:spacing w:after="120" w:line="264" w:lineRule="auto"/>
            </w:pPr>
          </w:p>
        </w:tc>
      </w:tr>
      <w:tr w:rsidR="00782683" w:rsidRPr="00782683" w14:paraId="2F327FE9" w14:textId="77777777" w:rsidTr="00782683">
        <w:tc>
          <w:tcPr>
            <w:tcW w:w="621" w:type="dxa"/>
          </w:tcPr>
          <w:p w14:paraId="20767BA9" w14:textId="77777777" w:rsidR="00782683" w:rsidRPr="00782683" w:rsidRDefault="00782683" w:rsidP="00782683">
            <w:pPr>
              <w:spacing w:after="120" w:line="264" w:lineRule="auto"/>
            </w:pPr>
            <w:r w:rsidRPr="00782683">
              <w:t>11.</w:t>
            </w:r>
          </w:p>
        </w:tc>
        <w:tc>
          <w:tcPr>
            <w:tcW w:w="2786" w:type="dxa"/>
          </w:tcPr>
          <w:p w14:paraId="7C72C3F4" w14:textId="77777777" w:rsidR="00782683" w:rsidRPr="00782683" w:rsidRDefault="00782683" w:rsidP="00782683">
            <w:pPr>
              <w:spacing w:after="120" w:line="264" w:lineRule="auto"/>
            </w:pPr>
            <w:r w:rsidRPr="00782683">
              <w:t>Client – Removing a song from the list box with nothing selected.</w:t>
            </w:r>
          </w:p>
        </w:tc>
        <w:tc>
          <w:tcPr>
            <w:tcW w:w="3534" w:type="dxa"/>
          </w:tcPr>
          <w:p w14:paraId="59D4655E" w14:textId="77777777" w:rsidR="00782683" w:rsidRPr="00782683" w:rsidRDefault="00782683" w:rsidP="00782683">
            <w:pPr>
              <w:spacing w:after="120" w:line="264" w:lineRule="auto"/>
            </w:pPr>
            <w:r w:rsidRPr="00782683">
              <w:t>Pressing the remove selected song button with no list item selected will not do anything</w:t>
            </w:r>
          </w:p>
        </w:tc>
        <w:tc>
          <w:tcPr>
            <w:tcW w:w="1138" w:type="dxa"/>
          </w:tcPr>
          <w:p w14:paraId="4441BF8F" w14:textId="138A3AE1" w:rsidR="00782683" w:rsidRPr="00782683" w:rsidRDefault="00782683" w:rsidP="00782683">
            <w:pPr>
              <w:spacing w:after="120" w:line="264" w:lineRule="auto"/>
            </w:pPr>
          </w:p>
        </w:tc>
        <w:tc>
          <w:tcPr>
            <w:tcW w:w="1271" w:type="dxa"/>
          </w:tcPr>
          <w:p w14:paraId="295EA6D2" w14:textId="03BD62F6" w:rsidR="00782683" w:rsidRPr="00782683" w:rsidRDefault="00782683" w:rsidP="00782683">
            <w:pPr>
              <w:spacing w:after="120" w:line="264" w:lineRule="auto"/>
            </w:pPr>
          </w:p>
        </w:tc>
      </w:tr>
      <w:tr w:rsidR="00782683" w:rsidRPr="00782683" w14:paraId="2A29B90E" w14:textId="77777777" w:rsidTr="00782683">
        <w:tc>
          <w:tcPr>
            <w:tcW w:w="621" w:type="dxa"/>
          </w:tcPr>
          <w:p w14:paraId="3F61DB45" w14:textId="77777777" w:rsidR="00782683" w:rsidRPr="00782683" w:rsidRDefault="00782683" w:rsidP="00782683">
            <w:pPr>
              <w:spacing w:after="120" w:line="264" w:lineRule="auto"/>
            </w:pPr>
            <w:r w:rsidRPr="00782683">
              <w:t>12.</w:t>
            </w:r>
          </w:p>
        </w:tc>
        <w:tc>
          <w:tcPr>
            <w:tcW w:w="2786" w:type="dxa"/>
          </w:tcPr>
          <w:p w14:paraId="2825C6CD" w14:textId="77777777" w:rsidR="00782683" w:rsidRPr="00782683" w:rsidRDefault="00782683" w:rsidP="00782683">
            <w:pPr>
              <w:spacing w:after="120" w:line="264" w:lineRule="auto"/>
            </w:pPr>
            <w:r w:rsidRPr="00782683">
              <w:t>Client – Searching for a song in the list</w:t>
            </w:r>
          </w:p>
        </w:tc>
        <w:tc>
          <w:tcPr>
            <w:tcW w:w="3534" w:type="dxa"/>
          </w:tcPr>
          <w:p w14:paraId="4C486D0E" w14:textId="77777777" w:rsidR="00782683" w:rsidRPr="00782683" w:rsidRDefault="00782683" w:rsidP="00782683">
            <w:pPr>
              <w:spacing w:after="120" w:line="264" w:lineRule="auto"/>
            </w:pPr>
            <w:r w:rsidRPr="00782683">
              <w:t>Searching for a song in the list will highlight the song and cause it to start playing</w:t>
            </w:r>
          </w:p>
        </w:tc>
        <w:tc>
          <w:tcPr>
            <w:tcW w:w="1138" w:type="dxa"/>
          </w:tcPr>
          <w:p w14:paraId="118C8FF9" w14:textId="48DF49E6" w:rsidR="00782683" w:rsidRPr="00782683" w:rsidRDefault="00782683" w:rsidP="00782683">
            <w:pPr>
              <w:spacing w:after="120" w:line="264" w:lineRule="auto"/>
            </w:pPr>
          </w:p>
        </w:tc>
        <w:tc>
          <w:tcPr>
            <w:tcW w:w="1271" w:type="dxa"/>
          </w:tcPr>
          <w:p w14:paraId="587C0DC9" w14:textId="7575F259" w:rsidR="00782683" w:rsidRPr="00782683" w:rsidRDefault="00782683" w:rsidP="00782683">
            <w:pPr>
              <w:spacing w:after="120" w:line="264" w:lineRule="auto"/>
            </w:pPr>
          </w:p>
        </w:tc>
      </w:tr>
      <w:tr w:rsidR="00782683" w:rsidRPr="00782683" w14:paraId="7DF57ACF" w14:textId="77777777" w:rsidTr="00782683">
        <w:tc>
          <w:tcPr>
            <w:tcW w:w="621" w:type="dxa"/>
          </w:tcPr>
          <w:p w14:paraId="1DAD0A2E" w14:textId="77777777" w:rsidR="00782683" w:rsidRPr="00782683" w:rsidRDefault="00782683" w:rsidP="00782683">
            <w:pPr>
              <w:spacing w:after="120" w:line="264" w:lineRule="auto"/>
            </w:pPr>
            <w:r w:rsidRPr="00782683">
              <w:t>13.</w:t>
            </w:r>
          </w:p>
        </w:tc>
        <w:tc>
          <w:tcPr>
            <w:tcW w:w="2786" w:type="dxa"/>
          </w:tcPr>
          <w:p w14:paraId="126C541D" w14:textId="77777777" w:rsidR="00782683" w:rsidRPr="00782683" w:rsidRDefault="00782683" w:rsidP="00782683">
            <w:pPr>
              <w:spacing w:after="120" w:line="264" w:lineRule="auto"/>
            </w:pPr>
            <w:r w:rsidRPr="00782683">
              <w:t>Client – Searching for a song not in the list</w:t>
            </w:r>
          </w:p>
        </w:tc>
        <w:tc>
          <w:tcPr>
            <w:tcW w:w="3534" w:type="dxa"/>
          </w:tcPr>
          <w:p w14:paraId="097C3590" w14:textId="35AF606A" w:rsidR="00782683" w:rsidRPr="00782683" w:rsidRDefault="00782683" w:rsidP="00782683">
            <w:pPr>
              <w:spacing w:after="120" w:line="264" w:lineRule="auto"/>
            </w:pPr>
            <w:r w:rsidRPr="00782683">
              <w:t>Nothing will be highlight or played by the media player</w:t>
            </w:r>
          </w:p>
        </w:tc>
        <w:tc>
          <w:tcPr>
            <w:tcW w:w="1138" w:type="dxa"/>
          </w:tcPr>
          <w:p w14:paraId="7D1F8111" w14:textId="0B5C11C7" w:rsidR="00782683" w:rsidRPr="00782683" w:rsidRDefault="00782683" w:rsidP="00782683">
            <w:pPr>
              <w:spacing w:after="120" w:line="264" w:lineRule="auto"/>
            </w:pPr>
          </w:p>
        </w:tc>
        <w:tc>
          <w:tcPr>
            <w:tcW w:w="1271" w:type="dxa"/>
          </w:tcPr>
          <w:p w14:paraId="3CA76C60" w14:textId="3922E947" w:rsidR="00782683" w:rsidRPr="00782683" w:rsidRDefault="00782683" w:rsidP="00782683">
            <w:pPr>
              <w:spacing w:after="120" w:line="264" w:lineRule="auto"/>
            </w:pPr>
          </w:p>
        </w:tc>
      </w:tr>
      <w:tr w:rsidR="00782683" w:rsidRPr="00782683" w14:paraId="797A40A4" w14:textId="77777777" w:rsidTr="00782683">
        <w:tc>
          <w:tcPr>
            <w:tcW w:w="621" w:type="dxa"/>
          </w:tcPr>
          <w:p w14:paraId="4D755288" w14:textId="77777777" w:rsidR="00782683" w:rsidRPr="00782683" w:rsidRDefault="00782683" w:rsidP="00782683">
            <w:pPr>
              <w:spacing w:after="120" w:line="264" w:lineRule="auto"/>
            </w:pPr>
            <w:r w:rsidRPr="00782683">
              <w:rPr>
                <w:b/>
                <w:bCs/>
              </w:rPr>
              <w:lastRenderedPageBreak/>
              <w:t>Test Case</w:t>
            </w:r>
          </w:p>
        </w:tc>
        <w:tc>
          <w:tcPr>
            <w:tcW w:w="2786" w:type="dxa"/>
          </w:tcPr>
          <w:p w14:paraId="28EC04A6" w14:textId="77777777" w:rsidR="00782683" w:rsidRPr="00782683" w:rsidRDefault="00782683" w:rsidP="00782683">
            <w:pPr>
              <w:spacing w:after="120" w:line="264" w:lineRule="auto"/>
            </w:pPr>
            <w:r w:rsidRPr="00782683">
              <w:rPr>
                <w:b/>
                <w:bCs/>
              </w:rPr>
              <w:t>Description</w:t>
            </w:r>
          </w:p>
        </w:tc>
        <w:tc>
          <w:tcPr>
            <w:tcW w:w="3534" w:type="dxa"/>
          </w:tcPr>
          <w:p w14:paraId="017B1499" w14:textId="77777777" w:rsidR="00782683" w:rsidRPr="00782683" w:rsidRDefault="00782683" w:rsidP="00782683">
            <w:pPr>
              <w:spacing w:after="120" w:line="264" w:lineRule="auto"/>
            </w:pPr>
            <w:r w:rsidRPr="00782683">
              <w:rPr>
                <w:b/>
                <w:bCs/>
              </w:rPr>
              <w:t>Expected Result</w:t>
            </w:r>
          </w:p>
        </w:tc>
        <w:tc>
          <w:tcPr>
            <w:tcW w:w="1138" w:type="dxa"/>
          </w:tcPr>
          <w:p w14:paraId="69D1DF36" w14:textId="77777777" w:rsidR="00782683" w:rsidRPr="00782683" w:rsidRDefault="00782683" w:rsidP="00782683">
            <w:pPr>
              <w:spacing w:after="120" w:line="264" w:lineRule="auto"/>
            </w:pPr>
            <w:r w:rsidRPr="00782683">
              <w:rPr>
                <w:b/>
                <w:bCs/>
              </w:rPr>
              <w:t>Actual Result</w:t>
            </w:r>
          </w:p>
        </w:tc>
        <w:tc>
          <w:tcPr>
            <w:tcW w:w="1271" w:type="dxa"/>
          </w:tcPr>
          <w:p w14:paraId="336D0C36" w14:textId="77777777" w:rsidR="00782683" w:rsidRPr="00782683" w:rsidRDefault="00782683" w:rsidP="00782683">
            <w:pPr>
              <w:spacing w:after="120" w:line="264" w:lineRule="auto"/>
            </w:pPr>
            <w:r w:rsidRPr="00782683">
              <w:rPr>
                <w:b/>
                <w:bCs/>
              </w:rPr>
              <w:t>Comments</w:t>
            </w:r>
          </w:p>
        </w:tc>
      </w:tr>
      <w:tr w:rsidR="00782683" w:rsidRPr="00782683" w14:paraId="0DCDF96A" w14:textId="77777777" w:rsidTr="00782683">
        <w:tc>
          <w:tcPr>
            <w:tcW w:w="621" w:type="dxa"/>
          </w:tcPr>
          <w:p w14:paraId="620EC94A" w14:textId="77777777" w:rsidR="00782683" w:rsidRPr="00782683" w:rsidRDefault="00782683" w:rsidP="00782683">
            <w:pPr>
              <w:spacing w:after="120" w:line="264" w:lineRule="auto"/>
            </w:pPr>
            <w:r w:rsidRPr="00782683">
              <w:t>14.</w:t>
            </w:r>
          </w:p>
        </w:tc>
        <w:tc>
          <w:tcPr>
            <w:tcW w:w="2786" w:type="dxa"/>
          </w:tcPr>
          <w:p w14:paraId="6C4D0382" w14:textId="77777777" w:rsidR="00782683" w:rsidRPr="00782683" w:rsidRDefault="00782683" w:rsidP="00782683">
            <w:pPr>
              <w:spacing w:after="120" w:line="264" w:lineRule="auto"/>
            </w:pPr>
            <w:r w:rsidRPr="00782683">
              <w:t>Saving a playlist to a csv file</w:t>
            </w:r>
          </w:p>
        </w:tc>
        <w:tc>
          <w:tcPr>
            <w:tcW w:w="3534" w:type="dxa"/>
          </w:tcPr>
          <w:p w14:paraId="618C7415" w14:textId="77777777" w:rsidR="00782683" w:rsidRPr="00782683" w:rsidRDefault="00782683" w:rsidP="00782683">
            <w:pPr>
              <w:spacing w:after="120" w:line="264" w:lineRule="auto"/>
            </w:pPr>
            <w:r w:rsidRPr="00782683">
              <w:t>Menu bar item will open a save file dialog which allows the contents of the list box to be saved to a CSV file</w:t>
            </w:r>
          </w:p>
        </w:tc>
        <w:tc>
          <w:tcPr>
            <w:tcW w:w="1138" w:type="dxa"/>
          </w:tcPr>
          <w:p w14:paraId="644E2C28" w14:textId="3CF3EB80" w:rsidR="00782683" w:rsidRPr="00782683" w:rsidRDefault="00782683" w:rsidP="00782683">
            <w:pPr>
              <w:spacing w:after="120" w:line="264" w:lineRule="auto"/>
            </w:pPr>
          </w:p>
        </w:tc>
        <w:tc>
          <w:tcPr>
            <w:tcW w:w="1271" w:type="dxa"/>
          </w:tcPr>
          <w:p w14:paraId="2600F544" w14:textId="4AEE8F15" w:rsidR="00782683" w:rsidRPr="00782683" w:rsidRDefault="00782683" w:rsidP="00782683">
            <w:pPr>
              <w:spacing w:after="120" w:line="264" w:lineRule="auto"/>
            </w:pPr>
          </w:p>
        </w:tc>
      </w:tr>
      <w:tr w:rsidR="00782683" w:rsidRPr="00782683" w14:paraId="57EF5350" w14:textId="77777777" w:rsidTr="00782683">
        <w:tc>
          <w:tcPr>
            <w:tcW w:w="621" w:type="dxa"/>
          </w:tcPr>
          <w:p w14:paraId="31E60477" w14:textId="77777777" w:rsidR="00782683" w:rsidRPr="00782683" w:rsidRDefault="00782683" w:rsidP="00782683">
            <w:pPr>
              <w:spacing w:after="120" w:line="264" w:lineRule="auto"/>
            </w:pPr>
            <w:r w:rsidRPr="00782683">
              <w:t>15</w:t>
            </w:r>
          </w:p>
        </w:tc>
        <w:tc>
          <w:tcPr>
            <w:tcW w:w="2786" w:type="dxa"/>
          </w:tcPr>
          <w:p w14:paraId="60462278" w14:textId="77777777" w:rsidR="00782683" w:rsidRPr="00782683" w:rsidRDefault="00782683" w:rsidP="00782683">
            <w:pPr>
              <w:spacing w:after="120" w:line="264" w:lineRule="auto"/>
            </w:pPr>
            <w:r w:rsidRPr="00782683">
              <w:t>Loading recently saved file to ensure data was saved correctly</w:t>
            </w:r>
          </w:p>
        </w:tc>
        <w:tc>
          <w:tcPr>
            <w:tcW w:w="3534" w:type="dxa"/>
          </w:tcPr>
          <w:p w14:paraId="7DA53C3E" w14:textId="77777777" w:rsidR="00782683" w:rsidRPr="00782683" w:rsidRDefault="00782683" w:rsidP="00782683">
            <w:pPr>
              <w:spacing w:after="120" w:line="264" w:lineRule="auto"/>
            </w:pPr>
            <w:r w:rsidRPr="00782683">
              <w:t>Menu bar item to open an open file dialog, selecting the CSV file will populate the List box with file contents. Songs will play if selected.</w:t>
            </w:r>
          </w:p>
        </w:tc>
        <w:tc>
          <w:tcPr>
            <w:tcW w:w="1138" w:type="dxa"/>
          </w:tcPr>
          <w:p w14:paraId="470510E2" w14:textId="7B540D42" w:rsidR="00782683" w:rsidRPr="00782683" w:rsidRDefault="00782683" w:rsidP="00782683">
            <w:pPr>
              <w:spacing w:after="120" w:line="264" w:lineRule="auto"/>
            </w:pPr>
          </w:p>
        </w:tc>
        <w:tc>
          <w:tcPr>
            <w:tcW w:w="1271" w:type="dxa"/>
          </w:tcPr>
          <w:p w14:paraId="28657968" w14:textId="749E634A" w:rsidR="00782683" w:rsidRPr="00782683" w:rsidRDefault="00782683" w:rsidP="00782683">
            <w:pPr>
              <w:spacing w:after="120" w:line="264" w:lineRule="auto"/>
            </w:pPr>
          </w:p>
        </w:tc>
      </w:tr>
      <w:tr w:rsidR="00782683" w:rsidRPr="00782683" w14:paraId="2ED6A818" w14:textId="77777777" w:rsidTr="00782683">
        <w:tc>
          <w:tcPr>
            <w:tcW w:w="621" w:type="dxa"/>
          </w:tcPr>
          <w:p w14:paraId="135BF750" w14:textId="77777777" w:rsidR="00782683" w:rsidRPr="00782683" w:rsidRDefault="00782683" w:rsidP="00782683">
            <w:pPr>
              <w:spacing w:after="120" w:line="264" w:lineRule="auto"/>
            </w:pPr>
          </w:p>
        </w:tc>
        <w:tc>
          <w:tcPr>
            <w:tcW w:w="2786" w:type="dxa"/>
          </w:tcPr>
          <w:p w14:paraId="4A2B63F8" w14:textId="77777777" w:rsidR="00782683" w:rsidRPr="00782683" w:rsidRDefault="00782683" w:rsidP="00782683">
            <w:pPr>
              <w:spacing w:after="120" w:line="264" w:lineRule="auto"/>
            </w:pPr>
          </w:p>
        </w:tc>
        <w:tc>
          <w:tcPr>
            <w:tcW w:w="3534" w:type="dxa"/>
          </w:tcPr>
          <w:p w14:paraId="7DA70BDD" w14:textId="77777777" w:rsidR="00782683" w:rsidRPr="00782683" w:rsidRDefault="00782683" w:rsidP="00782683">
            <w:pPr>
              <w:spacing w:after="120" w:line="264" w:lineRule="auto"/>
            </w:pPr>
          </w:p>
        </w:tc>
        <w:tc>
          <w:tcPr>
            <w:tcW w:w="1138" w:type="dxa"/>
          </w:tcPr>
          <w:p w14:paraId="0C7F1746" w14:textId="77777777" w:rsidR="00782683" w:rsidRPr="00782683" w:rsidRDefault="00782683" w:rsidP="00782683">
            <w:pPr>
              <w:spacing w:after="120" w:line="264" w:lineRule="auto"/>
            </w:pPr>
          </w:p>
        </w:tc>
        <w:tc>
          <w:tcPr>
            <w:tcW w:w="1271" w:type="dxa"/>
          </w:tcPr>
          <w:p w14:paraId="02AC80D2" w14:textId="77777777" w:rsidR="00782683" w:rsidRPr="00782683" w:rsidRDefault="00782683" w:rsidP="00782683">
            <w:pPr>
              <w:spacing w:after="120" w:line="264" w:lineRule="auto"/>
            </w:pPr>
          </w:p>
        </w:tc>
      </w:tr>
    </w:tbl>
    <w:p w14:paraId="0B93E994" w14:textId="77777777" w:rsidR="00782683" w:rsidRPr="00782683" w:rsidRDefault="00782683" w:rsidP="00782683"/>
    <w:p w14:paraId="3D9FD938" w14:textId="5D9203CC" w:rsidR="00782683" w:rsidRDefault="00782683">
      <w:pPr>
        <w:jc w:val="left"/>
      </w:pPr>
      <w:r>
        <w:br w:type="page"/>
      </w:r>
    </w:p>
    <w:p w14:paraId="7D815591" w14:textId="3B848906" w:rsidR="007E6373" w:rsidRDefault="00782683" w:rsidP="007E6373">
      <w:pPr>
        <w:pStyle w:val="Heading1"/>
      </w:pPr>
      <w:bookmarkStart w:id="32" w:name="_Toc57298184"/>
      <w:r>
        <w:lastRenderedPageBreak/>
        <w:t>7</w:t>
      </w:r>
      <w:r>
        <w:tab/>
      </w:r>
      <w:r w:rsidR="007E6373">
        <w:t>Product Design Specification Approval</w:t>
      </w:r>
      <w:bookmarkEnd w:id="32"/>
    </w:p>
    <w:p w14:paraId="1565202B" w14:textId="3B012EB7" w:rsidR="007E6373" w:rsidRDefault="007E6373" w:rsidP="007E6373">
      <w:pPr>
        <w:rPr>
          <w:lang w:val="en-US"/>
        </w:rPr>
      </w:pPr>
      <w:r w:rsidRPr="007E6373">
        <w:rPr>
          <w:lang w:val="en-US"/>
        </w:rPr>
        <w:t xml:space="preserve">The undersigned acknowledge they have reviewed the </w:t>
      </w:r>
      <w:r>
        <w:rPr>
          <w:i/>
          <w:lang w:val="en-US"/>
        </w:rPr>
        <w:t>AT3</w:t>
      </w:r>
      <w:r w:rsidRPr="007E6373">
        <w:rPr>
          <w:lang w:val="en-US"/>
        </w:rPr>
        <w:t xml:space="preserve"> </w:t>
      </w:r>
      <w:r w:rsidRPr="007E6373">
        <w:rPr>
          <w:b/>
          <w:lang w:val="en-US"/>
        </w:rPr>
        <w:fldChar w:fldCharType="begin"/>
      </w:r>
      <w:r w:rsidRPr="007E6373">
        <w:rPr>
          <w:b/>
          <w:lang w:val="en-US"/>
        </w:rPr>
        <w:instrText xml:space="preserve"> DOCPROPERTY  Title  \* MERGEFORMAT </w:instrText>
      </w:r>
      <w:r w:rsidRPr="007E6373">
        <w:rPr>
          <w:b/>
          <w:lang w:val="en-US"/>
        </w:rPr>
        <w:fldChar w:fldCharType="separate"/>
      </w:r>
      <w:r w:rsidRPr="007E6373">
        <w:rPr>
          <w:b/>
          <w:lang w:val="en-US"/>
        </w:rPr>
        <w:t>Product Design Specification</w:t>
      </w:r>
      <w:r w:rsidRPr="007E6373">
        <w:fldChar w:fldCharType="end"/>
      </w:r>
      <w:r w:rsidRPr="007E6373">
        <w:rPr>
          <w:lang w:val="en-US"/>
        </w:rPr>
        <w:t xml:space="preserve"> document and agree with the approach it presents. Any changes to this Requirements Definition will be coordinated with and approved by the undersigned or their designated representatives.</w:t>
      </w:r>
    </w:p>
    <w:tbl>
      <w:tblPr>
        <w:tblStyle w:val="TableGrid"/>
        <w:tblW w:w="0" w:type="auto"/>
        <w:tblLook w:val="04A0" w:firstRow="1" w:lastRow="0" w:firstColumn="1" w:lastColumn="0" w:noHBand="0" w:noVBand="1"/>
      </w:tblPr>
      <w:tblGrid>
        <w:gridCol w:w="1271"/>
        <w:gridCol w:w="4961"/>
        <w:gridCol w:w="780"/>
        <w:gridCol w:w="2338"/>
      </w:tblGrid>
      <w:tr w:rsidR="007E6373" w14:paraId="5A30DB29" w14:textId="77777777" w:rsidTr="007E6373">
        <w:tc>
          <w:tcPr>
            <w:tcW w:w="1271" w:type="dxa"/>
          </w:tcPr>
          <w:p w14:paraId="525E4BE8" w14:textId="5523F32B" w:rsidR="007E6373" w:rsidRDefault="007E6373" w:rsidP="007E6373">
            <w:pPr>
              <w:rPr>
                <w:lang w:val="en-US"/>
              </w:rPr>
            </w:pPr>
            <w:r>
              <w:rPr>
                <w:lang w:val="en-US"/>
              </w:rPr>
              <w:t>Signature:</w:t>
            </w:r>
          </w:p>
        </w:tc>
        <w:tc>
          <w:tcPr>
            <w:tcW w:w="4961" w:type="dxa"/>
          </w:tcPr>
          <w:p w14:paraId="0692F6F9" w14:textId="25BECA45" w:rsidR="007E6373" w:rsidRDefault="007E6373" w:rsidP="007E6373">
            <w:pPr>
              <w:rPr>
                <w:lang w:val="en-US"/>
              </w:rPr>
            </w:pPr>
            <w:r>
              <w:rPr>
                <w:lang w:val="en-US"/>
              </w:rPr>
              <w:t>J. Darling</w:t>
            </w:r>
          </w:p>
        </w:tc>
        <w:tc>
          <w:tcPr>
            <w:tcW w:w="780" w:type="dxa"/>
          </w:tcPr>
          <w:p w14:paraId="4F197351" w14:textId="4A21A374" w:rsidR="007E6373" w:rsidRDefault="007E6373" w:rsidP="007E6373">
            <w:pPr>
              <w:rPr>
                <w:lang w:val="en-US"/>
              </w:rPr>
            </w:pPr>
            <w:r>
              <w:rPr>
                <w:lang w:val="en-US"/>
              </w:rPr>
              <w:t>Date:</w:t>
            </w:r>
          </w:p>
        </w:tc>
        <w:tc>
          <w:tcPr>
            <w:tcW w:w="2338" w:type="dxa"/>
          </w:tcPr>
          <w:p w14:paraId="1E69C17F" w14:textId="37759748" w:rsidR="007E6373" w:rsidRDefault="007E6373" w:rsidP="007E6373">
            <w:pPr>
              <w:rPr>
                <w:lang w:val="en-US"/>
              </w:rPr>
            </w:pPr>
            <w:r>
              <w:rPr>
                <w:lang w:val="en-US"/>
              </w:rPr>
              <w:t>26/11/20</w:t>
            </w:r>
          </w:p>
        </w:tc>
      </w:tr>
      <w:tr w:rsidR="007E6373" w14:paraId="70F2AD2B" w14:textId="77777777" w:rsidTr="007E6373">
        <w:tc>
          <w:tcPr>
            <w:tcW w:w="1271" w:type="dxa"/>
          </w:tcPr>
          <w:p w14:paraId="1F548C50" w14:textId="144A215C" w:rsidR="007E6373" w:rsidRDefault="007E6373" w:rsidP="007E6373">
            <w:pPr>
              <w:rPr>
                <w:lang w:val="en-US"/>
              </w:rPr>
            </w:pPr>
            <w:r>
              <w:rPr>
                <w:lang w:val="en-US"/>
              </w:rPr>
              <w:t>Print Name:</w:t>
            </w:r>
          </w:p>
        </w:tc>
        <w:tc>
          <w:tcPr>
            <w:tcW w:w="4961" w:type="dxa"/>
          </w:tcPr>
          <w:p w14:paraId="0997996E" w14:textId="4B9CC175" w:rsidR="007E6373" w:rsidRDefault="007E6373" w:rsidP="007E6373">
            <w:pPr>
              <w:rPr>
                <w:lang w:val="en-US"/>
              </w:rPr>
            </w:pPr>
            <w:r>
              <w:rPr>
                <w:lang w:val="en-US"/>
              </w:rPr>
              <w:t>Jyle Darling</w:t>
            </w:r>
          </w:p>
        </w:tc>
        <w:tc>
          <w:tcPr>
            <w:tcW w:w="780" w:type="dxa"/>
          </w:tcPr>
          <w:p w14:paraId="17E5C590" w14:textId="77777777" w:rsidR="007E6373" w:rsidRDefault="007E6373" w:rsidP="007E6373">
            <w:pPr>
              <w:rPr>
                <w:lang w:val="en-US"/>
              </w:rPr>
            </w:pPr>
          </w:p>
        </w:tc>
        <w:tc>
          <w:tcPr>
            <w:tcW w:w="2338" w:type="dxa"/>
          </w:tcPr>
          <w:p w14:paraId="64D8EC6B" w14:textId="71E69F2E" w:rsidR="007E6373" w:rsidRDefault="007E6373" w:rsidP="007E6373">
            <w:pPr>
              <w:rPr>
                <w:lang w:val="en-US"/>
              </w:rPr>
            </w:pPr>
          </w:p>
        </w:tc>
      </w:tr>
      <w:tr w:rsidR="007E6373" w14:paraId="489F4CB8" w14:textId="77777777" w:rsidTr="007E6373">
        <w:tc>
          <w:tcPr>
            <w:tcW w:w="1271" w:type="dxa"/>
          </w:tcPr>
          <w:p w14:paraId="28EA44D5" w14:textId="6A562319" w:rsidR="007E6373" w:rsidRDefault="007E6373" w:rsidP="007E6373">
            <w:pPr>
              <w:rPr>
                <w:lang w:val="en-US"/>
              </w:rPr>
            </w:pPr>
            <w:r>
              <w:rPr>
                <w:lang w:val="en-US"/>
              </w:rPr>
              <w:t>Title:</w:t>
            </w:r>
          </w:p>
        </w:tc>
        <w:tc>
          <w:tcPr>
            <w:tcW w:w="4961" w:type="dxa"/>
          </w:tcPr>
          <w:p w14:paraId="3E5F5CBF" w14:textId="58C87EAF" w:rsidR="007E6373" w:rsidRDefault="007E6373" w:rsidP="007E6373">
            <w:pPr>
              <w:rPr>
                <w:lang w:val="en-US"/>
              </w:rPr>
            </w:pPr>
            <w:r>
              <w:rPr>
                <w:lang w:val="en-US"/>
              </w:rPr>
              <w:t>Project Manager</w:t>
            </w:r>
          </w:p>
        </w:tc>
        <w:tc>
          <w:tcPr>
            <w:tcW w:w="780" w:type="dxa"/>
          </w:tcPr>
          <w:p w14:paraId="6B75DC28" w14:textId="77777777" w:rsidR="007E6373" w:rsidRDefault="007E6373" w:rsidP="007E6373">
            <w:pPr>
              <w:rPr>
                <w:lang w:val="en-US"/>
              </w:rPr>
            </w:pPr>
          </w:p>
        </w:tc>
        <w:tc>
          <w:tcPr>
            <w:tcW w:w="2338" w:type="dxa"/>
          </w:tcPr>
          <w:p w14:paraId="238BE365" w14:textId="77777777" w:rsidR="007E6373" w:rsidRDefault="007E6373" w:rsidP="007E6373">
            <w:pPr>
              <w:rPr>
                <w:lang w:val="en-US"/>
              </w:rPr>
            </w:pPr>
          </w:p>
        </w:tc>
      </w:tr>
      <w:tr w:rsidR="007E6373" w14:paraId="41566860" w14:textId="77777777" w:rsidTr="007E6373">
        <w:tc>
          <w:tcPr>
            <w:tcW w:w="1271" w:type="dxa"/>
          </w:tcPr>
          <w:p w14:paraId="224EFD12" w14:textId="138529F0" w:rsidR="007E6373" w:rsidRDefault="007E6373" w:rsidP="007E6373">
            <w:pPr>
              <w:rPr>
                <w:lang w:val="en-US"/>
              </w:rPr>
            </w:pPr>
            <w:r>
              <w:rPr>
                <w:lang w:val="en-US"/>
              </w:rPr>
              <w:t>Role:</w:t>
            </w:r>
          </w:p>
        </w:tc>
        <w:tc>
          <w:tcPr>
            <w:tcW w:w="4961" w:type="dxa"/>
          </w:tcPr>
          <w:p w14:paraId="4B4F674B" w14:textId="17319A9F" w:rsidR="007E6373" w:rsidRDefault="007E6373" w:rsidP="007E6373">
            <w:pPr>
              <w:rPr>
                <w:lang w:val="en-US"/>
              </w:rPr>
            </w:pPr>
            <w:r>
              <w:rPr>
                <w:lang w:val="en-US"/>
              </w:rPr>
              <w:t>Lead Project Manager</w:t>
            </w:r>
          </w:p>
        </w:tc>
        <w:tc>
          <w:tcPr>
            <w:tcW w:w="780" w:type="dxa"/>
          </w:tcPr>
          <w:p w14:paraId="403A7439" w14:textId="77777777" w:rsidR="007E6373" w:rsidRDefault="007E6373" w:rsidP="007E6373">
            <w:pPr>
              <w:rPr>
                <w:lang w:val="en-US"/>
              </w:rPr>
            </w:pPr>
          </w:p>
        </w:tc>
        <w:tc>
          <w:tcPr>
            <w:tcW w:w="2338" w:type="dxa"/>
          </w:tcPr>
          <w:p w14:paraId="1D898F97" w14:textId="77777777" w:rsidR="007E6373" w:rsidRDefault="007E6373" w:rsidP="007E6373">
            <w:pPr>
              <w:rPr>
                <w:lang w:val="en-US"/>
              </w:rPr>
            </w:pPr>
          </w:p>
        </w:tc>
      </w:tr>
    </w:tbl>
    <w:p w14:paraId="3769F08E" w14:textId="77777777" w:rsidR="007E6373" w:rsidRPr="007E6373" w:rsidRDefault="007E6373" w:rsidP="007E6373">
      <w:pPr>
        <w:rPr>
          <w:lang w:val="en-US"/>
        </w:rPr>
      </w:pPr>
    </w:p>
    <w:tbl>
      <w:tblPr>
        <w:tblStyle w:val="TableGrid"/>
        <w:tblW w:w="0" w:type="auto"/>
        <w:tblLook w:val="04A0" w:firstRow="1" w:lastRow="0" w:firstColumn="1" w:lastColumn="0" w:noHBand="0" w:noVBand="1"/>
      </w:tblPr>
      <w:tblGrid>
        <w:gridCol w:w="1271"/>
        <w:gridCol w:w="4961"/>
        <w:gridCol w:w="780"/>
        <w:gridCol w:w="2338"/>
      </w:tblGrid>
      <w:tr w:rsidR="007E6373" w14:paraId="254B9F1F" w14:textId="77777777" w:rsidTr="00DE10EC">
        <w:tc>
          <w:tcPr>
            <w:tcW w:w="1271" w:type="dxa"/>
          </w:tcPr>
          <w:p w14:paraId="3D947419" w14:textId="77777777" w:rsidR="007E6373" w:rsidRDefault="007E6373" w:rsidP="00DE10EC">
            <w:pPr>
              <w:rPr>
                <w:lang w:val="en-US"/>
              </w:rPr>
            </w:pPr>
            <w:r>
              <w:rPr>
                <w:lang w:val="en-US"/>
              </w:rPr>
              <w:t>Signature:</w:t>
            </w:r>
          </w:p>
        </w:tc>
        <w:tc>
          <w:tcPr>
            <w:tcW w:w="4961" w:type="dxa"/>
          </w:tcPr>
          <w:p w14:paraId="0336AF96" w14:textId="5919E9EE" w:rsidR="007E6373" w:rsidRDefault="007E6373" w:rsidP="00DE10EC">
            <w:pPr>
              <w:rPr>
                <w:lang w:val="en-US"/>
              </w:rPr>
            </w:pPr>
          </w:p>
        </w:tc>
        <w:tc>
          <w:tcPr>
            <w:tcW w:w="780" w:type="dxa"/>
          </w:tcPr>
          <w:p w14:paraId="63FAD26D" w14:textId="77777777" w:rsidR="007E6373" w:rsidRDefault="007E6373" w:rsidP="00DE10EC">
            <w:pPr>
              <w:rPr>
                <w:lang w:val="en-US"/>
              </w:rPr>
            </w:pPr>
            <w:r>
              <w:rPr>
                <w:lang w:val="en-US"/>
              </w:rPr>
              <w:t>Date:</w:t>
            </w:r>
          </w:p>
        </w:tc>
        <w:tc>
          <w:tcPr>
            <w:tcW w:w="2338" w:type="dxa"/>
          </w:tcPr>
          <w:p w14:paraId="28677DA3" w14:textId="56A3086B" w:rsidR="007E6373" w:rsidRDefault="007E6373" w:rsidP="00DE10EC">
            <w:pPr>
              <w:rPr>
                <w:lang w:val="en-US"/>
              </w:rPr>
            </w:pPr>
            <w:r>
              <w:rPr>
                <w:lang w:val="en-US"/>
              </w:rPr>
              <w:t>26/11/20</w:t>
            </w:r>
          </w:p>
        </w:tc>
      </w:tr>
      <w:tr w:rsidR="007E6373" w14:paraId="46F5291C" w14:textId="77777777" w:rsidTr="00DE10EC">
        <w:tc>
          <w:tcPr>
            <w:tcW w:w="1271" w:type="dxa"/>
          </w:tcPr>
          <w:p w14:paraId="612437FC" w14:textId="77777777" w:rsidR="007E6373" w:rsidRDefault="007E6373" w:rsidP="00DE10EC">
            <w:pPr>
              <w:rPr>
                <w:lang w:val="en-US"/>
              </w:rPr>
            </w:pPr>
            <w:r>
              <w:rPr>
                <w:lang w:val="en-US"/>
              </w:rPr>
              <w:t>Print Name:</w:t>
            </w:r>
          </w:p>
        </w:tc>
        <w:tc>
          <w:tcPr>
            <w:tcW w:w="4961" w:type="dxa"/>
          </w:tcPr>
          <w:p w14:paraId="4584A293" w14:textId="7FDD36C5" w:rsidR="007E6373" w:rsidRDefault="00782683" w:rsidP="00DE10EC">
            <w:pPr>
              <w:rPr>
                <w:lang w:val="en-US"/>
              </w:rPr>
            </w:pPr>
            <w:r>
              <w:rPr>
                <w:lang w:val="en-US"/>
              </w:rPr>
              <w:t>Ken Beck</w:t>
            </w:r>
          </w:p>
        </w:tc>
        <w:tc>
          <w:tcPr>
            <w:tcW w:w="780" w:type="dxa"/>
          </w:tcPr>
          <w:p w14:paraId="0C5DCE0D" w14:textId="77777777" w:rsidR="007E6373" w:rsidRDefault="007E6373" w:rsidP="00DE10EC">
            <w:pPr>
              <w:rPr>
                <w:lang w:val="en-US"/>
              </w:rPr>
            </w:pPr>
          </w:p>
        </w:tc>
        <w:tc>
          <w:tcPr>
            <w:tcW w:w="2338" w:type="dxa"/>
          </w:tcPr>
          <w:p w14:paraId="05B68ABD" w14:textId="77777777" w:rsidR="007E6373" w:rsidRDefault="007E6373" w:rsidP="00DE10EC">
            <w:pPr>
              <w:rPr>
                <w:lang w:val="en-US"/>
              </w:rPr>
            </w:pPr>
          </w:p>
        </w:tc>
      </w:tr>
      <w:tr w:rsidR="007E6373" w14:paraId="6FC73730" w14:textId="77777777" w:rsidTr="00DE10EC">
        <w:tc>
          <w:tcPr>
            <w:tcW w:w="1271" w:type="dxa"/>
          </w:tcPr>
          <w:p w14:paraId="4636F6B5" w14:textId="77777777" w:rsidR="007E6373" w:rsidRDefault="007E6373" w:rsidP="00DE10EC">
            <w:pPr>
              <w:rPr>
                <w:lang w:val="en-US"/>
              </w:rPr>
            </w:pPr>
            <w:r>
              <w:rPr>
                <w:lang w:val="en-US"/>
              </w:rPr>
              <w:t>Title:</w:t>
            </w:r>
          </w:p>
        </w:tc>
        <w:tc>
          <w:tcPr>
            <w:tcW w:w="4961" w:type="dxa"/>
          </w:tcPr>
          <w:p w14:paraId="45A347EF" w14:textId="5D4C8AF6" w:rsidR="007E6373" w:rsidRDefault="007E6373" w:rsidP="00DE10EC">
            <w:pPr>
              <w:rPr>
                <w:lang w:val="en-US"/>
              </w:rPr>
            </w:pPr>
            <w:r>
              <w:rPr>
                <w:lang w:val="en-US"/>
              </w:rPr>
              <w:t>Client / Business Representative</w:t>
            </w:r>
          </w:p>
        </w:tc>
        <w:tc>
          <w:tcPr>
            <w:tcW w:w="780" w:type="dxa"/>
          </w:tcPr>
          <w:p w14:paraId="240B6EEC" w14:textId="77777777" w:rsidR="007E6373" w:rsidRDefault="007E6373" w:rsidP="00DE10EC">
            <w:pPr>
              <w:rPr>
                <w:lang w:val="en-US"/>
              </w:rPr>
            </w:pPr>
          </w:p>
        </w:tc>
        <w:tc>
          <w:tcPr>
            <w:tcW w:w="2338" w:type="dxa"/>
          </w:tcPr>
          <w:p w14:paraId="65AB1811" w14:textId="77777777" w:rsidR="007E6373" w:rsidRDefault="007E6373" w:rsidP="00DE10EC">
            <w:pPr>
              <w:rPr>
                <w:lang w:val="en-US"/>
              </w:rPr>
            </w:pPr>
          </w:p>
        </w:tc>
      </w:tr>
      <w:tr w:rsidR="007E6373" w14:paraId="0A461FAE" w14:textId="77777777" w:rsidTr="00DE10EC">
        <w:tc>
          <w:tcPr>
            <w:tcW w:w="1271" w:type="dxa"/>
          </w:tcPr>
          <w:p w14:paraId="489D25AC" w14:textId="77777777" w:rsidR="007E6373" w:rsidRDefault="007E6373" w:rsidP="00DE10EC">
            <w:pPr>
              <w:rPr>
                <w:lang w:val="en-US"/>
              </w:rPr>
            </w:pPr>
            <w:r>
              <w:rPr>
                <w:lang w:val="en-US"/>
              </w:rPr>
              <w:t>Role:</w:t>
            </w:r>
          </w:p>
        </w:tc>
        <w:tc>
          <w:tcPr>
            <w:tcW w:w="4961" w:type="dxa"/>
          </w:tcPr>
          <w:p w14:paraId="4FBB0D6D" w14:textId="098E37E6" w:rsidR="007E6373" w:rsidRDefault="007E6373" w:rsidP="00DE10EC">
            <w:pPr>
              <w:rPr>
                <w:lang w:val="en-US"/>
              </w:rPr>
            </w:pPr>
          </w:p>
        </w:tc>
        <w:tc>
          <w:tcPr>
            <w:tcW w:w="780" w:type="dxa"/>
          </w:tcPr>
          <w:p w14:paraId="55FEF58C" w14:textId="77777777" w:rsidR="007E6373" w:rsidRDefault="007E6373" w:rsidP="00DE10EC">
            <w:pPr>
              <w:rPr>
                <w:lang w:val="en-US"/>
              </w:rPr>
            </w:pPr>
          </w:p>
        </w:tc>
        <w:tc>
          <w:tcPr>
            <w:tcW w:w="2338" w:type="dxa"/>
          </w:tcPr>
          <w:p w14:paraId="311EEBBB" w14:textId="77777777" w:rsidR="007E6373" w:rsidRDefault="007E6373" w:rsidP="00DE10EC">
            <w:pPr>
              <w:rPr>
                <w:lang w:val="en-US"/>
              </w:rPr>
            </w:pPr>
          </w:p>
        </w:tc>
      </w:tr>
    </w:tbl>
    <w:p w14:paraId="1F194694" w14:textId="768D2B0A" w:rsidR="007E6373" w:rsidRDefault="007E6373" w:rsidP="007E6373"/>
    <w:tbl>
      <w:tblPr>
        <w:tblStyle w:val="TableGrid"/>
        <w:tblW w:w="0" w:type="auto"/>
        <w:tblLook w:val="04A0" w:firstRow="1" w:lastRow="0" w:firstColumn="1" w:lastColumn="0" w:noHBand="0" w:noVBand="1"/>
      </w:tblPr>
      <w:tblGrid>
        <w:gridCol w:w="1271"/>
        <w:gridCol w:w="4961"/>
        <w:gridCol w:w="780"/>
        <w:gridCol w:w="2338"/>
      </w:tblGrid>
      <w:tr w:rsidR="007E6373" w14:paraId="6899AECB" w14:textId="77777777" w:rsidTr="00DE10EC">
        <w:tc>
          <w:tcPr>
            <w:tcW w:w="1271" w:type="dxa"/>
          </w:tcPr>
          <w:p w14:paraId="606F8755" w14:textId="77777777" w:rsidR="007E6373" w:rsidRDefault="007E6373" w:rsidP="00DE10EC">
            <w:pPr>
              <w:rPr>
                <w:lang w:val="en-US"/>
              </w:rPr>
            </w:pPr>
            <w:r>
              <w:rPr>
                <w:lang w:val="en-US"/>
              </w:rPr>
              <w:t>Signature:</w:t>
            </w:r>
          </w:p>
        </w:tc>
        <w:tc>
          <w:tcPr>
            <w:tcW w:w="4961" w:type="dxa"/>
          </w:tcPr>
          <w:p w14:paraId="31A7B760" w14:textId="77777777" w:rsidR="007E6373" w:rsidRDefault="007E6373" w:rsidP="00DE10EC">
            <w:pPr>
              <w:rPr>
                <w:lang w:val="en-US"/>
              </w:rPr>
            </w:pPr>
          </w:p>
        </w:tc>
        <w:tc>
          <w:tcPr>
            <w:tcW w:w="780" w:type="dxa"/>
          </w:tcPr>
          <w:p w14:paraId="0A329C25" w14:textId="77777777" w:rsidR="007E6373" w:rsidRDefault="007E6373" w:rsidP="00DE10EC">
            <w:pPr>
              <w:rPr>
                <w:lang w:val="en-US"/>
              </w:rPr>
            </w:pPr>
            <w:r>
              <w:rPr>
                <w:lang w:val="en-US"/>
              </w:rPr>
              <w:t>Date:</w:t>
            </w:r>
          </w:p>
        </w:tc>
        <w:tc>
          <w:tcPr>
            <w:tcW w:w="2338" w:type="dxa"/>
          </w:tcPr>
          <w:p w14:paraId="529CE8BE" w14:textId="77777777" w:rsidR="007E6373" w:rsidRDefault="007E6373" w:rsidP="00DE10EC">
            <w:pPr>
              <w:rPr>
                <w:lang w:val="en-US"/>
              </w:rPr>
            </w:pPr>
          </w:p>
        </w:tc>
      </w:tr>
      <w:tr w:rsidR="007E6373" w14:paraId="09088E9C" w14:textId="77777777" w:rsidTr="00DE10EC">
        <w:tc>
          <w:tcPr>
            <w:tcW w:w="1271" w:type="dxa"/>
          </w:tcPr>
          <w:p w14:paraId="6AD37F8E" w14:textId="77777777" w:rsidR="007E6373" w:rsidRDefault="007E6373" w:rsidP="00DE10EC">
            <w:pPr>
              <w:rPr>
                <w:lang w:val="en-US"/>
              </w:rPr>
            </w:pPr>
            <w:r>
              <w:rPr>
                <w:lang w:val="en-US"/>
              </w:rPr>
              <w:t>Print Name:</w:t>
            </w:r>
          </w:p>
        </w:tc>
        <w:tc>
          <w:tcPr>
            <w:tcW w:w="4961" w:type="dxa"/>
          </w:tcPr>
          <w:p w14:paraId="4ED1544F" w14:textId="77777777" w:rsidR="007E6373" w:rsidRDefault="007E6373" w:rsidP="00DE10EC">
            <w:pPr>
              <w:rPr>
                <w:lang w:val="en-US"/>
              </w:rPr>
            </w:pPr>
          </w:p>
        </w:tc>
        <w:tc>
          <w:tcPr>
            <w:tcW w:w="780" w:type="dxa"/>
          </w:tcPr>
          <w:p w14:paraId="4F9C3FED" w14:textId="77777777" w:rsidR="007E6373" w:rsidRDefault="007E6373" w:rsidP="00DE10EC">
            <w:pPr>
              <w:rPr>
                <w:lang w:val="en-US"/>
              </w:rPr>
            </w:pPr>
          </w:p>
        </w:tc>
        <w:tc>
          <w:tcPr>
            <w:tcW w:w="2338" w:type="dxa"/>
          </w:tcPr>
          <w:p w14:paraId="384D5026" w14:textId="77777777" w:rsidR="007E6373" w:rsidRDefault="007E6373" w:rsidP="00DE10EC">
            <w:pPr>
              <w:rPr>
                <w:lang w:val="en-US"/>
              </w:rPr>
            </w:pPr>
          </w:p>
        </w:tc>
      </w:tr>
      <w:tr w:rsidR="007E6373" w14:paraId="0645BF0B" w14:textId="77777777" w:rsidTr="00DE10EC">
        <w:tc>
          <w:tcPr>
            <w:tcW w:w="1271" w:type="dxa"/>
          </w:tcPr>
          <w:p w14:paraId="2853B11E" w14:textId="77777777" w:rsidR="007E6373" w:rsidRDefault="007E6373" w:rsidP="00DE10EC">
            <w:pPr>
              <w:rPr>
                <w:lang w:val="en-US"/>
              </w:rPr>
            </w:pPr>
            <w:r>
              <w:rPr>
                <w:lang w:val="en-US"/>
              </w:rPr>
              <w:t>Title:</w:t>
            </w:r>
          </w:p>
        </w:tc>
        <w:tc>
          <w:tcPr>
            <w:tcW w:w="4961" w:type="dxa"/>
          </w:tcPr>
          <w:p w14:paraId="2DBE9973" w14:textId="77777777" w:rsidR="007E6373" w:rsidRDefault="007E6373" w:rsidP="00DE10EC">
            <w:pPr>
              <w:rPr>
                <w:lang w:val="en-US"/>
              </w:rPr>
            </w:pPr>
          </w:p>
        </w:tc>
        <w:tc>
          <w:tcPr>
            <w:tcW w:w="780" w:type="dxa"/>
          </w:tcPr>
          <w:p w14:paraId="0411AA8C" w14:textId="77777777" w:rsidR="007E6373" w:rsidRDefault="007E6373" w:rsidP="00DE10EC">
            <w:pPr>
              <w:rPr>
                <w:lang w:val="en-US"/>
              </w:rPr>
            </w:pPr>
          </w:p>
        </w:tc>
        <w:tc>
          <w:tcPr>
            <w:tcW w:w="2338" w:type="dxa"/>
          </w:tcPr>
          <w:p w14:paraId="34C86133" w14:textId="77777777" w:rsidR="007E6373" w:rsidRDefault="007E6373" w:rsidP="00DE10EC">
            <w:pPr>
              <w:rPr>
                <w:lang w:val="en-US"/>
              </w:rPr>
            </w:pPr>
          </w:p>
        </w:tc>
      </w:tr>
      <w:tr w:rsidR="007E6373" w14:paraId="74FD2150" w14:textId="77777777" w:rsidTr="00DE10EC">
        <w:tc>
          <w:tcPr>
            <w:tcW w:w="1271" w:type="dxa"/>
          </w:tcPr>
          <w:p w14:paraId="3CBEB07C" w14:textId="77777777" w:rsidR="007E6373" w:rsidRDefault="007E6373" w:rsidP="00DE10EC">
            <w:pPr>
              <w:rPr>
                <w:lang w:val="en-US"/>
              </w:rPr>
            </w:pPr>
            <w:r>
              <w:rPr>
                <w:lang w:val="en-US"/>
              </w:rPr>
              <w:t>Role:</w:t>
            </w:r>
          </w:p>
        </w:tc>
        <w:tc>
          <w:tcPr>
            <w:tcW w:w="4961" w:type="dxa"/>
          </w:tcPr>
          <w:p w14:paraId="7A855451" w14:textId="77777777" w:rsidR="007E6373" w:rsidRDefault="007E6373" w:rsidP="00DE10EC">
            <w:pPr>
              <w:rPr>
                <w:lang w:val="en-US"/>
              </w:rPr>
            </w:pPr>
          </w:p>
        </w:tc>
        <w:tc>
          <w:tcPr>
            <w:tcW w:w="780" w:type="dxa"/>
          </w:tcPr>
          <w:p w14:paraId="6800AE5F" w14:textId="77777777" w:rsidR="007E6373" w:rsidRDefault="007E6373" w:rsidP="00DE10EC">
            <w:pPr>
              <w:rPr>
                <w:lang w:val="en-US"/>
              </w:rPr>
            </w:pPr>
          </w:p>
        </w:tc>
        <w:tc>
          <w:tcPr>
            <w:tcW w:w="2338" w:type="dxa"/>
          </w:tcPr>
          <w:p w14:paraId="7D2E5198" w14:textId="77777777" w:rsidR="007E6373" w:rsidRDefault="007E6373" w:rsidP="00DE10EC">
            <w:pPr>
              <w:rPr>
                <w:lang w:val="en-US"/>
              </w:rPr>
            </w:pPr>
          </w:p>
        </w:tc>
      </w:tr>
    </w:tbl>
    <w:p w14:paraId="20B928CE" w14:textId="673CABD9" w:rsidR="007E6373" w:rsidRDefault="007E6373" w:rsidP="007E6373"/>
    <w:p w14:paraId="020DD1F7" w14:textId="7D18F7D2" w:rsidR="007E6373" w:rsidRPr="007E6373" w:rsidRDefault="007E6373" w:rsidP="007E6373">
      <w:pPr>
        <w:jc w:val="left"/>
      </w:pPr>
    </w:p>
    <w:sectPr w:rsidR="007E6373" w:rsidRPr="007E6373" w:rsidSect="009030CE">
      <w:headerReference w:type="default" r:id="rId28"/>
      <w:footerReference w:type="default" r:id="rId2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77B676" w14:textId="77777777" w:rsidR="007069C7" w:rsidRDefault="007069C7" w:rsidP="009030CE">
      <w:pPr>
        <w:spacing w:after="0" w:line="240" w:lineRule="auto"/>
      </w:pPr>
      <w:r>
        <w:separator/>
      </w:r>
    </w:p>
  </w:endnote>
  <w:endnote w:type="continuationSeparator" w:id="0">
    <w:p w14:paraId="2F941F6E" w14:textId="77777777" w:rsidR="007069C7" w:rsidRDefault="007069C7" w:rsidP="00903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00F95" w14:textId="68A9BBF1" w:rsidR="00DE10EC" w:rsidRDefault="00DE10EC">
    <w:pPr>
      <w:pStyle w:val="Footer"/>
      <w:tabs>
        <w:tab w:val="clear" w:pos="4680"/>
        <w:tab w:val="clear" w:pos="9360"/>
      </w:tabs>
      <w:jc w:val="center"/>
      <w:rPr>
        <w:caps/>
        <w:noProof/>
        <w:color w:val="AD84C6" w:themeColor="accent1"/>
      </w:rPr>
    </w:pPr>
    <w:r>
      <w:rPr>
        <w:caps/>
        <w:color w:val="AD84C6" w:themeColor="accent1"/>
      </w:rPr>
      <w:fldChar w:fldCharType="begin"/>
    </w:r>
    <w:r>
      <w:rPr>
        <w:caps/>
        <w:color w:val="AD84C6" w:themeColor="accent1"/>
      </w:rPr>
      <w:instrText xml:space="preserve"> PAGE   \* MERGEFORMAT </w:instrText>
    </w:r>
    <w:r>
      <w:rPr>
        <w:caps/>
        <w:color w:val="AD84C6" w:themeColor="accent1"/>
      </w:rPr>
      <w:fldChar w:fldCharType="separate"/>
    </w:r>
    <w:r w:rsidR="009C11F4">
      <w:rPr>
        <w:caps/>
        <w:noProof/>
        <w:color w:val="AD84C6" w:themeColor="accent1"/>
      </w:rPr>
      <w:t>ii</w:t>
    </w:r>
    <w:r>
      <w:rPr>
        <w:caps/>
        <w:noProof/>
        <w:color w:val="AD84C6" w:themeColor="accent1"/>
      </w:rPr>
      <w:fldChar w:fldCharType="end"/>
    </w:r>
  </w:p>
  <w:p w14:paraId="3DC29FC5" w14:textId="77777777" w:rsidR="00DE10EC" w:rsidRDefault="00DE10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D6958" w14:textId="77777777" w:rsidR="00DE10EC" w:rsidRDefault="00DE10EC" w:rsidP="00EC32A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E10EC" w14:paraId="3E132689" w14:textId="77777777">
      <w:trPr>
        <w:trHeight w:hRule="exact" w:val="115"/>
        <w:jc w:val="center"/>
      </w:trPr>
      <w:tc>
        <w:tcPr>
          <w:tcW w:w="4686" w:type="dxa"/>
          <w:shd w:val="clear" w:color="auto" w:fill="AD84C6" w:themeFill="accent1"/>
          <w:tcMar>
            <w:top w:w="0" w:type="dxa"/>
            <w:bottom w:w="0" w:type="dxa"/>
          </w:tcMar>
        </w:tcPr>
        <w:p w14:paraId="69768E32" w14:textId="77777777" w:rsidR="00DE10EC" w:rsidRDefault="00DE10EC">
          <w:pPr>
            <w:pStyle w:val="Header"/>
            <w:tabs>
              <w:tab w:val="clear" w:pos="4680"/>
              <w:tab w:val="clear" w:pos="9360"/>
            </w:tabs>
            <w:rPr>
              <w:caps/>
              <w:sz w:val="18"/>
            </w:rPr>
          </w:pPr>
        </w:p>
      </w:tc>
      <w:tc>
        <w:tcPr>
          <w:tcW w:w="4674" w:type="dxa"/>
          <w:shd w:val="clear" w:color="auto" w:fill="AD84C6" w:themeFill="accent1"/>
          <w:tcMar>
            <w:top w:w="0" w:type="dxa"/>
            <w:bottom w:w="0" w:type="dxa"/>
          </w:tcMar>
        </w:tcPr>
        <w:p w14:paraId="0439F25A" w14:textId="77777777" w:rsidR="00DE10EC" w:rsidRDefault="00DE10EC">
          <w:pPr>
            <w:pStyle w:val="Header"/>
            <w:tabs>
              <w:tab w:val="clear" w:pos="4680"/>
              <w:tab w:val="clear" w:pos="9360"/>
            </w:tabs>
            <w:jc w:val="right"/>
            <w:rPr>
              <w:caps/>
              <w:sz w:val="18"/>
            </w:rPr>
          </w:pPr>
        </w:p>
      </w:tc>
    </w:tr>
    <w:tr w:rsidR="00DE10EC" w14:paraId="3B72D011" w14:textId="77777777">
      <w:trPr>
        <w:jc w:val="center"/>
      </w:trPr>
      <w:sdt>
        <w:sdtPr>
          <w:rPr>
            <w:caps/>
            <w:color w:val="808080" w:themeColor="background1" w:themeShade="80"/>
            <w:sz w:val="18"/>
            <w:szCs w:val="18"/>
          </w:rPr>
          <w:alias w:val="Author"/>
          <w:tag w:val=""/>
          <w:id w:val="1534151868"/>
          <w:placeholder>
            <w:docPart w:val="16B084878AC449C2B339455894F8E52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FBA2650" w14:textId="00A49793" w:rsidR="00DE10EC" w:rsidRDefault="00DE10EC">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Jyle Darling</w:t>
              </w:r>
            </w:p>
          </w:tc>
        </w:sdtContent>
      </w:sdt>
      <w:tc>
        <w:tcPr>
          <w:tcW w:w="4674" w:type="dxa"/>
          <w:shd w:val="clear" w:color="auto" w:fill="auto"/>
          <w:vAlign w:val="center"/>
        </w:tcPr>
        <w:p w14:paraId="235CD562" w14:textId="67DE05F5" w:rsidR="00DE10EC" w:rsidRDefault="00DE10E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C11F4">
            <w:rPr>
              <w:caps/>
              <w:noProof/>
              <w:color w:val="808080" w:themeColor="background1" w:themeShade="80"/>
              <w:sz w:val="18"/>
              <w:szCs w:val="18"/>
            </w:rPr>
            <w:t>3</w:t>
          </w:r>
          <w:r>
            <w:rPr>
              <w:caps/>
              <w:noProof/>
              <w:color w:val="808080" w:themeColor="background1" w:themeShade="80"/>
              <w:sz w:val="18"/>
              <w:szCs w:val="18"/>
            </w:rPr>
            <w:fldChar w:fldCharType="end"/>
          </w:r>
        </w:p>
      </w:tc>
    </w:tr>
  </w:tbl>
  <w:p w14:paraId="3EA4F03F" w14:textId="77777777" w:rsidR="00DE10EC" w:rsidRDefault="00DE1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B4CB5" w14:textId="77777777" w:rsidR="007069C7" w:rsidRDefault="007069C7" w:rsidP="009030CE">
      <w:pPr>
        <w:spacing w:after="0" w:line="240" w:lineRule="auto"/>
      </w:pPr>
      <w:r>
        <w:separator/>
      </w:r>
    </w:p>
  </w:footnote>
  <w:footnote w:type="continuationSeparator" w:id="0">
    <w:p w14:paraId="5EA1861A" w14:textId="77777777" w:rsidR="007069C7" w:rsidRDefault="007069C7" w:rsidP="00903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2EB22" w14:textId="77777777" w:rsidR="00DE10EC" w:rsidRDefault="00DE10EC">
    <w:pPr>
      <w:pStyle w:val="Header"/>
    </w:pPr>
    <w:r w:rsidRPr="008334A5">
      <w:rPr>
        <w:rFonts w:asciiTheme="majorHAnsi" w:eastAsiaTheme="majorEastAsia" w:hAnsiTheme="majorHAnsi" w:cstheme="majorBidi"/>
        <w:noProof/>
        <w:color w:val="864EA8" w:themeColor="accent1" w:themeShade="BF"/>
        <w:sz w:val="26"/>
        <w:szCs w:val="26"/>
        <w:lang w:eastAsia="en-AU"/>
      </w:rPr>
      <mc:AlternateContent>
        <mc:Choice Requires="wps">
          <w:drawing>
            <wp:anchor distT="0" distB="0" distL="118745" distR="118745" simplePos="0" relativeHeight="251659264" behindDoc="1" locked="0" layoutInCell="1" allowOverlap="0" wp14:anchorId="66F10A10" wp14:editId="481BFC8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AE67847" w14:textId="3C3E9CA7" w:rsidR="00DE10EC" w:rsidRDefault="00DE10EC">
                              <w:pPr>
                                <w:pStyle w:val="Header"/>
                                <w:tabs>
                                  <w:tab w:val="clear" w:pos="4680"/>
                                  <w:tab w:val="clear" w:pos="9360"/>
                                </w:tabs>
                                <w:jc w:val="center"/>
                                <w:rPr>
                                  <w:caps/>
                                  <w:color w:val="FFFFFF" w:themeColor="background1"/>
                                </w:rPr>
                              </w:pPr>
                              <w:r>
                                <w:rPr>
                                  <w:caps/>
                                  <w:color w:val="FFFFFF" w:themeColor="background1"/>
                                </w:rPr>
                                <w:t>AT3 Product Design Specification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6F10A10" id="Rectangle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ad84c6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AE67847" w14:textId="3C3E9CA7" w:rsidR="00DE10EC" w:rsidRDefault="00DE10EC">
                        <w:pPr>
                          <w:pStyle w:val="Header"/>
                          <w:tabs>
                            <w:tab w:val="clear" w:pos="4680"/>
                            <w:tab w:val="clear" w:pos="9360"/>
                          </w:tabs>
                          <w:jc w:val="center"/>
                          <w:rPr>
                            <w:caps/>
                            <w:color w:val="FFFFFF" w:themeColor="background1"/>
                          </w:rPr>
                        </w:pPr>
                        <w:r>
                          <w:rPr>
                            <w:caps/>
                            <w:color w:val="FFFFFF" w:themeColor="background1"/>
                          </w:rPr>
                          <w:t>AT3 Product Design Specification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F4AB0"/>
    <w:multiLevelType w:val="hybridMultilevel"/>
    <w:tmpl w:val="0826E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0563A1"/>
    <w:multiLevelType w:val="hybridMultilevel"/>
    <w:tmpl w:val="AE6CF770"/>
    <w:lvl w:ilvl="0" w:tplc="6EF402B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5F7985"/>
    <w:multiLevelType w:val="hybridMultilevel"/>
    <w:tmpl w:val="59C65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CB7D8E"/>
    <w:multiLevelType w:val="hybridMultilevel"/>
    <w:tmpl w:val="40F45B02"/>
    <w:lvl w:ilvl="0" w:tplc="6EF402B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E014B1E"/>
    <w:multiLevelType w:val="hybridMultilevel"/>
    <w:tmpl w:val="F81E6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AB4049"/>
    <w:multiLevelType w:val="hybridMultilevel"/>
    <w:tmpl w:val="AB1A7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FF412D"/>
    <w:multiLevelType w:val="hybridMultilevel"/>
    <w:tmpl w:val="3CACE506"/>
    <w:lvl w:ilvl="0" w:tplc="6EF402BC">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E4E4D29"/>
    <w:multiLevelType w:val="hybridMultilevel"/>
    <w:tmpl w:val="0170761A"/>
    <w:lvl w:ilvl="0" w:tplc="951E4218">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4061FE6"/>
    <w:multiLevelType w:val="hybridMultilevel"/>
    <w:tmpl w:val="EE028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C235A96"/>
    <w:multiLevelType w:val="hybridMultilevel"/>
    <w:tmpl w:val="11485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ED6BB2"/>
    <w:multiLevelType w:val="hybridMultilevel"/>
    <w:tmpl w:val="925A19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3"/>
  </w:num>
  <w:num w:numId="5">
    <w:abstractNumId w:val="6"/>
  </w:num>
  <w:num w:numId="6">
    <w:abstractNumId w:val="1"/>
  </w:num>
  <w:num w:numId="7">
    <w:abstractNumId w:val="0"/>
  </w:num>
  <w:num w:numId="8">
    <w:abstractNumId w:val="10"/>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0CE"/>
    <w:rsid w:val="00047DEC"/>
    <w:rsid w:val="00047F79"/>
    <w:rsid w:val="000605E7"/>
    <w:rsid w:val="0009711C"/>
    <w:rsid w:val="000B20C2"/>
    <w:rsid w:val="000B3317"/>
    <w:rsid w:val="000B4A65"/>
    <w:rsid w:val="000B5B34"/>
    <w:rsid w:val="000C2E6E"/>
    <w:rsid w:val="000C483D"/>
    <w:rsid w:val="000F07BA"/>
    <w:rsid w:val="00101DD3"/>
    <w:rsid w:val="0011158F"/>
    <w:rsid w:val="00136810"/>
    <w:rsid w:val="00141006"/>
    <w:rsid w:val="0014582B"/>
    <w:rsid w:val="0015589C"/>
    <w:rsid w:val="0018004F"/>
    <w:rsid w:val="00186791"/>
    <w:rsid w:val="001A1DAE"/>
    <w:rsid w:val="001C2568"/>
    <w:rsid w:val="001D7DF3"/>
    <w:rsid w:val="001F4729"/>
    <w:rsid w:val="001F56CC"/>
    <w:rsid w:val="00203C7A"/>
    <w:rsid w:val="00231864"/>
    <w:rsid w:val="00240AFE"/>
    <w:rsid w:val="002B1626"/>
    <w:rsid w:val="002B5BBF"/>
    <w:rsid w:val="002E195F"/>
    <w:rsid w:val="002F7D19"/>
    <w:rsid w:val="00321856"/>
    <w:rsid w:val="0032456D"/>
    <w:rsid w:val="00361F6E"/>
    <w:rsid w:val="0037420D"/>
    <w:rsid w:val="003D54C5"/>
    <w:rsid w:val="003D7977"/>
    <w:rsid w:val="003F3D75"/>
    <w:rsid w:val="003F539B"/>
    <w:rsid w:val="00425F6A"/>
    <w:rsid w:val="0043172B"/>
    <w:rsid w:val="004507CD"/>
    <w:rsid w:val="004A5E9D"/>
    <w:rsid w:val="004A73EC"/>
    <w:rsid w:val="004B1A67"/>
    <w:rsid w:val="004C469D"/>
    <w:rsid w:val="00504310"/>
    <w:rsid w:val="00521C13"/>
    <w:rsid w:val="005A64AB"/>
    <w:rsid w:val="005E05C1"/>
    <w:rsid w:val="00632BC7"/>
    <w:rsid w:val="00690E4F"/>
    <w:rsid w:val="006A05AC"/>
    <w:rsid w:val="006A42AA"/>
    <w:rsid w:val="006F7426"/>
    <w:rsid w:val="007069C7"/>
    <w:rsid w:val="00736F2C"/>
    <w:rsid w:val="0074525A"/>
    <w:rsid w:val="007631DF"/>
    <w:rsid w:val="00782683"/>
    <w:rsid w:val="007860F2"/>
    <w:rsid w:val="007A5486"/>
    <w:rsid w:val="007C5CCA"/>
    <w:rsid w:val="007E6373"/>
    <w:rsid w:val="008006E3"/>
    <w:rsid w:val="00801208"/>
    <w:rsid w:val="008272BA"/>
    <w:rsid w:val="00830AC1"/>
    <w:rsid w:val="008334A5"/>
    <w:rsid w:val="008572CA"/>
    <w:rsid w:val="008610AA"/>
    <w:rsid w:val="00873253"/>
    <w:rsid w:val="008D151A"/>
    <w:rsid w:val="009004F5"/>
    <w:rsid w:val="00901A1B"/>
    <w:rsid w:val="009030CE"/>
    <w:rsid w:val="009238B5"/>
    <w:rsid w:val="00946B74"/>
    <w:rsid w:val="0096587D"/>
    <w:rsid w:val="009A0BAA"/>
    <w:rsid w:val="009A2605"/>
    <w:rsid w:val="009B6660"/>
    <w:rsid w:val="009B7E91"/>
    <w:rsid w:val="009C11F4"/>
    <w:rsid w:val="009C5EE1"/>
    <w:rsid w:val="009D13F0"/>
    <w:rsid w:val="009D3186"/>
    <w:rsid w:val="00A36D78"/>
    <w:rsid w:val="00A5683C"/>
    <w:rsid w:val="00AA02F2"/>
    <w:rsid w:val="00AA0D00"/>
    <w:rsid w:val="00AD2911"/>
    <w:rsid w:val="00AE0AC3"/>
    <w:rsid w:val="00AE1EBC"/>
    <w:rsid w:val="00AE5965"/>
    <w:rsid w:val="00AE764B"/>
    <w:rsid w:val="00AF515F"/>
    <w:rsid w:val="00B20BA4"/>
    <w:rsid w:val="00B33B63"/>
    <w:rsid w:val="00B422C8"/>
    <w:rsid w:val="00B62155"/>
    <w:rsid w:val="00B73ADB"/>
    <w:rsid w:val="00B77EC2"/>
    <w:rsid w:val="00B87BFE"/>
    <w:rsid w:val="00BB0EE9"/>
    <w:rsid w:val="00BB18BF"/>
    <w:rsid w:val="00BC5FE9"/>
    <w:rsid w:val="00C20333"/>
    <w:rsid w:val="00C27BCA"/>
    <w:rsid w:val="00C34CA7"/>
    <w:rsid w:val="00C623F0"/>
    <w:rsid w:val="00C8587D"/>
    <w:rsid w:val="00CA629C"/>
    <w:rsid w:val="00CB3778"/>
    <w:rsid w:val="00CD2578"/>
    <w:rsid w:val="00CF40C0"/>
    <w:rsid w:val="00D07CE2"/>
    <w:rsid w:val="00D23819"/>
    <w:rsid w:val="00D45B34"/>
    <w:rsid w:val="00D464AA"/>
    <w:rsid w:val="00D574B0"/>
    <w:rsid w:val="00D57735"/>
    <w:rsid w:val="00D57FC2"/>
    <w:rsid w:val="00D611E3"/>
    <w:rsid w:val="00D7783D"/>
    <w:rsid w:val="00D85667"/>
    <w:rsid w:val="00DE10EC"/>
    <w:rsid w:val="00E10325"/>
    <w:rsid w:val="00E22B78"/>
    <w:rsid w:val="00E73F4A"/>
    <w:rsid w:val="00E83FBA"/>
    <w:rsid w:val="00EA114D"/>
    <w:rsid w:val="00EC32AB"/>
    <w:rsid w:val="00EF6495"/>
    <w:rsid w:val="00F855C2"/>
    <w:rsid w:val="00FB756D"/>
    <w:rsid w:val="00FD3633"/>
    <w:rsid w:val="00FE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BFE1"/>
  <w15:chartTrackingRefBased/>
  <w15:docId w15:val="{2A2748A2-374F-41CE-8E68-707FC428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51A"/>
    <w:pPr>
      <w:jc w:val="both"/>
    </w:pPr>
    <w:rPr>
      <w:lang w:val="en-AU"/>
    </w:rPr>
  </w:style>
  <w:style w:type="paragraph" w:styleId="Heading1">
    <w:name w:val="heading 1"/>
    <w:basedOn w:val="Normal"/>
    <w:next w:val="Normal"/>
    <w:link w:val="Heading1Char"/>
    <w:uiPriority w:val="9"/>
    <w:qFormat/>
    <w:rsid w:val="009030CE"/>
    <w:pPr>
      <w:keepNext/>
      <w:keepLines/>
      <w:pBdr>
        <w:bottom w:val="single" w:sz="4" w:space="1" w:color="AD84C6" w:themeColor="accent1"/>
      </w:pBdr>
      <w:spacing w:before="400" w:after="40" w:line="240" w:lineRule="auto"/>
      <w:outlineLvl w:val="0"/>
    </w:pPr>
    <w:rPr>
      <w:rFonts w:asciiTheme="majorHAnsi" w:eastAsiaTheme="majorEastAsia" w:hAnsiTheme="majorHAnsi" w:cstheme="majorBidi"/>
      <w:color w:val="864EA8" w:themeColor="accent1" w:themeShade="BF"/>
      <w:sz w:val="36"/>
      <w:szCs w:val="36"/>
    </w:rPr>
  </w:style>
  <w:style w:type="paragraph" w:styleId="Heading2">
    <w:name w:val="heading 2"/>
    <w:basedOn w:val="Normal"/>
    <w:next w:val="Normal"/>
    <w:link w:val="Heading2Char"/>
    <w:uiPriority w:val="9"/>
    <w:unhideWhenUsed/>
    <w:qFormat/>
    <w:rsid w:val="009030CE"/>
    <w:pPr>
      <w:keepNext/>
      <w:keepLines/>
      <w:spacing w:before="160" w:after="0" w:line="240" w:lineRule="auto"/>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unhideWhenUsed/>
    <w:qFormat/>
    <w:rsid w:val="009030C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30C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30C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30C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30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30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30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0CE"/>
    <w:rPr>
      <w:rFonts w:asciiTheme="majorHAnsi" w:eastAsiaTheme="majorEastAsia" w:hAnsiTheme="majorHAnsi" w:cstheme="majorBidi"/>
      <w:color w:val="864EA8" w:themeColor="accent1" w:themeShade="BF"/>
      <w:sz w:val="36"/>
      <w:szCs w:val="36"/>
    </w:rPr>
  </w:style>
  <w:style w:type="character" w:customStyle="1" w:styleId="Heading2Char">
    <w:name w:val="Heading 2 Char"/>
    <w:basedOn w:val="DefaultParagraphFont"/>
    <w:link w:val="Heading2"/>
    <w:uiPriority w:val="9"/>
    <w:rsid w:val="009030CE"/>
    <w:rPr>
      <w:rFonts w:asciiTheme="majorHAnsi" w:eastAsiaTheme="majorEastAsia" w:hAnsiTheme="majorHAnsi" w:cstheme="majorBidi"/>
      <w:color w:val="864EA8" w:themeColor="accent1" w:themeShade="BF"/>
      <w:sz w:val="28"/>
      <w:szCs w:val="28"/>
    </w:rPr>
  </w:style>
  <w:style w:type="character" w:customStyle="1" w:styleId="Heading3Char">
    <w:name w:val="Heading 3 Char"/>
    <w:basedOn w:val="DefaultParagraphFont"/>
    <w:link w:val="Heading3"/>
    <w:uiPriority w:val="9"/>
    <w:rsid w:val="009030C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30C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30C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30C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30C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30C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30CE"/>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9030CE"/>
    <w:pPr>
      <w:spacing w:after="0" w:line="240" w:lineRule="auto"/>
      <w:contextualSpacing/>
    </w:pPr>
    <w:rPr>
      <w:rFonts w:asciiTheme="majorHAnsi" w:eastAsiaTheme="majorEastAsia" w:hAnsiTheme="majorHAnsi" w:cstheme="majorBidi"/>
      <w:color w:val="864EA8" w:themeColor="accent1" w:themeShade="BF"/>
      <w:spacing w:val="-7"/>
      <w:sz w:val="80"/>
      <w:szCs w:val="80"/>
    </w:rPr>
  </w:style>
  <w:style w:type="character" w:customStyle="1" w:styleId="TitleChar">
    <w:name w:val="Title Char"/>
    <w:basedOn w:val="DefaultParagraphFont"/>
    <w:link w:val="Title"/>
    <w:uiPriority w:val="10"/>
    <w:rsid w:val="009030CE"/>
    <w:rPr>
      <w:rFonts w:asciiTheme="majorHAnsi" w:eastAsiaTheme="majorEastAsia" w:hAnsiTheme="majorHAnsi" w:cstheme="majorBidi"/>
      <w:color w:val="864EA8" w:themeColor="accent1" w:themeShade="BF"/>
      <w:spacing w:val="-7"/>
      <w:sz w:val="80"/>
      <w:szCs w:val="80"/>
    </w:rPr>
  </w:style>
  <w:style w:type="paragraph" w:styleId="Subtitle">
    <w:name w:val="Subtitle"/>
    <w:basedOn w:val="Normal"/>
    <w:next w:val="Normal"/>
    <w:link w:val="SubtitleChar"/>
    <w:uiPriority w:val="11"/>
    <w:qFormat/>
    <w:rsid w:val="009030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30C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30CE"/>
    <w:rPr>
      <w:b/>
      <w:bCs/>
    </w:rPr>
  </w:style>
  <w:style w:type="character" w:styleId="Emphasis">
    <w:name w:val="Emphasis"/>
    <w:basedOn w:val="DefaultParagraphFont"/>
    <w:uiPriority w:val="20"/>
    <w:qFormat/>
    <w:rsid w:val="009030CE"/>
    <w:rPr>
      <w:i/>
      <w:iCs/>
    </w:rPr>
  </w:style>
  <w:style w:type="paragraph" w:styleId="NoSpacing">
    <w:name w:val="No Spacing"/>
    <w:link w:val="NoSpacingChar"/>
    <w:uiPriority w:val="1"/>
    <w:qFormat/>
    <w:rsid w:val="009030CE"/>
    <w:pPr>
      <w:spacing w:after="0" w:line="240" w:lineRule="auto"/>
    </w:pPr>
  </w:style>
  <w:style w:type="paragraph" w:styleId="ListParagraph">
    <w:name w:val="List Paragraph"/>
    <w:basedOn w:val="Normal"/>
    <w:uiPriority w:val="34"/>
    <w:qFormat/>
    <w:rsid w:val="009030CE"/>
    <w:pPr>
      <w:ind w:left="720"/>
      <w:contextualSpacing/>
    </w:pPr>
  </w:style>
  <w:style w:type="paragraph" w:styleId="Quote">
    <w:name w:val="Quote"/>
    <w:basedOn w:val="Normal"/>
    <w:next w:val="Normal"/>
    <w:link w:val="QuoteChar"/>
    <w:uiPriority w:val="29"/>
    <w:qFormat/>
    <w:rsid w:val="009030C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30CE"/>
    <w:rPr>
      <w:i/>
      <w:iCs/>
    </w:rPr>
  </w:style>
  <w:style w:type="paragraph" w:styleId="IntenseQuote">
    <w:name w:val="Intense Quote"/>
    <w:basedOn w:val="Normal"/>
    <w:next w:val="Normal"/>
    <w:link w:val="IntenseQuoteChar"/>
    <w:uiPriority w:val="30"/>
    <w:qFormat/>
    <w:rsid w:val="009030CE"/>
    <w:pPr>
      <w:spacing w:before="100" w:beforeAutospacing="1" w:after="240"/>
      <w:ind w:left="864" w:right="864"/>
      <w:jc w:val="center"/>
    </w:pPr>
    <w:rPr>
      <w:rFonts w:asciiTheme="majorHAnsi" w:eastAsiaTheme="majorEastAsia" w:hAnsiTheme="majorHAnsi" w:cstheme="majorBidi"/>
      <w:color w:val="AD84C6" w:themeColor="accent1"/>
      <w:sz w:val="28"/>
      <w:szCs w:val="28"/>
    </w:rPr>
  </w:style>
  <w:style w:type="character" w:customStyle="1" w:styleId="IntenseQuoteChar">
    <w:name w:val="Intense Quote Char"/>
    <w:basedOn w:val="DefaultParagraphFont"/>
    <w:link w:val="IntenseQuote"/>
    <w:uiPriority w:val="30"/>
    <w:rsid w:val="009030CE"/>
    <w:rPr>
      <w:rFonts w:asciiTheme="majorHAnsi" w:eastAsiaTheme="majorEastAsia" w:hAnsiTheme="majorHAnsi" w:cstheme="majorBidi"/>
      <w:color w:val="AD84C6" w:themeColor="accent1"/>
      <w:sz w:val="28"/>
      <w:szCs w:val="28"/>
    </w:rPr>
  </w:style>
  <w:style w:type="character" w:styleId="SubtleEmphasis">
    <w:name w:val="Subtle Emphasis"/>
    <w:basedOn w:val="DefaultParagraphFont"/>
    <w:uiPriority w:val="19"/>
    <w:qFormat/>
    <w:rsid w:val="009030CE"/>
    <w:rPr>
      <w:i/>
      <w:iCs/>
      <w:color w:val="595959" w:themeColor="text1" w:themeTint="A6"/>
    </w:rPr>
  </w:style>
  <w:style w:type="character" w:styleId="IntenseEmphasis">
    <w:name w:val="Intense Emphasis"/>
    <w:basedOn w:val="DefaultParagraphFont"/>
    <w:uiPriority w:val="21"/>
    <w:qFormat/>
    <w:rsid w:val="009030CE"/>
    <w:rPr>
      <w:b/>
      <w:bCs/>
      <w:i/>
      <w:iCs/>
    </w:rPr>
  </w:style>
  <w:style w:type="character" w:styleId="SubtleReference">
    <w:name w:val="Subtle Reference"/>
    <w:basedOn w:val="DefaultParagraphFont"/>
    <w:uiPriority w:val="31"/>
    <w:qFormat/>
    <w:rsid w:val="009030CE"/>
    <w:rPr>
      <w:smallCaps/>
      <w:color w:val="404040" w:themeColor="text1" w:themeTint="BF"/>
    </w:rPr>
  </w:style>
  <w:style w:type="character" w:styleId="IntenseReference">
    <w:name w:val="Intense Reference"/>
    <w:basedOn w:val="DefaultParagraphFont"/>
    <w:uiPriority w:val="32"/>
    <w:qFormat/>
    <w:rsid w:val="009030CE"/>
    <w:rPr>
      <w:b/>
      <w:bCs/>
      <w:smallCaps/>
      <w:u w:val="single"/>
    </w:rPr>
  </w:style>
  <w:style w:type="character" w:styleId="BookTitle">
    <w:name w:val="Book Title"/>
    <w:basedOn w:val="DefaultParagraphFont"/>
    <w:uiPriority w:val="33"/>
    <w:qFormat/>
    <w:rsid w:val="009030CE"/>
    <w:rPr>
      <w:b/>
      <w:bCs/>
      <w:smallCaps/>
    </w:rPr>
  </w:style>
  <w:style w:type="paragraph" w:styleId="TOCHeading">
    <w:name w:val="TOC Heading"/>
    <w:basedOn w:val="Heading1"/>
    <w:next w:val="Normal"/>
    <w:uiPriority w:val="39"/>
    <w:unhideWhenUsed/>
    <w:qFormat/>
    <w:rsid w:val="009030CE"/>
    <w:pPr>
      <w:outlineLvl w:val="9"/>
    </w:pPr>
  </w:style>
  <w:style w:type="paragraph" w:styleId="Caption">
    <w:name w:val="caption"/>
    <w:basedOn w:val="Normal"/>
    <w:next w:val="Normal"/>
    <w:uiPriority w:val="35"/>
    <w:unhideWhenUsed/>
    <w:qFormat/>
    <w:rsid w:val="009030CE"/>
    <w:pPr>
      <w:spacing w:line="240" w:lineRule="auto"/>
    </w:pPr>
    <w:rPr>
      <w:b/>
      <w:bCs/>
      <w:color w:val="404040" w:themeColor="text1" w:themeTint="BF"/>
      <w:sz w:val="20"/>
      <w:szCs w:val="20"/>
    </w:rPr>
  </w:style>
  <w:style w:type="paragraph" w:styleId="Header">
    <w:name w:val="header"/>
    <w:basedOn w:val="Normal"/>
    <w:link w:val="HeaderChar"/>
    <w:uiPriority w:val="99"/>
    <w:unhideWhenUsed/>
    <w:rsid w:val="00903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0CE"/>
  </w:style>
  <w:style w:type="paragraph" w:styleId="Footer">
    <w:name w:val="footer"/>
    <w:basedOn w:val="Normal"/>
    <w:link w:val="FooterChar"/>
    <w:uiPriority w:val="99"/>
    <w:unhideWhenUsed/>
    <w:rsid w:val="00903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0CE"/>
  </w:style>
  <w:style w:type="character" w:customStyle="1" w:styleId="NoSpacingChar">
    <w:name w:val="No Spacing Char"/>
    <w:basedOn w:val="DefaultParagraphFont"/>
    <w:link w:val="NoSpacing"/>
    <w:uiPriority w:val="1"/>
    <w:rsid w:val="009030CE"/>
  </w:style>
  <w:style w:type="paragraph" w:styleId="TOC1">
    <w:name w:val="toc 1"/>
    <w:basedOn w:val="Normal"/>
    <w:next w:val="Normal"/>
    <w:autoRedefine/>
    <w:uiPriority w:val="39"/>
    <w:unhideWhenUsed/>
    <w:rsid w:val="00EC32AB"/>
    <w:pPr>
      <w:spacing w:after="100" w:line="259" w:lineRule="auto"/>
    </w:pPr>
    <w:rPr>
      <w:rFonts w:eastAsiaTheme="minorHAnsi"/>
      <w:sz w:val="22"/>
      <w:szCs w:val="22"/>
    </w:rPr>
  </w:style>
  <w:style w:type="paragraph" w:styleId="TOC2">
    <w:name w:val="toc 2"/>
    <w:basedOn w:val="Normal"/>
    <w:next w:val="Normal"/>
    <w:autoRedefine/>
    <w:uiPriority w:val="39"/>
    <w:unhideWhenUsed/>
    <w:rsid w:val="00EC32AB"/>
    <w:pPr>
      <w:spacing w:after="100" w:line="259" w:lineRule="auto"/>
      <w:ind w:left="220"/>
    </w:pPr>
    <w:rPr>
      <w:rFonts w:eastAsiaTheme="minorHAnsi"/>
      <w:sz w:val="22"/>
      <w:szCs w:val="22"/>
    </w:rPr>
  </w:style>
  <w:style w:type="character" w:styleId="Hyperlink">
    <w:name w:val="Hyperlink"/>
    <w:basedOn w:val="DefaultParagraphFont"/>
    <w:uiPriority w:val="99"/>
    <w:unhideWhenUsed/>
    <w:rsid w:val="00EC32AB"/>
    <w:rPr>
      <w:color w:val="69A020" w:themeColor="hyperlink"/>
      <w:u w:val="single"/>
    </w:rPr>
  </w:style>
  <w:style w:type="table" w:styleId="TableGrid">
    <w:name w:val="Table Grid"/>
    <w:basedOn w:val="TableNormal"/>
    <w:uiPriority w:val="39"/>
    <w:rsid w:val="00EC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B3317"/>
  </w:style>
  <w:style w:type="paragraph" w:styleId="TOC3">
    <w:name w:val="toc 3"/>
    <w:basedOn w:val="Normal"/>
    <w:next w:val="Normal"/>
    <w:autoRedefine/>
    <w:uiPriority w:val="39"/>
    <w:unhideWhenUsed/>
    <w:rsid w:val="00C20333"/>
    <w:pPr>
      <w:spacing w:after="100"/>
      <w:ind w:left="420"/>
    </w:pPr>
  </w:style>
  <w:style w:type="paragraph" w:styleId="BodyText">
    <w:name w:val="Body Text"/>
    <w:basedOn w:val="Normal"/>
    <w:link w:val="BodyTextChar"/>
    <w:rsid w:val="00047DEC"/>
    <w:pPr>
      <w:spacing w:before="60" w:line="240" w:lineRule="auto"/>
      <w:ind w:left="576"/>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047DE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56980">
      <w:bodyDiv w:val="1"/>
      <w:marLeft w:val="0"/>
      <w:marRight w:val="0"/>
      <w:marTop w:val="0"/>
      <w:marBottom w:val="0"/>
      <w:divBdr>
        <w:top w:val="none" w:sz="0" w:space="0" w:color="auto"/>
        <w:left w:val="none" w:sz="0" w:space="0" w:color="auto"/>
        <w:bottom w:val="none" w:sz="0" w:space="0" w:color="auto"/>
        <w:right w:val="none" w:sz="0" w:space="0" w:color="auto"/>
      </w:divBdr>
    </w:div>
    <w:div w:id="239675413">
      <w:bodyDiv w:val="1"/>
      <w:marLeft w:val="0"/>
      <w:marRight w:val="0"/>
      <w:marTop w:val="0"/>
      <w:marBottom w:val="0"/>
      <w:divBdr>
        <w:top w:val="none" w:sz="0" w:space="0" w:color="auto"/>
        <w:left w:val="none" w:sz="0" w:space="0" w:color="auto"/>
        <w:bottom w:val="none" w:sz="0" w:space="0" w:color="auto"/>
        <w:right w:val="none" w:sz="0" w:space="0" w:color="auto"/>
      </w:divBdr>
    </w:div>
    <w:div w:id="300766829">
      <w:bodyDiv w:val="1"/>
      <w:marLeft w:val="0"/>
      <w:marRight w:val="0"/>
      <w:marTop w:val="0"/>
      <w:marBottom w:val="0"/>
      <w:divBdr>
        <w:top w:val="none" w:sz="0" w:space="0" w:color="auto"/>
        <w:left w:val="none" w:sz="0" w:space="0" w:color="auto"/>
        <w:bottom w:val="none" w:sz="0" w:space="0" w:color="auto"/>
        <w:right w:val="none" w:sz="0" w:space="0" w:color="auto"/>
      </w:divBdr>
    </w:div>
    <w:div w:id="451020140">
      <w:bodyDiv w:val="1"/>
      <w:marLeft w:val="0"/>
      <w:marRight w:val="0"/>
      <w:marTop w:val="0"/>
      <w:marBottom w:val="0"/>
      <w:divBdr>
        <w:top w:val="none" w:sz="0" w:space="0" w:color="auto"/>
        <w:left w:val="none" w:sz="0" w:space="0" w:color="auto"/>
        <w:bottom w:val="none" w:sz="0" w:space="0" w:color="auto"/>
        <w:right w:val="none" w:sz="0" w:space="0" w:color="auto"/>
      </w:divBdr>
    </w:div>
    <w:div w:id="466707748">
      <w:bodyDiv w:val="1"/>
      <w:marLeft w:val="0"/>
      <w:marRight w:val="0"/>
      <w:marTop w:val="0"/>
      <w:marBottom w:val="0"/>
      <w:divBdr>
        <w:top w:val="none" w:sz="0" w:space="0" w:color="auto"/>
        <w:left w:val="none" w:sz="0" w:space="0" w:color="auto"/>
        <w:bottom w:val="none" w:sz="0" w:space="0" w:color="auto"/>
        <w:right w:val="none" w:sz="0" w:space="0" w:color="auto"/>
      </w:divBdr>
    </w:div>
    <w:div w:id="715350546">
      <w:bodyDiv w:val="1"/>
      <w:marLeft w:val="0"/>
      <w:marRight w:val="0"/>
      <w:marTop w:val="0"/>
      <w:marBottom w:val="0"/>
      <w:divBdr>
        <w:top w:val="none" w:sz="0" w:space="0" w:color="auto"/>
        <w:left w:val="none" w:sz="0" w:space="0" w:color="auto"/>
        <w:bottom w:val="none" w:sz="0" w:space="0" w:color="auto"/>
        <w:right w:val="none" w:sz="0" w:space="0" w:color="auto"/>
      </w:divBdr>
    </w:div>
    <w:div w:id="792483222">
      <w:bodyDiv w:val="1"/>
      <w:marLeft w:val="0"/>
      <w:marRight w:val="0"/>
      <w:marTop w:val="0"/>
      <w:marBottom w:val="0"/>
      <w:divBdr>
        <w:top w:val="none" w:sz="0" w:space="0" w:color="auto"/>
        <w:left w:val="none" w:sz="0" w:space="0" w:color="auto"/>
        <w:bottom w:val="none" w:sz="0" w:space="0" w:color="auto"/>
        <w:right w:val="none" w:sz="0" w:space="0" w:color="auto"/>
      </w:divBdr>
    </w:div>
    <w:div w:id="914514410">
      <w:bodyDiv w:val="1"/>
      <w:marLeft w:val="0"/>
      <w:marRight w:val="0"/>
      <w:marTop w:val="0"/>
      <w:marBottom w:val="0"/>
      <w:divBdr>
        <w:top w:val="none" w:sz="0" w:space="0" w:color="auto"/>
        <w:left w:val="none" w:sz="0" w:space="0" w:color="auto"/>
        <w:bottom w:val="none" w:sz="0" w:space="0" w:color="auto"/>
        <w:right w:val="none" w:sz="0" w:space="0" w:color="auto"/>
      </w:divBdr>
    </w:div>
    <w:div w:id="1175342665">
      <w:bodyDiv w:val="1"/>
      <w:marLeft w:val="0"/>
      <w:marRight w:val="0"/>
      <w:marTop w:val="0"/>
      <w:marBottom w:val="0"/>
      <w:divBdr>
        <w:top w:val="none" w:sz="0" w:space="0" w:color="auto"/>
        <w:left w:val="none" w:sz="0" w:space="0" w:color="auto"/>
        <w:bottom w:val="none" w:sz="0" w:space="0" w:color="auto"/>
        <w:right w:val="none" w:sz="0" w:space="0" w:color="auto"/>
      </w:divBdr>
    </w:div>
    <w:div w:id="2005013284">
      <w:bodyDiv w:val="1"/>
      <w:marLeft w:val="0"/>
      <w:marRight w:val="0"/>
      <w:marTop w:val="0"/>
      <w:marBottom w:val="0"/>
      <w:divBdr>
        <w:top w:val="none" w:sz="0" w:space="0" w:color="auto"/>
        <w:left w:val="none" w:sz="0" w:space="0" w:color="auto"/>
        <w:bottom w:val="none" w:sz="0" w:space="0" w:color="auto"/>
        <w:right w:val="none" w:sz="0" w:space="0" w:color="auto"/>
      </w:divBdr>
    </w:div>
    <w:div w:id="2087141286">
      <w:bodyDiv w:val="1"/>
      <w:marLeft w:val="0"/>
      <w:marRight w:val="0"/>
      <w:marTop w:val="0"/>
      <w:marBottom w:val="0"/>
      <w:divBdr>
        <w:top w:val="none" w:sz="0" w:space="0" w:color="auto"/>
        <w:left w:val="none" w:sz="0" w:space="0" w:color="auto"/>
        <w:bottom w:val="none" w:sz="0" w:space="0" w:color="auto"/>
        <w:right w:val="none" w:sz="0" w:space="0" w:color="auto"/>
      </w:divBdr>
    </w:div>
    <w:div w:id="212226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github.com/Jely101/C-project" TargetMode="External"/><Relationship Id="rId26" Type="http://schemas.openxmlformats.org/officeDocument/2006/relationships/hyperlink" Target="https://github.com/Jely101/C-project"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Jely101/C-project" TargetMode="External"/><Relationship Id="rId25" Type="http://schemas.openxmlformats.org/officeDocument/2006/relationships/hyperlink" Target="https://github.com/Jely101/C-project" TargetMode="External"/><Relationship Id="rId2" Type="http://schemas.openxmlformats.org/officeDocument/2006/relationships/customXml" Target="../customXml/item2.xml"/><Relationship Id="rId16" Type="http://schemas.openxmlformats.org/officeDocument/2006/relationships/hyperlink" Target="https://github.com/Jely101/C-project" TargetMode="External"/><Relationship Id="rId20" Type="http://schemas.openxmlformats.org/officeDocument/2006/relationships/hyperlink" Target="https://github.com/Jely101/C-project"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ely101/Java" TargetMode="External"/><Relationship Id="rId24" Type="http://schemas.openxmlformats.org/officeDocument/2006/relationships/hyperlink" Target="https://github.com/Jely101/C-projec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Jely101/C-project" TargetMode="External"/><Relationship Id="rId23" Type="http://schemas.openxmlformats.org/officeDocument/2006/relationships/image" Target="media/image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github.com/Jely101/C-project"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Jely101/C-project" TargetMode="External"/><Relationship Id="rId22" Type="http://schemas.openxmlformats.org/officeDocument/2006/relationships/image" Target="media/image4.png"/><Relationship Id="rId27" Type="http://schemas.openxmlformats.org/officeDocument/2006/relationships/hyperlink" Target="https://www.iso.org/standard/63712.html"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6B084878AC449C2B339455894F8E527"/>
        <w:category>
          <w:name w:val="General"/>
          <w:gallery w:val="placeholder"/>
        </w:category>
        <w:types>
          <w:type w:val="bbPlcHdr"/>
        </w:types>
        <w:behaviors>
          <w:behavior w:val="content"/>
        </w:behaviors>
        <w:guid w:val="{D4F39DD3-987A-4BD7-B094-CD99CF630C44}"/>
      </w:docPartPr>
      <w:docPartBody>
        <w:p w:rsidR="00343992" w:rsidRDefault="000245C6" w:rsidP="000245C6">
          <w:pPr>
            <w:pStyle w:val="16B084878AC449C2B339455894F8E52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C6"/>
    <w:rsid w:val="000245C6"/>
    <w:rsid w:val="00037803"/>
    <w:rsid w:val="000D0A84"/>
    <w:rsid w:val="001411C7"/>
    <w:rsid w:val="00343992"/>
    <w:rsid w:val="004C2D9A"/>
    <w:rsid w:val="006D1069"/>
    <w:rsid w:val="00717FDE"/>
    <w:rsid w:val="007C4850"/>
    <w:rsid w:val="009754E8"/>
    <w:rsid w:val="00AC08BC"/>
    <w:rsid w:val="00B607AA"/>
    <w:rsid w:val="00DA5D7D"/>
    <w:rsid w:val="00E244B4"/>
    <w:rsid w:val="00EB13CF"/>
    <w:rsid w:val="00F6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45C6"/>
    <w:rPr>
      <w:color w:val="808080"/>
    </w:rPr>
  </w:style>
  <w:style w:type="paragraph" w:customStyle="1" w:styleId="16B084878AC449C2B339455894F8E527">
    <w:name w:val="16B084878AC449C2B339455894F8E527"/>
    <w:rsid w:val="000245C6"/>
  </w:style>
  <w:style w:type="paragraph" w:customStyle="1" w:styleId="9051B6FB2D6D44B6B2883F1D9D9B8255">
    <w:name w:val="9051B6FB2D6D44B6B2883F1D9D9B8255"/>
    <w:rsid w:val="00024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M093437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Gov20</b:Tag>
    <b:SourceType>DocumentFromInternetSite</b:SourceType>
    <b:Guid>{63DE24D0-1968-4A96-A575-8D2E197AB0B9}</b:Guid>
    <b:Title>Cluster-Programming III Assessment Overview</b:Title>
    <b:InternetSiteTitle>Blackboard South Metro Tafe</b:InternetSiteTitle>
    <b:Year>2020</b:Year>
    <b:Month>May</b:Month>
    <b:Day>19th</b:Day>
    <b:URL>https://blackboard.southmetrotafe.wa.edu.au/bbcswebdav/pid-1071831-dt-content-rid-18910014_1/courses/16_C_EIO_PROG3CLUS_1/Assessments/Programming%203%20-%20Portfolio%20of%20Tasks%20AT2.pdf</b:URL>
    <b:Author>
      <b:Author>
        <b:Corporate>Government of Western Australia South Metropolitan Tafe</b:Corporate>
      </b:Author>
    </b:Author>
    <b:YearAccessed>2020</b:YearAccessed>
    <b:MonthAccessed>August</b:MonthAccessed>
    <b:DayAccessed>8th</b:DayAccessed>
    <b:RefOrder>1</b:RefOrder>
  </b:Source>
  <b:Source>
    <b:Tag>Ste201</b:Tag>
    <b:SourceType>ElectronicSource</b:SourceType>
    <b:Guid>{F34FB511-79F2-4DD9-B493-98A9E95FD2AF}</b:Guid>
    <b:Title>avl_tree.sln application</b:Title>
    <b:Year>2020</b:Year>
    <b:Month>August</b:Month>
    <b:Day>6th</b:Day>
    <b:City>Perth</b:City>
    <b:StateProvince>Western Australia</b:StateProvince>
    <b:CountryRegion>Australia</b:CountryRegion>
    <b:Author>
      <b:Author>
        <b:NameList>
          <b:Person>
            <b:Last>Godwin</b:Last>
            <b:First>Stewart</b:First>
          </b:Person>
        </b:NameList>
      </b:Author>
    </b:Author>
    <b:YearAccessed>2020</b:YearAccessed>
    <b:MonthAccessed>August</b:MonthAccessed>
    <b:DayAccessed>8th</b:DayAccesse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03F57A-FB89-4958-86D9-830B5615F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AT3 Product Design Specification</vt:lpstr>
    </vt:vector>
  </TitlesOfParts>
  <Company>South Metropolitan TAFE</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AT3 Product Design Specification</dc:title>
  <dc:subject/>
  <dc:creator>Jyle Darling</dc:creator>
  <cp:keywords/>
  <dc:description/>
  <cp:lastModifiedBy>CITE</cp:lastModifiedBy>
  <cp:revision>4</cp:revision>
  <dcterms:created xsi:type="dcterms:W3CDTF">2020-11-26T07:38:00Z</dcterms:created>
  <dcterms:modified xsi:type="dcterms:W3CDTF">2020-11-26T07:49:00Z</dcterms:modified>
</cp:coreProperties>
</file>