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391262"/>
        <w:docPartObj>
          <w:docPartGallery w:val="Cover Pages"/>
          <w:docPartUnique/>
        </w:docPartObj>
      </w:sdtPr>
      <w:sdtEndPr/>
      <w:sdtContent>
        <w:p w14:paraId="0107396F" w14:textId="77777777" w:rsidR="009030CE" w:rsidRDefault="009030CE">
          <w:r>
            <w:rPr>
              <w:noProof/>
              <w:lang w:eastAsia="en-AU"/>
            </w:rPr>
            <mc:AlternateContent>
              <mc:Choice Requires="wpg">
                <w:drawing>
                  <wp:anchor distT="0" distB="0" distL="114300" distR="114300" simplePos="0" relativeHeight="251662336" behindDoc="0" locked="0" layoutInCell="1" allowOverlap="1" wp14:anchorId="5FD85A25" wp14:editId="0A07398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52312E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ad84c6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AU"/>
            </w:rPr>
            <mc:AlternateContent>
              <mc:Choice Requires="wps">
                <w:drawing>
                  <wp:anchor distT="0" distB="0" distL="114300" distR="114300" simplePos="0" relativeHeight="251660288" behindDoc="0" locked="0" layoutInCell="1" allowOverlap="1" wp14:anchorId="52369BBA" wp14:editId="1401047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4B486E9" w14:textId="71B83AB2" w:rsidR="009030CE" w:rsidRDefault="00963CB0">
                                    <w:pPr>
                                      <w:pStyle w:val="NoSpacing"/>
                                      <w:jc w:val="right"/>
                                      <w:rPr>
                                        <w:color w:val="595959" w:themeColor="text1" w:themeTint="A6"/>
                                        <w:sz w:val="28"/>
                                        <w:szCs w:val="28"/>
                                      </w:rPr>
                                    </w:pPr>
                                    <w:r>
                                      <w:rPr>
                                        <w:color w:val="595959" w:themeColor="text1" w:themeTint="A6"/>
                                        <w:sz w:val="28"/>
                                        <w:szCs w:val="28"/>
                                      </w:rPr>
                                      <w:t>Jyle Darling</w:t>
                                    </w:r>
                                  </w:p>
                                </w:sdtContent>
                              </w:sdt>
                              <w:p w14:paraId="4CA882BE" w14:textId="59FBCC19" w:rsidR="009030CE" w:rsidRDefault="00F8030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63CB0">
                                      <w:rPr>
                                        <w:color w:val="595959" w:themeColor="text1" w:themeTint="A6"/>
                                        <w:sz w:val="18"/>
                                        <w:szCs w:val="18"/>
                                      </w:rPr>
                                      <w:t>M093437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2369BBA"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4B486E9" w14:textId="71B83AB2" w:rsidR="009030CE" w:rsidRDefault="00963CB0">
                              <w:pPr>
                                <w:pStyle w:val="NoSpacing"/>
                                <w:jc w:val="right"/>
                                <w:rPr>
                                  <w:color w:val="595959" w:themeColor="text1" w:themeTint="A6"/>
                                  <w:sz w:val="28"/>
                                  <w:szCs w:val="28"/>
                                </w:rPr>
                              </w:pPr>
                              <w:r>
                                <w:rPr>
                                  <w:color w:val="595959" w:themeColor="text1" w:themeTint="A6"/>
                                  <w:sz w:val="28"/>
                                  <w:szCs w:val="28"/>
                                </w:rPr>
                                <w:t>Jyle Darling</w:t>
                              </w:r>
                            </w:p>
                          </w:sdtContent>
                        </w:sdt>
                        <w:p w14:paraId="4CA882BE" w14:textId="59FBCC19" w:rsidR="009030CE" w:rsidRDefault="00F8030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63CB0">
                                <w:rPr>
                                  <w:color w:val="595959" w:themeColor="text1" w:themeTint="A6"/>
                                  <w:sz w:val="18"/>
                                  <w:szCs w:val="18"/>
                                </w:rPr>
                                <w:t>M093437</w:t>
                              </w:r>
                            </w:sdtContent>
                          </w:sdt>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14:anchorId="06141CAD" wp14:editId="4C9CC01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CFBE82" w14:textId="7A39D7E4" w:rsidR="009030CE" w:rsidRDefault="00F8030F">
                                <w:pPr>
                                  <w:jc w:val="right"/>
                                  <w:rPr>
                                    <w:color w:val="AD84C6" w:themeColor="accent1"/>
                                    <w:sz w:val="64"/>
                                    <w:szCs w:val="64"/>
                                  </w:rPr>
                                </w:pPr>
                                <w:sdt>
                                  <w:sdtPr>
                                    <w:rPr>
                                      <w:caps/>
                                      <w:color w:val="AD84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934D4">
                                      <w:rPr>
                                        <w:caps/>
                                        <w:color w:val="AD84C6" w:themeColor="accent1"/>
                                        <w:sz w:val="64"/>
                                        <w:szCs w:val="64"/>
                                      </w:rPr>
                                      <w:t>CReating an installation package</w:t>
                                    </w:r>
                                  </w:sdtContent>
                                </w:sdt>
                              </w:p>
                              <w:p w14:paraId="66CC542C" w14:textId="7B176599" w:rsidR="009030CE" w:rsidRDefault="00AE764B">
                                <w:pPr>
                                  <w:jc w:val="right"/>
                                  <w:rPr>
                                    <w:smallCaps/>
                                    <w:color w:val="404040" w:themeColor="text1" w:themeTint="BF"/>
                                    <w:sz w:val="36"/>
                                    <w:szCs w:val="36"/>
                                  </w:rPr>
                                </w:pPr>
                                <w:r>
                                  <w:rPr>
                                    <w:smallCaps/>
                                    <w:color w:val="404040" w:themeColor="text1" w:themeTint="BF"/>
                                    <w:sz w:val="36"/>
                                    <w:szCs w:val="36"/>
                                  </w:rPr>
                                  <w:t>AT</w:t>
                                </w:r>
                                <w:r w:rsidR="00963CB0">
                                  <w:rPr>
                                    <w:smallCaps/>
                                    <w:color w:val="404040" w:themeColor="text1" w:themeTint="BF"/>
                                    <w:sz w:val="36"/>
                                    <w:szCs w:val="36"/>
                                  </w:rPr>
                                  <w:t>1.</w:t>
                                </w:r>
                                <w:r w:rsidR="00D934D4">
                                  <w:rPr>
                                    <w:smallCaps/>
                                    <w:color w:val="404040" w:themeColor="text1" w:themeTint="BF"/>
                                    <w:sz w:val="36"/>
                                    <w:szCs w:val="36"/>
                                  </w:rPr>
                                  <w:t>5</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141CAD"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2CFBE82" w14:textId="7A39D7E4" w:rsidR="009030CE" w:rsidRDefault="00F8030F">
                          <w:pPr>
                            <w:jc w:val="right"/>
                            <w:rPr>
                              <w:color w:val="AD84C6" w:themeColor="accent1"/>
                              <w:sz w:val="64"/>
                              <w:szCs w:val="64"/>
                            </w:rPr>
                          </w:pPr>
                          <w:sdt>
                            <w:sdtPr>
                              <w:rPr>
                                <w:caps/>
                                <w:color w:val="AD84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934D4">
                                <w:rPr>
                                  <w:caps/>
                                  <w:color w:val="AD84C6" w:themeColor="accent1"/>
                                  <w:sz w:val="64"/>
                                  <w:szCs w:val="64"/>
                                </w:rPr>
                                <w:t>CReating an installation package</w:t>
                              </w:r>
                            </w:sdtContent>
                          </w:sdt>
                        </w:p>
                        <w:p w14:paraId="66CC542C" w14:textId="7B176599" w:rsidR="009030CE" w:rsidRDefault="00AE764B">
                          <w:pPr>
                            <w:jc w:val="right"/>
                            <w:rPr>
                              <w:smallCaps/>
                              <w:color w:val="404040" w:themeColor="text1" w:themeTint="BF"/>
                              <w:sz w:val="36"/>
                              <w:szCs w:val="36"/>
                            </w:rPr>
                          </w:pPr>
                          <w:r>
                            <w:rPr>
                              <w:smallCaps/>
                              <w:color w:val="404040" w:themeColor="text1" w:themeTint="BF"/>
                              <w:sz w:val="36"/>
                              <w:szCs w:val="36"/>
                            </w:rPr>
                            <w:t>AT</w:t>
                          </w:r>
                          <w:r w:rsidR="00963CB0">
                            <w:rPr>
                              <w:smallCaps/>
                              <w:color w:val="404040" w:themeColor="text1" w:themeTint="BF"/>
                              <w:sz w:val="36"/>
                              <w:szCs w:val="36"/>
                            </w:rPr>
                            <w:t>1.</w:t>
                          </w:r>
                          <w:r w:rsidR="00D934D4">
                            <w:rPr>
                              <w:smallCaps/>
                              <w:color w:val="404040" w:themeColor="text1" w:themeTint="BF"/>
                              <w:sz w:val="36"/>
                              <w:szCs w:val="36"/>
                            </w:rPr>
                            <w:t>5</w:t>
                          </w:r>
                        </w:p>
                      </w:txbxContent>
                    </v:textbox>
                    <w10:wrap type="square" anchorx="page" anchory="page"/>
                  </v:shape>
                </w:pict>
              </mc:Fallback>
            </mc:AlternateContent>
          </w:r>
        </w:p>
        <w:p w14:paraId="0D32FDB1" w14:textId="77777777" w:rsidR="009030CE" w:rsidRDefault="009030CE">
          <w:r>
            <w:br w:type="page"/>
          </w:r>
        </w:p>
      </w:sdtContent>
    </w:sdt>
    <w:sdt>
      <w:sdtPr>
        <w:rPr>
          <w:rFonts w:asciiTheme="minorHAnsi" w:eastAsiaTheme="minorEastAsia" w:hAnsiTheme="minorHAnsi" w:cstheme="minorBidi"/>
          <w:color w:val="auto"/>
          <w:sz w:val="21"/>
          <w:szCs w:val="21"/>
        </w:rPr>
        <w:id w:val="260808981"/>
        <w:docPartObj>
          <w:docPartGallery w:val="Table of Contents"/>
          <w:docPartUnique/>
        </w:docPartObj>
      </w:sdtPr>
      <w:sdtEndPr>
        <w:rPr>
          <w:b/>
          <w:bCs/>
          <w:noProof/>
        </w:rPr>
      </w:sdtEndPr>
      <w:sdtContent>
        <w:p w14:paraId="783B22C6" w14:textId="77777777" w:rsidR="009030CE" w:rsidRDefault="009030CE">
          <w:pPr>
            <w:pStyle w:val="TOCHeading"/>
          </w:pPr>
          <w:r>
            <w:t>Table of Con</w:t>
          </w:r>
          <w:bookmarkStart w:id="0" w:name="_GoBack"/>
          <w:bookmarkEnd w:id="0"/>
          <w:r>
            <w:t>tents</w:t>
          </w:r>
        </w:p>
        <w:p w14:paraId="77D6197B" w14:textId="5DD8DCF3" w:rsidR="008E45CF" w:rsidRDefault="001D7DF3">
          <w:pPr>
            <w:pStyle w:val="TOC1"/>
            <w:tabs>
              <w:tab w:val="right" w:leader="dot" w:pos="9350"/>
            </w:tabs>
            <w:rPr>
              <w:rFonts w:eastAsiaTheme="minorEastAsia"/>
              <w:noProof/>
              <w:lang w:eastAsia="en-AU"/>
            </w:rPr>
          </w:pPr>
          <w:r>
            <w:fldChar w:fldCharType="begin"/>
          </w:r>
          <w:r>
            <w:instrText xml:space="preserve"> TOC \o "1-3" \h \z \u </w:instrText>
          </w:r>
          <w:r>
            <w:fldChar w:fldCharType="separate"/>
          </w:r>
          <w:hyperlink w:anchor="_Toc57134233" w:history="1">
            <w:r w:rsidR="008E45CF" w:rsidRPr="001B2D74">
              <w:rPr>
                <w:rStyle w:val="Hyperlink"/>
                <w:noProof/>
              </w:rPr>
              <w:t>Creating the Installation Package</w:t>
            </w:r>
            <w:r w:rsidR="008E45CF">
              <w:rPr>
                <w:noProof/>
                <w:webHidden/>
              </w:rPr>
              <w:tab/>
            </w:r>
            <w:r w:rsidR="008E45CF">
              <w:rPr>
                <w:noProof/>
                <w:webHidden/>
              </w:rPr>
              <w:fldChar w:fldCharType="begin"/>
            </w:r>
            <w:r w:rsidR="008E45CF">
              <w:rPr>
                <w:noProof/>
                <w:webHidden/>
              </w:rPr>
              <w:instrText xml:space="preserve"> PAGEREF _Toc57134233 \h </w:instrText>
            </w:r>
            <w:r w:rsidR="008E45CF">
              <w:rPr>
                <w:noProof/>
                <w:webHidden/>
              </w:rPr>
            </w:r>
            <w:r w:rsidR="008E45CF">
              <w:rPr>
                <w:noProof/>
                <w:webHidden/>
              </w:rPr>
              <w:fldChar w:fldCharType="separate"/>
            </w:r>
            <w:r w:rsidR="008E45CF">
              <w:rPr>
                <w:noProof/>
                <w:webHidden/>
              </w:rPr>
              <w:t>1</w:t>
            </w:r>
            <w:r w:rsidR="008E45CF">
              <w:rPr>
                <w:noProof/>
                <w:webHidden/>
              </w:rPr>
              <w:fldChar w:fldCharType="end"/>
            </w:r>
          </w:hyperlink>
        </w:p>
        <w:p w14:paraId="6B9C7353" w14:textId="68C28DC2" w:rsidR="008E45CF" w:rsidRDefault="008E45CF">
          <w:pPr>
            <w:pStyle w:val="TOC3"/>
            <w:tabs>
              <w:tab w:val="right" w:leader="dot" w:pos="9350"/>
            </w:tabs>
            <w:rPr>
              <w:noProof/>
              <w:sz w:val="22"/>
              <w:szCs w:val="22"/>
              <w:lang w:eastAsia="en-AU"/>
            </w:rPr>
          </w:pPr>
          <w:hyperlink w:anchor="_Toc57134234" w:history="1">
            <w:r w:rsidRPr="001B2D74">
              <w:rPr>
                <w:rStyle w:val="Hyperlink"/>
                <w:noProof/>
              </w:rPr>
              <w:t>1. Create project</w:t>
            </w:r>
            <w:r>
              <w:rPr>
                <w:noProof/>
                <w:webHidden/>
              </w:rPr>
              <w:tab/>
            </w:r>
            <w:r>
              <w:rPr>
                <w:noProof/>
                <w:webHidden/>
              </w:rPr>
              <w:fldChar w:fldCharType="begin"/>
            </w:r>
            <w:r>
              <w:rPr>
                <w:noProof/>
                <w:webHidden/>
              </w:rPr>
              <w:instrText xml:space="preserve"> PAGEREF _Toc57134234 \h </w:instrText>
            </w:r>
            <w:r>
              <w:rPr>
                <w:noProof/>
                <w:webHidden/>
              </w:rPr>
            </w:r>
            <w:r>
              <w:rPr>
                <w:noProof/>
                <w:webHidden/>
              </w:rPr>
              <w:fldChar w:fldCharType="separate"/>
            </w:r>
            <w:r>
              <w:rPr>
                <w:noProof/>
                <w:webHidden/>
              </w:rPr>
              <w:t>1</w:t>
            </w:r>
            <w:r>
              <w:rPr>
                <w:noProof/>
                <w:webHidden/>
              </w:rPr>
              <w:fldChar w:fldCharType="end"/>
            </w:r>
          </w:hyperlink>
        </w:p>
        <w:p w14:paraId="6C0129DD" w14:textId="258E8275" w:rsidR="008E45CF" w:rsidRDefault="008E45CF">
          <w:pPr>
            <w:pStyle w:val="TOC3"/>
            <w:tabs>
              <w:tab w:val="right" w:leader="dot" w:pos="9350"/>
            </w:tabs>
            <w:rPr>
              <w:noProof/>
              <w:sz w:val="22"/>
              <w:szCs w:val="22"/>
              <w:lang w:eastAsia="en-AU"/>
            </w:rPr>
          </w:pPr>
          <w:hyperlink w:anchor="_Toc57134235" w:history="1">
            <w:r w:rsidRPr="001B2D74">
              <w:rPr>
                <w:rStyle w:val="Hyperlink"/>
                <w:noProof/>
              </w:rPr>
              <w:t>2. Enter Product Details</w:t>
            </w:r>
            <w:r>
              <w:rPr>
                <w:noProof/>
                <w:webHidden/>
              </w:rPr>
              <w:tab/>
            </w:r>
            <w:r>
              <w:rPr>
                <w:noProof/>
                <w:webHidden/>
              </w:rPr>
              <w:fldChar w:fldCharType="begin"/>
            </w:r>
            <w:r>
              <w:rPr>
                <w:noProof/>
                <w:webHidden/>
              </w:rPr>
              <w:instrText xml:space="preserve"> PAGEREF _Toc57134235 \h </w:instrText>
            </w:r>
            <w:r>
              <w:rPr>
                <w:noProof/>
                <w:webHidden/>
              </w:rPr>
            </w:r>
            <w:r>
              <w:rPr>
                <w:noProof/>
                <w:webHidden/>
              </w:rPr>
              <w:fldChar w:fldCharType="separate"/>
            </w:r>
            <w:r>
              <w:rPr>
                <w:noProof/>
                <w:webHidden/>
              </w:rPr>
              <w:t>3</w:t>
            </w:r>
            <w:r>
              <w:rPr>
                <w:noProof/>
                <w:webHidden/>
              </w:rPr>
              <w:fldChar w:fldCharType="end"/>
            </w:r>
          </w:hyperlink>
        </w:p>
        <w:p w14:paraId="03B00717" w14:textId="70964D96" w:rsidR="008E45CF" w:rsidRDefault="008E45CF">
          <w:pPr>
            <w:pStyle w:val="TOC3"/>
            <w:tabs>
              <w:tab w:val="right" w:leader="dot" w:pos="9350"/>
            </w:tabs>
            <w:rPr>
              <w:noProof/>
              <w:sz w:val="22"/>
              <w:szCs w:val="22"/>
              <w:lang w:eastAsia="en-AU"/>
            </w:rPr>
          </w:pPr>
          <w:hyperlink w:anchor="_Toc57134236" w:history="1">
            <w:r w:rsidRPr="001B2D74">
              <w:rPr>
                <w:rStyle w:val="Hyperlink"/>
                <w:noProof/>
              </w:rPr>
              <w:t>3. Add Installation Files</w:t>
            </w:r>
            <w:r>
              <w:rPr>
                <w:noProof/>
                <w:webHidden/>
              </w:rPr>
              <w:tab/>
            </w:r>
            <w:r>
              <w:rPr>
                <w:noProof/>
                <w:webHidden/>
              </w:rPr>
              <w:fldChar w:fldCharType="begin"/>
            </w:r>
            <w:r>
              <w:rPr>
                <w:noProof/>
                <w:webHidden/>
              </w:rPr>
              <w:instrText xml:space="preserve"> PAGEREF _Toc57134236 \h </w:instrText>
            </w:r>
            <w:r>
              <w:rPr>
                <w:noProof/>
                <w:webHidden/>
              </w:rPr>
            </w:r>
            <w:r>
              <w:rPr>
                <w:noProof/>
                <w:webHidden/>
              </w:rPr>
              <w:fldChar w:fldCharType="separate"/>
            </w:r>
            <w:r>
              <w:rPr>
                <w:noProof/>
                <w:webHidden/>
              </w:rPr>
              <w:t>3</w:t>
            </w:r>
            <w:r>
              <w:rPr>
                <w:noProof/>
                <w:webHidden/>
              </w:rPr>
              <w:fldChar w:fldCharType="end"/>
            </w:r>
          </w:hyperlink>
        </w:p>
        <w:p w14:paraId="130C9DF4" w14:textId="19D97B25" w:rsidR="008E45CF" w:rsidRDefault="008E45CF">
          <w:pPr>
            <w:pStyle w:val="TOC3"/>
            <w:tabs>
              <w:tab w:val="right" w:leader="dot" w:pos="9350"/>
            </w:tabs>
            <w:rPr>
              <w:noProof/>
              <w:sz w:val="22"/>
              <w:szCs w:val="22"/>
              <w:lang w:eastAsia="en-AU"/>
            </w:rPr>
          </w:pPr>
          <w:hyperlink w:anchor="_Toc57134237" w:history="1">
            <w:r w:rsidRPr="001B2D74">
              <w:rPr>
                <w:rStyle w:val="Hyperlink"/>
                <w:noProof/>
              </w:rPr>
              <w:t>4. Define Java Products</w:t>
            </w:r>
            <w:r>
              <w:rPr>
                <w:noProof/>
                <w:webHidden/>
              </w:rPr>
              <w:tab/>
            </w:r>
            <w:r>
              <w:rPr>
                <w:noProof/>
                <w:webHidden/>
              </w:rPr>
              <w:fldChar w:fldCharType="begin"/>
            </w:r>
            <w:r>
              <w:rPr>
                <w:noProof/>
                <w:webHidden/>
              </w:rPr>
              <w:instrText xml:space="preserve"> PAGEREF _Toc57134237 \h </w:instrText>
            </w:r>
            <w:r>
              <w:rPr>
                <w:noProof/>
                <w:webHidden/>
              </w:rPr>
            </w:r>
            <w:r>
              <w:rPr>
                <w:noProof/>
                <w:webHidden/>
              </w:rPr>
              <w:fldChar w:fldCharType="separate"/>
            </w:r>
            <w:r>
              <w:rPr>
                <w:noProof/>
                <w:webHidden/>
              </w:rPr>
              <w:t>4</w:t>
            </w:r>
            <w:r>
              <w:rPr>
                <w:noProof/>
                <w:webHidden/>
              </w:rPr>
              <w:fldChar w:fldCharType="end"/>
            </w:r>
          </w:hyperlink>
        </w:p>
        <w:p w14:paraId="66144DA4" w14:textId="42CAD042" w:rsidR="008E45CF" w:rsidRDefault="008E45CF">
          <w:pPr>
            <w:pStyle w:val="TOC3"/>
            <w:tabs>
              <w:tab w:val="right" w:leader="dot" w:pos="9350"/>
            </w:tabs>
            <w:rPr>
              <w:noProof/>
              <w:sz w:val="22"/>
              <w:szCs w:val="22"/>
              <w:lang w:eastAsia="en-AU"/>
            </w:rPr>
          </w:pPr>
          <w:hyperlink w:anchor="_Toc57134238" w:history="1">
            <w:r w:rsidRPr="001B2D74">
              <w:rPr>
                <w:rStyle w:val="Hyperlink"/>
                <w:noProof/>
              </w:rPr>
              <w:t>5. Create program shortcut</w:t>
            </w:r>
            <w:r>
              <w:rPr>
                <w:noProof/>
                <w:webHidden/>
              </w:rPr>
              <w:tab/>
            </w:r>
            <w:r>
              <w:rPr>
                <w:noProof/>
                <w:webHidden/>
              </w:rPr>
              <w:fldChar w:fldCharType="begin"/>
            </w:r>
            <w:r>
              <w:rPr>
                <w:noProof/>
                <w:webHidden/>
              </w:rPr>
              <w:instrText xml:space="preserve"> PAGEREF _Toc57134238 \h </w:instrText>
            </w:r>
            <w:r>
              <w:rPr>
                <w:noProof/>
                <w:webHidden/>
              </w:rPr>
            </w:r>
            <w:r>
              <w:rPr>
                <w:noProof/>
                <w:webHidden/>
              </w:rPr>
              <w:fldChar w:fldCharType="separate"/>
            </w:r>
            <w:r>
              <w:rPr>
                <w:noProof/>
                <w:webHidden/>
              </w:rPr>
              <w:t>5</w:t>
            </w:r>
            <w:r>
              <w:rPr>
                <w:noProof/>
                <w:webHidden/>
              </w:rPr>
              <w:fldChar w:fldCharType="end"/>
            </w:r>
          </w:hyperlink>
        </w:p>
        <w:p w14:paraId="33F368AB" w14:textId="346AF901" w:rsidR="008E45CF" w:rsidRDefault="008E45CF">
          <w:pPr>
            <w:pStyle w:val="TOC3"/>
            <w:tabs>
              <w:tab w:val="right" w:leader="dot" w:pos="9350"/>
            </w:tabs>
            <w:rPr>
              <w:noProof/>
              <w:sz w:val="22"/>
              <w:szCs w:val="22"/>
              <w:lang w:eastAsia="en-AU"/>
            </w:rPr>
          </w:pPr>
          <w:hyperlink w:anchor="_Toc57134239" w:history="1">
            <w:r w:rsidRPr="001B2D74">
              <w:rPr>
                <w:rStyle w:val="Hyperlink"/>
                <w:noProof/>
              </w:rPr>
              <w:t>6. Build</w:t>
            </w:r>
            <w:r>
              <w:rPr>
                <w:noProof/>
                <w:webHidden/>
              </w:rPr>
              <w:tab/>
            </w:r>
            <w:r>
              <w:rPr>
                <w:noProof/>
                <w:webHidden/>
              </w:rPr>
              <w:fldChar w:fldCharType="begin"/>
            </w:r>
            <w:r>
              <w:rPr>
                <w:noProof/>
                <w:webHidden/>
              </w:rPr>
              <w:instrText xml:space="preserve"> PAGEREF _Toc57134239 \h </w:instrText>
            </w:r>
            <w:r>
              <w:rPr>
                <w:noProof/>
                <w:webHidden/>
              </w:rPr>
            </w:r>
            <w:r>
              <w:rPr>
                <w:noProof/>
                <w:webHidden/>
              </w:rPr>
              <w:fldChar w:fldCharType="separate"/>
            </w:r>
            <w:r>
              <w:rPr>
                <w:noProof/>
                <w:webHidden/>
              </w:rPr>
              <w:t>6</w:t>
            </w:r>
            <w:r>
              <w:rPr>
                <w:noProof/>
                <w:webHidden/>
              </w:rPr>
              <w:fldChar w:fldCharType="end"/>
            </w:r>
          </w:hyperlink>
        </w:p>
        <w:p w14:paraId="1C0324AA" w14:textId="21A1F0E6" w:rsidR="008E45CF" w:rsidRDefault="008E45CF">
          <w:pPr>
            <w:pStyle w:val="TOC3"/>
            <w:tabs>
              <w:tab w:val="right" w:leader="dot" w:pos="9350"/>
            </w:tabs>
            <w:rPr>
              <w:noProof/>
              <w:sz w:val="22"/>
              <w:szCs w:val="22"/>
              <w:lang w:eastAsia="en-AU"/>
            </w:rPr>
          </w:pPr>
          <w:hyperlink w:anchor="_Toc57134240" w:history="1">
            <w:r w:rsidRPr="001B2D74">
              <w:rPr>
                <w:rStyle w:val="Hyperlink"/>
                <w:noProof/>
              </w:rPr>
              <w:t>7. Run, test and remove</w:t>
            </w:r>
            <w:r>
              <w:rPr>
                <w:noProof/>
                <w:webHidden/>
              </w:rPr>
              <w:tab/>
            </w:r>
            <w:r>
              <w:rPr>
                <w:noProof/>
                <w:webHidden/>
              </w:rPr>
              <w:fldChar w:fldCharType="begin"/>
            </w:r>
            <w:r>
              <w:rPr>
                <w:noProof/>
                <w:webHidden/>
              </w:rPr>
              <w:instrText xml:space="preserve"> PAGEREF _Toc57134240 \h </w:instrText>
            </w:r>
            <w:r>
              <w:rPr>
                <w:noProof/>
                <w:webHidden/>
              </w:rPr>
            </w:r>
            <w:r>
              <w:rPr>
                <w:noProof/>
                <w:webHidden/>
              </w:rPr>
              <w:fldChar w:fldCharType="separate"/>
            </w:r>
            <w:r>
              <w:rPr>
                <w:noProof/>
                <w:webHidden/>
              </w:rPr>
              <w:t>7</w:t>
            </w:r>
            <w:r>
              <w:rPr>
                <w:noProof/>
                <w:webHidden/>
              </w:rPr>
              <w:fldChar w:fldCharType="end"/>
            </w:r>
          </w:hyperlink>
        </w:p>
        <w:p w14:paraId="0FB20978" w14:textId="3FA25E9B" w:rsidR="009030CE" w:rsidRDefault="001D7DF3">
          <w:r>
            <w:rPr>
              <w:rFonts w:eastAsiaTheme="minorHAnsi"/>
              <w:b/>
              <w:bCs/>
              <w:noProof/>
              <w:sz w:val="22"/>
              <w:szCs w:val="22"/>
            </w:rPr>
            <w:fldChar w:fldCharType="end"/>
          </w:r>
        </w:p>
      </w:sdtContent>
    </w:sdt>
    <w:p w14:paraId="3C22024E" w14:textId="77777777" w:rsidR="009030CE" w:rsidRDefault="009030CE">
      <w:pPr>
        <w:sectPr w:rsidR="009030CE" w:rsidSect="009030CE">
          <w:footerReference w:type="default" r:id="rId11"/>
          <w:footerReference w:type="first" r:id="rId12"/>
          <w:pgSz w:w="12240" w:h="15840"/>
          <w:pgMar w:top="1440" w:right="1440" w:bottom="1440" w:left="1440" w:header="708" w:footer="708" w:gutter="0"/>
          <w:pgNumType w:fmt="lowerRoman" w:start="0"/>
          <w:cols w:space="708"/>
          <w:titlePg/>
          <w:docGrid w:linePitch="360"/>
        </w:sectPr>
      </w:pPr>
    </w:p>
    <w:p w14:paraId="7FBF4FA3" w14:textId="16B25C85" w:rsidR="00EC32AB" w:rsidRDefault="00C655A5" w:rsidP="00D464AA">
      <w:pPr>
        <w:pStyle w:val="Heading1"/>
      </w:pPr>
      <w:bookmarkStart w:id="1" w:name="_Toc57134233"/>
      <w:r>
        <w:lastRenderedPageBreak/>
        <w:t>Creating the Installation Package</w:t>
      </w:r>
      <w:bookmarkEnd w:id="1"/>
    </w:p>
    <w:p w14:paraId="6F9FF82C" w14:textId="13BF0573" w:rsidR="00486DF0" w:rsidRDefault="00C655A5" w:rsidP="00C655A5">
      <w:r>
        <w:t>For this project I have opted to use Advanced Installer to create the application installer package.</w:t>
      </w:r>
    </w:p>
    <w:p w14:paraId="54E0FA51" w14:textId="77777777" w:rsidR="00C655A5" w:rsidRDefault="00C655A5" w:rsidP="00C655A5">
      <w:r>
        <w:t>To get started I first downloaded the Advanced Installer from:</w:t>
      </w:r>
    </w:p>
    <w:p w14:paraId="3A73FAC1" w14:textId="73FD7FC7" w:rsidR="00C655A5" w:rsidRDefault="00C655A5" w:rsidP="00C655A5">
      <w:hyperlink r:id="rId13" w:history="1">
        <w:r w:rsidRPr="00C655A5">
          <w:rPr>
            <w:rStyle w:val="Hyperlink"/>
          </w:rPr>
          <w:t>https://www.advancedinstaller.com/downloading.html</w:t>
        </w:r>
      </w:hyperlink>
    </w:p>
    <w:p w14:paraId="53E80319" w14:textId="1620122A" w:rsidR="00C655A5" w:rsidRDefault="00BB2F12" w:rsidP="00103DEB">
      <w:pPr>
        <w:keepNext/>
      </w:pPr>
      <w:r>
        <w:rPr>
          <w:noProof/>
        </w:rPr>
        <w:drawing>
          <wp:inline distT="0" distB="0" distL="0" distR="0" wp14:anchorId="1980E532" wp14:editId="136F54E5">
            <wp:extent cx="5943600" cy="810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10260"/>
                    </a:xfrm>
                    <a:prstGeom prst="rect">
                      <a:avLst/>
                    </a:prstGeom>
                  </pic:spPr>
                </pic:pic>
              </a:graphicData>
            </a:graphic>
          </wp:inline>
        </w:drawing>
      </w:r>
    </w:p>
    <w:p w14:paraId="6765922C" w14:textId="77777777" w:rsidR="00315601" w:rsidRDefault="00315601" w:rsidP="00103DEB">
      <w:pPr>
        <w:keepNext/>
      </w:pPr>
    </w:p>
    <w:p w14:paraId="7B178BDC" w14:textId="77777777" w:rsidR="00103DEB" w:rsidRPr="00103DEB" w:rsidRDefault="00103DEB" w:rsidP="00315601">
      <w:pPr>
        <w:pStyle w:val="Heading3"/>
      </w:pPr>
      <w:bookmarkStart w:id="2" w:name="_Toc57134234"/>
      <w:r w:rsidRPr="00103DEB">
        <w:t>1. Create project</w:t>
      </w:r>
      <w:bookmarkEnd w:id="2"/>
    </w:p>
    <w:p w14:paraId="7B564102" w14:textId="77777777" w:rsidR="00103DEB" w:rsidRDefault="00103DEB" w:rsidP="00103DEB">
      <w:r w:rsidRPr="00103DEB">
        <w:t xml:space="preserve">First you must </w:t>
      </w:r>
      <w:r>
        <w:t>have a java program that you wish to include in the installer package. Using NetBeans, creating a .JAR file is quite simple. On a finished project, right click on the project in the left menu, and select Clean and Build.</w:t>
      </w:r>
      <w:r w:rsidRPr="00103DEB">
        <w:rPr>
          <w:noProof/>
        </w:rPr>
        <w:t xml:space="preserve"> </w:t>
      </w:r>
      <w:r>
        <w:rPr>
          <w:noProof/>
        </w:rPr>
        <w:drawing>
          <wp:inline distT="0" distB="0" distL="0" distR="0" wp14:anchorId="3ECCECC0" wp14:editId="4335DE72">
            <wp:extent cx="5943600" cy="3378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78200"/>
                    </a:xfrm>
                    <a:prstGeom prst="rect">
                      <a:avLst/>
                    </a:prstGeom>
                  </pic:spPr>
                </pic:pic>
              </a:graphicData>
            </a:graphic>
          </wp:inline>
        </w:drawing>
      </w:r>
      <w:r>
        <w:t xml:space="preserve"> </w:t>
      </w:r>
    </w:p>
    <w:p w14:paraId="6B902661" w14:textId="77777777" w:rsidR="00103DEB" w:rsidRDefault="00103DEB">
      <w:pPr>
        <w:jc w:val="left"/>
      </w:pPr>
      <w:r>
        <w:br w:type="page"/>
      </w:r>
    </w:p>
    <w:p w14:paraId="41A4F4A8" w14:textId="68C2C9F5" w:rsidR="00103DEB" w:rsidRDefault="00103DEB" w:rsidP="00103DEB">
      <w:r>
        <w:lastRenderedPageBreak/>
        <w:t>This will produce a File labelled dist within the project folder, which contains the new .JAR file. NetBeans also creates the .MF file that contains any the path details for any libraries or classes used by the main class.</w:t>
      </w:r>
    </w:p>
    <w:p w14:paraId="58CA5218" w14:textId="79D4836C" w:rsidR="00103DEB" w:rsidRDefault="00103DEB" w:rsidP="00103DEB">
      <w:r>
        <w:rPr>
          <w:noProof/>
        </w:rPr>
        <w:drawing>
          <wp:inline distT="0" distB="0" distL="0" distR="0" wp14:anchorId="4EC2EDB0" wp14:editId="0B8FE209">
            <wp:extent cx="2438400" cy="34290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38400" cy="3429000"/>
                    </a:xfrm>
                    <a:prstGeom prst="rect">
                      <a:avLst/>
                    </a:prstGeom>
                  </pic:spPr>
                </pic:pic>
              </a:graphicData>
            </a:graphic>
          </wp:inline>
        </w:drawing>
      </w:r>
    </w:p>
    <w:p w14:paraId="062940FC" w14:textId="3A06A1DD" w:rsidR="00103DEB" w:rsidRPr="00103DEB" w:rsidRDefault="00103DEB" w:rsidP="00103DEB">
      <w:r w:rsidRPr="00103DEB">
        <w:t>Let's say that we want to create a Windows Installer package for the Java Produc</w:t>
      </w:r>
      <w:r w:rsidR="00B96E9C">
        <w:t>t</w:t>
      </w:r>
      <w:r w:rsidRPr="00103DEB">
        <w:t>. Start Advanced Installer and choose “Java” &gt; “Java Application” as the project type.</w:t>
      </w:r>
    </w:p>
    <w:p w14:paraId="77AEB333" w14:textId="39749018" w:rsidR="00103DEB" w:rsidRPr="00103DEB" w:rsidRDefault="00725ACC" w:rsidP="00103DEB">
      <w:r>
        <w:rPr>
          <w:noProof/>
        </w:rPr>
        <w:drawing>
          <wp:inline distT="0" distB="0" distL="0" distR="0" wp14:anchorId="47C8B119" wp14:editId="3D30BE43">
            <wp:extent cx="5943600" cy="27368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36850"/>
                    </a:xfrm>
                    <a:prstGeom prst="rect">
                      <a:avLst/>
                    </a:prstGeom>
                  </pic:spPr>
                </pic:pic>
              </a:graphicData>
            </a:graphic>
          </wp:inline>
        </w:drawing>
      </w:r>
    </w:p>
    <w:p w14:paraId="041D9973" w14:textId="0ECC0621" w:rsidR="00B96E9C" w:rsidRDefault="00103DEB" w:rsidP="00103DEB">
      <w:r w:rsidRPr="00103DEB">
        <w:t>A good idea is to save and name the project at this point. Use the “Save” menu item under the “File” menu or the</w:t>
      </w:r>
      <w:r w:rsidR="00725ACC">
        <w:t xml:space="preserve"> </w:t>
      </w:r>
      <w:r w:rsidRPr="00103DEB">
        <w:t>Ctrl+S</w:t>
      </w:r>
      <w:r w:rsidR="00725ACC">
        <w:t xml:space="preserve"> </w:t>
      </w:r>
      <w:r w:rsidRPr="00103DEB">
        <w:t xml:space="preserve">keyboard shortcut and let's name it </w:t>
      </w:r>
      <w:r w:rsidR="00725ACC">
        <w:t>Q2BinarySearch</w:t>
      </w:r>
      <w:r w:rsidRPr="00103DEB">
        <w:t>.aip.</w:t>
      </w:r>
    </w:p>
    <w:p w14:paraId="78B3E2C1" w14:textId="77777777" w:rsidR="00B96E9C" w:rsidRDefault="00B96E9C">
      <w:pPr>
        <w:jc w:val="left"/>
      </w:pPr>
      <w:r>
        <w:br w:type="page"/>
      </w:r>
    </w:p>
    <w:p w14:paraId="7E94963B" w14:textId="77777777" w:rsidR="00103DEB" w:rsidRPr="00103DEB" w:rsidRDefault="00103DEB" w:rsidP="00315601">
      <w:pPr>
        <w:pStyle w:val="Heading3"/>
      </w:pPr>
      <w:bookmarkStart w:id="3" w:name="product-details"/>
      <w:bookmarkStart w:id="4" w:name="_Toc57134235"/>
      <w:bookmarkEnd w:id="3"/>
      <w:r w:rsidRPr="00103DEB">
        <w:lastRenderedPageBreak/>
        <w:t>2. Enter Product Details</w:t>
      </w:r>
      <w:bookmarkEnd w:id="4"/>
    </w:p>
    <w:p w14:paraId="3196A6D2" w14:textId="1041924A" w:rsidR="00103DEB" w:rsidRDefault="00725ACC" w:rsidP="00725ACC">
      <w:r>
        <w:rPr>
          <w:noProof/>
        </w:rPr>
        <w:drawing>
          <wp:inline distT="0" distB="0" distL="0" distR="0" wp14:anchorId="41AA2F67" wp14:editId="638EB5D8">
            <wp:extent cx="5943600" cy="431038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310380"/>
                    </a:xfrm>
                    <a:prstGeom prst="rect">
                      <a:avLst/>
                    </a:prstGeom>
                  </pic:spPr>
                </pic:pic>
              </a:graphicData>
            </a:graphic>
          </wp:inline>
        </w:drawing>
      </w:r>
    </w:p>
    <w:p w14:paraId="3E95DBDA" w14:textId="77777777" w:rsidR="00315601" w:rsidRPr="00103DEB" w:rsidRDefault="00315601" w:rsidP="00725ACC"/>
    <w:p w14:paraId="7B8A8946" w14:textId="77777777" w:rsidR="00103DEB" w:rsidRPr="00103DEB" w:rsidRDefault="00103DEB" w:rsidP="00315601">
      <w:pPr>
        <w:pStyle w:val="Heading3"/>
      </w:pPr>
      <w:bookmarkStart w:id="5" w:name="add-files"/>
      <w:bookmarkStart w:id="6" w:name="_Toc57134236"/>
      <w:bookmarkEnd w:id="5"/>
      <w:r w:rsidRPr="00103DEB">
        <w:t>3. Add Installation Files</w:t>
      </w:r>
      <w:bookmarkEnd w:id="6"/>
    </w:p>
    <w:p w14:paraId="0CC12B1C" w14:textId="48962796" w:rsidR="00103DEB" w:rsidRPr="00103DEB" w:rsidRDefault="00103DEB" w:rsidP="00103DEB">
      <w:r w:rsidRPr="00103DEB">
        <w:t>Go to the</w:t>
      </w:r>
      <w:r w:rsidR="00725ACC">
        <w:t xml:space="preserve"> </w:t>
      </w:r>
      <w:r w:rsidRPr="00103DEB">
        <w:t>Files and Folders</w:t>
      </w:r>
      <w:r w:rsidR="00725ACC">
        <w:t xml:space="preserve"> </w:t>
      </w:r>
      <w:r w:rsidRPr="00103DEB">
        <w:t>page by clicking on “Files and Folders” on the left side page menu.</w:t>
      </w:r>
    </w:p>
    <w:p w14:paraId="699F7B34" w14:textId="3B239E03" w:rsidR="00103DEB" w:rsidRPr="00103DEB" w:rsidRDefault="00103DEB" w:rsidP="00103DEB">
      <w:r w:rsidRPr="00103DEB">
        <w:t>Click on the</w:t>
      </w:r>
      <w:r w:rsidR="00725ACC">
        <w:t xml:space="preserve"> </w:t>
      </w:r>
      <w:r w:rsidRPr="00103DEB">
        <w:t>[ Add File ]</w:t>
      </w:r>
      <w:r w:rsidR="00725ACC">
        <w:t xml:space="preserve"> </w:t>
      </w:r>
      <w:r w:rsidRPr="00103DEB">
        <w:t>toolbar button. Browse to where you</w:t>
      </w:r>
      <w:r w:rsidR="00725ACC">
        <w:t>r</w:t>
      </w:r>
      <w:r w:rsidRPr="00103DEB">
        <w:t xml:space="preserve"> </w:t>
      </w:r>
      <w:r w:rsidR="00725ACC">
        <w:t>java application</w:t>
      </w:r>
      <w:r w:rsidRPr="00103DEB">
        <w:t xml:space="preserve"> folder</w:t>
      </w:r>
      <w:r w:rsidR="00725ACC">
        <w:t xml:space="preserve"> is located</w:t>
      </w:r>
      <w:r w:rsidRPr="00103DEB">
        <w:t xml:space="preserve">, then select </w:t>
      </w:r>
      <w:r w:rsidR="00BF7C3C">
        <w:t>Q2BinarySearch</w:t>
      </w:r>
      <w:r w:rsidRPr="00103DEB">
        <w:t>.jar file and click</w:t>
      </w:r>
      <w:r w:rsidR="00725ACC">
        <w:t xml:space="preserve"> </w:t>
      </w:r>
      <w:r w:rsidRPr="00103DEB">
        <w:t>[ OK ].</w:t>
      </w:r>
    </w:p>
    <w:p w14:paraId="26467646" w14:textId="5EA8E65F" w:rsidR="00BF7C3C" w:rsidRDefault="00BF7C3C" w:rsidP="00103DEB">
      <w:r>
        <w:rPr>
          <w:noProof/>
        </w:rPr>
        <w:drawing>
          <wp:inline distT="0" distB="0" distL="0" distR="0" wp14:anchorId="31D94429" wp14:editId="2445AA22">
            <wp:extent cx="5943600" cy="136525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65250"/>
                    </a:xfrm>
                    <a:prstGeom prst="rect">
                      <a:avLst/>
                    </a:prstGeom>
                  </pic:spPr>
                </pic:pic>
              </a:graphicData>
            </a:graphic>
          </wp:inline>
        </w:drawing>
      </w:r>
    </w:p>
    <w:p w14:paraId="109AAD7F" w14:textId="77777777" w:rsidR="00BF7C3C" w:rsidRDefault="00BF7C3C">
      <w:pPr>
        <w:jc w:val="left"/>
      </w:pPr>
      <w:r>
        <w:br w:type="page"/>
      </w:r>
    </w:p>
    <w:p w14:paraId="783422FC" w14:textId="77777777" w:rsidR="00103DEB" w:rsidRPr="00103DEB" w:rsidRDefault="00103DEB" w:rsidP="00315601">
      <w:pPr>
        <w:pStyle w:val="Heading3"/>
      </w:pPr>
      <w:bookmarkStart w:id="7" w:name="define-products"/>
      <w:bookmarkStart w:id="8" w:name="_Toc57134237"/>
      <w:bookmarkEnd w:id="7"/>
      <w:r w:rsidRPr="00103DEB">
        <w:lastRenderedPageBreak/>
        <w:t>4. Define Java Products</w:t>
      </w:r>
      <w:bookmarkEnd w:id="8"/>
    </w:p>
    <w:p w14:paraId="032F094C" w14:textId="202765E9" w:rsidR="00103DEB" w:rsidRPr="00103DEB" w:rsidRDefault="00103DEB" w:rsidP="00103DEB">
      <w:r w:rsidRPr="00103DEB">
        <w:t>Go to the</w:t>
      </w:r>
      <w:r w:rsidR="00BF7C3C">
        <w:t xml:space="preserve"> </w:t>
      </w:r>
      <w:r w:rsidRPr="00103DEB">
        <w:t>Java Products</w:t>
      </w:r>
      <w:r w:rsidR="00BF7C3C">
        <w:t xml:space="preserve"> </w:t>
      </w:r>
      <w:r w:rsidRPr="00103DEB">
        <w:t>page by clicking on “Java Products” on the left pane.</w:t>
      </w:r>
    </w:p>
    <w:p w14:paraId="3E8463E1" w14:textId="728CF050" w:rsidR="00103DEB" w:rsidRPr="00103DEB" w:rsidRDefault="00103DEB" w:rsidP="00103DEB">
      <w:r w:rsidRPr="00103DEB">
        <w:t xml:space="preserve">Create a new Java Product by clicking on the [ New Product ] toolbar button. Let's call it Java Product </w:t>
      </w:r>
      <w:r w:rsidR="00BF7C3C">
        <w:t>Q2</w:t>
      </w:r>
      <w:r w:rsidRPr="00103DEB">
        <w:t>.</w:t>
      </w:r>
    </w:p>
    <w:p w14:paraId="77F87C37" w14:textId="1518C6BD" w:rsidR="00103DEB" w:rsidRPr="00103DEB" w:rsidRDefault="00BF7C3C" w:rsidP="00103DEB">
      <w:r>
        <w:rPr>
          <w:noProof/>
        </w:rPr>
        <w:drawing>
          <wp:inline distT="0" distB="0" distL="0" distR="0" wp14:anchorId="42069016" wp14:editId="10D27DED">
            <wp:extent cx="2552700" cy="13811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52700" cy="1381125"/>
                    </a:xfrm>
                    <a:prstGeom prst="rect">
                      <a:avLst/>
                    </a:prstGeom>
                  </pic:spPr>
                </pic:pic>
              </a:graphicData>
            </a:graphic>
          </wp:inline>
        </w:drawing>
      </w:r>
    </w:p>
    <w:p w14:paraId="12C233C8" w14:textId="054EACDA" w:rsidR="00103DEB" w:rsidRPr="00103DEB" w:rsidRDefault="00103DEB" w:rsidP="00103DEB">
      <w:r w:rsidRPr="00103DEB">
        <w:t>In the "Settings" tab, click on the</w:t>
      </w:r>
      <w:r w:rsidR="00BF7C3C">
        <w:t xml:space="preserve"> </w:t>
      </w:r>
      <w:r w:rsidRPr="00103DEB">
        <w:t>[ Add JAR(s)... ]</w:t>
      </w:r>
      <w:r w:rsidR="00BF7C3C">
        <w:t xml:space="preserve"> </w:t>
      </w:r>
      <w:r w:rsidRPr="00103DEB">
        <w:t xml:space="preserve">button and select the </w:t>
      </w:r>
      <w:r w:rsidR="00BF7C3C">
        <w:t>Q2BinarySearch</w:t>
      </w:r>
      <w:r w:rsidRPr="00103DEB">
        <w:t>.jar file and click OK.</w:t>
      </w:r>
    </w:p>
    <w:p w14:paraId="3F49456A" w14:textId="2674E9E4" w:rsidR="00103DEB" w:rsidRPr="00103DEB" w:rsidRDefault="00103DEB" w:rsidP="00103DEB">
      <w:r w:rsidRPr="00103DEB">
        <w:t xml:space="preserve">Edit the Main class to: </w:t>
      </w:r>
      <w:r w:rsidR="00BF7C3C">
        <w:t>PartsList</w:t>
      </w:r>
    </w:p>
    <w:p w14:paraId="78F8D177" w14:textId="77777777" w:rsidR="00103DEB" w:rsidRPr="00103DEB" w:rsidRDefault="00103DEB" w:rsidP="00103DEB">
      <w:r w:rsidRPr="00103DEB">
        <w:t>Go to "Virtual Machine" tab and set the JVM parameters:</w:t>
      </w:r>
    </w:p>
    <w:p w14:paraId="7C88B9E3" w14:textId="60813A90" w:rsidR="00103DEB" w:rsidRPr="00103DEB" w:rsidRDefault="00103DEB" w:rsidP="00103DEB">
      <w:pPr>
        <w:numPr>
          <w:ilvl w:val="0"/>
          <w:numId w:val="5"/>
        </w:numPr>
      </w:pPr>
      <w:r w:rsidRPr="00103DEB">
        <w:t xml:space="preserve">Initial heap size - 64 </w:t>
      </w:r>
      <w:r w:rsidR="00315601" w:rsidRPr="00103DEB">
        <w:t>Megabytes</w:t>
      </w:r>
    </w:p>
    <w:p w14:paraId="24503CD1" w14:textId="0ADFD3EA" w:rsidR="00103DEB" w:rsidRPr="00103DEB" w:rsidRDefault="00103DEB" w:rsidP="00103DEB">
      <w:pPr>
        <w:numPr>
          <w:ilvl w:val="0"/>
          <w:numId w:val="5"/>
        </w:numPr>
      </w:pPr>
      <w:r w:rsidRPr="00103DEB">
        <w:t xml:space="preserve">Maximum heap size - 256 </w:t>
      </w:r>
      <w:r w:rsidR="00315601" w:rsidRPr="00103DEB">
        <w:t>Megabytes</w:t>
      </w:r>
    </w:p>
    <w:p w14:paraId="3539E170" w14:textId="77777777" w:rsidR="00103DEB" w:rsidRPr="00103DEB" w:rsidRDefault="00103DEB" w:rsidP="00103DEB">
      <w:r w:rsidRPr="00103DEB">
        <w:t>Specify the JRE version min and max to whatever version you have installed on your machine.</w:t>
      </w:r>
    </w:p>
    <w:p w14:paraId="088A526B" w14:textId="136F2BBF" w:rsidR="00103DEB" w:rsidRPr="00103DEB" w:rsidRDefault="00103DEB" w:rsidP="00103DEB">
      <w:r w:rsidRPr="00103DEB">
        <w:t>You can set the parameters by clicking on [...] button from the JVM Parameters field this way accessing the</w:t>
      </w:r>
      <w:r w:rsidR="00315601">
        <w:t xml:space="preserve"> </w:t>
      </w:r>
      <w:r w:rsidRPr="00103DEB">
        <w:t>Edit Java Virtual Machine Parameters Dialog.</w:t>
      </w:r>
    </w:p>
    <w:p w14:paraId="3D888659" w14:textId="77777777" w:rsidR="00103DEB" w:rsidRPr="00103DEB" w:rsidRDefault="00103DEB" w:rsidP="00103DEB">
      <w:r w:rsidRPr="00103DEB">
        <w:t>Back in the "Settings" tab select GUI Application. Optionally set a splash screen for your java product.</w:t>
      </w:r>
    </w:p>
    <w:p w14:paraId="3996D601" w14:textId="54DFC32F" w:rsidR="00315601" w:rsidRDefault="00315601" w:rsidP="00103DEB">
      <w:r>
        <w:rPr>
          <w:noProof/>
        </w:rPr>
        <w:drawing>
          <wp:inline distT="0" distB="0" distL="0" distR="0" wp14:anchorId="07AC6641" wp14:editId="2E0C6C5F">
            <wp:extent cx="4878524" cy="33623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08365" cy="3382892"/>
                    </a:xfrm>
                    <a:prstGeom prst="rect">
                      <a:avLst/>
                    </a:prstGeom>
                  </pic:spPr>
                </pic:pic>
              </a:graphicData>
            </a:graphic>
          </wp:inline>
        </w:drawing>
      </w:r>
    </w:p>
    <w:p w14:paraId="6A9CBDC0" w14:textId="77777777" w:rsidR="00103DEB" w:rsidRPr="00103DEB" w:rsidRDefault="00103DEB" w:rsidP="00103DEB">
      <w:r w:rsidRPr="00103DEB">
        <w:t>Now a new file has appeared in the Files and Folders Page: Java Product Example.exe.</w:t>
      </w:r>
    </w:p>
    <w:p w14:paraId="1A286357" w14:textId="77777777" w:rsidR="00103DEB" w:rsidRPr="00103DEB" w:rsidRDefault="00103DEB" w:rsidP="00315601">
      <w:pPr>
        <w:pStyle w:val="Heading3"/>
      </w:pPr>
      <w:bookmarkStart w:id="9" w:name="program-shortcuts"/>
      <w:bookmarkStart w:id="10" w:name="_Toc57134238"/>
      <w:bookmarkEnd w:id="9"/>
      <w:r w:rsidRPr="00103DEB">
        <w:lastRenderedPageBreak/>
        <w:t>5. Create program shortcut</w:t>
      </w:r>
      <w:bookmarkEnd w:id="10"/>
    </w:p>
    <w:p w14:paraId="1A77CC5C" w14:textId="4931D8EA" w:rsidR="00103DEB" w:rsidRPr="00103DEB" w:rsidRDefault="00103DEB" w:rsidP="00103DEB">
      <w:r w:rsidRPr="00103DEB">
        <w:t>Go to the Files and Folders page by clicking on “Files and Folders” on the left pane.</w:t>
      </w:r>
    </w:p>
    <w:p w14:paraId="00E7B167" w14:textId="494E2B8A" w:rsidR="00103DEB" w:rsidRPr="00103DEB" w:rsidRDefault="00103DEB" w:rsidP="00103DEB">
      <w:r w:rsidRPr="00103DEB">
        <w:t xml:space="preserve">Select the </w:t>
      </w:r>
      <w:r w:rsidR="00315601">
        <w:t>Q2</w:t>
      </w:r>
      <w:r w:rsidRPr="00103DEB">
        <w:t>.exe file and click on the</w:t>
      </w:r>
      <w:r w:rsidR="00315601">
        <w:t xml:space="preserve"> </w:t>
      </w:r>
      <w:r w:rsidRPr="00103DEB">
        <w:t>[ New Shortcut ]</w:t>
      </w:r>
      <w:r w:rsidR="00315601">
        <w:t xml:space="preserve"> </w:t>
      </w:r>
      <w:r w:rsidRPr="00103DEB">
        <w:t xml:space="preserve">toolbar button. Set the description to: </w:t>
      </w:r>
      <w:r w:rsidR="00315601">
        <w:t>Q2 Binary Search</w:t>
      </w:r>
      <w:r w:rsidRPr="00103DEB">
        <w:t xml:space="preserve"> Application. Find yourself a nice icon on your computer. Click OK.</w:t>
      </w:r>
    </w:p>
    <w:p w14:paraId="538D76F0" w14:textId="287BE488" w:rsidR="00315601" w:rsidRDefault="00315601" w:rsidP="00103DEB">
      <w:r>
        <w:rPr>
          <w:noProof/>
        </w:rPr>
        <w:drawing>
          <wp:inline distT="0" distB="0" distL="0" distR="0" wp14:anchorId="567E2F65" wp14:editId="41ED0D6F">
            <wp:extent cx="3638550" cy="58007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38550" cy="5800725"/>
                    </a:xfrm>
                    <a:prstGeom prst="rect">
                      <a:avLst/>
                    </a:prstGeom>
                  </pic:spPr>
                </pic:pic>
              </a:graphicData>
            </a:graphic>
          </wp:inline>
        </w:drawing>
      </w:r>
    </w:p>
    <w:p w14:paraId="33FB0834" w14:textId="77777777" w:rsidR="00315601" w:rsidRDefault="00315601">
      <w:pPr>
        <w:jc w:val="left"/>
      </w:pPr>
      <w:r>
        <w:br w:type="page"/>
      </w:r>
    </w:p>
    <w:p w14:paraId="7518A9B4" w14:textId="77777777" w:rsidR="00103DEB" w:rsidRPr="00103DEB" w:rsidRDefault="00103DEB" w:rsidP="00315601">
      <w:pPr>
        <w:pStyle w:val="Heading3"/>
      </w:pPr>
      <w:bookmarkStart w:id="11" w:name="build"/>
      <w:bookmarkStart w:id="12" w:name="_Toc57134239"/>
      <w:bookmarkEnd w:id="11"/>
      <w:r w:rsidRPr="00103DEB">
        <w:lastRenderedPageBreak/>
        <w:t>6. Build</w:t>
      </w:r>
      <w:bookmarkEnd w:id="12"/>
    </w:p>
    <w:p w14:paraId="4E3365DC" w14:textId="6E4A6195" w:rsidR="00103DEB" w:rsidRDefault="00103DEB" w:rsidP="00103DEB">
      <w:r w:rsidRPr="00103DEB">
        <w:t>Click on the</w:t>
      </w:r>
      <w:r w:rsidR="00315601">
        <w:t xml:space="preserve"> </w:t>
      </w:r>
      <w:r w:rsidRPr="00103DEB">
        <w:t>[ Build ] </w:t>
      </w:r>
      <w:r w:rsidR="00315601">
        <w:t xml:space="preserve"> </w:t>
      </w:r>
      <w:r w:rsidRPr="00103DEB">
        <w:t>toolbar button.</w:t>
      </w:r>
    </w:p>
    <w:p w14:paraId="368E80D9" w14:textId="351B1448" w:rsidR="00315601" w:rsidRDefault="00315601" w:rsidP="00103DEB">
      <w:r>
        <w:rPr>
          <w:noProof/>
        </w:rPr>
        <w:drawing>
          <wp:inline distT="0" distB="0" distL="0" distR="0" wp14:anchorId="6AE5F063" wp14:editId="1243E4D4">
            <wp:extent cx="5467350" cy="50577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67350" cy="5057775"/>
                    </a:xfrm>
                    <a:prstGeom prst="rect">
                      <a:avLst/>
                    </a:prstGeom>
                  </pic:spPr>
                </pic:pic>
              </a:graphicData>
            </a:graphic>
          </wp:inline>
        </w:drawing>
      </w:r>
    </w:p>
    <w:p w14:paraId="7E6E734E" w14:textId="61AF8EF8" w:rsidR="00C5723A" w:rsidRDefault="00C5723A">
      <w:pPr>
        <w:jc w:val="left"/>
      </w:pPr>
      <w:r>
        <w:br w:type="page"/>
      </w:r>
    </w:p>
    <w:p w14:paraId="24D79259" w14:textId="77777777" w:rsidR="00103DEB" w:rsidRPr="00103DEB" w:rsidRDefault="00103DEB" w:rsidP="00315601">
      <w:pPr>
        <w:pStyle w:val="Heading3"/>
      </w:pPr>
      <w:bookmarkStart w:id="13" w:name="testing"/>
      <w:bookmarkStart w:id="14" w:name="_Toc57134240"/>
      <w:bookmarkEnd w:id="13"/>
      <w:r w:rsidRPr="00103DEB">
        <w:lastRenderedPageBreak/>
        <w:t>7. Run, test and remove</w:t>
      </w:r>
      <w:bookmarkEnd w:id="14"/>
    </w:p>
    <w:p w14:paraId="7D16299C" w14:textId="499D3919" w:rsidR="00103DEB" w:rsidRPr="00103DEB" w:rsidRDefault="00103DEB" w:rsidP="00103DEB">
      <w:r w:rsidRPr="00103DEB">
        <w:t>Click on the</w:t>
      </w:r>
      <w:r w:rsidR="00315601">
        <w:t xml:space="preserve"> </w:t>
      </w:r>
      <w:r w:rsidRPr="00103DEB">
        <w:t>[ Run ]</w:t>
      </w:r>
      <w:r w:rsidR="00315601">
        <w:t xml:space="preserve"> </w:t>
      </w:r>
      <w:r w:rsidRPr="00103DEB">
        <w:t xml:space="preserve">toolbar button to run and test the MSI you created. After installation you should have a </w:t>
      </w:r>
      <w:r w:rsidR="00C5723A">
        <w:t>Q2 Binary Search</w:t>
      </w:r>
      <w:r w:rsidRPr="00103DEB">
        <w:t xml:space="preserve"> folder in your “Start” menu. Run the application by selecting </w:t>
      </w:r>
      <w:r w:rsidR="00C5723A">
        <w:t>Q2 Application</w:t>
      </w:r>
      <w:r w:rsidRPr="00103DEB">
        <w:t>.</w:t>
      </w:r>
    </w:p>
    <w:p w14:paraId="55E5886D" w14:textId="143F3101" w:rsidR="00C5723A" w:rsidRDefault="00C5723A" w:rsidP="00103DEB">
      <w:r>
        <w:rPr>
          <w:noProof/>
        </w:rPr>
        <w:drawing>
          <wp:inline distT="0" distB="0" distL="0" distR="0" wp14:anchorId="2CC65733" wp14:editId="500C1BC3">
            <wp:extent cx="4714875" cy="36861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14875" cy="3686175"/>
                    </a:xfrm>
                    <a:prstGeom prst="rect">
                      <a:avLst/>
                    </a:prstGeom>
                  </pic:spPr>
                </pic:pic>
              </a:graphicData>
            </a:graphic>
          </wp:inline>
        </w:drawing>
      </w:r>
    </w:p>
    <w:p w14:paraId="5747A21E" w14:textId="70411CBB" w:rsidR="00C5723A" w:rsidRDefault="00C5723A" w:rsidP="00103DEB">
      <w:r>
        <w:rPr>
          <w:noProof/>
        </w:rPr>
        <w:drawing>
          <wp:inline distT="0" distB="0" distL="0" distR="0" wp14:anchorId="0CF832D0" wp14:editId="5CB61F21">
            <wp:extent cx="5943600" cy="135572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355725"/>
                    </a:xfrm>
                    <a:prstGeom prst="rect">
                      <a:avLst/>
                    </a:prstGeom>
                  </pic:spPr>
                </pic:pic>
              </a:graphicData>
            </a:graphic>
          </wp:inline>
        </w:drawing>
      </w:r>
    </w:p>
    <w:p w14:paraId="5647383C" w14:textId="49FA29F7" w:rsidR="00EE5C72" w:rsidRDefault="00EE5C72">
      <w:pPr>
        <w:jc w:val="left"/>
      </w:pPr>
      <w:r>
        <w:br w:type="page"/>
      </w:r>
    </w:p>
    <w:p w14:paraId="05454BAA" w14:textId="77777777" w:rsidR="00103DEB" w:rsidRPr="00103DEB" w:rsidRDefault="00103DEB" w:rsidP="00103DEB">
      <w:r w:rsidRPr="00103DEB">
        <w:lastRenderedPageBreak/>
        <w:t>To remove the installed package, simply Run it again and select Remove.</w:t>
      </w:r>
    </w:p>
    <w:p w14:paraId="4EA5F044" w14:textId="2FBE6FEB" w:rsidR="00BB2F12" w:rsidRDefault="00EE5C72" w:rsidP="00C655A5">
      <w:r>
        <w:rPr>
          <w:noProof/>
        </w:rPr>
        <w:drawing>
          <wp:inline distT="0" distB="0" distL="0" distR="0" wp14:anchorId="1E42D484" wp14:editId="04DF92C4">
            <wp:extent cx="4714875" cy="36861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14875" cy="3686175"/>
                    </a:xfrm>
                    <a:prstGeom prst="rect">
                      <a:avLst/>
                    </a:prstGeom>
                  </pic:spPr>
                </pic:pic>
              </a:graphicData>
            </a:graphic>
          </wp:inline>
        </w:drawing>
      </w:r>
    </w:p>
    <w:p w14:paraId="37D84531" w14:textId="6B40D45B" w:rsidR="00401B1F" w:rsidRPr="00C655A5" w:rsidRDefault="00401B1F" w:rsidP="00C655A5">
      <w:r>
        <w:rPr>
          <w:noProof/>
        </w:rPr>
        <w:drawing>
          <wp:inline distT="0" distB="0" distL="0" distR="0" wp14:anchorId="311FA949" wp14:editId="26AE23AC">
            <wp:extent cx="5934075" cy="25241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4075" cy="2524125"/>
                    </a:xfrm>
                    <a:prstGeom prst="rect">
                      <a:avLst/>
                    </a:prstGeom>
                  </pic:spPr>
                </pic:pic>
              </a:graphicData>
            </a:graphic>
          </wp:inline>
        </w:drawing>
      </w:r>
    </w:p>
    <w:sectPr w:rsidR="00401B1F" w:rsidRPr="00C655A5" w:rsidSect="009030CE">
      <w:headerReference w:type="default" r:id="rId28"/>
      <w:footerReference w:type="default" r:id="rId29"/>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31F20" w14:textId="77777777" w:rsidR="00F8030F" w:rsidRDefault="00F8030F" w:rsidP="009030CE">
      <w:pPr>
        <w:spacing w:after="0" w:line="240" w:lineRule="auto"/>
      </w:pPr>
      <w:r>
        <w:separator/>
      </w:r>
    </w:p>
  </w:endnote>
  <w:endnote w:type="continuationSeparator" w:id="0">
    <w:p w14:paraId="61A00DFF" w14:textId="77777777" w:rsidR="00F8030F" w:rsidRDefault="00F8030F" w:rsidP="00903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00F95" w14:textId="6E0F7401" w:rsidR="009030CE" w:rsidRDefault="009030CE">
    <w:pPr>
      <w:pStyle w:val="Footer"/>
      <w:tabs>
        <w:tab w:val="clear" w:pos="4680"/>
        <w:tab w:val="clear" w:pos="9360"/>
      </w:tabs>
      <w:jc w:val="center"/>
      <w:rPr>
        <w:caps/>
        <w:noProof/>
        <w:color w:val="AD84C6" w:themeColor="accent1"/>
      </w:rPr>
    </w:pPr>
    <w:r>
      <w:rPr>
        <w:caps/>
        <w:color w:val="AD84C6" w:themeColor="accent1"/>
      </w:rPr>
      <w:fldChar w:fldCharType="begin"/>
    </w:r>
    <w:r>
      <w:rPr>
        <w:caps/>
        <w:color w:val="AD84C6" w:themeColor="accent1"/>
      </w:rPr>
      <w:instrText xml:space="preserve"> PAGE   \* MERGEFORMAT </w:instrText>
    </w:r>
    <w:r>
      <w:rPr>
        <w:caps/>
        <w:color w:val="AD84C6" w:themeColor="accent1"/>
      </w:rPr>
      <w:fldChar w:fldCharType="separate"/>
    </w:r>
    <w:r w:rsidR="008D151A">
      <w:rPr>
        <w:caps/>
        <w:noProof/>
        <w:color w:val="AD84C6" w:themeColor="accent1"/>
      </w:rPr>
      <w:t>i</w:t>
    </w:r>
    <w:r>
      <w:rPr>
        <w:caps/>
        <w:noProof/>
        <w:color w:val="AD84C6" w:themeColor="accent1"/>
      </w:rPr>
      <w:fldChar w:fldCharType="end"/>
    </w:r>
  </w:p>
  <w:p w14:paraId="3DC29FC5" w14:textId="77777777" w:rsidR="009030CE" w:rsidRDefault="009030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D6958" w14:textId="77777777" w:rsidR="00EC32AB" w:rsidRDefault="00EC32AB" w:rsidP="00EC32AB">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030CE" w14:paraId="3E132689" w14:textId="77777777">
      <w:trPr>
        <w:trHeight w:hRule="exact" w:val="115"/>
        <w:jc w:val="center"/>
      </w:trPr>
      <w:tc>
        <w:tcPr>
          <w:tcW w:w="4686" w:type="dxa"/>
          <w:shd w:val="clear" w:color="auto" w:fill="AD84C6" w:themeFill="accent1"/>
          <w:tcMar>
            <w:top w:w="0" w:type="dxa"/>
            <w:bottom w:w="0" w:type="dxa"/>
          </w:tcMar>
        </w:tcPr>
        <w:p w14:paraId="69768E32" w14:textId="77777777" w:rsidR="009030CE" w:rsidRDefault="009030CE">
          <w:pPr>
            <w:pStyle w:val="Header"/>
            <w:tabs>
              <w:tab w:val="clear" w:pos="4680"/>
              <w:tab w:val="clear" w:pos="9360"/>
            </w:tabs>
            <w:rPr>
              <w:caps/>
              <w:sz w:val="18"/>
            </w:rPr>
          </w:pPr>
        </w:p>
      </w:tc>
      <w:tc>
        <w:tcPr>
          <w:tcW w:w="4674" w:type="dxa"/>
          <w:shd w:val="clear" w:color="auto" w:fill="AD84C6" w:themeFill="accent1"/>
          <w:tcMar>
            <w:top w:w="0" w:type="dxa"/>
            <w:bottom w:w="0" w:type="dxa"/>
          </w:tcMar>
        </w:tcPr>
        <w:p w14:paraId="0439F25A" w14:textId="77777777" w:rsidR="009030CE" w:rsidRDefault="009030CE">
          <w:pPr>
            <w:pStyle w:val="Header"/>
            <w:tabs>
              <w:tab w:val="clear" w:pos="4680"/>
              <w:tab w:val="clear" w:pos="9360"/>
            </w:tabs>
            <w:jc w:val="right"/>
            <w:rPr>
              <w:caps/>
              <w:sz w:val="18"/>
            </w:rPr>
          </w:pPr>
        </w:p>
      </w:tc>
    </w:tr>
    <w:tr w:rsidR="009030CE" w14:paraId="3B72D011" w14:textId="77777777">
      <w:trPr>
        <w:jc w:val="center"/>
      </w:trPr>
      <w:sdt>
        <w:sdtPr>
          <w:rPr>
            <w:caps/>
            <w:color w:val="808080" w:themeColor="background1" w:themeShade="80"/>
            <w:sz w:val="18"/>
            <w:szCs w:val="18"/>
          </w:rPr>
          <w:alias w:val="Author"/>
          <w:tag w:val=""/>
          <w:id w:val="1534151868"/>
          <w:placeholder>
            <w:docPart w:val="16B084878AC449C2B339455894F8E52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FBA2650" w14:textId="6D46CB99" w:rsidR="009030CE" w:rsidRDefault="00963CB0">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Jyle Darling</w:t>
              </w:r>
            </w:p>
          </w:tc>
        </w:sdtContent>
      </w:sdt>
      <w:tc>
        <w:tcPr>
          <w:tcW w:w="4674" w:type="dxa"/>
          <w:shd w:val="clear" w:color="auto" w:fill="auto"/>
          <w:vAlign w:val="center"/>
        </w:tcPr>
        <w:p w14:paraId="235CD562" w14:textId="2838429F" w:rsidR="009030CE" w:rsidRDefault="009030CE">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8D151A">
            <w:rPr>
              <w:caps/>
              <w:noProof/>
              <w:color w:val="808080" w:themeColor="background1" w:themeShade="80"/>
              <w:sz w:val="18"/>
              <w:szCs w:val="18"/>
            </w:rPr>
            <w:t>3</w:t>
          </w:r>
          <w:r>
            <w:rPr>
              <w:caps/>
              <w:noProof/>
              <w:color w:val="808080" w:themeColor="background1" w:themeShade="80"/>
              <w:sz w:val="18"/>
              <w:szCs w:val="18"/>
            </w:rPr>
            <w:fldChar w:fldCharType="end"/>
          </w:r>
        </w:p>
      </w:tc>
    </w:tr>
  </w:tbl>
  <w:p w14:paraId="3EA4F03F" w14:textId="77777777" w:rsidR="009030CE" w:rsidRDefault="009030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39FB4F" w14:textId="77777777" w:rsidR="00F8030F" w:rsidRDefault="00F8030F" w:rsidP="009030CE">
      <w:pPr>
        <w:spacing w:after="0" w:line="240" w:lineRule="auto"/>
      </w:pPr>
      <w:r>
        <w:separator/>
      </w:r>
    </w:p>
  </w:footnote>
  <w:footnote w:type="continuationSeparator" w:id="0">
    <w:p w14:paraId="3285A512" w14:textId="77777777" w:rsidR="00F8030F" w:rsidRDefault="00F8030F" w:rsidP="00903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2EB22" w14:textId="77777777" w:rsidR="009030CE" w:rsidRDefault="008334A5">
    <w:pPr>
      <w:pStyle w:val="Header"/>
    </w:pPr>
    <w:r w:rsidRPr="008334A5">
      <w:rPr>
        <w:rFonts w:asciiTheme="majorHAnsi" w:eastAsiaTheme="majorEastAsia" w:hAnsiTheme="majorHAnsi" w:cstheme="majorBidi"/>
        <w:noProof/>
        <w:color w:val="864EA8" w:themeColor="accent1" w:themeShade="BF"/>
        <w:sz w:val="26"/>
        <w:szCs w:val="26"/>
        <w:lang w:eastAsia="en-AU"/>
      </w:rPr>
      <mc:AlternateContent>
        <mc:Choice Requires="wps">
          <w:drawing>
            <wp:anchor distT="0" distB="0" distL="118745" distR="118745" simplePos="0" relativeHeight="251659264" behindDoc="1" locked="0" layoutInCell="1" allowOverlap="0" wp14:anchorId="66F10A10" wp14:editId="481BFC8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AE67847" w14:textId="0C47DA3B" w:rsidR="008334A5" w:rsidRDefault="00D934D4">
                              <w:pPr>
                                <w:pStyle w:val="Header"/>
                                <w:tabs>
                                  <w:tab w:val="clear" w:pos="4680"/>
                                  <w:tab w:val="clear" w:pos="9360"/>
                                </w:tabs>
                                <w:jc w:val="center"/>
                                <w:rPr>
                                  <w:caps/>
                                  <w:color w:val="FFFFFF" w:themeColor="background1"/>
                                </w:rPr>
                              </w:pPr>
                              <w:r>
                                <w:rPr>
                                  <w:caps/>
                                  <w:color w:val="FFFFFF" w:themeColor="background1"/>
                                </w:rPr>
                                <w:t>CReating an installation package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6F10A10" id="Rectangle 197" o:spid="_x0000_s1028"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ad84c6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AE67847" w14:textId="0C47DA3B" w:rsidR="008334A5" w:rsidRDefault="00D934D4">
                        <w:pPr>
                          <w:pStyle w:val="Header"/>
                          <w:tabs>
                            <w:tab w:val="clear" w:pos="4680"/>
                            <w:tab w:val="clear" w:pos="9360"/>
                          </w:tabs>
                          <w:jc w:val="center"/>
                          <w:rPr>
                            <w:caps/>
                            <w:color w:val="FFFFFF" w:themeColor="background1"/>
                          </w:rPr>
                        </w:pPr>
                        <w:r>
                          <w:rPr>
                            <w:caps/>
                            <w:color w:val="FFFFFF" w:themeColor="background1"/>
                          </w:rPr>
                          <w:t>CReating an installation package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14B1E"/>
    <w:multiLevelType w:val="hybridMultilevel"/>
    <w:tmpl w:val="F81E6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E4E4D29"/>
    <w:multiLevelType w:val="hybridMultilevel"/>
    <w:tmpl w:val="0170761A"/>
    <w:lvl w:ilvl="0" w:tplc="951E4218">
      <w:start w:val="1"/>
      <w:numFmt w:val="decimalZero"/>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2153501"/>
    <w:multiLevelType w:val="hybridMultilevel"/>
    <w:tmpl w:val="50B4761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9A97BCE"/>
    <w:multiLevelType w:val="multilevel"/>
    <w:tmpl w:val="B3F8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235A96"/>
    <w:multiLevelType w:val="hybridMultilevel"/>
    <w:tmpl w:val="11485B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0CE"/>
    <w:rsid w:val="00047F79"/>
    <w:rsid w:val="0005224D"/>
    <w:rsid w:val="000605E7"/>
    <w:rsid w:val="00060AFC"/>
    <w:rsid w:val="0009417B"/>
    <w:rsid w:val="0009711C"/>
    <w:rsid w:val="000B20C2"/>
    <w:rsid w:val="000B3317"/>
    <w:rsid w:val="000B4A65"/>
    <w:rsid w:val="000B5B34"/>
    <w:rsid w:val="000C23EC"/>
    <w:rsid w:val="000C2E6E"/>
    <w:rsid w:val="000C483D"/>
    <w:rsid w:val="000F07BA"/>
    <w:rsid w:val="00101DD3"/>
    <w:rsid w:val="00103DEB"/>
    <w:rsid w:val="0011158F"/>
    <w:rsid w:val="00136810"/>
    <w:rsid w:val="00141006"/>
    <w:rsid w:val="0015589C"/>
    <w:rsid w:val="0018004F"/>
    <w:rsid w:val="00186791"/>
    <w:rsid w:val="001A1DAE"/>
    <w:rsid w:val="001C2568"/>
    <w:rsid w:val="001D7DF3"/>
    <w:rsid w:val="001F4729"/>
    <w:rsid w:val="001F56CC"/>
    <w:rsid w:val="00203C7A"/>
    <w:rsid w:val="00231864"/>
    <w:rsid w:val="00235140"/>
    <w:rsid w:val="00240AFE"/>
    <w:rsid w:val="00242553"/>
    <w:rsid w:val="00256135"/>
    <w:rsid w:val="002B1626"/>
    <w:rsid w:val="002C0101"/>
    <w:rsid w:val="002E195F"/>
    <w:rsid w:val="002F7D19"/>
    <w:rsid w:val="00315601"/>
    <w:rsid w:val="00321856"/>
    <w:rsid w:val="0032456D"/>
    <w:rsid w:val="00361F6E"/>
    <w:rsid w:val="0037420D"/>
    <w:rsid w:val="003D54C5"/>
    <w:rsid w:val="003D7977"/>
    <w:rsid w:val="003F3D75"/>
    <w:rsid w:val="003F539B"/>
    <w:rsid w:val="00401B1F"/>
    <w:rsid w:val="00425F6A"/>
    <w:rsid w:val="0043172B"/>
    <w:rsid w:val="004507CD"/>
    <w:rsid w:val="00486DF0"/>
    <w:rsid w:val="00487121"/>
    <w:rsid w:val="004A5E9D"/>
    <w:rsid w:val="004A73EC"/>
    <w:rsid w:val="004B1A67"/>
    <w:rsid w:val="004C469D"/>
    <w:rsid w:val="00504310"/>
    <w:rsid w:val="005A64AB"/>
    <w:rsid w:val="005E05C1"/>
    <w:rsid w:val="00632BC7"/>
    <w:rsid w:val="006774A3"/>
    <w:rsid w:val="00690E4F"/>
    <w:rsid w:val="006A05AC"/>
    <w:rsid w:val="006A42AA"/>
    <w:rsid w:val="006F7426"/>
    <w:rsid w:val="00725ACC"/>
    <w:rsid w:val="00736F2C"/>
    <w:rsid w:val="0074525A"/>
    <w:rsid w:val="007631DF"/>
    <w:rsid w:val="007860F2"/>
    <w:rsid w:val="007A5486"/>
    <w:rsid w:val="007C5CCA"/>
    <w:rsid w:val="008006E3"/>
    <w:rsid w:val="00801208"/>
    <w:rsid w:val="008272BA"/>
    <w:rsid w:val="00830AC1"/>
    <w:rsid w:val="008334A5"/>
    <w:rsid w:val="0085263F"/>
    <w:rsid w:val="008572CA"/>
    <w:rsid w:val="008610AA"/>
    <w:rsid w:val="00873253"/>
    <w:rsid w:val="008C4E20"/>
    <w:rsid w:val="008D151A"/>
    <w:rsid w:val="008E45CF"/>
    <w:rsid w:val="008F2665"/>
    <w:rsid w:val="009004F5"/>
    <w:rsid w:val="00901A1B"/>
    <w:rsid w:val="009030CE"/>
    <w:rsid w:val="009238B5"/>
    <w:rsid w:val="00946B74"/>
    <w:rsid w:val="00963CB0"/>
    <w:rsid w:val="009A0BAA"/>
    <w:rsid w:val="009A2605"/>
    <w:rsid w:val="009B4459"/>
    <w:rsid w:val="009B6660"/>
    <w:rsid w:val="009B7E91"/>
    <w:rsid w:val="009C5EE1"/>
    <w:rsid w:val="009D13F0"/>
    <w:rsid w:val="009D3186"/>
    <w:rsid w:val="00A36D78"/>
    <w:rsid w:val="00A5683C"/>
    <w:rsid w:val="00AA02F2"/>
    <w:rsid w:val="00AA0D00"/>
    <w:rsid w:val="00AD2911"/>
    <w:rsid w:val="00AE0AC3"/>
    <w:rsid w:val="00AE1EBC"/>
    <w:rsid w:val="00AE5965"/>
    <w:rsid w:val="00AE764B"/>
    <w:rsid w:val="00AF3B4C"/>
    <w:rsid w:val="00AF515F"/>
    <w:rsid w:val="00B20BA4"/>
    <w:rsid w:val="00B33B63"/>
    <w:rsid w:val="00B422C8"/>
    <w:rsid w:val="00B62155"/>
    <w:rsid w:val="00B73ADB"/>
    <w:rsid w:val="00B77EC2"/>
    <w:rsid w:val="00B87BFE"/>
    <w:rsid w:val="00B96E9C"/>
    <w:rsid w:val="00BB0EE9"/>
    <w:rsid w:val="00BB18BF"/>
    <w:rsid w:val="00BB2F12"/>
    <w:rsid w:val="00BC5FE9"/>
    <w:rsid w:val="00BF7C3C"/>
    <w:rsid w:val="00C20333"/>
    <w:rsid w:val="00C27BCA"/>
    <w:rsid w:val="00C34CA7"/>
    <w:rsid w:val="00C5723A"/>
    <w:rsid w:val="00C623F0"/>
    <w:rsid w:val="00C655A5"/>
    <w:rsid w:val="00C8587D"/>
    <w:rsid w:val="00CA629C"/>
    <w:rsid w:val="00CB3778"/>
    <w:rsid w:val="00CE7AC0"/>
    <w:rsid w:val="00CF40C0"/>
    <w:rsid w:val="00D07CE2"/>
    <w:rsid w:val="00D23819"/>
    <w:rsid w:val="00D464AA"/>
    <w:rsid w:val="00D57735"/>
    <w:rsid w:val="00D57FC2"/>
    <w:rsid w:val="00D611E3"/>
    <w:rsid w:val="00D7783D"/>
    <w:rsid w:val="00D85667"/>
    <w:rsid w:val="00D934D4"/>
    <w:rsid w:val="00E10325"/>
    <w:rsid w:val="00E22B78"/>
    <w:rsid w:val="00E73F4A"/>
    <w:rsid w:val="00E83FBA"/>
    <w:rsid w:val="00EA114D"/>
    <w:rsid w:val="00EC32AB"/>
    <w:rsid w:val="00EE5C72"/>
    <w:rsid w:val="00EF6495"/>
    <w:rsid w:val="00F8030F"/>
    <w:rsid w:val="00F855C2"/>
    <w:rsid w:val="00FB756D"/>
    <w:rsid w:val="00FD3633"/>
    <w:rsid w:val="00FE1740"/>
    <w:rsid w:val="00FF0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BFE1"/>
  <w15:chartTrackingRefBased/>
  <w15:docId w15:val="{2A2748A2-374F-41CE-8E68-707FC428B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51A"/>
    <w:pPr>
      <w:jc w:val="both"/>
    </w:pPr>
    <w:rPr>
      <w:lang w:val="en-AU"/>
    </w:rPr>
  </w:style>
  <w:style w:type="paragraph" w:styleId="Heading1">
    <w:name w:val="heading 1"/>
    <w:basedOn w:val="Normal"/>
    <w:next w:val="Normal"/>
    <w:link w:val="Heading1Char"/>
    <w:uiPriority w:val="9"/>
    <w:qFormat/>
    <w:rsid w:val="009030CE"/>
    <w:pPr>
      <w:keepNext/>
      <w:keepLines/>
      <w:pBdr>
        <w:bottom w:val="single" w:sz="4" w:space="1" w:color="AD84C6" w:themeColor="accent1"/>
      </w:pBdr>
      <w:spacing w:before="400" w:after="40" w:line="240" w:lineRule="auto"/>
      <w:outlineLvl w:val="0"/>
    </w:pPr>
    <w:rPr>
      <w:rFonts w:asciiTheme="majorHAnsi" w:eastAsiaTheme="majorEastAsia" w:hAnsiTheme="majorHAnsi" w:cstheme="majorBidi"/>
      <w:color w:val="864EA8" w:themeColor="accent1" w:themeShade="BF"/>
      <w:sz w:val="36"/>
      <w:szCs w:val="36"/>
    </w:rPr>
  </w:style>
  <w:style w:type="paragraph" w:styleId="Heading2">
    <w:name w:val="heading 2"/>
    <w:basedOn w:val="Normal"/>
    <w:next w:val="Normal"/>
    <w:link w:val="Heading2Char"/>
    <w:uiPriority w:val="9"/>
    <w:unhideWhenUsed/>
    <w:qFormat/>
    <w:rsid w:val="009030CE"/>
    <w:pPr>
      <w:keepNext/>
      <w:keepLines/>
      <w:spacing w:before="160" w:after="0" w:line="240" w:lineRule="auto"/>
      <w:outlineLvl w:val="1"/>
    </w:pPr>
    <w:rPr>
      <w:rFonts w:asciiTheme="majorHAnsi" w:eastAsiaTheme="majorEastAsia" w:hAnsiTheme="majorHAnsi" w:cstheme="majorBidi"/>
      <w:color w:val="864EA8" w:themeColor="accent1" w:themeShade="BF"/>
      <w:sz w:val="28"/>
      <w:szCs w:val="28"/>
    </w:rPr>
  </w:style>
  <w:style w:type="paragraph" w:styleId="Heading3">
    <w:name w:val="heading 3"/>
    <w:basedOn w:val="Normal"/>
    <w:next w:val="Normal"/>
    <w:link w:val="Heading3Char"/>
    <w:uiPriority w:val="9"/>
    <w:unhideWhenUsed/>
    <w:qFormat/>
    <w:rsid w:val="009030C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030C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030C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030C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030C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030C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030C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0CE"/>
    <w:rPr>
      <w:rFonts w:asciiTheme="majorHAnsi" w:eastAsiaTheme="majorEastAsia" w:hAnsiTheme="majorHAnsi" w:cstheme="majorBidi"/>
      <w:color w:val="864EA8" w:themeColor="accent1" w:themeShade="BF"/>
      <w:sz w:val="36"/>
      <w:szCs w:val="36"/>
    </w:rPr>
  </w:style>
  <w:style w:type="character" w:customStyle="1" w:styleId="Heading2Char">
    <w:name w:val="Heading 2 Char"/>
    <w:basedOn w:val="DefaultParagraphFont"/>
    <w:link w:val="Heading2"/>
    <w:uiPriority w:val="9"/>
    <w:rsid w:val="009030CE"/>
    <w:rPr>
      <w:rFonts w:asciiTheme="majorHAnsi" w:eastAsiaTheme="majorEastAsia" w:hAnsiTheme="majorHAnsi" w:cstheme="majorBidi"/>
      <w:color w:val="864EA8" w:themeColor="accent1" w:themeShade="BF"/>
      <w:sz w:val="28"/>
      <w:szCs w:val="28"/>
    </w:rPr>
  </w:style>
  <w:style w:type="character" w:customStyle="1" w:styleId="Heading3Char">
    <w:name w:val="Heading 3 Char"/>
    <w:basedOn w:val="DefaultParagraphFont"/>
    <w:link w:val="Heading3"/>
    <w:uiPriority w:val="9"/>
    <w:rsid w:val="009030C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030C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030C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030C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030C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030C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030CE"/>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9030CE"/>
    <w:pPr>
      <w:spacing w:after="0" w:line="240" w:lineRule="auto"/>
      <w:contextualSpacing/>
    </w:pPr>
    <w:rPr>
      <w:rFonts w:asciiTheme="majorHAnsi" w:eastAsiaTheme="majorEastAsia" w:hAnsiTheme="majorHAnsi" w:cstheme="majorBidi"/>
      <w:color w:val="864EA8" w:themeColor="accent1" w:themeShade="BF"/>
      <w:spacing w:val="-7"/>
      <w:sz w:val="80"/>
      <w:szCs w:val="80"/>
    </w:rPr>
  </w:style>
  <w:style w:type="character" w:customStyle="1" w:styleId="TitleChar">
    <w:name w:val="Title Char"/>
    <w:basedOn w:val="DefaultParagraphFont"/>
    <w:link w:val="Title"/>
    <w:uiPriority w:val="10"/>
    <w:rsid w:val="009030CE"/>
    <w:rPr>
      <w:rFonts w:asciiTheme="majorHAnsi" w:eastAsiaTheme="majorEastAsia" w:hAnsiTheme="majorHAnsi" w:cstheme="majorBidi"/>
      <w:color w:val="864EA8" w:themeColor="accent1" w:themeShade="BF"/>
      <w:spacing w:val="-7"/>
      <w:sz w:val="80"/>
      <w:szCs w:val="80"/>
    </w:rPr>
  </w:style>
  <w:style w:type="paragraph" w:styleId="Subtitle">
    <w:name w:val="Subtitle"/>
    <w:basedOn w:val="Normal"/>
    <w:next w:val="Normal"/>
    <w:link w:val="SubtitleChar"/>
    <w:uiPriority w:val="11"/>
    <w:qFormat/>
    <w:rsid w:val="009030C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030C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030CE"/>
    <w:rPr>
      <w:b/>
      <w:bCs/>
    </w:rPr>
  </w:style>
  <w:style w:type="character" w:styleId="Emphasis">
    <w:name w:val="Emphasis"/>
    <w:basedOn w:val="DefaultParagraphFont"/>
    <w:uiPriority w:val="20"/>
    <w:qFormat/>
    <w:rsid w:val="009030CE"/>
    <w:rPr>
      <w:i/>
      <w:iCs/>
    </w:rPr>
  </w:style>
  <w:style w:type="paragraph" w:styleId="NoSpacing">
    <w:name w:val="No Spacing"/>
    <w:link w:val="NoSpacingChar"/>
    <w:uiPriority w:val="1"/>
    <w:qFormat/>
    <w:rsid w:val="009030CE"/>
    <w:pPr>
      <w:spacing w:after="0" w:line="240" w:lineRule="auto"/>
    </w:pPr>
  </w:style>
  <w:style w:type="paragraph" w:styleId="ListParagraph">
    <w:name w:val="List Paragraph"/>
    <w:basedOn w:val="Normal"/>
    <w:uiPriority w:val="34"/>
    <w:qFormat/>
    <w:rsid w:val="009030CE"/>
    <w:pPr>
      <w:ind w:left="720"/>
      <w:contextualSpacing/>
    </w:pPr>
  </w:style>
  <w:style w:type="paragraph" w:styleId="Quote">
    <w:name w:val="Quote"/>
    <w:basedOn w:val="Normal"/>
    <w:next w:val="Normal"/>
    <w:link w:val="QuoteChar"/>
    <w:uiPriority w:val="29"/>
    <w:qFormat/>
    <w:rsid w:val="009030C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030CE"/>
    <w:rPr>
      <w:i/>
      <w:iCs/>
    </w:rPr>
  </w:style>
  <w:style w:type="paragraph" w:styleId="IntenseQuote">
    <w:name w:val="Intense Quote"/>
    <w:basedOn w:val="Normal"/>
    <w:next w:val="Normal"/>
    <w:link w:val="IntenseQuoteChar"/>
    <w:uiPriority w:val="30"/>
    <w:qFormat/>
    <w:rsid w:val="009030CE"/>
    <w:pPr>
      <w:spacing w:before="100" w:beforeAutospacing="1" w:after="240"/>
      <w:ind w:left="864" w:right="864"/>
      <w:jc w:val="center"/>
    </w:pPr>
    <w:rPr>
      <w:rFonts w:asciiTheme="majorHAnsi" w:eastAsiaTheme="majorEastAsia" w:hAnsiTheme="majorHAnsi" w:cstheme="majorBidi"/>
      <w:color w:val="AD84C6" w:themeColor="accent1"/>
      <w:sz w:val="28"/>
      <w:szCs w:val="28"/>
    </w:rPr>
  </w:style>
  <w:style w:type="character" w:customStyle="1" w:styleId="IntenseQuoteChar">
    <w:name w:val="Intense Quote Char"/>
    <w:basedOn w:val="DefaultParagraphFont"/>
    <w:link w:val="IntenseQuote"/>
    <w:uiPriority w:val="30"/>
    <w:rsid w:val="009030CE"/>
    <w:rPr>
      <w:rFonts w:asciiTheme="majorHAnsi" w:eastAsiaTheme="majorEastAsia" w:hAnsiTheme="majorHAnsi" w:cstheme="majorBidi"/>
      <w:color w:val="AD84C6" w:themeColor="accent1"/>
      <w:sz w:val="28"/>
      <w:szCs w:val="28"/>
    </w:rPr>
  </w:style>
  <w:style w:type="character" w:styleId="SubtleEmphasis">
    <w:name w:val="Subtle Emphasis"/>
    <w:basedOn w:val="DefaultParagraphFont"/>
    <w:uiPriority w:val="19"/>
    <w:qFormat/>
    <w:rsid w:val="009030CE"/>
    <w:rPr>
      <w:i/>
      <w:iCs/>
      <w:color w:val="595959" w:themeColor="text1" w:themeTint="A6"/>
    </w:rPr>
  </w:style>
  <w:style w:type="character" w:styleId="IntenseEmphasis">
    <w:name w:val="Intense Emphasis"/>
    <w:basedOn w:val="DefaultParagraphFont"/>
    <w:uiPriority w:val="21"/>
    <w:qFormat/>
    <w:rsid w:val="009030CE"/>
    <w:rPr>
      <w:b/>
      <w:bCs/>
      <w:i/>
      <w:iCs/>
    </w:rPr>
  </w:style>
  <w:style w:type="character" w:styleId="SubtleReference">
    <w:name w:val="Subtle Reference"/>
    <w:basedOn w:val="DefaultParagraphFont"/>
    <w:uiPriority w:val="31"/>
    <w:qFormat/>
    <w:rsid w:val="009030CE"/>
    <w:rPr>
      <w:smallCaps/>
      <w:color w:val="404040" w:themeColor="text1" w:themeTint="BF"/>
    </w:rPr>
  </w:style>
  <w:style w:type="character" w:styleId="IntenseReference">
    <w:name w:val="Intense Reference"/>
    <w:basedOn w:val="DefaultParagraphFont"/>
    <w:uiPriority w:val="32"/>
    <w:qFormat/>
    <w:rsid w:val="009030CE"/>
    <w:rPr>
      <w:b/>
      <w:bCs/>
      <w:smallCaps/>
      <w:u w:val="single"/>
    </w:rPr>
  </w:style>
  <w:style w:type="character" w:styleId="BookTitle">
    <w:name w:val="Book Title"/>
    <w:basedOn w:val="DefaultParagraphFont"/>
    <w:uiPriority w:val="33"/>
    <w:qFormat/>
    <w:rsid w:val="009030CE"/>
    <w:rPr>
      <w:b/>
      <w:bCs/>
      <w:smallCaps/>
    </w:rPr>
  </w:style>
  <w:style w:type="paragraph" w:styleId="TOCHeading">
    <w:name w:val="TOC Heading"/>
    <w:basedOn w:val="Heading1"/>
    <w:next w:val="Normal"/>
    <w:uiPriority w:val="39"/>
    <w:unhideWhenUsed/>
    <w:qFormat/>
    <w:rsid w:val="009030CE"/>
    <w:pPr>
      <w:outlineLvl w:val="9"/>
    </w:pPr>
  </w:style>
  <w:style w:type="paragraph" w:styleId="Caption">
    <w:name w:val="caption"/>
    <w:basedOn w:val="Normal"/>
    <w:next w:val="Normal"/>
    <w:uiPriority w:val="35"/>
    <w:unhideWhenUsed/>
    <w:qFormat/>
    <w:rsid w:val="009030CE"/>
    <w:pPr>
      <w:spacing w:line="240" w:lineRule="auto"/>
    </w:pPr>
    <w:rPr>
      <w:b/>
      <w:bCs/>
      <w:color w:val="404040" w:themeColor="text1" w:themeTint="BF"/>
      <w:sz w:val="20"/>
      <w:szCs w:val="20"/>
    </w:rPr>
  </w:style>
  <w:style w:type="paragraph" w:styleId="Header">
    <w:name w:val="header"/>
    <w:basedOn w:val="Normal"/>
    <w:link w:val="HeaderChar"/>
    <w:uiPriority w:val="99"/>
    <w:unhideWhenUsed/>
    <w:rsid w:val="00903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0CE"/>
  </w:style>
  <w:style w:type="paragraph" w:styleId="Footer">
    <w:name w:val="footer"/>
    <w:basedOn w:val="Normal"/>
    <w:link w:val="FooterChar"/>
    <w:uiPriority w:val="99"/>
    <w:unhideWhenUsed/>
    <w:rsid w:val="009030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0CE"/>
  </w:style>
  <w:style w:type="character" w:customStyle="1" w:styleId="NoSpacingChar">
    <w:name w:val="No Spacing Char"/>
    <w:basedOn w:val="DefaultParagraphFont"/>
    <w:link w:val="NoSpacing"/>
    <w:uiPriority w:val="1"/>
    <w:rsid w:val="009030CE"/>
  </w:style>
  <w:style w:type="paragraph" w:styleId="TOC1">
    <w:name w:val="toc 1"/>
    <w:basedOn w:val="Normal"/>
    <w:next w:val="Normal"/>
    <w:autoRedefine/>
    <w:uiPriority w:val="39"/>
    <w:unhideWhenUsed/>
    <w:rsid w:val="00EC32AB"/>
    <w:pPr>
      <w:spacing w:after="100" w:line="259" w:lineRule="auto"/>
    </w:pPr>
    <w:rPr>
      <w:rFonts w:eastAsiaTheme="minorHAnsi"/>
      <w:sz w:val="22"/>
      <w:szCs w:val="22"/>
    </w:rPr>
  </w:style>
  <w:style w:type="paragraph" w:styleId="TOC2">
    <w:name w:val="toc 2"/>
    <w:basedOn w:val="Normal"/>
    <w:next w:val="Normal"/>
    <w:autoRedefine/>
    <w:uiPriority w:val="39"/>
    <w:unhideWhenUsed/>
    <w:rsid w:val="00EC32AB"/>
    <w:pPr>
      <w:spacing w:after="100" w:line="259" w:lineRule="auto"/>
      <w:ind w:left="220"/>
    </w:pPr>
    <w:rPr>
      <w:rFonts w:eastAsiaTheme="minorHAnsi"/>
      <w:sz w:val="22"/>
      <w:szCs w:val="22"/>
    </w:rPr>
  </w:style>
  <w:style w:type="character" w:styleId="Hyperlink">
    <w:name w:val="Hyperlink"/>
    <w:basedOn w:val="DefaultParagraphFont"/>
    <w:uiPriority w:val="99"/>
    <w:unhideWhenUsed/>
    <w:rsid w:val="00EC32AB"/>
    <w:rPr>
      <w:color w:val="69A020" w:themeColor="hyperlink"/>
      <w:u w:val="single"/>
    </w:rPr>
  </w:style>
  <w:style w:type="table" w:styleId="TableGrid">
    <w:name w:val="Table Grid"/>
    <w:basedOn w:val="TableNormal"/>
    <w:uiPriority w:val="39"/>
    <w:rsid w:val="00EC3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B3317"/>
  </w:style>
  <w:style w:type="paragraph" w:styleId="TOC3">
    <w:name w:val="toc 3"/>
    <w:basedOn w:val="Normal"/>
    <w:next w:val="Normal"/>
    <w:autoRedefine/>
    <w:uiPriority w:val="39"/>
    <w:unhideWhenUsed/>
    <w:rsid w:val="00C20333"/>
    <w:pPr>
      <w:spacing w:after="100"/>
      <w:ind w:left="420"/>
    </w:pPr>
  </w:style>
  <w:style w:type="character" w:styleId="UnresolvedMention">
    <w:name w:val="Unresolved Mention"/>
    <w:basedOn w:val="DefaultParagraphFont"/>
    <w:uiPriority w:val="99"/>
    <w:semiHidden/>
    <w:unhideWhenUsed/>
    <w:rsid w:val="00C655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675413">
      <w:bodyDiv w:val="1"/>
      <w:marLeft w:val="0"/>
      <w:marRight w:val="0"/>
      <w:marTop w:val="0"/>
      <w:marBottom w:val="0"/>
      <w:divBdr>
        <w:top w:val="none" w:sz="0" w:space="0" w:color="auto"/>
        <w:left w:val="none" w:sz="0" w:space="0" w:color="auto"/>
        <w:bottom w:val="none" w:sz="0" w:space="0" w:color="auto"/>
        <w:right w:val="none" w:sz="0" w:space="0" w:color="auto"/>
      </w:divBdr>
    </w:div>
    <w:div w:id="300766829">
      <w:bodyDiv w:val="1"/>
      <w:marLeft w:val="0"/>
      <w:marRight w:val="0"/>
      <w:marTop w:val="0"/>
      <w:marBottom w:val="0"/>
      <w:divBdr>
        <w:top w:val="none" w:sz="0" w:space="0" w:color="auto"/>
        <w:left w:val="none" w:sz="0" w:space="0" w:color="auto"/>
        <w:bottom w:val="none" w:sz="0" w:space="0" w:color="auto"/>
        <w:right w:val="none" w:sz="0" w:space="0" w:color="auto"/>
      </w:divBdr>
    </w:div>
    <w:div w:id="451020140">
      <w:bodyDiv w:val="1"/>
      <w:marLeft w:val="0"/>
      <w:marRight w:val="0"/>
      <w:marTop w:val="0"/>
      <w:marBottom w:val="0"/>
      <w:divBdr>
        <w:top w:val="none" w:sz="0" w:space="0" w:color="auto"/>
        <w:left w:val="none" w:sz="0" w:space="0" w:color="auto"/>
        <w:bottom w:val="none" w:sz="0" w:space="0" w:color="auto"/>
        <w:right w:val="none" w:sz="0" w:space="0" w:color="auto"/>
      </w:divBdr>
    </w:div>
    <w:div w:id="466707748">
      <w:bodyDiv w:val="1"/>
      <w:marLeft w:val="0"/>
      <w:marRight w:val="0"/>
      <w:marTop w:val="0"/>
      <w:marBottom w:val="0"/>
      <w:divBdr>
        <w:top w:val="none" w:sz="0" w:space="0" w:color="auto"/>
        <w:left w:val="none" w:sz="0" w:space="0" w:color="auto"/>
        <w:bottom w:val="none" w:sz="0" w:space="0" w:color="auto"/>
        <w:right w:val="none" w:sz="0" w:space="0" w:color="auto"/>
      </w:divBdr>
    </w:div>
    <w:div w:id="652413600">
      <w:bodyDiv w:val="1"/>
      <w:marLeft w:val="0"/>
      <w:marRight w:val="0"/>
      <w:marTop w:val="0"/>
      <w:marBottom w:val="0"/>
      <w:divBdr>
        <w:top w:val="none" w:sz="0" w:space="0" w:color="auto"/>
        <w:left w:val="none" w:sz="0" w:space="0" w:color="auto"/>
        <w:bottom w:val="none" w:sz="0" w:space="0" w:color="auto"/>
        <w:right w:val="none" w:sz="0" w:space="0" w:color="auto"/>
      </w:divBdr>
    </w:div>
    <w:div w:id="715350546">
      <w:bodyDiv w:val="1"/>
      <w:marLeft w:val="0"/>
      <w:marRight w:val="0"/>
      <w:marTop w:val="0"/>
      <w:marBottom w:val="0"/>
      <w:divBdr>
        <w:top w:val="none" w:sz="0" w:space="0" w:color="auto"/>
        <w:left w:val="none" w:sz="0" w:space="0" w:color="auto"/>
        <w:bottom w:val="none" w:sz="0" w:space="0" w:color="auto"/>
        <w:right w:val="none" w:sz="0" w:space="0" w:color="auto"/>
      </w:divBdr>
    </w:div>
    <w:div w:id="792483222">
      <w:bodyDiv w:val="1"/>
      <w:marLeft w:val="0"/>
      <w:marRight w:val="0"/>
      <w:marTop w:val="0"/>
      <w:marBottom w:val="0"/>
      <w:divBdr>
        <w:top w:val="none" w:sz="0" w:space="0" w:color="auto"/>
        <w:left w:val="none" w:sz="0" w:space="0" w:color="auto"/>
        <w:bottom w:val="none" w:sz="0" w:space="0" w:color="auto"/>
        <w:right w:val="none" w:sz="0" w:space="0" w:color="auto"/>
      </w:divBdr>
    </w:div>
    <w:div w:id="914514410">
      <w:bodyDiv w:val="1"/>
      <w:marLeft w:val="0"/>
      <w:marRight w:val="0"/>
      <w:marTop w:val="0"/>
      <w:marBottom w:val="0"/>
      <w:divBdr>
        <w:top w:val="none" w:sz="0" w:space="0" w:color="auto"/>
        <w:left w:val="none" w:sz="0" w:space="0" w:color="auto"/>
        <w:bottom w:val="none" w:sz="0" w:space="0" w:color="auto"/>
        <w:right w:val="none" w:sz="0" w:space="0" w:color="auto"/>
      </w:divBdr>
    </w:div>
    <w:div w:id="1175342665">
      <w:bodyDiv w:val="1"/>
      <w:marLeft w:val="0"/>
      <w:marRight w:val="0"/>
      <w:marTop w:val="0"/>
      <w:marBottom w:val="0"/>
      <w:divBdr>
        <w:top w:val="none" w:sz="0" w:space="0" w:color="auto"/>
        <w:left w:val="none" w:sz="0" w:space="0" w:color="auto"/>
        <w:bottom w:val="none" w:sz="0" w:space="0" w:color="auto"/>
        <w:right w:val="none" w:sz="0" w:space="0" w:color="auto"/>
      </w:divBdr>
    </w:div>
    <w:div w:id="1563445982">
      <w:bodyDiv w:val="1"/>
      <w:marLeft w:val="0"/>
      <w:marRight w:val="0"/>
      <w:marTop w:val="0"/>
      <w:marBottom w:val="0"/>
      <w:divBdr>
        <w:top w:val="none" w:sz="0" w:space="0" w:color="auto"/>
        <w:left w:val="none" w:sz="0" w:space="0" w:color="auto"/>
        <w:bottom w:val="none" w:sz="0" w:space="0" w:color="auto"/>
        <w:right w:val="none" w:sz="0" w:space="0" w:color="auto"/>
      </w:divBdr>
    </w:div>
    <w:div w:id="2005013284">
      <w:bodyDiv w:val="1"/>
      <w:marLeft w:val="0"/>
      <w:marRight w:val="0"/>
      <w:marTop w:val="0"/>
      <w:marBottom w:val="0"/>
      <w:divBdr>
        <w:top w:val="none" w:sz="0" w:space="0" w:color="auto"/>
        <w:left w:val="none" w:sz="0" w:space="0" w:color="auto"/>
        <w:bottom w:val="none" w:sz="0" w:space="0" w:color="auto"/>
        <w:right w:val="none" w:sz="0" w:space="0" w:color="auto"/>
      </w:divBdr>
    </w:div>
    <w:div w:id="2087141286">
      <w:bodyDiv w:val="1"/>
      <w:marLeft w:val="0"/>
      <w:marRight w:val="0"/>
      <w:marTop w:val="0"/>
      <w:marBottom w:val="0"/>
      <w:divBdr>
        <w:top w:val="none" w:sz="0" w:space="0" w:color="auto"/>
        <w:left w:val="none" w:sz="0" w:space="0" w:color="auto"/>
        <w:bottom w:val="none" w:sz="0" w:space="0" w:color="auto"/>
        <w:right w:val="none" w:sz="0" w:space="0" w:color="auto"/>
      </w:divBdr>
    </w:div>
    <w:div w:id="212226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dvancedinstaller.com/downloading.html"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6B084878AC449C2B339455894F8E527"/>
        <w:category>
          <w:name w:val="General"/>
          <w:gallery w:val="placeholder"/>
        </w:category>
        <w:types>
          <w:type w:val="bbPlcHdr"/>
        </w:types>
        <w:behaviors>
          <w:behavior w:val="content"/>
        </w:behaviors>
        <w:guid w:val="{D4F39DD3-987A-4BD7-B094-CD99CF630C44}"/>
      </w:docPartPr>
      <w:docPartBody>
        <w:p w:rsidR="00343992" w:rsidRDefault="000245C6" w:rsidP="000245C6">
          <w:pPr>
            <w:pStyle w:val="16B084878AC449C2B339455894F8E52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5C6"/>
    <w:rsid w:val="000245C6"/>
    <w:rsid w:val="00037803"/>
    <w:rsid w:val="001411C7"/>
    <w:rsid w:val="00343992"/>
    <w:rsid w:val="004C2D9A"/>
    <w:rsid w:val="006D1069"/>
    <w:rsid w:val="00717FDE"/>
    <w:rsid w:val="007C4850"/>
    <w:rsid w:val="009754E8"/>
    <w:rsid w:val="00AC5790"/>
    <w:rsid w:val="00B607AA"/>
    <w:rsid w:val="00DA5D7D"/>
    <w:rsid w:val="00E244B4"/>
    <w:rsid w:val="00EB13CF"/>
    <w:rsid w:val="00F64F42"/>
    <w:rsid w:val="00F75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45C6"/>
    <w:rPr>
      <w:color w:val="808080"/>
    </w:rPr>
  </w:style>
  <w:style w:type="paragraph" w:customStyle="1" w:styleId="16B084878AC449C2B339455894F8E527">
    <w:name w:val="16B084878AC449C2B339455894F8E527"/>
    <w:rsid w:val="000245C6"/>
  </w:style>
  <w:style w:type="paragraph" w:customStyle="1" w:styleId="9051B6FB2D6D44B6B2883F1D9D9B8255">
    <w:name w:val="9051B6FB2D6D44B6B2883F1D9D9B8255"/>
    <w:rsid w:val="000245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M093437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Gov20</b:Tag>
    <b:SourceType>DocumentFromInternetSite</b:SourceType>
    <b:Guid>{63DE24D0-1968-4A96-A575-8D2E197AB0B9}</b:Guid>
    <b:Title>Cluster-Programming III Assessment Overview</b:Title>
    <b:InternetSiteTitle>Blackboard South Metro Tafe</b:InternetSiteTitle>
    <b:Year>2020</b:Year>
    <b:Month>May</b:Month>
    <b:Day>19th</b:Day>
    <b:URL>https://blackboard.southmetrotafe.wa.edu.au/bbcswebdav/pid-1071831-dt-content-rid-18910014_1/courses/16_C_EIO_PROG3CLUS_1/Assessments/Programming%203%20-%20Portfolio%20of%20Tasks%20AT2.pdf</b:URL>
    <b:Author>
      <b:Author>
        <b:Corporate>Government of Western Australia South Metropolitan Tafe</b:Corporate>
      </b:Author>
    </b:Author>
    <b:YearAccessed>2020</b:YearAccessed>
    <b:MonthAccessed>August</b:MonthAccessed>
    <b:DayAccessed>8th</b:DayAccessed>
    <b:RefOrder>1</b:RefOrder>
  </b:Source>
  <b:Source>
    <b:Tag>Ste201</b:Tag>
    <b:SourceType>ElectronicSource</b:SourceType>
    <b:Guid>{F34FB511-79F2-4DD9-B493-98A9E95FD2AF}</b:Guid>
    <b:Title>avl_tree.sln application</b:Title>
    <b:Year>2020</b:Year>
    <b:Month>August</b:Month>
    <b:Day>6th</b:Day>
    <b:City>Perth</b:City>
    <b:StateProvince>Western Australia</b:StateProvince>
    <b:CountryRegion>Australia</b:CountryRegion>
    <b:Author>
      <b:Author>
        <b:NameList>
          <b:Person>
            <b:Last>Godwin</b:Last>
            <b:First>Stewart</b:First>
          </b:Person>
        </b:NameList>
      </b:Author>
    </b:Author>
    <b:YearAccessed>2020</b:YearAccessed>
    <b:MonthAccessed>August</b:MonthAccessed>
    <b:DayAccessed>8th</b:DayAccessed>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1FD1DE-4E7E-460A-9C49-4C23F3D54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10</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Installation Plan</vt:lpstr>
    </vt:vector>
  </TitlesOfParts>
  <Company>South Metropolitan TAFE</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an installation package</dc:title>
  <dc:subject/>
  <dc:creator>Jyle Darling</dc:creator>
  <cp:keywords/>
  <dc:description/>
  <cp:lastModifiedBy>Jyle Gay</cp:lastModifiedBy>
  <cp:revision>4</cp:revision>
  <dcterms:created xsi:type="dcterms:W3CDTF">2020-11-24T03:51:00Z</dcterms:created>
  <dcterms:modified xsi:type="dcterms:W3CDTF">2020-11-24T10:17:00Z</dcterms:modified>
</cp:coreProperties>
</file>