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75F5E9">
      <w:pPr>
        <w:rPr>
          <w:b/>
          <w:sz w:val="32"/>
          <w:szCs w:val="32"/>
        </w:rPr>
      </w:pPr>
      <w:r>
        <w:rPr>
          <w:b/>
          <w:sz w:val="32"/>
          <w:szCs w:val="32"/>
        </w:rPr>
        <w:t>III. Methodology</w:t>
      </w:r>
    </w:p>
    <w:p w14:paraId="75D02119">
      <w:pPr>
        <w:rPr>
          <w:b/>
          <w:sz w:val="28"/>
          <w:szCs w:val="28"/>
        </w:rPr>
      </w:pPr>
    </w:p>
    <w:p w14:paraId="328C4837">
      <w:pPr>
        <w:rPr>
          <w:b/>
          <w:sz w:val="28"/>
          <w:szCs w:val="28"/>
        </w:rPr>
      </w:pPr>
    </w:p>
    <w:p w14:paraId="7807F429">
      <w:pPr>
        <w:rPr>
          <w:b/>
          <w:sz w:val="28"/>
          <w:szCs w:val="28"/>
        </w:rPr>
      </w:pPr>
    </w:p>
    <w:p w14:paraId="1B6B9859">
      <w:pPr>
        <w:pStyle w:val="6"/>
        <w:numPr>
          <w:ilvl w:val="0"/>
          <w:numId w:val="1"/>
        </w:numPr>
        <w:rPr>
          <w:b/>
          <w:sz w:val="28"/>
          <w:szCs w:val="28"/>
        </w:rPr>
      </w:pPr>
      <w:r>
        <w:rPr>
          <w:b/>
          <w:sz w:val="28"/>
          <w:szCs w:val="28"/>
        </w:rPr>
        <w:t>Respondents and Sampling Method</w:t>
      </w:r>
    </w:p>
    <w:p w14:paraId="0CFC522C">
      <w:pPr>
        <w:rPr>
          <w:b/>
          <w:sz w:val="28"/>
          <w:szCs w:val="28"/>
        </w:rPr>
      </w:pPr>
    </w:p>
    <w:p w14:paraId="7E71E9D4">
      <w:pPr>
        <w:rPr>
          <w:b/>
          <w:sz w:val="28"/>
          <w:szCs w:val="28"/>
        </w:rPr>
      </w:pPr>
    </w:p>
    <w:p w14:paraId="58386819">
      <w:pPr>
        <w:rPr>
          <w:b/>
          <w:sz w:val="28"/>
          <w:szCs w:val="28"/>
        </w:rPr>
      </w:pPr>
    </w:p>
    <w:p w14:paraId="31CE2925">
      <w:pPr>
        <w:rPr>
          <w:b/>
          <w:sz w:val="28"/>
          <w:szCs w:val="28"/>
        </w:rPr>
      </w:pPr>
    </w:p>
    <w:p w14:paraId="2697ECFD">
      <w:pPr>
        <w:spacing w:line="480" w:lineRule="auto"/>
        <w:rPr>
          <w:sz w:val="24"/>
          <w:szCs w:val="24"/>
        </w:rPr>
      </w:pPr>
      <w:r>
        <w:rPr>
          <w:sz w:val="24"/>
          <w:szCs w:val="24"/>
        </w:rPr>
        <w:t xml:space="preserve">                          Purposive sampling will be used in this study. The respondents of the study will be the select thirty (30) Students Athletes of SIBULAN NIGHT HIGH SCHOOL enrolled for the academic year 2024-2025.</w:t>
      </w:r>
    </w:p>
    <w:p w14:paraId="7995EEB3">
      <w:pPr>
        <w:spacing w:line="480" w:lineRule="auto"/>
        <w:rPr>
          <w:sz w:val="24"/>
          <w:szCs w:val="24"/>
        </w:rPr>
      </w:pPr>
    </w:p>
    <w:p w14:paraId="2564458D">
      <w:pPr>
        <w:spacing w:line="480" w:lineRule="auto"/>
        <w:rPr>
          <w:sz w:val="24"/>
          <w:szCs w:val="24"/>
        </w:rPr>
      </w:pPr>
      <w:r>
        <w:rPr>
          <w:sz w:val="24"/>
          <w:szCs w:val="24"/>
        </w:rPr>
        <w:t xml:space="preserve">                         The student-respondents will purposely be chosen because the researcher believes that through purposive sampling, she/he can obtain a representative sample by using a sound judgment, which can also result in saving time and finances. In addition, the Individuals being studied are students who actively participate in athletics, essentially combining the roles of a student and an athlete. </w:t>
      </w:r>
    </w:p>
    <w:p w14:paraId="660FD139">
      <w:pPr>
        <w:rPr>
          <w:sz w:val="24"/>
          <w:szCs w:val="24"/>
        </w:rPr>
      </w:pPr>
    </w:p>
    <w:p w14:paraId="7FF8D352">
      <w:pPr>
        <w:spacing w:line="240" w:lineRule="auto"/>
        <w:rPr>
          <w:sz w:val="24"/>
          <w:szCs w:val="24"/>
        </w:rPr>
      </w:pPr>
      <w:r>
        <w:rPr>
          <w:sz w:val="24"/>
          <w:szCs w:val="24"/>
        </w:rPr>
        <w:t>Table1. Participants of the study</w:t>
      </w:r>
    </w:p>
    <w:tbl>
      <w:tblPr>
        <w:tblStyle w:val="5"/>
        <w:tblW w:w="93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7"/>
        <w:gridCol w:w="2347"/>
        <w:gridCol w:w="2348"/>
        <w:gridCol w:w="2348"/>
      </w:tblGrid>
      <w:tr w14:paraId="0E1104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2347" w:type="dxa"/>
          </w:tcPr>
          <w:p w14:paraId="232A1C42">
            <w:pPr>
              <w:spacing w:after="0" w:line="240" w:lineRule="auto"/>
              <w:rPr>
                <w:b/>
                <w:sz w:val="24"/>
                <w:szCs w:val="24"/>
              </w:rPr>
            </w:pPr>
            <w:r>
              <w:rPr>
                <w:b/>
                <w:sz w:val="24"/>
                <w:szCs w:val="24"/>
              </w:rPr>
              <w:t>Participants</w:t>
            </w:r>
          </w:p>
        </w:tc>
        <w:tc>
          <w:tcPr>
            <w:tcW w:w="2347" w:type="dxa"/>
          </w:tcPr>
          <w:p w14:paraId="5B093ABE">
            <w:pPr>
              <w:spacing w:after="0" w:line="240" w:lineRule="auto"/>
              <w:rPr>
                <w:b/>
                <w:sz w:val="24"/>
                <w:szCs w:val="24"/>
              </w:rPr>
            </w:pPr>
            <w:r>
              <w:rPr>
                <w:b/>
                <w:sz w:val="24"/>
                <w:szCs w:val="24"/>
              </w:rPr>
              <w:t>Frequency</w:t>
            </w:r>
          </w:p>
        </w:tc>
        <w:tc>
          <w:tcPr>
            <w:tcW w:w="2348" w:type="dxa"/>
          </w:tcPr>
          <w:p w14:paraId="5D347B0C">
            <w:pPr>
              <w:spacing w:after="0" w:line="240" w:lineRule="auto"/>
              <w:rPr>
                <w:b/>
                <w:sz w:val="24"/>
                <w:szCs w:val="24"/>
              </w:rPr>
            </w:pPr>
            <w:r>
              <w:rPr>
                <w:b/>
                <w:sz w:val="24"/>
                <w:szCs w:val="24"/>
              </w:rPr>
              <w:t>Percentage</w:t>
            </w:r>
          </w:p>
        </w:tc>
        <w:tc>
          <w:tcPr>
            <w:tcW w:w="2348" w:type="dxa"/>
          </w:tcPr>
          <w:p w14:paraId="7119216B">
            <w:pPr>
              <w:spacing w:after="0" w:line="240" w:lineRule="auto"/>
              <w:rPr>
                <w:b/>
                <w:sz w:val="24"/>
                <w:szCs w:val="24"/>
              </w:rPr>
            </w:pPr>
            <w:r>
              <w:rPr>
                <w:b/>
                <w:sz w:val="24"/>
                <w:szCs w:val="24"/>
              </w:rPr>
              <w:t>Population</w:t>
            </w:r>
          </w:p>
        </w:tc>
      </w:tr>
      <w:tr w14:paraId="4B6773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2347" w:type="dxa"/>
          </w:tcPr>
          <w:p w14:paraId="30A1A466">
            <w:pPr>
              <w:spacing w:after="0" w:line="240" w:lineRule="auto"/>
              <w:rPr>
                <w:sz w:val="24"/>
                <w:szCs w:val="24"/>
              </w:rPr>
            </w:pPr>
          </w:p>
          <w:p w14:paraId="348DF1CF">
            <w:pPr>
              <w:spacing w:after="0" w:line="240" w:lineRule="auto"/>
              <w:rPr>
                <w:sz w:val="24"/>
                <w:szCs w:val="24"/>
              </w:rPr>
            </w:pPr>
            <w:r>
              <w:rPr>
                <w:sz w:val="24"/>
                <w:szCs w:val="24"/>
              </w:rPr>
              <w:t>Student Athletes</w:t>
            </w:r>
          </w:p>
        </w:tc>
        <w:tc>
          <w:tcPr>
            <w:tcW w:w="2347" w:type="dxa"/>
          </w:tcPr>
          <w:p w14:paraId="351631AC">
            <w:pPr>
              <w:spacing w:after="0" w:line="240" w:lineRule="auto"/>
              <w:jc w:val="center"/>
              <w:rPr>
                <w:sz w:val="24"/>
                <w:szCs w:val="24"/>
              </w:rPr>
            </w:pPr>
          </w:p>
          <w:p w14:paraId="3D027F3D">
            <w:pPr>
              <w:spacing w:after="0" w:line="240" w:lineRule="auto"/>
              <w:jc w:val="center"/>
              <w:rPr>
                <w:sz w:val="24"/>
                <w:szCs w:val="24"/>
              </w:rPr>
            </w:pPr>
            <w:r>
              <w:rPr>
                <w:sz w:val="24"/>
                <w:szCs w:val="24"/>
              </w:rPr>
              <w:t>30</w:t>
            </w:r>
          </w:p>
        </w:tc>
        <w:tc>
          <w:tcPr>
            <w:tcW w:w="2348" w:type="dxa"/>
          </w:tcPr>
          <w:p w14:paraId="64EAC6D3">
            <w:pPr>
              <w:spacing w:after="0" w:line="240" w:lineRule="auto"/>
              <w:jc w:val="center"/>
              <w:rPr>
                <w:sz w:val="24"/>
                <w:szCs w:val="24"/>
              </w:rPr>
            </w:pPr>
          </w:p>
          <w:p w14:paraId="6E677C09">
            <w:pPr>
              <w:spacing w:after="0" w:line="240" w:lineRule="auto"/>
              <w:jc w:val="center"/>
              <w:rPr>
                <w:sz w:val="24"/>
                <w:szCs w:val="24"/>
              </w:rPr>
            </w:pPr>
            <w:r>
              <w:rPr>
                <w:sz w:val="24"/>
                <w:szCs w:val="24"/>
              </w:rPr>
              <w:t>100%</w:t>
            </w:r>
          </w:p>
        </w:tc>
        <w:tc>
          <w:tcPr>
            <w:tcW w:w="2348" w:type="dxa"/>
          </w:tcPr>
          <w:p w14:paraId="229DEAA9">
            <w:pPr>
              <w:spacing w:after="0" w:line="240" w:lineRule="auto"/>
              <w:jc w:val="center"/>
              <w:rPr>
                <w:sz w:val="24"/>
                <w:szCs w:val="24"/>
              </w:rPr>
            </w:pPr>
          </w:p>
          <w:p w14:paraId="7CF081EF">
            <w:pPr>
              <w:spacing w:after="0" w:line="240" w:lineRule="auto"/>
              <w:jc w:val="center"/>
              <w:rPr>
                <w:sz w:val="24"/>
                <w:szCs w:val="24"/>
              </w:rPr>
            </w:pPr>
            <w:r>
              <w:rPr>
                <w:sz w:val="24"/>
                <w:szCs w:val="24"/>
              </w:rPr>
              <w:t>30</w:t>
            </w:r>
          </w:p>
        </w:tc>
      </w:tr>
    </w:tbl>
    <w:p w14:paraId="07A2DD1F">
      <w:pPr>
        <w:rPr>
          <w:b/>
          <w:sz w:val="28"/>
          <w:szCs w:val="28"/>
        </w:rPr>
      </w:pPr>
      <w:bookmarkStart w:id="0" w:name="_GoBack"/>
      <w:bookmarkEnd w:id="0"/>
      <w:r>
        <w:rPr>
          <w:sz w:val="28"/>
          <w:szCs w:val="28"/>
        </w:rPr>
        <w:br w:type="page"/>
      </w:r>
      <w:r>
        <w:rPr>
          <w:b/>
          <w:sz w:val="32"/>
          <w:szCs w:val="32"/>
        </w:rPr>
        <w:t>B. Data Collection Methods</w:t>
      </w:r>
    </w:p>
    <w:p w14:paraId="6FA76AE4">
      <w:pPr>
        <w:rPr>
          <w:b/>
          <w:sz w:val="28"/>
          <w:szCs w:val="28"/>
        </w:rPr>
      </w:pPr>
    </w:p>
    <w:p w14:paraId="015D4343">
      <w:pPr>
        <w:rPr>
          <w:b/>
          <w:sz w:val="28"/>
          <w:szCs w:val="28"/>
        </w:rPr>
      </w:pPr>
    </w:p>
    <w:p w14:paraId="1DE2DE87">
      <w:pPr>
        <w:rPr>
          <w:b/>
          <w:sz w:val="28"/>
          <w:szCs w:val="28"/>
        </w:rPr>
      </w:pPr>
    </w:p>
    <w:p w14:paraId="484081F7">
      <w:pPr>
        <w:rPr>
          <w:b/>
          <w:sz w:val="28"/>
          <w:szCs w:val="28"/>
        </w:rPr>
      </w:pPr>
      <w:r>
        <w:rPr>
          <w:b/>
          <w:sz w:val="28"/>
          <w:szCs w:val="28"/>
        </w:rPr>
        <w:t>Instrumentation and Data Collection</w:t>
      </w:r>
    </w:p>
    <w:p w14:paraId="01DC7918">
      <w:pPr>
        <w:rPr>
          <w:b/>
          <w:sz w:val="28"/>
          <w:szCs w:val="28"/>
        </w:rPr>
      </w:pPr>
      <w:r>
        <w:rPr>
          <w:b/>
          <w:sz w:val="28"/>
          <w:szCs w:val="28"/>
        </w:rPr>
        <w:t xml:space="preserve"> </w:t>
      </w:r>
    </w:p>
    <w:p w14:paraId="3514590D">
      <w:pPr>
        <w:rPr>
          <w:sz w:val="24"/>
          <w:szCs w:val="24"/>
        </w:rPr>
      </w:pPr>
      <w:r>
        <w:rPr>
          <w:b/>
          <w:sz w:val="28"/>
          <w:szCs w:val="28"/>
        </w:rPr>
        <w:tab/>
      </w:r>
      <w:r>
        <w:rPr>
          <w:b/>
          <w:sz w:val="28"/>
          <w:szCs w:val="28"/>
        </w:rPr>
        <w:t xml:space="preserve">         </w:t>
      </w:r>
      <w:r>
        <w:rPr>
          <w:sz w:val="24"/>
          <w:szCs w:val="24"/>
        </w:rPr>
        <w:t>We used questionnaires for collecting data. The respondents answered the following questions:</w:t>
      </w:r>
    </w:p>
    <w:p w14:paraId="76EF2A02">
      <w:pPr>
        <w:rPr>
          <w:sz w:val="24"/>
          <w:szCs w:val="24"/>
        </w:rPr>
      </w:pPr>
    </w:p>
    <w:p w14:paraId="2A4FEF27">
      <w:pPr>
        <w:pStyle w:val="6"/>
        <w:numPr>
          <w:ilvl w:val="0"/>
          <w:numId w:val="2"/>
        </w:numPr>
        <w:spacing w:line="480" w:lineRule="auto"/>
        <w:rPr>
          <w:sz w:val="24"/>
          <w:szCs w:val="24"/>
        </w:rPr>
      </w:pPr>
      <w:r>
        <w:rPr>
          <w:sz w:val="24"/>
          <w:szCs w:val="24"/>
        </w:rPr>
        <w:t xml:space="preserve">Do you attend classes regularly?   </w:t>
      </w:r>
    </w:p>
    <w:p w14:paraId="2F616235">
      <w:pPr>
        <w:pStyle w:val="6"/>
        <w:numPr>
          <w:ilvl w:val="0"/>
          <w:numId w:val="2"/>
        </w:numPr>
        <w:spacing w:line="480" w:lineRule="auto"/>
        <w:rPr>
          <w:sz w:val="24"/>
          <w:szCs w:val="24"/>
        </w:rPr>
      </w:pPr>
      <w:r>
        <w:rPr>
          <w:sz w:val="24"/>
          <w:szCs w:val="24"/>
        </w:rPr>
        <w:t>Do you often feel pressured to maintain certain grade point average due to your athletic responsibilities?</w:t>
      </w:r>
    </w:p>
    <w:p w14:paraId="1102EBA4">
      <w:pPr>
        <w:pStyle w:val="6"/>
        <w:numPr>
          <w:ilvl w:val="0"/>
          <w:numId w:val="2"/>
        </w:numPr>
        <w:spacing w:line="480" w:lineRule="auto"/>
        <w:rPr>
          <w:sz w:val="24"/>
          <w:szCs w:val="24"/>
        </w:rPr>
      </w:pPr>
      <w:r>
        <w:rPr>
          <w:sz w:val="24"/>
          <w:szCs w:val="24"/>
        </w:rPr>
        <w:t>Do you go to school in time?</w:t>
      </w:r>
    </w:p>
    <w:p w14:paraId="2C7B2FC1">
      <w:pPr>
        <w:pStyle w:val="6"/>
        <w:numPr>
          <w:ilvl w:val="0"/>
          <w:numId w:val="2"/>
        </w:numPr>
        <w:spacing w:line="480" w:lineRule="auto"/>
        <w:rPr>
          <w:sz w:val="24"/>
          <w:szCs w:val="24"/>
        </w:rPr>
      </w:pPr>
      <w:r>
        <w:rPr>
          <w:sz w:val="24"/>
          <w:szCs w:val="24"/>
        </w:rPr>
        <w:t>Do you feel that there is a balance between your academic and athletic responsibilities?</w:t>
      </w:r>
    </w:p>
    <w:p w14:paraId="1C0B4E8F">
      <w:pPr>
        <w:pStyle w:val="6"/>
        <w:numPr>
          <w:ilvl w:val="0"/>
          <w:numId w:val="2"/>
        </w:numPr>
        <w:spacing w:line="480" w:lineRule="auto"/>
        <w:jc w:val="both"/>
        <w:rPr>
          <w:sz w:val="24"/>
          <w:szCs w:val="24"/>
        </w:rPr>
      </w:pPr>
      <w:r>
        <w:rPr>
          <w:sz w:val="24"/>
          <w:szCs w:val="24"/>
        </w:rPr>
        <w:t>"Have you ever felt burnt out from your sport?</w:t>
      </w:r>
    </w:p>
    <w:p w14:paraId="546ADC01">
      <w:pPr>
        <w:pStyle w:val="6"/>
        <w:numPr>
          <w:ilvl w:val="0"/>
          <w:numId w:val="2"/>
        </w:numPr>
        <w:spacing w:line="480" w:lineRule="auto"/>
        <w:rPr>
          <w:sz w:val="24"/>
          <w:szCs w:val="24"/>
        </w:rPr>
      </w:pPr>
      <w:r>
        <w:rPr>
          <w:sz w:val="24"/>
          <w:szCs w:val="24"/>
        </w:rPr>
        <w:t>Do you feel confident in your abilities as an athlete?</w:t>
      </w:r>
    </w:p>
    <w:p w14:paraId="3C2B50CB">
      <w:pPr>
        <w:pStyle w:val="6"/>
        <w:numPr>
          <w:ilvl w:val="0"/>
          <w:numId w:val="2"/>
        </w:numPr>
        <w:spacing w:line="480" w:lineRule="auto"/>
        <w:rPr>
          <w:sz w:val="24"/>
          <w:szCs w:val="24"/>
        </w:rPr>
      </w:pPr>
      <w:r>
        <w:rPr>
          <w:sz w:val="24"/>
          <w:szCs w:val="24"/>
        </w:rPr>
        <w:t>Do you feel like you have enough time to dedicate to your studies, given your athletic schedule?</w:t>
      </w:r>
    </w:p>
    <w:p w14:paraId="53033A49">
      <w:pPr>
        <w:pStyle w:val="6"/>
        <w:numPr>
          <w:ilvl w:val="0"/>
          <w:numId w:val="2"/>
        </w:numPr>
        <w:spacing w:line="480" w:lineRule="auto"/>
        <w:rPr>
          <w:sz w:val="24"/>
          <w:szCs w:val="24"/>
        </w:rPr>
      </w:pPr>
      <w:r>
        <w:rPr>
          <w:sz w:val="24"/>
          <w:szCs w:val="24"/>
        </w:rPr>
        <w:t>Do you think being an athlete has positively or negatively impacted your academic performance?</w:t>
      </w:r>
    </w:p>
    <w:p w14:paraId="35E2FC46">
      <w:pPr>
        <w:pStyle w:val="6"/>
        <w:numPr>
          <w:ilvl w:val="0"/>
          <w:numId w:val="2"/>
        </w:numPr>
        <w:spacing w:line="480" w:lineRule="auto"/>
        <w:rPr>
          <w:sz w:val="24"/>
          <w:szCs w:val="24"/>
        </w:rPr>
      </w:pPr>
      <w:r>
        <w:rPr>
          <w:sz w:val="24"/>
          <w:szCs w:val="24"/>
        </w:rPr>
        <w:t>Do you feel supported by your coaches in terms of academic performance?</w:t>
      </w:r>
    </w:p>
    <w:p w14:paraId="63F44445">
      <w:pPr>
        <w:pStyle w:val="6"/>
        <w:numPr>
          <w:ilvl w:val="0"/>
          <w:numId w:val="2"/>
        </w:numPr>
        <w:spacing w:line="480" w:lineRule="auto"/>
        <w:rPr>
          <w:sz w:val="24"/>
          <w:szCs w:val="24"/>
        </w:rPr>
      </w:pPr>
      <w:r>
        <w:rPr>
          <w:sz w:val="24"/>
          <w:szCs w:val="24"/>
        </w:rPr>
        <w:t>I miss deadlines or finish assignments feeling stressed due to juggling academic and athletic demands.</w:t>
      </w:r>
    </w:p>
    <w:p w14:paraId="1A3EDBBA">
      <w:pPr>
        <w:rPr>
          <w:b/>
          <w:sz w:val="32"/>
          <w:szCs w:val="32"/>
        </w:rPr>
      </w:pPr>
      <w:r>
        <w:rPr>
          <w:b/>
          <w:sz w:val="32"/>
          <w:szCs w:val="32"/>
        </w:rPr>
        <w:t>D.  Tools for Data Analysis</w:t>
      </w:r>
    </w:p>
    <w:p w14:paraId="4DEB934F">
      <w:pPr>
        <w:rPr>
          <w:sz w:val="24"/>
          <w:szCs w:val="24"/>
        </w:rPr>
      </w:pPr>
    </w:p>
    <w:p w14:paraId="0B076F68">
      <w:pPr>
        <w:rPr>
          <w:sz w:val="24"/>
          <w:szCs w:val="24"/>
        </w:rPr>
      </w:pPr>
    </w:p>
    <w:p w14:paraId="43B6B5E2">
      <w:pPr>
        <w:rPr>
          <w:sz w:val="24"/>
          <w:szCs w:val="24"/>
        </w:rPr>
      </w:pPr>
    </w:p>
    <w:p w14:paraId="0330FA35">
      <w:pPr>
        <w:spacing w:line="480" w:lineRule="auto"/>
        <w:rPr>
          <w:sz w:val="24"/>
          <w:szCs w:val="24"/>
        </w:rPr>
      </w:pPr>
      <w:r>
        <w:rPr>
          <w:sz w:val="24"/>
          <w:szCs w:val="24"/>
        </w:rPr>
        <w:t xml:space="preserve">                            In analyzing the data gathered, we based our analysis on the number of always, sometimes, seldom and never answers for each question provided in the questionnaire.</w:t>
      </w:r>
      <w:r>
        <w:t xml:space="preserve"> </w:t>
      </w:r>
      <w:r>
        <w:rPr>
          <w:sz w:val="24"/>
          <w:szCs w:val="24"/>
        </w:rPr>
        <w:t>The student-athletes concluded by speaking about the good they have seen through their lived experiences with athletics.</w:t>
      </w:r>
      <w:r>
        <w:t xml:space="preserve"> </w:t>
      </w:r>
      <w:r>
        <w:rPr>
          <w:sz w:val="24"/>
          <w:szCs w:val="24"/>
        </w:rPr>
        <w:t>Students-athletes are developing their identities through athletics by valuing their journeys and the corresponding growth.</w:t>
      </w:r>
    </w:p>
    <w:p w14:paraId="3AD0E605">
      <w:pPr>
        <w:spacing w:line="480" w:lineRule="auto"/>
        <w:rPr>
          <w:sz w:val="24"/>
          <w:szCs w:val="24"/>
        </w:rPr>
      </w:pPr>
    </w:p>
    <w:p w14:paraId="071459E5">
      <w:pPr>
        <w:spacing w:line="480" w:lineRule="auto"/>
        <w:rPr>
          <w:sz w:val="24"/>
          <w:szCs w:val="24"/>
        </w:rPr>
      </w:pPr>
      <w:r>
        <w:rPr>
          <w:sz w:val="24"/>
          <w:szCs w:val="24"/>
        </w:rPr>
        <w:t xml:space="preserve">                                       Though the specifics of the student-athletes journeys differed, the lessons learned and the trials faced elicited significant similarities. The student-athletes developed their personal identities by persevering through failures derived from unmet expectations, shifting their perspectives and realigning their priorities, fully assuming responsibility for themselves, embracing individuality, investing in relational growth and valuing their journeys and corresponding growth.</w:t>
      </w:r>
    </w:p>
    <w:p w14:paraId="4A0BEC0E">
      <w:pPr>
        <w:rPr>
          <w:b/>
          <w:sz w:val="28"/>
          <w:szCs w:val="28"/>
        </w:rPr>
      </w:pPr>
    </w:p>
    <w:p w14:paraId="3512C27E">
      <w:pPr>
        <w:rPr>
          <w:b/>
          <w:sz w:val="28"/>
          <w:szCs w:val="28"/>
        </w:rPr>
      </w:pPr>
    </w:p>
    <w:p w14:paraId="0AD535DE">
      <w:pPr>
        <w:rPr>
          <w:b/>
          <w:sz w:val="28"/>
          <w:szCs w:val="28"/>
        </w:rPr>
      </w:pPr>
      <w:r>
        <w:rPr>
          <w:b/>
          <w:sz w:val="28"/>
          <w:szCs w:val="28"/>
        </w:rPr>
        <w:br w:type="page"/>
      </w:r>
    </w:p>
    <w:p w14:paraId="352EBFD3">
      <w:pPr>
        <w:rPr>
          <w:b/>
          <w:sz w:val="28"/>
          <w:szCs w:val="28"/>
        </w:rPr>
      </w:pPr>
    </w:p>
    <w:p w14:paraId="4E8089BC">
      <w:pPr>
        <w:rPr>
          <w:sz w:val="24"/>
          <w:szCs w:val="24"/>
        </w:rPr>
      </w:pPr>
    </w:p>
    <w:p w14:paraId="368D2920">
      <w:pPr>
        <w:rPr>
          <w:b/>
          <w:sz w:val="24"/>
          <w:szCs w:val="24"/>
        </w:rPr>
      </w:pPr>
      <w:r>
        <w:rPr>
          <w:b/>
          <w:sz w:val="24"/>
          <w:szCs w:val="24"/>
        </w:rPr>
        <w:t>REFERENCES</w:t>
      </w:r>
    </w:p>
    <w:p w14:paraId="27859C0E">
      <w:pPr>
        <w:rPr>
          <w:b/>
          <w:sz w:val="24"/>
          <w:szCs w:val="24"/>
        </w:rPr>
      </w:pPr>
    </w:p>
    <w:p w14:paraId="017A48E6">
      <w:pPr>
        <w:rPr>
          <w:sz w:val="24"/>
          <w:szCs w:val="24"/>
        </w:rPr>
      </w:pPr>
      <w:r>
        <w:fldChar w:fldCharType="begin"/>
      </w:r>
      <w:r>
        <w:instrText xml:space="preserve"> HYPERLINK "https://www.cheww.com/watch?v=_V-D3vfcS68&amp;t=156" </w:instrText>
      </w:r>
      <w:r>
        <w:fldChar w:fldCharType="separate"/>
      </w:r>
      <w:r>
        <w:rPr>
          <w:rStyle w:val="4"/>
          <w:sz w:val="24"/>
          <w:szCs w:val="24"/>
        </w:rPr>
        <w:t>https://www.cheww.com/watch?v=_V-D3vfcS68&amp;t=156</w:t>
      </w:r>
      <w:r>
        <w:rPr>
          <w:rStyle w:val="4"/>
          <w:sz w:val="24"/>
          <w:szCs w:val="24"/>
        </w:rPr>
        <w:fldChar w:fldCharType="end"/>
      </w:r>
    </w:p>
    <w:p w14:paraId="41B75541">
      <w:pPr>
        <w:rPr>
          <w:sz w:val="24"/>
          <w:szCs w:val="24"/>
        </w:rPr>
      </w:pPr>
      <w:r>
        <w:fldChar w:fldCharType="begin"/>
      </w:r>
      <w:r>
        <w:instrText xml:space="preserve"> HYPERLINK "https://www.poll-maker.com/student-athlete-mental-health" </w:instrText>
      </w:r>
      <w:r>
        <w:fldChar w:fldCharType="separate"/>
      </w:r>
      <w:r>
        <w:rPr>
          <w:rStyle w:val="4"/>
          <w:sz w:val="24"/>
          <w:szCs w:val="24"/>
        </w:rPr>
        <w:t>https://www.poll-maker.com/student-athlete-mental-health</w:t>
      </w:r>
      <w:r>
        <w:rPr>
          <w:rStyle w:val="4"/>
          <w:sz w:val="24"/>
          <w:szCs w:val="24"/>
        </w:rPr>
        <w:fldChar w:fldCharType="end"/>
      </w:r>
    </w:p>
    <w:p w14:paraId="0205971A">
      <w:pPr>
        <w:rPr>
          <w:sz w:val="24"/>
          <w:szCs w:val="24"/>
        </w:rPr>
      </w:pPr>
      <w:r>
        <w:fldChar w:fldCharType="begin"/>
      </w:r>
      <w:r>
        <w:instrText xml:space="preserve"> HYPERLINK "https://openprairie.sdstate.edu/cgi/viewcontent.cgi?article=1014&amp;context=jur" </w:instrText>
      </w:r>
      <w:r>
        <w:fldChar w:fldCharType="separate"/>
      </w:r>
      <w:r>
        <w:rPr>
          <w:rStyle w:val="4"/>
          <w:sz w:val="24"/>
          <w:szCs w:val="24"/>
        </w:rPr>
        <w:t>https://openprairie.sdstate.edu/cgi/viewcontent.cgi?article=1014&amp;context=jur</w:t>
      </w:r>
      <w:r>
        <w:rPr>
          <w:rStyle w:val="4"/>
          <w:sz w:val="24"/>
          <w:szCs w:val="24"/>
        </w:rPr>
        <w:fldChar w:fldCharType="end"/>
      </w:r>
    </w:p>
    <w:p w14:paraId="7960D3EA">
      <w:pPr>
        <w:rPr>
          <w:sz w:val="24"/>
          <w:szCs w:val="24"/>
        </w:rPr>
      </w:pPr>
      <w:r>
        <w:fldChar w:fldCharType="begin"/>
      </w:r>
      <w:r>
        <w:instrText xml:space="preserve"> HYPERLINK "https://www.youtube.com/watch?v=M1PYb4QfeoU" </w:instrText>
      </w:r>
      <w:r>
        <w:fldChar w:fldCharType="separate"/>
      </w:r>
      <w:r>
        <w:rPr>
          <w:rStyle w:val="4"/>
          <w:sz w:val="24"/>
          <w:szCs w:val="24"/>
        </w:rPr>
        <w:t>https://www.youtube.com/watch?v=M1PYb4QfeoU</w:t>
      </w:r>
      <w:r>
        <w:rPr>
          <w:rStyle w:val="4"/>
          <w:sz w:val="24"/>
          <w:szCs w:val="24"/>
        </w:rPr>
        <w:fldChar w:fldCharType="end"/>
      </w:r>
    </w:p>
    <w:p w14:paraId="4080F3E0">
      <w:pPr>
        <w:rPr>
          <w:sz w:val="24"/>
          <w:szCs w:val="24"/>
        </w:rPr>
      </w:pPr>
      <w:r>
        <w:fldChar w:fldCharType="begin"/>
      </w:r>
      <w:r>
        <w:instrText xml:space="preserve"> HYPERLINK "https://files.eric.ed.gov/fulltext/EJ1080130.pdf" </w:instrText>
      </w:r>
      <w:r>
        <w:fldChar w:fldCharType="separate"/>
      </w:r>
      <w:r>
        <w:rPr>
          <w:rStyle w:val="4"/>
          <w:sz w:val="24"/>
          <w:szCs w:val="24"/>
        </w:rPr>
        <w:t>https://files.eric.ed.gov/fulltext/EJ1080130.pdf</w:t>
      </w:r>
      <w:r>
        <w:rPr>
          <w:rStyle w:val="4"/>
          <w:sz w:val="24"/>
          <w:szCs w:val="24"/>
        </w:rPr>
        <w:fldChar w:fldCharType="end"/>
      </w:r>
    </w:p>
    <w:p w14:paraId="379DFB1E">
      <w:pPr>
        <w:rPr>
          <w:sz w:val="24"/>
          <w:szCs w:val="24"/>
        </w:rPr>
      </w:pPr>
    </w:p>
    <w:p w14:paraId="15EEDA35">
      <w:pPr>
        <w:rPr>
          <w:sz w:val="24"/>
          <w:szCs w:val="24"/>
        </w:rPr>
      </w:pPr>
    </w:p>
    <w:p w14:paraId="2DF055D7">
      <w:pPr>
        <w:rPr>
          <w:sz w:val="24"/>
          <w:szCs w:val="24"/>
        </w:rPr>
      </w:pPr>
    </w:p>
    <w:p w14:paraId="56B32F5D">
      <w:pPr>
        <w:rPr>
          <w:sz w:val="24"/>
          <w:szCs w:val="24"/>
        </w:rPr>
      </w:pPr>
    </w:p>
    <w:p w14:paraId="5DD546DF">
      <w:pPr>
        <w:rPr>
          <w:sz w:val="24"/>
          <w:szCs w:val="24"/>
        </w:rPr>
      </w:pPr>
    </w:p>
    <w:p w14:paraId="7D20F6FA">
      <w:pPr>
        <w:rPr>
          <w:sz w:val="24"/>
          <w:szCs w:val="24"/>
        </w:rPr>
      </w:pPr>
    </w:p>
    <w:p w14:paraId="15AEA83E">
      <w:pPr>
        <w:rPr>
          <w:sz w:val="24"/>
          <w:szCs w:val="24"/>
        </w:rPr>
      </w:pPr>
    </w:p>
    <w:p w14:paraId="1B7FE27D">
      <w:pPr>
        <w:rPr>
          <w:sz w:val="24"/>
          <w:szCs w:val="24"/>
        </w:rPr>
      </w:pPr>
    </w:p>
    <w:p w14:paraId="0E56A2A6">
      <w:pPr>
        <w:rPr>
          <w:sz w:val="24"/>
          <w:szCs w:val="24"/>
        </w:rPr>
      </w:pPr>
    </w:p>
    <w:p w14:paraId="3B7EF174">
      <w:pPr>
        <w:rPr>
          <w:sz w:val="24"/>
          <w:szCs w:val="24"/>
        </w:rPr>
      </w:pPr>
    </w:p>
    <w:p w14:paraId="52507F5A">
      <w:pPr>
        <w:rPr>
          <w:sz w:val="24"/>
          <w:szCs w:val="24"/>
        </w:rPr>
      </w:pPr>
    </w:p>
    <w:p w14:paraId="5FDE0EC8">
      <w:pPr>
        <w:rPr>
          <w:sz w:val="24"/>
          <w:szCs w:val="24"/>
        </w:rPr>
      </w:pPr>
    </w:p>
    <w:p w14:paraId="454E76CF">
      <w:pPr>
        <w:rPr>
          <w:sz w:val="24"/>
          <w:szCs w:val="24"/>
        </w:rPr>
      </w:pPr>
    </w:p>
    <w:p w14:paraId="656F3BF9">
      <w:pPr>
        <w:rPr>
          <w:sz w:val="24"/>
          <w:szCs w:val="24"/>
        </w:rPr>
      </w:pPr>
    </w:p>
    <w:p w14:paraId="05BB4BC3">
      <w:pPr>
        <w:rPr>
          <w:sz w:val="24"/>
          <w:szCs w:val="24"/>
        </w:rPr>
      </w:pPr>
    </w:p>
    <w:p w14:paraId="404D47A8">
      <w:pPr>
        <w:rPr>
          <w:sz w:val="24"/>
          <w:szCs w:val="24"/>
        </w:rPr>
      </w:pPr>
    </w:p>
    <w:p w14:paraId="1CCFC5B8">
      <w:pPr>
        <w:rPr>
          <w:sz w:val="24"/>
          <w:szCs w:val="24"/>
        </w:rPr>
      </w:pPr>
      <w:r>
        <w:rPr>
          <w:sz w:val="24"/>
          <w:szCs w:val="24"/>
        </w:rPr>
        <w:br w:type="page"/>
      </w:r>
    </w:p>
    <w:p w14:paraId="2FF6DBF3">
      <w:pPr>
        <w:rPr>
          <w:b/>
          <w:sz w:val="24"/>
          <w:szCs w:val="24"/>
        </w:rPr>
      </w:pPr>
      <w:r>
        <w:rPr>
          <w:b/>
          <w:sz w:val="32"/>
          <w:szCs w:val="32"/>
        </w:rPr>
        <w:t>THIS IS JUST AN EXAMPLE OF SURVEY QUESTION PWEDE LANG E DELETE F EVER DILI AGREE ANG EXAMPLE PERO MAO NI ANG PATTERN SA NAKASULAT NAKOS DATA ANALYSIS.</w:t>
      </w:r>
    </w:p>
    <w:p w14:paraId="7F8BF22C">
      <w:pPr>
        <w:rPr>
          <w:b/>
          <w:sz w:val="32"/>
          <w:szCs w:val="32"/>
        </w:rPr>
      </w:pPr>
    </w:p>
    <w:p w14:paraId="0307D5EA">
      <w:pPr>
        <w:rPr>
          <w:b/>
          <w:sz w:val="32"/>
          <w:szCs w:val="32"/>
        </w:rPr>
      </w:pPr>
      <w:r>
        <w:rPr>
          <w:b/>
          <w:sz w:val="32"/>
          <w:szCs w:val="32"/>
        </w:rPr>
        <w:t xml:space="preserve">GROUP MEMBER: </w:t>
      </w:r>
    </w:p>
    <w:p w14:paraId="1060D843">
      <w:pPr>
        <w:rPr>
          <w:sz w:val="24"/>
          <w:szCs w:val="24"/>
        </w:rPr>
      </w:pPr>
    </w:p>
    <w:p w14:paraId="2081C62B">
      <w:pPr>
        <w:rPr>
          <w:sz w:val="24"/>
          <w:szCs w:val="24"/>
        </w:rPr>
      </w:pPr>
    </w:p>
    <w:p w14:paraId="2E143922">
      <w:pPr>
        <w:rPr>
          <w:sz w:val="24"/>
          <w:szCs w:val="24"/>
        </w:rPr>
      </w:pPr>
    </w:p>
    <w:p w14:paraId="38B78CD1">
      <w:pPr>
        <w:rPr>
          <w:sz w:val="24"/>
          <w:szCs w:val="24"/>
        </w:rPr>
      </w:pPr>
    </w:p>
    <w:tbl>
      <w:tblPr>
        <w:tblStyle w:val="5"/>
        <w:tblW w:w="10350" w:type="dxa"/>
        <w:tblInd w:w="-2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60"/>
        <w:gridCol w:w="990"/>
        <w:gridCol w:w="1260"/>
        <w:gridCol w:w="1440"/>
        <w:gridCol w:w="900"/>
      </w:tblGrid>
      <w:tr w14:paraId="5FB926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 w:hRule="atLeast"/>
        </w:trPr>
        <w:tc>
          <w:tcPr>
            <w:tcW w:w="5760" w:type="dxa"/>
          </w:tcPr>
          <w:p w14:paraId="1235DB69">
            <w:pPr>
              <w:spacing w:after="0" w:line="240" w:lineRule="auto"/>
              <w:rPr>
                <w:b/>
                <w:sz w:val="28"/>
                <w:szCs w:val="28"/>
              </w:rPr>
            </w:pPr>
          </w:p>
          <w:p w14:paraId="1EE8C584">
            <w:pPr>
              <w:spacing w:after="0" w:line="240" w:lineRule="auto"/>
              <w:rPr>
                <w:b/>
                <w:sz w:val="28"/>
                <w:szCs w:val="28"/>
              </w:rPr>
            </w:pPr>
            <w:r>
              <w:rPr>
                <w:b/>
                <w:sz w:val="28"/>
                <w:szCs w:val="28"/>
              </w:rPr>
              <w:t>Questions</w:t>
            </w:r>
          </w:p>
        </w:tc>
        <w:tc>
          <w:tcPr>
            <w:tcW w:w="990" w:type="dxa"/>
          </w:tcPr>
          <w:p w14:paraId="583E787F">
            <w:pPr>
              <w:spacing w:after="0" w:line="240" w:lineRule="auto"/>
              <w:jc w:val="center"/>
              <w:rPr>
                <w:b/>
                <w:sz w:val="24"/>
                <w:szCs w:val="24"/>
              </w:rPr>
            </w:pPr>
          </w:p>
          <w:p w14:paraId="510825C9">
            <w:pPr>
              <w:spacing w:after="0" w:line="240" w:lineRule="auto"/>
              <w:jc w:val="center"/>
              <w:rPr>
                <w:b/>
                <w:sz w:val="24"/>
                <w:szCs w:val="24"/>
              </w:rPr>
            </w:pPr>
            <w:r>
              <w:rPr>
                <w:b/>
                <w:sz w:val="24"/>
                <w:szCs w:val="24"/>
              </w:rPr>
              <w:t>Always</w:t>
            </w:r>
          </w:p>
        </w:tc>
        <w:tc>
          <w:tcPr>
            <w:tcW w:w="1260" w:type="dxa"/>
          </w:tcPr>
          <w:p w14:paraId="3750029D">
            <w:pPr>
              <w:spacing w:after="0" w:line="240" w:lineRule="auto"/>
              <w:rPr>
                <w:b/>
                <w:sz w:val="24"/>
                <w:szCs w:val="24"/>
              </w:rPr>
            </w:pPr>
          </w:p>
          <w:p w14:paraId="00021DDA">
            <w:pPr>
              <w:spacing w:after="0" w:line="240" w:lineRule="auto"/>
              <w:jc w:val="center"/>
              <w:rPr>
                <w:b/>
                <w:sz w:val="24"/>
                <w:szCs w:val="24"/>
              </w:rPr>
            </w:pPr>
            <w:r>
              <w:rPr>
                <w:b/>
                <w:sz w:val="24"/>
                <w:szCs w:val="24"/>
              </w:rPr>
              <w:t>Sometimes</w:t>
            </w:r>
          </w:p>
        </w:tc>
        <w:tc>
          <w:tcPr>
            <w:tcW w:w="1440" w:type="dxa"/>
          </w:tcPr>
          <w:p w14:paraId="099C1F13">
            <w:pPr>
              <w:spacing w:after="0" w:line="240" w:lineRule="auto"/>
              <w:rPr>
                <w:b/>
                <w:sz w:val="24"/>
                <w:szCs w:val="24"/>
              </w:rPr>
            </w:pPr>
          </w:p>
          <w:p w14:paraId="6F1EC3BD">
            <w:pPr>
              <w:spacing w:after="0" w:line="240" w:lineRule="auto"/>
              <w:rPr>
                <w:b/>
                <w:sz w:val="24"/>
                <w:szCs w:val="24"/>
              </w:rPr>
            </w:pPr>
            <w:r>
              <w:rPr>
                <w:b/>
                <w:sz w:val="24"/>
                <w:szCs w:val="24"/>
              </w:rPr>
              <w:t>Seldom</w:t>
            </w:r>
          </w:p>
        </w:tc>
        <w:tc>
          <w:tcPr>
            <w:tcW w:w="900" w:type="dxa"/>
          </w:tcPr>
          <w:p w14:paraId="010E8EB6">
            <w:pPr>
              <w:spacing w:after="0" w:line="240" w:lineRule="auto"/>
              <w:rPr>
                <w:b/>
                <w:sz w:val="24"/>
                <w:szCs w:val="24"/>
              </w:rPr>
            </w:pPr>
          </w:p>
          <w:p w14:paraId="10AB51FA">
            <w:pPr>
              <w:spacing w:after="0" w:line="240" w:lineRule="auto"/>
              <w:rPr>
                <w:b/>
                <w:sz w:val="24"/>
                <w:szCs w:val="24"/>
              </w:rPr>
            </w:pPr>
            <w:r>
              <w:rPr>
                <w:b/>
                <w:sz w:val="24"/>
                <w:szCs w:val="24"/>
              </w:rPr>
              <w:t>Never</w:t>
            </w:r>
          </w:p>
        </w:tc>
      </w:tr>
      <w:tr w14:paraId="5D6632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5760" w:type="dxa"/>
          </w:tcPr>
          <w:p w14:paraId="64591050">
            <w:pPr>
              <w:spacing w:after="0" w:line="240" w:lineRule="auto"/>
              <w:rPr>
                <w:sz w:val="24"/>
                <w:szCs w:val="24"/>
              </w:rPr>
            </w:pPr>
            <w:r>
              <w:rPr>
                <w:sz w:val="24"/>
                <w:szCs w:val="24"/>
              </w:rPr>
              <w:t>1.</w:t>
            </w:r>
            <w:r>
              <w:t xml:space="preserve"> </w:t>
            </w:r>
            <w:r>
              <w:rPr>
                <w:sz w:val="24"/>
                <w:szCs w:val="24"/>
              </w:rPr>
              <w:t xml:space="preserve">Do you attend classes regularly?   </w:t>
            </w:r>
          </w:p>
        </w:tc>
        <w:tc>
          <w:tcPr>
            <w:tcW w:w="990" w:type="dxa"/>
          </w:tcPr>
          <w:p w14:paraId="2A8E9E3E">
            <w:pPr>
              <w:spacing w:after="0" w:line="240" w:lineRule="auto"/>
              <w:rPr>
                <w:sz w:val="24"/>
                <w:szCs w:val="24"/>
              </w:rPr>
            </w:pPr>
          </w:p>
        </w:tc>
        <w:tc>
          <w:tcPr>
            <w:tcW w:w="1260" w:type="dxa"/>
          </w:tcPr>
          <w:p w14:paraId="1210F978">
            <w:pPr>
              <w:spacing w:after="0" w:line="240" w:lineRule="auto"/>
              <w:rPr>
                <w:sz w:val="24"/>
                <w:szCs w:val="24"/>
              </w:rPr>
            </w:pPr>
          </w:p>
        </w:tc>
        <w:tc>
          <w:tcPr>
            <w:tcW w:w="1440" w:type="dxa"/>
          </w:tcPr>
          <w:p w14:paraId="159DDEFC">
            <w:pPr>
              <w:spacing w:after="0" w:line="240" w:lineRule="auto"/>
              <w:rPr>
                <w:sz w:val="24"/>
                <w:szCs w:val="24"/>
              </w:rPr>
            </w:pPr>
          </w:p>
        </w:tc>
        <w:tc>
          <w:tcPr>
            <w:tcW w:w="900" w:type="dxa"/>
          </w:tcPr>
          <w:p w14:paraId="00C534BA">
            <w:pPr>
              <w:spacing w:after="0" w:line="240" w:lineRule="auto"/>
              <w:rPr>
                <w:sz w:val="24"/>
                <w:szCs w:val="24"/>
              </w:rPr>
            </w:pPr>
          </w:p>
        </w:tc>
      </w:tr>
      <w:tr w14:paraId="331E40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5760" w:type="dxa"/>
          </w:tcPr>
          <w:p w14:paraId="39309669">
            <w:pPr>
              <w:spacing w:after="0" w:line="240" w:lineRule="auto"/>
              <w:rPr>
                <w:sz w:val="24"/>
                <w:szCs w:val="24"/>
              </w:rPr>
            </w:pPr>
            <w:r>
              <w:rPr>
                <w:sz w:val="24"/>
                <w:szCs w:val="24"/>
              </w:rPr>
              <w:t>2.</w:t>
            </w:r>
            <w:r>
              <w:t xml:space="preserve"> </w:t>
            </w:r>
            <w:r>
              <w:rPr>
                <w:sz w:val="24"/>
                <w:szCs w:val="24"/>
              </w:rPr>
              <w:t>Do you often feel pressured to maintain certain grade point        average due to your athletic responsibilities?</w:t>
            </w:r>
          </w:p>
        </w:tc>
        <w:tc>
          <w:tcPr>
            <w:tcW w:w="990" w:type="dxa"/>
          </w:tcPr>
          <w:p w14:paraId="1EBBC189">
            <w:pPr>
              <w:spacing w:after="0" w:line="240" w:lineRule="auto"/>
              <w:rPr>
                <w:sz w:val="24"/>
                <w:szCs w:val="24"/>
              </w:rPr>
            </w:pPr>
          </w:p>
        </w:tc>
        <w:tc>
          <w:tcPr>
            <w:tcW w:w="1260" w:type="dxa"/>
          </w:tcPr>
          <w:p w14:paraId="7870D3C5">
            <w:pPr>
              <w:spacing w:after="0" w:line="240" w:lineRule="auto"/>
              <w:rPr>
                <w:sz w:val="24"/>
                <w:szCs w:val="24"/>
              </w:rPr>
            </w:pPr>
          </w:p>
        </w:tc>
        <w:tc>
          <w:tcPr>
            <w:tcW w:w="1440" w:type="dxa"/>
          </w:tcPr>
          <w:p w14:paraId="7484C406">
            <w:pPr>
              <w:spacing w:after="0" w:line="240" w:lineRule="auto"/>
              <w:rPr>
                <w:sz w:val="24"/>
                <w:szCs w:val="24"/>
              </w:rPr>
            </w:pPr>
          </w:p>
        </w:tc>
        <w:tc>
          <w:tcPr>
            <w:tcW w:w="900" w:type="dxa"/>
          </w:tcPr>
          <w:p w14:paraId="413050BD">
            <w:pPr>
              <w:spacing w:after="0" w:line="240" w:lineRule="auto"/>
              <w:rPr>
                <w:sz w:val="24"/>
                <w:szCs w:val="24"/>
              </w:rPr>
            </w:pPr>
          </w:p>
        </w:tc>
      </w:tr>
      <w:tr w14:paraId="234487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5760" w:type="dxa"/>
          </w:tcPr>
          <w:p w14:paraId="18ABF40C">
            <w:pPr>
              <w:spacing w:after="0" w:line="240" w:lineRule="auto"/>
              <w:rPr>
                <w:sz w:val="24"/>
                <w:szCs w:val="24"/>
              </w:rPr>
            </w:pPr>
            <w:r>
              <w:rPr>
                <w:sz w:val="24"/>
                <w:szCs w:val="24"/>
              </w:rPr>
              <w:t>3. Do you go to school in time?</w:t>
            </w:r>
          </w:p>
        </w:tc>
        <w:tc>
          <w:tcPr>
            <w:tcW w:w="990" w:type="dxa"/>
          </w:tcPr>
          <w:p w14:paraId="1BA78E01">
            <w:pPr>
              <w:spacing w:after="0" w:line="240" w:lineRule="auto"/>
              <w:rPr>
                <w:sz w:val="24"/>
                <w:szCs w:val="24"/>
              </w:rPr>
            </w:pPr>
          </w:p>
        </w:tc>
        <w:tc>
          <w:tcPr>
            <w:tcW w:w="1260" w:type="dxa"/>
          </w:tcPr>
          <w:p w14:paraId="04966C33">
            <w:pPr>
              <w:spacing w:after="0" w:line="240" w:lineRule="auto"/>
              <w:rPr>
                <w:sz w:val="24"/>
                <w:szCs w:val="24"/>
              </w:rPr>
            </w:pPr>
          </w:p>
        </w:tc>
        <w:tc>
          <w:tcPr>
            <w:tcW w:w="1440" w:type="dxa"/>
          </w:tcPr>
          <w:p w14:paraId="2405C74E">
            <w:pPr>
              <w:spacing w:after="0" w:line="240" w:lineRule="auto"/>
              <w:rPr>
                <w:sz w:val="24"/>
                <w:szCs w:val="24"/>
              </w:rPr>
            </w:pPr>
          </w:p>
        </w:tc>
        <w:tc>
          <w:tcPr>
            <w:tcW w:w="900" w:type="dxa"/>
          </w:tcPr>
          <w:p w14:paraId="5CC9D1EB">
            <w:pPr>
              <w:spacing w:after="0" w:line="240" w:lineRule="auto"/>
              <w:rPr>
                <w:sz w:val="24"/>
                <w:szCs w:val="24"/>
              </w:rPr>
            </w:pPr>
          </w:p>
        </w:tc>
      </w:tr>
      <w:tr w14:paraId="0B1ACC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5760" w:type="dxa"/>
          </w:tcPr>
          <w:p w14:paraId="27D729AB">
            <w:pPr>
              <w:spacing w:after="0" w:line="240" w:lineRule="auto"/>
              <w:rPr>
                <w:sz w:val="24"/>
                <w:szCs w:val="24"/>
              </w:rPr>
            </w:pPr>
            <w:r>
              <w:rPr>
                <w:sz w:val="24"/>
                <w:szCs w:val="24"/>
              </w:rPr>
              <w:t>4.</w:t>
            </w:r>
            <w:r>
              <w:t xml:space="preserve"> </w:t>
            </w:r>
            <w:r>
              <w:rPr>
                <w:sz w:val="24"/>
                <w:szCs w:val="24"/>
              </w:rPr>
              <w:t>Do you feel that there is a balance between your academic and athletic responsibilities?</w:t>
            </w:r>
          </w:p>
        </w:tc>
        <w:tc>
          <w:tcPr>
            <w:tcW w:w="990" w:type="dxa"/>
          </w:tcPr>
          <w:p w14:paraId="7B567152">
            <w:pPr>
              <w:spacing w:after="0" w:line="240" w:lineRule="auto"/>
              <w:rPr>
                <w:sz w:val="24"/>
                <w:szCs w:val="24"/>
              </w:rPr>
            </w:pPr>
          </w:p>
        </w:tc>
        <w:tc>
          <w:tcPr>
            <w:tcW w:w="1260" w:type="dxa"/>
          </w:tcPr>
          <w:p w14:paraId="57F1CB25">
            <w:pPr>
              <w:spacing w:after="0" w:line="240" w:lineRule="auto"/>
              <w:rPr>
                <w:sz w:val="24"/>
                <w:szCs w:val="24"/>
              </w:rPr>
            </w:pPr>
          </w:p>
        </w:tc>
        <w:tc>
          <w:tcPr>
            <w:tcW w:w="1440" w:type="dxa"/>
          </w:tcPr>
          <w:p w14:paraId="7C5BCFD9">
            <w:pPr>
              <w:spacing w:after="0" w:line="240" w:lineRule="auto"/>
              <w:rPr>
                <w:sz w:val="24"/>
                <w:szCs w:val="24"/>
              </w:rPr>
            </w:pPr>
          </w:p>
        </w:tc>
        <w:tc>
          <w:tcPr>
            <w:tcW w:w="900" w:type="dxa"/>
          </w:tcPr>
          <w:p w14:paraId="427FBCEA">
            <w:pPr>
              <w:spacing w:after="0" w:line="240" w:lineRule="auto"/>
              <w:rPr>
                <w:sz w:val="24"/>
                <w:szCs w:val="24"/>
              </w:rPr>
            </w:pPr>
          </w:p>
        </w:tc>
      </w:tr>
      <w:tr w14:paraId="37B912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5760" w:type="dxa"/>
          </w:tcPr>
          <w:p w14:paraId="0DB89015">
            <w:pPr>
              <w:spacing w:after="0" w:line="240" w:lineRule="auto"/>
              <w:rPr>
                <w:sz w:val="24"/>
                <w:szCs w:val="24"/>
              </w:rPr>
            </w:pPr>
            <w:r>
              <w:rPr>
                <w:sz w:val="24"/>
                <w:szCs w:val="24"/>
              </w:rPr>
              <w:t>5.</w:t>
            </w:r>
            <w:r>
              <w:t xml:space="preserve"> </w:t>
            </w:r>
            <w:r>
              <w:rPr>
                <w:sz w:val="24"/>
                <w:szCs w:val="24"/>
              </w:rPr>
              <w:t>"Have you ever felt burnt out from your sport?</w:t>
            </w:r>
          </w:p>
        </w:tc>
        <w:tc>
          <w:tcPr>
            <w:tcW w:w="990" w:type="dxa"/>
          </w:tcPr>
          <w:p w14:paraId="7D6D00DE">
            <w:pPr>
              <w:spacing w:after="0" w:line="240" w:lineRule="auto"/>
              <w:rPr>
                <w:sz w:val="24"/>
                <w:szCs w:val="24"/>
              </w:rPr>
            </w:pPr>
          </w:p>
        </w:tc>
        <w:tc>
          <w:tcPr>
            <w:tcW w:w="1260" w:type="dxa"/>
          </w:tcPr>
          <w:p w14:paraId="6CC75BA9">
            <w:pPr>
              <w:spacing w:after="0" w:line="240" w:lineRule="auto"/>
              <w:rPr>
                <w:sz w:val="24"/>
                <w:szCs w:val="24"/>
              </w:rPr>
            </w:pPr>
          </w:p>
        </w:tc>
        <w:tc>
          <w:tcPr>
            <w:tcW w:w="1440" w:type="dxa"/>
          </w:tcPr>
          <w:p w14:paraId="00889919">
            <w:pPr>
              <w:spacing w:after="0" w:line="240" w:lineRule="auto"/>
              <w:rPr>
                <w:sz w:val="24"/>
                <w:szCs w:val="24"/>
              </w:rPr>
            </w:pPr>
          </w:p>
        </w:tc>
        <w:tc>
          <w:tcPr>
            <w:tcW w:w="900" w:type="dxa"/>
          </w:tcPr>
          <w:p w14:paraId="7494F327">
            <w:pPr>
              <w:spacing w:after="0" w:line="240" w:lineRule="auto"/>
              <w:rPr>
                <w:sz w:val="24"/>
                <w:szCs w:val="24"/>
              </w:rPr>
            </w:pPr>
          </w:p>
        </w:tc>
      </w:tr>
      <w:tr w14:paraId="47215E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5760" w:type="dxa"/>
          </w:tcPr>
          <w:p w14:paraId="156B99E9">
            <w:pPr>
              <w:spacing w:after="0" w:line="240" w:lineRule="auto"/>
              <w:jc w:val="both"/>
              <w:rPr>
                <w:sz w:val="24"/>
                <w:szCs w:val="24"/>
              </w:rPr>
            </w:pPr>
            <w:r>
              <w:rPr>
                <w:sz w:val="24"/>
                <w:szCs w:val="24"/>
              </w:rPr>
              <w:t>6.</w:t>
            </w:r>
            <w:r>
              <w:t xml:space="preserve"> </w:t>
            </w:r>
            <w:r>
              <w:rPr>
                <w:sz w:val="24"/>
                <w:szCs w:val="24"/>
              </w:rPr>
              <w:t>Do you feel confident in your abilities as an athlete?</w:t>
            </w:r>
          </w:p>
        </w:tc>
        <w:tc>
          <w:tcPr>
            <w:tcW w:w="990" w:type="dxa"/>
          </w:tcPr>
          <w:p w14:paraId="00262196">
            <w:pPr>
              <w:spacing w:after="0" w:line="240" w:lineRule="auto"/>
              <w:rPr>
                <w:sz w:val="24"/>
                <w:szCs w:val="24"/>
              </w:rPr>
            </w:pPr>
          </w:p>
        </w:tc>
        <w:tc>
          <w:tcPr>
            <w:tcW w:w="1260" w:type="dxa"/>
          </w:tcPr>
          <w:p w14:paraId="30008A4A">
            <w:pPr>
              <w:spacing w:after="0" w:line="240" w:lineRule="auto"/>
              <w:rPr>
                <w:sz w:val="24"/>
                <w:szCs w:val="24"/>
              </w:rPr>
            </w:pPr>
          </w:p>
        </w:tc>
        <w:tc>
          <w:tcPr>
            <w:tcW w:w="1440" w:type="dxa"/>
          </w:tcPr>
          <w:p w14:paraId="6722A2E0">
            <w:pPr>
              <w:spacing w:after="0" w:line="240" w:lineRule="auto"/>
              <w:rPr>
                <w:sz w:val="24"/>
                <w:szCs w:val="24"/>
              </w:rPr>
            </w:pPr>
          </w:p>
        </w:tc>
        <w:tc>
          <w:tcPr>
            <w:tcW w:w="900" w:type="dxa"/>
          </w:tcPr>
          <w:p w14:paraId="260896E5">
            <w:pPr>
              <w:spacing w:after="0" w:line="240" w:lineRule="auto"/>
              <w:rPr>
                <w:sz w:val="24"/>
                <w:szCs w:val="24"/>
              </w:rPr>
            </w:pPr>
          </w:p>
        </w:tc>
      </w:tr>
      <w:tr w14:paraId="6424A1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5760" w:type="dxa"/>
          </w:tcPr>
          <w:p w14:paraId="1CE9CA70">
            <w:pPr>
              <w:spacing w:after="0" w:line="240" w:lineRule="auto"/>
              <w:rPr>
                <w:sz w:val="24"/>
                <w:szCs w:val="24"/>
              </w:rPr>
            </w:pPr>
            <w:r>
              <w:rPr>
                <w:sz w:val="24"/>
                <w:szCs w:val="24"/>
              </w:rPr>
              <w:t>7.</w:t>
            </w:r>
            <w:r>
              <w:t xml:space="preserve"> </w:t>
            </w:r>
            <w:r>
              <w:rPr>
                <w:sz w:val="24"/>
                <w:szCs w:val="24"/>
              </w:rPr>
              <w:t>Do you feel like you have enough time to dedicate to your studies, given your athletic schedule?</w:t>
            </w:r>
          </w:p>
        </w:tc>
        <w:tc>
          <w:tcPr>
            <w:tcW w:w="990" w:type="dxa"/>
          </w:tcPr>
          <w:p w14:paraId="3A025A7D">
            <w:pPr>
              <w:spacing w:after="0" w:line="240" w:lineRule="auto"/>
              <w:rPr>
                <w:sz w:val="24"/>
                <w:szCs w:val="24"/>
              </w:rPr>
            </w:pPr>
          </w:p>
        </w:tc>
        <w:tc>
          <w:tcPr>
            <w:tcW w:w="1260" w:type="dxa"/>
          </w:tcPr>
          <w:p w14:paraId="103691E4">
            <w:pPr>
              <w:spacing w:after="0" w:line="240" w:lineRule="auto"/>
              <w:rPr>
                <w:sz w:val="24"/>
                <w:szCs w:val="24"/>
              </w:rPr>
            </w:pPr>
          </w:p>
        </w:tc>
        <w:tc>
          <w:tcPr>
            <w:tcW w:w="1440" w:type="dxa"/>
          </w:tcPr>
          <w:p w14:paraId="01C3123A">
            <w:pPr>
              <w:spacing w:after="0" w:line="240" w:lineRule="auto"/>
              <w:rPr>
                <w:sz w:val="24"/>
                <w:szCs w:val="24"/>
              </w:rPr>
            </w:pPr>
          </w:p>
        </w:tc>
        <w:tc>
          <w:tcPr>
            <w:tcW w:w="900" w:type="dxa"/>
          </w:tcPr>
          <w:p w14:paraId="71D66E71">
            <w:pPr>
              <w:spacing w:after="0" w:line="240" w:lineRule="auto"/>
              <w:rPr>
                <w:sz w:val="24"/>
                <w:szCs w:val="24"/>
              </w:rPr>
            </w:pPr>
          </w:p>
        </w:tc>
      </w:tr>
      <w:tr w14:paraId="56D162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 w:hRule="atLeast"/>
        </w:trPr>
        <w:tc>
          <w:tcPr>
            <w:tcW w:w="5760" w:type="dxa"/>
          </w:tcPr>
          <w:p w14:paraId="2C1855F2">
            <w:pPr>
              <w:spacing w:after="0" w:line="240" w:lineRule="auto"/>
              <w:rPr>
                <w:sz w:val="24"/>
                <w:szCs w:val="24"/>
              </w:rPr>
            </w:pPr>
            <w:r>
              <w:rPr>
                <w:sz w:val="24"/>
                <w:szCs w:val="24"/>
              </w:rPr>
              <w:t>8.</w:t>
            </w:r>
            <w:r>
              <w:t xml:space="preserve"> </w:t>
            </w:r>
            <w:r>
              <w:rPr>
                <w:sz w:val="24"/>
                <w:szCs w:val="24"/>
              </w:rPr>
              <w:t>Do you think being an athlete has positively or negatively impacted your academic performance?</w:t>
            </w:r>
          </w:p>
        </w:tc>
        <w:tc>
          <w:tcPr>
            <w:tcW w:w="990" w:type="dxa"/>
          </w:tcPr>
          <w:p w14:paraId="3A0E3DE3">
            <w:pPr>
              <w:spacing w:after="0" w:line="240" w:lineRule="auto"/>
              <w:rPr>
                <w:sz w:val="24"/>
                <w:szCs w:val="24"/>
              </w:rPr>
            </w:pPr>
          </w:p>
        </w:tc>
        <w:tc>
          <w:tcPr>
            <w:tcW w:w="1260" w:type="dxa"/>
          </w:tcPr>
          <w:p w14:paraId="09DC34CC">
            <w:pPr>
              <w:spacing w:after="0" w:line="240" w:lineRule="auto"/>
              <w:rPr>
                <w:sz w:val="24"/>
                <w:szCs w:val="24"/>
              </w:rPr>
            </w:pPr>
          </w:p>
        </w:tc>
        <w:tc>
          <w:tcPr>
            <w:tcW w:w="1440" w:type="dxa"/>
          </w:tcPr>
          <w:p w14:paraId="4B1413AE">
            <w:pPr>
              <w:spacing w:after="0" w:line="240" w:lineRule="auto"/>
              <w:rPr>
                <w:sz w:val="24"/>
                <w:szCs w:val="24"/>
              </w:rPr>
            </w:pPr>
          </w:p>
        </w:tc>
        <w:tc>
          <w:tcPr>
            <w:tcW w:w="900" w:type="dxa"/>
          </w:tcPr>
          <w:p w14:paraId="00B2CF70">
            <w:pPr>
              <w:spacing w:after="0" w:line="240" w:lineRule="auto"/>
              <w:rPr>
                <w:sz w:val="24"/>
                <w:szCs w:val="24"/>
              </w:rPr>
            </w:pPr>
          </w:p>
        </w:tc>
      </w:tr>
      <w:tr w14:paraId="03D23D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5760" w:type="dxa"/>
          </w:tcPr>
          <w:p w14:paraId="279C22B8">
            <w:pPr>
              <w:spacing w:after="0" w:line="240" w:lineRule="auto"/>
              <w:rPr>
                <w:sz w:val="24"/>
                <w:szCs w:val="24"/>
              </w:rPr>
            </w:pPr>
            <w:r>
              <w:rPr>
                <w:sz w:val="24"/>
                <w:szCs w:val="24"/>
              </w:rPr>
              <w:t>9.</w:t>
            </w:r>
            <w:r>
              <w:t xml:space="preserve"> </w:t>
            </w:r>
            <w:r>
              <w:rPr>
                <w:sz w:val="24"/>
                <w:szCs w:val="24"/>
              </w:rPr>
              <w:t>Do you feel supported by your coaches in terms of academic performance?</w:t>
            </w:r>
          </w:p>
        </w:tc>
        <w:tc>
          <w:tcPr>
            <w:tcW w:w="990" w:type="dxa"/>
          </w:tcPr>
          <w:p w14:paraId="4910F20B">
            <w:pPr>
              <w:spacing w:after="0" w:line="240" w:lineRule="auto"/>
              <w:rPr>
                <w:sz w:val="24"/>
                <w:szCs w:val="24"/>
              </w:rPr>
            </w:pPr>
          </w:p>
        </w:tc>
        <w:tc>
          <w:tcPr>
            <w:tcW w:w="1260" w:type="dxa"/>
          </w:tcPr>
          <w:p w14:paraId="421F9E7C">
            <w:pPr>
              <w:spacing w:after="0" w:line="240" w:lineRule="auto"/>
              <w:rPr>
                <w:sz w:val="24"/>
                <w:szCs w:val="24"/>
              </w:rPr>
            </w:pPr>
          </w:p>
        </w:tc>
        <w:tc>
          <w:tcPr>
            <w:tcW w:w="1440" w:type="dxa"/>
          </w:tcPr>
          <w:p w14:paraId="5D518447">
            <w:pPr>
              <w:spacing w:after="0" w:line="240" w:lineRule="auto"/>
              <w:rPr>
                <w:sz w:val="24"/>
                <w:szCs w:val="24"/>
              </w:rPr>
            </w:pPr>
          </w:p>
        </w:tc>
        <w:tc>
          <w:tcPr>
            <w:tcW w:w="900" w:type="dxa"/>
          </w:tcPr>
          <w:p w14:paraId="3BD793D3">
            <w:pPr>
              <w:spacing w:after="0" w:line="240" w:lineRule="auto"/>
              <w:rPr>
                <w:sz w:val="24"/>
                <w:szCs w:val="24"/>
              </w:rPr>
            </w:pPr>
          </w:p>
        </w:tc>
      </w:tr>
      <w:tr w14:paraId="743445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5760" w:type="dxa"/>
          </w:tcPr>
          <w:p w14:paraId="049F17D0">
            <w:pPr>
              <w:spacing w:after="0" w:line="240" w:lineRule="auto"/>
              <w:rPr>
                <w:sz w:val="24"/>
                <w:szCs w:val="24"/>
              </w:rPr>
            </w:pPr>
            <w:r>
              <w:rPr>
                <w:sz w:val="24"/>
                <w:szCs w:val="24"/>
              </w:rPr>
              <w:t>10.I miss deadlines or finish assignments feeling stressed due to juggling academic and athletic demands.</w:t>
            </w:r>
          </w:p>
        </w:tc>
        <w:tc>
          <w:tcPr>
            <w:tcW w:w="990" w:type="dxa"/>
          </w:tcPr>
          <w:p w14:paraId="2424EC7A">
            <w:pPr>
              <w:spacing w:after="0" w:line="240" w:lineRule="auto"/>
              <w:rPr>
                <w:sz w:val="24"/>
                <w:szCs w:val="24"/>
              </w:rPr>
            </w:pPr>
          </w:p>
        </w:tc>
        <w:tc>
          <w:tcPr>
            <w:tcW w:w="1260" w:type="dxa"/>
          </w:tcPr>
          <w:p w14:paraId="35794A41">
            <w:pPr>
              <w:spacing w:after="0" w:line="240" w:lineRule="auto"/>
              <w:rPr>
                <w:sz w:val="24"/>
                <w:szCs w:val="24"/>
              </w:rPr>
            </w:pPr>
          </w:p>
        </w:tc>
        <w:tc>
          <w:tcPr>
            <w:tcW w:w="1440" w:type="dxa"/>
          </w:tcPr>
          <w:p w14:paraId="606C7E18">
            <w:pPr>
              <w:spacing w:after="0" w:line="240" w:lineRule="auto"/>
              <w:rPr>
                <w:sz w:val="24"/>
                <w:szCs w:val="24"/>
              </w:rPr>
            </w:pPr>
          </w:p>
        </w:tc>
        <w:tc>
          <w:tcPr>
            <w:tcW w:w="900" w:type="dxa"/>
          </w:tcPr>
          <w:p w14:paraId="302C02EA">
            <w:pPr>
              <w:spacing w:after="0" w:line="240" w:lineRule="auto"/>
              <w:rPr>
                <w:sz w:val="24"/>
                <w:szCs w:val="24"/>
              </w:rPr>
            </w:pPr>
          </w:p>
        </w:tc>
      </w:tr>
    </w:tbl>
    <w:p w14:paraId="1629571E">
      <w:pPr>
        <w:rPr>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1755DE"/>
    <w:multiLevelType w:val="multilevel"/>
    <w:tmpl w:val="1C1755DE"/>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2C7072D"/>
    <w:multiLevelType w:val="multilevel"/>
    <w:tmpl w:val="42C7072D"/>
    <w:lvl w:ilvl="0" w:tentative="0">
      <w:start w:val="1"/>
      <w:numFmt w:val="decimal"/>
      <w:lvlText w:val="%1."/>
      <w:lvlJc w:val="left"/>
      <w:pPr>
        <w:ind w:left="720" w:hanging="360"/>
      </w:pPr>
      <w:rPr>
        <w:rFonts w:hint="default" w:cs="Times New Roman"/>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9D1"/>
    <w:rsid w:val="00107DA0"/>
    <w:rsid w:val="003E786A"/>
    <w:rsid w:val="00414261"/>
    <w:rsid w:val="00424075"/>
    <w:rsid w:val="00475349"/>
    <w:rsid w:val="00585C13"/>
    <w:rsid w:val="006D656D"/>
    <w:rsid w:val="007359D1"/>
    <w:rsid w:val="00796BFB"/>
    <w:rsid w:val="008679FB"/>
    <w:rsid w:val="008A21FD"/>
    <w:rsid w:val="00912D96"/>
    <w:rsid w:val="0097568B"/>
    <w:rsid w:val="00A1110F"/>
    <w:rsid w:val="00A211AC"/>
    <w:rsid w:val="00B31246"/>
    <w:rsid w:val="00BF4D45"/>
    <w:rsid w:val="00BF77E3"/>
    <w:rsid w:val="00CA2E25"/>
    <w:rsid w:val="00DE03D9"/>
    <w:rsid w:val="00DF03A5"/>
    <w:rsid w:val="4EA21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886D0-6B06-4771-A791-8E1257CEE843}">
  <ds:schemaRefs/>
</ds:datastoreItem>
</file>

<file path=docProps/app.xml><?xml version="1.0" encoding="utf-8"?>
<Properties xmlns="http://schemas.openxmlformats.org/officeDocument/2006/extended-properties" xmlns:vt="http://schemas.openxmlformats.org/officeDocument/2006/docPropsVTypes">
  <Template>Normal</Template>
  <Company>oprekin.com</Company>
  <Pages>5</Pages>
  <Words>656</Words>
  <Characters>3745</Characters>
  <Lines>31</Lines>
  <Paragraphs>8</Paragraphs>
  <TotalTime>19</TotalTime>
  <ScaleCrop>false</ScaleCrop>
  <LinksUpToDate>false</LinksUpToDate>
  <CharactersWithSpaces>4393</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2025-03-10T17:20:00Z</dcterms:created>
  <dc:creator>Client</dc:creator>
  <cp:lastModifiedBy>Asus</cp:lastModifiedBy>
  <dcterms:modified xsi:type="dcterms:W3CDTF">2025-03-17T15:26:12Z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2D7E765CDA754A859F8E9188CDF7ADD2_12</vt:lpwstr>
  </property>
</Properties>
</file>