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A8EBA" w14:textId="493DE4A8" w:rsidR="00350538" w:rsidRDefault="00705AFA" w:rsidP="00705AFA">
      <w:pPr>
        <w:pStyle w:val="ListParagraph"/>
        <w:numPr>
          <w:ilvl w:val="0"/>
          <w:numId w:val="1"/>
        </w:numPr>
      </w:pPr>
      <w:r>
        <w:t>Create the Domain (Tables) using MS Excel spreadsheet</w:t>
      </w:r>
    </w:p>
    <w:p w14:paraId="6E9FEE38" w14:textId="210E8000" w:rsidR="00705AFA" w:rsidRDefault="00705AFA" w:rsidP="00705AFA">
      <w:pPr>
        <w:pStyle w:val="ListParagraph"/>
        <w:numPr>
          <w:ilvl w:val="0"/>
          <w:numId w:val="1"/>
        </w:numPr>
      </w:pPr>
      <w:r>
        <w:t>Create the GitHub repositories and then clone it to your development machine</w:t>
      </w:r>
    </w:p>
    <w:p w14:paraId="7DF395AA" w14:textId="76ABFD3E" w:rsidR="00705AFA" w:rsidRDefault="00705AFA" w:rsidP="00705AFA">
      <w:pPr>
        <w:pStyle w:val="ListParagraph"/>
        <w:numPr>
          <w:ilvl w:val="0"/>
          <w:numId w:val="1"/>
        </w:numPr>
      </w:pPr>
      <w:r>
        <w:t>Open Visual Studio 2022 Community Edition and create an API .NET Core project .NET8.0</w:t>
      </w:r>
    </w:p>
    <w:p w14:paraId="2B862A05" w14:textId="375EFF49" w:rsidR="00705AFA" w:rsidRDefault="00705AFA" w:rsidP="00705AFA">
      <w:pPr>
        <w:pStyle w:val="ListParagraph"/>
        <w:numPr>
          <w:ilvl w:val="0"/>
          <w:numId w:val="1"/>
        </w:numPr>
      </w:pPr>
      <w:r>
        <w:t>Create the Domains on your API project by</w:t>
      </w:r>
    </w:p>
    <w:p w14:paraId="55C568EA" w14:textId="4154DAFD" w:rsidR="00705AFA" w:rsidRDefault="00705AFA" w:rsidP="00705AFA">
      <w:pPr>
        <w:pStyle w:val="ListParagraph"/>
        <w:numPr>
          <w:ilvl w:val="1"/>
          <w:numId w:val="1"/>
        </w:numPr>
      </w:pPr>
      <w:r>
        <w:t>New folder named Models</w:t>
      </w:r>
    </w:p>
    <w:p w14:paraId="1E37203E" w14:textId="79C18E9F" w:rsidR="00705AFA" w:rsidRDefault="00705AFA" w:rsidP="00705AFA">
      <w:pPr>
        <w:pStyle w:val="ListParagraph"/>
        <w:numPr>
          <w:ilvl w:val="1"/>
          <w:numId w:val="1"/>
        </w:numPr>
      </w:pPr>
      <w:r>
        <w:t>New folder inside the Models folder named Domain</w:t>
      </w:r>
    </w:p>
    <w:p w14:paraId="4AFB7742" w14:textId="41436309" w:rsidR="00D90ACE" w:rsidRDefault="00D90ACE" w:rsidP="00705AFA">
      <w:pPr>
        <w:pStyle w:val="ListParagraph"/>
        <w:numPr>
          <w:ilvl w:val="1"/>
          <w:numId w:val="1"/>
        </w:numPr>
      </w:pPr>
      <w:r>
        <w:t>Create each domain (tables) inside the Domain folder</w:t>
      </w:r>
    </w:p>
    <w:p w14:paraId="672CD5EF" w14:textId="4B672E39" w:rsidR="00D90ACE" w:rsidRDefault="00502C25" w:rsidP="00D90ACE">
      <w:pPr>
        <w:pStyle w:val="ListParagraph"/>
        <w:numPr>
          <w:ilvl w:val="0"/>
          <w:numId w:val="1"/>
        </w:numPr>
      </w:pPr>
      <w:r>
        <w:t>Adding Entity Framework Core Packages</w:t>
      </w:r>
      <w:r w:rsidR="00D82609">
        <w:t xml:space="preserve"> to connect to a SQL Server Database</w:t>
      </w:r>
    </w:p>
    <w:p w14:paraId="53928931" w14:textId="739161E2" w:rsidR="00D82609" w:rsidRDefault="00891CD8" w:rsidP="00891CD8">
      <w:pPr>
        <w:pStyle w:val="ListParagraph"/>
        <w:numPr>
          <w:ilvl w:val="1"/>
          <w:numId w:val="1"/>
        </w:numPr>
      </w:pPr>
      <w:r>
        <w:t>Right click on Dependencies and go to Manage NuGet Packages</w:t>
      </w:r>
    </w:p>
    <w:p w14:paraId="616ACA5B" w14:textId="5BCDBBD6" w:rsidR="00891CD8" w:rsidRDefault="00891CD8" w:rsidP="00891CD8">
      <w:pPr>
        <w:pStyle w:val="ListParagraph"/>
        <w:numPr>
          <w:ilvl w:val="1"/>
          <w:numId w:val="1"/>
        </w:numPr>
      </w:pPr>
      <w:r>
        <w:t>Search and browse for the following:</w:t>
      </w:r>
    </w:p>
    <w:p w14:paraId="21CDB93A" w14:textId="6F4D4F81" w:rsidR="00891CD8" w:rsidRDefault="00891CD8" w:rsidP="00891CD8">
      <w:pPr>
        <w:pStyle w:val="ListParagraph"/>
        <w:numPr>
          <w:ilvl w:val="2"/>
          <w:numId w:val="1"/>
        </w:numPr>
      </w:pPr>
      <w:r>
        <w:t>Microsoft.EntityFrameworkCore.SqlServer</w:t>
      </w:r>
    </w:p>
    <w:p w14:paraId="65BAC199" w14:textId="7FB48826" w:rsidR="00891CD8" w:rsidRDefault="00891CD8" w:rsidP="00891CD8">
      <w:pPr>
        <w:pStyle w:val="ListParagraph"/>
        <w:numPr>
          <w:ilvl w:val="2"/>
          <w:numId w:val="1"/>
        </w:numPr>
      </w:pPr>
      <w:r>
        <w:t>Microsoft.EntityFrameworkCore.Tools</w:t>
      </w:r>
    </w:p>
    <w:p w14:paraId="12C0CB35" w14:textId="4DEAA390" w:rsidR="00891CD8" w:rsidRDefault="00891CD8" w:rsidP="00891CD8">
      <w:pPr>
        <w:pStyle w:val="ListParagraph"/>
        <w:numPr>
          <w:ilvl w:val="0"/>
          <w:numId w:val="1"/>
        </w:numPr>
      </w:pPr>
      <w:r>
        <w:t>Creating the DBContext Class</w:t>
      </w:r>
    </w:p>
    <w:p w14:paraId="2ABE60AD" w14:textId="5C6BFE26" w:rsidR="00891CD8" w:rsidRDefault="00891CD8" w:rsidP="00891CD8">
      <w:pPr>
        <w:pStyle w:val="ListParagraph"/>
        <w:numPr>
          <w:ilvl w:val="1"/>
          <w:numId w:val="2"/>
        </w:numPr>
      </w:pPr>
      <w:r>
        <w:t>Maintaining Connection to Db</w:t>
      </w:r>
    </w:p>
    <w:p w14:paraId="00FF3FA8" w14:textId="3B52B41B" w:rsidR="00891CD8" w:rsidRDefault="00891CD8" w:rsidP="00891CD8">
      <w:pPr>
        <w:pStyle w:val="ListParagraph"/>
        <w:numPr>
          <w:ilvl w:val="1"/>
          <w:numId w:val="2"/>
        </w:numPr>
      </w:pPr>
      <w:r>
        <w:t>Track Changes</w:t>
      </w:r>
    </w:p>
    <w:p w14:paraId="61ACD061" w14:textId="38E58324" w:rsidR="00891CD8" w:rsidRDefault="00891CD8" w:rsidP="00891CD8">
      <w:pPr>
        <w:pStyle w:val="ListParagraph"/>
        <w:numPr>
          <w:ilvl w:val="1"/>
          <w:numId w:val="2"/>
        </w:numPr>
      </w:pPr>
      <w:r>
        <w:t>Perform CRUD operations</w:t>
      </w:r>
    </w:p>
    <w:p w14:paraId="18B3EB9A" w14:textId="45198864" w:rsidR="00891CD8" w:rsidRDefault="00891CD8" w:rsidP="00891CD8">
      <w:pPr>
        <w:pStyle w:val="ListParagraph"/>
        <w:numPr>
          <w:ilvl w:val="1"/>
          <w:numId w:val="2"/>
        </w:numPr>
      </w:pPr>
      <w:r>
        <w:t>Bridge between domain models and the database</w:t>
      </w:r>
    </w:p>
    <w:p w14:paraId="2A9B2FF2" w14:textId="1241CC21" w:rsidR="00891CD8" w:rsidRDefault="00891CD8" w:rsidP="00891CD8">
      <w:pPr>
        <w:pStyle w:val="ListParagraph"/>
        <w:numPr>
          <w:ilvl w:val="0"/>
          <w:numId w:val="1"/>
        </w:numPr>
      </w:pPr>
      <w:r>
        <w:t>Create a folder for the DBContext</w:t>
      </w:r>
    </w:p>
    <w:p w14:paraId="5C8E153E" w14:textId="27211EE5" w:rsidR="00891CD8" w:rsidRDefault="00891CD8" w:rsidP="00891CD8">
      <w:pPr>
        <w:pStyle w:val="ListParagraph"/>
        <w:numPr>
          <w:ilvl w:val="1"/>
          <w:numId w:val="1"/>
        </w:numPr>
      </w:pPr>
      <w:r>
        <w:t>Create a folder named Data on the project</w:t>
      </w:r>
    </w:p>
    <w:p w14:paraId="067D56D4" w14:textId="04D13283" w:rsidR="00891CD8" w:rsidRDefault="00891CD8" w:rsidP="00891CD8">
      <w:pPr>
        <w:pStyle w:val="ListParagraph"/>
        <w:numPr>
          <w:ilvl w:val="0"/>
          <w:numId w:val="1"/>
        </w:numPr>
      </w:pPr>
      <w:r>
        <w:t>Inside the Data folder, create a new Class file</w:t>
      </w:r>
      <w:r w:rsidR="00687235">
        <w:t xml:space="preserve"> for the DBContext</w:t>
      </w:r>
    </w:p>
    <w:p w14:paraId="435949CD" w14:textId="133B3E7C" w:rsidR="00891CD8" w:rsidRDefault="000C5799" w:rsidP="00891CD8">
      <w:pPr>
        <w:pStyle w:val="ListParagraph"/>
        <w:numPr>
          <w:ilvl w:val="1"/>
          <w:numId w:val="1"/>
        </w:numPr>
      </w:pPr>
      <w:r>
        <w:t>For example, PersonalExpensesDbContext.cs</w:t>
      </w:r>
    </w:p>
    <w:p w14:paraId="062C3772" w14:textId="1BEF5B3E" w:rsidR="000C5799" w:rsidRDefault="000C5799" w:rsidP="000C5799">
      <w:pPr>
        <w:pStyle w:val="ListParagraph"/>
        <w:numPr>
          <w:ilvl w:val="1"/>
          <w:numId w:val="1"/>
        </w:numPr>
      </w:pPr>
      <w:r>
        <w:t xml:space="preserve">Inherit DbContext </w:t>
      </w:r>
      <w:r w:rsidR="001B2455">
        <w:t xml:space="preserve">to the class file, DbContext </w:t>
      </w:r>
      <w:r>
        <w:t>class from Microsoft.EntityFrameworkCore</w:t>
      </w:r>
    </w:p>
    <w:p w14:paraId="3A22C259" w14:textId="2DAE019F" w:rsidR="000C5799" w:rsidRDefault="00203FDC" w:rsidP="000C5799">
      <w:pPr>
        <w:pStyle w:val="ListParagraph"/>
        <w:numPr>
          <w:ilvl w:val="1"/>
          <w:numId w:val="1"/>
        </w:numPr>
      </w:pPr>
      <w:r>
        <w:t>Create a constructor for this class (PersonalExpensesDbContext.cs)</w:t>
      </w:r>
    </w:p>
    <w:p w14:paraId="491F4AC2" w14:textId="7EEC9E15" w:rsidR="00531A09" w:rsidRDefault="00203FDC" w:rsidP="008C16DF">
      <w:pPr>
        <w:pStyle w:val="ListParagraph"/>
        <w:numPr>
          <w:ilvl w:val="1"/>
          <w:numId w:val="1"/>
        </w:numPr>
      </w:pPr>
      <w:r>
        <w:t>After the constructor we want to create a dbSets</w:t>
      </w:r>
      <w:r w:rsidR="00531A09">
        <w:t>. A DbSet is a property of DbContext class</w:t>
      </w:r>
      <w:r w:rsidR="008C16DF">
        <w:t xml:space="preserve"> that represents a set of entities of the database.</w:t>
      </w:r>
    </w:p>
    <w:p w14:paraId="40226213" w14:textId="68A0B32B" w:rsidR="00996A9E" w:rsidRDefault="00996A9E" w:rsidP="00996A9E">
      <w:pPr>
        <w:pStyle w:val="ListParagraph"/>
        <w:numPr>
          <w:ilvl w:val="0"/>
          <w:numId w:val="1"/>
        </w:numPr>
      </w:pPr>
      <w:r>
        <w:t>Adding ConnectionString to the Database in AppSetting.Json</w:t>
      </w:r>
    </w:p>
    <w:p w14:paraId="4A6D090D" w14:textId="6B6E9369" w:rsidR="001D3A2B" w:rsidRDefault="001D3A2B" w:rsidP="00996A9E">
      <w:pPr>
        <w:pStyle w:val="ListParagraph"/>
        <w:numPr>
          <w:ilvl w:val="0"/>
          <w:numId w:val="1"/>
        </w:numPr>
      </w:pPr>
      <w:r>
        <w:t>Understanding Dependency Injection and Injecting DbContext into our application.</w:t>
      </w:r>
    </w:p>
    <w:p w14:paraId="3F37E9D4" w14:textId="48CADF9C" w:rsidR="001D3A2B" w:rsidRDefault="002E6D3E" w:rsidP="002E6D3E">
      <w:pPr>
        <w:pStyle w:val="ListParagraph"/>
        <w:numPr>
          <w:ilvl w:val="1"/>
          <w:numId w:val="1"/>
        </w:numPr>
      </w:pPr>
      <w:r>
        <w:t>Inject a service to Program.cs</w:t>
      </w:r>
      <w:r w:rsidR="00972210">
        <w:t>, inject the DbContext class</w:t>
      </w:r>
    </w:p>
    <w:p w14:paraId="589FA150" w14:textId="5A2715BC" w:rsidR="0015425C" w:rsidRDefault="0015425C" w:rsidP="0015425C">
      <w:pPr>
        <w:pStyle w:val="ListParagraph"/>
        <w:numPr>
          <w:ilvl w:val="0"/>
          <w:numId w:val="1"/>
        </w:numPr>
      </w:pPr>
      <w:r>
        <w:t>Create the database to the SQL Server using the Entity Framework Migrations</w:t>
      </w:r>
    </w:p>
    <w:p w14:paraId="5D4A442E" w14:textId="1FED46A0" w:rsidR="0015425C" w:rsidRDefault="0015425C" w:rsidP="0015425C">
      <w:pPr>
        <w:pStyle w:val="ListParagraph"/>
        <w:numPr>
          <w:ilvl w:val="1"/>
          <w:numId w:val="1"/>
        </w:numPr>
      </w:pPr>
      <w:r>
        <w:t>Tools &gt; NuGet Package Manager &gt; Package Manager Console</w:t>
      </w:r>
    </w:p>
    <w:p w14:paraId="625526A6" w14:textId="770F6CB2" w:rsidR="0015425C" w:rsidRDefault="0015425C" w:rsidP="0015425C">
      <w:pPr>
        <w:pStyle w:val="ListParagraph"/>
        <w:numPr>
          <w:ilvl w:val="1"/>
          <w:numId w:val="1"/>
        </w:numPr>
      </w:pPr>
      <w:r>
        <w:t>Create 2 commands:</w:t>
      </w:r>
    </w:p>
    <w:p w14:paraId="4D1CE839" w14:textId="67CFE220" w:rsidR="0015425C" w:rsidRDefault="0015425C" w:rsidP="0015425C">
      <w:pPr>
        <w:pStyle w:val="ListParagraph"/>
        <w:numPr>
          <w:ilvl w:val="2"/>
          <w:numId w:val="1"/>
        </w:numPr>
      </w:pPr>
      <w:r>
        <w:t>Add-Migration “Name of Migration”</w:t>
      </w:r>
    </w:p>
    <w:p w14:paraId="2C7942FA" w14:textId="4447D045" w:rsidR="0015425C" w:rsidRDefault="0015425C" w:rsidP="0015425C">
      <w:pPr>
        <w:pStyle w:val="ListParagraph"/>
        <w:numPr>
          <w:ilvl w:val="2"/>
          <w:numId w:val="1"/>
        </w:numPr>
      </w:pPr>
      <w:r>
        <w:t>Update-Database</w:t>
      </w:r>
    </w:p>
    <w:p w14:paraId="163665B0" w14:textId="4AFB584C" w:rsidR="00B53DDB" w:rsidRDefault="00B53DDB" w:rsidP="00B53DDB">
      <w:pPr>
        <w:pStyle w:val="ListParagraph"/>
        <w:numPr>
          <w:ilvl w:val="0"/>
          <w:numId w:val="1"/>
        </w:numPr>
      </w:pPr>
      <w:r>
        <w:t>Create Controller and Actions: GET/POST/PUT/DELETE</w:t>
      </w:r>
    </w:p>
    <w:p w14:paraId="22E2D31B" w14:textId="41E08A71" w:rsidR="00B53DDB" w:rsidRDefault="00B53DDB" w:rsidP="00B53DDB">
      <w:pPr>
        <w:pStyle w:val="ListParagraph"/>
        <w:numPr>
          <w:ilvl w:val="0"/>
          <w:numId w:val="1"/>
        </w:numPr>
      </w:pPr>
      <w:r>
        <w:t>Let’s create a controller or an endpoint for our Categories resource</w:t>
      </w:r>
    </w:p>
    <w:p w14:paraId="0A2D9646" w14:textId="364AF109" w:rsidR="00B53DDB" w:rsidRDefault="00B53DDB" w:rsidP="00B53DDB">
      <w:pPr>
        <w:pStyle w:val="ListParagraph"/>
        <w:numPr>
          <w:ilvl w:val="0"/>
          <w:numId w:val="1"/>
        </w:numPr>
      </w:pPr>
      <w:r>
        <w:t>Right click on the Controllers folder, go to the Add menu and click on Controller. Go to the API from the left hand side and choose API Controller – Empty, then click the Add button to add a controller</w:t>
      </w:r>
    </w:p>
    <w:p w14:paraId="4F08956A" w14:textId="296F640E" w:rsidR="00B53DDB" w:rsidRDefault="00B53DDB" w:rsidP="00B53DDB">
      <w:pPr>
        <w:pStyle w:val="ListParagraph"/>
        <w:numPr>
          <w:ilvl w:val="0"/>
          <w:numId w:val="1"/>
        </w:numPr>
      </w:pPr>
      <w:r>
        <w:t xml:space="preserve">Now we have to specify the name of the controller and as you know, it has to be suffixed with the keyword controller so that the application can identify this class as a controller class. Example: </w:t>
      </w:r>
      <w:r w:rsidRPr="00B53DDB">
        <w:t>CategoriesController.cs</w:t>
      </w:r>
    </w:p>
    <w:p w14:paraId="37D86332" w14:textId="0E0CFBE3" w:rsidR="00B53DDB" w:rsidRDefault="00833F37" w:rsidP="00B53DDB">
      <w:pPr>
        <w:pStyle w:val="ListParagraph"/>
        <w:numPr>
          <w:ilvl w:val="0"/>
          <w:numId w:val="1"/>
        </w:numPr>
      </w:pPr>
      <w:r>
        <w:t>Using Dependency Injection (DI), now we can use the DbContext inside the controller thru constructor</w:t>
      </w:r>
    </w:p>
    <w:p w14:paraId="4CFBBB69" w14:textId="4530E3BF" w:rsidR="00833F37" w:rsidRDefault="00833F37" w:rsidP="00B53DDB">
      <w:pPr>
        <w:pStyle w:val="ListParagraph"/>
        <w:numPr>
          <w:ilvl w:val="0"/>
          <w:numId w:val="1"/>
        </w:numPr>
      </w:pPr>
      <w:r>
        <w:t>We start using the private file on the Action method</w:t>
      </w:r>
    </w:p>
    <w:p w14:paraId="3A5C9B64"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using Microsoft.AspNetCore.Http;</w:t>
      </w:r>
    </w:p>
    <w:p w14:paraId="0DC22BFD"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using Microsoft.AspNetCore.Mvc;</w:t>
      </w:r>
    </w:p>
    <w:p w14:paraId="6D1E4886"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using PersonalExpenses.API.Data;</w:t>
      </w:r>
    </w:p>
    <w:p w14:paraId="3DD11EB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using PersonalExpenses.API.Models.Domain;</w:t>
      </w:r>
    </w:p>
    <w:p w14:paraId="1A930FE5"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16D5826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namespace PersonalExpenses.API.Controllers</w:t>
      </w:r>
    </w:p>
    <w:p w14:paraId="17F7BA4D"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lastRenderedPageBreak/>
        <w:t>{</w:t>
      </w:r>
    </w:p>
    <w:p w14:paraId="15B2E781"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https://localhost:portaNumber/api/categories</w:t>
      </w:r>
    </w:p>
    <w:p w14:paraId="0B67F6F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[Route("api/[controller]")]</w:t>
      </w:r>
    </w:p>
    <w:p w14:paraId="2E791C1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[ApiController]</w:t>
      </w:r>
    </w:p>
    <w:p w14:paraId="7736B1E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class CategoriesController : ControllerBase</w:t>
      </w:r>
    </w:p>
    <w:p w14:paraId="0854FE0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FA25B7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private readonly PersonalExpensesDbContext dbContext;</w:t>
      </w:r>
    </w:p>
    <w:p w14:paraId="529AAC0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12C7832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CategoriesController(PersonalExpensesDbContext dbContext)</w:t>
      </w:r>
    </w:p>
    <w:p w14:paraId="0AFF68DB"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03664C7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this.dbContext = dbContext;</w:t>
      </w:r>
    </w:p>
    <w:p w14:paraId="068F24FB"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C8A5ED1"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23644328"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GET ALL CATEGORIES</w:t>
      </w:r>
    </w:p>
    <w:p w14:paraId="58711718"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GET: https://locahost:portNumber/api/categories</w:t>
      </w:r>
    </w:p>
    <w:p w14:paraId="058FCB17"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[HttpGet]</w:t>
      </w:r>
    </w:p>
    <w:p w14:paraId="786EDCE3"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IActionResult GetAll()</w:t>
      </w:r>
    </w:p>
    <w:p w14:paraId="501CDEC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1EEA181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var categories = dbContext.Categories.ToList();</w:t>
      </w:r>
    </w:p>
    <w:p w14:paraId="15AB2D1C"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62EE3D3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return Ok(categories);</w:t>
      </w:r>
    </w:p>
    <w:p w14:paraId="68AF9A6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3C46F4A"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7DB3E5E7" w14:textId="11EE30FE" w:rsid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w:t>
      </w:r>
    </w:p>
    <w:p w14:paraId="0B3A4DFE" w14:textId="77777777" w:rsidR="004C76AB" w:rsidRDefault="004C76AB" w:rsidP="004C76AB">
      <w:pPr>
        <w:autoSpaceDE w:val="0"/>
        <w:autoSpaceDN w:val="0"/>
        <w:adjustRightInd w:val="0"/>
        <w:spacing w:after="0" w:line="240" w:lineRule="auto"/>
        <w:rPr>
          <w:rFonts w:ascii="Consolas" w:hAnsi="Consolas" w:cs="Cascadia Mono"/>
          <w:color w:val="000000"/>
          <w:kern w:val="0"/>
          <w:sz w:val="19"/>
          <w:szCs w:val="19"/>
        </w:rPr>
      </w:pPr>
    </w:p>
    <w:p w14:paraId="577EBD24" w14:textId="560B91EE" w:rsidR="004C76AB" w:rsidRDefault="00B319D1" w:rsidP="00B319D1">
      <w:pPr>
        <w:pStyle w:val="ListParagraph"/>
        <w:numPr>
          <w:ilvl w:val="0"/>
          <w:numId w:val="1"/>
        </w:numPr>
      </w:pPr>
      <w:r w:rsidRPr="00B319D1">
        <w:t>Get Region By Id Action Method</w:t>
      </w:r>
    </w:p>
    <w:p w14:paraId="4BEAEB9A"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GET SINGLE CATEGORY (Get Category By ID)</w:t>
      </w:r>
    </w:p>
    <w:p w14:paraId="0E5D4D76"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GET: https://localhost:portnumber/api/categories/{id}</w:t>
      </w:r>
    </w:p>
    <w:p w14:paraId="2C716B87"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[HttpGet]</w:t>
      </w:r>
    </w:p>
    <w:p w14:paraId="1636F4B6"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[Route("{id:Guid}")]</w:t>
      </w:r>
    </w:p>
    <w:p w14:paraId="5556955A"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public IActionResult GetById([FromRoute] Guid id)</w:t>
      </w:r>
    </w:p>
    <w:p w14:paraId="75AC701D"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w:t>
      </w:r>
    </w:p>
    <w:p w14:paraId="7356013E"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//var category = dbContext.Categories.Find(id);</w:t>
      </w:r>
    </w:p>
    <w:p w14:paraId="457A9957"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var category = dbContext.Categories.FirstOrDefault(x =&gt; x.Id == id);</w:t>
      </w:r>
    </w:p>
    <w:p w14:paraId="0B597527" w14:textId="77777777" w:rsidR="00C2488C" w:rsidRPr="00C2488C" w:rsidRDefault="00C2488C" w:rsidP="00C2488C">
      <w:pPr>
        <w:spacing w:after="0"/>
        <w:ind w:left="1440"/>
        <w:rPr>
          <w:rFonts w:ascii="Consolas" w:hAnsi="Consolas"/>
          <w:sz w:val="18"/>
          <w:szCs w:val="18"/>
        </w:rPr>
      </w:pPr>
    </w:p>
    <w:p w14:paraId="01F004C8"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if (category == null)</w:t>
      </w:r>
    </w:p>
    <w:p w14:paraId="6FF41531"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w:t>
      </w:r>
    </w:p>
    <w:p w14:paraId="01DDDCE9"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return NotFound();</w:t>
      </w:r>
    </w:p>
    <w:p w14:paraId="3770949C"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w:t>
      </w:r>
    </w:p>
    <w:p w14:paraId="750206D4"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return Ok(category);</w:t>
      </w:r>
    </w:p>
    <w:p w14:paraId="7A8A23B6" w14:textId="69CCE1E8" w:rsidR="00C2488C" w:rsidRDefault="00C2488C" w:rsidP="00C2488C">
      <w:pPr>
        <w:spacing w:after="0"/>
        <w:ind w:left="1440"/>
        <w:rPr>
          <w:rFonts w:ascii="Consolas" w:hAnsi="Consolas"/>
          <w:sz w:val="18"/>
          <w:szCs w:val="18"/>
        </w:rPr>
      </w:pPr>
      <w:r w:rsidRPr="00C2488C">
        <w:rPr>
          <w:rFonts w:ascii="Consolas" w:hAnsi="Consolas"/>
          <w:sz w:val="18"/>
          <w:szCs w:val="18"/>
        </w:rPr>
        <w:t>}</w:t>
      </w:r>
    </w:p>
    <w:p w14:paraId="79AA7C25" w14:textId="1BF06BA4" w:rsidR="007728D4" w:rsidRDefault="007728D4" w:rsidP="007728D4">
      <w:pPr>
        <w:pStyle w:val="ListParagraph"/>
        <w:numPr>
          <w:ilvl w:val="0"/>
          <w:numId w:val="1"/>
        </w:numPr>
      </w:pPr>
      <w:r>
        <w:t>Change methods to us DTO – Data Transfer Object</w:t>
      </w:r>
    </w:p>
    <w:p w14:paraId="1FDA5D6C" w14:textId="39E0900C" w:rsidR="007728D4" w:rsidRDefault="007728D4" w:rsidP="007728D4">
      <w:pPr>
        <w:pStyle w:val="ListParagraph"/>
        <w:numPr>
          <w:ilvl w:val="1"/>
          <w:numId w:val="1"/>
        </w:numPr>
      </w:pPr>
      <w:r>
        <w:t>Client &lt;-&gt; DTO |API| Domain &lt;-&gt; Database</w:t>
      </w:r>
    </w:p>
    <w:p w14:paraId="47E32AD9" w14:textId="37CFFF11" w:rsidR="007728D4" w:rsidRDefault="007728D4" w:rsidP="007728D4">
      <w:pPr>
        <w:pStyle w:val="ListParagraph"/>
        <w:numPr>
          <w:ilvl w:val="1"/>
          <w:numId w:val="1"/>
        </w:numPr>
      </w:pPr>
      <w:r>
        <w:t>Advantages of DTO:</w:t>
      </w:r>
    </w:p>
    <w:p w14:paraId="5C83C2CE" w14:textId="5140BF30" w:rsidR="007728D4" w:rsidRDefault="007728D4" w:rsidP="007728D4">
      <w:pPr>
        <w:pStyle w:val="ListParagraph"/>
        <w:numPr>
          <w:ilvl w:val="2"/>
          <w:numId w:val="1"/>
        </w:numPr>
      </w:pPr>
      <w:r>
        <w:t>Separation of concerns</w:t>
      </w:r>
    </w:p>
    <w:p w14:paraId="07D14954" w14:textId="167B2F2E" w:rsidR="007728D4" w:rsidRDefault="007728D4" w:rsidP="007728D4">
      <w:pPr>
        <w:pStyle w:val="ListParagraph"/>
        <w:numPr>
          <w:ilvl w:val="2"/>
          <w:numId w:val="1"/>
        </w:numPr>
      </w:pPr>
      <w:r>
        <w:t>Performance</w:t>
      </w:r>
    </w:p>
    <w:p w14:paraId="0626DFD8" w14:textId="13C6151A" w:rsidR="007728D4" w:rsidRDefault="007728D4" w:rsidP="007728D4">
      <w:pPr>
        <w:pStyle w:val="ListParagraph"/>
        <w:numPr>
          <w:ilvl w:val="2"/>
          <w:numId w:val="1"/>
        </w:numPr>
      </w:pPr>
      <w:r>
        <w:t>Security</w:t>
      </w:r>
    </w:p>
    <w:p w14:paraId="218F04AD" w14:textId="26988128" w:rsidR="007728D4" w:rsidRDefault="007728D4" w:rsidP="007728D4">
      <w:pPr>
        <w:pStyle w:val="ListParagraph"/>
        <w:numPr>
          <w:ilvl w:val="2"/>
          <w:numId w:val="1"/>
        </w:numPr>
      </w:pPr>
      <w:r>
        <w:t>Versioning</w:t>
      </w:r>
    </w:p>
    <w:p w14:paraId="45B7AAB4" w14:textId="77777777" w:rsidR="007728D4" w:rsidRDefault="007728D4" w:rsidP="004C720F"/>
    <w:p w14:paraId="50A96FD9" w14:textId="5A0FE277" w:rsidR="004C720F" w:rsidRDefault="004C720F" w:rsidP="004C720F">
      <w:r>
        <w:t>Asynchronous Programming</w:t>
      </w:r>
    </w:p>
    <w:p w14:paraId="6D989CDF" w14:textId="1FF4E737" w:rsidR="004C720F" w:rsidRDefault="004C720F" w:rsidP="004C720F">
      <w:pPr>
        <w:pStyle w:val="ListParagraph"/>
        <w:numPr>
          <w:ilvl w:val="0"/>
          <w:numId w:val="2"/>
        </w:numPr>
      </w:pPr>
      <w:r>
        <w:t>Traditional Synchronous Programming – program execution is blocked</w:t>
      </w:r>
    </w:p>
    <w:p w14:paraId="5022BA55" w14:textId="6EA014D3" w:rsidR="004C720F" w:rsidRDefault="004C720F" w:rsidP="004C720F">
      <w:pPr>
        <w:pStyle w:val="ListParagraph"/>
        <w:numPr>
          <w:ilvl w:val="0"/>
          <w:numId w:val="2"/>
        </w:numPr>
      </w:pPr>
      <w:r>
        <w:t>Poor performance (Synchronous programming)</w:t>
      </w:r>
    </w:p>
    <w:p w14:paraId="102DFE9A" w14:textId="0A7497DD" w:rsidR="004C720F" w:rsidRDefault="004C720F" w:rsidP="004C720F">
      <w:pPr>
        <w:pStyle w:val="ListParagraph"/>
        <w:numPr>
          <w:ilvl w:val="0"/>
          <w:numId w:val="2"/>
        </w:numPr>
      </w:pPr>
      <w:r>
        <w:t>Async/wait keywords</w:t>
      </w:r>
    </w:p>
    <w:p w14:paraId="3B057910" w14:textId="567EFB83" w:rsidR="004C720F" w:rsidRDefault="004C720F" w:rsidP="004C720F">
      <w:pPr>
        <w:pStyle w:val="ListParagraph"/>
        <w:numPr>
          <w:ilvl w:val="0"/>
          <w:numId w:val="2"/>
        </w:numPr>
      </w:pPr>
      <w:r>
        <w:t>More requests</w:t>
      </w:r>
    </w:p>
    <w:p w14:paraId="414F9823" w14:textId="77777777" w:rsidR="00ED284F" w:rsidRPr="00ED284F" w:rsidRDefault="00ED284F" w:rsidP="00ED284F">
      <w:pPr>
        <w:spacing w:after="0"/>
        <w:rPr>
          <w:rFonts w:ascii="Consolas" w:hAnsi="Consolas"/>
          <w:sz w:val="18"/>
          <w:szCs w:val="18"/>
        </w:rPr>
      </w:pPr>
      <w:r>
        <w:lastRenderedPageBreak/>
        <w:t xml:space="preserve">        </w:t>
      </w:r>
      <w:r w:rsidRPr="00ED284F">
        <w:rPr>
          <w:rFonts w:ascii="Consolas" w:hAnsi="Consolas"/>
          <w:sz w:val="18"/>
          <w:szCs w:val="18"/>
        </w:rPr>
        <w:t>// GET ALL CATEGORIES</w:t>
      </w:r>
    </w:p>
    <w:p w14:paraId="258C428B"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GET: https://locahost:portNumber/api/categories</w:t>
      </w:r>
    </w:p>
    <w:p w14:paraId="10E1A172"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[HttpGet]</w:t>
      </w:r>
    </w:p>
    <w:p w14:paraId="3AFB48D0"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public </w:t>
      </w:r>
      <w:r w:rsidRPr="00ED284F">
        <w:rPr>
          <w:rFonts w:ascii="Consolas" w:hAnsi="Consolas"/>
          <w:color w:val="FF0000"/>
          <w:sz w:val="18"/>
          <w:szCs w:val="18"/>
        </w:rPr>
        <w:t>async Task</w:t>
      </w:r>
      <w:r w:rsidRPr="00ED284F">
        <w:rPr>
          <w:rFonts w:ascii="Consolas" w:hAnsi="Consolas"/>
          <w:sz w:val="18"/>
          <w:szCs w:val="18"/>
        </w:rPr>
        <w:t>&lt;IActionResult&gt; GetAll()</w:t>
      </w:r>
    </w:p>
    <w:p w14:paraId="5525287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18E82F06"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Get data from database - Domain Models</w:t>
      </w:r>
    </w:p>
    <w:p w14:paraId="1E60B53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var categoriesDomain = </w:t>
      </w:r>
      <w:r w:rsidRPr="00ED284F">
        <w:rPr>
          <w:rFonts w:ascii="Consolas" w:hAnsi="Consolas"/>
          <w:color w:val="FF0000"/>
          <w:sz w:val="18"/>
          <w:szCs w:val="18"/>
        </w:rPr>
        <w:t xml:space="preserve">await </w:t>
      </w:r>
      <w:r w:rsidRPr="00ED284F">
        <w:rPr>
          <w:rFonts w:ascii="Consolas" w:hAnsi="Consolas"/>
          <w:sz w:val="18"/>
          <w:szCs w:val="18"/>
        </w:rPr>
        <w:t>dbContext.Categories.</w:t>
      </w:r>
      <w:r w:rsidRPr="00ED284F">
        <w:rPr>
          <w:rFonts w:ascii="Consolas" w:hAnsi="Consolas"/>
          <w:color w:val="FF0000"/>
          <w:sz w:val="18"/>
          <w:szCs w:val="18"/>
        </w:rPr>
        <w:t>ToListAsync</w:t>
      </w:r>
      <w:r w:rsidRPr="00ED284F">
        <w:rPr>
          <w:rFonts w:ascii="Consolas" w:hAnsi="Consolas"/>
          <w:sz w:val="18"/>
          <w:szCs w:val="18"/>
        </w:rPr>
        <w:t>();</w:t>
      </w:r>
    </w:p>
    <w:p w14:paraId="7F142BF5" w14:textId="77777777" w:rsidR="00ED284F" w:rsidRPr="00ED284F" w:rsidRDefault="00ED284F" w:rsidP="00ED284F">
      <w:pPr>
        <w:spacing w:after="0"/>
        <w:rPr>
          <w:rFonts w:ascii="Consolas" w:hAnsi="Consolas"/>
          <w:sz w:val="18"/>
          <w:szCs w:val="18"/>
        </w:rPr>
      </w:pPr>
    </w:p>
    <w:p w14:paraId="43E74C51"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Map Domain Models to DTO before sending back to the client</w:t>
      </w:r>
    </w:p>
    <w:p w14:paraId="1B67921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Map this Domain Models to Data Object Transfer (DTO)</w:t>
      </w:r>
    </w:p>
    <w:p w14:paraId="6F5BA3CA"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var categoriesDto = new List&lt;CategoryDto&gt;();</w:t>
      </w:r>
    </w:p>
    <w:p w14:paraId="29A761C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foreach (var categoryDomain in categoriesDomain) </w:t>
      </w:r>
    </w:p>
    <w:p w14:paraId="155E468A"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5CC4E7A9"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categoriesDto.Add(new CategoryDto()</w:t>
      </w:r>
    </w:p>
    <w:p w14:paraId="08F81BD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3150814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Id = categoryDomain.Id,</w:t>
      </w:r>
    </w:p>
    <w:p w14:paraId="787BBABB"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Abbr = categoryDomain.Abbr,</w:t>
      </w:r>
    </w:p>
    <w:p w14:paraId="3DB79E81"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Name = categoryDomain.Name,</w:t>
      </w:r>
    </w:p>
    <w:p w14:paraId="48489D6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CategoyImageUrl = categoryDomain.CategoyImageUrl</w:t>
      </w:r>
    </w:p>
    <w:p w14:paraId="24CB0010" w14:textId="77777777" w:rsidR="00ED284F" w:rsidRPr="00ED284F" w:rsidRDefault="00ED284F" w:rsidP="00ED284F">
      <w:pPr>
        <w:spacing w:after="0"/>
        <w:rPr>
          <w:rFonts w:ascii="Consolas" w:hAnsi="Consolas"/>
          <w:sz w:val="18"/>
          <w:szCs w:val="18"/>
        </w:rPr>
      </w:pPr>
    </w:p>
    <w:p w14:paraId="1ACE2D8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72B51AA2"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28CBB87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2A7020DE"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Return DTO</w:t>
      </w:r>
    </w:p>
    <w:p w14:paraId="2AA9BF9D" w14:textId="77777777" w:rsidR="00ED284F" w:rsidRPr="00ED284F" w:rsidRDefault="00ED284F" w:rsidP="00ED284F">
      <w:pPr>
        <w:spacing w:after="0"/>
        <w:rPr>
          <w:rFonts w:ascii="Consolas" w:hAnsi="Consolas"/>
          <w:sz w:val="18"/>
          <w:szCs w:val="18"/>
        </w:rPr>
      </w:pPr>
    </w:p>
    <w:p w14:paraId="4D28B124"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return Ok(categoriesDto);</w:t>
      </w:r>
    </w:p>
    <w:p w14:paraId="3C2FF6E4" w14:textId="2D209A61"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3E6F8E96" w14:textId="42F56303" w:rsidR="00ED284F" w:rsidRDefault="00ED284F" w:rsidP="00ED284F">
      <w:pPr>
        <w:pStyle w:val="ListParagraph"/>
        <w:numPr>
          <w:ilvl w:val="0"/>
          <w:numId w:val="2"/>
        </w:numPr>
        <w:spacing w:after="0"/>
      </w:pPr>
      <w:r>
        <w:t>Three things that we did above, we made the function asynchronous. We wrapped the result (IActionResult) inside a Task and we awaited on the individual calls that we wanted to be asynchronous.</w:t>
      </w:r>
    </w:p>
    <w:p w14:paraId="040289DC" w14:textId="77777777" w:rsidR="00BF3077" w:rsidRDefault="00BF3077" w:rsidP="00BF3077">
      <w:pPr>
        <w:spacing w:after="0"/>
      </w:pPr>
    </w:p>
    <w:p w14:paraId="029F10A7" w14:textId="4EE1A421" w:rsidR="00BF3077" w:rsidRPr="00F95EFC" w:rsidRDefault="00BF3077" w:rsidP="00BF3077">
      <w:pPr>
        <w:spacing w:after="0"/>
        <w:rPr>
          <w:b/>
          <w:bCs/>
        </w:rPr>
      </w:pPr>
      <w:r w:rsidRPr="00F95EFC">
        <w:rPr>
          <w:b/>
          <w:bCs/>
        </w:rPr>
        <w:t>Repository Pattern and Benefits</w:t>
      </w:r>
    </w:p>
    <w:p w14:paraId="7D51CC33" w14:textId="77777777" w:rsidR="00B42136" w:rsidRDefault="00B42136" w:rsidP="00BF3077">
      <w:pPr>
        <w:spacing w:after="0"/>
      </w:pPr>
    </w:p>
    <w:p w14:paraId="2714D3BB" w14:textId="4027FBF3" w:rsidR="00B42136" w:rsidRDefault="00B42136" w:rsidP="00B42136">
      <w:pPr>
        <w:spacing w:after="0"/>
      </w:pPr>
      <w:r>
        <w:t>Repository pattern in ASP.NET Core is a design pattern that helps to separate the data access layer from the rest of the application. It provides a standard interface, which is an interface class for accessing and managing data in a data store such as a database without exposing the underlying implementation detail to the rest of the application.</w:t>
      </w:r>
    </w:p>
    <w:p w14:paraId="63BA5099" w14:textId="0DF401C5" w:rsidR="008C0DC2" w:rsidRDefault="008C0DC2" w:rsidP="00B42136">
      <w:pPr>
        <w:spacing w:after="0"/>
      </w:pPr>
      <w:r>
        <w:rPr>
          <w:noProof/>
        </w:rPr>
        <w:drawing>
          <wp:anchor distT="0" distB="0" distL="114300" distR="114300" simplePos="0" relativeHeight="251658240" behindDoc="1" locked="0" layoutInCell="1" allowOverlap="1" wp14:anchorId="03EE8F6D" wp14:editId="3AF94D67">
            <wp:simplePos x="0" y="0"/>
            <wp:positionH relativeFrom="column">
              <wp:posOffset>2285834</wp:posOffset>
            </wp:positionH>
            <wp:positionV relativeFrom="paragraph">
              <wp:posOffset>11430</wp:posOffset>
            </wp:positionV>
            <wp:extent cx="540688" cy="540688"/>
            <wp:effectExtent l="0" t="0" r="0" b="0"/>
            <wp:wrapNone/>
            <wp:docPr id="1059455066" name="Graphic 2" descr="Single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5066" name="Graphic 1059455066" descr="Single gear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540688" cy="540688"/>
                    </a:xfrm>
                    <a:prstGeom prst="rect">
                      <a:avLst/>
                    </a:prstGeom>
                  </pic:spPr>
                </pic:pic>
              </a:graphicData>
            </a:graphic>
            <wp14:sizeRelH relativeFrom="page">
              <wp14:pctWidth>0</wp14:pctWidth>
            </wp14:sizeRelH>
            <wp14:sizeRelV relativeFrom="page">
              <wp14:pctHeight>0</wp14:pctHeight>
            </wp14:sizeRelV>
          </wp:anchor>
        </w:drawing>
      </w:r>
    </w:p>
    <w:p w14:paraId="20F329BA" w14:textId="55013AF9" w:rsidR="008C0DC2" w:rsidRDefault="00364ED5" w:rsidP="00B42136">
      <w:pPr>
        <w:spacing w:after="0"/>
      </w:pPr>
      <w:r>
        <w:rPr>
          <w:noProof/>
        </w:rPr>
        <mc:AlternateContent>
          <mc:Choice Requires="wps">
            <w:drawing>
              <wp:anchor distT="45720" distB="45720" distL="114300" distR="114300" simplePos="0" relativeHeight="251667456" behindDoc="1" locked="0" layoutInCell="1" allowOverlap="1" wp14:anchorId="69E541FA" wp14:editId="017B9884">
                <wp:simplePos x="0" y="0"/>
                <wp:positionH relativeFrom="margin">
                  <wp:posOffset>2635250</wp:posOffset>
                </wp:positionH>
                <wp:positionV relativeFrom="paragraph">
                  <wp:posOffset>194945</wp:posOffset>
                </wp:positionV>
                <wp:extent cx="1062355" cy="262255"/>
                <wp:effectExtent l="0" t="0" r="444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9E05FAD" w14:textId="78418F34" w:rsidR="00364ED5" w:rsidRDefault="00364ED5">
                            <w:r>
                              <w:t>DbContext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541FA" id="_x0000_t202" coordsize="21600,21600" o:spt="202" path="m,l,21600r21600,l21600,xe">
                <v:stroke joinstyle="miter"/>
                <v:path gradientshapeok="t" o:connecttype="rect"/>
              </v:shapetype>
              <v:shape id="Text Box 2" o:spid="_x0000_s1026" type="#_x0000_t202" style="position:absolute;margin-left:207.5pt;margin-top:15.35pt;width:83.65pt;height:20.6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ElCwIAAPY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" stroked="f">
                <v:textbox>
                  <w:txbxContent>
                    <w:p w14:paraId="29E05FAD" w14:textId="78418F34" w:rsidR="00364ED5" w:rsidRDefault="00364ED5">
                      <w:r>
                        <w:t>DbContext</w:t>
                      </w:r>
                    </w:p>
                  </w:txbxContent>
                </v:textbox>
                <w10:wrap anchorx="margin"/>
              </v:shape>
            </w:pict>
          </mc:Fallback>
        </mc:AlternateContent>
      </w:r>
    </w:p>
    <w:p w14:paraId="52244EB7" w14:textId="2FD8546B" w:rsidR="008C0DC2" w:rsidRDefault="00364ED5" w:rsidP="00B42136">
      <w:pPr>
        <w:spacing w:after="0"/>
      </w:pPr>
      <w:r>
        <w:rPr>
          <w:noProof/>
        </w:rPr>
        <mc:AlternateContent>
          <mc:Choice Requires="wps">
            <w:drawing>
              <wp:anchor distT="0" distB="0" distL="114300" distR="114300" simplePos="0" relativeHeight="251665408" behindDoc="0" locked="0" layoutInCell="1" allowOverlap="1" wp14:anchorId="536A704F" wp14:editId="684B2BC4">
                <wp:simplePos x="0" y="0"/>
                <wp:positionH relativeFrom="column">
                  <wp:posOffset>2580198</wp:posOffset>
                </wp:positionH>
                <wp:positionV relativeFrom="paragraph">
                  <wp:posOffset>125067</wp:posOffset>
                </wp:positionV>
                <wp:extent cx="0" cy="151075"/>
                <wp:effectExtent l="76200" t="0" r="57150" b="59055"/>
                <wp:wrapNone/>
                <wp:docPr id="2073530108" name="Straight Arrow Connector 6"/>
                <wp:cNvGraphicFramePr/>
                <a:graphic xmlns:a="http://schemas.openxmlformats.org/drawingml/2006/main">
                  <a:graphicData uri="http://schemas.microsoft.com/office/word/2010/wordprocessingShape">
                    <wps:wsp>
                      <wps:cNvCnPr/>
                      <wps:spPr>
                        <a:xfrm>
                          <a:off x="0" y="0"/>
                          <a:ext cx="0" cy="15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B779F3" id="_x0000_t32" coordsize="21600,21600" o:spt="32" o:oned="t" path="m,l21600,21600e" filled="f">
                <v:path arrowok="t" fillok="f" o:connecttype="none"/>
                <o:lock v:ext="edit" shapetype="t"/>
              </v:shapetype>
              <v:shape id="Straight Arrow Connector 6" o:spid="_x0000_s1026" type="#_x0000_t32" style="position:absolute;margin-left:203.15pt;margin-top:9.85pt;width:0;height:1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" strokecolor="#156082 [3204]" strokeweight=".5pt">
                <v:stroke endarrow="block" joinstyle="miter"/>
              </v:shape>
            </w:pict>
          </mc:Fallback>
        </mc:AlternateContent>
      </w:r>
      <w:r w:rsidR="008C0DC2">
        <w:rPr>
          <w:noProof/>
        </w:rPr>
        <w:drawing>
          <wp:anchor distT="0" distB="0" distL="114300" distR="114300" simplePos="0" relativeHeight="251661312" behindDoc="1" locked="0" layoutInCell="1" allowOverlap="1" wp14:anchorId="07B83155" wp14:editId="62B9C98E">
            <wp:simplePos x="0" y="0"/>
            <wp:positionH relativeFrom="column">
              <wp:posOffset>1005205</wp:posOffset>
            </wp:positionH>
            <wp:positionV relativeFrom="paragraph">
              <wp:posOffset>187021</wp:posOffset>
            </wp:positionV>
            <wp:extent cx="532130" cy="532130"/>
            <wp:effectExtent l="0" t="0" r="0" b="0"/>
            <wp:wrapNone/>
            <wp:docPr id="1601169279" name="Graphic 1" descr="Open fo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69279" name="Graphic 1601169279" descr="Open folder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532130" cy="532130"/>
                    </a:xfrm>
                    <a:prstGeom prst="rect">
                      <a:avLst/>
                    </a:prstGeom>
                  </pic:spPr>
                </pic:pic>
              </a:graphicData>
            </a:graphic>
          </wp:anchor>
        </w:drawing>
      </w:r>
      <w:r w:rsidR="008C0DC2">
        <w:rPr>
          <w:noProof/>
        </w:rPr>
        <w:drawing>
          <wp:anchor distT="0" distB="0" distL="114300" distR="114300" simplePos="0" relativeHeight="251659264" behindDoc="1" locked="0" layoutInCell="1" allowOverlap="1" wp14:anchorId="3AE1CC5A" wp14:editId="4CB16F7A">
            <wp:simplePos x="0" y="0"/>
            <wp:positionH relativeFrom="column">
              <wp:posOffset>3645507</wp:posOffset>
            </wp:positionH>
            <wp:positionV relativeFrom="paragraph">
              <wp:posOffset>124350</wp:posOffset>
            </wp:positionV>
            <wp:extent cx="548640" cy="548640"/>
            <wp:effectExtent l="0" t="0" r="0" b="0"/>
            <wp:wrapNone/>
            <wp:docPr id="1443606118"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06118" name="Graphic 1443606118" descr="Databas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548640" cy="548640"/>
                    </a:xfrm>
                    <a:prstGeom prst="rect">
                      <a:avLst/>
                    </a:prstGeom>
                  </pic:spPr>
                </pic:pic>
              </a:graphicData>
            </a:graphic>
          </wp:anchor>
        </w:drawing>
      </w:r>
      <w:r w:rsidR="008C0DC2">
        <w:rPr>
          <w:noProof/>
        </w:rPr>
        <w:drawing>
          <wp:anchor distT="0" distB="0" distL="114300" distR="114300" simplePos="0" relativeHeight="251660288" behindDoc="1" locked="0" layoutInCell="1" allowOverlap="1" wp14:anchorId="6697EB61" wp14:editId="5345D223">
            <wp:simplePos x="0" y="0"/>
            <wp:positionH relativeFrom="column">
              <wp:posOffset>2325315</wp:posOffset>
            </wp:positionH>
            <wp:positionV relativeFrom="paragraph">
              <wp:posOffset>172389</wp:posOffset>
            </wp:positionV>
            <wp:extent cx="532130" cy="532130"/>
            <wp:effectExtent l="0" t="0" r="1270" b="0"/>
            <wp:wrapNone/>
            <wp:docPr id="1211926266" name="Graphic 3" descr="Filing Box Archi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6266" name="Graphic 1211926266" descr="Filing Box Archive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532130" cy="532130"/>
                    </a:xfrm>
                    <a:prstGeom prst="rect">
                      <a:avLst/>
                    </a:prstGeom>
                  </pic:spPr>
                </pic:pic>
              </a:graphicData>
            </a:graphic>
          </wp:anchor>
        </w:drawing>
      </w:r>
    </w:p>
    <w:p w14:paraId="03726BCF" w14:textId="675CC917" w:rsidR="00B42136" w:rsidRDefault="00B42136" w:rsidP="00B42136">
      <w:pPr>
        <w:spacing w:after="0"/>
      </w:pPr>
    </w:p>
    <w:p w14:paraId="0C3ADE60" w14:textId="5698BEAB" w:rsidR="008C0DC2" w:rsidRDefault="008C0DC2" w:rsidP="00B42136">
      <w:pPr>
        <w:spacing w:after="0"/>
      </w:pPr>
      <w:r>
        <w:rPr>
          <w:noProof/>
        </w:rPr>
        <mc:AlternateContent>
          <mc:Choice Requires="wps">
            <w:drawing>
              <wp:anchor distT="0" distB="0" distL="114300" distR="114300" simplePos="0" relativeHeight="251664384" behindDoc="0" locked="0" layoutInCell="1" allowOverlap="1" wp14:anchorId="3E053070" wp14:editId="34CA55B8">
                <wp:simplePos x="0" y="0"/>
                <wp:positionH relativeFrom="column">
                  <wp:posOffset>2915091</wp:posOffset>
                </wp:positionH>
                <wp:positionV relativeFrom="paragraph">
                  <wp:posOffset>38128</wp:posOffset>
                </wp:positionV>
                <wp:extent cx="723568" cy="0"/>
                <wp:effectExtent l="0" t="76200" r="19685" b="95250"/>
                <wp:wrapNone/>
                <wp:docPr id="2003189586" name="Straight Arrow Connector 5"/>
                <wp:cNvGraphicFramePr/>
                <a:graphic xmlns:a="http://schemas.openxmlformats.org/drawingml/2006/main">
                  <a:graphicData uri="http://schemas.microsoft.com/office/word/2010/wordprocessingShape">
                    <wps:wsp>
                      <wps:cNvCnPr/>
                      <wps:spPr>
                        <a:xfrm>
                          <a:off x="0" y="0"/>
                          <a:ext cx="723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A59DA" id="Straight Arrow Connector 5" o:spid="_x0000_s1026" type="#_x0000_t32" style="position:absolute;margin-left:229.55pt;margin-top:3pt;width:56.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851D581" wp14:editId="7596A705">
                <wp:simplePos x="0" y="0"/>
                <wp:positionH relativeFrom="column">
                  <wp:posOffset>1594237</wp:posOffset>
                </wp:positionH>
                <wp:positionV relativeFrom="paragraph">
                  <wp:posOffset>56101</wp:posOffset>
                </wp:positionV>
                <wp:extent cx="723568" cy="0"/>
                <wp:effectExtent l="0" t="76200" r="19685" b="95250"/>
                <wp:wrapNone/>
                <wp:docPr id="998231174" name="Straight Arrow Connector 5"/>
                <wp:cNvGraphicFramePr/>
                <a:graphic xmlns:a="http://schemas.openxmlformats.org/drawingml/2006/main">
                  <a:graphicData uri="http://schemas.microsoft.com/office/word/2010/wordprocessingShape">
                    <wps:wsp>
                      <wps:cNvCnPr/>
                      <wps:spPr>
                        <a:xfrm>
                          <a:off x="0" y="0"/>
                          <a:ext cx="723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3FF1B" id="Straight Arrow Connector 5" o:spid="_x0000_s1026" type="#_x0000_t32" style="position:absolute;margin-left:125.55pt;margin-top:4.4pt;width:56.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" strokecolor="#156082 [3204]" strokeweight=".5pt">
                <v:stroke endarrow="block" joinstyle="miter"/>
              </v:shape>
            </w:pict>
          </mc:Fallback>
        </mc:AlternateContent>
      </w:r>
    </w:p>
    <w:p w14:paraId="220B543B" w14:textId="608DCFA9" w:rsidR="008C0DC2" w:rsidRDefault="00364ED5" w:rsidP="00364ED5">
      <w:pPr>
        <w:tabs>
          <w:tab w:val="left" w:pos="3944"/>
          <w:tab w:val="left" w:pos="6273"/>
        </w:tabs>
        <w:spacing w:after="0"/>
      </w:pPr>
      <w:r>
        <w:rPr>
          <w:noProof/>
        </w:rPr>
        <mc:AlternateContent>
          <mc:Choice Requires="wps">
            <w:drawing>
              <wp:anchor distT="45720" distB="45720" distL="114300" distR="114300" simplePos="0" relativeHeight="251673600" behindDoc="1" locked="0" layoutInCell="1" allowOverlap="1" wp14:anchorId="01B77A85" wp14:editId="0264C919">
                <wp:simplePos x="0" y="0"/>
                <wp:positionH relativeFrom="margin">
                  <wp:posOffset>3530379</wp:posOffset>
                </wp:positionH>
                <wp:positionV relativeFrom="paragraph">
                  <wp:posOffset>11320</wp:posOffset>
                </wp:positionV>
                <wp:extent cx="1062355" cy="262255"/>
                <wp:effectExtent l="0" t="0" r="4445" b="4445"/>
                <wp:wrapNone/>
                <wp:docPr id="208992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514EDBCA" w14:textId="148CECED" w:rsidR="00364ED5" w:rsidRDefault="00364ED5" w:rsidP="00364ED5">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77A85" id="_x0000_s1027" type="#_x0000_t202" style="position:absolute;margin-left:278pt;margin-top:.9pt;width:83.65pt;height:20.6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1BDQIAAP0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" stroked="f">
                <v:textbox>
                  <w:txbxContent>
                    <w:p w14:paraId="514EDBCA" w14:textId="148CECED" w:rsidR="00364ED5" w:rsidRDefault="00364ED5" w:rsidP="00364ED5">
                      <w:r>
                        <w:t>Database</w:t>
                      </w:r>
                    </w:p>
                  </w:txbxContent>
                </v:textbox>
                <w10:wrap anchorx="margin"/>
              </v:shape>
            </w:pict>
          </mc:Fallback>
        </mc:AlternateContent>
      </w:r>
      <w:r>
        <w:rPr>
          <w:noProof/>
        </w:rPr>
        <mc:AlternateContent>
          <mc:Choice Requires="wps">
            <w:drawing>
              <wp:anchor distT="45720" distB="45720" distL="114300" distR="114300" simplePos="0" relativeHeight="251671552" behindDoc="1" locked="0" layoutInCell="1" allowOverlap="1" wp14:anchorId="24B2794F" wp14:editId="65FCB343">
                <wp:simplePos x="0" y="0"/>
                <wp:positionH relativeFrom="margin">
                  <wp:posOffset>2202512</wp:posOffset>
                </wp:positionH>
                <wp:positionV relativeFrom="paragraph">
                  <wp:posOffset>20568</wp:posOffset>
                </wp:positionV>
                <wp:extent cx="1062355" cy="262255"/>
                <wp:effectExtent l="0" t="0" r="4445" b="4445"/>
                <wp:wrapNone/>
                <wp:docPr id="1481680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59362B0" w14:textId="7612FBB2" w:rsidR="00364ED5" w:rsidRDefault="00364ED5" w:rsidP="00364ED5">
                            <w:r>
                              <w:t>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2794F" id="_x0000_s1028" type="#_x0000_t202" style="position:absolute;margin-left:173.45pt;margin-top:1.6pt;width:83.65pt;height:20.6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ADwIAAP0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" stroked="f">
                <v:textbox>
                  <w:txbxContent>
                    <w:p w14:paraId="259362B0" w14:textId="7612FBB2" w:rsidR="00364ED5" w:rsidRDefault="00364ED5" w:rsidP="00364ED5">
                      <w:r>
                        <w:t>Repository</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E6A7524" wp14:editId="2C5FE683">
                <wp:simplePos x="0" y="0"/>
                <wp:positionH relativeFrom="margin">
                  <wp:posOffset>839581</wp:posOffset>
                </wp:positionH>
                <wp:positionV relativeFrom="paragraph">
                  <wp:posOffset>50386</wp:posOffset>
                </wp:positionV>
                <wp:extent cx="1062355" cy="262255"/>
                <wp:effectExtent l="0" t="0" r="4445" b="4445"/>
                <wp:wrapNone/>
                <wp:docPr id="1680663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D400329" w14:textId="12320FC3" w:rsidR="00364ED5" w:rsidRDefault="00364ED5" w:rsidP="00364ED5">
                            <w: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A7524" id="_x0000_s1029" type="#_x0000_t202" style="position:absolute;margin-left:66.1pt;margin-top:3.95pt;width:83.65pt;height:20.6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" stroked="f">
                <v:textbox>
                  <w:txbxContent>
                    <w:p w14:paraId="2D400329" w14:textId="12320FC3" w:rsidR="00364ED5" w:rsidRDefault="00364ED5" w:rsidP="00364ED5">
                      <w:r>
                        <w:t>Controller</w:t>
                      </w:r>
                    </w:p>
                  </w:txbxContent>
                </v:textbox>
                <w10:wrap anchorx="margin"/>
              </v:shape>
            </w:pict>
          </mc:Fallback>
        </mc:AlternateContent>
      </w:r>
      <w:r>
        <w:tab/>
      </w:r>
      <w:r>
        <w:tab/>
      </w:r>
    </w:p>
    <w:p w14:paraId="113F350D" w14:textId="03ED1F55" w:rsidR="00364ED5" w:rsidRDefault="00364ED5" w:rsidP="00B42136">
      <w:pPr>
        <w:spacing w:after="0"/>
      </w:pPr>
    </w:p>
    <w:p w14:paraId="7459ACD3" w14:textId="6D997AFB" w:rsidR="00BF3077" w:rsidRDefault="00B42136" w:rsidP="00B42136">
      <w:pPr>
        <w:spacing w:after="0"/>
      </w:pPr>
      <w:r>
        <w:t>Repository pattern typically involves creating an abstraction layer between the application and the data store, which is implemented by a concrete repository class. The Repository class is responsible for performing CRUD operations. That is, create, read, update and delete on the data store and it exposes a set of methods that the application can use to interact with the data.</w:t>
      </w:r>
    </w:p>
    <w:p w14:paraId="7BE2E62C" w14:textId="77777777" w:rsidR="007E3EA4" w:rsidRDefault="007E3EA4" w:rsidP="00B42136">
      <w:pPr>
        <w:spacing w:after="0"/>
      </w:pPr>
    </w:p>
    <w:p w14:paraId="3E493F14" w14:textId="2444FADD" w:rsidR="007E3EA4" w:rsidRDefault="007E3EA4" w:rsidP="007E3EA4">
      <w:pPr>
        <w:spacing w:after="0"/>
      </w:pPr>
      <w:r>
        <w:t>If you remember your application now we have the Dbcontext class injected inside the controller and it is the controller who is directly talking to the database using that dbcontext. That is also a wrong practice and using the repository design pattern, we can eliminate that by adding an abstraction layer in between.</w:t>
      </w:r>
    </w:p>
    <w:p w14:paraId="38A8724F" w14:textId="77777777" w:rsidR="007E3EA4" w:rsidRDefault="007E3EA4" w:rsidP="007E3EA4">
      <w:pPr>
        <w:spacing w:after="0"/>
      </w:pPr>
    </w:p>
    <w:p w14:paraId="5BB27BB2" w14:textId="07EA21D0" w:rsidR="007E3EA4" w:rsidRDefault="007E3EA4" w:rsidP="007E3EA4">
      <w:pPr>
        <w:spacing w:after="0"/>
      </w:pPr>
      <w:r>
        <w:lastRenderedPageBreak/>
        <w:t xml:space="preserve">Repositories can be added in between the controller and the database so that all the operations on the database is then handled by the repository. The Dbcontext class is injected inside the repository rather than inside the controller, and it is </w:t>
      </w:r>
    </w:p>
    <w:p w14:paraId="6D7B775F" w14:textId="375D1009" w:rsidR="007E3EA4" w:rsidRDefault="007E3EA4" w:rsidP="007E3EA4">
      <w:pPr>
        <w:spacing w:after="0"/>
      </w:pPr>
      <w:r>
        <w:t>the repository that then injects in the controller. So the controller will use the repository instead of using the dbcontext. By doing that, the controller now has no awareness of what's being called through the DBCONTEXT, whether it's a SQL Server database or a MongoDB database, it has no idea about it.</w:t>
      </w:r>
    </w:p>
    <w:p w14:paraId="25E40F69" w14:textId="77777777" w:rsidR="007E3EA4" w:rsidRDefault="007E3EA4" w:rsidP="007E3EA4">
      <w:pPr>
        <w:spacing w:after="0"/>
      </w:pPr>
    </w:p>
    <w:p w14:paraId="3CA8AD33" w14:textId="77777777" w:rsidR="007E3EA4" w:rsidRDefault="007E3EA4" w:rsidP="007E3EA4">
      <w:pPr>
        <w:spacing w:after="0"/>
      </w:pPr>
      <w:r>
        <w:t>Controller is just using the interface method exposed by the interface repository and the implementation is hidden behind the implementation repository. Using that, you can switch the logic and the data stores behind the implementation repository. For example, you can use entity framework core to store your changes in a database, or you can just use an in-memory database by creating another implementation repository. All of those changes are happening behind the repository and the controller has no knowledge about the data stores at all.</w:t>
      </w:r>
    </w:p>
    <w:p w14:paraId="3580D8CE" w14:textId="77777777" w:rsidR="007E3EA4" w:rsidRDefault="007E3EA4" w:rsidP="007E3EA4">
      <w:pPr>
        <w:spacing w:after="0"/>
      </w:pPr>
    </w:p>
    <w:p w14:paraId="42D0D701" w14:textId="414C9806" w:rsidR="005A1B96" w:rsidRDefault="007E3EA4" w:rsidP="007E3EA4">
      <w:pPr>
        <w:spacing w:after="0"/>
      </w:pPr>
      <w:r>
        <w:t>By using repository pattern in ASP.NET Core, we developers can achieve several benefits</w:t>
      </w:r>
      <w:r w:rsidR="001230CE">
        <w:t>:</w:t>
      </w:r>
    </w:p>
    <w:p w14:paraId="69A135A6" w14:textId="77777777" w:rsidR="005A1B96" w:rsidRDefault="005A1B96" w:rsidP="007E3EA4">
      <w:pPr>
        <w:spacing w:after="0"/>
      </w:pPr>
    </w:p>
    <w:p w14:paraId="586E6446" w14:textId="77777777" w:rsidR="005A1B96" w:rsidRDefault="005A1B96" w:rsidP="005A1B96">
      <w:pPr>
        <w:pStyle w:val="ListParagraph"/>
        <w:numPr>
          <w:ilvl w:val="0"/>
          <w:numId w:val="2"/>
        </w:numPr>
        <w:spacing w:after="0"/>
      </w:pPr>
      <w:r>
        <w:t>Decoupling</w:t>
      </w:r>
    </w:p>
    <w:p w14:paraId="1E09C4AC" w14:textId="77777777" w:rsidR="005A1B96" w:rsidRDefault="005A1B96" w:rsidP="005A1B96">
      <w:pPr>
        <w:pStyle w:val="ListParagraph"/>
        <w:numPr>
          <w:ilvl w:val="0"/>
          <w:numId w:val="2"/>
        </w:numPr>
        <w:spacing w:after="0"/>
      </w:pPr>
      <w:r>
        <w:t>Consistency</w:t>
      </w:r>
    </w:p>
    <w:p w14:paraId="77CABBE5" w14:textId="77777777" w:rsidR="005A1B96" w:rsidRDefault="005A1B96" w:rsidP="005A1B96">
      <w:pPr>
        <w:pStyle w:val="ListParagraph"/>
        <w:numPr>
          <w:ilvl w:val="0"/>
          <w:numId w:val="2"/>
        </w:numPr>
        <w:spacing w:after="0"/>
      </w:pPr>
      <w:r>
        <w:t>Performance</w:t>
      </w:r>
    </w:p>
    <w:p w14:paraId="37972FFC" w14:textId="77777777" w:rsidR="005A1B96" w:rsidRDefault="005A1B96" w:rsidP="005A1B96">
      <w:pPr>
        <w:pStyle w:val="ListParagraph"/>
        <w:numPr>
          <w:ilvl w:val="0"/>
          <w:numId w:val="2"/>
        </w:numPr>
        <w:spacing w:after="0"/>
      </w:pPr>
      <w:r>
        <w:t>Multiple data sources (switching)</w:t>
      </w:r>
    </w:p>
    <w:p w14:paraId="1232F3CE" w14:textId="77777777" w:rsidR="005A1B96" w:rsidRDefault="005A1B96" w:rsidP="007E3EA4">
      <w:pPr>
        <w:spacing w:after="0"/>
      </w:pPr>
    </w:p>
    <w:p w14:paraId="3D36D32B" w14:textId="60D5155B" w:rsidR="007E3EA4" w:rsidRDefault="007E3EA4" w:rsidP="007E3EA4">
      <w:pPr>
        <w:spacing w:after="0"/>
      </w:pPr>
      <w:r>
        <w:t>That is decoupling the data access layer from the rest of the application, which makes it easier to maintain and test the application. Providing a standard interface for accessing data which improves the consistency and readability of the code.</w:t>
      </w:r>
    </w:p>
    <w:p w14:paraId="3EA30497" w14:textId="77777777" w:rsidR="005A1B96" w:rsidRDefault="005A1B96" w:rsidP="007E3EA4">
      <w:pPr>
        <w:spacing w:after="0"/>
      </w:pPr>
    </w:p>
    <w:p w14:paraId="7B4FE27F" w14:textId="77777777" w:rsidR="007E3EA4" w:rsidRDefault="007E3EA4" w:rsidP="007E3EA4">
      <w:pPr>
        <w:spacing w:after="0"/>
      </w:pPr>
    </w:p>
    <w:p w14:paraId="0EAF1204" w14:textId="77777777" w:rsidR="007E3EA4" w:rsidRDefault="007E3EA4" w:rsidP="007E3EA4">
      <w:pPr>
        <w:spacing w:after="0"/>
      </w:pPr>
      <w:r>
        <w:t>Now every connection to the database goes through the repository. We can also improve the performance of the application by using caching, batching or other optimization techniques supporting multiple data sources, which allows the application to switch between different data sources without affecting the application logic.</w:t>
      </w:r>
    </w:p>
    <w:p w14:paraId="1F036F03" w14:textId="77777777" w:rsidR="007E3EA4" w:rsidRDefault="007E3EA4" w:rsidP="007E3EA4">
      <w:pPr>
        <w:spacing w:after="0"/>
      </w:pPr>
    </w:p>
    <w:p w14:paraId="0260206C" w14:textId="1437E2BD" w:rsidR="007E3EA4" w:rsidRDefault="007E3EA4" w:rsidP="007E3EA4">
      <w:pPr>
        <w:spacing w:after="0"/>
      </w:pPr>
      <w:r>
        <w:t>Overall, the repository pattern is a powerful tool for managing data in ASP.NET Core applications, and we will introduce repositories in our application as well.</w:t>
      </w:r>
    </w:p>
    <w:p w14:paraId="79E6EED8" w14:textId="77777777" w:rsidR="00182EAD" w:rsidRDefault="00182EAD" w:rsidP="007E3EA4">
      <w:pPr>
        <w:spacing w:after="0"/>
      </w:pPr>
    </w:p>
    <w:p w14:paraId="7D5D33A3" w14:textId="00F0990C" w:rsidR="00182EAD" w:rsidRPr="00F95EFC" w:rsidRDefault="00182EAD" w:rsidP="007E3EA4">
      <w:pPr>
        <w:spacing w:after="0"/>
        <w:rPr>
          <w:b/>
          <w:bCs/>
        </w:rPr>
      </w:pPr>
      <w:r w:rsidRPr="00F95EFC">
        <w:rPr>
          <w:b/>
          <w:bCs/>
        </w:rPr>
        <w:t>Automapper</w:t>
      </w:r>
    </w:p>
    <w:p w14:paraId="1A7BAF2D" w14:textId="77777777" w:rsidR="00182EAD" w:rsidRDefault="00182EAD" w:rsidP="007E3EA4">
      <w:pPr>
        <w:spacing w:after="0"/>
      </w:pPr>
    </w:p>
    <w:p w14:paraId="36702CA9" w14:textId="0E280029" w:rsidR="004C720F" w:rsidRDefault="00182EAD" w:rsidP="00182EAD">
      <w:pPr>
        <w:pStyle w:val="ListParagraph"/>
        <w:numPr>
          <w:ilvl w:val="0"/>
          <w:numId w:val="2"/>
        </w:numPr>
      </w:pPr>
      <w:r>
        <w:t>Object-to-object mapping</w:t>
      </w:r>
    </w:p>
    <w:p w14:paraId="64FAE8B2" w14:textId="56596134" w:rsidR="00182EAD" w:rsidRDefault="00182EAD" w:rsidP="00182EAD">
      <w:pPr>
        <w:pStyle w:val="ListParagraph"/>
        <w:numPr>
          <w:ilvl w:val="0"/>
          <w:numId w:val="2"/>
        </w:numPr>
      </w:pPr>
      <w:r>
        <w:t>Simplification</w:t>
      </w:r>
    </w:p>
    <w:p w14:paraId="2D9BE8A3" w14:textId="6B2F7C9E" w:rsidR="00182EAD" w:rsidRDefault="00182EAD" w:rsidP="00182EAD">
      <w:pPr>
        <w:pStyle w:val="ListParagraph"/>
        <w:numPr>
          <w:ilvl w:val="0"/>
          <w:numId w:val="2"/>
        </w:numPr>
      </w:pPr>
      <w:r>
        <w:t>Map between DTOs and Domain Models and vice-versa</w:t>
      </w:r>
    </w:p>
    <w:p w14:paraId="2078430B" w14:textId="14581634" w:rsidR="00182EAD" w:rsidRDefault="00182EAD" w:rsidP="00182EAD">
      <w:pPr>
        <w:pStyle w:val="ListParagraph"/>
        <w:numPr>
          <w:ilvl w:val="0"/>
          <w:numId w:val="2"/>
        </w:numPr>
      </w:pPr>
      <w:r>
        <w:t>Quite powerful apart from just simple object-to-object mapping</w:t>
      </w:r>
    </w:p>
    <w:p w14:paraId="4D5B69D9" w14:textId="01C39B11" w:rsidR="00182EAD" w:rsidRDefault="00182EAD" w:rsidP="00182EAD">
      <w:r>
        <w:t>In this lecture, we will learn more about Auto Mapper and will later implement automapper in our project.</w:t>
      </w:r>
    </w:p>
    <w:p w14:paraId="138D8F37" w14:textId="482091F3" w:rsidR="00182EAD" w:rsidRDefault="00182EAD" w:rsidP="00182EAD">
      <w:r>
        <w:t>Auto Mapper is a popular object to object mapping library for Dotnet applications, including ASP.NET Core.</w:t>
      </w:r>
    </w:p>
    <w:p w14:paraId="54FFD5E7" w14:textId="4EC3F6B5" w:rsidR="00182EAD" w:rsidRDefault="00182EAD" w:rsidP="00182EAD">
      <w:r>
        <w:t>It allows us to simplify the mapping process between two objects with different structures by defining mappings between their properties.</w:t>
      </w:r>
    </w:p>
    <w:p w14:paraId="3E7FB6FC" w14:textId="5DCA520C" w:rsidR="00182EAD" w:rsidRDefault="00182EAD" w:rsidP="00182EAD">
      <w:r>
        <w:t>With the help of auto mapper, you can create mappings between the source and destination objects in a centralized location which can be used throughout your application.</w:t>
      </w:r>
    </w:p>
    <w:p w14:paraId="4EA6C2FC" w14:textId="11CB7618" w:rsidR="00182EAD" w:rsidRDefault="00182EAD" w:rsidP="00182EAD">
      <w:r>
        <w:lastRenderedPageBreak/>
        <w:t>This reduces the need for manually copying values between objects, and you can help to make your code more maintainable and less error prone.</w:t>
      </w:r>
    </w:p>
    <w:p w14:paraId="1D1A3573" w14:textId="140BCA01" w:rsidR="00182EAD" w:rsidRDefault="00182EAD" w:rsidP="00182EAD">
      <w:r>
        <w:t xml:space="preserve">In ASP.NET Core, Automapper is commonly used to map between domain models and view models or DTOs. </w:t>
      </w:r>
    </w:p>
    <w:p w14:paraId="1EC90B29" w14:textId="676B7B72" w:rsidR="00182EAD" w:rsidRDefault="00182EAD" w:rsidP="00182EAD">
      <w:r>
        <w:t>It can also be easily be integrated into your application using NuGet packages and configured using its fluent API.</w:t>
      </w:r>
    </w:p>
    <w:p w14:paraId="61E80081" w14:textId="3658C584" w:rsidR="00182EAD" w:rsidRDefault="00182EAD" w:rsidP="00182EAD">
      <w:r>
        <w:t>Auto Mapper provides a lot of functional flexibility and functionality in how mappings can be defined, including support for custom resolvers, value formatters and mapping conventions.</w:t>
      </w:r>
    </w:p>
    <w:p w14:paraId="6734F8FE" w14:textId="262FACD3" w:rsidR="00182EAD" w:rsidRDefault="00182EAD" w:rsidP="00182EAD">
      <w:r>
        <w:t>This makes it a powerful tool for managing object to object mapping in your ASP.NET Core application. In the next lecture, let's go on and see how we can implement automapper in our application.</w:t>
      </w:r>
    </w:p>
    <w:p w14:paraId="1C791CAE" w14:textId="650A6E02" w:rsidR="00434BD8" w:rsidRDefault="00434BD8" w:rsidP="00182EAD">
      <w:r>
        <w:t>Install packages for Automapper</w:t>
      </w:r>
      <w:r w:rsidR="00764E75">
        <w:t>:</w:t>
      </w:r>
    </w:p>
    <w:p w14:paraId="7EA5C4D1" w14:textId="6AD2B203" w:rsidR="00764E75" w:rsidRDefault="00764E75" w:rsidP="00764E75">
      <w:pPr>
        <w:pStyle w:val="ListParagraph"/>
        <w:numPr>
          <w:ilvl w:val="0"/>
          <w:numId w:val="3"/>
        </w:numPr>
      </w:pPr>
      <w:r>
        <w:t>Right-click on Dependencies</w:t>
      </w:r>
    </w:p>
    <w:p w14:paraId="28F0177A" w14:textId="33260177" w:rsidR="00764E75" w:rsidRDefault="00764E75" w:rsidP="00764E75">
      <w:pPr>
        <w:pStyle w:val="ListParagraph"/>
        <w:numPr>
          <w:ilvl w:val="0"/>
          <w:numId w:val="3"/>
        </w:numPr>
      </w:pPr>
      <w:r>
        <w:t>Go to Manage NuGet Packages</w:t>
      </w:r>
    </w:p>
    <w:p w14:paraId="3AAA5653" w14:textId="2958551F" w:rsidR="00764E75" w:rsidRDefault="00764E75" w:rsidP="00764E75">
      <w:pPr>
        <w:pStyle w:val="ListParagraph"/>
        <w:numPr>
          <w:ilvl w:val="0"/>
          <w:numId w:val="3"/>
        </w:numPr>
      </w:pPr>
      <w:r>
        <w:t>Browse for a package called Automapper by Jimmy Boggard – A convention-based object-object mapper.</w:t>
      </w:r>
    </w:p>
    <w:p w14:paraId="1EFD52AA" w14:textId="174654E1" w:rsidR="00764E75" w:rsidRDefault="00764E75" w:rsidP="00764E75">
      <w:pPr>
        <w:pStyle w:val="ListParagraph"/>
        <w:numPr>
          <w:ilvl w:val="0"/>
          <w:numId w:val="3"/>
        </w:numPr>
      </w:pPr>
      <w:r>
        <w:t>Click on Install</w:t>
      </w:r>
    </w:p>
    <w:p w14:paraId="3EE18DB4" w14:textId="01A45F64" w:rsidR="00764E75" w:rsidRDefault="00764E75" w:rsidP="00764E75">
      <w:pPr>
        <w:pStyle w:val="ListParagraph"/>
        <w:numPr>
          <w:ilvl w:val="0"/>
          <w:numId w:val="3"/>
        </w:numPr>
      </w:pPr>
      <w:r>
        <w:t>Once the package is installed, close the package window</w:t>
      </w:r>
    </w:p>
    <w:p w14:paraId="32CCFBA1" w14:textId="38F1F3E1" w:rsidR="000422FA" w:rsidRDefault="000422FA" w:rsidP="00764E75">
      <w:pPr>
        <w:pStyle w:val="ListParagraph"/>
        <w:numPr>
          <w:ilvl w:val="0"/>
          <w:numId w:val="3"/>
        </w:numPr>
      </w:pPr>
      <w:r>
        <w:t>Start creating the mapping profiles</w:t>
      </w:r>
    </w:p>
    <w:p w14:paraId="1574656C" w14:textId="3514ED31" w:rsidR="00D1077C" w:rsidRDefault="00BE09C4" w:rsidP="00D1077C">
      <w:pPr>
        <w:rPr>
          <w:b/>
          <w:bCs/>
        </w:rPr>
      </w:pPr>
      <w:r>
        <w:rPr>
          <w:b/>
          <w:bCs/>
        </w:rPr>
        <w:t>Functionality for Expenses – Create, Read, Update, and Delete for Expenses</w:t>
      </w:r>
    </w:p>
    <w:p w14:paraId="3B94D025" w14:textId="18C539EC" w:rsidR="00D1077C" w:rsidRPr="001C1903" w:rsidRDefault="00D1077C" w:rsidP="001C1903">
      <w:pPr>
        <w:pStyle w:val="ListParagraph"/>
        <w:numPr>
          <w:ilvl w:val="0"/>
          <w:numId w:val="4"/>
        </w:numPr>
        <w:ind w:left="720"/>
      </w:pPr>
      <w:r w:rsidRPr="001C1903">
        <w:t>Seed Data Using Entity Framework Core (EF Core)</w:t>
      </w:r>
    </w:p>
    <w:p w14:paraId="2A721849" w14:textId="38BEB07E" w:rsidR="00D1077C" w:rsidRPr="001C1903" w:rsidRDefault="00D1077C" w:rsidP="001C1903">
      <w:pPr>
        <w:pStyle w:val="ListParagraph"/>
        <w:numPr>
          <w:ilvl w:val="0"/>
          <w:numId w:val="4"/>
        </w:numPr>
        <w:ind w:left="720"/>
      </w:pPr>
      <w:r w:rsidRPr="001C1903">
        <w:t>Frequencies Controller and Action Methods</w:t>
      </w:r>
    </w:p>
    <w:p w14:paraId="5154B4DC" w14:textId="0C2A6DF3" w:rsidR="00D1077C" w:rsidRPr="001C1903" w:rsidRDefault="00DE14AD" w:rsidP="001C1903">
      <w:pPr>
        <w:pStyle w:val="ListParagraph"/>
        <w:numPr>
          <w:ilvl w:val="0"/>
          <w:numId w:val="4"/>
        </w:numPr>
        <w:ind w:left="720"/>
      </w:pPr>
      <w:r w:rsidRPr="001C1903">
        <w:t>Making Repositories Generic</w:t>
      </w:r>
    </w:p>
    <w:p w14:paraId="3F7CAF8F" w14:textId="4F4B671F" w:rsidR="001C1903" w:rsidRDefault="001C1903" w:rsidP="001C1903">
      <w:pPr>
        <w:rPr>
          <w:b/>
          <w:bCs/>
        </w:rPr>
      </w:pPr>
      <w:r>
        <w:rPr>
          <w:b/>
          <w:bCs/>
        </w:rPr>
        <w:t>Navigation Properties</w:t>
      </w:r>
    </w:p>
    <w:p w14:paraId="526777E1" w14:textId="5B3F275F" w:rsidR="001C1903" w:rsidRPr="001C1903" w:rsidRDefault="001C1903" w:rsidP="001C1903">
      <w:pPr>
        <w:pStyle w:val="ListParagraph"/>
        <w:numPr>
          <w:ilvl w:val="0"/>
          <w:numId w:val="4"/>
        </w:numPr>
        <w:ind w:left="720"/>
        <w:rPr>
          <w:b/>
          <w:bCs/>
        </w:rPr>
      </w:pPr>
      <w:r>
        <w:t>Allow to navigate from one Entity to another</w:t>
      </w:r>
    </w:p>
    <w:p w14:paraId="59368D1B" w14:textId="07CF4D0A" w:rsidR="001C1903" w:rsidRPr="00642EA7" w:rsidRDefault="001C1903" w:rsidP="001C1903">
      <w:pPr>
        <w:pStyle w:val="ListParagraph"/>
        <w:numPr>
          <w:ilvl w:val="0"/>
          <w:numId w:val="4"/>
        </w:numPr>
        <w:ind w:left="720"/>
        <w:rPr>
          <w:b/>
          <w:bCs/>
        </w:rPr>
      </w:pPr>
      <w:r>
        <w:t>Expenses Domain Model will have Frequency and Category Property</w:t>
      </w:r>
    </w:p>
    <w:p w14:paraId="5D686642" w14:textId="100934A5" w:rsidR="00642EA7" w:rsidRDefault="00642EA7" w:rsidP="00642EA7">
      <w:pPr>
        <w:rPr>
          <w:b/>
          <w:bCs/>
        </w:rPr>
      </w:pPr>
      <w:r>
        <w:rPr>
          <w:b/>
          <w:bCs/>
        </w:rPr>
        <w:t>Securing our ASP.NET Core API – Authentication and Authorization JWT Tokens</w:t>
      </w:r>
    </w:p>
    <w:p w14:paraId="36DA0C84" w14:textId="7F3A6233" w:rsidR="00642EA7" w:rsidRDefault="00642EA7" w:rsidP="00642EA7">
      <w:pPr>
        <w:pStyle w:val="ListParagraph"/>
        <w:numPr>
          <w:ilvl w:val="0"/>
          <w:numId w:val="4"/>
        </w:numPr>
      </w:pPr>
      <w:r>
        <w:t>Setting Up Authentication – Install NuGet Packages</w:t>
      </w:r>
      <w:r w:rsidR="00C34ADF">
        <w:t>:</w:t>
      </w:r>
    </w:p>
    <w:p w14:paraId="213F6617" w14:textId="31E54EF9" w:rsidR="00C34ADF" w:rsidRDefault="00C34ADF" w:rsidP="00C34ADF">
      <w:pPr>
        <w:pStyle w:val="ListParagraph"/>
        <w:numPr>
          <w:ilvl w:val="1"/>
          <w:numId w:val="4"/>
        </w:numPr>
      </w:pPr>
      <w:r>
        <w:t>Microsoft.AspNetCore.Authentication.JwtBearer</w:t>
      </w:r>
    </w:p>
    <w:p w14:paraId="14F79A45" w14:textId="246A7303" w:rsidR="00C34ADF" w:rsidRDefault="00C34ADF" w:rsidP="00C34ADF">
      <w:pPr>
        <w:pStyle w:val="ListParagraph"/>
        <w:numPr>
          <w:ilvl w:val="1"/>
          <w:numId w:val="4"/>
        </w:numPr>
      </w:pPr>
      <w:r>
        <w:t>Microsoft.IdentityModel.Tokens</w:t>
      </w:r>
    </w:p>
    <w:p w14:paraId="614FFF95" w14:textId="6E4C8956" w:rsidR="00C34ADF" w:rsidRDefault="00C34ADF" w:rsidP="00C34ADF">
      <w:pPr>
        <w:pStyle w:val="ListParagraph"/>
        <w:numPr>
          <w:ilvl w:val="1"/>
          <w:numId w:val="4"/>
        </w:numPr>
      </w:pPr>
      <w:r>
        <w:t>System.IdentityModel.Tokens.Jwt</w:t>
      </w:r>
    </w:p>
    <w:p w14:paraId="1888E7CF" w14:textId="4B1EFC38" w:rsidR="00C34ADF" w:rsidRDefault="00C34ADF" w:rsidP="00C34ADF">
      <w:pPr>
        <w:pStyle w:val="ListParagraph"/>
        <w:numPr>
          <w:ilvl w:val="1"/>
          <w:numId w:val="4"/>
        </w:numPr>
      </w:pPr>
      <w:r>
        <w:t>Microsoft.AspNetCore.Identity.EntityFrameworkCore</w:t>
      </w:r>
    </w:p>
    <w:p w14:paraId="1BD32791" w14:textId="3A0287CC" w:rsidR="003F6FCD" w:rsidRDefault="003F6FCD" w:rsidP="003F6FCD">
      <w:pPr>
        <w:rPr>
          <w:b/>
          <w:bCs/>
        </w:rPr>
      </w:pPr>
      <w:r>
        <w:rPr>
          <w:b/>
          <w:bCs/>
        </w:rPr>
        <w:t>Setting Up Auth Database</w:t>
      </w:r>
    </w:p>
    <w:p w14:paraId="0D97446E" w14:textId="0BBC2089" w:rsidR="003F6FCD" w:rsidRDefault="003F6FCD" w:rsidP="003F6FCD">
      <w:pPr>
        <w:pStyle w:val="ListParagraph"/>
        <w:numPr>
          <w:ilvl w:val="0"/>
          <w:numId w:val="4"/>
        </w:numPr>
      </w:pPr>
      <w:r>
        <w:t>Create New Connection String</w:t>
      </w:r>
    </w:p>
    <w:p w14:paraId="603CC62D" w14:textId="5131B02D" w:rsidR="003F6FCD" w:rsidRDefault="003F6FCD" w:rsidP="003F6FCD">
      <w:pPr>
        <w:pStyle w:val="ListParagraph"/>
        <w:numPr>
          <w:ilvl w:val="0"/>
          <w:numId w:val="4"/>
        </w:numPr>
      </w:pPr>
      <w:r>
        <w:t>Create New DbContext with Roles (Seed Data)</w:t>
      </w:r>
    </w:p>
    <w:p w14:paraId="1BAF28D7" w14:textId="1824BE40" w:rsidR="003F6FCD" w:rsidRDefault="003F6FCD" w:rsidP="003F6FCD">
      <w:pPr>
        <w:pStyle w:val="ListParagraph"/>
        <w:numPr>
          <w:ilvl w:val="0"/>
          <w:numId w:val="4"/>
        </w:numPr>
      </w:pPr>
      <w:r>
        <w:t>Inject DbContext and Identity (ASP.NET Core Identity)</w:t>
      </w:r>
    </w:p>
    <w:p w14:paraId="18FDBA01" w14:textId="15957D1A" w:rsidR="003F6FCD" w:rsidRPr="003F6FCD" w:rsidRDefault="003F6FCD" w:rsidP="003F6FCD">
      <w:pPr>
        <w:pStyle w:val="ListParagraph"/>
        <w:numPr>
          <w:ilvl w:val="0"/>
          <w:numId w:val="4"/>
        </w:numPr>
      </w:pPr>
      <w:r>
        <w:t>Run EF Core Migrations</w:t>
      </w:r>
    </w:p>
    <w:p w14:paraId="2CB290F9" w14:textId="77777777" w:rsidR="001C1903" w:rsidRPr="001C1903" w:rsidRDefault="001C1903" w:rsidP="001C1903">
      <w:pPr>
        <w:rPr>
          <w:b/>
          <w:bCs/>
        </w:rPr>
      </w:pPr>
    </w:p>
    <w:p w14:paraId="4432B328" w14:textId="77777777" w:rsidR="00BE09C4" w:rsidRPr="00BE09C4" w:rsidRDefault="00BE09C4" w:rsidP="00BE09C4">
      <w:pPr>
        <w:rPr>
          <w:b/>
          <w:bCs/>
        </w:rPr>
      </w:pPr>
    </w:p>
    <w:p w14:paraId="098C7F33" w14:textId="77777777" w:rsidR="00D1077C" w:rsidRPr="00D1077C" w:rsidRDefault="00D1077C" w:rsidP="00D1077C">
      <w:pPr>
        <w:rPr>
          <w:b/>
          <w:bCs/>
        </w:rPr>
      </w:pPr>
    </w:p>
    <w:p w14:paraId="12523DF3" w14:textId="77777777" w:rsidR="00764E75" w:rsidRDefault="00764E75" w:rsidP="00764E75"/>
    <w:p w14:paraId="24FA99C4" w14:textId="77777777" w:rsidR="008134A2" w:rsidRDefault="008134A2" w:rsidP="00182EAD"/>
    <w:p w14:paraId="418770A2" w14:textId="77777777" w:rsidR="007728D4" w:rsidRPr="00C2488C" w:rsidRDefault="007728D4" w:rsidP="007728D4">
      <w:pPr>
        <w:spacing w:after="0"/>
        <w:rPr>
          <w:rFonts w:ascii="Consolas" w:hAnsi="Consolas"/>
          <w:sz w:val="18"/>
          <w:szCs w:val="18"/>
        </w:rPr>
      </w:pPr>
    </w:p>
    <w:sectPr w:rsidR="007728D4" w:rsidRPr="00C2488C" w:rsidSect="00356B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8E6"/>
    <w:multiLevelType w:val="hybridMultilevel"/>
    <w:tmpl w:val="CCDC8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672FF"/>
    <w:multiLevelType w:val="hybridMultilevel"/>
    <w:tmpl w:val="2B20D89E"/>
    <w:lvl w:ilvl="0" w:tplc="80305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787B"/>
    <w:multiLevelType w:val="hybridMultilevel"/>
    <w:tmpl w:val="F96C4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6191A"/>
    <w:multiLevelType w:val="hybridMultilevel"/>
    <w:tmpl w:val="6AC2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F6E8F"/>
    <w:multiLevelType w:val="hybridMultilevel"/>
    <w:tmpl w:val="729E7B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942728">
    <w:abstractNumId w:val="2"/>
  </w:num>
  <w:num w:numId="2" w16cid:durableId="935864134">
    <w:abstractNumId w:val="4"/>
  </w:num>
  <w:num w:numId="3" w16cid:durableId="1991403698">
    <w:abstractNumId w:val="3"/>
  </w:num>
  <w:num w:numId="4" w16cid:durableId="1312251683">
    <w:abstractNumId w:val="0"/>
  </w:num>
  <w:num w:numId="5" w16cid:durableId="1787769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FA"/>
    <w:rsid w:val="00006E4A"/>
    <w:rsid w:val="000422FA"/>
    <w:rsid w:val="00071703"/>
    <w:rsid w:val="000C5799"/>
    <w:rsid w:val="001230CE"/>
    <w:rsid w:val="0015425C"/>
    <w:rsid w:val="001738B1"/>
    <w:rsid w:val="00182EAD"/>
    <w:rsid w:val="001B2455"/>
    <w:rsid w:val="001C1903"/>
    <w:rsid w:val="001D3A2B"/>
    <w:rsid w:val="00203FDC"/>
    <w:rsid w:val="002E6D3E"/>
    <w:rsid w:val="00350538"/>
    <w:rsid w:val="00356B1A"/>
    <w:rsid w:val="00364ED5"/>
    <w:rsid w:val="003F6FCD"/>
    <w:rsid w:val="0042312C"/>
    <w:rsid w:val="00434BD8"/>
    <w:rsid w:val="004C720F"/>
    <w:rsid w:val="004C76AB"/>
    <w:rsid w:val="00502C25"/>
    <w:rsid w:val="00531A09"/>
    <w:rsid w:val="00547F3B"/>
    <w:rsid w:val="00597946"/>
    <w:rsid w:val="005A1B96"/>
    <w:rsid w:val="0062265F"/>
    <w:rsid w:val="00642EA7"/>
    <w:rsid w:val="00687235"/>
    <w:rsid w:val="00705AFA"/>
    <w:rsid w:val="00764E75"/>
    <w:rsid w:val="007728D4"/>
    <w:rsid w:val="007E3EA4"/>
    <w:rsid w:val="008134A2"/>
    <w:rsid w:val="00833F37"/>
    <w:rsid w:val="00891CD8"/>
    <w:rsid w:val="008C0DC2"/>
    <w:rsid w:val="008C16DF"/>
    <w:rsid w:val="00972210"/>
    <w:rsid w:val="00996A9E"/>
    <w:rsid w:val="009C08D4"/>
    <w:rsid w:val="00A05312"/>
    <w:rsid w:val="00A71472"/>
    <w:rsid w:val="00B30959"/>
    <w:rsid w:val="00B319D1"/>
    <w:rsid w:val="00B42136"/>
    <w:rsid w:val="00B53DDB"/>
    <w:rsid w:val="00B54AD3"/>
    <w:rsid w:val="00BD341F"/>
    <w:rsid w:val="00BE09C4"/>
    <w:rsid w:val="00BF3077"/>
    <w:rsid w:val="00C2488C"/>
    <w:rsid w:val="00C34ADF"/>
    <w:rsid w:val="00C43364"/>
    <w:rsid w:val="00C64D69"/>
    <w:rsid w:val="00CA01E7"/>
    <w:rsid w:val="00CA4D80"/>
    <w:rsid w:val="00D1077C"/>
    <w:rsid w:val="00D41E13"/>
    <w:rsid w:val="00D82609"/>
    <w:rsid w:val="00D90ACE"/>
    <w:rsid w:val="00DE14AD"/>
    <w:rsid w:val="00ED284F"/>
    <w:rsid w:val="00EF15DA"/>
    <w:rsid w:val="00F9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04E2"/>
  <w15:chartTrackingRefBased/>
  <w15:docId w15:val="{8890D6C9-C156-4894-9E69-222310A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A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A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5A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5A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5A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5A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5A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A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A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5A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5A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5A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5A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5A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5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A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A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5AFA"/>
    <w:pPr>
      <w:spacing w:before="160"/>
      <w:jc w:val="center"/>
    </w:pPr>
    <w:rPr>
      <w:i/>
      <w:iCs/>
      <w:color w:val="404040" w:themeColor="text1" w:themeTint="BF"/>
    </w:rPr>
  </w:style>
  <w:style w:type="character" w:customStyle="1" w:styleId="QuoteChar">
    <w:name w:val="Quote Char"/>
    <w:basedOn w:val="DefaultParagraphFont"/>
    <w:link w:val="Quote"/>
    <w:uiPriority w:val="29"/>
    <w:rsid w:val="00705AFA"/>
    <w:rPr>
      <w:i/>
      <w:iCs/>
      <w:color w:val="404040" w:themeColor="text1" w:themeTint="BF"/>
    </w:rPr>
  </w:style>
  <w:style w:type="paragraph" w:styleId="ListParagraph">
    <w:name w:val="List Paragraph"/>
    <w:basedOn w:val="Normal"/>
    <w:uiPriority w:val="34"/>
    <w:qFormat/>
    <w:rsid w:val="00705AFA"/>
    <w:pPr>
      <w:ind w:left="720"/>
      <w:contextualSpacing/>
    </w:pPr>
  </w:style>
  <w:style w:type="character" w:styleId="IntenseEmphasis">
    <w:name w:val="Intense Emphasis"/>
    <w:basedOn w:val="DefaultParagraphFont"/>
    <w:uiPriority w:val="21"/>
    <w:qFormat/>
    <w:rsid w:val="00705AFA"/>
    <w:rPr>
      <w:i/>
      <w:iCs/>
      <w:color w:val="0F4761" w:themeColor="accent1" w:themeShade="BF"/>
    </w:rPr>
  </w:style>
  <w:style w:type="paragraph" w:styleId="IntenseQuote">
    <w:name w:val="Intense Quote"/>
    <w:basedOn w:val="Normal"/>
    <w:next w:val="Normal"/>
    <w:link w:val="IntenseQuoteChar"/>
    <w:uiPriority w:val="30"/>
    <w:qFormat/>
    <w:rsid w:val="00705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AFA"/>
    <w:rPr>
      <w:i/>
      <w:iCs/>
      <w:color w:val="0F4761" w:themeColor="accent1" w:themeShade="BF"/>
    </w:rPr>
  </w:style>
  <w:style w:type="character" w:styleId="IntenseReference">
    <w:name w:val="Intense Reference"/>
    <w:basedOn w:val="DefaultParagraphFont"/>
    <w:uiPriority w:val="32"/>
    <w:qFormat/>
    <w:rsid w:val="00705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330523">
      <w:bodyDiv w:val="1"/>
      <w:marLeft w:val="0"/>
      <w:marRight w:val="0"/>
      <w:marTop w:val="0"/>
      <w:marBottom w:val="0"/>
      <w:divBdr>
        <w:top w:val="none" w:sz="0" w:space="0" w:color="auto"/>
        <w:left w:val="none" w:sz="0" w:space="0" w:color="auto"/>
        <w:bottom w:val="none" w:sz="0" w:space="0" w:color="auto"/>
        <w:right w:val="none" w:sz="0" w:space="0" w:color="auto"/>
      </w:divBdr>
      <w:divsChild>
        <w:div w:id="1180392710">
          <w:marLeft w:val="0"/>
          <w:marRight w:val="0"/>
          <w:marTop w:val="0"/>
          <w:marBottom w:val="0"/>
          <w:divBdr>
            <w:top w:val="none" w:sz="0" w:space="0" w:color="auto"/>
            <w:left w:val="none" w:sz="0" w:space="0" w:color="auto"/>
            <w:bottom w:val="none" w:sz="0" w:space="0" w:color="auto"/>
            <w:right w:val="none" w:sz="0" w:space="0" w:color="auto"/>
          </w:divBdr>
        </w:div>
        <w:div w:id="1228413998">
          <w:marLeft w:val="0"/>
          <w:marRight w:val="0"/>
          <w:marTop w:val="0"/>
          <w:marBottom w:val="0"/>
          <w:divBdr>
            <w:top w:val="none" w:sz="0" w:space="0" w:color="auto"/>
            <w:left w:val="none" w:sz="0" w:space="0" w:color="auto"/>
            <w:bottom w:val="none" w:sz="0" w:space="0" w:color="auto"/>
            <w:right w:val="none" w:sz="0" w:space="0" w:color="auto"/>
          </w:divBdr>
        </w:div>
        <w:div w:id="461072255">
          <w:marLeft w:val="0"/>
          <w:marRight w:val="0"/>
          <w:marTop w:val="0"/>
          <w:marBottom w:val="0"/>
          <w:divBdr>
            <w:top w:val="none" w:sz="0" w:space="0" w:color="auto"/>
            <w:left w:val="none" w:sz="0" w:space="0" w:color="auto"/>
            <w:bottom w:val="none" w:sz="0" w:space="0" w:color="auto"/>
            <w:right w:val="none" w:sz="0" w:space="0" w:color="auto"/>
          </w:divBdr>
        </w:div>
        <w:div w:id="654525947">
          <w:marLeft w:val="0"/>
          <w:marRight w:val="0"/>
          <w:marTop w:val="0"/>
          <w:marBottom w:val="0"/>
          <w:divBdr>
            <w:top w:val="none" w:sz="0" w:space="0" w:color="auto"/>
            <w:left w:val="none" w:sz="0" w:space="0" w:color="auto"/>
            <w:bottom w:val="none" w:sz="0" w:space="0" w:color="auto"/>
            <w:right w:val="none" w:sz="0" w:space="0" w:color="auto"/>
          </w:divBdr>
        </w:div>
        <w:div w:id="1122454759">
          <w:marLeft w:val="0"/>
          <w:marRight w:val="0"/>
          <w:marTop w:val="0"/>
          <w:marBottom w:val="0"/>
          <w:divBdr>
            <w:top w:val="none" w:sz="0" w:space="0" w:color="auto"/>
            <w:left w:val="none" w:sz="0" w:space="0" w:color="auto"/>
            <w:bottom w:val="none" w:sz="0" w:space="0" w:color="auto"/>
            <w:right w:val="none" w:sz="0" w:space="0" w:color="auto"/>
          </w:divBdr>
        </w:div>
        <w:div w:id="1769428436">
          <w:marLeft w:val="0"/>
          <w:marRight w:val="0"/>
          <w:marTop w:val="0"/>
          <w:marBottom w:val="0"/>
          <w:divBdr>
            <w:top w:val="none" w:sz="0" w:space="0" w:color="auto"/>
            <w:left w:val="none" w:sz="0" w:space="0" w:color="auto"/>
            <w:bottom w:val="none" w:sz="0" w:space="0" w:color="auto"/>
            <w:right w:val="none" w:sz="0" w:space="0" w:color="auto"/>
          </w:divBdr>
        </w:div>
        <w:div w:id="1356347094">
          <w:marLeft w:val="0"/>
          <w:marRight w:val="0"/>
          <w:marTop w:val="0"/>
          <w:marBottom w:val="0"/>
          <w:divBdr>
            <w:top w:val="none" w:sz="0" w:space="0" w:color="auto"/>
            <w:left w:val="none" w:sz="0" w:space="0" w:color="auto"/>
            <w:bottom w:val="none" w:sz="0" w:space="0" w:color="auto"/>
            <w:right w:val="none" w:sz="0" w:space="0" w:color="auto"/>
          </w:divBdr>
        </w:div>
        <w:div w:id="1273434503">
          <w:marLeft w:val="0"/>
          <w:marRight w:val="0"/>
          <w:marTop w:val="0"/>
          <w:marBottom w:val="0"/>
          <w:divBdr>
            <w:top w:val="none" w:sz="0" w:space="0" w:color="auto"/>
            <w:left w:val="none" w:sz="0" w:space="0" w:color="auto"/>
            <w:bottom w:val="none" w:sz="0" w:space="0" w:color="auto"/>
            <w:right w:val="none" w:sz="0" w:space="0" w:color="auto"/>
          </w:divBdr>
        </w:div>
        <w:div w:id="2057898617">
          <w:marLeft w:val="0"/>
          <w:marRight w:val="0"/>
          <w:marTop w:val="0"/>
          <w:marBottom w:val="0"/>
          <w:divBdr>
            <w:top w:val="none" w:sz="0" w:space="0" w:color="auto"/>
            <w:left w:val="none" w:sz="0" w:space="0" w:color="auto"/>
            <w:bottom w:val="none" w:sz="0" w:space="0" w:color="auto"/>
            <w:right w:val="none" w:sz="0" w:space="0" w:color="auto"/>
          </w:divBdr>
        </w:div>
        <w:div w:id="1565721407">
          <w:marLeft w:val="0"/>
          <w:marRight w:val="0"/>
          <w:marTop w:val="0"/>
          <w:marBottom w:val="0"/>
          <w:divBdr>
            <w:top w:val="none" w:sz="0" w:space="0" w:color="auto"/>
            <w:left w:val="none" w:sz="0" w:space="0" w:color="auto"/>
            <w:bottom w:val="none" w:sz="0" w:space="0" w:color="auto"/>
            <w:right w:val="none" w:sz="0" w:space="0" w:color="auto"/>
          </w:divBdr>
        </w:div>
        <w:div w:id="200283520">
          <w:marLeft w:val="0"/>
          <w:marRight w:val="0"/>
          <w:marTop w:val="0"/>
          <w:marBottom w:val="0"/>
          <w:divBdr>
            <w:top w:val="none" w:sz="0" w:space="0" w:color="auto"/>
            <w:left w:val="none" w:sz="0" w:space="0" w:color="auto"/>
            <w:bottom w:val="none" w:sz="0" w:space="0" w:color="auto"/>
            <w:right w:val="none" w:sz="0" w:space="0" w:color="auto"/>
          </w:divBdr>
        </w:div>
        <w:div w:id="1679191347">
          <w:marLeft w:val="0"/>
          <w:marRight w:val="0"/>
          <w:marTop w:val="0"/>
          <w:marBottom w:val="0"/>
          <w:divBdr>
            <w:top w:val="none" w:sz="0" w:space="0" w:color="auto"/>
            <w:left w:val="none" w:sz="0" w:space="0" w:color="auto"/>
            <w:bottom w:val="none" w:sz="0" w:space="0" w:color="auto"/>
            <w:right w:val="none" w:sz="0" w:space="0" w:color="auto"/>
          </w:divBdr>
        </w:div>
        <w:div w:id="1900624750">
          <w:marLeft w:val="0"/>
          <w:marRight w:val="0"/>
          <w:marTop w:val="0"/>
          <w:marBottom w:val="0"/>
          <w:divBdr>
            <w:top w:val="none" w:sz="0" w:space="0" w:color="auto"/>
            <w:left w:val="none" w:sz="0" w:space="0" w:color="auto"/>
            <w:bottom w:val="none" w:sz="0" w:space="0" w:color="auto"/>
            <w:right w:val="none" w:sz="0" w:space="0" w:color="auto"/>
          </w:divBdr>
        </w:div>
        <w:div w:id="2087190646">
          <w:marLeft w:val="0"/>
          <w:marRight w:val="0"/>
          <w:marTop w:val="0"/>
          <w:marBottom w:val="0"/>
          <w:divBdr>
            <w:top w:val="none" w:sz="0" w:space="0" w:color="auto"/>
            <w:left w:val="none" w:sz="0" w:space="0" w:color="auto"/>
            <w:bottom w:val="none" w:sz="0" w:space="0" w:color="auto"/>
            <w:right w:val="none" w:sz="0" w:space="0" w:color="auto"/>
          </w:divBdr>
        </w:div>
        <w:div w:id="1106660514">
          <w:marLeft w:val="0"/>
          <w:marRight w:val="0"/>
          <w:marTop w:val="0"/>
          <w:marBottom w:val="0"/>
          <w:divBdr>
            <w:top w:val="none" w:sz="0" w:space="0" w:color="auto"/>
            <w:left w:val="none" w:sz="0" w:space="0" w:color="auto"/>
            <w:bottom w:val="none" w:sz="0" w:space="0" w:color="auto"/>
            <w:right w:val="none" w:sz="0" w:space="0" w:color="auto"/>
          </w:divBdr>
        </w:div>
        <w:div w:id="274412748">
          <w:marLeft w:val="0"/>
          <w:marRight w:val="0"/>
          <w:marTop w:val="0"/>
          <w:marBottom w:val="0"/>
          <w:divBdr>
            <w:top w:val="none" w:sz="0" w:space="0" w:color="auto"/>
            <w:left w:val="none" w:sz="0" w:space="0" w:color="auto"/>
            <w:bottom w:val="none" w:sz="0" w:space="0" w:color="auto"/>
            <w:right w:val="none" w:sz="0" w:space="0" w:color="auto"/>
          </w:divBdr>
        </w:div>
      </w:divsChild>
    </w:div>
    <w:div w:id="873150296">
      <w:bodyDiv w:val="1"/>
      <w:marLeft w:val="0"/>
      <w:marRight w:val="0"/>
      <w:marTop w:val="0"/>
      <w:marBottom w:val="0"/>
      <w:divBdr>
        <w:top w:val="none" w:sz="0" w:space="0" w:color="auto"/>
        <w:left w:val="none" w:sz="0" w:space="0" w:color="auto"/>
        <w:bottom w:val="none" w:sz="0" w:space="0" w:color="auto"/>
        <w:right w:val="none" w:sz="0" w:space="0" w:color="auto"/>
      </w:divBdr>
      <w:divsChild>
        <w:div w:id="728648203">
          <w:marLeft w:val="0"/>
          <w:marRight w:val="0"/>
          <w:marTop w:val="0"/>
          <w:marBottom w:val="0"/>
          <w:divBdr>
            <w:top w:val="none" w:sz="0" w:space="0" w:color="auto"/>
            <w:left w:val="none" w:sz="0" w:space="0" w:color="auto"/>
            <w:bottom w:val="none" w:sz="0" w:space="0" w:color="auto"/>
            <w:right w:val="none" w:sz="0" w:space="0" w:color="auto"/>
          </w:divBdr>
        </w:div>
        <w:div w:id="464008560">
          <w:marLeft w:val="0"/>
          <w:marRight w:val="0"/>
          <w:marTop w:val="0"/>
          <w:marBottom w:val="0"/>
          <w:divBdr>
            <w:top w:val="none" w:sz="0" w:space="0" w:color="auto"/>
            <w:left w:val="none" w:sz="0" w:space="0" w:color="auto"/>
            <w:bottom w:val="none" w:sz="0" w:space="0" w:color="auto"/>
            <w:right w:val="none" w:sz="0" w:space="0" w:color="auto"/>
          </w:divBdr>
        </w:div>
        <w:div w:id="748429303">
          <w:marLeft w:val="0"/>
          <w:marRight w:val="0"/>
          <w:marTop w:val="0"/>
          <w:marBottom w:val="0"/>
          <w:divBdr>
            <w:top w:val="none" w:sz="0" w:space="0" w:color="auto"/>
            <w:left w:val="none" w:sz="0" w:space="0" w:color="auto"/>
            <w:bottom w:val="none" w:sz="0" w:space="0" w:color="auto"/>
            <w:right w:val="none" w:sz="0" w:space="0" w:color="auto"/>
          </w:divBdr>
        </w:div>
        <w:div w:id="1670524836">
          <w:marLeft w:val="0"/>
          <w:marRight w:val="0"/>
          <w:marTop w:val="0"/>
          <w:marBottom w:val="0"/>
          <w:divBdr>
            <w:top w:val="none" w:sz="0" w:space="0" w:color="auto"/>
            <w:left w:val="none" w:sz="0" w:space="0" w:color="auto"/>
            <w:bottom w:val="none" w:sz="0" w:space="0" w:color="auto"/>
            <w:right w:val="none" w:sz="0" w:space="0" w:color="auto"/>
          </w:divBdr>
        </w:div>
        <w:div w:id="1266890175">
          <w:marLeft w:val="0"/>
          <w:marRight w:val="0"/>
          <w:marTop w:val="0"/>
          <w:marBottom w:val="0"/>
          <w:divBdr>
            <w:top w:val="none" w:sz="0" w:space="0" w:color="auto"/>
            <w:left w:val="none" w:sz="0" w:space="0" w:color="auto"/>
            <w:bottom w:val="none" w:sz="0" w:space="0" w:color="auto"/>
            <w:right w:val="none" w:sz="0" w:space="0" w:color="auto"/>
          </w:divBdr>
        </w:div>
        <w:div w:id="1977908687">
          <w:marLeft w:val="0"/>
          <w:marRight w:val="0"/>
          <w:marTop w:val="0"/>
          <w:marBottom w:val="0"/>
          <w:divBdr>
            <w:top w:val="none" w:sz="0" w:space="0" w:color="auto"/>
            <w:left w:val="none" w:sz="0" w:space="0" w:color="auto"/>
            <w:bottom w:val="none" w:sz="0" w:space="0" w:color="auto"/>
            <w:right w:val="none" w:sz="0" w:space="0" w:color="auto"/>
          </w:divBdr>
        </w:div>
        <w:div w:id="431821574">
          <w:marLeft w:val="0"/>
          <w:marRight w:val="0"/>
          <w:marTop w:val="0"/>
          <w:marBottom w:val="0"/>
          <w:divBdr>
            <w:top w:val="none" w:sz="0" w:space="0" w:color="auto"/>
            <w:left w:val="none" w:sz="0" w:space="0" w:color="auto"/>
            <w:bottom w:val="none" w:sz="0" w:space="0" w:color="auto"/>
            <w:right w:val="none" w:sz="0" w:space="0" w:color="auto"/>
          </w:divBdr>
        </w:div>
        <w:div w:id="1396663506">
          <w:marLeft w:val="0"/>
          <w:marRight w:val="0"/>
          <w:marTop w:val="0"/>
          <w:marBottom w:val="0"/>
          <w:divBdr>
            <w:top w:val="none" w:sz="0" w:space="0" w:color="auto"/>
            <w:left w:val="none" w:sz="0" w:space="0" w:color="auto"/>
            <w:bottom w:val="none" w:sz="0" w:space="0" w:color="auto"/>
            <w:right w:val="none" w:sz="0" w:space="0" w:color="auto"/>
          </w:divBdr>
        </w:div>
        <w:div w:id="2081511536">
          <w:marLeft w:val="0"/>
          <w:marRight w:val="0"/>
          <w:marTop w:val="0"/>
          <w:marBottom w:val="0"/>
          <w:divBdr>
            <w:top w:val="none" w:sz="0" w:space="0" w:color="auto"/>
            <w:left w:val="none" w:sz="0" w:space="0" w:color="auto"/>
            <w:bottom w:val="none" w:sz="0" w:space="0" w:color="auto"/>
            <w:right w:val="none" w:sz="0" w:space="0" w:color="auto"/>
          </w:divBdr>
        </w:div>
        <w:div w:id="1978296982">
          <w:marLeft w:val="0"/>
          <w:marRight w:val="0"/>
          <w:marTop w:val="0"/>
          <w:marBottom w:val="0"/>
          <w:divBdr>
            <w:top w:val="none" w:sz="0" w:space="0" w:color="auto"/>
            <w:left w:val="none" w:sz="0" w:space="0" w:color="auto"/>
            <w:bottom w:val="none" w:sz="0" w:space="0" w:color="auto"/>
            <w:right w:val="none" w:sz="0" w:space="0" w:color="auto"/>
          </w:divBdr>
        </w:div>
        <w:div w:id="684597489">
          <w:marLeft w:val="0"/>
          <w:marRight w:val="0"/>
          <w:marTop w:val="0"/>
          <w:marBottom w:val="0"/>
          <w:divBdr>
            <w:top w:val="none" w:sz="0" w:space="0" w:color="auto"/>
            <w:left w:val="none" w:sz="0" w:space="0" w:color="auto"/>
            <w:bottom w:val="none" w:sz="0" w:space="0" w:color="auto"/>
            <w:right w:val="none" w:sz="0" w:space="0" w:color="auto"/>
          </w:divBdr>
        </w:div>
        <w:div w:id="1513689441">
          <w:marLeft w:val="0"/>
          <w:marRight w:val="0"/>
          <w:marTop w:val="0"/>
          <w:marBottom w:val="0"/>
          <w:divBdr>
            <w:top w:val="none" w:sz="0" w:space="0" w:color="auto"/>
            <w:left w:val="none" w:sz="0" w:space="0" w:color="auto"/>
            <w:bottom w:val="none" w:sz="0" w:space="0" w:color="auto"/>
            <w:right w:val="none" w:sz="0" w:space="0" w:color="auto"/>
          </w:divBdr>
        </w:div>
        <w:div w:id="1030685225">
          <w:marLeft w:val="0"/>
          <w:marRight w:val="0"/>
          <w:marTop w:val="0"/>
          <w:marBottom w:val="0"/>
          <w:divBdr>
            <w:top w:val="none" w:sz="0" w:space="0" w:color="auto"/>
            <w:left w:val="none" w:sz="0" w:space="0" w:color="auto"/>
            <w:bottom w:val="none" w:sz="0" w:space="0" w:color="auto"/>
            <w:right w:val="none" w:sz="0" w:space="0" w:color="auto"/>
          </w:divBdr>
        </w:div>
        <w:div w:id="1464735727">
          <w:marLeft w:val="0"/>
          <w:marRight w:val="0"/>
          <w:marTop w:val="0"/>
          <w:marBottom w:val="0"/>
          <w:divBdr>
            <w:top w:val="none" w:sz="0" w:space="0" w:color="auto"/>
            <w:left w:val="none" w:sz="0" w:space="0" w:color="auto"/>
            <w:bottom w:val="none" w:sz="0" w:space="0" w:color="auto"/>
            <w:right w:val="none" w:sz="0" w:space="0" w:color="auto"/>
          </w:divBdr>
        </w:div>
        <w:div w:id="1034699472">
          <w:marLeft w:val="0"/>
          <w:marRight w:val="0"/>
          <w:marTop w:val="0"/>
          <w:marBottom w:val="0"/>
          <w:divBdr>
            <w:top w:val="none" w:sz="0" w:space="0" w:color="auto"/>
            <w:left w:val="none" w:sz="0" w:space="0" w:color="auto"/>
            <w:bottom w:val="none" w:sz="0" w:space="0" w:color="auto"/>
            <w:right w:val="none" w:sz="0" w:space="0" w:color="auto"/>
          </w:divBdr>
        </w:div>
        <w:div w:id="1181117567">
          <w:marLeft w:val="0"/>
          <w:marRight w:val="0"/>
          <w:marTop w:val="0"/>
          <w:marBottom w:val="0"/>
          <w:divBdr>
            <w:top w:val="none" w:sz="0" w:space="0" w:color="auto"/>
            <w:left w:val="none" w:sz="0" w:space="0" w:color="auto"/>
            <w:bottom w:val="none" w:sz="0" w:space="0" w:color="auto"/>
            <w:right w:val="none" w:sz="0" w:space="0" w:color="auto"/>
          </w:divBdr>
        </w:div>
        <w:div w:id="1983997603">
          <w:marLeft w:val="0"/>
          <w:marRight w:val="0"/>
          <w:marTop w:val="0"/>
          <w:marBottom w:val="0"/>
          <w:divBdr>
            <w:top w:val="none" w:sz="0" w:space="0" w:color="auto"/>
            <w:left w:val="none" w:sz="0" w:space="0" w:color="auto"/>
            <w:bottom w:val="none" w:sz="0" w:space="0" w:color="auto"/>
            <w:right w:val="none" w:sz="0" w:space="0" w:color="auto"/>
          </w:divBdr>
        </w:div>
        <w:div w:id="745342531">
          <w:marLeft w:val="0"/>
          <w:marRight w:val="0"/>
          <w:marTop w:val="0"/>
          <w:marBottom w:val="0"/>
          <w:divBdr>
            <w:top w:val="none" w:sz="0" w:space="0" w:color="auto"/>
            <w:left w:val="none" w:sz="0" w:space="0" w:color="auto"/>
            <w:bottom w:val="none" w:sz="0" w:space="0" w:color="auto"/>
            <w:right w:val="none" w:sz="0" w:space="0" w:color="auto"/>
          </w:divBdr>
        </w:div>
        <w:div w:id="1005867511">
          <w:marLeft w:val="0"/>
          <w:marRight w:val="0"/>
          <w:marTop w:val="0"/>
          <w:marBottom w:val="0"/>
          <w:divBdr>
            <w:top w:val="none" w:sz="0" w:space="0" w:color="auto"/>
            <w:left w:val="none" w:sz="0" w:space="0" w:color="auto"/>
            <w:bottom w:val="none" w:sz="0" w:space="0" w:color="auto"/>
            <w:right w:val="none" w:sz="0" w:space="0" w:color="auto"/>
          </w:divBdr>
        </w:div>
        <w:div w:id="421536793">
          <w:marLeft w:val="0"/>
          <w:marRight w:val="0"/>
          <w:marTop w:val="0"/>
          <w:marBottom w:val="0"/>
          <w:divBdr>
            <w:top w:val="none" w:sz="0" w:space="0" w:color="auto"/>
            <w:left w:val="none" w:sz="0" w:space="0" w:color="auto"/>
            <w:bottom w:val="none" w:sz="0" w:space="0" w:color="auto"/>
            <w:right w:val="none" w:sz="0" w:space="0" w:color="auto"/>
          </w:divBdr>
        </w:div>
        <w:div w:id="1715303249">
          <w:marLeft w:val="0"/>
          <w:marRight w:val="0"/>
          <w:marTop w:val="0"/>
          <w:marBottom w:val="0"/>
          <w:divBdr>
            <w:top w:val="none" w:sz="0" w:space="0" w:color="auto"/>
            <w:left w:val="none" w:sz="0" w:space="0" w:color="auto"/>
            <w:bottom w:val="none" w:sz="0" w:space="0" w:color="auto"/>
            <w:right w:val="none" w:sz="0" w:space="0" w:color="auto"/>
          </w:divBdr>
        </w:div>
        <w:div w:id="661390265">
          <w:marLeft w:val="0"/>
          <w:marRight w:val="0"/>
          <w:marTop w:val="0"/>
          <w:marBottom w:val="0"/>
          <w:divBdr>
            <w:top w:val="none" w:sz="0" w:space="0" w:color="auto"/>
            <w:left w:val="none" w:sz="0" w:space="0" w:color="auto"/>
            <w:bottom w:val="none" w:sz="0" w:space="0" w:color="auto"/>
            <w:right w:val="none" w:sz="0" w:space="0" w:color="auto"/>
          </w:divBdr>
        </w:div>
        <w:div w:id="1519078198">
          <w:marLeft w:val="0"/>
          <w:marRight w:val="0"/>
          <w:marTop w:val="0"/>
          <w:marBottom w:val="0"/>
          <w:divBdr>
            <w:top w:val="none" w:sz="0" w:space="0" w:color="auto"/>
            <w:left w:val="none" w:sz="0" w:space="0" w:color="auto"/>
            <w:bottom w:val="none" w:sz="0" w:space="0" w:color="auto"/>
            <w:right w:val="none" w:sz="0" w:space="0" w:color="auto"/>
          </w:divBdr>
        </w:div>
        <w:div w:id="1840921811">
          <w:marLeft w:val="0"/>
          <w:marRight w:val="0"/>
          <w:marTop w:val="0"/>
          <w:marBottom w:val="0"/>
          <w:divBdr>
            <w:top w:val="none" w:sz="0" w:space="0" w:color="auto"/>
            <w:left w:val="none" w:sz="0" w:space="0" w:color="auto"/>
            <w:bottom w:val="none" w:sz="0" w:space="0" w:color="auto"/>
            <w:right w:val="none" w:sz="0" w:space="0" w:color="auto"/>
          </w:divBdr>
        </w:div>
        <w:div w:id="2026445513">
          <w:marLeft w:val="0"/>
          <w:marRight w:val="0"/>
          <w:marTop w:val="0"/>
          <w:marBottom w:val="0"/>
          <w:divBdr>
            <w:top w:val="none" w:sz="0" w:space="0" w:color="auto"/>
            <w:left w:val="none" w:sz="0" w:space="0" w:color="auto"/>
            <w:bottom w:val="none" w:sz="0" w:space="0" w:color="auto"/>
            <w:right w:val="none" w:sz="0" w:space="0" w:color="auto"/>
          </w:divBdr>
        </w:div>
      </w:divsChild>
    </w:div>
    <w:div w:id="1015303439">
      <w:bodyDiv w:val="1"/>
      <w:marLeft w:val="0"/>
      <w:marRight w:val="0"/>
      <w:marTop w:val="0"/>
      <w:marBottom w:val="0"/>
      <w:divBdr>
        <w:top w:val="none" w:sz="0" w:space="0" w:color="auto"/>
        <w:left w:val="none" w:sz="0" w:space="0" w:color="auto"/>
        <w:bottom w:val="none" w:sz="0" w:space="0" w:color="auto"/>
        <w:right w:val="none" w:sz="0" w:space="0" w:color="auto"/>
      </w:divBdr>
      <w:divsChild>
        <w:div w:id="199637664">
          <w:marLeft w:val="0"/>
          <w:marRight w:val="0"/>
          <w:marTop w:val="0"/>
          <w:marBottom w:val="0"/>
          <w:divBdr>
            <w:top w:val="none" w:sz="0" w:space="0" w:color="auto"/>
            <w:left w:val="none" w:sz="0" w:space="0" w:color="auto"/>
            <w:bottom w:val="none" w:sz="0" w:space="0" w:color="auto"/>
            <w:right w:val="none" w:sz="0" w:space="0" w:color="auto"/>
          </w:divBdr>
        </w:div>
        <w:div w:id="346100609">
          <w:marLeft w:val="0"/>
          <w:marRight w:val="0"/>
          <w:marTop w:val="0"/>
          <w:marBottom w:val="0"/>
          <w:divBdr>
            <w:top w:val="none" w:sz="0" w:space="0" w:color="auto"/>
            <w:left w:val="none" w:sz="0" w:space="0" w:color="auto"/>
            <w:bottom w:val="none" w:sz="0" w:space="0" w:color="auto"/>
            <w:right w:val="none" w:sz="0" w:space="0" w:color="auto"/>
          </w:divBdr>
        </w:div>
        <w:div w:id="1532379430">
          <w:marLeft w:val="0"/>
          <w:marRight w:val="0"/>
          <w:marTop w:val="0"/>
          <w:marBottom w:val="0"/>
          <w:divBdr>
            <w:top w:val="none" w:sz="0" w:space="0" w:color="auto"/>
            <w:left w:val="none" w:sz="0" w:space="0" w:color="auto"/>
            <w:bottom w:val="none" w:sz="0" w:space="0" w:color="auto"/>
            <w:right w:val="none" w:sz="0" w:space="0" w:color="auto"/>
          </w:divBdr>
        </w:div>
        <w:div w:id="1504468227">
          <w:marLeft w:val="0"/>
          <w:marRight w:val="0"/>
          <w:marTop w:val="0"/>
          <w:marBottom w:val="0"/>
          <w:divBdr>
            <w:top w:val="none" w:sz="0" w:space="0" w:color="auto"/>
            <w:left w:val="none" w:sz="0" w:space="0" w:color="auto"/>
            <w:bottom w:val="none" w:sz="0" w:space="0" w:color="auto"/>
            <w:right w:val="none" w:sz="0" w:space="0" w:color="auto"/>
          </w:divBdr>
        </w:div>
        <w:div w:id="1819303204">
          <w:marLeft w:val="0"/>
          <w:marRight w:val="0"/>
          <w:marTop w:val="0"/>
          <w:marBottom w:val="0"/>
          <w:divBdr>
            <w:top w:val="none" w:sz="0" w:space="0" w:color="auto"/>
            <w:left w:val="none" w:sz="0" w:space="0" w:color="auto"/>
            <w:bottom w:val="none" w:sz="0" w:space="0" w:color="auto"/>
            <w:right w:val="none" w:sz="0" w:space="0" w:color="auto"/>
          </w:divBdr>
        </w:div>
        <w:div w:id="1451390087">
          <w:marLeft w:val="0"/>
          <w:marRight w:val="0"/>
          <w:marTop w:val="0"/>
          <w:marBottom w:val="0"/>
          <w:divBdr>
            <w:top w:val="none" w:sz="0" w:space="0" w:color="auto"/>
            <w:left w:val="none" w:sz="0" w:space="0" w:color="auto"/>
            <w:bottom w:val="none" w:sz="0" w:space="0" w:color="auto"/>
            <w:right w:val="none" w:sz="0" w:space="0" w:color="auto"/>
          </w:divBdr>
        </w:div>
        <w:div w:id="465859988">
          <w:marLeft w:val="0"/>
          <w:marRight w:val="0"/>
          <w:marTop w:val="0"/>
          <w:marBottom w:val="0"/>
          <w:divBdr>
            <w:top w:val="none" w:sz="0" w:space="0" w:color="auto"/>
            <w:left w:val="none" w:sz="0" w:space="0" w:color="auto"/>
            <w:bottom w:val="none" w:sz="0" w:space="0" w:color="auto"/>
            <w:right w:val="none" w:sz="0" w:space="0" w:color="auto"/>
          </w:divBdr>
        </w:div>
        <w:div w:id="1585455599">
          <w:marLeft w:val="0"/>
          <w:marRight w:val="0"/>
          <w:marTop w:val="0"/>
          <w:marBottom w:val="0"/>
          <w:divBdr>
            <w:top w:val="none" w:sz="0" w:space="0" w:color="auto"/>
            <w:left w:val="none" w:sz="0" w:space="0" w:color="auto"/>
            <w:bottom w:val="none" w:sz="0" w:space="0" w:color="auto"/>
            <w:right w:val="none" w:sz="0" w:space="0" w:color="auto"/>
          </w:divBdr>
        </w:div>
        <w:div w:id="1326084027">
          <w:marLeft w:val="0"/>
          <w:marRight w:val="0"/>
          <w:marTop w:val="0"/>
          <w:marBottom w:val="0"/>
          <w:divBdr>
            <w:top w:val="none" w:sz="0" w:space="0" w:color="auto"/>
            <w:left w:val="none" w:sz="0" w:space="0" w:color="auto"/>
            <w:bottom w:val="none" w:sz="0" w:space="0" w:color="auto"/>
            <w:right w:val="none" w:sz="0" w:space="0" w:color="auto"/>
          </w:divBdr>
        </w:div>
        <w:div w:id="80956811">
          <w:marLeft w:val="0"/>
          <w:marRight w:val="0"/>
          <w:marTop w:val="0"/>
          <w:marBottom w:val="0"/>
          <w:divBdr>
            <w:top w:val="none" w:sz="0" w:space="0" w:color="auto"/>
            <w:left w:val="none" w:sz="0" w:space="0" w:color="auto"/>
            <w:bottom w:val="none" w:sz="0" w:space="0" w:color="auto"/>
            <w:right w:val="none" w:sz="0" w:space="0" w:color="auto"/>
          </w:divBdr>
        </w:div>
        <w:div w:id="1618558741">
          <w:marLeft w:val="0"/>
          <w:marRight w:val="0"/>
          <w:marTop w:val="0"/>
          <w:marBottom w:val="0"/>
          <w:divBdr>
            <w:top w:val="none" w:sz="0" w:space="0" w:color="auto"/>
            <w:left w:val="none" w:sz="0" w:space="0" w:color="auto"/>
            <w:bottom w:val="none" w:sz="0" w:space="0" w:color="auto"/>
            <w:right w:val="none" w:sz="0" w:space="0" w:color="auto"/>
          </w:divBdr>
        </w:div>
        <w:div w:id="493834592">
          <w:marLeft w:val="0"/>
          <w:marRight w:val="0"/>
          <w:marTop w:val="0"/>
          <w:marBottom w:val="0"/>
          <w:divBdr>
            <w:top w:val="none" w:sz="0" w:space="0" w:color="auto"/>
            <w:left w:val="none" w:sz="0" w:space="0" w:color="auto"/>
            <w:bottom w:val="none" w:sz="0" w:space="0" w:color="auto"/>
            <w:right w:val="none" w:sz="0" w:space="0" w:color="auto"/>
          </w:divBdr>
        </w:div>
        <w:div w:id="1703437614">
          <w:marLeft w:val="0"/>
          <w:marRight w:val="0"/>
          <w:marTop w:val="0"/>
          <w:marBottom w:val="0"/>
          <w:divBdr>
            <w:top w:val="none" w:sz="0" w:space="0" w:color="auto"/>
            <w:left w:val="none" w:sz="0" w:space="0" w:color="auto"/>
            <w:bottom w:val="none" w:sz="0" w:space="0" w:color="auto"/>
            <w:right w:val="none" w:sz="0" w:space="0" w:color="auto"/>
          </w:divBdr>
        </w:div>
        <w:div w:id="1030649955">
          <w:marLeft w:val="0"/>
          <w:marRight w:val="0"/>
          <w:marTop w:val="0"/>
          <w:marBottom w:val="0"/>
          <w:divBdr>
            <w:top w:val="none" w:sz="0" w:space="0" w:color="auto"/>
            <w:left w:val="none" w:sz="0" w:space="0" w:color="auto"/>
            <w:bottom w:val="none" w:sz="0" w:space="0" w:color="auto"/>
            <w:right w:val="none" w:sz="0" w:space="0" w:color="auto"/>
          </w:divBdr>
        </w:div>
        <w:div w:id="182594808">
          <w:marLeft w:val="0"/>
          <w:marRight w:val="0"/>
          <w:marTop w:val="0"/>
          <w:marBottom w:val="0"/>
          <w:divBdr>
            <w:top w:val="none" w:sz="0" w:space="0" w:color="auto"/>
            <w:left w:val="none" w:sz="0" w:space="0" w:color="auto"/>
            <w:bottom w:val="none" w:sz="0" w:space="0" w:color="auto"/>
            <w:right w:val="none" w:sz="0" w:space="0" w:color="auto"/>
          </w:divBdr>
        </w:div>
        <w:div w:id="1035731864">
          <w:marLeft w:val="0"/>
          <w:marRight w:val="0"/>
          <w:marTop w:val="0"/>
          <w:marBottom w:val="0"/>
          <w:divBdr>
            <w:top w:val="none" w:sz="0" w:space="0" w:color="auto"/>
            <w:left w:val="none" w:sz="0" w:space="0" w:color="auto"/>
            <w:bottom w:val="none" w:sz="0" w:space="0" w:color="auto"/>
            <w:right w:val="none" w:sz="0" w:space="0" w:color="auto"/>
          </w:divBdr>
        </w:div>
        <w:div w:id="1497763090">
          <w:marLeft w:val="0"/>
          <w:marRight w:val="0"/>
          <w:marTop w:val="0"/>
          <w:marBottom w:val="0"/>
          <w:divBdr>
            <w:top w:val="none" w:sz="0" w:space="0" w:color="auto"/>
            <w:left w:val="none" w:sz="0" w:space="0" w:color="auto"/>
            <w:bottom w:val="none" w:sz="0" w:space="0" w:color="auto"/>
            <w:right w:val="none" w:sz="0" w:space="0" w:color="auto"/>
          </w:divBdr>
        </w:div>
        <w:div w:id="1739476524">
          <w:marLeft w:val="0"/>
          <w:marRight w:val="0"/>
          <w:marTop w:val="0"/>
          <w:marBottom w:val="0"/>
          <w:divBdr>
            <w:top w:val="none" w:sz="0" w:space="0" w:color="auto"/>
            <w:left w:val="none" w:sz="0" w:space="0" w:color="auto"/>
            <w:bottom w:val="none" w:sz="0" w:space="0" w:color="auto"/>
            <w:right w:val="none" w:sz="0" w:space="0" w:color="auto"/>
          </w:divBdr>
        </w:div>
        <w:div w:id="253443987">
          <w:marLeft w:val="0"/>
          <w:marRight w:val="0"/>
          <w:marTop w:val="0"/>
          <w:marBottom w:val="0"/>
          <w:divBdr>
            <w:top w:val="none" w:sz="0" w:space="0" w:color="auto"/>
            <w:left w:val="none" w:sz="0" w:space="0" w:color="auto"/>
            <w:bottom w:val="none" w:sz="0" w:space="0" w:color="auto"/>
            <w:right w:val="none" w:sz="0" w:space="0" w:color="auto"/>
          </w:divBdr>
        </w:div>
        <w:div w:id="1977837222">
          <w:marLeft w:val="0"/>
          <w:marRight w:val="0"/>
          <w:marTop w:val="0"/>
          <w:marBottom w:val="0"/>
          <w:divBdr>
            <w:top w:val="none" w:sz="0" w:space="0" w:color="auto"/>
            <w:left w:val="none" w:sz="0" w:space="0" w:color="auto"/>
            <w:bottom w:val="none" w:sz="0" w:space="0" w:color="auto"/>
            <w:right w:val="none" w:sz="0" w:space="0" w:color="auto"/>
          </w:divBdr>
        </w:div>
        <w:div w:id="268854801">
          <w:marLeft w:val="0"/>
          <w:marRight w:val="0"/>
          <w:marTop w:val="0"/>
          <w:marBottom w:val="0"/>
          <w:divBdr>
            <w:top w:val="none" w:sz="0" w:space="0" w:color="auto"/>
            <w:left w:val="none" w:sz="0" w:space="0" w:color="auto"/>
            <w:bottom w:val="none" w:sz="0" w:space="0" w:color="auto"/>
            <w:right w:val="none" w:sz="0" w:space="0" w:color="auto"/>
          </w:divBdr>
        </w:div>
        <w:div w:id="1312172896">
          <w:marLeft w:val="0"/>
          <w:marRight w:val="0"/>
          <w:marTop w:val="0"/>
          <w:marBottom w:val="0"/>
          <w:divBdr>
            <w:top w:val="none" w:sz="0" w:space="0" w:color="auto"/>
            <w:left w:val="none" w:sz="0" w:space="0" w:color="auto"/>
            <w:bottom w:val="none" w:sz="0" w:space="0" w:color="auto"/>
            <w:right w:val="none" w:sz="0" w:space="0" w:color="auto"/>
          </w:divBdr>
        </w:div>
        <w:div w:id="218441338">
          <w:marLeft w:val="0"/>
          <w:marRight w:val="0"/>
          <w:marTop w:val="0"/>
          <w:marBottom w:val="0"/>
          <w:divBdr>
            <w:top w:val="none" w:sz="0" w:space="0" w:color="auto"/>
            <w:left w:val="none" w:sz="0" w:space="0" w:color="auto"/>
            <w:bottom w:val="none" w:sz="0" w:space="0" w:color="auto"/>
            <w:right w:val="none" w:sz="0" w:space="0" w:color="auto"/>
          </w:divBdr>
        </w:div>
        <w:div w:id="685789278">
          <w:marLeft w:val="0"/>
          <w:marRight w:val="0"/>
          <w:marTop w:val="0"/>
          <w:marBottom w:val="0"/>
          <w:divBdr>
            <w:top w:val="none" w:sz="0" w:space="0" w:color="auto"/>
            <w:left w:val="none" w:sz="0" w:space="0" w:color="auto"/>
            <w:bottom w:val="none" w:sz="0" w:space="0" w:color="auto"/>
            <w:right w:val="none" w:sz="0" w:space="0" w:color="auto"/>
          </w:divBdr>
        </w:div>
        <w:div w:id="1026637149">
          <w:marLeft w:val="0"/>
          <w:marRight w:val="0"/>
          <w:marTop w:val="0"/>
          <w:marBottom w:val="0"/>
          <w:divBdr>
            <w:top w:val="none" w:sz="0" w:space="0" w:color="auto"/>
            <w:left w:val="none" w:sz="0" w:space="0" w:color="auto"/>
            <w:bottom w:val="none" w:sz="0" w:space="0" w:color="auto"/>
            <w:right w:val="none" w:sz="0" w:space="0" w:color="auto"/>
          </w:divBdr>
        </w:div>
      </w:divsChild>
    </w:div>
    <w:div w:id="1408763446">
      <w:bodyDiv w:val="1"/>
      <w:marLeft w:val="0"/>
      <w:marRight w:val="0"/>
      <w:marTop w:val="0"/>
      <w:marBottom w:val="0"/>
      <w:divBdr>
        <w:top w:val="none" w:sz="0" w:space="0" w:color="auto"/>
        <w:left w:val="none" w:sz="0" w:space="0" w:color="auto"/>
        <w:bottom w:val="none" w:sz="0" w:space="0" w:color="auto"/>
        <w:right w:val="none" w:sz="0" w:space="0" w:color="auto"/>
      </w:divBdr>
      <w:divsChild>
        <w:div w:id="1403600876">
          <w:marLeft w:val="0"/>
          <w:marRight w:val="0"/>
          <w:marTop w:val="0"/>
          <w:marBottom w:val="0"/>
          <w:divBdr>
            <w:top w:val="none" w:sz="0" w:space="0" w:color="auto"/>
            <w:left w:val="none" w:sz="0" w:space="0" w:color="auto"/>
            <w:bottom w:val="none" w:sz="0" w:space="0" w:color="auto"/>
            <w:right w:val="none" w:sz="0" w:space="0" w:color="auto"/>
          </w:divBdr>
        </w:div>
        <w:div w:id="1823235087">
          <w:marLeft w:val="0"/>
          <w:marRight w:val="0"/>
          <w:marTop w:val="0"/>
          <w:marBottom w:val="0"/>
          <w:divBdr>
            <w:top w:val="none" w:sz="0" w:space="0" w:color="auto"/>
            <w:left w:val="none" w:sz="0" w:space="0" w:color="auto"/>
            <w:bottom w:val="none" w:sz="0" w:space="0" w:color="auto"/>
            <w:right w:val="none" w:sz="0" w:space="0" w:color="auto"/>
          </w:divBdr>
        </w:div>
        <w:div w:id="1309628045">
          <w:marLeft w:val="0"/>
          <w:marRight w:val="0"/>
          <w:marTop w:val="0"/>
          <w:marBottom w:val="0"/>
          <w:divBdr>
            <w:top w:val="none" w:sz="0" w:space="0" w:color="auto"/>
            <w:left w:val="none" w:sz="0" w:space="0" w:color="auto"/>
            <w:bottom w:val="none" w:sz="0" w:space="0" w:color="auto"/>
            <w:right w:val="none" w:sz="0" w:space="0" w:color="auto"/>
          </w:divBdr>
        </w:div>
        <w:div w:id="290018962">
          <w:marLeft w:val="0"/>
          <w:marRight w:val="0"/>
          <w:marTop w:val="0"/>
          <w:marBottom w:val="0"/>
          <w:divBdr>
            <w:top w:val="none" w:sz="0" w:space="0" w:color="auto"/>
            <w:left w:val="none" w:sz="0" w:space="0" w:color="auto"/>
            <w:bottom w:val="none" w:sz="0" w:space="0" w:color="auto"/>
            <w:right w:val="none" w:sz="0" w:space="0" w:color="auto"/>
          </w:divBdr>
        </w:div>
      </w:divsChild>
    </w:div>
    <w:div w:id="1994407435">
      <w:bodyDiv w:val="1"/>
      <w:marLeft w:val="0"/>
      <w:marRight w:val="0"/>
      <w:marTop w:val="0"/>
      <w:marBottom w:val="0"/>
      <w:divBdr>
        <w:top w:val="none" w:sz="0" w:space="0" w:color="auto"/>
        <w:left w:val="none" w:sz="0" w:space="0" w:color="auto"/>
        <w:bottom w:val="none" w:sz="0" w:space="0" w:color="auto"/>
        <w:right w:val="none" w:sz="0" w:space="0" w:color="auto"/>
      </w:divBdr>
      <w:divsChild>
        <w:div w:id="1828936212">
          <w:marLeft w:val="0"/>
          <w:marRight w:val="0"/>
          <w:marTop w:val="0"/>
          <w:marBottom w:val="0"/>
          <w:divBdr>
            <w:top w:val="none" w:sz="0" w:space="0" w:color="auto"/>
            <w:left w:val="none" w:sz="0" w:space="0" w:color="auto"/>
            <w:bottom w:val="none" w:sz="0" w:space="0" w:color="auto"/>
            <w:right w:val="none" w:sz="0" w:space="0" w:color="auto"/>
          </w:divBdr>
        </w:div>
        <w:div w:id="1408647818">
          <w:marLeft w:val="0"/>
          <w:marRight w:val="0"/>
          <w:marTop w:val="0"/>
          <w:marBottom w:val="0"/>
          <w:divBdr>
            <w:top w:val="none" w:sz="0" w:space="0" w:color="auto"/>
            <w:left w:val="none" w:sz="0" w:space="0" w:color="auto"/>
            <w:bottom w:val="none" w:sz="0" w:space="0" w:color="auto"/>
            <w:right w:val="none" w:sz="0" w:space="0" w:color="auto"/>
          </w:divBdr>
        </w:div>
        <w:div w:id="972635251">
          <w:marLeft w:val="0"/>
          <w:marRight w:val="0"/>
          <w:marTop w:val="0"/>
          <w:marBottom w:val="0"/>
          <w:divBdr>
            <w:top w:val="none" w:sz="0" w:space="0" w:color="auto"/>
            <w:left w:val="none" w:sz="0" w:space="0" w:color="auto"/>
            <w:bottom w:val="none" w:sz="0" w:space="0" w:color="auto"/>
            <w:right w:val="none" w:sz="0" w:space="0" w:color="auto"/>
          </w:divBdr>
        </w:div>
        <w:div w:id="264308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Jemmuel Real</dc:creator>
  <cp:keywords/>
  <dc:description/>
  <cp:lastModifiedBy>Jemmuel Real</cp:lastModifiedBy>
  <cp:revision>44</cp:revision>
  <dcterms:created xsi:type="dcterms:W3CDTF">2024-07-16T03:36:00Z</dcterms:created>
  <dcterms:modified xsi:type="dcterms:W3CDTF">2024-07-20T01:55:00Z</dcterms:modified>
</cp:coreProperties>
</file>