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EE0" w:rsidRPr="007F6C31" w:rsidRDefault="00FF5EE0" w:rsidP="000343AF">
      <w:pPr>
        <w:jc w:val="center"/>
        <w:rPr>
          <w:b/>
          <w:sz w:val="28"/>
          <w:szCs w:val="28"/>
        </w:rPr>
      </w:pPr>
      <w:r w:rsidRPr="007F6C31">
        <w:rPr>
          <w:b/>
          <w:sz w:val="28"/>
          <w:szCs w:val="28"/>
        </w:rPr>
        <w:t xml:space="preserve">CHAPTER </w:t>
      </w:r>
      <w:r w:rsidR="00582025">
        <w:rPr>
          <w:b/>
          <w:sz w:val="28"/>
          <w:szCs w:val="28"/>
        </w:rPr>
        <w:t>–</w:t>
      </w:r>
      <w:r w:rsidR="00630CF3">
        <w:rPr>
          <w:b/>
          <w:sz w:val="28"/>
          <w:szCs w:val="28"/>
        </w:rPr>
        <w:t xml:space="preserve"> </w:t>
      </w:r>
      <w:r w:rsidR="00507C17">
        <w:rPr>
          <w:b/>
          <w:sz w:val="28"/>
          <w:szCs w:val="28"/>
        </w:rPr>
        <w:t>5</w:t>
      </w:r>
    </w:p>
    <w:p w:rsidR="00216A9C" w:rsidRPr="00A179CD" w:rsidRDefault="00216A9C" w:rsidP="00216A9C">
      <w:pPr>
        <w:jc w:val="both"/>
        <w:rPr>
          <w:sz w:val="28"/>
          <w:szCs w:val="28"/>
        </w:rPr>
      </w:pPr>
    </w:p>
    <w:p w:rsidR="00216A9C" w:rsidRPr="007F6C31" w:rsidRDefault="0069722E" w:rsidP="00F11636">
      <w:pPr>
        <w:jc w:val="center"/>
        <w:rPr>
          <w:b/>
          <w:sz w:val="28"/>
          <w:szCs w:val="28"/>
        </w:rPr>
      </w:pPr>
      <w:r w:rsidRPr="0069722E">
        <w:rPr>
          <w:b/>
          <w:sz w:val="28"/>
          <w:szCs w:val="28"/>
        </w:rPr>
        <w:t>INTERMEDIATE CODE GENERATION</w:t>
      </w:r>
      <w:r w:rsidR="00C84284" w:rsidRPr="00C84284">
        <w:rPr>
          <w:b/>
          <w:sz w:val="28"/>
          <w:szCs w:val="28"/>
        </w:rPr>
        <w:t xml:space="preserve"> </w:t>
      </w:r>
    </w:p>
    <w:p w:rsidR="00216A9C" w:rsidRDefault="00216A9C" w:rsidP="00216A9C">
      <w:pPr>
        <w:jc w:val="both"/>
        <w:rPr>
          <w:sz w:val="28"/>
          <w:szCs w:val="28"/>
        </w:rPr>
      </w:pPr>
    </w:p>
    <w:p w:rsidR="0069722E" w:rsidRDefault="0069722E" w:rsidP="00216A9C">
      <w:pPr>
        <w:jc w:val="both"/>
        <w:rPr>
          <w:sz w:val="28"/>
          <w:szCs w:val="28"/>
        </w:rPr>
      </w:pPr>
    </w:p>
    <w:p w:rsidR="0069722E" w:rsidRPr="00B33257" w:rsidRDefault="002F343D" w:rsidP="00216A9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4.1 </w:t>
      </w:r>
      <w:r w:rsidR="0069722E" w:rsidRPr="00B33257">
        <w:rPr>
          <w:b/>
          <w:sz w:val="28"/>
          <w:szCs w:val="28"/>
        </w:rPr>
        <w:t>INTERMEDIATE LANGUAGES</w:t>
      </w:r>
    </w:p>
    <w:p w:rsidR="0069722E" w:rsidRDefault="0069722E" w:rsidP="00216A9C">
      <w:pPr>
        <w:jc w:val="both"/>
        <w:rPr>
          <w:rFonts w:ascii="Arial" w:eastAsiaTheme="minorHAnsi" w:hAnsi="Arial" w:cs="Arial"/>
          <w:b/>
          <w:bCs/>
          <w:sz w:val="25"/>
          <w:szCs w:val="25"/>
          <w:lang w:val="en-IN"/>
        </w:rPr>
      </w:pPr>
    </w:p>
    <w:p w:rsidR="0069722E" w:rsidRPr="0083302D" w:rsidRDefault="0069722E" w:rsidP="00216A9C">
      <w:pPr>
        <w:jc w:val="both"/>
        <w:rPr>
          <w:rFonts w:eastAsiaTheme="minorHAnsi"/>
          <w:bCs/>
          <w:sz w:val="28"/>
          <w:szCs w:val="28"/>
          <w:lang w:val="en-IN"/>
        </w:rPr>
      </w:pPr>
      <w:r w:rsidRPr="0083302D">
        <w:rPr>
          <w:rFonts w:eastAsiaTheme="minorHAnsi"/>
          <w:bCs/>
          <w:sz w:val="28"/>
          <w:szCs w:val="28"/>
          <w:lang w:val="en-IN"/>
        </w:rPr>
        <w:t xml:space="preserve">There are three kinds of intermediate </w:t>
      </w:r>
      <w:r w:rsidR="0083302D" w:rsidRPr="0083302D">
        <w:rPr>
          <w:rFonts w:eastAsiaTheme="minorHAnsi"/>
          <w:bCs/>
          <w:sz w:val="28"/>
          <w:szCs w:val="28"/>
          <w:lang w:val="en-IN"/>
        </w:rPr>
        <w:t>representations</w:t>
      </w:r>
      <w:r w:rsidR="0083302D">
        <w:rPr>
          <w:rFonts w:eastAsiaTheme="minorHAnsi"/>
          <w:bCs/>
          <w:sz w:val="28"/>
          <w:szCs w:val="28"/>
          <w:lang w:val="en-IN"/>
        </w:rPr>
        <w:t>,</w:t>
      </w:r>
      <w:r w:rsidR="0083302D" w:rsidRPr="0083302D">
        <w:rPr>
          <w:rFonts w:eastAsiaTheme="minorHAnsi"/>
          <w:bCs/>
          <w:sz w:val="28"/>
          <w:szCs w:val="28"/>
          <w:lang w:val="en-IN"/>
        </w:rPr>
        <w:t xml:space="preserve"> they</w:t>
      </w:r>
      <w:r w:rsidRPr="0083302D">
        <w:rPr>
          <w:rFonts w:eastAsiaTheme="minorHAnsi"/>
          <w:bCs/>
          <w:sz w:val="28"/>
          <w:szCs w:val="28"/>
          <w:lang w:val="en-IN"/>
        </w:rPr>
        <w:t xml:space="preserve"> are</w:t>
      </w:r>
    </w:p>
    <w:p w:rsidR="0069722E" w:rsidRPr="0083302D" w:rsidRDefault="00651F76" w:rsidP="00525552">
      <w:pPr>
        <w:ind w:left="720"/>
        <w:jc w:val="both"/>
        <w:rPr>
          <w:rFonts w:eastAsiaTheme="minorHAnsi"/>
          <w:bCs/>
          <w:sz w:val="28"/>
          <w:szCs w:val="28"/>
          <w:lang w:val="en-IN"/>
        </w:rPr>
      </w:pPr>
      <w:r w:rsidRPr="0083302D">
        <w:rPr>
          <w:rFonts w:eastAsiaTheme="minorHAnsi"/>
          <w:bCs/>
          <w:sz w:val="28"/>
          <w:szCs w:val="28"/>
          <w:lang w:val="en-IN"/>
        </w:rPr>
        <w:t>1. Syntax trees</w:t>
      </w:r>
    </w:p>
    <w:p w:rsidR="00651F76" w:rsidRPr="0083302D" w:rsidRDefault="00651F76" w:rsidP="00525552">
      <w:pPr>
        <w:ind w:left="720"/>
        <w:jc w:val="both"/>
        <w:rPr>
          <w:rFonts w:eastAsiaTheme="minorHAnsi"/>
          <w:bCs/>
          <w:sz w:val="28"/>
          <w:szCs w:val="28"/>
          <w:lang w:val="en-IN"/>
        </w:rPr>
      </w:pPr>
      <w:r w:rsidRPr="0083302D">
        <w:rPr>
          <w:rFonts w:eastAsiaTheme="minorHAnsi"/>
          <w:bCs/>
          <w:sz w:val="28"/>
          <w:szCs w:val="28"/>
          <w:lang w:val="en-IN"/>
        </w:rPr>
        <w:t>2. Postfix notations</w:t>
      </w:r>
    </w:p>
    <w:p w:rsidR="00651F76" w:rsidRPr="0083302D" w:rsidRDefault="00651F76" w:rsidP="00525552">
      <w:pPr>
        <w:ind w:left="720"/>
        <w:jc w:val="both"/>
        <w:rPr>
          <w:rFonts w:eastAsiaTheme="minorHAnsi"/>
          <w:bCs/>
          <w:sz w:val="28"/>
          <w:szCs w:val="28"/>
          <w:lang w:val="en-IN"/>
        </w:rPr>
      </w:pPr>
      <w:r w:rsidRPr="0083302D">
        <w:rPr>
          <w:rFonts w:eastAsiaTheme="minorHAnsi"/>
          <w:bCs/>
          <w:sz w:val="28"/>
          <w:szCs w:val="28"/>
          <w:lang w:val="en-IN"/>
        </w:rPr>
        <w:t>3. Three address code</w:t>
      </w:r>
    </w:p>
    <w:p w:rsidR="00651F76" w:rsidRDefault="00651F76" w:rsidP="00216A9C">
      <w:pPr>
        <w:jc w:val="both"/>
        <w:rPr>
          <w:rFonts w:ascii="Arial" w:eastAsiaTheme="minorHAnsi" w:hAnsi="Arial" w:cs="Arial"/>
          <w:b/>
          <w:bCs/>
          <w:sz w:val="25"/>
          <w:szCs w:val="25"/>
          <w:lang w:val="en-IN"/>
        </w:rPr>
      </w:pPr>
    </w:p>
    <w:p w:rsidR="00E428E1" w:rsidRPr="009C0B54" w:rsidRDefault="00760C0B" w:rsidP="00760C0B">
      <w:pPr>
        <w:pStyle w:val="ListParagraph"/>
        <w:numPr>
          <w:ilvl w:val="0"/>
          <w:numId w:val="17"/>
        </w:numPr>
        <w:jc w:val="both"/>
        <w:rPr>
          <w:rFonts w:ascii="Arial" w:eastAsiaTheme="minorHAnsi" w:hAnsi="Arial" w:cs="Arial"/>
          <w:b/>
          <w:bCs/>
          <w:sz w:val="25"/>
          <w:szCs w:val="25"/>
          <w:lang w:val="en-IN"/>
        </w:rPr>
      </w:pPr>
      <w:r w:rsidRPr="009C0B54">
        <w:rPr>
          <w:rFonts w:eastAsiaTheme="minorHAnsi"/>
          <w:b/>
          <w:bCs/>
          <w:sz w:val="28"/>
          <w:szCs w:val="28"/>
          <w:lang w:val="en-IN"/>
        </w:rPr>
        <w:t xml:space="preserve">Syntax trees </w:t>
      </w:r>
    </w:p>
    <w:p w:rsidR="00760C0B" w:rsidRPr="007E32AC" w:rsidRDefault="00AE3C9C" w:rsidP="007E32AC">
      <w:pPr>
        <w:pStyle w:val="ListParagraph"/>
        <w:numPr>
          <w:ilvl w:val="0"/>
          <w:numId w:val="27"/>
        </w:numPr>
        <w:jc w:val="both"/>
        <w:rPr>
          <w:rFonts w:eastAsiaTheme="minorHAnsi"/>
          <w:bCs/>
          <w:sz w:val="28"/>
          <w:szCs w:val="28"/>
          <w:lang w:val="en-IN"/>
        </w:rPr>
      </w:pPr>
      <w:r w:rsidRPr="007E32AC">
        <w:rPr>
          <w:rFonts w:eastAsiaTheme="minorHAnsi"/>
          <w:bCs/>
          <w:sz w:val="28"/>
          <w:szCs w:val="28"/>
          <w:lang w:val="en-IN"/>
        </w:rPr>
        <w:t>A syntax tree depicts the natural hierarchical structure of a source program.</w:t>
      </w:r>
    </w:p>
    <w:p w:rsidR="00651F76" w:rsidRPr="007E32AC" w:rsidRDefault="002135A5" w:rsidP="007E32AC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  <w:r w:rsidRPr="007E32AC">
        <w:rPr>
          <w:rFonts w:eastAsiaTheme="minorHAnsi"/>
          <w:bCs/>
          <w:sz w:val="28"/>
          <w:szCs w:val="28"/>
          <w:lang w:val="en-IN"/>
        </w:rPr>
        <w:t xml:space="preserve">A syntax tree for the assignment statement a := b* - c + b* -c </w:t>
      </w:r>
      <w:r w:rsidR="009D3F40" w:rsidRPr="007E32AC">
        <w:rPr>
          <w:rFonts w:eastAsiaTheme="minorHAnsi"/>
          <w:bCs/>
          <w:sz w:val="28"/>
          <w:szCs w:val="28"/>
          <w:lang w:val="en-IN"/>
        </w:rPr>
        <w:t>is</w:t>
      </w:r>
    </w:p>
    <w:p w:rsidR="009D3F40" w:rsidRPr="002135A5" w:rsidRDefault="006B66CE" w:rsidP="002135A5">
      <w:pPr>
        <w:autoSpaceDE w:val="0"/>
        <w:autoSpaceDN w:val="0"/>
        <w:adjustRightInd w:val="0"/>
        <w:rPr>
          <w:rFonts w:eastAsiaTheme="minorHAnsi"/>
          <w:bCs/>
          <w:sz w:val="28"/>
          <w:szCs w:val="28"/>
          <w:lang w:val="en-IN"/>
        </w:rPr>
      </w:pPr>
      <w:r>
        <w:rPr>
          <w:rFonts w:eastAsiaTheme="minorHAnsi"/>
          <w:bCs/>
          <w:noProof/>
          <w:sz w:val="28"/>
          <w:szCs w:val="28"/>
          <w:lang w:val="en-IN" w:eastAsia="en-IN"/>
        </w:rPr>
        <w:drawing>
          <wp:inline distT="0" distB="0" distL="0" distR="0">
            <wp:extent cx="3762375" cy="2324100"/>
            <wp:effectExtent l="19050" t="0" r="9525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941" w:rsidRDefault="005A6BFB" w:rsidP="005A6BFB">
      <w:pPr>
        <w:tabs>
          <w:tab w:val="left" w:pos="1710"/>
        </w:tabs>
        <w:jc w:val="both"/>
        <w:rPr>
          <w:rFonts w:ascii="Arial" w:eastAsiaTheme="minorHAnsi" w:hAnsi="Arial" w:cs="Arial"/>
          <w:b/>
          <w:bCs/>
          <w:sz w:val="25"/>
          <w:szCs w:val="25"/>
          <w:lang w:val="en-IN"/>
        </w:rPr>
      </w:pPr>
      <w:r>
        <w:rPr>
          <w:rFonts w:ascii="Arial" w:eastAsiaTheme="minorHAnsi" w:hAnsi="Arial" w:cs="Arial"/>
          <w:b/>
          <w:bCs/>
          <w:sz w:val="25"/>
          <w:szCs w:val="25"/>
          <w:lang w:val="en-IN"/>
        </w:rPr>
        <w:tab/>
      </w:r>
    </w:p>
    <w:p w:rsidR="0069722E" w:rsidRPr="009C0B54" w:rsidRDefault="004C5E03" w:rsidP="004C5E03">
      <w:pPr>
        <w:pStyle w:val="ListParagraph"/>
        <w:numPr>
          <w:ilvl w:val="0"/>
          <w:numId w:val="17"/>
        </w:numPr>
        <w:jc w:val="both"/>
        <w:rPr>
          <w:rFonts w:eastAsiaTheme="minorHAnsi"/>
          <w:b/>
          <w:bCs/>
          <w:sz w:val="28"/>
          <w:szCs w:val="28"/>
          <w:lang w:val="en-IN"/>
        </w:rPr>
      </w:pPr>
      <w:r w:rsidRPr="009C0B54">
        <w:rPr>
          <w:rFonts w:eastAsiaTheme="minorHAnsi"/>
          <w:b/>
          <w:bCs/>
          <w:sz w:val="28"/>
          <w:szCs w:val="28"/>
          <w:lang w:val="en-IN"/>
        </w:rPr>
        <w:t>Postfix notation</w:t>
      </w:r>
    </w:p>
    <w:p w:rsidR="0073193E" w:rsidRPr="007E32AC" w:rsidRDefault="0073193E" w:rsidP="007E32AC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  <w:r w:rsidRPr="007E32AC">
        <w:rPr>
          <w:rFonts w:eastAsiaTheme="minorHAnsi"/>
          <w:bCs/>
          <w:sz w:val="28"/>
          <w:szCs w:val="28"/>
          <w:lang w:val="en-IN"/>
        </w:rPr>
        <w:t>Postfix notation is a linearized representation of a syntax tree, it is a list of the nodes of the tree in which a node appears immediately after its children.</w:t>
      </w:r>
    </w:p>
    <w:p w:rsidR="000C44EE" w:rsidRPr="007E32AC" w:rsidRDefault="0073193E" w:rsidP="007E32AC">
      <w:pPr>
        <w:pStyle w:val="ListParagraph"/>
        <w:numPr>
          <w:ilvl w:val="0"/>
          <w:numId w:val="28"/>
        </w:numPr>
        <w:spacing w:after="120"/>
        <w:jc w:val="both"/>
        <w:rPr>
          <w:rFonts w:eastAsiaTheme="minorHAnsi"/>
          <w:bCs/>
          <w:sz w:val="28"/>
          <w:szCs w:val="28"/>
          <w:lang w:val="en-IN"/>
        </w:rPr>
      </w:pPr>
      <w:r w:rsidRPr="007E32AC">
        <w:rPr>
          <w:rFonts w:eastAsiaTheme="minorHAnsi"/>
          <w:bCs/>
          <w:sz w:val="28"/>
          <w:szCs w:val="28"/>
          <w:lang w:val="en-IN"/>
        </w:rPr>
        <w:t>The postfix notation for the syntax tree is</w:t>
      </w:r>
    </w:p>
    <w:p w:rsidR="004F4DDD" w:rsidRDefault="002737BA" w:rsidP="007E32AC">
      <w:pPr>
        <w:ind w:firstLine="720"/>
        <w:jc w:val="both"/>
        <w:rPr>
          <w:rFonts w:eastAsiaTheme="minorHAnsi"/>
          <w:bCs/>
          <w:sz w:val="28"/>
          <w:szCs w:val="28"/>
          <w:lang w:val="en-IN"/>
        </w:rPr>
      </w:pPr>
      <w:r>
        <w:rPr>
          <w:rFonts w:eastAsiaTheme="minorHAnsi"/>
          <w:bCs/>
          <w:noProof/>
          <w:sz w:val="28"/>
          <w:szCs w:val="28"/>
          <w:lang w:val="en-IN" w:eastAsia="en-IN"/>
        </w:rPr>
        <w:drawing>
          <wp:inline distT="0" distB="0" distL="0" distR="0">
            <wp:extent cx="4067175" cy="277122"/>
            <wp:effectExtent l="19050" t="0" r="9525" b="0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77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4EE" w:rsidRDefault="000C44EE" w:rsidP="000C44EE">
      <w:pPr>
        <w:jc w:val="both"/>
        <w:rPr>
          <w:rFonts w:eastAsiaTheme="minorHAnsi"/>
          <w:bCs/>
          <w:sz w:val="28"/>
          <w:szCs w:val="28"/>
          <w:lang w:val="en-IN"/>
        </w:rPr>
      </w:pPr>
    </w:p>
    <w:p w:rsidR="000C44EE" w:rsidRDefault="00245BB1" w:rsidP="005F06D4">
      <w:pPr>
        <w:pStyle w:val="ListParagraph"/>
        <w:numPr>
          <w:ilvl w:val="0"/>
          <w:numId w:val="17"/>
        </w:numPr>
        <w:jc w:val="both"/>
        <w:rPr>
          <w:rFonts w:eastAsiaTheme="minorHAnsi"/>
          <w:b/>
          <w:bCs/>
          <w:sz w:val="28"/>
          <w:szCs w:val="28"/>
          <w:lang w:val="en-IN"/>
        </w:rPr>
      </w:pPr>
      <w:r w:rsidRPr="00245BB1">
        <w:rPr>
          <w:rFonts w:eastAsiaTheme="minorHAnsi"/>
          <w:b/>
          <w:bCs/>
          <w:sz w:val="28"/>
          <w:szCs w:val="28"/>
          <w:lang w:val="en-IN"/>
        </w:rPr>
        <w:t>Three-Address Code</w:t>
      </w:r>
    </w:p>
    <w:p w:rsidR="00BF7CA1" w:rsidRPr="00BF7CA1" w:rsidRDefault="00BF7CA1" w:rsidP="00BF7CA1">
      <w:pPr>
        <w:jc w:val="center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b/>
          <w:bCs/>
          <w:noProof/>
          <w:sz w:val="28"/>
          <w:szCs w:val="28"/>
          <w:lang w:val="en-IN" w:eastAsia="en-IN"/>
        </w:rPr>
        <w:drawing>
          <wp:inline distT="0" distB="0" distL="0" distR="0">
            <wp:extent cx="1533525" cy="350520"/>
            <wp:effectExtent l="19050" t="0" r="9525" b="0"/>
            <wp:docPr id="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CA1" w:rsidRDefault="009B645F" w:rsidP="007E32AC">
      <w:pPr>
        <w:pStyle w:val="ListParagraph"/>
        <w:numPr>
          <w:ilvl w:val="0"/>
          <w:numId w:val="29"/>
        </w:num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  <w:r w:rsidRPr="009B645F">
        <w:rPr>
          <w:rFonts w:eastAsiaTheme="minorHAnsi"/>
          <w:bCs/>
          <w:sz w:val="28"/>
          <w:szCs w:val="28"/>
          <w:lang w:val="en-IN"/>
        </w:rPr>
        <w:t>Three</w:t>
      </w:r>
      <w:r>
        <w:rPr>
          <w:rFonts w:eastAsiaTheme="minorHAnsi"/>
          <w:bCs/>
          <w:sz w:val="28"/>
          <w:szCs w:val="28"/>
          <w:lang w:val="en-IN"/>
        </w:rPr>
        <w:t xml:space="preserve"> </w:t>
      </w:r>
      <w:r w:rsidRPr="009B645F">
        <w:rPr>
          <w:rFonts w:eastAsiaTheme="minorHAnsi"/>
          <w:bCs/>
          <w:sz w:val="28"/>
          <w:szCs w:val="28"/>
          <w:lang w:val="en-IN"/>
        </w:rPr>
        <w:t>address code is a sequence of statements of the general form</w:t>
      </w:r>
      <w:r>
        <w:rPr>
          <w:rFonts w:eastAsiaTheme="minorHAnsi"/>
          <w:bCs/>
          <w:sz w:val="28"/>
          <w:szCs w:val="28"/>
          <w:lang w:val="en-IN"/>
        </w:rPr>
        <w:t xml:space="preserve"> </w:t>
      </w:r>
      <w:r w:rsidRPr="009B645F">
        <w:rPr>
          <w:rFonts w:eastAsiaTheme="minorHAnsi"/>
          <w:bCs/>
          <w:sz w:val="28"/>
          <w:szCs w:val="28"/>
          <w:lang w:val="en-IN"/>
        </w:rPr>
        <w:t xml:space="preserve">where </w:t>
      </w:r>
      <w:r w:rsidRPr="007E32AC">
        <w:rPr>
          <w:rFonts w:eastAsiaTheme="minorHAnsi"/>
          <w:b/>
          <w:bCs/>
          <w:sz w:val="28"/>
          <w:szCs w:val="28"/>
          <w:lang w:val="en-IN"/>
        </w:rPr>
        <w:t>x, y, and z</w:t>
      </w:r>
      <w:r w:rsidRPr="009B645F">
        <w:rPr>
          <w:rFonts w:eastAsiaTheme="minorHAnsi"/>
          <w:bCs/>
          <w:sz w:val="28"/>
          <w:szCs w:val="28"/>
          <w:lang w:val="en-IN"/>
        </w:rPr>
        <w:t xml:space="preserve"> are names, constants, or compiler-generated temporaries;</w:t>
      </w:r>
      <w:r>
        <w:rPr>
          <w:rFonts w:eastAsiaTheme="minorHAnsi"/>
          <w:bCs/>
          <w:sz w:val="28"/>
          <w:szCs w:val="28"/>
          <w:lang w:val="en-IN"/>
        </w:rPr>
        <w:t xml:space="preserve"> </w:t>
      </w:r>
    </w:p>
    <w:p w:rsidR="000C44EE" w:rsidRPr="009B645F" w:rsidRDefault="009B645F" w:rsidP="007E32AC">
      <w:pPr>
        <w:pStyle w:val="ListParagraph"/>
        <w:numPr>
          <w:ilvl w:val="0"/>
          <w:numId w:val="29"/>
        </w:num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  <w:r w:rsidRPr="007E32AC">
        <w:rPr>
          <w:rFonts w:eastAsiaTheme="minorHAnsi"/>
          <w:b/>
          <w:bCs/>
          <w:sz w:val="28"/>
          <w:szCs w:val="28"/>
          <w:lang w:val="en-IN"/>
        </w:rPr>
        <w:t>op</w:t>
      </w:r>
      <w:r w:rsidRPr="009B645F">
        <w:rPr>
          <w:rFonts w:eastAsiaTheme="minorHAnsi"/>
          <w:bCs/>
          <w:sz w:val="28"/>
          <w:szCs w:val="28"/>
          <w:lang w:val="en-IN"/>
        </w:rPr>
        <w:t xml:space="preserve"> stands for any </w:t>
      </w:r>
      <w:r w:rsidR="00BF7CA1">
        <w:rPr>
          <w:rFonts w:eastAsiaTheme="minorHAnsi"/>
          <w:bCs/>
          <w:sz w:val="28"/>
          <w:szCs w:val="28"/>
          <w:lang w:val="en-IN"/>
        </w:rPr>
        <w:t>o</w:t>
      </w:r>
      <w:r w:rsidRPr="009B645F">
        <w:rPr>
          <w:rFonts w:eastAsiaTheme="minorHAnsi"/>
          <w:bCs/>
          <w:sz w:val="28"/>
          <w:szCs w:val="28"/>
          <w:lang w:val="en-IN"/>
        </w:rPr>
        <w:t>perator, such a</w:t>
      </w:r>
      <w:r w:rsidR="00BF7CA1">
        <w:rPr>
          <w:rFonts w:eastAsiaTheme="minorHAnsi"/>
          <w:bCs/>
          <w:sz w:val="28"/>
          <w:szCs w:val="28"/>
          <w:lang w:val="en-IN"/>
        </w:rPr>
        <w:t>s</w:t>
      </w:r>
      <w:r w:rsidRPr="009B645F">
        <w:rPr>
          <w:rFonts w:eastAsiaTheme="minorHAnsi"/>
          <w:bCs/>
          <w:sz w:val="28"/>
          <w:szCs w:val="28"/>
          <w:lang w:val="en-IN"/>
        </w:rPr>
        <w:t xml:space="preserve"> a fixed</w:t>
      </w:r>
      <w:r w:rsidR="00BF7CA1">
        <w:rPr>
          <w:rFonts w:eastAsiaTheme="minorHAnsi"/>
          <w:bCs/>
          <w:sz w:val="28"/>
          <w:szCs w:val="28"/>
          <w:lang w:val="en-IN"/>
        </w:rPr>
        <w:t xml:space="preserve"> or</w:t>
      </w:r>
      <w:r w:rsidRPr="009B645F">
        <w:rPr>
          <w:rFonts w:eastAsiaTheme="minorHAnsi"/>
          <w:bCs/>
          <w:sz w:val="28"/>
          <w:szCs w:val="28"/>
          <w:lang w:val="en-IN"/>
        </w:rPr>
        <w:t xml:space="preserve"> floating-point arithmetic operator,</w:t>
      </w:r>
      <w:r>
        <w:rPr>
          <w:rFonts w:eastAsiaTheme="minorHAnsi"/>
          <w:bCs/>
          <w:sz w:val="28"/>
          <w:szCs w:val="28"/>
          <w:lang w:val="en-IN"/>
        </w:rPr>
        <w:t xml:space="preserve"> </w:t>
      </w:r>
      <w:r w:rsidR="00BF7CA1">
        <w:rPr>
          <w:rFonts w:eastAsiaTheme="minorHAnsi"/>
          <w:bCs/>
          <w:sz w:val="28"/>
          <w:szCs w:val="28"/>
          <w:lang w:val="en-IN"/>
        </w:rPr>
        <w:t>or</w:t>
      </w:r>
      <w:r w:rsidRPr="009B645F">
        <w:rPr>
          <w:rFonts w:eastAsiaTheme="minorHAnsi"/>
          <w:bCs/>
          <w:sz w:val="28"/>
          <w:szCs w:val="28"/>
          <w:lang w:val="en-IN"/>
        </w:rPr>
        <w:t xml:space="preserve"> a logical </w:t>
      </w:r>
      <w:r w:rsidR="00BF7CA1">
        <w:rPr>
          <w:rFonts w:eastAsiaTheme="minorHAnsi"/>
          <w:bCs/>
          <w:sz w:val="28"/>
          <w:szCs w:val="28"/>
          <w:lang w:val="en-IN"/>
        </w:rPr>
        <w:t>operat</w:t>
      </w:r>
      <w:r w:rsidRPr="009B645F">
        <w:rPr>
          <w:rFonts w:eastAsiaTheme="minorHAnsi"/>
          <w:bCs/>
          <w:sz w:val="28"/>
          <w:szCs w:val="28"/>
          <w:lang w:val="en-IN"/>
        </w:rPr>
        <w:t>or on boolean-valued data.</w:t>
      </w:r>
    </w:p>
    <w:p w:rsidR="00245BB1" w:rsidRPr="007E32AC" w:rsidRDefault="00BF7CA1" w:rsidP="007E32AC">
      <w:pPr>
        <w:pStyle w:val="ListParagraph"/>
        <w:numPr>
          <w:ilvl w:val="0"/>
          <w:numId w:val="29"/>
        </w:num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  <w:r w:rsidRPr="007E32AC">
        <w:rPr>
          <w:rFonts w:eastAsiaTheme="minorHAnsi"/>
          <w:bCs/>
          <w:sz w:val="28"/>
          <w:szCs w:val="28"/>
          <w:lang w:val="en-IN"/>
        </w:rPr>
        <w:t xml:space="preserve">The reason for the term </w:t>
      </w:r>
      <w:r w:rsidR="00B35AC7" w:rsidRPr="007E32AC">
        <w:rPr>
          <w:rFonts w:eastAsiaTheme="minorHAnsi"/>
          <w:bCs/>
          <w:sz w:val="28"/>
          <w:szCs w:val="28"/>
          <w:lang w:val="en-IN"/>
        </w:rPr>
        <w:t>"t</w:t>
      </w:r>
      <w:r w:rsidRPr="007E32AC">
        <w:rPr>
          <w:rFonts w:eastAsiaTheme="minorHAnsi"/>
          <w:bCs/>
          <w:sz w:val="28"/>
          <w:szCs w:val="28"/>
          <w:lang w:val="en-IN"/>
        </w:rPr>
        <w:t>hree-address code" is that each statement usually</w:t>
      </w:r>
      <w:r w:rsidR="00B35AC7" w:rsidRPr="007E32AC">
        <w:rPr>
          <w:rFonts w:eastAsiaTheme="minorHAnsi"/>
          <w:bCs/>
          <w:sz w:val="28"/>
          <w:szCs w:val="28"/>
          <w:lang w:val="en-IN"/>
        </w:rPr>
        <w:t xml:space="preserve"> </w:t>
      </w:r>
      <w:r w:rsidRPr="007E32AC">
        <w:rPr>
          <w:rFonts w:eastAsiaTheme="minorHAnsi"/>
          <w:bCs/>
          <w:sz w:val="28"/>
          <w:szCs w:val="28"/>
          <w:lang w:val="en-IN"/>
        </w:rPr>
        <w:t>contains three addresses, two for the operands and one for the result.</w:t>
      </w:r>
    </w:p>
    <w:p w:rsidR="00245BB1" w:rsidRDefault="00245BB1" w:rsidP="000C44EE">
      <w:pPr>
        <w:jc w:val="both"/>
        <w:rPr>
          <w:rFonts w:eastAsiaTheme="minorHAnsi"/>
          <w:bCs/>
          <w:sz w:val="28"/>
          <w:szCs w:val="28"/>
          <w:lang w:val="en-IN"/>
        </w:rPr>
      </w:pPr>
    </w:p>
    <w:p w:rsidR="00245BB1" w:rsidRDefault="00A46EF0" w:rsidP="000C44EE">
      <w:pPr>
        <w:jc w:val="both"/>
        <w:rPr>
          <w:rFonts w:eastAsiaTheme="minorHAnsi"/>
          <w:bCs/>
          <w:sz w:val="28"/>
          <w:szCs w:val="28"/>
          <w:lang w:val="en-IN"/>
        </w:rPr>
      </w:pPr>
      <w:r>
        <w:rPr>
          <w:rFonts w:eastAsiaTheme="minorHAnsi"/>
          <w:bCs/>
          <w:sz w:val="28"/>
          <w:szCs w:val="28"/>
          <w:lang w:val="en-IN"/>
        </w:rPr>
        <w:t xml:space="preserve">Example :  </w:t>
      </w:r>
      <w:r>
        <w:rPr>
          <w:rFonts w:eastAsiaTheme="minorHAnsi"/>
          <w:bCs/>
          <w:noProof/>
          <w:sz w:val="28"/>
          <w:szCs w:val="28"/>
          <w:lang w:val="en-IN" w:eastAsia="en-IN"/>
        </w:rPr>
        <w:drawing>
          <wp:inline distT="0" distB="0" distL="0" distR="0">
            <wp:extent cx="723900" cy="190500"/>
            <wp:effectExtent l="19050" t="0" r="0" b="0"/>
            <wp:docPr id="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EF0" w:rsidRDefault="00A46EF0" w:rsidP="000C44EE">
      <w:pPr>
        <w:jc w:val="both"/>
        <w:rPr>
          <w:rFonts w:eastAsiaTheme="minorHAnsi"/>
          <w:bCs/>
          <w:sz w:val="28"/>
          <w:szCs w:val="28"/>
          <w:lang w:val="en-IN"/>
        </w:rPr>
      </w:pPr>
      <w:r>
        <w:rPr>
          <w:rFonts w:eastAsiaTheme="minorHAnsi"/>
          <w:bCs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1390650" cy="487947"/>
            <wp:effectExtent l="19050" t="0" r="0" b="0"/>
            <wp:docPr id="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87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BB1" w:rsidRDefault="00245BB1" w:rsidP="000C44EE">
      <w:pPr>
        <w:jc w:val="both"/>
        <w:rPr>
          <w:rFonts w:eastAsiaTheme="minorHAnsi"/>
          <w:bCs/>
          <w:sz w:val="28"/>
          <w:szCs w:val="28"/>
          <w:lang w:val="en-IN"/>
        </w:rPr>
      </w:pPr>
    </w:p>
    <w:p w:rsidR="00245BB1" w:rsidRDefault="00BF65FD" w:rsidP="000C44EE">
      <w:pPr>
        <w:jc w:val="both"/>
        <w:rPr>
          <w:rFonts w:eastAsiaTheme="minorHAnsi"/>
          <w:bCs/>
          <w:sz w:val="28"/>
          <w:szCs w:val="28"/>
          <w:lang w:val="en-IN"/>
        </w:rPr>
      </w:pPr>
      <w:r>
        <w:rPr>
          <w:rFonts w:eastAsiaTheme="minorHAnsi"/>
          <w:bCs/>
          <w:sz w:val="28"/>
          <w:szCs w:val="28"/>
          <w:lang w:val="en-IN"/>
        </w:rPr>
        <w:t xml:space="preserve">Three address code for the syntax tree </w:t>
      </w:r>
      <w:r w:rsidRPr="002135A5">
        <w:rPr>
          <w:rFonts w:eastAsiaTheme="minorHAnsi"/>
          <w:bCs/>
          <w:sz w:val="28"/>
          <w:szCs w:val="28"/>
          <w:lang w:val="en-IN"/>
        </w:rPr>
        <w:t>a := b* - c + b* -c</w:t>
      </w:r>
      <w:r>
        <w:rPr>
          <w:rFonts w:eastAsiaTheme="minorHAnsi"/>
          <w:bCs/>
          <w:sz w:val="28"/>
          <w:szCs w:val="28"/>
          <w:lang w:val="en-IN"/>
        </w:rPr>
        <w:t xml:space="preserve"> is </w:t>
      </w:r>
    </w:p>
    <w:p w:rsidR="00BF65FD" w:rsidRDefault="00BF65FD" w:rsidP="000C44EE">
      <w:pPr>
        <w:jc w:val="both"/>
        <w:rPr>
          <w:rFonts w:eastAsiaTheme="minorHAnsi"/>
          <w:bCs/>
          <w:sz w:val="28"/>
          <w:szCs w:val="28"/>
          <w:lang w:val="en-IN"/>
        </w:rPr>
      </w:pPr>
      <w:r>
        <w:rPr>
          <w:rFonts w:eastAsiaTheme="minorHAnsi"/>
          <w:bCs/>
          <w:noProof/>
          <w:sz w:val="28"/>
          <w:szCs w:val="28"/>
          <w:lang w:val="en-IN" w:eastAsia="en-IN"/>
        </w:rPr>
        <w:drawing>
          <wp:inline distT="0" distB="0" distL="0" distR="0">
            <wp:extent cx="2314575" cy="1854886"/>
            <wp:effectExtent l="19050" t="0" r="9525" b="0"/>
            <wp:docPr id="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854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BB1" w:rsidRDefault="00245BB1" w:rsidP="000C44EE">
      <w:pPr>
        <w:jc w:val="both"/>
        <w:rPr>
          <w:rFonts w:eastAsiaTheme="minorHAnsi"/>
          <w:bCs/>
          <w:sz w:val="28"/>
          <w:szCs w:val="28"/>
          <w:lang w:val="en-IN"/>
        </w:rPr>
      </w:pPr>
    </w:p>
    <w:p w:rsidR="005A559C" w:rsidRPr="004C6631" w:rsidRDefault="0031283E" w:rsidP="000C44EE">
      <w:pPr>
        <w:jc w:val="both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t xml:space="preserve">4.2 </w:t>
      </w:r>
      <w:r w:rsidR="00625C80" w:rsidRPr="004C6631">
        <w:rPr>
          <w:rFonts w:eastAsiaTheme="minorHAnsi"/>
          <w:b/>
          <w:bCs/>
          <w:sz w:val="28"/>
          <w:szCs w:val="28"/>
          <w:lang w:val="en-IN"/>
        </w:rPr>
        <w:t>IMPLEMENTATION OF THREE-ADDRESS STATEMENTS</w:t>
      </w:r>
    </w:p>
    <w:p w:rsidR="00564DF7" w:rsidRDefault="00564DF7" w:rsidP="000C44EE">
      <w:pPr>
        <w:jc w:val="both"/>
        <w:rPr>
          <w:rFonts w:ascii="Arial" w:eastAsiaTheme="minorHAnsi" w:hAnsi="Arial" w:cs="Arial"/>
          <w:b/>
          <w:bCs/>
          <w:sz w:val="25"/>
          <w:szCs w:val="25"/>
          <w:lang w:val="en-IN"/>
        </w:rPr>
      </w:pPr>
    </w:p>
    <w:p w:rsidR="00A31579" w:rsidRDefault="00A31579" w:rsidP="000C44EE">
      <w:pPr>
        <w:jc w:val="both"/>
        <w:rPr>
          <w:rFonts w:eastAsiaTheme="minorHAnsi"/>
          <w:bCs/>
          <w:sz w:val="28"/>
          <w:szCs w:val="28"/>
          <w:lang w:val="en-IN"/>
        </w:rPr>
      </w:pPr>
      <w:r w:rsidRPr="00A31579">
        <w:rPr>
          <w:rFonts w:eastAsiaTheme="minorHAnsi"/>
          <w:bCs/>
          <w:sz w:val="28"/>
          <w:szCs w:val="28"/>
          <w:lang w:val="en-IN"/>
        </w:rPr>
        <w:t>A thre</w:t>
      </w:r>
      <w:r>
        <w:rPr>
          <w:rFonts w:eastAsiaTheme="minorHAnsi"/>
          <w:bCs/>
          <w:sz w:val="28"/>
          <w:szCs w:val="28"/>
          <w:lang w:val="en-IN"/>
        </w:rPr>
        <w:t xml:space="preserve">e </w:t>
      </w:r>
      <w:r w:rsidRPr="00A31579">
        <w:rPr>
          <w:rFonts w:eastAsiaTheme="minorHAnsi"/>
          <w:bCs/>
          <w:sz w:val="28"/>
          <w:szCs w:val="28"/>
          <w:lang w:val="en-IN"/>
        </w:rPr>
        <w:t xml:space="preserve">address statement is an abstract form of intermediate </w:t>
      </w:r>
      <w:r>
        <w:rPr>
          <w:rFonts w:eastAsiaTheme="minorHAnsi"/>
          <w:bCs/>
          <w:sz w:val="28"/>
          <w:szCs w:val="28"/>
          <w:lang w:val="en-IN"/>
        </w:rPr>
        <w:t>code</w:t>
      </w:r>
      <w:r w:rsidRPr="00A31579">
        <w:rPr>
          <w:rFonts w:eastAsiaTheme="minorHAnsi"/>
          <w:bCs/>
          <w:sz w:val="28"/>
          <w:szCs w:val="28"/>
          <w:lang w:val="en-IN"/>
        </w:rPr>
        <w:t>.</w:t>
      </w:r>
      <w:r>
        <w:rPr>
          <w:rFonts w:eastAsiaTheme="minorHAnsi"/>
          <w:bCs/>
          <w:sz w:val="28"/>
          <w:szCs w:val="28"/>
          <w:lang w:val="en-IN"/>
        </w:rPr>
        <w:t xml:space="preserve"> </w:t>
      </w:r>
      <w:r w:rsidR="00794993">
        <w:rPr>
          <w:rFonts w:eastAsiaTheme="minorHAnsi"/>
          <w:bCs/>
          <w:sz w:val="28"/>
          <w:szCs w:val="28"/>
          <w:lang w:val="en-IN"/>
        </w:rPr>
        <w:t>There are three types of representations:</w:t>
      </w:r>
    </w:p>
    <w:p w:rsidR="00794993" w:rsidRDefault="002D58F6" w:rsidP="002D58F6">
      <w:pPr>
        <w:pStyle w:val="ListParagraph"/>
        <w:numPr>
          <w:ilvl w:val="0"/>
          <w:numId w:val="18"/>
        </w:numPr>
        <w:jc w:val="both"/>
        <w:rPr>
          <w:rFonts w:eastAsiaTheme="minorHAnsi"/>
          <w:bCs/>
          <w:sz w:val="28"/>
          <w:szCs w:val="28"/>
          <w:lang w:val="en-IN"/>
        </w:rPr>
      </w:pPr>
      <w:r>
        <w:rPr>
          <w:rFonts w:eastAsiaTheme="minorHAnsi"/>
          <w:bCs/>
          <w:sz w:val="28"/>
          <w:szCs w:val="28"/>
          <w:lang w:val="en-IN"/>
        </w:rPr>
        <w:t xml:space="preserve">Quadruples </w:t>
      </w:r>
    </w:p>
    <w:p w:rsidR="002D58F6" w:rsidRDefault="00F14F2E" w:rsidP="002D58F6">
      <w:pPr>
        <w:pStyle w:val="ListParagraph"/>
        <w:numPr>
          <w:ilvl w:val="0"/>
          <w:numId w:val="18"/>
        </w:numPr>
        <w:jc w:val="both"/>
        <w:rPr>
          <w:rFonts w:eastAsiaTheme="minorHAnsi"/>
          <w:bCs/>
          <w:sz w:val="28"/>
          <w:szCs w:val="28"/>
          <w:lang w:val="en-IN"/>
        </w:rPr>
      </w:pPr>
      <w:r>
        <w:rPr>
          <w:rFonts w:eastAsiaTheme="minorHAnsi"/>
          <w:bCs/>
          <w:sz w:val="28"/>
          <w:szCs w:val="28"/>
          <w:lang w:val="en-IN"/>
        </w:rPr>
        <w:t xml:space="preserve">Triples </w:t>
      </w:r>
    </w:p>
    <w:p w:rsidR="00F14F2E" w:rsidRDefault="00F14F2E" w:rsidP="002D58F6">
      <w:pPr>
        <w:pStyle w:val="ListParagraph"/>
        <w:numPr>
          <w:ilvl w:val="0"/>
          <w:numId w:val="18"/>
        </w:numPr>
        <w:jc w:val="both"/>
        <w:rPr>
          <w:rFonts w:eastAsiaTheme="minorHAnsi"/>
          <w:bCs/>
          <w:sz w:val="28"/>
          <w:szCs w:val="28"/>
          <w:lang w:val="en-IN"/>
        </w:rPr>
      </w:pPr>
      <w:r>
        <w:rPr>
          <w:rFonts w:eastAsiaTheme="minorHAnsi"/>
          <w:bCs/>
          <w:sz w:val="28"/>
          <w:szCs w:val="28"/>
          <w:lang w:val="en-IN"/>
        </w:rPr>
        <w:t>Indirect Triples</w:t>
      </w:r>
    </w:p>
    <w:p w:rsidR="00763A00" w:rsidRDefault="00763A00" w:rsidP="00420CBB">
      <w:pPr>
        <w:jc w:val="both"/>
        <w:rPr>
          <w:rFonts w:eastAsiaTheme="minorHAnsi"/>
          <w:bCs/>
          <w:sz w:val="28"/>
          <w:szCs w:val="28"/>
          <w:lang w:val="en-IN"/>
        </w:rPr>
      </w:pPr>
    </w:p>
    <w:p w:rsidR="00420CBB" w:rsidRPr="00763A00" w:rsidRDefault="00420CBB" w:rsidP="00763A00">
      <w:pPr>
        <w:pStyle w:val="ListParagraph"/>
        <w:numPr>
          <w:ilvl w:val="0"/>
          <w:numId w:val="22"/>
        </w:numPr>
        <w:jc w:val="both"/>
        <w:rPr>
          <w:rFonts w:eastAsiaTheme="minorHAnsi"/>
          <w:b/>
          <w:bCs/>
          <w:sz w:val="28"/>
          <w:szCs w:val="28"/>
          <w:lang w:val="en-IN"/>
        </w:rPr>
      </w:pPr>
      <w:r w:rsidRPr="00763A00">
        <w:rPr>
          <w:rFonts w:eastAsiaTheme="minorHAnsi"/>
          <w:b/>
          <w:bCs/>
          <w:sz w:val="28"/>
          <w:szCs w:val="28"/>
          <w:lang w:val="en-IN"/>
        </w:rPr>
        <w:t xml:space="preserve">Quadruples </w:t>
      </w:r>
    </w:p>
    <w:p w:rsidR="0038191F" w:rsidRPr="00360C5B" w:rsidRDefault="004E6AE4" w:rsidP="00360C5B">
      <w:pPr>
        <w:pStyle w:val="ListParagraph"/>
        <w:numPr>
          <w:ilvl w:val="0"/>
          <w:numId w:val="19"/>
        </w:num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  <w:r w:rsidRPr="00360C5B">
        <w:rPr>
          <w:rFonts w:eastAsiaTheme="minorHAnsi"/>
          <w:bCs/>
          <w:sz w:val="28"/>
          <w:szCs w:val="28"/>
          <w:lang w:val="en-IN"/>
        </w:rPr>
        <w:t xml:space="preserve">A quadruple is a record structure with </w:t>
      </w:r>
      <w:r w:rsidRPr="0027689B">
        <w:rPr>
          <w:rFonts w:eastAsiaTheme="minorHAnsi"/>
          <w:b/>
          <w:bCs/>
          <w:sz w:val="28"/>
          <w:szCs w:val="28"/>
          <w:lang w:val="en-IN"/>
        </w:rPr>
        <w:t>four fields</w:t>
      </w:r>
      <w:r w:rsidRPr="00360C5B">
        <w:rPr>
          <w:rFonts w:eastAsiaTheme="minorHAnsi"/>
          <w:bCs/>
          <w:sz w:val="28"/>
          <w:szCs w:val="28"/>
          <w:lang w:val="en-IN"/>
        </w:rPr>
        <w:t xml:space="preserve">, which we call </w:t>
      </w:r>
      <w:r w:rsidRPr="0027689B">
        <w:rPr>
          <w:rFonts w:eastAsiaTheme="minorHAnsi"/>
          <w:b/>
          <w:bCs/>
          <w:sz w:val="28"/>
          <w:szCs w:val="28"/>
          <w:lang w:val="en-IN"/>
        </w:rPr>
        <w:t>op, arg1, arg2,</w:t>
      </w:r>
      <w:r w:rsidRPr="00360C5B">
        <w:rPr>
          <w:rFonts w:eastAsiaTheme="minorHAnsi"/>
          <w:bCs/>
          <w:sz w:val="28"/>
          <w:szCs w:val="28"/>
          <w:lang w:val="en-IN"/>
        </w:rPr>
        <w:t xml:space="preserve"> and </w:t>
      </w:r>
      <w:r w:rsidRPr="0027689B">
        <w:rPr>
          <w:rFonts w:eastAsiaTheme="minorHAnsi"/>
          <w:b/>
          <w:bCs/>
          <w:sz w:val="28"/>
          <w:szCs w:val="28"/>
          <w:lang w:val="en-IN"/>
        </w:rPr>
        <w:t>result</w:t>
      </w:r>
      <w:r w:rsidRPr="00360C5B">
        <w:rPr>
          <w:rFonts w:eastAsiaTheme="minorHAnsi"/>
          <w:bCs/>
          <w:sz w:val="28"/>
          <w:szCs w:val="28"/>
          <w:lang w:val="en-IN"/>
        </w:rPr>
        <w:t>. The op field contains an internal code for the operator.</w:t>
      </w:r>
    </w:p>
    <w:p w:rsidR="00D06CD4" w:rsidRPr="00360C5B" w:rsidRDefault="00D06CD4" w:rsidP="00360C5B">
      <w:pPr>
        <w:pStyle w:val="ListParagraph"/>
        <w:numPr>
          <w:ilvl w:val="0"/>
          <w:numId w:val="19"/>
        </w:num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  <w:r w:rsidRPr="00360C5B">
        <w:rPr>
          <w:rFonts w:eastAsiaTheme="minorHAnsi"/>
          <w:bCs/>
          <w:sz w:val="28"/>
          <w:szCs w:val="28"/>
          <w:lang w:val="en-IN"/>
        </w:rPr>
        <w:t xml:space="preserve">The three-address statement x : = y op z is represented by placing y in arg 1, z in arg2, and x in result. </w:t>
      </w:r>
    </w:p>
    <w:p w:rsidR="00D06CD4" w:rsidRPr="00360C5B" w:rsidRDefault="00D06CD4" w:rsidP="00360C5B">
      <w:pPr>
        <w:pStyle w:val="ListParagraph"/>
        <w:numPr>
          <w:ilvl w:val="0"/>
          <w:numId w:val="19"/>
        </w:num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  <w:r w:rsidRPr="00360C5B">
        <w:rPr>
          <w:rFonts w:eastAsiaTheme="minorHAnsi"/>
          <w:bCs/>
          <w:sz w:val="28"/>
          <w:szCs w:val="28"/>
          <w:lang w:val="en-IN"/>
        </w:rPr>
        <w:t xml:space="preserve">Statements with unary operators like x : = -y or x : = y do not use arg2. </w:t>
      </w:r>
    </w:p>
    <w:p w:rsidR="00D06CD4" w:rsidRPr="00360C5B" w:rsidRDefault="00D06CD4" w:rsidP="00360C5B">
      <w:pPr>
        <w:pStyle w:val="ListParagraph"/>
        <w:numPr>
          <w:ilvl w:val="0"/>
          <w:numId w:val="19"/>
        </w:num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  <w:r w:rsidRPr="00360C5B">
        <w:rPr>
          <w:rFonts w:eastAsiaTheme="minorHAnsi"/>
          <w:bCs/>
          <w:sz w:val="28"/>
          <w:szCs w:val="28"/>
          <w:lang w:val="en-IN"/>
        </w:rPr>
        <w:t xml:space="preserve">Operators like param use neither arg2 nor result. </w:t>
      </w:r>
    </w:p>
    <w:p w:rsidR="002C5DAE" w:rsidRPr="00360C5B" w:rsidRDefault="00D06CD4" w:rsidP="00360C5B">
      <w:pPr>
        <w:pStyle w:val="ListParagraph"/>
        <w:numPr>
          <w:ilvl w:val="0"/>
          <w:numId w:val="19"/>
        </w:num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  <w:r w:rsidRPr="00360C5B">
        <w:rPr>
          <w:rFonts w:eastAsiaTheme="minorHAnsi"/>
          <w:bCs/>
          <w:sz w:val="28"/>
          <w:szCs w:val="28"/>
          <w:lang w:val="en-IN"/>
        </w:rPr>
        <w:t>Conditional and unconditional jumps put the target labe1 in result.</w:t>
      </w:r>
    </w:p>
    <w:p w:rsidR="000546BA" w:rsidRPr="00420CBB" w:rsidRDefault="000546BA" w:rsidP="00D06CD4">
      <w:p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</w:p>
    <w:p w:rsidR="007D046D" w:rsidRDefault="001E1EFA" w:rsidP="007D046D">
      <w:pPr>
        <w:jc w:val="both"/>
        <w:rPr>
          <w:rFonts w:eastAsiaTheme="minorHAnsi"/>
          <w:bCs/>
          <w:sz w:val="28"/>
          <w:szCs w:val="28"/>
          <w:lang w:val="en-IN"/>
        </w:rPr>
      </w:pPr>
      <w:r>
        <w:rPr>
          <w:rFonts w:eastAsiaTheme="minorHAnsi"/>
          <w:bCs/>
          <w:sz w:val="28"/>
          <w:szCs w:val="28"/>
          <w:lang w:val="en-IN"/>
        </w:rPr>
        <w:t xml:space="preserve">Quadruple for the statement </w:t>
      </w:r>
      <w:r w:rsidRPr="002135A5">
        <w:rPr>
          <w:rFonts w:eastAsiaTheme="minorHAnsi"/>
          <w:bCs/>
          <w:sz w:val="28"/>
          <w:szCs w:val="28"/>
          <w:lang w:val="en-IN"/>
        </w:rPr>
        <w:t>a := b* - c + b* -c</w:t>
      </w:r>
      <w:r>
        <w:rPr>
          <w:rFonts w:eastAsiaTheme="minorHAnsi"/>
          <w:bCs/>
          <w:sz w:val="28"/>
          <w:szCs w:val="28"/>
          <w:lang w:val="en-IN"/>
        </w:rPr>
        <w:t xml:space="preserve"> is</w:t>
      </w:r>
    </w:p>
    <w:p w:rsidR="001E1EFA" w:rsidRPr="007D046D" w:rsidRDefault="008E6E95" w:rsidP="007D046D">
      <w:pPr>
        <w:jc w:val="both"/>
        <w:rPr>
          <w:rFonts w:eastAsiaTheme="minorHAnsi"/>
          <w:bCs/>
          <w:sz w:val="28"/>
          <w:szCs w:val="28"/>
          <w:lang w:val="en-IN"/>
        </w:rPr>
      </w:pPr>
      <w:r>
        <w:rPr>
          <w:rFonts w:eastAsiaTheme="minorHAnsi"/>
          <w:bCs/>
          <w:noProof/>
          <w:sz w:val="28"/>
          <w:szCs w:val="28"/>
          <w:lang w:val="en-IN" w:eastAsia="en-IN"/>
        </w:rPr>
        <w:drawing>
          <wp:inline distT="0" distB="0" distL="0" distR="0">
            <wp:extent cx="3119070" cy="2133600"/>
            <wp:effectExtent l="19050" t="0" r="5130" b="0"/>
            <wp:docPr id="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705" cy="2142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993" w:rsidRDefault="001E1EFA" w:rsidP="000C44EE">
      <w:pPr>
        <w:jc w:val="both"/>
        <w:rPr>
          <w:rFonts w:eastAsiaTheme="minorHAnsi"/>
          <w:bCs/>
          <w:sz w:val="28"/>
          <w:szCs w:val="28"/>
          <w:lang w:val="en-IN"/>
        </w:rPr>
      </w:pPr>
      <w:r>
        <w:rPr>
          <w:rFonts w:eastAsiaTheme="minorHAnsi"/>
          <w:bCs/>
          <w:sz w:val="28"/>
          <w:szCs w:val="28"/>
          <w:lang w:val="en-IN"/>
        </w:rPr>
        <w:t xml:space="preserve"> </w:t>
      </w:r>
    </w:p>
    <w:p w:rsidR="00794993" w:rsidRDefault="005D7EB2" w:rsidP="0083182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120"/>
        <w:ind w:left="357" w:hanging="357"/>
        <w:contextualSpacing w:val="0"/>
        <w:jc w:val="both"/>
        <w:rPr>
          <w:rFonts w:eastAsiaTheme="minorHAnsi"/>
          <w:bCs/>
          <w:sz w:val="28"/>
          <w:szCs w:val="28"/>
          <w:lang w:val="en-IN"/>
        </w:rPr>
      </w:pPr>
      <w:r w:rsidRPr="00EA1F2B">
        <w:rPr>
          <w:rFonts w:eastAsiaTheme="minorHAnsi"/>
          <w:bCs/>
          <w:sz w:val="28"/>
          <w:szCs w:val="28"/>
          <w:lang w:val="en-IN"/>
        </w:rPr>
        <w:lastRenderedPageBreak/>
        <w:t>The contents of fields arg1 , arg2, and result are normally pointers to the symbol-table entries for the names represented by these fields. If so, temporary names must be entered into the symbol tab</w:t>
      </w:r>
      <w:r w:rsidR="00CF7385" w:rsidRPr="00EA1F2B">
        <w:rPr>
          <w:rFonts w:eastAsiaTheme="minorHAnsi"/>
          <w:bCs/>
          <w:sz w:val="28"/>
          <w:szCs w:val="28"/>
          <w:lang w:val="en-IN"/>
        </w:rPr>
        <w:t>le</w:t>
      </w:r>
      <w:r w:rsidRPr="00EA1F2B">
        <w:rPr>
          <w:rFonts w:eastAsiaTheme="minorHAnsi"/>
          <w:bCs/>
          <w:sz w:val="28"/>
          <w:szCs w:val="28"/>
          <w:lang w:val="en-IN"/>
        </w:rPr>
        <w:t xml:space="preserve"> as they are created.</w:t>
      </w:r>
    </w:p>
    <w:p w:rsidR="00910C45" w:rsidRPr="00763A00" w:rsidRDefault="00910C45" w:rsidP="00763A00">
      <w:pPr>
        <w:pStyle w:val="ListParagraph"/>
        <w:numPr>
          <w:ilvl w:val="0"/>
          <w:numId w:val="22"/>
        </w:numPr>
        <w:jc w:val="both"/>
        <w:rPr>
          <w:rFonts w:eastAsiaTheme="minorHAnsi"/>
          <w:b/>
          <w:bCs/>
          <w:sz w:val="28"/>
          <w:szCs w:val="28"/>
          <w:lang w:val="en-IN"/>
        </w:rPr>
      </w:pPr>
      <w:r w:rsidRPr="00763A00">
        <w:rPr>
          <w:rFonts w:eastAsiaTheme="minorHAnsi"/>
          <w:b/>
          <w:bCs/>
          <w:sz w:val="28"/>
          <w:szCs w:val="28"/>
          <w:lang w:val="en-IN"/>
        </w:rPr>
        <w:t xml:space="preserve">Triples </w:t>
      </w:r>
    </w:p>
    <w:p w:rsidR="00794993" w:rsidRPr="006B0DE4" w:rsidRDefault="00A24846" w:rsidP="006B0DE4">
      <w:pPr>
        <w:pStyle w:val="ListParagraph"/>
        <w:numPr>
          <w:ilvl w:val="0"/>
          <w:numId w:val="21"/>
        </w:num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  <w:r w:rsidRPr="006B0DE4">
        <w:rPr>
          <w:rFonts w:eastAsiaTheme="minorHAnsi"/>
          <w:bCs/>
          <w:sz w:val="28"/>
          <w:szCs w:val="28"/>
          <w:lang w:val="en-IN"/>
        </w:rPr>
        <w:t>T</w:t>
      </w:r>
      <w:r w:rsidR="00F43FDB" w:rsidRPr="006B0DE4">
        <w:rPr>
          <w:rFonts w:eastAsiaTheme="minorHAnsi"/>
          <w:bCs/>
          <w:sz w:val="28"/>
          <w:szCs w:val="28"/>
          <w:lang w:val="en-IN"/>
        </w:rPr>
        <w:t xml:space="preserve">hree-address statements can be represented by records with only </w:t>
      </w:r>
      <w:r w:rsidR="00F43FDB" w:rsidRPr="0027689B">
        <w:rPr>
          <w:rFonts w:eastAsiaTheme="minorHAnsi"/>
          <w:b/>
          <w:bCs/>
          <w:sz w:val="28"/>
          <w:szCs w:val="28"/>
          <w:lang w:val="en-IN"/>
        </w:rPr>
        <w:t>three fields</w:t>
      </w:r>
      <w:r w:rsidR="00F43FDB" w:rsidRPr="006B0DE4">
        <w:rPr>
          <w:rFonts w:eastAsiaTheme="minorHAnsi"/>
          <w:bCs/>
          <w:sz w:val="28"/>
          <w:szCs w:val="28"/>
          <w:lang w:val="en-IN"/>
        </w:rPr>
        <w:t xml:space="preserve">: </w:t>
      </w:r>
      <w:r w:rsidR="00F43FDB" w:rsidRPr="009C6144">
        <w:rPr>
          <w:rFonts w:eastAsiaTheme="minorHAnsi"/>
          <w:b/>
          <w:bCs/>
          <w:sz w:val="28"/>
          <w:szCs w:val="28"/>
          <w:lang w:val="en-IN"/>
        </w:rPr>
        <w:t>op, arg1 and a</w:t>
      </w:r>
      <w:r w:rsidR="00E31D41" w:rsidRPr="009C6144">
        <w:rPr>
          <w:rFonts w:eastAsiaTheme="minorHAnsi"/>
          <w:b/>
          <w:bCs/>
          <w:sz w:val="28"/>
          <w:szCs w:val="28"/>
          <w:lang w:val="en-IN"/>
        </w:rPr>
        <w:t>rg2</w:t>
      </w:r>
      <w:r w:rsidR="00E31D41" w:rsidRPr="006B0DE4">
        <w:rPr>
          <w:rFonts w:eastAsiaTheme="minorHAnsi"/>
          <w:bCs/>
          <w:sz w:val="28"/>
          <w:szCs w:val="28"/>
          <w:lang w:val="en-IN"/>
        </w:rPr>
        <w:t>.</w:t>
      </w:r>
      <w:r w:rsidR="00702E32" w:rsidRPr="006B0DE4">
        <w:rPr>
          <w:rFonts w:eastAsiaTheme="minorHAnsi"/>
          <w:bCs/>
          <w:sz w:val="28"/>
          <w:szCs w:val="28"/>
          <w:lang w:val="en-IN"/>
        </w:rPr>
        <w:t xml:space="preserve"> Since three fields are used, this intermediate code format is known as triples.</w:t>
      </w:r>
    </w:p>
    <w:p w:rsidR="00F75AB4" w:rsidRDefault="004044AD" w:rsidP="00F75AB4">
      <w:pPr>
        <w:pStyle w:val="ListParagraph"/>
        <w:numPr>
          <w:ilvl w:val="0"/>
          <w:numId w:val="21"/>
        </w:num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  <w:r w:rsidRPr="006B0DE4">
        <w:rPr>
          <w:rFonts w:eastAsiaTheme="minorHAnsi"/>
          <w:bCs/>
          <w:sz w:val="28"/>
          <w:szCs w:val="28"/>
          <w:lang w:val="en-IN"/>
        </w:rPr>
        <w:t xml:space="preserve">The </w:t>
      </w:r>
      <w:r w:rsidR="009E43E6" w:rsidRPr="006B0DE4">
        <w:rPr>
          <w:rFonts w:eastAsiaTheme="minorHAnsi"/>
          <w:bCs/>
          <w:sz w:val="28"/>
          <w:szCs w:val="28"/>
          <w:lang w:val="en-IN"/>
        </w:rPr>
        <w:t>field’s</w:t>
      </w:r>
      <w:r w:rsidRPr="006B0DE4">
        <w:rPr>
          <w:rFonts w:eastAsiaTheme="minorHAnsi"/>
          <w:bCs/>
          <w:sz w:val="28"/>
          <w:szCs w:val="28"/>
          <w:lang w:val="en-IN"/>
        </w:rPr>
        <w:t xml:space="preserve"> arg1 and arg2, for the arguments of op, are either pointers to the symbol table or pointers into the triple structure.</w:t>
      </w:r>
    </w:p>
    <w:p w:rsidR="00F75AB4" w:rsidRPr="00F75AB4" w:rsidRDefault="00F75AB4" w:rsidP="00F75AB4">
      <w:pPr>
        <w:pStyle w:val="ListParagraph"/>
        <w:numPr>
          <w:ilvl w:val="0"/>
          <w:numId w:val="21"/>
        </w:num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  <w:r w:rsidRPr="00F75AB4">
        <w:rPr>
          <w:rFonts w:eastAsiaTheme="minorHAnsi"/>
          <w:bCs/>
          <w:sz w:val="28"/>
          <w:szCs w:val="28"/>
          <w:lang w:val="en-IN"/>
        </w:rPr>
        <w:t xml:space="preserve">To avoid entering temporary names into the symbol table. </w:t>
      </w:r>
      <w:r w:rsidR="00976AC7" w:rsidRPr="00F75AB4">
        <w:rPr>
          <w:rFonts w:eastAsiaTheme="minorHAnsi"/>
          <w:bCs/>
          <w:sz w:val="28"/>
          <w:szCs w:val="28"/>
          <w:lang w:val="en-IN"/>
        </w:rPr>
        <w:t>We</w:t>
      </w:r>
      <w:r w:rsidRPr="00F75AB4">
        <w:rPr>
          <w:rFonts w:eastAsiaTheme="minorHAnsi"/>
          <w:bCs/>
          <w:sz w:val="28"/>
          <w:szCs w:val="28"/>
          <w:lang w:val="en-IN"/>
        </w:rPr>
        <w:t xml:space="preserve"> might refer to a temporary value by the p</w:t>
      </w:r>
      <w:r>
        <w:rPr>
          <w:rFonts w:eastAsiaTheme="minorHAnsi"/>
          <w:bCs/>
          <w:sz w:val="28"/>
          <w:szCs w:val="28"/>
          <w:lang w:val="en-IN"/>
        </w:rPr>
        <w:t>o</w:t>
      </w:r>
      <w:r w:rsidRPr="00F75AB4">
        <w:rPr>
          <w:rFonts w:eastAsiaTheme="minorHAnsi"/>
          <w:bCs/>
          <w:sz w:val="28"/>
          <w:szCs w:val="28"/>
          <w:lang w:val="en-IN"/>
        </w:rPr>
        <w:t>sit</w:t>
      </w:r>
      <w:r>
        <w:rPr>
          <w:rFonts w:eastAsiaTheme="minorHAnsi"/>
          <w:bCs/>
          <w:sz w:val="28"/>
          <w:szCs w:val="28"/>
          <w:lang w:val="en-IN"/>
        </w:rPr>
        <w:t>i</w:t>
      </w:r>
      <w:r w:rsidRPr="00F75AB4">
        <w:rPr>
          <w:rFonts w:eastAsiaTheme="minorHAnsi"/>
          <w:bCs/>
          <w:sz w:val="28"/>
          <w:szCs w:val="28"/>
          <w:lang w:val="en-IN"/>
        </w:rPr>
        <w:t>on of the statement that computes it.</w:t>
      </w:r>
    </w:p>
    <w:p w:rsidR="004044AD" w:rsidRPr="004044AD" w:rsidRDefault="004044AD" w:rsidP="00702E32">
      <w:p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</w:p>
    <w:p w:rsidR="00564DF7" w:rsidRDefault="00DF262A" w:rsidP="000C44EE">
      <w:pPr>
        <w:jc w:val="both"/>
        <w:rPr>
          <w:rFonts w:ascii="Arial" w:eastAsiaTheme="minorHAnsi" w:hAnsi="Arial" w:cs="Arial"/>
          <w:b/>
          <w:bCs/>
          <w:sz w:val="25"/>
          <w:szCs w:val="25"/>
          <w:lang w:val="en-IN"/>
        </w:rPr>
      </w:pPr>
      <w:r>
        <w:rPr>
          <w:rFonts w:ascii="Arial" w:eastAsiaTheme="minorHAnsi" w:hAnsi="Arial" w:cs="Arial"/>
          <w:b/>
          <w:bCs/>
          <w:noProof/>
          <w:sz w:val="25"/>
          <w:szCs w:val="25"/>
          <w:lang w:val="en-IN" w:eastAsia="en-IN"/>
        </w:rPr>
        <w:drawing>
          <wp:inline distT="0" distB="0" distL="0" distR="0">
            <wp:extent cx="2494223" cy="1943100"/>
            <wp:effectExtent l="19050" t="0" r="1327" b="0"/>
            <wp:docPr id="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944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DF7" w:rsidRDefault="00BF61CE" w:rsidP="000C44EE">
      <w:pPr>
        <w:jc w:val="both"/>
        <w:rPr>
          <w:rFonts w:ascii="Courier" w:eastAsiaTheme="minorHAnsi" w:hAnsi="Courier" w:cs="Courier"/>
          <w:b/>
          <w:bCs/>
          <w:lang w:val="en-IN"/>
        </w:rPr>
      </w:pPr>
      <w:r w:rsidRPr="00BF61CE">
        <w:rPr>
          <w:rFonts w:eastAsiaTheme="minorHAnsi"/>
          <w:bCs/>
          <w:sz w:val="28"/>
          <w:szCs w:val="28"/>
          <w:lang w:val="en-IN"/>
        </w:rPr>
        <w:t xml:space="preserve">The </w:t>
      </w:r>
      <w:r>
        <w:rPr>
          <w:rFonts w:eastAsiaTheme="minorHAnsi"/>
          <w:bCs/>
          <w:sz w:val="28"/>
          <w:szCs w:val="28"/>
          <w:lang w:val="en-IN"/>
        </w:rPr>
        <w:t>t</w:t>
      </w:r>
      <w:r w:rsidRPr="00BF61CE">
        <w:rPr>
          <w:rFonts w:eastAsiaTheme="minorHAnsi"/>
          <w:bCs/>
          <w:sz w:val="28"/>
          <w:szCs w:val="28"/>
          <w:lang w:val="en-IN"/>
        </w:rPr>
        <w:t>riple</w:t>
      </w:r>
      <w:r>
        <w:rPr>
          <w:rFonts w:eastAsiaTheme="minorHAnsi"/>
          <w:bCs/>
          <w:sz w:val="28"/>
          <w:szCs w:val="28"/>
          <w:lang w:val="en-IN"/>
        </w:rPr>
        <w:t xml:space="preserve"> representation of </w:t>
      </w:r>
      <w:r w:rsidRPr="00BF61CE">
        <w:rPr>
          <w:rFonts w:ascii="Arial" w:eastAsiaTheme="minorHAnsi" w:hAnsi="Arial" w:cs="Arial"/>
          <w:b/>
          <w:bCs/>
          <w:iCs/>
          <w:sz w:val="23"/>
          <w:szCs w:val="23"/>
          <w:lang w:val="en-IN"/>
        </w:rPr>
        <w:t xml:space="preserve">x[ </w:t>
      </w:r>
      <w:r w:rsidRPr="00BF61CE">
        <w:rPr>
          <w:rFonts w:ascii="Courier" w:eastAsiaTheme="minorHAnsi" w:hAnsi="Courier" w:cs="Courier"/>
          <w:b/>
          <w:bCs/>
          <w:sz w:val="27"/>
          <w:szCs w:val="27"/>
          <w:lang w:val="en-IN"/>
        </w:rPr>
        <w:t>i]</w:t>
      </w:r>
      <w:r w:rsidRPr="00BF61CE">
        <w:rPr>
          <w:rFonts w:ascii="Arial" w:eastAsiaTheme="minorHAnsi" w:hAnsi="Arial" w:cs="Arial"/>
          <w:b/>
          <w:sz w:val="23"/>
          <w:szCs w:val="23"/>
          <w:lang w:val="en-IN"/>
        </w:rPr>
        <w:t xml:space="preserve">: </w:t>
      </w:r>
      <w:r w:rsidRPr="00BF61CE">
        <w:rPr>
          <w:rFonts w:ascii="Arial" w:eastAsiaTheme="minorHAnsi" w:hAnsi="Arial" w:cs="Arial"/>
          <w:b/>
          <w:lang w:val="en-IN"/>
        </w:rPr>
        <w:t xml:space="preserve">= </w:t>
      </w:r>
      <w:r w:rsidRPr="00BF61CE">
        <w:rPr>
          <w:rFonts w:ascii="Courier" w:eastAsiaTheme="minorHAnsi" w:hAnsi="Courier" w:cs="Courier"/>
          <w:b/>
          <w:bCs/>
          <w:lang w:val="en-IN"/>
        </w:rPr>
        <w:t>y</w:t>
      </w:r>
    </w:p>
    <w:p w:rsidR="000222F0" w:rsidRDefault="00E645F2" w:rsidP="000C44EE">
      <w:pPr>
        <w:jc w:val="both"/>
        <w:rPr>
          <w:rFonts w:ascii="Courier" w:eastAsiaTheme="minorHAnsi" w:hAnsi="Courier" w:cs="Courier"/>
          <w:b/>
          <w:bCs/>
          <w:lang w:val="en-IN"/>
        </w:rPr>
      </w:pPr>
      <w:r>
        <w:rPr>
          <w:rFonts w:ascii="Courier" w:eastAsiaTheme="minorHAnsi" w:hAnsi="Courier" w:cs="Courier"/>
          <w:b/>
          <w:bCs/>
          <w:noProof/>
          <w:lang w:val="en-IN" w:eastAsia="en-IN"/>
        </w:rPr>
        <w:drawing>
          <wp:inline distT="0" distB="0" distL="0" distR="0">
            <wp:extent cx="2571750" cy="1354401"/>
            <wp:effectExtent l="19050" t="0" r="0" b="0"/>
            <wp:docPr id="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354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5F2" w:rsidRDefault="00E645F2" w:rsidP="00E645F2">
      <w:pPr>
        <w:jc w:val="both"/>
        <w:rPr>
          <w:rFonts w:ascii="Arial" w:eastAsiaTheme="minorHAnsi" w:hAnsi="Arial" w:cs="Arial"/>
          <w:b/>
          <w:bCs/>
          <w:iCs/>
          <w:sz w:val="23"/>
          <w:szCs w:val="23"/>
          <w:lang w:val="en-IN"/>
        </w:rPr>
      </w:pPr>
      <w:r w:rsidRPr="00BF61CE">
        <w:rPr>
          <w:rFonts w:eastAsiaTheme="minorHAnsi"/>
          <w:bCs/>
          <w:sz w:val="28"/>
          <w:szCs w:val="28"/>
          <w:lang w:val="en-IN"/>
        </w:rPr>
        <w:t xml:space="preserve">The </w:t>
      </w:r>
      <w:r>
        <w:rPr>
          <w:rFonts w:eastAsiaTheme="minorHAnsi"/>
          <w:bCs/>
          <w:sz w:val="28"/>
          <w:szCs w:val="28"/>
          <w:lang w:val="en-IN"/>
        </w:rPr>
        <w:t>t</w:t>
      </w:r>
      <w:r w:rsidRPr="00BF61CE">
        <w:rPr>
          <w:rFonts w:eastAsiaTheme="minorHAnsi"/>
          <w:bCs/>
          <w:sz w:val="28"/>
          <w:szCs w:val="28"/>
          <w:lang w:val="en-IN"/>
        </w:rPr>
        <w:t>riple</w:t>
      </w:r>
      <w:r>
        <w:rPr>
          <w:rFonts w:eastAsiaTheme="minorHAnsi"/>
          <w:bCs/>
          <w:sz w:val="28"/>
          <w:szCs w:val="28"/>
          <w:lang w:val="en-IN"/>
        </w:rPr>
        <w:t xml:space="preserve"> representation of </w:t>
      </w:r>
      <w:r w:rsidRPr="00E645F2">
        <w:rPr>
          <w:rFonts w:ascii="Arial" w:eastAsiaTheme="minorHAnsi" w:hAnsi="Arial" w:cs="Arial"/>
          <w:b/>
          <w:bCs/>
          <w:iCs/>
          <w:sz w:val="23"/>
          <w:szCs w:val="23"/>
          <w:lang w:val="en-IN"/>
        </w:rPr>
        <w:t>x := y[</w:t>
      </w:r>
      <w:r>
        <w:rPr>
          <w:rFonts w:ascii="Arial" w:eastAsiaTheme="minorHAnsi" w:hAnsi="Arial" w:cs="Arial"/>
          <w:b/>
          <w:bCs/>
          <w:iCs/>
          <w:sz w:val="23"/>
          <w:szCs w:val="23"/>
          <w:lang w:val="en-IN"/>
        </w:rPr>
        <w:t xml:space="preserve"> I </w:t>
      </w:r>
      <w:r w:rsidRPr="00E645F2">
        <w:rPr>
          <w:rFonts w:ascii="Arial" w:eastAsiaTheme="minorHAnsi" w:hAnsi="Arial" w:cs="Arial"/>
          <w:b/>
          <w:bCs/>
          <w:iCs/>
          <w:sz w:val="23"/>
          <w:szCs w:val="23"/>
          <w:lang w:val="en-IN"/>
        </w:rPr>
        <w:t>]</w:t>
      </w:r>
    </w:p>
    <w:p w:rsidR="00E645F2" w:rsidRDefault="00294A4E" w:rsidP="00E645F2">
      <w:pPr>
        <w:jc w:val="both"/>
        <w:rPr>
          <w:rFonts w:ascii="Courier" w:eastAsiaTheme="minorHAnsi" w:hAnsi="Courier" w:cs="Courier"/>
          <w:b/>
          <w:bCs/>
          <w:lang w:val="en-IN"/>
        </w:rPr>
      </w:pPr>
      <w:r>
        <w:rPr>
          <w:rFonts w:ascii="Courier" w:eastAsiaTheme="minorHAnsi" w:hAnsi="Courier" w:cs="Courier"/>
          <w:b/>
          <w:bCs/>
          <w:noProof/>
          <w:lang w:val="en-IN" w:eastAsia="en-IN"/>
        </w:rPr>
        <w:drawing>
          <wp:inline distT="0" distB="0" distL="0" distR="0">
            <wp:extent cx="2647950" cy="1427735"/>
            <wp:effectExtent l="19050" t="0" r="0" b="0"/>
            <wp:docPr id="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42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2F0" w:rsidRPr="00763A00" w:rsidRDefault="00D74EE7" w:rsidP="00763A00">
      <w:pPr>
        <w:pStyle w:val="ListParagraph"/>
        <w:numPr>
          <w:ilvl w:val="0"/>
          <w:numId w:val="22"/>
        </w:numPr>
        <w:jc w:val="both"/>
        <w:rPr>
          <w:rFonts w:eastAsiaTheme="minorHAnsi"/>
          <w:b/>
          <w:bCs/>
          <w:sz w:val="28"/>
          <w:szCs w:val="28"/>
          <w:lang w:val="en-IN"/>
        </w:rPr>
      </w:pPr>
      <w:r w:rsidRPr="00763A00">
        <w:rPr>
          <w:rFonts w:eastAsiaTheme="minorHAnsi"/>
          <w:b/>
          <w:bCs/>
          <w:sz w:val="28"/>
          <w:szCs w:val="28"/>
          <w:lang w:val="en-IN"/>
        </w:rPr>
        <w:t>Indirect triples</w:t>
      </w:r>
    </w:p>
    <w:p w:rsidR="000222F0" w:rsidRDefault="00E81C4A" w:rsidP="000C44EE">
      <w:pPr>
        <w:jc w:val="both"/>
        <w:rPr>
          <w:rFonts w:eastAsiaTheme="minorHAnsi"/>
          <w:bCs/>
          <w:sz w:val="28"/>
          <w:szCs w:val="28"/>
          <w:lang w:val="en-IN"/>
        </w:rPr>
      </w:pPr>
      <w:r w:rsidRPr="0027689B">
        <w:rPr>
          <w:rFonts w:eastAsiaTheme="minorHAnsi"/>
          <w:b/>
          <w:bCs/>
          <w:sz w:val="28"/>
          <w:szCs w:val="28"/>
          <w:lang w:val="en-IN"/>
        </w:rPr>
        <w:t>Listing pointers to triples</w:t>
      </w:r>
      <w:r w:rsidRPr="00E81C4A">
        <w:rPr>
          <w:rFonts w:eastAsiaTheme="minorHAnsi"/>
          <w:bCs/>
          <w:sz w:val="28"/>
          <w:szCs w:val="28"/>
          <w:lang w:val="en-IN"/>
        </w:rPr>
        <w:t xml:space="preserve"> </w:t>
      </w:r>
      <w:r>
        <w:rPr>
          <w:rFonts w:eastAsiaTheme="minorHAnsi"/>
          <w:bCs/>
          <w:sz w:val="28"/>
          <w:szCs w:val="28"/>
          <w:lang w:val="en-IN"/>
        </w:rPr>
        <w:t>rather than listing the tuples themselves are called indirect triples.</w:t>
      </w:r>
    </w:p>
    <w:p w:rsidR="00582F17" w:rsidRPr="00E81C4A" w:rsidRDefault="00582F17" w:rsidP="000C44EE">
      <w:pPr>
        <w:jc w:val="both"/>
        <w:rPr>
          <w:rFonts w:eastAsiaTheme="minorHAnsi"/>
          <w:bCs/>
          <w:sz w:val="28"/>
          <w:szCs w:val="28"/>
          <w:lang w:val="en-IN"/>
        </w:rPr>
      </w:pPr>
    </w:p>
    <w:p w:rsidR="00B6244A" w:rsidRPr="00D74EE7" w:rsidRDefault="00B6244A" w:rsidP="00B6244A">
      <w:pPr>
        <w:jc w:val="both"/>
        <w:rPr>
          <w:rFonts w:eastAsiaTheme="minorHAnsi"/>
          <w:b/>
          <w:bCs/>
          <w:sz w:val="28"/>
          <w:szCs w:val="28"/>
          <w:lang w:val="en-IN"/>
        </w:rPr>
      </w:pPr>
      <w:r w:rsidRPr="00D74EE7">
        <w:rPr>
          <w:rFonts w:eastAsiaTheme="minorHAnsi"/>
          <w:b/>
          <w:bCs/>
          <w:sz w:val="28"/>
          <w:szCs w:val="28"/>
          <w:lang w:val="en-IN"/>
        </w:rPr>
        <w:t xml:space="preserve">Indirect </w:t>
      </w:r>
      <w:r>
        <w:rPr>
          <w:rFonts w:eastAsiaTheme="minorHAnsi"/>
          <w:b/>
          <w:bCs/>
          <w:sz w:val="28"/>
          <w:szCs w:val="28"/>
          <w:lang w:val="en-IN"/>
        </w:rPr>
        <w:t xml:space="preserve">triple representation of </w:t>
      </w:r>
      <w:r w:rsidRPr="002135A5">
        <w:rPr>
          <w:rFonts w:eastAsiaTheme="minorHAnsi"/>
          <w:bCs/>
          <w:sz w:val="28"/>
          <w:szCs w:val="28"/>
          <w:lang w:val="en-IN"/>
        </w:rPr>
        <w:t>a := b* - c + b* -c</w:t>
      </w:r>
    </w:p>
    <w:p w:rsidR="000222F0" w:rsidRDefault="000222F0" w:rsidP="000C44EE">
      <w:pPr>
        <w:jc w:val="both"/>
        <w:rPr>
          <w:rFonts w:eastAsiaTheme="minorHAnsi"/>
          <w:b/>
          <w:bCs/>
          <w:sz w:val="28"/>
          <w:szCs w:val="28"/>
          <w:lang w:val="en-IN"/>
        </w:rPr>
      </w:pPr>
    </w:p>
    <w:p w:rsidR="00D74EE7" w:rsidRDefault="00D74EE7" w:rsidP="000C44EE">
      <w:pPr>
        <w:jc w:val="both"/>
        <w:rPr>
          <w:rFonts w:eastAsiaTheme="minorHAnsi"/>
          <w:b/>
          <w:bCs/>
          <w:sz w:val="28"/>
          <w:szCs w:val="28"/>
          <w:lang w:val="en-IN"/>
        </w:rPr>
      </w:pPr>
    </w:p>
    <w:p w:rsidR="00B6244A" w:rsidRDefault="00FB21A9" w:rsidP="000C44EE">
      <w:pPr>
        <w:jc w:val="both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b/>
          <w:bCs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4762500" cy="2257715"/>
            <wp:effectExtent l="19050" t="0" r="0" b="0"/>
            <wp:docPr id="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5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EE7" w:rsidRPr="00A54C9C" w:rsidRDefault="00A54C9C" w:rsidP="000C44EE">
      <w:pPr>
        <w:jc w:val="both"/>
        <w:rPr>
          <w:rFonts w:eastAsiaTheme="minorHAnsi"/>
          <w:bCs/>
          <w:sz w:val="28"/>
          <w:szCs w:val="28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t xml:space="preserve">Advantage: </w:t>
      </w:r>
      <w:r w:rsidRPr="00A54C9C">
        <w:rPr>
          <w:rFonts w:eastAsiaTheme="minorHAnsi"/>
          <w:bCs/>
          <w:sz w:val="28"/>
          <w:szCs w:val="28"/>
          <w:lang w:val="en-IN"/>
        </w:rPr>
        <w:t>Indirect triples can save some space compared with quadruples, if the same temporary value is used more than once.</w:t>
      </w:r>
    </w:p>
    <w:p w:rsidR="00D74EE7" w:rsidRDefault="00D74EE7" w:rsidP="000C44EE">
      <w:pPr>
        <w:jc w:val="both"/>
        <w:rPr>
          <w:rFonts w:eastAsiaTheme="minorHAnsi"/>
          <w:b/>
          <w:bCs/>
          <w:sz w:val="28"/>
          <w:szCs w:val="28"/>
          <w:lang w:val="en-IN"/>
        </w:rPr>
      </w:pPr>
    </w:p>
    <w:p w:rsidR="00D74EE7" w:rsidRDefault="00C32354" w:rsidP="000C44EE">
      <w:pPr>
        <w:jc w:val="both"/>
        <w:rPr>
          <w:rFonts w:eastAsiaTheme="minorHAnsi"/>
          <w:b/>
          <w:bCs/>
          <w:sz w:val="27"/>
          <w:szCs w:val="27"/>
          <w:lang w:val="en-IN"/>
        </w:rPr>
      </w:pPr>
      <w:r>
        <w:rPr>
          <w:rFonts w:eastAsiaTheme="minorHAnsi"/>
          <w:b/>
          <w:bCs/>
          <w:sz w:val="27"/>
          <w:szCs w:val="27"/>
          <w:lang w:val="en-IN"/>
        </w:rPr>
        <w:t xml:space="preserve">4.3 </w:t>
      </w:r>
      <w:r w:rsidR="00BD3C0F">
        <w:rPr>
          <w:rFonts w:eastAsiaTheme="minorHAnsi"/>
          <w:b/>
          <w:bCs/>
          <w:sz w:val="27"/>
          <w:szCs w:val="27"/>
          <w:lang w:val="en-IN"/>
        </w:rPr>
        <w:t>ASSIGNMENT STATEMENTS</w:t>
      </w:r>
    </w:p>
    <w:p w:rsidR="004A74E9" w:rsidRDefault="004A74E9" w:rsidP="000C44EE">
      <w:pPr>
        <w:jc w:val="both"/>
        <w:rPr>
          <w:rFonts w:eastAsiaTheme="minorHAnsi"/>
          <w:b/>
          <w:bCs/>
          <w:sz w:val="27"/>
          <w:szCs w:val="27"/>
          <w:lang w:val="en-IN"/>
        </w:rPr>
      </w:pPr>
    </w:p>
    <w:p w:rsidR="00BD3C0F" w:rsidRPr="00673295" w:rsidRDefault="00BD3C0F" w:rsidP="00673295">
      <w:pPr>
        <w:pStyle w:val="ListParagraph"/>
        <w:numPr>
          <w:ilvl w:val="0"/>
          <w:numId w:val="23"/>
        </w:numPr>
        <w:jc w:val="both"/>
        <w:rPr>
          <w:rFonts w:eastAsiaTheme="minorHAnsi"/>
          <w:bCs/>
          <w:sz w:val="28"/>
          <w:szCs w:val="28"/>
          <w:lang w:val="en-IN"/>
        </w:rPr>
      </w:pPr>
      <w:r w:rsidRPr="00673295">
        <w:rPr>
          <w:rFonts w:eastAsiaTheme="minorHAnsi"/>
          <w:bCs/>
          <w:sz w:val="28"/>
          <w:szCs w:val="28"/>
          <w:lang w:val="en-IN"/>
        </w:rPr>
        <w:t>Expressions can be of type Integer, real, array, and record.</w:t>
      </w:r>
    </w:p>
    <w:p w:rsidR="00864977" w:rsidRPr="00673295" w:rsidRDefault="00C10948" w:rsidP="00673295">
      <w:pPr>
        <w:pStyle w:val="ListParagraph"/>
        <w:numPr>
          <w:ilvl w:val="0"/>
          <w:numId w:val="23"/>
        </w:numPr>
        <w:jc w:val="both"/>
        <w:rPr>
          <w:rFonts w:eastAsiaTheme="minorHAnsi"/>
          <w:bCs/>
          <w:sz w:val="28"/>
          <w:szCs w:val="28"/>
          <w:lang w:val="en-IN"/>
        </w:rPr>
      </w:pPr>
      <w:r w:rsidRPr="00673295">
        <w:rPr>
          <w:rFonts w:eastAsiaTheme="minorHAnsi"/>
          <w:bCs/>
          <w:sz w:val="28"/>
          <w:szCs w:val="28"/>
          <w:lang w:val="en-IN"/>
        </w:rPr>
        <w:t>Translation scheme to produce three address code for assignments</w:t>
      </w:r>
    </w:p>
    <w:p w:rsidR="00F15580" w:rsidRDefault="00F15580" w:rsidP="000C44EE">
      <w:pPr>
        <w:jc w:val="both"/>
        <w:rPr>
          <w:rFonts w:eastAsiaTheme="minorHAnsi"/>
          <w:b/>
          <w:bCs/>
          <w:sz w:val="27"/>
          <w:szCs w:val="27"/>
          <w:lang w:val="en-IN"/>
        </w:rPr>
      </w:pPr>
    </w:p>
    <w:p w:rsidR="00BD3C0F" w:rsidRDefault="0073297E" w:rsidP="000C44EE">
      <w:pPr>
        <w:jc w:val="both"/>
        <w:rPr>
          <w:rFonts w:eastAsiaTheme="minorHAnsi"/>
          <w:b/>
          <w:bCs/>
          <w:sz w:val="27"/>
          <w:szCs w:val="27"/>
          <w:lang w:val="en-IN"/>
        </w:rPr>
      </w:pPr>
      <w:r>
        <w:rPr>
          <w:rFonts w:eastAsiaTheme="minorHAnsi"/>
          <w:b/>
          <w:bCs/>
          <w:noProof/>
          <w:sz w:val="27"/>
          <w:szCs w:val="27"/>
          <w:lang w:val="en-IN" w:eastAsia="en-IN"/>
        </w:rPr>
        <w:drawing>
          <wp:inline distT="0" distB="0" distL="0" distR="0">
            <wp:extent cx="4457700" cy="3871405"/>
            <wp:effectExtent l="19050" t="0" r="0" b="0"/>
            <wp:docPr id="3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87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90C" w:rsidRPr="00090E42" w:rsidRDefault="00F15580" w:rsidP="00090E4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  <w:r w:rsidRPr="00090E42">
        <w:rPr>
          <w:rFonts w:eastAsiaTheme="minorHAnsi"/>
          <w:bCs/>
          <w:sz w:val="28"/>
          <w:szCs w:val="28"/>
          <w:lang w:val="en-IN"/>
        </w:rPr>
        <w:t xml:space="preserve">The translation scheme shows how such symbol-table entries can be found. The lexeme for the name represented by id is given by attribute id.name. </w:t>
      </w:r>
    </w:p>
    <w:p w:rsidR="00F15580" w:rsidRPr="00090E42" w:rsidRDefault="00F15580" w:rsidP="00090E42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  <w:r w:rsidRPr="00090E42">
        <w:rPr>
          <w:rFonts w:eastAsiaTheme="minorHAnsi"/>
          <w:bCs/>
          <w:sz w:val="28"/>
          <w:szCs w:val="28"/>
          <w:lang w:val="en-IN"/>
        </w:rPr>
        <w:t xml:space="preserve">Operation </w:t>
      </w:r>
      <w:r w:rsidR="001F490C" w:rsidRPr="007D2D9F">
        <w:rPr>
          <w:rFonts w:eastAsiaTheme="minorHAnsi"/>
          <w:b/>
          <w:bCs/>
          <w:sz w:val="28"/>
          <w:szCs w:val="28"/>
          <w:lang w:val="en-IN"/>
        </w:rPr>
        <w:t>looku</w:t>
      </w:r>
      <w:r w:rsidRPr="007D2D9F">
        <w:rPr>
          <w:rFonts w:eastAsiaTheme="minorHAnsi"/>
          <w:b/>
          <w:bCs/>
          <w:sz w:val="28"/>
          <w:szCs w:val="28"/>
          <w:lang w:val="en-IN"/>
        </w:rPr>
        <w:t>p</w:t>
      </w:r>
      <w:r w:rsidR="00AA1F71" w:rsidRPr="007D2D9F">
        <w:rPr>
          <w:rFonts w:eastAsiaTheme="minorHAnsi"/>
          <w:b/>
          <w:bCs/>
          <w:sz w:val="28"/>
          <w:szCs w:val="28"/>
          <w:lang w:val="en-IN"/>
        </w:rPr>
        <w:t xml:space="preserve"> </w:t>
      </w:r>
      <w:r w:rsidRPr="007D2D9F">
        <w:rPr>
          <w:rFonts w:eastAsiaTheme="minorHAnsi"/>
          <w:b/>
          <w:bCs/>
          <w:sz w:val="28"/>
          <w:szCs w:val="28"/>
          <w:lang w:val="en-IN"/>
        </w:rPr>
        <w:t>(id.n</w:t>
      </w:r>
      <w:r w:rsidR="001F490C" w:rsidRPr="007D2D9F">
        <w:rPr>
          <w:rFonts w:eastAsiaTheme="minorHAnsi"/>
          <w:b/>
          <w:bCs/>
          <w:sz w:val="28"/>
          <w:szCs w:val="28"/>
          <w:lang w:val="en-IN"/>
        </w:rPr>
        <w:t>ame</w:t>
      </w:r>
      <w:r w:rsidRPr="007D2D9F">
        <w:rPr>
          <w:rFonts w:eastAsiaTheme="minorHAnsi"/>
          <w:b/>
          <w:bCs/>
          <w:sz w:val="28"/>
          <w:szCs w:val="28"/>
          <w:lang w:val="en-IN"/>
        </w:rPr>
        <w:t>)</w:t>
      </w:r>
      <w:r w:rsidRPr="00090E42">
        <w:rPr>
          <w:rFonts w:eastAsiaTheme="minorHAnsi"/>
          <w:bCs/>
          <w:sz w:val="28"/>
          <w:szCs w:val="28"/>
          <w:lang w:val="en-IN"/>
        </w:rPr>
        <w:t xml:space="preserve"> checks if here is an entry for</w:t>
      </w:r>
      <w:r w:rsidR="005B26F1" w:rsidRPr="00090E42">
        <w:rPr>
          <w:rFonts w:eastAsiaTheme="minorHAnsi"/>
          <w:bCs/>
          <w:sz w:val="28"/>
          <w:szCs w:val="28"/>
          <w:lang w:val="en-IN"/>
        </w:rPr>
        <w:t xml:space="preserve"> </w:t>
      </w:r>
      <w:r w:rsidRPr="00090E42">
        <w:rPr>
          <w:rFonts w:eastAsiaTheme="minorHAnsi"/>
          <w:bCs/>
          <w:sz w:val="28"/>
          <w:szCs w:val="28"/>
          <w:lang w:val="en-IN"/>
        </w:rPr>
        <w:t>this occurrence of the name in the symbol table. If so, a pointer to the entry</w:t>
      </w:r>
      <w:r w:rsidR="005B26F1" w:rsidRPr="00090E42">
        <w:rPr>
          <w:rFonts w:eastAsiaTheme="minorHAnsi"/>
          <w:bCs/>
          <w:sz w:val="28"/>
          <w:szCs w:val="28"/>
          <w:lang w:val="en-IN"/>
        </w:rPr>
        <w:t xml:space="preserve"> </w:t>
      </w:r>
      <w:r w:rsidRPr="00090E42">
        <w:rPr>
          <w:rFonts w:eastAsiaTheme="minorHAnsi"/>
          <w:bCs/>
          <w:sz w:val="28"/>
          <w:szCs w:val="28"/>
          <w:lang w:val="en-IN"/>
        </w:rPr>
        <w:t xml:space="preserve">is returned; otherwise, lookup returns nil </w:t>
      </w:r>
      <w:r w:rsidR="005B26F1" w:rsidRPr="00090E42">
        <w:rPr>
          <w:rFonts w:eastAsiaTheme="minorHAnsi"/>
          <w:bCs/>
          <w:sz w:val="28"/>
          <w:szCs w:val="28"/>
          <w:lang w:val="en-IN"/>
        </w:rPr>
        <w:t xml:space="preserve">to </w:t>
      </w:r>
      <w:r w:rsidRPr="00090E42">
        <w:rPr>
          <w:rFonts w:eastAsiaTheme="minorHAnsi"/>
          <w:bCs/>
          <w:sz w:val="28"/>
          <w:szCs w:val="28"/>
          <w:lang w:val="en-IN"/>
        </w:rPr>
        <w:t>indicate that no entry was found</w:t>
      </w:r>
      <w:r w:rsidR="00AA1F71" w:rsidRPr="00090E42">
        <w:rPr>
          <w:rFonts w:eastAsiaTheme="minorHAnsi"/>
          <w:bCs/>
          <w:sz w:val="28"/>
          <w:szCs w:val="28"/>
          <w:lang w:val="en-IN"/>
        </w:rPr>
        <w:t>.</w:t>
      </w:r>
    </w:p>
    <w:p w:rsidR="00F15580" w:rsidRPr="00090E42" w:rsidRDefault="00245DE0" w:rsidP="00090E42">
      <w:pPr>
        <w:pStyle w:val="ListParagraph"/>
        <w:numPr>
          <w:ilvl w:val="0"/>
          <w:numId w:val="24"/>
        </w:numPr>
        <w:jc w:val="both"/>
        <w:rPr>
          <w:rFonts w:ascii="Arial" w:eastAsiaTheme="minorHAnsi" w:hAnsi="Arial" w:cs="Arial"/>
          <w:lang w:val="en-IN"/>
        </w:rPr>
      </w:pPr>
      <w:r w:rsidRPr="007D2D9F">
        <w:rPr>
          <w:rFonts w:eastAsiaTheme="minorHAnsi"/>
          <w:b/>
          <w:bCs/>
          <w:sz w:val="28"/>
          <w:szCs w:val="28"/>
          <w:lang w:val="en-IN"/>
        </w:rPr>
        <w:t>E.place</w:t>
      </w:r>
      <w:r w:rsidRPr="00090E42">
        <w:rPr>
          <w:rFonts w:eastAsiaTheme="minorHAnsi"/>
          <w:bCs/>
          <w:sz w:val="28"/>
          <w:szCs w:val="28"/>
          <w:lang w:val="en-IN"/>
        </w:rPr>
        <w:t xml:space="preserve"> - the name that will hold the value of E</w:t>
      </w:r>
      <w:r w:rsidR="007179F2">
        <w:rPr>
          <w:rFonts w:eastAsiaTheme="minorHAnsi"/>
          <w:bCs/>
          <w:sz w:val="28"/>
          <w:szCs w:val="28"/>
          <w:lang w:val="en-IN"/>
        </w:rPr>
        <w:t>.</w:t>
      </w:r>
    </w:p>
    <w:p w:rsidR="00F15580" w:rsidRPr="00090E42" w:rsidRDefault="008376EC" w:rsidP="00090E42">
      <w:pPr>
        <w:pStyle w:val="ListParagraph"/>
        <w:numPr>
          <w:ilvl w:val="0"/>
          <w:numId w:val="24"/>
        </w:numPr>
        <w:jc w:val="both"/>
        <w:rPr>
          <w:rFonts w:eastAsiaTheme="minorHAnsi"/>
          <w:bCs/>
          <w:sz w:val="28"/>
          <w:szCs w:val="28"/>
          <w:lang w:val="en-IN"/>
        </w:rPr>
      </w:pPr>
      <w:r w:rsidRPr="007D2D9F">
        <w:rPr>
          <w:rFonts w:eastAsiaTheme="minorHAnsi"/>
          <w:b/>
          <w:bCs/>
          <w:sz w:val="28"/>
          <w:szCs w:val="28"/>
          <w:lang w:val="en-IN"/>
        </w:rPr>
        <w:t>Newtemp</w:t>
      </w:r>
      <w:r w:rsidRPr="00090E42">
        <w:rPr>
          <w:rFonts w:eastAsiaTheme="minorHAnsi"/>
          <w:bCs/>
          <w:sz w:val="28"/>
          <w:szCs w:val="28"/>
          <w:lang w:val="en-IN"/>
        </w:rPr>
        <w:t xml:space="preserve"> generates a new temporary name each time a temporary is needed.</w:t>
      </w:r>
    </w:p>
    <w:p w:rsidR="00BD3C0F" w:rsidRDefault="00001ECF" w:rsidP="007179F2">
      <w:pPr>
        <w:spacing w:after="120"/>
        <w:jc w:val="both"/>
        <w:rPr>
          <w:rFonts w:eastAsiaTheme="minorHAnsi"/>
          <w:b/>
          <w:bCs/>
          <w:sz w:val="28"/>
          <w:szCs w:val="28"/>
          <w:lang w:val="en-IN"/>
        </w:rPr>
      </w:pPr>
      <w:r w:rsidRPr="000844F4">
        <w:rPr>
          <w:rFonts w:eastAsiaTheme="minorHAnsi"/>
          <w:b/>
          <w:bCs/>
          <w:sz w:val="28"/>
          <w:szCs w:val="28"/>
          <w:lang w:val="en-IN"/>
        </w:rPr>
        <w:lastRenderedPageBreak/>
        <w:t>Typ</w:t>
      </w:r>
      <w:r w:rsidR="000844F4" w:rsidRPr="000844F4">
        <w:rPr>
          <w:rFonts w:eastAsiaTheme="minorHAnsi"/>
          <w:b/>
          <w:bCs/>
          <w:sz w:val="28"/>
          <w:szCs w:val="28"/>
          <w:lang w:val="en-IN"/>
        </w:rPr>
        <w:t>e</w:t>
      </w:r>
      <w:r w:rsidRPr="000844F4">
        <w:rPr>
          <w:rFonts w:eastAsiaTheme="minorHAnsi"/>
          <w:b/>
          <w:bCs/>
          <w:sz w:val="28"/>
          <w:szCs w:val="28"/>
          <w:lang w:val="en-IN"/>
        </w:rPr>
        <w:t xml:space="preserve"> Conversions within Assignment</w:t>
      </w:r>
    </w:p>
    <w:p w:rsidR="000844F4" w:rsidRPr="007D01AE" w:rsidRDefault="00913007" w:rsidP="007D01AE">
      <w:pPr>
        <w:pStyle w:val="ListParagraph"/>
        <w:numPr>
          <w:ilvl w:val="0"/>
          <w:numId w:val="25"/>
        </w:num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  <w:r w:rsidRPr="007D01AE">
        <w:rPr>
          <w:rFonts w:eastAsiaTheme="minorHAnsi"/>
          <w:bCs/>
          <w:sz w:val="28"/>
          <w:szCs w:val="28"/>
          <w:lang w:val="en-IN"/>
        </w:rPr>
        <w:t xml:space="preserve">In practice, there would be many different types of Variables and constants, so the compiler must </w:t>
      </w:r>
      <w:r w:rsidRPr="00057DBE">
        <w:rPr>
          <w:rFonts w:eastAsiaTheme="minorHAnsi"/>
          <w:b/>
          <w:bCs/>
          <w:sz w:val="28"/>
          <w:szCs w:val="28"/>
          <w:lang w:val="en-IN"/>
        </w:rPr>
        <w:t xml:space="preserve">either reject certain mixed-type operations or generate appropriate type </w:t>
      </w:r>
      <w:r w:rsidR="00946DD6" w:rsidRPr="00057DBE">
        <w:rPr>
          <w:rFonts w:eastAsiaTheme="minorHAnsi"/>
          <w:b/>
          <w:bCs/>
          <w:sz w:val="28"/>
          <w:szCs w:val="28"/>
          <w:lang w:val="en-IN"/>
        </w:rPr>
        <w:t>conversion</w:t>
      </w:r>
      <w:r w:rsidRPr="00057DBE">
        <w:rPr>
          <w:rFonts w:eastAsiaTheme="minorHAnsi"/>
          <w:b/>
          <w:bCs/>
          <w:sz w:val="28"/>
          <w:szCs w:val="28"/>
          <w:lang w:val="en-IN"/>
        </w:rPr>
        <w:t xml:space="preserve"> instructions</w:t>
      </w:r>
      <w:r w:rsidRPr="007D01AE">
        <w:rPr>
          <w:rFonts w:eastAsiaTheme="minorHAnsi"/>
          <w:bCs/>
          <w:sz w:val="28"/>
          <w:szCs w:val="28"/>
          <w:lang w:val="en-IN"/>
        </w:rPr>
        <w:t>.</w:t>
      </w:r>
    </w:p>
    <w:p w:rsidR="00946DD6" w:rsidRPr="007D01AE" w:rsidRDefault="00B00087" w:rsidP="007D01AE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eastAsiaTheme="minorHAnsi"/>
          <w:bCs/>
          <w:sz w:val="28"/>
          <w:szCs w:val="28"/>
          <w:lang w:val="en-IN"/>
        </w:rPr>
      </w:pPr>
      <w:r w:rsidRPr="007D01AE">
        <w:rPr>
          <w:rFonts w:eastAsiaTheme="minorHAnsi"/>
          <w:bCs/>
          <w:sz w:val="28"/>
          <w:szCs w:val="28"/>
          <w:lang w:val="en-IN"/>
        </w:rPr>
        <w:t>Consider the grammar for assignment statements as above, Assume there are two types - real and integer, with integers converted to real when necessary.</w:t>
      </w:r>
    </w:p>
    <w:p w:rsidR="00B00087" w:rsidRPr="007D01AE" w:rsidRDefault="005A20BF" w:rsidP="007D01AE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eastAsiaTheme="minorHAnsi"/>
          <w:bCs/>
          <w:sz w:val="28"/>
          <w:szCs w:val="28"/>
          <w:lang w:val="en-IN"/>
        </w:rPr>
      </w:pPr>
      <w:r w:rsidRPr="007D01AE">
        <w:rPr>
          <w:rFonts w:eastAsiaTheme="minorHAnsi"/>
          <w:bCs/>
          <w:sz w:val="28"/>
          <w:szCs w:val="28"/>
          <w:lang w:val="en-IN"/>
        </w:rPr>
        <w:t xml:space="preserve">The semantic rule for </w:t>
      </w:r>
      <w:r w:rsidRPr="00F135A2">
        <w:rPr>
          <w:rFonts w:eastAsiaTheme="minorHAnsi"/>
          <w:b/>
          <w:bCs/>
          <w:sz w:val="28"/>
          <w:szCs w:val="28"/>
          <w:lang w:val="en-IN"/>
        </w:rPr>
        <w:t>E.type</w:t>
      </w:r>
      <w:r w:rsidRPr="007D01AE">
        <w:rPr>
          <w:rFonts w:eastAsiaTheme="minorHAnsi"/>
          <w:bCs/>
          <w:sz w:val="28"/>
          <w:szCs w:val="28"/>
          <w:lang w:val="en-IN"/>
        </w:rPr>
        <w:t xml:space="preserve"> associated with the Production </w:t>
      </w:r>
      <w:r w:rsidRPr="00F135A2">
        <w:rPr>
          <w:rFonts w:eastAsiaTheme="minorHAnsi"/>
          <w:b/>
          <w:bCs/>
          <w:sz w:val="28"/>
          <w:szCs w:val="28"/>
          <w:lang w:val="en-IN"/>
        </w:rPr>
        <w:t>E</w:t>
      </w:r>
      <w:r w:rsidR="00447066" w:rsidRPr="00447066">
        <w:rPr>
          <w:rFonts w:eastAsiaTheme="minorHAnsi"/>
          <w:b/>
          <w:bCs/>
          <w:sz w:val="28"/>
          <w:szCs w:val="28"/>
          <w:lang w:val="en-IN"/>
        </w:rPr>
        <w:sym w:font="Wingdings" w:char="F0E0"/>
      </w:r>
      <w:r w:rsidRPr="00F135A2">
        <w:rPr>
          <w:rFonts w:eastAsiaTheme="minorHAnsi"/>
          <w:b/>
          <w:bCs/>
          <w:sz w:val="28"/>
          <w:szCs w:val="28"/>
          <w:lang w:val="en-IN"/>
        </w:rPr>
        <w:t xml:space="preserve"> E + E</w:t>
      </w:r>
      <w:r w:rsidRPr="007D01AE">
        <w:rPr>
          <w:rFonts w:eastAsiaTheme="minorHAnsi"/>
          <w:bCs/>
          <w:sz w:val="28"/>
          <w:szCs w:val="28"/>
          <w:lang w:val="en-IN"/>
        </w:rPr>
        <w:t xml:space="preserve"> is:</w:t>
      </w:r>
    </w:p>
    <w:p w:rsidR="005A20BF" w:rsidRDefault="0083750E" w:rsidP="005A20BF">
      <w:pPr>
        <w:autoSpaceDE w:val="0"/>
        <w:autoSpaceDN w:val="0"/>
        <w:adjustRightInd w:val="0"/>
        <w:rPr>
          <w:rFonts w:eastAsiaTheme="minorHAnsi"/>
          <w:bCs/>
          <w:sz w:val="28"/>
          <w:szCs w:val="28"/>
          <w:lang w:val="en-IN"/>
        </w:rPr>
      </w:pPr>
      <w:r>
        <w:rPr>
          <w:rFonts w:eastAsiaTheme="minorHAnsi"/>
          <w:bCs/>
          <w:noProof/>
          <w:sz w:val="28"/>
          <w:szCs w:val="28"/>
          <w:lang w:val="en-IN" w:eastAsia="en-IN"/>
        </w:rPr>
        <w:drawing>
          <wp:inline distT="0" distB="0" distL="0" distR="0">
            <wp:extent cx="4333875" cy="1038225"/>
            <wp:effectExtent l="19050" t="0" r="9525" b="0"/>
            <wp:docPr id="3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50E" w:rsidRDefault="00C40BB9" w:rsidP="00C40BB9">
      <w:pPr>
        <w:autoSpaceDE w:val="0"/>
        <w:autoSpaceDN w:val="0"/>
        <w:adjustRightInd w:val="0"/>
        <w:rPr>
          <w:rFonts w:eastAsiaTheme="minorHAnsi"/>
          <w:bCs/>
          <w:sz w:val="28"/>
          <w:szCs w:val="28"/>
          <w:lang w:val="en-IN"/>
        </w:rPr>
      </w:pPr>
      <w:r w:rsidRPr="00C40BB9">
        <w:rPr>
          <w:rFonts w:eastAsiaTheme="minorHAnsi"/>
          <w:bCs/>
          <w:sz w:val="28"/>
          <w:szCs w:val="28"/>
          <w:lang w:val="en-IN"/>
        </w:rPr>
        <w:t>The complete</w:t>
      </w:r>
      <w:r>
        <w:rPr>
          <w:rFonts w:eastAsiaTheme="minorHAnsi"/>
          <w:bCs/>
          <w:sz w:val="28"/>
          <w:szCs w:val="28"/>
          <w:lang w:val="en-IN"/>
        </w:rPr>
        <w:t xml:space="preserve"> </w:t>
      </w:r>
      <w:r w:rsidRPr="00C40BB9">
        <w:rPr>
          <w:rFonts w:eastAsiaTheme="minorHAnsi"/>
          <w:bCs/>
          <w:sz w:val="28"/>
          <w:szCs w:val="28"/>
          <w:lang w:val="en-IN"/>
        </w:rPr>
        <w:t xml:space="preserve">semantic action for a production of the form </w:t>
      </w:r>
      <w:r w:rsidRPr="00F135A2">
        <w:rPr>
          <w:rFonts w:eastAsiaTheme="minorHAnsi"/>
          <w:b/>
          <w:bCs/>
          <w:sz w:val="28"/>
          <w:szCs w:val="28"/>
          <w:lang w:val="en-IN"/>
        </w:rPr>
        <w:t xml:space="preserve">E </w:t>
      </w:r>
      <w:r w:rsidRPr="00F135A2">
        <w:rPr>
          <w:rFonts w:eastAsiaTheme="minorHAnsi"/>
          <w:b/>
          <w:bCs/>
          <w:sz w:val="28"/>
          <w:szCs w:val="28"/>
          <w:lang w:val="en-IN"/>
        </w:rPr>
        <w:sym w:font="Wingdings" w:char="F0E0"/>
      </w:r>
      <w:r w:rsidRPr="00F135A2">
        <w:rPr>
          <w:rFonts w:eastAsiaTheme="minorHAnsi"/>
          <w:b/>
          <w:bCs/>
          <w:sz w:val="28"/>
          <w:szCs w:val="28"/>
          <w:lang w:val="en-IN"/>
        </w:rPr>
        <w:t xml:space="preserve"> E1 + E2</w:t>
      </w:r>
      <w:r w:rsidRPr="00C40BB9">
        <w:rPr>
          <w:rFonts w:eastAsiaTheme="minorHAnsi"/>
          <w:bCs/>
          <w:sz w:val="28"/>
          <w:szCs w:val="28"/>
          <w:lang w:val="en-IN"/>
        </w:rPr>
        <w:t xml:space="preserve"> </w:t>
      </w:r>
      <w:r>
        <w:rPr>
          <w:rFonts w:eastAsiaTheme="minorHAnsi"/>
          <w:bCs/>
          <w:sz w:val="28"/>
          <w:szCs w:val="28"/>
          <w:lang w:val="en-IN"/>
        </w:rPr>
        <w:t xml:space="preserve">is </w:t>
      </w:r>
    </w:p>
    <w:p w:rsidR="00B7712E" w:rsidRDefault="00B7712E" w:rsidP="00C40BB9">
      <w:pPr>
        <w:autoSpaceDE w:val="0"/>
        <w:autoSpaceDN w:val="0"/>
        <w:adjustRightInd w:val="0"/>
        <w:rPr>
          <w:rFonts w:eastAsiaTheme="minorHAnsi"/>
          <w:bCs/>
          <w:sz w:val="28"/>
          <w:szCs w:val="28"/>
          <w:lang w:val="en-IN"/>
        </w:rPr>
      </w:pPr>
    </w:p>
    <w:p w:rsidR="00C40BB9" w:rsidRPr="00913007" w:rsidRDefault="00C40BB9" w:rsidP="005A20BF">
      <w:pPr>
        <w:autoSpaceDE w:val="0"/>
        <w:autoSpaceDN w:val="0"/>
        <w:adjustRightInd w:val="0"/>
        <w:rPr>
          <w:rFonts w:eastAsiaTheme="minorHAnsi"/>
          <w:bCs/>
          <w:sz w:val="28"/>
          <w:szCs w:val="28"/>
          <w:lang w:val="en-IN"/>
        </w:rPr>
      </w:pPr>
      <w:r>
        <w:rPr>
          <w:rFonts w:eastAsiaTheme="minorHAnsi"/>
          <w:bCs/>
          <w:noProof/>
          <w:sz w:val="28"/>
          <w:szCs w:val="28"/>
          <w:lang w:val="en-IN" w:eastAsia="en-IN"/>
        </w:rPr>
        <w:drawing>
          <wp:inline distT="0" distB="0" distL="0" distR="0">
            <wp:extent cx="4896380" cy="5734050"/>
            <wp:effectExtent l="19050" t="0" r="0" b="0"/>
            <wp:docPr id="3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380" cy="573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ECF" w:rsidRDefault="00001ECF" w:rsidP="000C44EE">
      <w:pPr>
        <w:jc w:val="both"/>
        <w:rPr>
          <w:rFonts w:eastAsiaTheme="minorHAnsi"/>
          <w:b/>
          <w:bCs/>
          <w:sz w:val="27"/>
          <w:szCs w:val="27"/>
          <w:lang w:val="en-IN"/>
        </w:rPr>
      </w:pPr>
    </w:p>
    <w:p w:rsidR="00BD3C0F" w:rsidRDefault="00BD3C0F" w:rsidP="000C44EE">
      <w:pPr>
        <w:jc w:val="both"/>
        <w:rPr>
          <w:rFonts w:eastAsiaTheme="minorHAnsi"/>
          <w:b/>
          <w:bCs/>
          <w:sz w:val="27"/>
          <w:szCs w:val="27"/>
          <w:lang w:val="en-IN"/>
        </w:rPr>
      </w:pPr>
    </w:p>
    <w:p w:rsidR="00BD3C0F" w:rsidRDefault="006D5E26" w:rsidP="000C44EE">
      <w:pPr>
        <w:jc w:val="both"/>
        <w:rPr>
          <w:rFonts w:eastAsiaTheme="minorHAnsi"/>
          <w:b/>
          <w:bCs/>
          <w:sz w:val="27"/>
          <w:szCs w:val="27"/>
          <w:lang w:val="en-IN"/>
        </w:rPr>
      </w:pPr>
      <w:r>
        <w:rPr>
          <w:rFonts w:eastAsiaTheme="minorHAnsi"/>
          <w:b/>
          <w:bCs/>
          <w:noProof/>
          <w:sz w:val="27"/>
          <w:szCs w:val="27"/>
          <w:lang w:val="en-IN" w:eastAsia="en-IN"/>
        </w:rPr>
        <w:lastRenderedPageBreak/>
        <w:drawing>
          <wp:inline distT="0" distB="0" distL="0" distR="0">
            <wp:extent cx="6238875" cy="2324100"/>
            <wp:effectExtent l="19050" t="0" r="9525" b="0"/>
            <wp:docPr id="3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E26" w:rsidRDefault="006D5E26" w:rsidP="000C44EE">
      <w:pPr>
        <w:jc w:val="both"/>
        <w:rPr>
          <w:rFonts w:eastAsiaTheme="minorHAnsi"/>
          <w:b/>
          <w:bCs/>
          <w:sz w:val="27"/>
          <w:szCs w:val="27"/>
          <w:lang w:val="en-IN"/>
        </w:rPr>
      </w:pPr>
    </w:p>
    <w:p w:rsidR="00BD3C0F" w:rsidRDefault="00616B18" w:rsidP="000C44EE">
      <w:pPr>
        <w:jc w:val="both"/>
        <w:rPr>
          <w:rFonts w:eastAsiaTheme="minorHAnsi"/>
          <w:b/>
          <w:bCs/>
          <w:sz w:val="27"/>
          <w:szCs w:val="27"/>
          <w:lang w:val="en-IN"/>
        </w:rPr>
      </w:pPr>
      <w:r>
        <w:rPr>
          <w:rFonts w:eastAsiaTheme="minorHAnsi"/>
          <w:b/>
          <w:bCs/>
          <w:sz w:val="27"/>
          <w:szCs w:val="27"/>
          <w:lang w:val="en-IN"/>
        </w:rPr>
        <w:t xml:space="preserve">4.4 </w:t>
      </w:r>
      <w:r w:rsidR="00671A98" w:rsidRPr="00671A98">
        <w:rPr>
          <w:rFonts w:eastAsiaTheme="minorHAnsi"/>
          <w:b/>
          <w:bCs/>
          <w:sz w:val="27"/>
          <w:szCs w:val="27"/>
          <w:lang w:val="en-IN"/>
        </w:rPr>
        <w:t xml:space="preserve">BOOLEAN </w:t>
      </w:r>
      <w:r w:rsidR="00671A98">
        <w:rPr>
          <w:rFonts w:eastAsiaTheme="minorHAnsi"/>
          <w:b/>
          <w:bCs/>
          <w:sz w:val="27"/>
          <w:szCs w:val="27"/>
          <w:lang w:val="en-IN"/>
        </w:rPr>
        <w:t>EXPRESSIONS</w:t>
      </w:r>
    </w:p>
    <w:p w:rsidR="003F2824" w:rsidRDefault="003F2824" w:rsidP="000C44EE">
      <w:pPr>
        <w:jc w:val="both"/>
        <w:rPr>
          <w:rFonts w:eastAsiaTheme="minorHAnsi"/>
          <w:b/>
          <w:bCs/>
          <w:sz w:val="27"/>
          <w:szCs w:val="27"/>
          <w:lang w:val="en-IN"/>
        </w:rPr>
      </w:pPr>
    </w:p>
    <w:p w:rsidR="00DF0EAC" w:rsidRPr="00276C71" w:rsidRDefault="00DF0EAC" w:rsidP="00276C71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  <w:r w:rsidRPr="00276C71">
        <w:rPr>
          <w:rFonts w:eastAsiaTheme="minorHAnsi"/>
          <w:bCs/>
          <w:sz w:val="28"/>
          <w:szCs w:val="28"/>
          <w:lang w:val="en-IN"/>
        </w:rPr>
        <w:t>Boolean expressions are composed of the boolean operators (</w:t>
      </w:r>
      <w:r w:rsidRPr="00276C71">
        <w:rPr>
          <w:rFonts w:eastAsiaTheme="minorHAnsi"/>
          <w:b/>
          <w:bCs/>
          <w:sz w:val="28"/>
          <w:szCs w:val="28"/>
          <w:lang w:val="en-IN"/>
        </w:rPr>
        <w:t>and, or</w:t>
      </w:r>
      <w:r w:rsidRPr="00276C71">
        <w:rPr>
          <w:rFonts w:eastAsiaTheme="minorHAnsi"/>
          <w:bCs/>
          <w:sz w:val="28"/>
          <w:szCs w:val="28"/>
          <w:lang w:val="en-IN"/>
        </w:rPr>
        <w:t xml:space="preserve">, and </w:t>
      </w:r>
      <w:r w:rsidRPr="00276C71">
        <w:rPr>
          <w:rFonts w:eastAsiaTheme="minorHAnsi"/>
          <w:b/>
          <w:bCs/>
          <w:sz w:val="28"/>
          <w:szCs w:val="28"/>
          <w:lang w:val="en-IN"/>
        </w:rPr>
        <w:t>not</w:t>
      </w:r>
      <w:r w:rsidRPr="00276C71">
        <w:rPr>
          <w:rFonts w:eastAsiaTheme="minorHAnsi"/>
          <w:bCs/>
          <w:sz w:val="28"/>
          <w:szCs w:val="28"/>
          <w:lang w:val="en-IN"/>
        </w:rPr>
        <w:t>) applied to elements that are boolean variables or relational expressions.</w:t>
      </w:r>
    </w:p>
    <w:p w:rsidR="00671A98" w:rsidRPr="00276C71" w:rsidRDefault="00DF0EAC" w:rsidP="00276C71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  <w:r w:rsidRPr="00276C71">
        <w:rPr>
          <w:rFonts w:eastAsiaTheme="minorHAnsi"/>
          <w:bCs/>
          <w:sz w:val="28"/>
          <w:szCs w:val="28"/>
          <w:lang w:val="en-IN"/>
        </w:rPr>
        <w:t xml:space="preserve">In turn, relational expressions are of the form </w:t>
      </w:r>
      <w:r w:rsidRPr="00276C71">
        <w:rPr>
          <w:rFonts w:eastAsiaTheme="minorHAnsi"/>
          <w:b/>
          <w:bCs/>
          <w:sz w:val="28"/>
          <w:szCs w:val="28"/>
          <w:lang w:val="en-IN"/>
        </w:rPr>
        <w:t xml:space="preserve">E1 relop E2 </w:t>
      </w:r>
      <w:r w:rsidRPr="00276C71">
        <w:rPr>
          <w:rFonts w:eastAsiaTheme="minorHAnsi"/>
          <w:bCs/>
          <w:sz w:val="28"/>
          <w:szCs w:val="28"/>
          <w:lang w:val="en-IN"/>
        </w:rPr>
        <w:t>, where E1 and E2 are arithmetic expressions.</w:t>
      </w:r>
    </w:p>
    <w:p w:rsidR="004B474C" w:rsidRPr="00276C71" w:rsidRDefault="004B474C" w:rsidP="00276C71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  <w:r w:rsidRPr="00276C71">
        <w:rPr>
          <w:rFonts w:eastAsiaTheme="minorHAnsi"/>
          <w:bCs/>
          <w:sz w:val="28"/>
          <w:szCs w:val="28"/>
          <w:lang w:val="en-IN"/>
        </w:rPr>
        <w:t>In programming languages, boolean expressions have two primary purposes.</w:t>
      </w:r>
    </w:p>
    <w:p w:rsidR="0036372A" w:rsidRPr="00276C71" w:rsidRDefault="004B474C" w:rsidP="00276C71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  <w:r w:rsidRPr="00276C71">
        <w:rPr>
          <w:rFonts w:eastAsiaTheme="minorHAnsi"/>
          <w:bCs/>
          <w:sz w:val="28"/>
          <w:szCs w:val="28"/>
          <w:lang w:val="en-IN"/>
        </w:rPr>
        <w:t>They are used to compute logical values, but more often they are used as conditional expressions in statements that alter the flow of control, such as if then, if-then-else, or while-do statements.</w:t>
      </w:r>
    </w:p>
    <w:p w:rsidR="00020CFD" w:rsidRPr="00276C71" w:rsidRDefault="00A23A6D" w:rsidP="00276C71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  <w:r w:rsidRPr="00276C71">
        <w:rPr>
          <w:rFonts w:eastAsiaTheme="minorHAnsi"/>
          <w:bCs/>
          <w:sz w:val="28"/>
          <w:szCs w:val="28"/>
          <w:lang w:val="en-IN"/>
        </w:rPr>
        <w:t>we consider boolean expressions generated by the following grammar:</w:t>
      </w:r>
    </w:p>
    <w:p w:rsidR="00BD3C0F" w:rsidRDefault="00210247" w:rsidP="000C44EE">
      <w:pPr>
        <w:jc w:val="both"/>
        <w:rPr>
          <w:rFonts w:eastAsiaTheme="minorHAnsi"/>
          <w:b/>
          <w:bCs/>
          <w:sz w:val="27"/>
          <w:szCs w:val="27"/>
          <w:lang w:val="en-IN"/>
        </w:rPr>
      </w:pPr>
      <w:r>
        <w:rPr>
          <w:rFonts w:eastAsiaTheme="minorHAnsi"/>
          <w:b/>
          <w:bCs/>
          <w:noProof/>
          <w:sz w:val="27"/>
          <w:szCs w:val="27"/>
          <w:lang w:val="en-IN" w:eastAsia="en-IN"/>
        </w:rPr>
        <w:drawing>
          <wp:inline distT="0" distB="0" distL="0" distR="0">
            <wp:extent cx="4752975" cy="313285"/>
            <wp:effectExtent l="19050" t="0" r="9525" b="0"/>
            <wp:docPr id="3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13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247" w:rsidRDefault="004352C2" w:rsidP="00A41BA9">
      <w:pPr>
        <w:spacing w:after="120"/>
        <w:jc w:val="both"/>
        <w:rPr>
          <w:rFonts w:eastAsiaTheme="minorHAnsi"/>
          <w:b/>
          <w:bCs/>
          <w:sz w:val="27"/>
          <w:szCs w:val="27"/>
          <w:lang w:val="en-IN"/>
        </w:rPr>
      </w:pPr>
      <w:r w:rsidRPr="007264FF">
        <w:rPr>
          <w:rFonts w:eastAsiaTheme="minorHAnsi"/>
          <w:b/>
          <w:bCs/>
          <w:sz w:val="27"/>
          <w:szCs w:val="27"/>
          <w:lang w:val="en-IN"/>
        </w:rPr>
        <w:t xml:space="preserve">Methods of </w:t>
      </w:r>
      <w:r>
        <w:rPr>
          <w:rFonts w:eastAsiaTheme="minorHAnsi"/>
          <w:b/>
          <w:bCs/>
          <w:sz w:val="27"/>
          <w:szCs w:val="27"/>
          <w:lang w:val="en-IN"/>
        </w:rPr>
        <w:t>Translati</w:t>
      </w:r>
      <w:r w:rsidR="007264FF">
        <w:rPr>
          <w:rFonts w:eastAsiaTheme="minorHAnsi"/>
          <w:b/>
          <w:bCs/>
          <w:sz w:val="27"/>
          <w:szCs w:val="27"/>
          <w:lang w:val="en-IN"/>
        </w:rPr>
        <w:t>ng</w:t>
      </w:r>
      <w:r>
        <w:rPr>
          <w:rFonts w:eastAsiaTheme="minorHAnsi"/>
          <w:b/>
          <w:bCs/>
          <w:sz w:val="27"/>
          <w:szCs w:val="27"/>
          <w:lang w:val="en-IN"/>
        </w:rPr>
        <w:t xml:space="preserve"> </w:t>
      </w:r>
      <w:r w:rsidRPr="007264FF">
        <w:rPr>
          <w:rFonts w:eastAsiaTheme="minorHAnsi"/>
          <w:b/>
          <w:bCs/>
          <w:sz w:val="27"/>
          <w:szCs w:val="27"/>
          <w:lang w:val="en-IN"/>
        </w:rPr>
        <w:t>B</w:t>
      </w:r>
      <w:r w:rsidR="007264FF">
        <w:rPr>
          <w:rFonts w:eastAsiaTheme="minorHAnsi"/>
          <w:b/>
          <w:bCs/>
          <w:sz w:val="27"/>
          <w:szCs w:val="27"/>
          <w:lang w:val="en-IN"/>
        </w:rPr>
        <w:t>oolean</w:t>
      </w:r>
      <w:r w:rsidRPr="007264FF">
        <w:rPr>
          <w:rFonts w:eastAsiaTheme="minorHAnsi"/>
          <w:b/>
          <w:bCs/>
          <w:sz w:val="27"/>
          <w:szCs w:val="27"/>
          <w:lang w:val="en-IN"/>
        </w:rPr>
        <w:t xml:space="preserve"> </w:t>
      </w:r>
      <w:r>
        <w:rPr>
          <w:rFonts w:eastAsiaTheme="minorHAnsi"/>
          <w:b/>
          <w:bCs/>
          <w:sz w:val="27"/>
          <w:szCs w:val="27"/>
          <w:lang w:val="en-IN"/>
        </w:rPr>
        <w:t>Expressions</w:t>
      </w:r>
    </w:p>
    <w:p w:rsidR="007264FF" w:rsidRPr="00672197" w:rsidRDefault="005C44B6" w:rsidP="0067219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  <w:r w:rsidRPr="00672197">
        <w:rPr>
          <w:rFonts w:eastAsiaTheme="minorHAnsi"/>
          <w:bCs/>
          <w:sz w:val="28"/>
          <w:szCs w:val="28"/>
          <w:lang w:val="en-IN"/>
        </w:rPr>
        <w:t>There are two principal methods of representing the value of a boolean expression. The first method is to encode true and false numerically.</w:t>
      </w:r>
    </w:p>
    <w:p w:rsidR="007B390E" w:rsidRPr="00276C71" w:rsidRDefault="007B390E" w:rsidP="00672197">
      <w:pPr>
        <w:pStyle w:val="ListParagraph"/>
        <w:autoSpaceDE w:val="0"/>
        <w:autoSpaceDN w:val="0"/>
        <w:adjustRightInd w:val="0"/>
        <w:ind w:left="1080"/>
        <w:jc w:val="both"/>
        <w:rPr>
          <w:rFonts w:eastAsiaTheme="minorHAnsi"/>
          <w:b/>
          <w:bCs/>
          <w:sz w:val="28"/>
          <w:szCs w:val="28"/>
          <w:lang w:val="en-IN"/>
        </w:rPr>
      </w:pPr>
      <w:r w:rsidRPr="00672197">
        <w:rPr>
          <w:rFonts w:eastAsiaTheme="minorHAnsi"/>
          <w:bCs/>
          <w:sz w:val="28"/>
          <w:szCs w:val="28"/>
          <w:lang w:val="en-IN"/>
        </w:rPr>
        <w:t xml:space="preserve">1 </w:t>
      </w:r>
      <w:r w:rsidRPr="00276C71">
        <w:rPr>
          <w:rFonts w:eastAsiaTheme="minorHAnsi"/>
          <w:b/>
          <w:bCs/>
          <w:sz w:val="28"/>
          <w:szCs w:val="28"/>
          <w:lang w:val="en-IN"/>
        </w:rPr>
        <w:t xml:space="preserve">is used to denote true and 0 to denote </w:t>
      </w:r>
      <w:r w:rsidR="002018D1" w:rsidRPr="00276C71">
        <w:rPr>
          <w:rFonts w:eastAsiaTheme="minorHAnsi"/>
          <w:b/>
          <w:bCs/>
          <w:sz w:val="28"/>
          <w:szCs w:val="28"/>
          <w:lang w:val="en-IN"/>
        </w:rPr>
        <w:t>false.</w:t>
      </w:r>
    </w:p>
    <w:p w:rsidR="002018D1" w:rsidRPr="00672197" w:rsidRDefault="00817F1C" w:rsidP="0067219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  <w:r w:rsidRPr="00672197">
        <w:rPr>
          <w:rFonts w:eastAsiaTheme="minorHAnsi"/>
          <w:bCs/>
          <w:sz w:val="28"/>
          <w:szCs w:val="28"/>
          <w:lang w:val="en-IN"/>
        </w:rPr>
        <w:t>The second principal method of implementing boolean expressions is by flow of control, that is, representing the value of a boolean expression by a position reached in a program</w:t>
      </w:r>
    </w:p>
    <w:p w:rsidR="004352C2" w:rsidRPr="00672197" w:rsidRDefault="00817F1C" w:rsidP="00672197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  <w:r w:rsidRPr="00672197">
        <w:rPr>
          <w:rFonts w:eastAsiaTheme="minorHAnsi"/>
          <w:bCs/>
          <w:sz w:val="28"/>
          <w:szCs w:val="28"/>
          <w:lang w:val="en-IN"/>
        </w:rPr>
        <w:t xml:space="preserve">For example, given the expression </w:t>
      </w:r>
      <w:r w:rsidRPr="00950A56">
        <w:rPr>
          <w:rFonts w:eastAsiaTheme="minorHAnsi"/>
          <w:b/>
          <w:bCs/>
          <w:sz w:val="28"/>
          <w:szCs w:val="28"/>
          <w:lang w:val="en-IN"/>
        </w:rPr>
        <w:t xml:space="preserve">E l </w:t>
      </w:r>
      <w:r w:rsidR="00276C71" w:rsidRPr="00950A56">
        <w:rPr>
          <w:rFonts w:eastAsiaTheme="minorHAnsi"/>
          <w:b/>
          <w:bCs/>
          <w:sz w:val="28"/>
          <w:szCs w:val="28"/>
          <w:lang w:val="en-IN"/>
        </w:rPr>
        <w:t xml:space="preserve">or </w:t>
      </w:r>
      <w:r w:rsidRPr="00950A56">
        <w:rPr>
          <w:rFonts w:eastAsiaTheme="minorHAnsi"/>
          <w:b/>
          <w:bCs/>
          <w:sz w:val="28"/>
          <w:szCs w:val="28"/>
          <w:lang w:val="en-IN"/>
        </w:rPr>
        <w:t>E2</w:t>
      </w:r>
      <w:r w:rsidRPr="00672197">
        <w:rPr>
          <w:rFonts w:eastAsiaTheme="minorHAnsi"/>
          <w:bCs/>
          <w:sz w:val="28"/>
          <w:szCs w:val="28"/>
          <w:lang w:val="en-IN"/>
        </w:rPr>
        <w:t>, if we determine that E</w:t>
      </w:r>
      <w:r w:rsidR="00950A56">
        <w:rPr>
          <w:rFonts w:eastAsiaTheme="minorHAnsi"/>
          <w:bCs/>
          <w:sz w:val="28"/>
          <w:szCs w:val="28"/>
          <w:lang w:val="en-IN"/>
        </w:rPr>
        <w:t>1</w:t>
      </w:r>
      <w:r w:rsidRPr="00672197">
        <w:rPr>
          <w:rFonts w:eastAsiaTheme="minorHAnsi"/>
          <w:bCs/>
          <w:sz w:val="28"/>
          <w:szCs w:val="28"/>
          <w:lang w:val="en-IN"/>
        </w:rPr>
        <w:t xml:space="preserve"> </w:t>
      </w:r>
      <w:r w:rsidR="00950A56">
        <w:rPr>
          <w:rFonts w:eastAsiaTheme="minorHAnsi"/>
          <w:bCs/>
          <w:sz w:val="28"/>
          <w:szCs w:val="28"/>
          <w:lang w:val="en-IN"/>
        </w:rPr>
        <w:t>i</w:t>
      </w:r>
      <w:r w:rsidRPr="00672197">
        <w:rPr>
          <w:rFonts w:eastAsiaTheme="minorHAnsi"/>
          <w:bCs/>
          <w:sz w:val="28"/>
          <w:szCs w:val="28"/>
          <w:lang w:val="en-IN"/>
        </w:rPr>
        <w:t>s true, then we can conclude that the entire expression is true without having to evaluate E2.</w:t>
      </w:r>
    </w:p>
    <w:p w:rsidR="004352C2" w:rsidRDefault="004352C2" w:rsidP="000C44EE">
      <w:pPr>
        <w:jc w:val="both"/>
        <w:rPr>
          <w:rFonts w:eastAsiaTheme="minorHAnsi"/>
          <w:b/>
          <w:bCs/>
          <w:sz w:val="27"/>
          <w:szCs w:val="27"/>
          <w:lang w:val="en-IN"/>
        </w:rPr>
      </w:pPr>
    </w:p>
    <w:p w:rsidR="00BD3C0F" w:rsidRPr="00B706F3" w:rsidRDefault="009C48C5" w:rsidP="00C719DA">
      <w:pPr>
        <w:spacing w:after="120"/>
        <w:jc w:val="both"/>
        <w:rPr>
          <w:rFonts w:eastAsiaTheme="minorHAnsi"/>
          <w:b/>
          <w:bCs/>
          <w:sz w:val="28"/>
          <w:szCs w:val="28"/>
          <w:lang w:val="en-IN"/>
        </w:rPr>
      </w:pPr>
      <w:r w:rsidRPr="00B706F3">
        <w:rPr>
          <w:rFonts w:eastAsiaTheme="minorHAnsi"/>
          <w:b/>
          <w:bCs/>
          <w:sz w:val="28"/>
          <w:szCs w:val="28"/>
          <w:lang w:val="en-IN"/>
        </w:rPr>
        <w:t>Numerical Representations</w:t>
      </w:r>
    </w:p>
    <w:p w:rsidR="00AC244B" w:rsidRDefault="00AC244B" w:rsidP="00AC244B">
      <w:p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  <w:r w:rsidRPr="00AC244B">
        <w:rPr>
          <w:rFonts w:eastAsiaTheme="minorHAnsi"/>
          <w:bCs/>
          <w:sz w:val="28"/>
          <w:szCs w:val="28"/>
          <w:lang w:val="en-IN"/>
        </w:rPr>
        <w:t xml:space="preserve">Expressions will be evaluated </w:t>
      </w:r>
      <w:r>
        <w:rPr>
          <w:rFonts w:eastAsiaTheme="minorHAnsi"/>
          <w:bCs/>
          <w:sz w:val="28"/>
          <w:szCs w:val="28"/>
          <w:lang w:val="en-IN"/>
        </w:rPr>
        <w:t>co</w:t>
      </w:r>
      <w:r w:rsidRPr="00AC244B">
        <w:rPr>
          <w:rFonts w:eastAsiaTheme="minorHAnsi"/>
          <w:bCs/>
          <w:sz w:val="28"/>
          <w:szCs w:val="28"/>
          <w:lang w:val="en-IN"/>
        </w:rPr>
        <w:t>mplet</w:t>
      </w:r>
      <w:r>
        <w:rPr>
          <w:rFonts w:eastAsiaTheme="minorHAnsi"/>
          <w:bCs/>
          <w:sz w:val="28"/>
          <w:szCs w:val="28"/>
          <w:lang w:val="en-IN"/>
        </w:rPr>
        <w:t>el</w:t>
      </w:r>
      <w:r w:rsidRPr="00AC244B">
        <w:rPr>
          <w:rFonts w:eastAsiaTheme="minorHAnsi"/>
          <w:bCs/>
          <w:sz w:val="28"/>
          <w:szCs w:val="28"/>
          <w:lang w:val="en-IN"/>
        </w:rPr>
        <w:t>y,</w:t>
      </w:r>
      <w:r>
        <w:rPr>
          <w:rFonts w:eastAsiaTheme="minorHAnsi"/>
          <w:bCs/>
          <w:sz w:val="28"/>
          <w:szCs w:val="28"/>
          <w:lang w:val="en-IN"/>
        </w:rPr>
        <w:t xml:space="preserve"> </w:t>
      </w:r>
      <w:r w:rsidRPr="00AC244B">
        <w:rPr>
          <w:rFonts w:eastAsiaTheme="minorHAnsi"/>
          <w:bCs/>
          <w:sz w:val="28"/>
          <w:szCs w:val="28"/>
          <w:lang w:val="en-IN"/>
        </w:rPr>
        <w:t>from Left to right, in a manne</w:t>
      </w:r>
      <w:r>
        <w:rPr>
          <w:rFonts w:eastAsiaTheme="minorHAnsi"/>
          <w:bCs/>
          <w:sz w:val="28"/>
          <w:szCs w:val="28"/>
          <w:lang w:val="en-IN"/>
        </w:rPr>
        <w:t>r</w:t>
      </w:r>
      <w:r w:rsidRPr="00AC244B">
        <w:rPr>
          <w:rFonts w:eastAsiaTheme="minorHAnsi"/>
          <w:bCs/>
          <w:sz w:val="28"/>
          <w:szCs w:val="28"/>
          <w:lang w:val="en-IN"/>
        </w:rPr>
        <w:t xml:space="preserve"> similar to</w:t>
      </w:r>
      <w:r>
        <w:rPr>
          <w:rFonts w:eastAsiaTheme="minorHAnsi"/>
          <w:bCs/>
          <w:sz w:val="28"/>
          <w:szCs w:val="28"/>
          <w:lang w:val="en-IN"/>
        </w:rPr>
        <w:t xml:space="preserve"> </w:t>
      </w:r>
      <w:r w:rsidRPr="00AC244B">
        <w:rPr>
          <w:rFonts w:eastAsiaTheme="minorHAnsi"/>
          <w:bCs/>
          <w:sz w:val="28"/>
          <w:szCs w:val="28"/>
          <w:lang w:val="en-IN"/>
        </w:rPr>
        <w:t xml:space="preserve">arithmetic expressions. </w:t>
      </w:r>
    </w:p>
    <w:p w:rsidR="00AC244B" w:rsidRPr="00AC244B" w:rsidRDefault="00AC244B" w:rsidP="00AC244B">
      <w:p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  <w:r w:rsidRPr="00AC244B">
        <w:rPr>
          <w:rFonts w:eastAsiaTheme="minorHAnsi"/>
          <w:bCs/>
          <w:sz w:val="28"/>
          <w:szCs w:val="28"/>
          <w:lang w:val="en-IN"/>
        </w:rPr>
        <w:t xml:space="preserve">For </w:t>
      </w:r>
      <w:r w:rsidRPr="007071B7">
        <w:rPr>
          <w:rFonts w:eastAsiaTheme="minorHAnsi"/>
          <w:b/>
          <w:bCs/>
          <w:sz w:val="28"/>
          <w:szCs w:val="28"/>
          <w:lang w:val="en-IN"/>
        </w:rPr>
        <w:t>example</w:t>
      </w:r>
      <w:r w:rsidRPr="00AC244B">
        <w:rPr>
          <w:rFonts w:eastAsiaTheme="minorHAnsi"/>
          <w:bCs/>
          <w:sz w:val="28"/>
          <w:szCs w:val="28"/>
          <w:lang w:val="en-IN"/>
        </w:rPr>
        <w:t>,</w:t>
      </w:r>
      <w:r w:rsidR="007071B7">
        <w:rPr>
          <w:rFonts w:eastAsiaTheme="minorHAnsi"/>
          <w:bCs/>
          <w:sz w:val="28"/>
          <w:szCs w:val="28"/>
          <w:lang w:val="en-IN"/>
        </w:rPr>
        <w:t xml:space="preserve"> </w:t>
      </w:r>
      <w:r w:rsidRPr="00AC244B">
        <w:rPr>
          <w:rFonts w:eastAsiaTheme="minorHAnsi"/>
          <w:bCs/>
          <w:sz w:val="28"/>
          <w:szCs w:val="28"/>
          <w:lang w:val="en-IN"/>
        </w:rPr>
        <w:t>the translation for</w:t>
      </w:r>
      <w:r>
        <w:rPr>
          <w:rFonts w:eastAsiaTheme="minorHAnsi"/>
          <w:bCs/>
          <w:sz w:val="28"/>
          <w:szCs w:val="28"/>
          <w:lang w:val="en-IN"/>
        </w:rPr>
        <w:t xml:space="preserve"> </w:t>
      </w:r>
      <w:r w:rsidRPr="00AC244B">
        <w:rPr>
          <w:rFonts w:eastAsiaTheme="minorHAnsi"/>
          <w:b/>
          <w:bCs/>
          <w:sz w:val="28"/>
          <w:szCs w:val="28"/>
          <w:lang w:val="en-IN"/>
        </w:rPr>
        <w:t>a or b and not c</w:t>
      </w:r>
      <w:r>
        <w:rPr>
          <w:rFonts w:eastAsiaTheme="minorHAnsi"/>
          <w:b/>
          <w:bCs/>
          <w:sz w:val="28"/>
          <w:szCs w:val="28"/>
          <w:lang w:val="en-IN"/>
        </w:rPr>
        <w:t xml:space="preserve"> </w:t>
      </w:r>
      <w:r w:rsidRPr="00AC244B">
        <w:rPr>
          <w:rFonts w:eastAsiaTheme="minorHAnsi"/>
          <w:bCs/>
          <w:sz w:val="28"/>
          <w:szCs w:val="28"/>
          <w:lang w:val="en-IN"/>
        </w:rPr>
        <w:t>is the three-address sequence</w:t>
      </w:r>
    </w:p>
    <w:p w:rsidR="00BB3506" w:rsidRDefault="00BB3506" w:rsidP="00AC244B">
      <w:pPr>
        <w:autoSpaceDE w:val="0"/>
        <w:autoSpaceDN w:val="0"/>
        <w:adjustRightInd w:val="0"/>
        <w:ind w:left="720"/>
        <w:jc w:val="both"/>
        <w:rPr>
          <w:rFonts w:eastAsiaTheme="minorHAnsi"/>
          <w:b/>
          <w:bCs/>
          <w:sz w:val="28"/>
          <w:szCs w:val="28"/>
          <w:lang w:val="en-IN"/>
        </w:rPr>
      </w:pPr>
    </w:p>
    <w:p w:rsidR="00AC244B" w:rsidRPr="00AC244B" w:rsidRDefault="000B7E91" w:rsidP="00AC244B">
      <w:pPr>
        <w:autoSpaceDE w:val="0"/>
        <w:autoSpaceDN w:val="0"/>
        <w:adjustRightInd w:val="0"/>
        <w:ind w:left="720"/>
        <w:jc w:val="both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t>t1</w:t>
      </w:r>
      <w:r w:rsidR="00AC244B" w:rsidRPr="00AC244B">
        <w:rPr>
          <w:rFonts w:eastAsiaTheme="minorHAnsi"/>
          <w:b/>
          <w:bCs/>
          <w:sz w:val="28"/>
          <w:szCs w:val="28"/>
          <w:lang w:val="en-IN"/>
        </w:rPr>
        <w:t xml:space="preserve"> := not c</w:t>
      </w:r>
    </w:p>
    <w:p w:rsidR="00AC244B" w:rsidRPr="00AC244B" w:rsidRDefault="00AC244B" w:rsidP="00AC244B">
      <w:pPr>
        <w:autoSpaceDE w:val="0"/>
        <w:autoSpaceDN w:val="0"/>
        <w:adjustRightInd w:val="0"/>
        <w:ind w:left="720"/>
        <w:jc w:val="both"/>
        <w:rPr>
          <w:rFonts w:eastAsiaTheme="minorHAnsi"/>
          <w:b/>
          <w:bCs/>
          <w:sz w:val="28"/>
          <w:szCs w:val="28"/>
          <w:lang w:val="en-IN"/>
        </w:rPr>
      </w:pPr>
      <w:r w:rsidRPr="00AC244B">
        <w:rPr>
          <w:rFonts w:eastAsiaTheme="minorHAnsi"/>
          <w:b/>
          <w:bCs/>
          <w:sz w:val="28"/>
          <w:szCs w:val="28"/>
          <w:lang w:val="en-IN"/>
        </w:rPr>
        <w:t xml:space="preserve">t2 := b and </w:t>
      </w:r>
      <w:r w:rsidR="000B7E91">
        <w:rPr>
          <w:rFonts w:eastAsiaTheme="minorHAnsi"/>
          <w:b/>
          <w:bCs/>
          <w:sz w:val="28"/>
          <w:szCs w:val="28"/>
          <w:lang w:val="en-IN"/>
        </w:rPr>
        <w:t>t1</w:t>
      </w:r>
    </w:p>
    <w:p w:rsidR="009C48C5" w:rsidRDefault="00AC244B" w:rsidP="00AC244B">
      <w:pPr>
        <w:ind w:left="720"/>
        <w:jc w:val="both"/>
        <w:rPr>
          <w:rFonts w:eastAsiaTheme="minorHAnsi"/>
          <w:b/>
          <w:bCs/>
          <w:sz w:val="28"/>
          <w:szCs w:val="28"/>
          <w:lang w:val="en-IN"/>
        </w:rPr>
      </w:pPr>
      <w:r w:rsidRPr="00AC244B">
        <w:rPr>
          <w:rFonts w:eastAsiaTheme="minorHAnsi"/>
          <w:b/>
          <w:bCs/>
          <w:sz w:val="28"/>
          <w:szCs w:val="28"/>
          <w:lang w:val="en-IN"/>
        </w:rPr>
        <w:t>t3 := a or t2</w:t>
      </w:r>
    </w:p>
    <w:p w:rsidR="00243632" w:rsidRPr="000B7E91" w:rsidRDefault="00243632" w:rsidP="00AC244B">
      <w:pPr>
        <w:ind w:left="720"/>
        <w:jc w:val="both"/>
        <w:rPr>
          <w:rFonts w:eastAsiaTheme="minorHAnsi"/>
          <w:b/>
          <w:bCs/>
          <w:sz w:val="28"/>
          <w:szCs w:val="28"/>
          <w:lang w:val="en-IN"/>
        </w:rPr>
      </w:pPr>
    </w:p>
    <w:p w:rsidR="009C48C5" w:rsidRDefault="009C48C5" w:rsidP="000C44EE">
      <w:pPr>
        <w:jc w:val="both"/>
        <w:rPr>
          <w:rFonts w:eastAsiaTheme="minorHAnsi"/>
          <w:b/>
          <w:bCs/>
          <w:sz w:val="27"/>
          <w:szCs w:val="27"/>
          <w:lang w:val="en-IN"/>
        </w:rPr>
      </w:pPr>
    </w:p>
    <w:p w:rsidR="00BB3506" w:rsidRPr="00243632" w:rsidRDefault="00243632" w:rsidP="00243632">
      <w:p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  <w:r w:rsidRPr="00243632">
        <w:rPr>
          <w:rFonts w:eastAsiaTheme="minorHAnsi"/>
          <w:bCs/>
          <w:sz w:val="28"/>
          <w:szCs w:val="28"/>
          <w:lang w:val="en-IN"/>
        </w:rPr>
        <w:t xml:space="preserve">A relational expression such as </w:t>
      </w:r>
      <w:r w:rsidRPr="007071B7">
        <w:rPr>
          <w:rFonts w:eastAsiaTheme="minorHAnsi"/>
          <w:b/>
          <w:bCs/>
          <w:sz w:val="28"/>
          <w:szCs w:val="28"/>
          <w:lang w:val="en-IN"/>
        </w:rPr>
        <w:t>a &lt; b</w:t>
      </w:r>
      <w:r w:rsidRPr="00243632">
        <w:rPr>
          <w:rFonts w:eastAsiaTheme="minorHAnsi"/>
          <w:bCs/>
          <w:sz w:val="28"/>
          <w:szCs w:val="28"/>
          <w:lang w:val="en-IN"/>
        </w:rPr>
        <w:t xml:space="preserve"> is equivalent to </w:t>
      </w:r>
      <w:r>
        <w:rPr>
          <w:rFonts w:eastAsiaTheme="minorHAnsi"/>
          <w:bCs/>
          <w:sz w:val="28"/>
          <w:szCs w:val="28"/>
          <w:lang w:val="en-IN"/>
        </w:rPr>
        <w:t>t</w:t>
      </w:r>
      <w:r w:rsidRPr="00243632">
        <w:rPr>
          <w:rFonts w:eastAsiaTheme="minorHAnsi"/>
          <w:bCs/>
          <w:sz w:val="28"/>
          <w:szCs w:val="28"/>
          <w:lang w:val="en-IN"/>
        </w:rPr>
        <w:t>he conditional statement</w:t>
      </w:r>
      <w:r>
        <w:rPr>
          <w:rFonts w:eastAsiaTheme="minorHAnsi"/>
          <w:bCs/>
          <w:sz w:val="28"/>
          <w:szCs w:val="28"/>
          <w:lang w:val="en-IN"/>
        </w:rPr>
        <w:t xml:space="preserve"> </w:t>
      </w:r>
      <w:r w:rsidRPr="00243632">
        <w:rPr>
          <w:rFonts w:eastAsiaTheme="minorHAnsi"/>
          <w:bCs/>
          <w:sz w:val="28"/>
          <w:szCs w:val="28"/>
          <w:lang w:val="en-IN"/>
        </w:rPr>
        <w:t xml:space="preserve">if a &lt; b then </w:t>
      </w:r>
      <w:r>
        <w:rPr>
          <w:rFonts w:eastAsiaTheme="minorHAnsi"/>
          <w:bCs/>
          <w:sz w:val="28"/>
          <w:szCs w:val="28"/>
          <w:lang w:val="en-IN"/>
        </w:rPr>
        <w:t>1</w:t>
      </w:r>
      <w:r w:rsidRPr="00243632">
        <w:rPr>
          <w:rFonts w:eastAsiaTheme="minorHAnsi"/>
          <w:bCs/>
          <w:sz w:val="28"/>
          <w:szCs w:val="28"/>
          <w:lang w:val="en-IN"/>
        </w:rPr>
        <w:t xml:space="preserve"> </w:t>
      </w:r>
      <w:r w:rsidR="005D09A5">
        <w:rPr>
          <w:rFonts w:eastAsiaTheme="minorHAnsi"/>
          <w:bCs/>
          <w:sz w:val="28"/>
          <w:szCs w:val="28"/>
          <w:lang w:val="en-IN"/>
        </w:rPr>
        <w:t>else</w:t>
      </w:r>
      <w:r w:rsidRPr="00243632">
        <w:rPr>
          <w:rFonts w:eastAsiaTheme="minorHAnsi"/>
          <w:bCs/>
          <w:sz w:val="28"/>
          <w:szCs w:val="28"/>
          <w:lang w:val="en-IN"/>
        </w:rPr>
        <w:t xml:space="preserve">e 0, which can </w:t>
      </w:r>
      <w:r>
        <w:rPr>
          <w:rFonts w:eastAsiaTheme="minorHAnsi"/>
          <w:bCs/>
          <w:sz w:val="28"/>
          <w:szCs w:val="28"/>
          <w:lang w:val="en-IN"/>
        </w:rPr>
        <w:t>be</w:t>
      </w:r>
      <w:r w:rsidRPr="00243632">
        <w:rPr>
          <w:rFonts w:eastAsiaTheme="minorHAnsi"/>
          <w:bCs/>
          <w:sz w:val="28"/>
          <w:szCs w:val="28"/>
          <w:lang w:val="en-IN"/>
        </w:rPr>
        <w:t xml:space="preserve"> translated into the thr</w:t>
      </w:r>
      <w:r>
        <w:rPr>
          <w:rFonts w:eastAsiaTheme="minorHAnsi"/>
          <w:bCs/>
          <w:sz w:val="28"/>
          <w:szCs w:val="28"/>
          <w:lang w:val="en-IN"/>
        </w:rPr>
        <w:t xml:space="preserve">ee </w:t>
      </w:r>
      <w:r w:rsidRPr="00243632">
        <w:rPr>
          <w:rFonts w:eastAsiaTheme="minorHAnsi"/>
          <w:bCs/>
          <w:sz w:val="28"/>
          <w:szCs w:val="28"/>
          <w:lang w:val="en-IN"/>
        </w:rPr>
        <w:t>address</w:t>
      </w:r>
      <w:r>
        <w:rPr>
          <w:rFonts w:eastAsiaTheme="minorHAnsi"/>
          <w:bCs/>
          <w:sz w:val="28"/>
          <w:szCs w:val="28"/>
          <w:lang w:val="en-IN"/>
        </w:rPr>
        <w:t xml:space="preserve"> code </w:t>
      </w:r>
      <w:r w:rsidRPr="00243632">
        <w:rPr>
          <w:rFonts w:eastAsiaTheme="minorHAnsi"/>
          <w:bCs/>
          <w:sz w:val="28"/>
          <w:szCs w:val="28"/>
          <w:lang w:val="en-IN"/>
        </w:rPr>
        <w:t>sequence</w:t>
      </w:r>
    </w:p>
    <w:p w:rsidR="00BD3C0F" w:rsidRDefault="00243632" w:rsidP="000C44EE">
      <w:pPr>
        <w:jc w:val="both"/>
        <w:rPr>
          <w:rFonts w:eastAsiaTheme="minorHAnsi"/>
          <w:b/>
          <w:bCs/>
          <w:sz w:val="27"/>
          <w:szCs w:val="27"/>
          <w:lang w:val="en-IN"/>
        </w:rPr>
      </w:pPr>
      <w:r>
        <w:rPr>
          <w:rFonts w:eastAsiaTheme="minorHAnsi"/>
          <w:b/>
          <w:bCs/>
          <w:noProof/>
          <w:sz w:val="27"/>
          <w:szCs w:val="27"/>
          <w:lang w:val="en-IN" w:eastAsia="en-IN"/>
        </w:rPr>
        <w:drawing>
          <wp:inline distT="0" distB="0" distL="0" distR="0">
            <wp:extent cx="2886075" cy="1238250"/>
            <wp:effectExtent l="19050" t="0" r="9525" b="0"/>
            <wp:docPr id="3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632" w:rsidRPr="00592106" w:rsidRDefault="00592106" w:rsidP="00592106">
      <w:p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  <w:r w:rsidRPr="00592106">
        <w:rPr>
          <w:rFonts w:eastAsiaTheme="minorHAnsi"/>
          <w:bCs/>
          <w:sz w:val="28"/>
          <w:szCs w:val="28"/>
          <w:lang w:val="en-IN"/>
        </w:rPr>
        <w:t>A translation scheme for producing three-address code for boolean express</w:t>
      </w:r>
      <w:r>
        <w:rPr>
          <w:rFonts w:eastAsiaTheme="minorHAnsi"/>
          <w:bCs/>
          <w:sz w:val="28"/>
          <w:szCs w:val="28"/>
          <w:lang w:val="en-IN"/>
        </w:rPr>
        <w:t>io</w:t>
      </w:r>
      <w:r w:rsidRPr="00592106">
        <w:rPr>
          <w:rFonts w:eastAsiaTheme="minorHAnsi"/>
          <w:bCs/>
          <w:sz w:val="28"/>
          <w:szCs w:val="28"/>
          <w:lang w:val="en-IN"/>
        </w:rPr>
        <w:t>ns</w:t>
      </w:r>
      <w:r>
        <w:rPr>
          <w:rFonts w:eastAsiaTheme="minorHAnsi"/>
          <w:bCs/>
          <w:sz w:val="28"/>
          <w:szCs w:val="28"/>
          <w:lang w:val="en-IN"/>
        </w:rPr>
        <w:t xml:space="preserve"> </w:t>
      </w:r>
      <w:r w:rsidRPr="00592106">
        <w:rPr>
          <w:rFonts w:eastAsiaTheme="minorHAnsi"/>
          <w:bCs/>
          <w:sz w:val="28"/>
          <w:szCs w:val="28"/>
          <w:lang w:val="en-IN"/>
        </w:rPr>
        <w:t>is shown in Fig. 8.20.</w:t>
      </w:r>
    </w:p>
    <w:p w:rsidR="00592106" w:rsidRDefault="00592106" w:rsidP="000C44EE">
      <w:pPr>
        <w:jc w:val="both"/>
        <w:rPr>
          <w:rFonts w:eastAsiaTheme="minorHAnsi"/>
          <w:b/>
          <w:bCs/>
          <w:sz w:val="27"/>
          <w:szCs w:val="27"/>
          <w:lang w:val="en-IN"/>
        </w:rPr>
      </w:pPr>
      <w:r>
        <w:rPr>
          <w:rFonts w:eastAsiaTheme="minorHAnsi"/>
          <w:b/>
          <w:bCs/>
          <w:noProof/>
          <w:sz w:val="27"/>
          <w:szCs w:val="27"/>
          <w:lang w:val="en-IN" w:eastAsia="en-IN"/>
        </w:rPr>
        <w:drawing>
          <wp:inline distT="0" distB="0" distL="0" distR="0">
            <wp:extent cx="6152507" cy="3819525"/>
            <wp:effectExtent l="19050" t="0" r="643" b="0"/>
            <wp:docPr id="3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819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4CD" w:rsidRPr="007071B7" w:rsidRDefault="000C1FCF" w:rsidP="007071B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  <w:r w:rsidRPr="007071B7">
        <w:rPr>
          <w:rFonts w:eastAsiaTheme="minorHAnsi"/>
          <w:bCs/>
          <w:sz w:val="28"/>
          <w:szCs w:val="28"/>
          <w:lang w:val="en-IN"/>
        </w:rPr>
        <w:t xml:space="preserve">In this scheme, we assume that </w:t>
      </w:r>
      <w:r w:rsidRPr="007071B7">
        <w:rPr>
          <w:rFonts w:eastAsiaTheme="minorHAnsi"/>
          <w:b/>
          <w:bCs/>
          <w:sz w:val="28"/>
          <w:szCs w:val="28"/>
          <w:lang w:val="en-IN"/>
        </w:rPr>
        <w:t>emit</w:t>
      </w:r>
      <w:r w:rsidRPr="007071B7">
        <w:rPr>
          <w:rFonts w:eastAsiaTheme="minorHAnsi"/>
          <w:bCs/>
          <w:sz w:val="28"/>
          <w:szCs w:val="28"/>
          <w:lang w:val="en-IN"/>
        </w:rPr>
        <w:t xml:space="preserve"> places three address </w:t>
      </w:r>
      <w:r w:rsidR="005744CD" w:rsidRPr="007071B7">
        <w:rPr>
          <w:rFonts w:eastAsiaTheme="minorHAnsi"/>
          <w:bCs/>
          <w:sz w:val="28"/>
          <w:szCs w:val="28"/>
          <w:lang w:val="en-IN"/>
        </w:rPr>
        <w:t>statement</w:t>
      </w:r>
      <w:r w:rsidRPr="007071B7">
        <w:rPr>
          <w:rFonts w:eastAsiaTheme="minorHAnsi"/>
          <w:bCs/>
          <w:sz w:val="28"/>
          <w:szCs w:val="28"/>
          <w:lang w:val="en-IN"/>
        </w:rPr>
        <w:t xml:space="preserve"> into an output </w:t>
      </w:r>
      <w:r w:rsidR="005744CD" w:rsidRPr="007071B7">
        <w:rPr>
          <w:rFonts w:eastAsiaTheme="minorHAnsi"/>
          <w:bCs/>
          <w:sz w:val="28"/>
          <w:szCs w:val="28"/>
          <w:lang w:val="en-IN"/>
        </w:rPr>
        <w:t>file.</w:t>
      </w:r>
    </w:p>
    <w:p w:rsidR="005744CD" w:rsidRPr="007071B7" w:rsidRDefault="005744CD" w:rsidP="007071B7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  <w:r w:rsidRPr="007071B7">
        <w:rPr>
          <w:rFonts w:eastAsiaTheme="minorHAnsi"/>
          <w:b/>
          <w:bCs/>
          <w:sz w:val="28"/>
          <w:szCs w:val="28"/>
          <w:lang w:val="en-IN"/>
        </w:rPr>
        <w:t>Nextstat</w:t>
      </w:r>
      <w:r w:rsidRPr="007071B7">
        <w:rPr>
          <w:rFonts w:eastAsiaTheme="minorHAnsi"/>
          <w:bCs/>
          <w:sz w:val="28"/>
          <w:szCs w:val="28"/>
          <w:lang w:val="en-IN"/>
        </w:rPr>
        <w:t xml:space="preserve"> - t</w:t>
      </w:r>
      <w:r w:rsidR="000C1FCF" w:rsidRPr="007071B7">
        <w:rPr>
          <w:rFonts w:eastAsiaTheme="minorHAnsi"/>
          <w:bCs/>
          <w:sz w:val="28"/>
          <w:szCs w:val="28"/>
          <w:lang w:val="en-IN"/>
        </w:rPr>
        <w:t xml:space="preserve">he index of the next three-address statement in the output </w:t>
      </w:r>
      <w:r w:rsidR="00293219" w:rsidRPr="007071B7">
        <w:rPr>
          <w:rFonts w:eastAsiaTheme="minorHAnsi"/>
          <w:bCs/>
          <w:sz w:val="28"/>
          <w:szCs w:val="28"/>
          <w:lang w:val="en-IN"/>
        </w:rPr>
        <w:t>sequence.</w:t>
      </w:r>
    </w:p>
    <w:p w:rsidR="00BD3C0F" w:rsidRDefault="00293219" w:rsidP="00404931">
      <w:pPr>
        <w:pStyle w:val="ListParagraph"/>
        <w:numPr>
          <w:ilvl w:val="0"/>
          <w:numId w:val="32"/>
        </w:numPr>
        <w:spacing w:after="120"/>
        <w:ind w:left="357" w:hanging="357"/>
        <w:jc w:val="both"/>
        <w:rPr>
          <w:rFonts w:eastAsiaTheme="minorHAnsi"/>
          <w:bCs/>
          <w:sz w:val="28"/>
          <w:szCs w:val="28"/>
          <w:lang w:val="en-IN"/>
        </w:rPr>
      </w:pPr>
      <w:r w:rsidRPr="007071B7">
        <w:rPr>
          <w:rFonts w:eastAsiaTheme="minorHAnsi"/>
          <w:b/>
          <w:bCs/>
          <w:sz w:val="28"/>
          <w:szCs w:val="28"/>
          <w:lang w:val="en-IN"/>
        </w:rPr>
        <w:t>E</w:t>
      </w:r>
      <w:r w:rsidR="000C1FCF" w:rsidRPr="007071B7">
        <w:rPr>
          <w:rFonts w:eastAsiaTheme="minorHAnsi"/>
          <w:b/>
          <w:bCs/>
          <w:sz w:val="28"/>
          <w:szCs w:val="28"/>
          <w:lang w:val="en-IN"/>
        </w:rPr>
        <w:t>mi</w:t>
      </w:r>
      <w:r w:rsidR="005744CD" w:rsidRPr="007071B7">
        <w:rPr>
          <w:rFonts w:eastAsiaTheme="minorHAnsi"/>
          <w:b/>
          <w:bCs/>
          <w:sz w:val="28"/>
          <w:szCs w:val="28"/>
          <w:lang w:val="en-IN"/>
        </w:rPr>
        <w:t>t</w:t>
      </w:r>
      <w:r w:rsidRPr="007071B7">
        <w:rPr>
          <w:rFonts w:eastAsiaTheme="minorHAnsi"/>
          <w:bCs/>
          <w:sz w:val="28"/>
          <w:szCs w:val="28"/>
          <w:lang w:val="en-IN"/>
        </w:rPr>
        <w:t xml:space="preserve"> -</w:t>
      </w:r>
      <w:r w:rsidR="000C1FCF" w:rsidRPr="007071B7">
        <w:rPr>
          <w:rFonts w:eastAsiaTheme="minorHAnsi"/>
          <w:bCs/>
          <w:sz w:val="28"/>
          <w:szCs w:val="28"/>
          <w:lang w:val="en-IN"/>
        </w:rPr>
        <w:t xml:space="preserve"> increments </w:t>
      </w:r>
      <w:r w:rsidR="005744CD" w:rsidRPr="007071B7">
        <w:rPr>
          <w:rFonts w:eastAsiaTheme="minorHAnsi"/>
          <w:bCs/>
          <w:sz w:val="28"/>
          <w:szCs w:val="28"/>
          <w:lang w:val="en-IN"/>
        </w:rPr>
        <w:t>ne</w:t>
      </w:r>
      <w:r w:rsidR="000C1FCF" w:rsidRPr="007071B7">
        <w:rPr>
          <w:rFonts w:eastAsiaTheme="minorHAnsi"/>
          <w:bCs/>
          <w:sz w:val="28"/>
          <w:szCs w:val="28"/>
          <w:lang w:val="en-IN"/>
        </w:rPr>
        <w:t>xts</w:t>
      </w:r>
      <w:r w:rsidR="005744CD" w:rsidRPr="007071B7">
        <w:rPr>
          <w:rFonts w:eastAsiaTheme="minorHAnsi"/>
          <w:bCs/>
          <w:sz w:val="28"/>
          <w:szCs w:val="28"/>
          <w:lang w:val="en-IN"/>
        </w:rPr>
        <w:t xml:space="preserve">tat </w:t>
      </w:r>
      <w:r w:rsidR="000C1FCF" w:rsidRPr="007071B7">
        <w:rPr>
          <w:rFonts w:eastAsiaTheme="minorHAnsi"/>
          <w:bCs/>
          <w:sz w:val="28"/>
          <w:szCs w:val="28"/>
          <w:lang w:val="en-IN"/>
        </w:rPr>
        <w:t>after producing each three-address statement.</w:t>
      </w:r>
    </w:p>
    <w:p w:rsidR="00404931" w:rsidRPr="00404931" w:rsidRDefault="00404931" w:rsidP="00404931">
      <w:pPr>
        <w:jc w:val="both"/>
        <w:rPr>
          <w:rFonts w:eastAsiaTheme="minorHAnsi"/>
          <w:bCs/>
          <w:sz w:val="28"/>
          <w:szCs w:val="28"/>
          <w:lang w:val="en-IN"/>
        </w:rPr>
      </w:pPr>
      <w:r w:rsidRPr="00404931">
        <w:rPr>
          <w:rFonts w:eastAsiaTheme="minorHAnsi"/>
          <w:bCs/>
          <w:sz w:val="28"/>
          <w:szCs w:val="28"/>
          <w:lang w:val="en-IN"/>
        </w:rPr>
        <w:t>Translation scheme for</w:t>
      </w:r>
      <w:r w:rsidRPr="00404931">
        <w:rPr>
          <w:rFonts w:eastAsiaTheme="minorHAnsi"/>
          <w:b/>
          <w:bCs/>
          <w:sz w:val="28"/>
          <w:szCs w:val="28"/>
          <w:lang w:val="en-IN"/>
        </w:rPr>
        <w:t xml:space="preserve"> </w:t>
      </w:r>
      <w:r>
        <w:rPr>
          <w:rFonts w:eastAsiaTheme="minorHAnsi"/>
          <w:b/>
          <w:bCs/>
          <w:sz w:val="28"/>
          <w:szCs w:val="28"/>
          <w:lang w:val="en-IN"/>
        </w:rPr>
        <w:t>a &lt; b or c &lt; d and e &lt; f</w:t>
      </w:r>
    </w:p>
    <w:p w:rsidR="005744CD" w:rsidRPr="000C1FCF" w:rsidRDefault="00CA1E63" w:rsidP="000C1FCF">
      <w:pPr>
        <w:jc w:val="both"/>
        <w:rPr>
          <w:rFonts w:eastAsiaTheme="minorHAnsi"/>
          <w:bCs/>
          <w:sz w:val="28"/>
          <w:szCs w:val="28"/>
          <w:lang w:val="en-IN"/>
        </w:rPr>
      </w:pPr>
      <w:r>
        <w:rPr>
          <w:rFonts w:eastAsiaTheme="minorHAnsi"/>
          <w:bCs/>
          <w:noProof/>
          <w:sz w:val="28"/>
          <w:szCs w:val="28"/>
          <w:lang w:val="en-IN" w:eastAsia="en-IN"/>
        </w:rPr>
        <w:drawing>
          <wp:inline distT="0" distB="0" distL="0" distR="0">
            <wp:extent cx="6101060" cy="2171700"/>
            <wp:effectExtent l="19050" t="0" r="0" b="0"/>
            <wp:docPr id="4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06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C0F" w:rsidRDefault="00404931" w:rsidP="000C44EE">
      <w:pPr>
        <w:jc w:val="both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lastRenderedPageBreak/>
        <w:t xml:space="preserve">4.5 </w:t>
      </w:r>
      <w:r w:rsidRPr="00B706F3">
        <w:rPr>
          <w:rFonts w:eastAsiaTheme="minorHAnsi"/>
          <w:b/>
          <w:bCs/>
          <w:sz w:val="28"/>
          <w:szCs w:val="28"/>
          <w:lang w:val="en-IN"/>
        </w:rPr>
        <w:t>FLOW OF CONTROL STATEMENT</w:t>
      </w:r>
    </w:p>
    <w:p w:rsidR="00404931" w:rsidRPr="00B706F3" w:rsidRDefault="00404931" w:rsidP="000C44EE">
      <w:pPr>
        <w:jc w:val="both"/>
        <w:rPr>
          <w:rFonts w:eastAsiaTheme="minorHAnsi"/>
          <w:b/>
          <w:bCs/>
          <w:sz w:val="28"/>
          <w:szCs w:val="28"/>
          <w:lang w:val="en-IN"/>
        </w:rPr>
      </w:pPr>
    </w:p>
    <w:p w:rsidR="00B6627A" w:rsidRPr="004056F4" w:rsidRDefault="00E60BCD" w:rsidP="004056F4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eastAsiaTheme="minorHAnsi"/>
          <w:bCs/>
          <w:sz w:val="28"/>
          <w:szCs w:val="28"/>
          <w:lang w:val="en-IN"/>
        </w:rPr>
      </w:pPr>
      <w:r w:rsidRPr="004056F4">
        <w:rPr>
          <w:rFonts w:eastAsiaTheme="minorHAnsi"/>
          <w:bCs/>
          <w:sz w:val="28"/>
          <w:szCs w:val="28"/>
          <w:lang w:val="en-IN"/>
        </w:rPr>
        <w:t>The following grammar generates the flow of control statements, if-then, if-then-else, and while-do statements</w:t>
      </w:r>
      <w:r w:rsidR="00B1494F" w:rsidRPr="004056F4">
        <w:rPr>
          <w:rFonts w:eastAsiaTheme="minorHAnsi"/>
          <w:bCs/>
          <w:sz w:val="28"/>
          <w:szCs w:val="28"/>
          <w:lang w:val="en-IN"/>
        </w:rPr>
        <w:t>.</w:t>
      </w:r>
    </w:p>
    <w:p w:rsidR="00CA1E63" w:rsidRPr="004056F4" w:rsidRDefault="00B6627A" w:rsidP="004056F4">
      <w:pPr>
        <w:pStyle w:val="ListParagraph"/>
        <w:autoSpaceDE w:val="0"/>
        <w:autoSpaceDN w:val="0"/>
        <w:adjustRightInd w:val="0"/>
        <w:ind w:left="360"/>
        <w:rPr>
          <w:rFonts w:eastAsiaTheme="minorHAnsi"/>
          <w:bCs/>
          <w:sz w:val="28"/>
          <w:szCs w:val="28"/>
          <w:lang w:val="en-IN"/>
        </w:rPr>
      </w:pPr>
      <w:r>
        <w:rPr>
          <w:rFonts w:eastAsiaTheme="minorHAnsi"/>
          <w:noProof/>
          <w:lang w:val="en-IN" w:eastAsia="en-IN"/>
        </w:rPr>
        <w:drawing>
          <wp:inline distT="0" distB="0" distL="0" distR="0">
            <wp:extent cx="2162175" cy="785364"/>
            <wp:effectExtent l="19050" t="0" r="9525" b="0"/>
            <wp:docPr id="4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785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0BCD" w:rsidRPr="004056F4">
        <w:rPr>
          <w:rFonts w:eastAsiaTheme="minorHAnsi"/>
          <w:bCs/>
          <w:sz w:val="28"/>
          <w:szCs w:val="28"/>
          <w:lang w:val="en-IN"/>
        </w:rPr>
        <w:t xml:space="preserve"> </w:t>
      </w:r>
    </w:p>
    <w:p w:rsidR="003309BF" w:rsidRPr="004056F4" w:rsidRDefault="003309BF" w:rsidP="004056F4">
      <w:pPr>
        <w:pStyle w:val="ListParagraph"/>
        <w:numPr>
          <w:ilvl w:val="0"/>
          <w:numId w:val="36"/>
        </w:numPr>
        <w:jc w:val="both"/>
        <w:rPr>
          <w:rFonts w:eastAsiaTheme="minorHAnsi"/>
          <w:b/>
          <w:bCs/>
          <w:sz w:val="28"/>
          <w:szCs w:val="28"/>
          <w:lang w:val="en-IN"/>
        </w:rPr>
      </w:pPr>
      <w:r w:rsidRPr="004056F4">
        <w:rPr>
          <w:rFonts w:eastAsiaTheme="minorHAnsi"/>
          <w:bCs/>
          <w:sz w:val="28"/>
          <w:szCs w:val="28"/>
          <w:lang w:val="en-IN"/>
        </w:rPr>
        <w:t>The Syntax Directed Definition for flow of control statement</w:t>
      </w:r>
    </w:p>
    <w:p w:rsidR="00CA1E63" w:rsidRDefault="003309BF" w:rsidP="000C44EE">
      <w:pPr>
        <w:jc w:val="both"/>
        <w:rPr>
          <w:rFonts w:eastAsiaTheme="minorHAnsi"/>
          <w:b/>
          <w:bCs/>
          <w:sz w:val="27"/>
          <w:szCs w:val="27"/>
          <w:lang w:val="en-IN"/>
        </w:rPr>
      </w:pPr>
      <w:r>
        <w:rPr>
          <w:rFonts w:eastAsiaTheme="minorHAnsi"/>
          <w:b/>
          <w:bCs/>
          <w:noProof/>
          <w:sz w:val="27"/>
          <w:szCs w:val="27"/>
          <w:lang w:val="en-IN" w:eastAsia="en-IN"/>
        </w:rPr>
        <w:drawing>
          <wp:inline distT="0" distB="0" distL="0" distR="0">
            <wp:extent cx="5872344" cy="4991100"/>
            <wp:effectExtent l="19050" t="0" r="0" b="0"/>
            <wp:docPr id="4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994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E63" w:rsidRPr="00D1071C" w:rsidRDefault="00077C33" w:rsidP="00D1071C">
      <w:pPr>
        <w:pStyle w:val="ListParagraph"/>
        <w:numPr>
          <w:ilvl w:val="0"/>
          <w:numId w:val="36"/>
        </w:num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  <w:r w:rsidRPr="00D1071C">
        <w:rPr>
          <w:rFonts w:eastAsiaTheme="minorHAnsi"/>
          <w:bCs/>
          <w:sz w:val="28"/>
          <w:szCs w:val="28"/>
          <w:lang w:val="en-IN"/>
        </w:rPr>
        <w:t xml:space="preserve">Newlabel </w:t>
      </w:r>
      <w:r w:rsidR="001F69BD" w:rsidRPr="00D1071C">
        <w:rPr>
          <w:rFonts w:eastAsiaTheme="minorHAnsi"/>
          <w:bCs/>
          <w:sz w:val="28"/>
          <w:szCs w:val="28"/>
          <w:lang w:val="en-IN"/>
        </w:rPr>
        <w:t xml:space="preserve">- </w:t>
      </w:r>
      <w:r w:rsidRPr="00D1071C">
        <w:rPr>
          <w:rFonts w:eastAsiaTheme="minorHAnsi"/>
          <w:bCs/>
          <w:sz w:val="28"/>
          <w:szCs w:val="28"/>
          <w:lang w:val="en-IN"/>
        </w:rPr>
        <w:t>returns</w:t>
      </w:r>
      <w:r w:rsidR="00176805" w:rsidRPr="00D1071C">
        <w:rPr>
          <w:rFonts w:eastAsiaTheme="minorHAnsi"/>
          <w:bCs/>
          <w:sz w:val="28"/>
          <w:szCs w:val="28"/>
          <w:lang w:val="en-IN"/>
        </w:rPr>
        <w:t xml:space="preserve"> a new symbolic label each time it is called</w:t>
      </w:r>
    </w:p>
    <w:p w:rsidR="00176805" w:rsidRPr="00D1071C" w:rsidRDefault="001F69BD" w:rsidP="00D1071C">
      <w:pPr>
        <w:pStyle w:val="ListParagraph"/>
        <w:numPr>
          <w:ilvl w:val="0"/>
          <w:numId w:val="36"/>
        </w:num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  <w:r w:rsidRPr="00D1071C">
        <w:rPr>
          <w:rFonts w:eastAsiaTheme="minorHAnsi"/>
          <w:bCs/>
          <w:sz w:val="28"/>
          <w:szCs w:val="28"/>
          <w:lang w:val="en-IN"/>
        </w:rPr>
        <w:t>E.true - the labe1 to which control flows if E is true</w:t>
      </w:r>
    </w:p>
    <w:p w:rsidR="00857270" w:rsidRPr="00D1071C" w:rsidRDefault="003F5AA8" w:rsidP="00D1071C">
      <w:pPr>
        <w:pStyle w:val="ListParagraph"/>
        <w:numPr>
          <w:ilvl w:val="0"/>
          <w:numId w:val="36"/>
        </w:num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  <w:r w:rsidRPr="00D1071C">
        <w:rPr>
          <w:rFonts w:eastAsiaTheme="minorHAnsi"/>
          <w:bCs/>
          <w:sz w:val="28"/>
          <w:szCs w:val="28"/>
          <w:lang w:val="en-IN"/>
        </w:rPr>
        <w:t>E.false - the label to which control flows if E is false</w:t>
      </w:r>
    </w:p>
    <w:p w:rsidR="003F5AA8" w:rsidRPr="00D1071C" w:rsidRDefault="00CD69E1" w:rsidP="00D1071C">
      <w:pPr>
        <w:pStyle w:val="ListParagraph"/>
        <w:numPr>
          <w:ilvl w:val="0"/>
          <w:numId w:val="36"/>
        </w:num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  <w:r w:rsidRPr="00D1071C">
        <w:rPr>
          <w:rFonts w:eastAsiaTheme="minorHAnsi"/>
          <w:bCs/>
          <w:sz w:val="28"/>
          <w:szCs w:val="28"/>
          <w:lang w:val="en-IN"/>
        </w:rPr>
        <w:t>S.next -  a label that is attached to the first three address instruction to be executed</w:t>
      </w:r>
      <w:r w:rsidR="00B35A88" w:rsidRPr="00D1071C">
        <w:rPr>
          <w:rFonts w:eastAsiaTheme="minorHAnsi"/>
          <w:bCs/>
          <w:sz w:val="28"/>
          <w:szCs w:val="28"/>
          <w:lang w:val="en-IN"/>
        </w:rPr>
        <w:t xml:space="preserve"> </w:t>
      </w:r>
      <w:r w:rsidRPr="00D1071C">
        <w:rPr>
          <w:rFonts w:eastAsiaTheme="minorHAnsi"/>
          <w:bCs/>
          <w:sz w:val="28"/>
          <w:szCs w:val="28"/>
          <w:lang w:val="en-IN"/>
        </w:rPr>
        <w:t>after the code for s.</w:t>
      </w:r>
    </w:p>
    <w:p w:rsidR="00441C8F" w:rsidRDefault="00441C8F" w:rsidP="00CD69E1">
      <w:pPr>
        <w:autoSpaceDE w:val="0"/>
        <w:autoSpaceDN w:val="0"/>
        <w:adjustRightInd w:val="0"/>
        <w:jc w:val="both"/>
        <w:rPr>
          <w:rFonts w:eastAsiaTheme="minorHAnsi"/>
          <w:b/>
          <w:bCs/>
          <w:sz w:val="28"/>
          <w:szCs w:val="28"/>
          <w:lang w:val="en-IN"/>
        </w:rPr>
      </w:pPr>
    </w:p>
    <w:p w:rsidR="00B20780" w:rsidRPr="00B20780" w:rsidRDefault="00B20780" w:rsidP="00FC2CED">
      <w:pPr>
        <w:autoSpaceDE w:val="0"/>
        <w:autoSpaceDN w:val="0"/>
        <w:adjustRightInd w:val="0"/>
        <w:spacing w:after="120"/>
        <w:jc w:val="both"/>
        <w:rPr>
          <w:rFonts w:eastAsiaTheme="minorHAnsi"/>
          <w:b/>
          <w:bCs/>
          <w:sz w:val="28"/>
          <w:szCs w:val="28"/>
          <w:lang w:val="en-IN"/>
        </w:rPr>
      </w:pPr>
      <w:r w:rsidRPr="00B20780">
        <w:rPr>
          <w:rFonts w:eastAsiaTheme="minorHAnsi"/>
          <w:b/>
          <w:bCs/>
          <w:sz w:val="28"/>
          <w:szCs w:val="28"/>
          <w:lang w:val="en-IN"/>
        </w:rPr>
        <w:t>If-Then</w:t>
      </w:r>
    </w:p>
    <w:p w:rsidR="00382016" w:rsidRPr="00D1071C" w:rsidRDefault="00970D39" w:rsidP="00D1071C">
      <w:pPr>
        <w:pStyle w:val="ListParagraph"/>
        <w:numPr>
          <w:ilvl w:val="0"/>
          <w:numId w:val="37"/>
        </w:num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  <w:r w:rsidRPr="00D1071C">
        <w:rPr>
          <w:rFonts w:eastAsiaTheme="minorHAnsi"/>
          <w:bCs/>
          <w:sz w:val="28"/>
          <w:szCs w:val="28"/>
          <w:lang w:val="en-IN"/>
        </w:rPr>
        <w:t xml:space="preserve">In translating the if-then statement S </w:t>
      </w:r>
      <w:r w:rsidR="00EE690A" w:rsidRPr="00EE690A">
        <w:rPr>
          <w:rFonts w:eastAsiaTheme="minorHAnsi"/>
          <w:lang w:val="en-IN"/>
        </w:rPr>
        <w:sym w:font="Wingdings" w:char="F0E0"/>
      </w:r>
      <w:r w:rsidRPr="00D1071C">
        <w:rPr>
          <w:rFonts w:eastAsiaTheme="minorHAnsi"/>
          <w:bCs/>
          <w:sz w:val="28"/>
          <w:szCs w:val="28"/>
          <w:lang w:val="en-IN"/>
        </w:rPr>
        <w:t xml:space="preserve"> if E t</w:t>
      </w:r>
      <w:r w:rsidR="00EE690A" w:rsidRPr="00D1071C">
        <w:rPr>
          <w:rFonts w:eastAsiaTheme="minorHAnsi"/>
          <w:bCs/>
          <w:sz w:val="28"/>
          <w:szCs w:val="28"/>
          <w:lang w:val="en-IN"/>
        </w:rPr>
        <w:t>hen</w:t>
      </w:r>
      <w:r w:rsidRPr="00D1071C">
        <w:rPr>
          <w:rFonts w:eastAsiaTheme="minorHAnsi"/>
          <w:bCs/>
          <w:sz w:val="28"/>
          <w:szCs w:val="28"/>
          <w:lang w:val="en-IN"/>
        </w:rPr>
        <w:t xml:space="preserve"> S1, a new lab</w:t>
      </w:r>
      <w:r w:rsidR="00EE690A" w:rsidRPr="00D1071C">
        <w:rPr>
          <w:rFonts w:eastAsiaTheme="minorHAnsi"/>
          <w:bCs/>
          <w:sz w:val="28"/>
          <w:szCs w:val="28"/>
          <w:lang w:val="en-IN"/>
        </w:rPr>
        <w:t xml:space="preserve">el </w:t>
      </w:r>
      <w:r w:rsidRPr="00D1071C">
        <w:rPr>
          <w:rFonts w:eastAsiaTheme="minorHAnsi"/>
          <w:bCs/>
          <w:sz w:val="28"/>
          <w:szCs w:val="28"/>
          <w:lang w:val="en-IN"/>
        </w:rPr>
        <w:t>E.</w:t>
      </w:r>
      <w:r w:rsidR="00EE690A" w:rsidRPr="00D1071C">
        <w:rPr>
          <w:rFonts w:eastAsiaTheme="minorHAnsi"/>
          <w:bCs/>
          <w:sz w:val="28"/>
          <w:szCs w:val="28"/>
          <w:lang w:val="en-IN"/>
        </w:rPr>
        <w:t>true</w:t>
      </w:r>
      <w:r w:rsidRPr="00D1071C">
        <w:rPr>
          <w:rFonts w:eastAsiaTheme="minorHAnsi"/>
          <w:bCs/>
          <w:sz w:val="28"/>
          <w:szCs w:val="28"/>
          <w:lang w:val="en-IN"/>
        </w:rPr>
        <w:t xml:space="preserve"> is</w:t>
      </w:r>
      <w:r w:rsidR="00EE690A" w:rsidRPr="00D1071C">
        <w:rPr>
          <w:rFonts w:eastAsiaTheme="minorHAnsi"/>
          <w:bCs/>
          <w:sz w:val="28"/>
          <w:szCs w:val="28"/>
          <w:lang w:val="en-IN"/>
        </w:rPr>
        <w:t xml:space="preserve"> </w:t>
      </w:r>
      <w:r w:rsidRPr="00D1071C">
        <w:rPr>
          <w:rFonts w:eastAsiaTheme="minorHAnsi"/>
          <w:bCs/>
          <w:sz w:val="28"/>
          <w:szCs w:val="28"/>
          <w:lang w:val="en-IN"/>
        </w:rPr>
        <w:t>created and attached to the first three-address instruct</w:t>
      </w:r>
      <w:r w:rsidR="00EE690A" w:rsidRPr="00D1071C">
        <w:rPr>
          <w:rFonts w:eastAsiaTheme="minorHAnsi"/>
          <w:bCs/>
          <w:sz w:val="28"/>
          <w:szCs w:val="28"/>
          <w:lang w:val="en-IN"/>
        </w:rPr>
        <w:t>io</w:t>
      </w:r>
      <w:r w:rsidRPr="00D1071C">
        <w:rPr>
          <w:rFonts w:eastAsiaTheme="minorHAnsi"/>
          <w:bCs/>
          <w:sz w:val="28"/>
          <w:szCs w:val="28"/>
          <w:lang w:val="en-IN"/>
        </w:rPr>
        <w:t>n generated for the</w:t>
      </w:r>
      <w:r w:rsidR="00EE690A" w:rsidRPr="00D1071C">
        <w:rPr>
          <w:rFonts w:eastAsiaTheme="minorHAnsi"/>
          <w:bCs/>
          <w:sz w:val="28"/>
          <w:szCs w:val="28"/>
          <w:lang w:val="en-IN"/>
        </w:rPr>
        <w:t xml:space="preserve"> </w:t>
      </w:r>
      <w:r w:rsidRPr="00D1071C">
        <w:rPr>
          <w:rFonts w:eastAsiaTheme="minorHAnsi"/>
          <w:bCs/>
          <w:sz w:val="28"/>
          <w:szCs w:val="28"/>
          <w:lang w:val="en-IN"/>
        </w:rPr>
        <w:t>statement as in Fig, 8.22(a).</w:t>
      </w:r>
    </w:p>
    <w:p w:rsidR="00C730AB" w:rsidRPr="00D1071C" w:rsidRDefault="00C730AB" w:rsidP="00D1071C">
      <w:pPr>
        <w:pStyle w:val="ListParagraph"/>
        <w:numPr>
          <w:ilvl w:val="0"/>
          <w:numId w:val="37"/>
        </w:numPr>
        <w:autoSpaceDE w:val="0"/>
        <w:autoSpaceDN w:val="0"/>
        <w:adjustRightInd w:val="0"/>
        <w:rPr>
          <w:rFonts w:eastAsiaTheme="minorHAnsi"/>
          <w:bCs/>
          <w:sz w:val="28"/>
          <w:szCs w:val="28"/>
          <w:lang w:val="en-IN"/>
        </w:rPr>
      </w:pPr>
      <w:r w:rsidRPr="00D1071C">
        <w:rPr>
          <w:rFonts w:eastAsiaTheme="minorHAnsi"/>
          <w:bCs/>
          <w:sz w:val="28"/>
          <w:szCs w:val="28"/>
          <w:lang w:val="en-IN"/>
        </w:rPr>
        <w:lastRenderedPageBreak/>
        <w:t>The code for E generates a jump to E.true if E is true and a jump to S.next if E is false. We therefore set E.false to S.next.</w:t>
      </w:r>
    </w:p>
    <w:p w:rsidR="00176805" w:rsidRDefault="00176805" w:rsidP="000C44EE">
      <w:pPr>
        <w:jc w:val="both"/>
        <w:rPr>
          <w:rFonts w:eastAsiaTheme="minorHAnsi"/>
          <w:b/>
          <w:bCs/>
          <w:sz w:val="27"/>
          <w:szCs w:val="27"/>
          <w:lang w:val="en-IN"/>
        </w:rPr>
      </w:pPr>
      <w:r>
        <w:rPr>
          <w:rFonts w:eastAsiaTheme="minorHAnsi"/>
          <w:b/>
          <w:bCs/>
          <w:noProof/>
          <w:sz w:val="27"/>
          <w:szCs w:val="27"/>
          <w:lang w:val="en-IN" w:eastAsia="en-IN"/>
        </w:rPr>
        <w:drawing>
          <wp:inline distT="0" distB="0" distL="0" distR="0">
            <wp:extent cx="6238875" cy="4438650"/>
            <wp:effectExtent l="19050" t="0" r="9525" b="0"/>
            <wp:docPr id="4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7FA" w:rsidRPr="004017FA" w:rsidRDefault="004017FA" w:rsidP="00FC2CED">
      <w:pPr>
        <w:autoSpaceDE w:val="0"/>
        <w:autoSpaceDN w:val="0"/>
        <w:adjustRightInd w:val="0"/>
        <w:spacing w:after="120"/>
        <w:jc w:val="both"/>
        <w:rPr>
          <w:rFonts w:eastAsiaTheme="minorHAnsi"/>
          <w:b/>
          <w:bCs/>
          <w:sz w:val="28"/>
          <w:szCs w:val="28"/>
          <w:lang w:val="en-IN"/>
        </w:rPr>
      </w:pPr>
      <w:r w:rsidRPr="004017FA">
        <w:rPr>
          <w:rFonts w:eastAsiaTheme="minorHAnsi"/>
          <w:b/>
          <w:bCs/>
          <w:sz w:val="28"/>
          <w:szCs w:val="28"/>
          <w:lang w:val="en-IN"/>
        </w:rPr>
        <w:t>If-then-else</w:t>
      </w:r>
    </w:p>
    <w:p w:rsidR="00B20780" w:rsidRPr="00D1071C" w:rsidRDefault="00B20780" w:rsidP="00D1071C">
      <w:pPr>
        <w:pStyle w:val="ListParagraph"/>
        <w:numPr>
          <w:ilvl w:val="0"/>
          <w:numId w:val="38"/>
        </w:num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  <w:r w:rsidRPr="00D1071C">
        <w:rPr>
          <w:rFonts w:eastAsiaTheme="minorHAnsi"/>
          <w:bCs/>
          <w:sz w:val="28"/>
          <w:szCs w:val="28"/>
          <w:lang w:val="en-IN"/>
        </w:rPr>
        <w:t xml:space="preserve">In translating the if-then-else statement </w:t>
      </w:r>
      <w:r w:rsidRPr="00D1071C">
        <w:rPr>
          <w:rFonts w:eastAsiaTheme="minorHAnsi"/>
          <w:b/>
          <w:bCs/>
          <w:sz w:val="28"/>
          <w:szCs w:val="28"/>
          <w:lang w:val="en-IN"/>
        </w:rPr>
        <w:t>S</w:t>
      </w:r>
      <w:r w:rsidRPr="00B20780">
        <w:rPr>
          <w:rFonts w:eastAsiaTheme="minorHAnsi"/>
          <w:b/>
          <w:lang w:val="en-IN"/>
        </w:rPr>
        <w:sym w:font="Wingdings" w:char="F0E0"/>
      </w:r>
      <w:r w:rsidRPr="00D1071C">
        <w:rPr>
          <w:rFonts w:eastAsiaTheme="minorHAnsi"/>
          <w:b/>
          <w:bCs/>
          <w:sz w:val="28"/>
          <w:szCs w:val="28"/>
          <w:lang w:val="en-IN"/>
        </w:rPr>
        <w:t xml:space="preserve"> if E then S1 else S2</w:t>
      </w:r>
      <w:r w:rsidRPr="00D1071C">
        <w:rPr>
          <w:rFonts w:eastAsiaTheme="minorHAnsi"/>
          <w:bCs/>
          <w:sz w:val="28"/>
          <w:szCs w:val="28"/>
          <w:lang w:val="en-IN"/>
        </w:rPr>
        <w:t xml:space="preserve">. the code for the boolean expression E has jumps out of it to the first instruction of the code for S1 if E is true, and to the first instruction of the code for S2 if E is false, as illustrated in Fig. 8.22(b). </w:t>
      </w:r>
    </w:p>
    <w:p w:rsidR="00B20780" w:rsidRDefault="00B20780" w:rsidP="00B20780">
      <w:p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</w:p>
    <w:p w:rsidR="004017FA" w:rsidRPr="004017FA" w:rsidRDefault="004017FA" w:rsidP="00FC2CED">
      <w:pPr>
        <w:autoSpaceDE w:val="0"/>
        <w:autoSpaceDN w:val="0"/>
        <w:adjustRightInd w:val="0"/>
        <w:spacing w:after="120"/>
        <w:jc w:val="both"/>
        <w:rPr>
          <w:rFonts w:eastAsiaTheme="minorHAnsi"/>
          <w:b/>
          <w:bCs/>
          <w:sz w:val="28"/>
          <w:szCs w:val="28"/>
          <w:lang w:val="en-IN"/>
        </w:rPr>
      </w:pPr>
      <w:r w:rsidRPr="004017FA">
        <w:rPr>
          <w:rFonts w:eastAsiaTheme="minorHAnsi"/>
          <w:b/>
          <w:bCs/>
          <w:sz w:val="28"/>
          <w:szCs w:val="28"/>
          <w:lang w:val="en-IN"/>
        </w:rPr>
        <w:t xml:space="preserve">While </w:t>
      </w:r>
      <w:r>
        <w:rPr>
          <w:rFonts w:eastAsiaTheme="minorHAnsi"/>
          <w:b/>
          <w:bCs/>
          <w:sz w:val="28"/>
          <w:szCs w:val="28"/>
          <w:lang w:val="en-IN"/>
        </w:rPr>
        <w:t>-</w:t>
      </w:r>
      <w:r w:rsidRPr="004017FA">
        <w:rPr>
          <w:rFonts w:eastAsiaTheme="minorHAnsi"/>
          <w:b/>
          <w:bCs/>
          <w:sz w:val="28"/>
          <w:szCs w:val="28"/>
          <w:lang w:val="en-IN"/>
        </w:rPr>
        <w:t xml:space="preserve"> do statement</w:t>
      </w:r>
    </w:p>
    <w:p w:rsidR="00D1071C" w:rsidRDefault="004017FA" w:rsidP="00D1071C">
      <w:pPr>
        <w:pStyle w:val="ListParagraph"/>
        <w:numPr>
          <w:ilvl w:val="0"/>
          <w:numId w:val="38"/>
        </w:num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  <w:r w:rsidRPr="00D1071C">
        <w:rPr>
          <w:rFonts w:eastAsiaTheme="minorHAnsi"/>
          <w:bCs/>
          <w:sz w:val="28"/>
          <w:szCs w:val="28"/>
          <w:lang w:val="en-IN"/>
        </w:rPr>
        <w:t xml:space="preserve">In translating </w:t>
      </w:r>
      <w:r w:rsidRPr="00D1071C">
        <w:rPr>
          <w:rFonts w:eastAsiaTheme="minorHAnsi"/>
          <w:b/>
          <w:bCs/>
          <w:sz w:val="28"/>
          <w:szCs w:val="28"/>
          <w:lang w:val="en-IN"/>
        </w:rPr>
        <w:t>S</w:t>
      </w:r>
      <w:r w:rsidRPr="004017FA">
        <w:rPr>
          <w:rFonts w:eastAsiaTheme="minorHAnsi"/>
          <w:b/>
          <w:lang w:val="en-IN"/>
        </w:rPr>
        <w:sym w:font="Wingdings" w:char="F0E0"/>
      </w:r>
      <w:r w:rsidRPr="00D1071C">
        <w:rPr>
          <w:rFonts w:eastAsiaTheme="minorHAnsi"/>
          <w:b/>
          <w:bCs/>
          <w:sz w:val="28"/>
          <w:szCs w:val="28"/>
          <w:lang w:val="en-IN"/>
        </w:rPr>
        <w:t>while E do S</w:t>
      </w:r>
      <w:r w:rsidR="002469EE" w:rsidRPr="00D1071C">
        <w:rPr>
          <w:rFonts w:eastAsiaTheme="minorHAnsi"/>
          <w:b/>
          <w:bCs/>
          <w:sz w:val="28"/>
          <w:szCs w:val="28"/>
          <w:lang w:val="en-IN"/>
        </w:rPr>
        <w:t xml:space="preserve">1, </w:t>
      </w:r>
      <w:r w:rsidR="007E57A4" w:rsidRPr="00D1071C">
        <w:rPr>
          <w:rFonts w:eastAsiaTheme="minorHAnsi"/>
          <w:bCs/>
          <w:sz w:val="28"/>
          <w:szCs w:val="28"/>
          <w:lang w:val="en-IN"/>
        </w:rPr>
        <w:t xml:space="preserve">A new label S.begin is created and attached to the first instruction generated for E. Another new label E.true is attached to the first instruction for S1. </w:t>
      </w:r>
    </w:p>
    <w:p w:rsidR="00CA1E63" w:rsidRPr="00D1071C" w:rsidRDefault="007E57A4" w:rsidP="00D1071C">
      <w:pPr>
        <w:pStyle w:val="ListParagraph"/>
        <w:numPr>
          <w:ilvl w:val="0"/>
          <w:numId w:val="38"/>
        </w:num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  <w:r w:rsidRPr="00D1071C">
        <w:rPr>
          <w:rFonts w:eastAsiaTheme="minorHAnsi"/>
          <w:bCs/>
          <w:sz w:val="28"/>
          <w:szCs w:val="28"/>
          <w:lang w:val="en-IN"/>
        </w:rPr>
        <w:t xml:space="preserve">The code for E generates </w:t>
      </w:r>
      <w:r w:rsidR="006D3A1C" w:rsidRPr="00D1071C">
        <w:rPr>
          <w:rFonts w:eastAsiaTheme="minorHAnsi"/>
          <w:bCs/>
          <w:sz w:val="28"/>
          <w:szCs w:val="28"/>
          <w:lang w:val="en-IN"/>
        </w:rPr>
        <w:t>a</w:t>
      </w:r>
      <w:r w:rsidRPr="00D1071C">
        <w:rPr>
          <w:rFonts w:eastAsiaTheme="minorHAnsi"/>
          <w:bCs/>
          <w:sz w:val="28"/>
          <w:szCs w:val="28"/>
          <w:lang w:val="en-IN"/>
        </w:rPr>
        <w:t xml:space="preserve"> jump to this label if E is true</w:t>
      </w:r>
      <w:r w:rsidR="000D0299" w:rsidRPr="00D1071C">
        <w:rPr>
          <w:rFonts w:eastAsiaTheme="minorHAnsi"/>
          <w:bCs/>
          <w:sz w:val="28"/>
          <w:szCs w:val="28"/>
          <w:lang w:val="en-IN"/>
        </w:rPr>
        <w:t>,</w:t>
      </w:r>
      <w:r w:rsidRPr="00D1071C">
        <w:rPr>
          <w:rFonts w:eastAsiaTheme="minorHAnsi"/>
          <w:bCs/>
          <w:sz w:val="28"/>
          <w:szCs w:val="28"/>
          <w:lang w:val="en-IN"/>
        </w:rPr>
        <w:t xml:space="preserve"> a jump to S.n</w:t>
      </w:r>
      <w:r w:rsidR="000D0299" w:rsidRPr="00D1071C">
        <w:rPr>
          <w:rFonts w:eastAsiaTheme="minorHAnsi"/>
          <w:bCs/>
          <w:sz w:val="28"/>
          <w:szCs w:val="28"/>
          <w:lang w:val="en-IN"/>
        </w:rPr>
        <w:t>e</w:t>
      </w:r>
      <w:r w:rsidRPr="00D1071C">
        <w:rPr>
          <w:rFonts w:eastAsiaTheme="minorHAnsi"/>
          <w:bCs/>
          <w:sz w:val="28"/>
          <w:szCs w:val="28"/>
          <w:lang w:val="en-IN"/>
        </w:rPr>
        <w:t>x</w:t>
      </w:r>
      <w:r w:rsidR="000D0299" w:rsidRPr="00D1071C">
        <w:rPr>
          <w:rFonts w:eastAsiaTheme="minorHAnsi"/>
          <w:bCs/>
          <w:sz w:val="28"/>
          <w:szCs w:val="28"/>
          <w:lang w:val="en-IN"/>
        </w:rPr>
        <w:t>t</w:t>
      </w:r>
      <w:r w:rsidRPr="00D1071C">
        <w:rPr>
          <w:rFonts w:eastAsiaTheme="minorHAnsi"/>
          <w:bCs/>
          <w:sz w:val="28"/>
          <w:szCs w:val="28"/>
          <w:lang w:val="en-IN"/>
        </w:rPr>
        <w:t xml:space="preserve"> if E</w:t>
      </w:r>
      <w:r w:rsidR="000D0299" w:rsidRPr="00D1071C">
        <w:rPr>
          <w:rFonts w:eastAsiaTheme="minorHAnsi"/>
          <w:bCs/>
          <w:sz w:val="28"/>
          <w:szCs w:val="28"/>
          <w:lang w:val="en-IN"/>
        </w:rPr>
        <w:t xml:space="preserve"> </w:t>
      </w:r>
      <w:r w:rsidRPr="00D1071C">
        <w:rPr>
          <w:rFonts w:eastAsiaTheme="minorHAnsi"/>
          <w:bCs/>
          <w:sz w:val="28"/>
          <w:szCs w:val="28"/>
          <w:lang w:val="en-IN"/>
        </w:rPr>
        <w:t>is false</w:t>
      </w:r>
      <w:r w:rsidR="000D0299" w:rsidRPr="00D1071C">
        <w:rPr>
          <w:rFonts w:eastAsiaTheme="minorHAnsi"/>
          <w:bCs/>
          <w:sz w:val="28"/>
          <w:szCs w:val="28"/>
          <w:lang w:val="en-IN"/>
        </w:rPr>
        <w:t xml:space="preserve"> and set </w:t>
      </w:r>
      <w:r w:rsidR="004B0C32" w:rsidRPr="00D1071C">
        <w:rPr>
          <w:rFonts w:eastAsiaTheme="minorHAnsi"/>
          <w:bCs/>
          <w:sz w:val="28"/>
          <w:szCs w:val="28"/>
          <w:lang w:val="en-IN"/>
        </w:rPr>
        <w:t>E</w:t>
      </w:r>
      <w:r w:rsidR="000D0299" w:rsidRPr="00D1071C">
        <w:rPr>
          <w:rFonts w:eastAsiaTheme="minorHAnsi"/>
          <w:bCs/>
          <w:sz w:val="28"/>
          <w:szCs w:val="28"/>
          <w:lang w:val="en-IN"/>
        </w:rPr>
        <w:t>.false to be S.next</w:t>
      </w:r>
      <w:r w:rsidR="007F7B80" w:rsidRPr="00D1071C">
        <w:rPr>
          <w:rFonts w:eastAsiaTheme="minorHAnsi"/>
          <w:bCs/>
          <w:sz w:val="28"/>
          <w:szCs w:val="28"/>
          <w:lang w:val="en-IN"/>
        </w:rPr>
        <w:t>.</w:t>
      </w:r>
      <w:r w:rsidR="006D3A1C" w:rsidRPr="00D1071C">
        <w:rPr>
          <w:rFonts w:eastAsiaTheme="minorHAnsi"/>
          <w:bCs/>
          <w:sz w:val="28"/>
          <w:szCs w:val="28"/>
          <w:lang w:val="en-IN"/>
        </w:rPr>
        <w:t xml:space="preserve"> After the code for S1 we place the instruction goto S.begin, which causes a jump back to the beginning of the code for the boolean expression,</w:t>
      </w:r>
    </w:p>
    <w:p w:rsidR="007E57A4" w:rsidRPr="00A378F8" w:rsidRDefault="00A378F8" w:rsidP="004954BC">
      <w:pPr>
        <w:autoSpaceDE w:val="0"/>
        <w:autoSpaceDN w:val="0"/>
        <w:adjustRightInd w:val="0"/>
        <w:spacing w:after="120"/>
        <w:jc w:val="both"/>
        <w:rPr>
          <w:rFonts w:eastAsiaTheme="minorHAnsi"/>
          <w:b/>
          <w:bCs/>
          <w:sz w:val="28"/>
          <w:szCs w:val="28"/>
          <w:lang w:val="en-IN"/>
        </w:rPr>
      </w:pPr>
      <w:r w:rsidRPr="00A378F8">
        <w:rPr>
          <w:rFonts w:eastAsiaTheme="minorHAnsi"/>
          <w:b/>
          <w:bCs/>
          <w:sz w:val="28"/>
          <w:szCs w:val="28"/>
          <w:lang w:val="en-IN"/>
        </w:rPr>
        <w:t xml:space="preserve">Example </w:t>
      </w:r>
    </w:p>
    <w:p w:rsidR="00A378F8" w:rsidRDefault="00A378F8" w:rsidP="006D3A1C">
      <w:p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  <w:r>
        <w:rPr>
          <w:rFonts w:eastAsiaTheme="minorHAnsi"/>
          <w:bCs/>
          <w:noProof/>
          <w:sz w:val="28"/>
          <w:szCs w:val="28"/>
          <w:lang w:val="en-IN" w:eastAsia="en-IN"/>
        </w:rPr>
        <w:drawing>
          <wp:inline distT="0" distB="0" distL="0" distR="0">
            <wp:extent cx="2038350" cy="1005939"/>
            <wp:effectExtent l="19050" t="0" r="0" b="0"/>
            <wp:docPr id="4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005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8F8" w:rsidRDefault="00E87337" w:rsidP="006D3A1C">
      <w:p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  <w:r>
        <w:rPr>
          <w:rFonts w:eastAsiaTheme="minorHAnsi"/>
          <w:bCs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6086475" cy="2619375"/>
            <wp:effectExtent l="19050" t="0" r="9525" b="0"/>
            <wp:docPr id="4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BF5" w:rsidRDefault="00B06BF5" w:rsidP="006D3A1C">
      <w:pPr>
        <w:autoSpaceDE w:val="0"/>
        <w:autoSpaceDN w:val="0"/>
        <w:adjustRightInd w:val="0"/>
        <w:jc w:val="both"/>
        <w:rPr>
          <w:rFonts w:eastAsiaTheme="minorHAnsi"/>
          <w:b/>
          <w:bCs/>
          <w:sz w:val="28"/>
          <w:szCs w:val="28"/>
          <w:lang w:val="en-IN"/>
        </w:rPr>
      </w:pPr>
    </w:p>
    <w:p w:rsidR="00B06BF5" w:rsidRDefault="00441C8F" w:rsidP="006D3A1C">
      <w:pPr>
        <w:autoSpaceDE w:val="0"/>
        <w:autoSpaceDN w:val="0"/>
        <w:adjustRightInd w:val="0"/>
        <w:jc w:val="both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t xml:space="preserve">4.6 </w:t>
      </w:r>
      <w:r w:rsidR="00B47312" w:rsidRPr="00B06BF5">
        <w:rPr>
          <w:rFonts w:eastAsiaTheme="minorHAnsi"/>
          <w:b/>
          <w:bCs/>
          <w:sz w:val="28"/>
          <w:szCs w:val="28"/>
          <w:lang w:val="en-IN"/>
        </w:rPr>
        <w:t>CASE STATEMENTS</w:t>
      </w:r>
    </w:p>
    <w:p w:rsidR="00B06BF5" w:rsidRDefault="00B06BF5" w:rsidP="006D3A1C">
      <w:pPr>
        <w:autoSpaceDE w:val="0"/>
        <w:autoSpaceDN w:val="0"/>
        <w:adjustRightInd w:val="0"/>
        <w:jc w:val="both"/>
        <w:rPr>
          <w:rFonts w:eastAsiaTheme="minorHAnsi"/>
          <w:b/>
          <w:bCs/>
          <w:sz w:val="28"/>
          <w:szCs w:val="28"/>
          <w:lang w:val="en-IN"/>
        </w:rPr>
      </w:pPr>
    </w:p>
    <w:p w:rsidR="00B06BF5" w:rsidRPr="00147F15" w:rsidRDefault="00FF79BB" w:rsidP="00147F15">
      <w:pPr>
        <w:pStyle w:val="ListParagraph"/>
        <w:numPr>
          <w:ilvl w:val="0"/>
          <w:numId w:val="39"/>
        </w:num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  <w:r w:rsidRPr="00147F15">
        <w:rPr>
          <w:rFonts w:eastAsiaTheme="minorHAnsi"/>
          <w:bCs/>
          <w:sz w:val="28"/>
          <w:szCs w:val="28"/>
          <w:lang w:val="en-IN"/>
        </w:rPr>
        <w:t>The "switch" or "case" statement is available in a variety of languages.</w:t>
      </w:r>
    </w:p>
    <w:p w:rsidR="00FF79BB" w:rsidRPr="00147F15" w:rsidRDefault="00C04780" w:rsidP="00147F15">
      <w:pPr>
        <w:pStyle w:val="ListParagraph"/>
        <w:numPr>
          <w:ilvl w:val="0"/>
          <w:numId w:val="39"/>
        </w:num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  <w:r>
        <w:rPr>
          <w:rFonts w:eastAsiaTheme="minorHAnsi"/>
          <w:bCs/>
          <w:sz w:val="28"/>
          <w:szCs w:val="28"/>
          <w:lang w:val="en-IN"/>
        </w:rPr>
        <w:t>S</w:t>
      </w:r>
      <w:r w:rsidR="00654D6C" w:rsidRPr="00147F15">
        <w:rPr>
          <w:rFonts w:eastAsiaTheme="minorHAnsi"/>
          <w:bCs/>
          <w:sz w:val="28"/>
          <w:szCs w:val="28"/>
          <w:lang w:val="en-IN"/>
        </w:rPr>
        <w:t xml:space="preserve">witch-statement syntax is shown in Fig. </w:t>
      </w:r>
    </w:p>
    <w:p w:rsidR="000B28DC" w:rsidRPr="00147F15" w:rsidRDefault="000B28DC" w:rsidP="00442C55">
      <w:pPr>
        <w:pStyle w:val="ListParagraph"/>
        <w:autoSpaceDE w:val="0"/>
        <w:autoSpaceDN w:val="0"/>
        <w:adjustRightInd w:val="0"/>
        <w:ind w:left="360"/>
        <w:jc w:val="both"/>
        <w:rPr>
          <w:rFonts w:eastAsiaTheme="minorHAnsi"/>
          <w:bCs/>
          <w:sz w:val="28"/>
          <w:szCs w:val="28"/>
          <w:lang w:val="en-IN"/>
        </w:rPr>
      </w:pPr>
      <w:r>
        <w:rPr>
          <w:rFonts w:eastAsiaTheme="minorHAnsi"/>
          <w:noProof/>
          <w:lang w:val="en-IN" w:eastAsia="en-IN"/>
        </w:rPr>
        <w:drawing>
          <wp:inline distT="0" distB="0" distL="0" distR="0">
            <wp:extent cx="2847975" cy="1753991"/>
            <wp:effectExtent l="19050" t="0" r="9525" b="0"/>
            <wp:docPr id="4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753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6AC" w:rsidRPr="006546AC" w:rsidRDefault="006546AC" w:rsidP="006546AC">
      <w:p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  <w:r w:rsidRPr="006546AC">
        <w:rPr>
          <w:rFonts w:eastAsiaTheme="minorHAnsi"/>
          <w:bCs/>
          <w:sz w:val="28"/>
          <w:szCs w:val="28"/>
          <w:lang w:val="en-IN"/>
        </w:rPr>
        <w:t>The</w:t>
      </w:r>
      <w:r>
        <w:rPr>
          <w:rFonts w:eastAsiaTheme="minorHAnsi"/>
          <w:bCs/>
          <w:sz w:val="28"/>
          <w:szCs w:val="28"/>
          <w:lang w:val="en-IN"/>
        </w:rPr>
        <w:t xml:space="preserve"> </w:t>
      </w:r>
      <w:r w:rsidRPr="006546AC">
        <w:rPr>
          <w:rFonts w:eastAsiaTheme="minorHAnsi"/>
          <w:bCs/>
          <w:sz w:val="28"/>
          <w:szCs w:val="28"/>
          <w:lang w:val="en-IN"/>
        </w:rPr>
        <w:t>intended translation of a switch is code to:</w:t>
      </w:r>
    </w:p>
    <w:p w:rsidR="006546AC" w:rsidRPr="006546AC" w:rsidRDefault="006546AC" w:rsidP="006546AC">
      <w:p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  <w:r w:rsidRPr="006546AC">
        <w:rPr>
          <w:rFonts w:eastAsiaTheme="minorHAnsi"/>
          <w:bCs/>
          <w:sz w:val="28"/>
          <w:szCs w:val="28"/>
          <w:lang w:val="en-IN"/>
        </w:rPr>
        <w:t>1. Evaluate</w:t>
      </w:r>
      <w:r>
        <w:rPr>
          <w:rFonts w:eastAsiaTheme="minorHAnsi"/>
          <w:bCs/>
          <w:sz w:val="28"/>
          <w:szCs w:val="28"/>
          <w:lang w:val="en-IN"/>
        </w:rPr>
        <w:t xml:space="preserve"> the </w:t>
      </w:r>
      <w:r w:rsidRPr="006546AC">
        <w:rPr>
          <w:rFonts w:eastAsiaTheme="minorHAnsi"/>
          <w:bCs/>
          <w:sz w:val="28"/>
          <w:szCs w:val="28"/>
          <w:lang w:val="en-IN"/>
        </w:rPr>
        <w:t>expression.</w:t>
      </w:r>
    </w:p>
    <w:p w:rsidR="006546AC" w:rsidRPr="006546AC" w:rsidRDefault="006546AC" w:rsidP="006546AC">
      <w:p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  <w:r w:rsidRPr="006546AC">
        <w:rPr>
          <w:rFonts w:eastAsiaTheme="minorHAnsi"/>
          <w:bCs/>
          <w:sz w:val="28"/>
          <w:szCs w:val="28"/>
          <w:lang w:val="en-IN"/>
        </w:rPr>
        <w:t>2. Find which value in the list of cases is the same as the value of the</w:t>
      </w:r>
      <w:r>
        <w:rPr>
          <w:rFonts w:eastAsiaTheme="minorHAnsi"/>
          <w:bCs/>
          <w:sz w:val="28"/>
          <w:szCs w:val="28"/>
          <w:lang w:val="en-IN"/>
        </w:rPr>
        <w:t xml:space="preserve"> </w:t>
      </w:r>
      <w:r w:rsidRPr="006546AC">
        <w:rPr>
          <w:rFonts w:eastAsiaTheme="minorHAnsi"/>
          <w:bCs/>
          <w:sz w:val="28"/>
          <w:szCs w:val="28"/>
          <w:lang w:val="en-IN"/>
        </w:rPr>
        <w:t>expression. Recall that the default value matches the expression if none</w:t>
      </w:r>
      <w:r>
        <w:rPr>
          <w:rFonts w:eastAsiaTheme="minorHAnsi"/>
          <w:bCs/>
          <w:sz w:val="28"/>
          <w:szCs w:val="28"/>
          <w:lang w:val="en-IN"/>
        </w:rPr>
        <w:t xml:space="preserve"> </w:t>
      </w:r>
      <w:r w:rsidRPr="006546AC">
        <w:rPr>
          <w:rFonts w:eastAsiaTheme="minorHAnsi"/>
          <w:bCs/>
          <w:sz w:val="28"/>
          <w:szCs w:val="28"/>
          <w:lang w:val="en-IN"/>
        </w:rPr>
        <w:t>of the values explicitly mentioned in cases does.</w:t>
      </w:r>
    </w:p>
    <w:p w:rsidR="000B28DC" w:rsidRDefault="006546AC" w:rsidP="006546AC">
      <w:p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  <w:r w:rsidRPr="006546AC">
        <w:rPr>
          <w:rFonts w:eastAsiaTheme="minorHAnsi"/>
          <w:bCs/>
          <w:sz w:val="28"/>
          <w:szCs w:val="28"/>
          <w:lang w:val="en-IN"/>
        </w:rPr>
        <w:t>3. Execute the statement associated with the value found</w:t>
      </w:r>
      <w:r>
        <w:rPr>
          <w:rFonts w:eastAsiaTheme="minorHAnsi"/>
          <w:bCs/>
          <w:sz w:val="28"/>
          <w:szCs w:val="28"/>
          <w:lang w:val="en-IN"/>
        </w:rPr>
        <w:t>.</w:t>
      </w:r>
    </w:p>
    <w:p w:rsidR="00784632" w:rsidRDefault="00784632" w:rsidP="006546AC">
      <w:p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</w:p>
    <w:p w:rsidR="00631C45" w:rsidRDefault="00631C45" w:rsidP="00CE571F">
      <w:pPr>
        <w:autoSpaceDE w:val="0"/>
        <w:autoSpaceDN w:val="0"/>
        <w:adjustRightInd w:val="0"/>
        <w:spacing w:after="120"/>
        <w:jc w:val="both"/>
        <w:rPr>
          <w:rFonts w:eastAsiaTheme="minorHAnsi"/>
          <w:b/>
          <w:bCs/>
          <w:sz w:val="28"/>
          <w:szCs w:val="28"/>
          <w:lang w:val="en-IN"/>
        </w:rPr>
      </w:pPr>
      <w:r w:rsidRPr="00631C45">
        <w:rPr>
          <w:rFonts w:eastAsiaTheme="minorHAnsi"/>
          <w:b/>
          <w:bCs/>
          <w:sz w:val="28"/>
          <w:szCs w:val="28"/>
          <w:lang w:val="en-IN"/>
        </w:rPr>
        <w:t>Sy</w:t>
      </w:r>
      <w:r>
        <w:rPr>
          <w:rFonts w:eastAsiaTheme="minorHAnsi"/>
          <w:b/>
          <w:bCs/>
          <w:sz w:val="28"/>
          <w:szCs w:val="28"/>
          <w:lang w:val="en-IN"/>
        </w:rPr>
        <w:t xml:space="preserve">ntax-Directed </w:t>
      </w:r>
      <w:r w:rsidRPr="00631C45">
        <w:rPr>
          <w:rFonts w:eastAsiaTheme="minorHAnsi"/>
          <w:b/>
          <w:bCs/>
          <w:sz w:val="28"/>
          <w:szCs w:val="28"/>
          <w:lang w:val="en-IN"/>
        </w:rPr>
        <w:t>Translation of Case Statemen</w:t>
      </w:r>
      <w:r>
        <w:rPr>
          <w:rFonts w:eastAsiaTheme="minorHAnsi"/>
          <w:b/>
          <w:bCs/>
          <w:sz w:val="28"/>
          <w:szCs w:val="28"/>
          <w:lang w:val="en-IN"/>
        </w:rPr>
        <w:t>t</w:t>
      </w:r>
      <w:r w:rsidRPr="00631C45">
        <w:rPr>
          <w:rFonts w:eastAsiaTheme="minorHAnsi"/>
          <w:b/>
          <w:bCs/>
          <w:sz w:val="28"/>
          <w:szCs w:val="28"/>
          <w:lang w:val="en-IN"/>
        </w:rPr>
        <w:t>s</w:t>
      </w:r>
    </w:p>
    <w:p w:rsidR="00631C45" w:rsidRDefault="00D7559E" w:rsidP="006546AC">
      <w:pPr>
        <w:autoSpaceDE w:val="0"/>
        <w:autoSpaceDN w:val="0"/>
        <w:adjustRightInd w:val="0"/>
        <w:jc w:val="both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b/>
          <w:bCs/>
          <w:noProof/>
          <w:sz w:val="28"/>
          <w:szCs w:val="28"/>
          <w:lang w:val="en-IN" w:eastAsia="en-IN"/>
        </w:rPr>
        <w:drawing>
          <wp:inline distT="0" distB="0" distL="0" distR="0">
            <wp:extent cx="3967347" cy="2000250"/>
            <wp:effectExtent l="19050" t="0" r="0" b="0"/>
            <wp:docPr id="4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347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632" w:rsidRDefault="00784632" w:rsidP="006546AC">
      <w:pPr>
        <w:autoSpaceDE w:val="0"/>
        <w:autoSpaceDN w:val="0"/>
        <w:adjustRightInd w:val="0"/>
        <w:jc w:val="both"/>
        <w:rPr>
          <w:rFonts w:eastAsiaTheme="minorHAnsi"/>
          <w:b/>
          <w:bCs/>
          <w:sz w:val="28"/>
          <w:szCs w:val="28"/>
          <w:lang w:val="en-IN"/>
        </w:rPr>
      </w:pPr>
    </w:p>
    <w:p w:rsidR="00DC5427" w:rsidRDefault="00DC5427" w:rsidP="006546AC">
      <w:pPr>
        <w:autoSpaceDE w:val="0"/>
        <w:autoSpaceDN w:val="0"/>
        <w:adjustRightInd w:val="0"/>
        <w:jc w:val="both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lastRenderedPageBreak/>
        <w:t>Translation of case statements</w:t>
      </w:r>
    </w:p>
    <w:p w:rsidR="00D7559E" w:rsidRPr="00631C45" w:rsidRDefault="00DC5427" w:rsidP="006546AC">
      <w:pPr>
        <w:autoSpaceDE w:val="0"/>
        <w:autoSpaceDN w:val="0"/>
        <w:adjustRightInd w:val="0"/>
        <w:jc w:val="both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b/>
          <w:bCs/>
          <w:noProof/>
          <w:sz w:val="28"/>
          <w:szCs w:val="28"/>
          <w:lang w:val="en-IN" w:eastAsia="en-IN"/>
        </w:rPr>
        <w:drawing>
          <wp:inline distT="0" distB="0" distL="0" distR="0">
            <wp:extent cx="4305300" cy="3964511"/>
            <wp:effectExtent l="19050" t="0" r="0" b="0"/>
            <wp:docPr id="4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964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C80" w:rsidRDefault="007E2BDD" w:rsidP="00477B70">
      <w:p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  <w:r w:rsidRPr="007E2BDD">
        <w:rPr>
          <w:rFonts w:eastAsiaTheme="minorHAnsi"/>
          <w:bCs/>
          <w:sz w:val="28"/>
          <w:szCs w:val="28"/>
          <w:lang w:val="en-IN"/>
        </w:rPr>
        <w:t xml:space="preserve">To translate into the form of Fig. 8.27, when we see the keyword </w:t>
      </w:r>
      <w:r w:rsidRPr="007E2BDD">
        <w:rPr>
          <w:rFonts w:eastAsiaTheme="minorHAnsi"/>
          <w:b/>
          <w:bCs/>
          <w:sz w:val="28"/>
          <w:szCs w:val="28"/>
          <w:lang w:val="en-IN"/>
        </w:rPr>
        <w:t>switch</w:t>
      </w:r>
      <w:r w:rsidRPr="007E2BDD">
        <w:rPr>
          <w:rFonts w:eastAsiaTheme="minorHAnsi"/>
          <w:bCs/>
          <w:sz w:val="28"/>
          <w:szCs w:val="28"/>
          <w:lang w:val="en-IN"/>
        </w:rPr>
        <w:t>,</w:t>
      </w:r>
      <w:r>
        <w:rPr>
          <w:rFonts w:eastAsiaTheme="minorHAnsi"/>
          <w:bCs/>
          <w:sz w:val="28"/>
          <w:szCs w:val="28"/>
          <w:lang w:val="en-IN"/>
        </w:rPr>
        <w:t xml:space="preserve"> </w:t>
      </w:r>
      <w:r w:rsidRPr="007E2BDD">
        <w:rPr>
          <w:rFonts w:eastAsiaTheme="minorHAnsi"/>
          <w:bCs/>
          <w:sz w:val="28"/>
          <w:szCs w:val="28"/>
          <w:lang w:val="en-IN"/>
        </w:rPr>
        <w:t>we generate</w:t>
      </w:r>
      <w:r w:rsidR="00477B70">
        <w:rPr>
          <w:rFonts w:eastAsiaTheme="minorHAnsi"/>
          <w:bCs/>
          <w:sz w:val="28"/>
          <w:szCs w:val="28"/>
          <w:lang w:val="en-IN"/>
        </w:rPr>
        <w:t xml:space="preserve"> </w:t>
      </w:r>
      <w:r w:rsidRPr="007E2BDD">
        <w:rPr>
          <w:rFonts w:eastAsiaTheme="minorHAnsi"/>
          <w:bCs/>
          <w:sz w:val="28"/>
          <w:szCs w:val="28"/>
          <w:lang w:val="en-IN"/>
        </w:rPr>
        <w:t xml:space="preserve">two new labels </w:t>
      </w:r>
      <w:r w:rsidRPr="007E2BDD">
        <w:rPr>
          <w:rFonts w:eastAsiaTheme="minorHAnsi"/>
          <w:b/>
          <w:bCs/>
          <w:sz w:val="28"/>
          <w:szCs w:val="28"/>
          <w:lang w:val="en-IN"/>
        </w:rPr>
        <w:t>test</w:t>
      </w:r>
      <w:r w:rsidR="00C07334">
        <w:rPr>
          <w:rFonts w:eastAsiaTheme="minorHAnsi"/>
          <w:bCs/>
          <w:sz w:val="28"/>
          <w:szCs w:val="28"/>
          <w:lang w:val="en-IN"/>
        </w:rPr>
        <w:t xml:space="preserve">, </w:t>
      </w:r>
      <w:r w:rsidRPr="007E2BDD">
        <w:rPr>
          <w:rFonts w:eastAsiaTheme="minorHAnsi"/>
          <w:b/>
          <w:bCs/>
          <w:sz w:val="28"/>
          <w:szCs w:val="28"/>
          <w:lang w:val="en-IN"/>
        </w:rPr>
        <w:t>next</w:t>
      </w:r>
      <w:r w:rsidRPr="007E2BDD">
        <w:rPr>
          <w:rFonts w:eastAsiaTheme="minorHAnsi"/>
          <w:bCs/>
          <w:sz w:val="28"/>
          <w:szCs w:val="28"/>
          <w:lang w:val="en-IN"/>
        </w:rPr>
        <w:t xml:space="preserve"> and a new temporary </w:t>
      </w:r>
      <w:r w:rsidRPr="00C07334">
        <w:rPr>
          <w:rFonts w:eastAsiaTheme="minorHAnsi"/>
          <w:b/>
          <w:bCs/>
          <w:sz w:val="28"/>
          <w:szCs w:val="28"/>
          <w:lang w:val="en-IN"/>
        </w:rPr>
        <w:t>t</w:t>
      </w:r>
      <w:r w:rsidRPr="007E2BDD">
        <w:rPr>
          <w:rFonts w:eastAsiaTheme="minorHAnsi"/>
          <w:bCs/>
          <w:sz w:val="28"/>
          <w:szCs w:val="28"/>
          <w:lang w:val="en-IN"/>
        </w:rPr>
        <w:t>. Then</w:t>
      </w:r>
      <w:r>
        <w:rPr>
          <w:rFonts w:eastAsiaTheme="minorHAnsi"/>
          <w:bCs/>
          <w:sz w:val="28"/>
          <w:szCs w:val="28"/>
          <w:lang w:val="en-IN"/>
        </w:rPr>
        <w:t xml:space="preserve"> </w:t>
      </w:r>
      <w:r w:rsidRPr="007E2BDD">
        <w:rPr>
          <w:rFonts w:eastAsiaTheme="minorHAnsi"/>
          <w:bCs/>
          <w:sz w:val="28"/>
          <w:szCs w:val="28"/>
          <w:lang w:val="en-IN"/>
        </w:rPr>
        <w:t xml:space="preserve">as we parse </w:t>
      </w:r>
      <w:r w:rsidR="00C07334">
        <w:rPr>
          <w:rFonts w:eastAsiaTheme="minorHAnsi"/>
          <w:bCs/>
          <w:sz w:val="28"/>
          <w:szCs w:val="28"/>
          <w:lang w:val="en-IN"/>
        </w:rPr>
        <w:t>t</w:t>
      </w:r>
      <w:r w:rsidRPr="007E2BDD">
        <w:rPr>
          <w:rFonts w:eastAsiaTheme="minorHAnsi"/>
          <w:bCs/>
          <w:sz w:val="28"/>
          <w:szCs w:val="28"/>
          <w:lang w:val="en-IN"/>
        </w:rPr>
        <w:t xml:space="preserve">he expression E, we </w:t>
      </w:r>
    </w:p>
    <w:p w:rsidR="00E87337" w:rsidRDefault="007E2BDD" w:rsidP="00477B70">
      <w:p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  <w:r w:rsidRPr="007E2BDD">
        <w:rPr>
          <w:rFonts w:eastAsiaTheme="minorHAnsi"/>
          <w:bCs/>
          <w:sz w:val="28"/>
          <w:szCs w:val="28"/>
          <w:lang w:val="en-IN"/>
        </w:rPr>
        <w:t xml:space="preserve">generate </w:t>
      </w:r>
      <w:r w:rsidR="00C07334">
        <w:rPr>
          <w:rFonts w:eastAsiaTheme="minorHAnsi"/>
          <w:bCs/>
          <w:sz w:val="28"/>
          <w:szCs w:val="28"/>
          <w:lang w:val="en-IN"/>
        </w:rPr>
        <w:t>code</w:t>
      </w:r>
      <w:r w:rsidRPr="007E2BDD">
        <w:rPr>
          <w:rFonts w:eastAsiaTheme="minorHAnsi"/>
          <w:bCs/>
          <w:sz w:val="28"/>
          <w:szCs w:val="28"/>
          <w:lang w:val="en-IN"/>
        </w:rPr>
        <w:t xml:space="preserve"> to evaluate E into t. After</w:t>
      </w:r>
      <w:r>
        <w:rPr>
          <w:rFonts w:eastAsiaTheme="minorHAnsi"/>
          <w:bCs/>
          <w:sz w:val="28"/>
          <w:szCs w:val="28"/>
          <w:lang w:val="en-IN"/>
        </w:rPr>
        <w:t xml:space="preserve"> </w:t>
      </w:r>
      <w:r w:rsidR="00C07334">
        <w:rPr>
          <w:rFonts w:eastAsiaTheme="minorHAnsi"/>
          <w:bCs/>
          <w:sz w:val="28"/>
          <w:szCs w:val="28"/>
          <w:lang w:val="en-IN"/>
        </w:rPr>
        <w:t>proces</w:t>
      </w:r>
      <w:r w:rsidRPr="007E2BDD">
        <w:rPr>
          <w:rFonts w:eastAsiaTheme="minorHAnsi"/>
          <w:bCs/>
          <w:sz w:val="28"/>
          <w:szCs w:val="28"/>
          <w:lang w:val="en-IN"/>
        </w:rPr>
        <w:t>sing E, we generate the jump goto test</w:t>
      </w:r>
      <w:r w:rsidR="00C07334">
        <w:rPr>
          <w:rFonts w:eastAsiaTheme="minorHAnsi"/>
          <w:bCs/>
          <w:sz w:val="28"/>
          <w:szCs w:val="28"/>
          <w:lang w:val="en-IN"/>
        </w:rPr>
        <w:t>.</w:t>
      </w:r>
    </w:p>
    <w:p w:rsidR="00842C80" w:rsidRDefault="00842C80" w:rsidP="00477B70">
      <w:p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</w:p>
    <w:p w:rsidR="00ED7C24" w:rsidRDefault="00ED7C24" w:rsidP="00477B70">
      <w:p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  <w:r w:rsidRPr="00ED7C24">
        <w:rPr>
          <w:rFonts w:eastAsiaTheme="minorHAnsi"/>
          <w:bCs/>
          <w:sz w:val="28"/>
          <w:szCs w:val="28"/>
          <w:lang w:val="en-IN"/>
        </w:rPr>
        <w:t>Then as we see each case keyword, we create a new label Li and enter it</w:t>
      </w:r>
      <w:r>
        <w:rPr>
          <w:rFonts w:eastAsiaTheme="minorHAnsi"/>
          <w:bCs/>
          <w:sz w:val="28"/>
          <w:szCs w:val="28"/>
          <w:lang w:val="en-IN"/>
        </w:rPr>
        <w:t xml:space="preserve"> </w:t>
      </w:r>
      <w:r w:rsidRPr="00ED7C24">
        <w:rPr>
          <w:rFonts w:eastAsiaTheme="minorHAnsi"/>
          <w:bCs/>
          <w:sz w:val="28"/>
          <w:szCs w:val="28"/>
          <w:lang w:val="en-IN"/>
        </w:rPr>
        <w:t>into the symbol table. We place on a stack, used only to store cases, a pointer</w:t>
      </w:r>
      <w:r>
        <w:rPr>
          <w:rFonts w:eastAsiaTheme="minorHAnsi"/>
          <w:bCs/>
          <w:sz w:val="28"/>
          <w:szCs w:val="28"/>
          <w:lang w:val="en-IN"/>
        </w:rPr>
        <w:t xml:space="preserve"> </w:t>
      </w:r>
      <w:r w:rsidRPr="00ED7C24">
        <w:rPr>
          <w:rFonts w:eastAsiaTheme="minorHAnsi"/>
          <w:bCs/>
          <w:sz w:val="28"/>
          <w:szCs w:val="28"/>
          <w:lang w:val="en-IN"/>
        </w:rPr>
        <w:t>to this symb</w:t>
      </w:r>
      <w:r>
        <w:rPr>
          <w:rFonts w:eastAsiaTheme="minorHAnsi"/>
          <w:bCs/>
          <w:sz w:val="28"/>
          <w:szCs w:val="28"/>
          <w:lang w:val="en-IN"/>
        </w:rPr>
        <w:t>o</w:t>
      </w:r>
      <w:r w:rsidRPr="00ED7C24">
        <w:rPr>
          <w:rFonts w:eastAsiaTheme="minorHAnsi"/>
          <w:bCs/>
          <w:sz w:val="28"/>
          <w:szCs w:val="28"/>
          <w:lang w:val="en-IN"/>
        </w:rPr>
        <w:t xml:space="preserve">l-table entry and the value Vi of the case constant. </w:t>
      </w:r>
    </w:p>
    <w:p w:rsidR="00ED7C24" w:rsidRDefault="00ED7C24" w:rsidP="00477B70">
      <w:p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</w:p>
    <w:p w:rsidR="00A378F8" w:rsidRDefault="00ED7C24" w:rsidP="00477B70">
      <w:p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  <w:r w:rsidRPr="00ED7C24">
        <w:rPr>
          <w:rFonts w:eastAsiaTheme="minorHAnsi"/>
          <w:bCs/>
          <w:sz w:val="28"/>
          <w:szCs w:val="28"/>
          <w:lang w:val="en-IN"/>
        </w:rPr>
        <w:t>We pr</w:t>
      </w:r>
      <w:r>
        <w:rPr>
          <w:rFonts w:eastAsiaTheme="minorHAnsi"/>
          <w:bCs/>
          <w:sz w:val="28"/>
          <w:szCs w:val="28"/>
          <w:lang w:val="en-IN"/>
        </w:rPr>
        <w:t>oce</w:t>
      </w:r>
      <w:r w:rsidRPr="00ED7C24">
        <w:rPr>
          <w:rFonts w:eastAsiaTheme="minorHAnsi"/>
          <w:bCs/>
          <w:sz w:val="28"/>
          <w:szCs w:val="28"/>
          <w:lang w:val="en-IN"/>
        </w:rPr>
        <w:t xml:space="preserve">ss each statement </w:t>
      </w:r>
      <w:r w:rsidRPr="00A552CB">
        <w:rPr>
          <w:rFonts w:eastAsiaTheme="minorHAnsi"/>
          <w:b/>
          <w:bCs/>
          <w:sz w:val="28"/>
          <w:szCs w:val="28"/>
          <w:lang w:val="en-IN"/>
        </w:rPr>
        <w:t xml:space="preserve">case </w:t>
      </w:r>
      <w:r w:rsidRPr="00ED7C24">
        <w:rPr>
          <w:rFonts w:eastAsiaTheme="minorHAnsi"/>
          <w:bCs/>
          <w:sz w:val="28"/>
          <w:szCs w:val="28"/>
          <w:lang w:val="en-IN"/>
        </w:rPr>
        <w:t>Vi : Si by emitting the newly created label</w:t>
      </w:r>
      <w:r>
        <w:rPr>
          <w:rFonts w:eastAsiaTheme="minorHAnsi"/>
          <w:bCs/>
          <w:sz w:val="28"/>
          <w:szCs w:val="28"/>
          <w:lang w:val="en-IN"/>
        </w:rPr>
        <w:t xml:space="preserve"> </w:t>
      </w:r>
      <w:r w:rsidRPr="00ED7C24">
        <w:rPr>
          <w:rFonts w:eastAsiaTheme="minorHAnsi"/>
          <w:bCs/>
          <w:sz w:val="28"/>
          <w:szCs w:val="28"/>
          <w:lang w:val="en-IN"/>
        </w:rPr>
        <w:t>Li, f</w:t>
      </w:r>
      <w:r>
        <w:rPr>
          <w:rFonts w:eastAsiaTheme="minorHAnsi"/>
          <w:bCs/>
          <w:sz w:val="28"/>
          <w:szCs w:val="28"/>
          <w:lang w:val="en-IN"/>
        </w:rPr>
        <w:t>oll</w:t>
      </w:r>
      <w:r w:rsidRPr="00ED7C24">
        <w:rPr>
          <w:rFonts w:eastAsiaTheme="minorHAnsi"/>
          <w:bCs/>
          <w:sz w:val="28"/>
          <w:szCs w:val="28"/>
          <w:lang w:val="en-IN"/>
        </w:rPr>
        <w:t>owed by the code for S</w:t>
      </w:r>
      <w:r>
        <w:rPr>
          <w:rFonts w:eastAsiaTheme="minorHAnsi"/>
          <w:bCs/>
          <w:sz w:val="28"/>
          <w:szCs w:val="28"/>
          <w:lang w:val="en-IN"/>
        </w:rPr>
        <w:t>i</w:t>
      </w:r>
      <w:r w:rsidRPr="00ED7C24">
        <w:rPr>
          <w:rFonts w:eastAsiaTheme="minorHAnsi"/>
          <w:bCs/>
          <w:sz w:val="28"/>
          <w:szCs w:val="28"/>
          <w:lang w:val="en-IN"/>
        </w:rPr>
        <w:t>, followed by the jump goto next. Then</w:t>
      </w:r>
      <w:r>
        <w:rPr>
          <w:rFonts w:eastAsiaTheme="minorHAnsi"/>
          <w:bCs/>
          <w:sz w:val="28"/>
          <w:szCs w:val="28"/>
          <w:lang w:val="en-IN"/>
        </w:rPr>
        <w:t xml:space="preserve"> </w:t>
      </w:r>
      <w:r w:rsidRPr="00ED7C24">
        <w:rPr>
          <w:rFonts w:eastAsiaTheme="minorHAnsi"/>
          <w:bCs/>
          <w:sz w:val="28"/>
          <w:szCs w:val="28"/>
          <w:lang w:val="en-IN"/>
        </w:rPr>
        <w:t xml:space="preserve">when the keyword </w:t>
      </w:r>
      <w:r w:rsidRPr="00ED7C24">
        <w:rPr>
          <w:rFonts w:eastAsiaTheme="minorHAnsi"/>
          <w:b/>
          <w:bCs/>
          <w:sz w:val="28"/>
          <w:szCs w:val="28"/>
          <w:lang w:val="en-IN"/>
        </w:rPr>
        <w:t>end</w:t>
      </w:r>
      <w:r w:rsidRPr="00ED7C24">
        <w:rPr>
          <w:rFonts w:eastAsiaTheme="minorHAnsi"/>
          <w:bCs/>
          <w:sz w:val="28"/>
          <w:szCs w:val="28"/>
          <w:lang w:val="en-IN"/>
        </w:rPr>
        <w:t xml:space="preserve"> terminating the body of the switch is found, we are</w:t>
      </w:r>
      <w:r>
        <w:rPr>
          <w:rFonts w:eastAsiaTheme="minorHAnsi"/>
          <w:bCs/>
          <w:sz w:val="28"/>
          <w:szCs w:val="28"/>
          <w:lang w:val="en-IN"/>
        </w:rPr>
        <w:t xml:space="preserve"> </w:t>
      </w:r>
      <w:r w:rsidRPr="00ED7C24">
        <w:rPr>
          <w:rFonts w:eastAsiaTheme="minorHAnsi"/>
          <w:bCs/>
          <w:sz w:val="28"/>
          <w:szCs w:val="28"/>
          <w:lang w:val="en-IN"/>
        </w:rPr>
        <w:t xml:space="preserve">ready to generate </w:t>
      </w:r>
      <w:r>
        <w:rPr>
          <w:rFonts w:eastAsiaTheme="minorHAnsi"/>
          <w:bCs/>
          <w:sz w:val="28"/>
          <w:szCs w:val="28"/>
          <w:lang w:val="en-IN"/>
        </w:rPr>
        <w:t>t</w:t>
      </w:r>
      <w:r w:rsidRPr="00ED7C24">
        <w:rPr>
          <w:rFonts w:eastAsiaTheme="minorHAnsi"/>
          <w:bCs/>
          <w:sz w:val="28"/>
          <w:szCs w:val="28"/>
          <w:lang w:val="en-IN"/>
        </w:rPr>
        <w:t>he code for the n-way branch.</w:t>
      </w:r>
    </w:p>
    <w:p w:rsidR="00ED7C24" w:rsidRDefault="00ED7C24" w:rsidP="00ED7C24">
      <w:p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</w:p>
    <w:p w:rsidR="004420DA" w:rsidRDefault="006C5F12" w:rsidP="00ED7C24">
      <w:pPr>
        <w:autoSpaceDE w:val="0"/>
        <w:autoSpaceDN w:val="0"/>
        <w:adjustRightInd w:val="0"/>
        <w:jc w:val="both"/>
        <w:rPr>
          <w:rFonts w:eastAsiaTheme="minorHAnsi"/>
          <w:b/>
          <w:bCs/>
          <w:sz w:val="27"/>
          <w:szCs w:val="27"/>
          <w:lang w:val="en-IN"/>
        </w:rPr>
      </w:pPr>
      <w:r>
        <w:rPr>
          <w:rFonts w:eastAsiaTheme="minorHAnsi"/>
          <w:b/>
          <w:bCs/>
          <w:sz w:val="27"/>
          <w:szCs w:val="27"/>
          <w:lang w:val="en-IN"/>
        </w:rPr>
        <w:t>BACKPATCHING</w:t>
      </w:r>
    </w:p>
    <w:p w:rsidR="00915FFC" w:rsidRDefault="00915FFC" w:rsidP="00ED7C24">
      <w:pPr>
        <w:autoSpaceDE w:val="0"/>
        <w:autoSpaceDN w:val="0"/>
        <w:adjustRightInd w:val="0"/>
        <w:jc w:val="both"/>
        <w:rPr>
          <w:rFonts w:eastAsiaTheme="minorHAnsi"/>
          <w:b/>
          <w:bCs/>
          <w:sz w:val="27"/>
          <w:szCs w:val="27"/>
          <w:lang w:val="en-IN"/>
        </w:rPr>
      </w:pPr>
    </w:p>
    <w:p w:rsidR="008F4081" w:rsidRPr="00410D8B" w:rsidRDefault="00C34D0F" w:rsidP="00410D8B">
      <w:pPr>
        <w:pStyle w:val="ListParagraph"/>
        <w:numPr>
          <w:ilvl w:val="0"/>
          <w:numId w:val="40"/>
        </w:numPr>
        <w:autoSpaceDE w:val="0"/>
        <w:autoSpaceDN w:val="0"/>
        <w:adjustRightInd w:val="0"/>
        <w:ind w:left="360"/>
        <w:jc w:val="both"/>
        <w:rPr>
          <w:rFonts w:eastAsiaTheme="minorHAnsi"/>
          <w:bCs/>
          <w:sz w:val="28"/>
          <w:szCs w:val="28"/>
          <w:lang w:val="en-IN"/>
        </w:rPr>
      </w:pPr>
      <w:r w:rsidRPr="00410D8B">
        <w:rPr>
          <w:rFonts w:eastAsiaTheme="minorHAnsi"/>
          <w:bCs/>
          <w:sz w:val="28"/>
          <w:szCs w:val="28"/>
          <w:lang w:val="en-IN"/>
        </w:rPr>
        <w:t>Back patching is a technique to solve the problem of replacing symbolic names into goto statements by the actual target addresses.</w:t>
      </w:r>
    </w:p>
    <w:p w:rsidR="00D479E8" w:rsidRPr="00410D8B" w:rsidRDefault="007279F0" w:rsidP="00410D8B">
      <w:pPr>
        <w:pStyle w:val="ListParagraph"/>
        <w:numPr>
          <w:ilvl w:val="0"/>
          <w:numId w:val="40"/>
        </w:numPr>
        <w:autoSpaceDE w:val="0"/>
        <w:autoSpaceDN w:val="0"/>
        <w:adjustRightInd w:val="0"/>
        <w:ind w:left="360"/>
        <w:jc w:val="both"/>
        <w:rPr>
          <w:rFonts w:eastAsiaTheme="minorHAnsi"/>
          <w:bCs/>
          <w:sz w:val="28"/>
          <w:szCs w:val="28"/>
          <w:lang w:val="en-IN"/>
        </w:rPr>
      </w:pPr>
      <w:r w:rsidRPr="00410D8B">
        <w:rPr>
          <w:rFonts w:eastAsiaTheme="minorHAnsi"/>
          <w:bCs/>
          <w:sz w:val="28"/>
          <w:szCs w:val="28"/>
          <w:lang w:val="en-IN"/>
        </w:rPr>
        <w:t>This problem comes up because if some languages do not allow symbolic names in the branches.</w:t>
      </w:r>
    </w:p>
    <w:p w:rsidR="008C6C6D" w:rsidRPr="00410D8B" w:rsidRDefault="008C6C6D" w:rsidP="00410D8B">
      <w:pPr>
        <w:pStyle w:val="ListParagraph"/>
        <w:numPr>
          <w:ilvl w:val="0"/>
          <w:numId w:val="40"/>
        </w:numPr>
        <w:autoSpaceDE w:val="0"/>
        <w:autoSpaceDN w:val="0"/>
        <w:adjustRightInd w:val="0"/>
        <w:ind w:left="360"/>
        <w:jc w:val="both"/>
        <w:rPr>
          <w:rFonts w:eastAsiaTheme="minorHAnsi"/>
          <w:bCs/>
          <w:sz w:val="28"/>
          <w:szCs w:val="28"/>
          <w:lang w:val="en-IN"/>
        </w:rPr>
      </w:pPr>
      <w:r w:rsidRPr="00410D8B">
        <w:rPr>
          <w:rFonts w:eastAsiaTheme="minorHAnsi"/>
          <w:bCs/>
          <w:sz w:val="28"/>
          <w:szCs w:val="28"/>
          <w:lang w:val="en-IN"/>
        </w:rPr>
        <w:t>Backpatching can be used to do generate code for Boolean expression and c</w:t>
      </w:r>
      <w:r w:rsidR="00901BCA" w:rsidRPr="00410D8B">
        <w:rPr>
          <w:rFonts w:eastAsiaTheme="minorHAnsi"/>
          <w:bCs/>
          <w:sz w:val="28"/>
          <w:szCs w:val="28"/>
          <w:lang w:val="en-IN"/>
        </w:rPr>
        <w:t xml:space="preserve">ontrol statements in one </w:t>
      </w:r>
      <w:r w:rsidRPr="00410D8B">
        <w:rPr>
          <w:rFonts w:eastAsiaTheme="minorHAnsi"/>
          <w:bCs/>
          <w:sz w:val="28"/>
          <w:szCs w:val="28"/>
          <w:lang w:val="en-IN"/>
        </w:rPr>
        <w:t>pass.</w:t>
      </w:r>
    </w:p>
    <w:p w:rsidR="001A5D58" w:rsidRPr="00410D8B" w:rsidRDefault="001A5D58" w:rsidP="00410D8B">
      <w:pPr>
        <w:pStyle w:val="ListParagraph"/>
        <w:numPr>
          <w:ilvl w:val="0"/>
          <w:numId w:val="40"/>
        </w:numPr>
        <w:autoSpaceDE w:val="0"/>
        <w:autoSpaceDN w:val="0"/>
        <w:adjustRightInd w:val="0"/>
        <w:ind w:left="360"/>
        <w:jc w:val="both"/>
        <w:rPr>
          <w:rFonts w:eastAsiaTheme="minorHAnsi"/>
          <w:bCs/>
          <w:sz w:val="28"/>
          <w:szCs w:val="28"/>
          <w:lang w:val="en-IN"/>
        </w:rPr>
      </w:pPr>
      <w:r w:rsidRPr="00410D8B">
        <w:rPr>
          <w:rFonts w:eastAsiaTheme="minorHAnsi"/>
          <w:bCs/>
          <w:sz w:val="28"/>
          <w:szCs w:val="28"/>
          <w:lang w:val="en-IN"/>
        </w:rPr>
        <w:t xml:space="preserve">During one pass, the following steps are executed </w:t>
      </w:r>
    </w:p>
    <w:p w:rsidR="001A5D58" w:rsidRDefault="001A5D58" w:rsidP="001A5D58">
      <w:pPr>
        <w:pStyle w:val="ListParagraph"/>
        <w:numPr>
          <w:ilvl w:val="0"/>
          <w:numId w:val="35"/>
        </w:num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  <w:r>
        <w:rPr>
          <w:rFonts w:eastAsiaTheme="minorHAnsi"/>
          <w:bCs/>
          <w:sz w:val="28"/>
          <w:szCs w:val="28"/>
          <w:lang w:val="en-IN"/>
        </w:rPr>
        <w:t xml:space="preserve">Construct the syntax tree. </w:t>
      </w:r>
    </w:p>
    <w:p w:rsidR="001A5D58" w:rsidRDefault="001A5D58" w:rsidP="001A5D58">
      <w:pPr>
        <w:pStyle w:val="ListParagraph"/>
        <w:numPr>
          <w:ilvl w:val="0"/>
          <w:numId w:val="35"/>
        </w:num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  <w:r>
        <w:rPr>
          <w:rFonts w:eastAsiaTheme="minorHAnsi"/>
          <w:bCs/>
          <w:sz w:val="28"/>
          <w:szCs w:val="28"/>
          <w:lang w:val="en-IN"/>
        </w:rPr>
        <w:t>Generate jumps with unspecified targets.</w:t>
      </w:r>
    </w:p>
    <w:p w:rsidR="001A5D58" w:rsidRDefault="001A5D58" w:rsidP="001A5D58">
      <w:pPr>
        <w:pStyle w:val="ListParagraph"/>
        <w:numPr>
          <w:ilvl w:val="0"/>
          <w:numId w:val="35"/>
        </w:num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  <w:r>
        <w:rPr>
          <w:rFonts w:eastAsiaTheme="minorHAnsi"/>
          <w:bCs/>
          <w:sz w:val="28"/>
          <w:szCs w:val="28"/>
          <w:lang w:val="en-IN"/>
        </w:rPr>
        <w:t>Keep a list of such statements.</w:t>
      </w:r>
    </w:p>
    <w:p w:rsidR="001A5D58" w:rsidRPr="001A5D58" w:rsidRDefault="001A5D58" w:rsidP="001A5D58">
      <w:pPr>
        <w:pStyle w:val="ListParagraph"/>
        <w:numPr>
          <w:ilvl w:val="0"/>
          <w:numId w:val="35"/>
        </w:num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  <w:r>
        <w:rPr>
          <w:rFonts w:eastAsiaTheme="minorHAnsi"/>
          <w:bCs/>
          <w:sz w:val="28"/>
          <w:szCs w:val="28"/>
          <w:lang w:val="en-IN"/>
        </w:rPr>
        <w:lastRenderedPageBreak/>
        <w:t>Subsequently fill in the labels</w:t>
      </w:r>
      <w:r w:rsidR="002644BB">
        <w:rPr>
          <w:rFonts w:eastAsiaTheme="minorHAnsi"/>
          <w:bCs/>
          <w:sz w:val="28"/>
          <w:szCs w:val="28"/>
          <w:lang w:val="en-IN"/>
        </w:rPr>
        <w:t>.</w:t>
      </w:r>
      <w:r>
        <w:rPr>
          <w:rFonts w:eastAsiaTheme="minorHAnsi"/>
          <w:bCs/>
          <w:sz w:val="28"/>
          <w:szCs w:val="28"/>
          <w:lang w:val="en-IN"/>
        </w:rPr>
        <w:t xml:space="preserve"> </w:t>
      </w:r>
    </w:p>
    <w:p w:rsidR="001A5D58" w:rsidRPr="00613FED" w:rsidRDefault="001A5D58" w:rsidP="00ED7C24">
      <w:p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</w:p>
    <w:p w:rsidR="006C5F12" w:rsidRDefault="00CB493F" w:rsidP="00CB493F">
      <w:p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  <w:r w:rsidRPr="00613FED">
        <w:rPr>
          <w:rFonts w:eastAsiaTheme="minorHAnsi"/>
          <w:bCs/>
          <w:sz w:val="28"/>
          <w:szCs w:val="28"/>
          <w:lang w:val="en-IN"/>
        </w:rPr>
        <w:t xml:space="preserve"> </w:t>
      </w:r>
      <w:r w:rsidRPr="00613FED">
        <w:rPr>
          <w:rFonts w:eastAsiaTheme="minorHAnsi"/>
          <w:b/>
          <w:bCs/>
          <w:sz w:val="28"/>
          <w:szCs w:val="28"/>
          <w:lang w:val="en-IN"/>
        </w:rPr>
        <w:t>backpatch(p, i )</w:t>
      </w:r>
      <w:r w:rsidR="00AE3E0B" w:rsidRPr="00613FED">
        <w:rPr>
          <w:rFonts w:eastAsiaTheme="minorHAnsi"/>
          <w:bCs/>
          <w:sz w:val="28"/>
          <w:szCs w:val="28"/>
          <w:lang w:val="en-IN"/>
        </w:rPr>
        <w:t xml:space="preserve"> -</w:t>
      </w:r>
      <w:r w:rsidRPr="00613FED">
        <w:rPr>
          <w:rFonts w:eastAsiaTheme="minorHAnsi"/>
          <w:bCs/>
          <w:sz w:val="28"/>
          <w:szCs w:val="28"/>
          <w:lang w:val="en-IN"/>
        </w:rPr>
        <w:t xml:space="preserve"> inserts i as the target label for each of the statements on the list pointed to by p.</w:t>
      </w:r>
      <w:r w:rsidR="00C34D0F" w:rsidRPr="00613FED">
        <w:rPr>
          <w:rFonts w:eastAsiaTheme="minorHAnsi"/>
          <w:bCs/>
          <w:sz w:val="28"/>
          <w:szCs w:val="28"/>
          <w:lang w:val="en-IN"/>
        </w:rPr>
        <w:t xml:space="preserve"> </w:t>
      </w:r>
    </w:p>
    <w:p w:rsidR="00C81978" w:rsidRDefault="00C81978" w:rsidP="00CB493F">
      <w:p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</w:p>
    <w:p w:rsidR="00C81978" w:rsidRDefault="00C81978" w:rsidP="00CB493F">
      <w:p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  <w:r>
        <w:rPr>
          <w:rFonts w:eastAsiaTheme="minorHAnsi"/>
          <w:bCs/>
          <w:sz w:val="28"/>
          <w:szCs w:val="28"/>
          <w:lang w:val="en-IN"/>
        </w:rPr>
        <w:t>Example:</w:t>
      </w:r>
    </w:p>
    <w:p w:rsidR="00C81978" w:rsidRPr="00981D11" w:rsidRDefault="00442C25" w:rsidP="00CB493F">
      <w:p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  <w:r w:rsidRPr="00981D11">
        <w:rPr>
          <w:rFonts w:eastAsiaTheme="minorHAnsi"/>
          <w:bCs/>
          <w:sz w:val="28"/>
          <w:szCs w:val="28"/>
          <w:lang w:val="en-IN"/>
        </w:rPr>
        <w:t>Consider the expression a &lt;b or c &lt;d and e&lt; f .</w:t>
      </w:r>
    </w:p>
    <w:p w:rsidR="00442C25" w:rsidRPr="00981D11" w:rsidRDefault="00A261FE" w:rsidP="00A261FE">
      <w:pPr>
        <w:autoSpaceDE w:val="0"/>
        <w:autoSpaceDN w:val="0"/>
        <w:adjustRightInd w:val="0"/>
        <w:rPr>
          <w:rFonts w:eastAsiaTheme="minorHAnsi"/>
          <w:bCs/>
          <w:sz w:val="28"/>
          <w:szCs w:val="28"/>
          <w:lang w:val="en-IN"/>
        </w:rPr>
      </w:pPr>
      <w:r w:rsidRPr="00981D11">
        <w:rPr>
          <w:rFonts w:eastAsiaTheme="minorHAnsi"/>
          <w:bCs/>
          <w:sz w:val="28"/>
          <w:szCs w:val="28"/>
          <w:lang w:val="en-IN"/>
        </w:rPr>
        <w:t>The six statements generated so far are thus:</w:t>
      </w:r>
    </w:p>
    <w:p w:rsidR="00A261FE" w:rsidRDefault="00E054EC" w:rsidP="00A261FE">
      <w:pPr>
        <w:autoSpaceDE w:val="0"/>
        <w:autoSpaceDN w:val="0"/>
        <w:adjustRightInd w:val="0"/>
        <w:rPr>
          <w:rFonts w:eastAsiaTheme="minorHAnsi"/>
          <w:bCs/>
          <w:sz w:val="28"/>
          <w:szCs w:val="28"/>
          <w:lang w:val="en-IN"/>
        </w:rPr>
      </w:pPr>
      <w:r>
        <w:rPr>
          <w:rFonts w:eastAsiaTheme="minorHAnsi"/>
          <w:bCs/>
          <w:noProof/>
          <w:sz w:val="28"/>
          <w:szCs w:val="28"/>
          <w:lang w:val="en-IN" w:eastAsia="en-IN"/>
        </w:rPr>
        <w:drawing>
          <wp:inline distT="0" distB="0" distL="0" distR="0">
            <wp:extent cx="1853564" cy="40005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904" cy="400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4EC" w:rsidRDefault="00E054EC" w:rsidP="00A261FE">
      <w:pPr>
        <w:autoSpaceDE w:val="0"/>
        <w:autoSpaceDN w:val="0"/>
        <w:adjustRightInd w:val="0"/>
        <w:rPr>
          <w:rFonts w:eastAsiaTheme="minorHAnsi"/>
          <w:bCs/>
          <w:sz w:val="28"/>
          <w:szCs w:val="28"/>
          <w:lang w:val="en-IN"/>
        </w:rPr>
      </w:pPr>
      <w:r>
        <w:rPr>
          <w:rFonts w:eastAsiaTheme="minorHAnsi"/>
          <w:bCs/>
          <w:noProof/>
          <w:sz w:val="28"/>
          <w:szCs w:val="28"/>
          <w:lang w:val="en-IN" w:eastAsia="en-IN"/>
        </w:rPr>
        <w:drawing>
          <wp:inline distT="0" distB="0" distL="0" distR="0">
            <wp:extent cx="1906904" cy="400050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050" cy="404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4EC" w:rsidRDefault="00E054EC" w:rsidP="00A261FE">
      <w:pPr>
        <w:autoSpaceDE w:val="0"/>
        <w:autoSpaceDN w:val="0"/>
        <w:adjustRightInd w:val="0"/>
        <w:rPr>
          <w:rFonts w:eastAsiaTheme="minorHAnsi"/>
          <w:bCs/>
          <w:sz w:val="28"/>
          <w:szCs w:val="28"/>
          <w:lang w:val="en-IN"/>
        </w:rPr>
      </w:pPr>
      <w:r>
        <w:rPr>
          <w:rFonts w:eastAsiaTheme="minorHAnsi"/>
          <w:bCs/>
          <w:noProof/>
          <w:sz w:val="28"/>
          <w:szCs w:val="28"/>
          <w:lang w:val="en-IN" w:eastAsia="en-IN"/>
        </w:rPr>
        <w:drawing>
          <wp:inline distT="0" distB="0" distL="0" distR="0">
            <wp:extent cx="1876425" cy="485062"/>
            <wp:effectExtent l="19050" t="0" r="9525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485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147" w:rsidRDefault="00A01147" w:rsidP="00C21232">
      <w:pPr>
        <w:autoSpaceDE w:val="0"/>
        <w:autoSpaceDN w:val="0"/>
        <w:adjustRightInd w:val="0"/>
        <w:spacing w:after="120"/>
        <w:jc w:val="both"/>
        <w:rPr>
          <w:rFonts w:eastAsiaTheme="minorHAnsi"/>
          <w:bCs/>
          <w:sz w:val="28"/>
          <w:szCs w:val="28"/>
          <w:lang w:val="en-IN"/>
        </w:rPr>
      </w:pPr>
      <w:r w:rsidRPr="00A01147">
        <w:rPr>
          <w:rFonts w:eastAsiaTheme="minorHAnsi"/>
          <w:bCs/>
          <w:sz w:val="28"/>
          <w:szCs w:val="28"/>
          <w:lang w:val="en-IN"/>
        </w:rPr>
        <w:t>The corresponding semantic action</w:t>
      </w:r>
      <w:r>
        <w:rPr>
          <w:rFonts w:eastAsiaTheme="minorHAnsi"/>
          <w:bCs/>
          <w:sz w:val="28"/>
          <w:szCs w:val="28"/>
          <w:lang w:val="en-IN"/>
        </w:rPr>
        <w:t xml:space="preserve"> </w:t>
      </w:r>
      <w:r w:rsidRPr="00A01147">
        <w:rPr>
          <w:rFonts w:eastAsiaTheme="minorHAnsi"/>
          <w:bCs/>
          <w:sz w:val="28"/>
          <w:szCs w:val="28"/>
          <w:lang w:val="en-IN"/>
        </w:rPr>
        <w:t>calls Bac</w:t>
      </w:r>
      <w:r>
        <w:rPr>
          <w:rFonts w:eastAsiaTheme="minorHAnsi"/>
          <w:bCs/>
          <w:sz w:val="28"/>
          <w:szCs w:val="28"/>
          <w:lang w:val="en-IN"/>
        </w:rPr>
        <w:t>k</w:t>
      </w:r>
      <w:r w:rsidRPr="00A01147">
        <w:rPr>
          <w:rFonts w:eastAsiaTheme="minorHAnsi"/>
          <w:bCs/>
          <w:sz w:val="28"/>
          <w:szCs w:val="28"/>
          <w:lang w:val="en-IN"/>
        </w:rPr>
        <w:t>patch</w:t>
      </w:r>
      <w:r>
        <w:rPr>
          <w:rFonts w:eastAsiaTheme="minorHAnsi"/>
          <w:bCs/>
          <w:sz w:val="28"/>
          <w:szCs w:val="28"/>
          <w:lang w:val="en-IN"/>
        </w:rPr>
        <w:t xml:space="preserve"> </w:t>
      </w:r>
      <w:r w:rsidRPr="00A01147">
        <w:rPr>
          <w:rFonts w:eastAsiaTheme="minorHAnsi"/>
          <w:bCs/>
          <w:sz w:val="28"/>
          <w:szCs w:val="28"/>
          <w:lang w:val="en-IN"/>
        </w:rPr>
        <w:t xml:space="preserve">({102), 104) </w:t>
      </w:r>
      <w:r>
        <w:rPr>
          <w:rFonts w:eastAsiaTheme="minorHAnsi"/>
          <w:bCs/>
          <w:sz w:val="28"/>
          <w:szCs w:val="28"/>
          <w:lang w:val="en-IN"/>
        </w:rPr>
        <w:t>wh</w:t>
      </w:r>
      <w:r w:rsidRPr="00A01147">
        <w:rPr>
          <w:rFonts w:eastAsiaTheme="minorHAnsi"/>
          <w:bCs/>
          <w:sz w:val="28"/>
          <w:szCs w:val="28"/>
          <w:lang w:val="en-IN"/>
        </w:rPr>
        <w:t>ere (102) as argument denotes a pointer to the</w:t>
      </w:r>
      <w:r>
        <w:rPr>
          <w:rFonts w:eastAsiaTheme="minorHAnsi"/>
          <w:bCs/>
          <w:sz w:val="28"/>
          <w:szCs w:val="28"/>
          <w:lang w:val="en-IN"/>
        </w:rPr>
        <w:t xml:space="preserve"> </w:t>
      </w:r>
      <w:r w:rsidRPr="00A01147">
        <w:rPr>
          <w:rFonts w:eastAsiaTheme="minorHAnsi"/>
          <w:bCs/>
          <w:sz w:val="28"/>
          <w:szCs w:val="28"/>
          <w:lang w:val="en-IN"/>
        </w:rPr>
        <w:t>lis</w:t>
      </w:r>
      <w:r>
        <w:rPr>
          <w:rFonts w:eastAsiaTheme="minorHAnsi"/>
          <w:bCs/>
          <w:sz w:val="28"/>
          <w:szCs w:val="28"/>
          <w:lang w:val="en-IN"/>
        </w:rPr>
        <w:t xml:space="preserve">t </w:t>
      </w:r>
      <w:r w:rsidRPr="00A01147">
        <w:rPr>
          <w:rFonts w:eastAsiaTheme="minorHAnsi"/>
          <w:bCs/>
          <w:sz w:val="28"/>
          <w:szCs w:val="28"/>
          <w:lang w:val="en-IN"/>
        </w:rPr>
        <w:t xml:space="preserve">containing only 402, that list being the one pointed to by </w:t>
      </w:r>
      <w:r>
        <w:rPr>
          <w:rFonts w:eastAsiaTheme="minorHAnsi"/>
          <w:bCs/>
          <w:sz w:val="28"/>
          <w:szCs w:val="28"/>
          <w:lang w:val="en-IN"/>
        </w:rPr>
        <w:t>E</w:t>
      </w:r>
      <w:r w:rsidRPr="00A01147">
        <w:rPr>
          <w:rFonts w:eastAsiaTheme="minorHAnsi"/>
          <w:bCs/>
          <w:sz w:val="28"/>
          <w:szCs w:val="28"/>
          <w:lang w:val="en-IN"/>
        </w:rPr>
        <w:t>1</w:t>
      </w:r>
      <w:r>
        <w:rPr>
          <w:rFonts w:eastAsiaTheme="minorHAnsi"/>
          <w:bCs/>
          <w:sz w:val="28"/>
          <w:szCs w:val="28"/>
          <w:lang w:val="en-IN"/>
        </w:rPr>
        <w:t>.</w:t>
      </w:r>
      <w:r w:rsidRPr="00A01147">
        <w:rPr>
          <w:rFonts w:eastAsiaTheme="minorHAnsi"/>
          <w:bCs/>
          <w:sz w:val="28"/>
          <w:szCs w:val="28"/>
          <w:lang w:val="en-IN"/>
        </w:rPr>
        <w:t>truetist. This</w:t>
      </w:r>
      <w:r>
        <w:rPr>
          <w:rFonts w:eastAsiaTheme="minorHAnsi"/>
          <w:bCs/>
          <w:sz w:val="28"/>
          <w:szCs w:val="28"/>
          <w:lang w:val="en-IN"/>
        </w:rPr>
        <w:t xml:space="preserve"> </w:t>
      </w:r>
      <w:r w:rsidRPr="00A01147">
        <w:rPr>
          <w:rFonts w:eastAsiaTheme="minorHAnsi"/>
          <w:bCs/>
          <w:sz w:val="28"/>
          <w:szCs w:val="28"/>
          <w:lang w:val="en-IN"/>
        </w:rPr>
        <w:t xml:space="preserve">call to </w:t>
      </w:r>
      <w:r w:rsidR="008674BC">
        <w:rPr>
          <w:rFonts w:eastAsiaTheme="minorHAnsi"/>
          <w:bCs/>
          <w:sz w:val="28"/>
          <w:szCs w:val="28"/>
          <w:lang w:val="en-IN"/>
        </w:rPr>
        <w:t>backpatch</w:t>
      </w:r>
      <w:r w:rsidRPr="00A01147">
        <w:rPr>
          <w:rFonts w:eastAsiaTheme="minorHAnsi"/>
          <w:bCs/>
          <w:sz w:val="28"/>
          <w:szCs w:val="28"/>
          <w:lang w:val="en-IN"/>
        </w:rPr>
        <w:t xml:space="preserve"> fills in </w:t>
      </w:r>
      <w:r w:rsidR="008674BC">
        <w:rPr>
          <w:rFonts w:eastAsiaTheme="minorHAnsi"/>
          <w:bCs/>
          <w:sz w:val="28"/>
          <w:szCs w:val="28"/>
          <w:lang w:val="en-IN"/>
        </w:rPr>
        <w:t>104 in</w:t>
      </w:r>
      <w:r w:rsidRPr="00A01147">
        <w:rPr>
          <w:rFonts w:eastAsiaTheme="minorHAnsi"/>
          <w:bCs/>
          <w:sz w:val="28"/>
          <w:szCs w:val="28"/>
          <w:lang w:val="en-IN"/>
        </w:rPr>
        <w:t xml:space="preserve"> </w:t>
      </w:r>
      <w:r w:rsidR="008674BC">
        <w:rPr>
          <w:rFonts w:eastAsiaTheme="minorHAnsi"/>
          <w:bCs/>
          <w:sz w:val="28"/>
          <w:szCs w:val="28"/>
          <w:lang w:val="en-IN"/>
        </w:rPr>
        <w:t>state</w:t>
      </w:r>
      <w:r w:rsidRPr="00A01147">
        <w:rPr>
          <w:rFonts w:eastAsiaTheme="minorHAnsi"/>
          <w:bCs/>
          <w:sz w:val="28"/>
          <w:szCs w:val="28"/>
          <w:lang w:val="en-IN"/>
        </w:rPr>
        <w:t>ment 102. The six statements generated</w:t>
      </w:r>
      <w:r w:rsidR="00DB2C79">
        <w:rPr>
          <w:rFonts w:eastAsiaTheme="minorHAnsi"/>
          <w:bCs/>
          <w:sz w:val="28"/>
          <w:szCs w:val="28"/>
          <w:lang w:val="en-IN"/>
        </w:rPr>
        <w:t xml:space="preserve"> </w:t>
      </w:r>
      <w:r w:rsidRPr="00A01147">
        <w:rPr>
          <w:rFonts w:eastAsiaTheme="minorHAnsi"/>
          <w:bCs/>
          <w:sz w:val="28"/>
          <w:szCs w:val="28"/>
          <w:lang w:val="en-IN"/>
        </w:rPr>
        <w:t>so far are thus:</w:t>
      </w:r>
    </w:p>
    <w:p w:rsidR="0078453E" w:rsidRDefault="00A01147" w:rsidP="00CB493F">
      <w:p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  <w:r>
        <w:rPr>
          <w:rFonts w:eastAsiaTheme="minorHAnsi"/>
          <w:bCs/>
          <w:noProof/>
          <w:sz w:val="28"/>
          <w:szCs w:val="28"/>
          <w:lang w:val="en-IN" w:eastAsia="en-IN"/>
        </w:rPr>
        <w:drawing>
          <wp:inline distT="0" distB="0" distL="0" distR="0">
            <wp:extent cx="2246586" cy="1143000"/>
            <wp:effectExtent l="19050" t="0" r="1314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586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552" w:rsidRDefault="00525552" w:rsidP="00ED7C24">
      <w:pPr>
        <w:autoSpaceDE w:val="0"/>
        <w:autoSpaceDN w:val="0"/>
        <w:adjustRightInd w:val="0"/>
        <w:jc w:val="both"/>
        <w:rPr>
          <w:rFonts w:eastAsiaTheme="minorHAnsi"/>
          <w:b/>
          <w:bCs/>
          <w:sz w:val="28"/>
          <w:szCs w:val="28"/>
          <w:lang w:val="en-IN"/>
        </w:rPr>
      </w:pPr>
    </w:p>
    <w:p w:rsidR="00ED06DA" w:rsidRDefault="00ED06DA" w:rsidP="00C91D60">
      <w:pPr>
        <w:autoSpaceDE w:val="0"/>
        <w:autoSpaceDN w:val="0"/>
        <w:adjustRightInd w:val="0"/>
        <w:spacing w:after="120"/>
        <w:jc w:val="both"/>
        <w:rPr>
          <w:rFonts w:eastAsiaTheme="minorHAnsi"/>
          <w:b/>
          <w:bCs/>
          <w:sz w:val="28"/>
          <w:szCs w:val="28"/>
          <w:lang w:val="en-IN"/>
        </w:rPr>
      </w:pPr>
      <w:r w:rsidRPr="00ED06DA">
        <w:rPr>
          <w:rFonts w:eastAsiaTheme="minorHAnsi"/>
          <w:b/>
          <w:bCs/>
          <w:sz w:val="28"/>
          <w:szCs w:val="28"/>
          <w:lang w:val="en-IN"/>
        </w:rPr>
        <w:t>SYMBOL TABLE</w:t>
      </w:r>
    </w:p>
    <w:p w:rsidR="00ED06DA" w:rsidRDefault="00ED06DA" w:rsidP="00ED06DA">
      <w:p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  <w:r w:rsidRPr="00ED06DA">
        <w:rPr>
          <w:rFonts w:eastAsiaTheme="minorHAnsi"/>
          <w:bCs/>
          <w:sz w:val="28"/>
          <w:szCs w:val="28"/>
          <w:lang w:val="en-IN"/>
        </w:rPr>
        <w:t>A compiler uses a symbol table to keep track of scope and binding information</w:t>
      </w:r>
      <w:r>
        <w:rPr>
          <w:rFonts w:eastAsiaTheme="minorHAnsi"/>
          <w:bCs/>
          <w:sz w:val="28"/>
          <w:szCs w:val="28"/>
          <w:lang w:val="en-IN"/>
        </w:rPr>
        <w:t xml:space="preserve"> </w:t>
      </w:r>
      <w:r w:rsidRPr="00ED06DA">
        <w:rPr>
          <w:rFonts w:eastAsiaTheme="minorHAnsi"/>
          <w:bCs/>
          <w:sz w:val="28"/>
          <w:szCs w:val="28"/>
          <w:lang w:val="en-IN"/>
        </w:rPr>
        <w:t>about names. The symbol table is searched every time a name is encountered</w:t>
      </w:r>
      <w:r>
        <w:rPr>
          <w:rFonts w:eastAsiaTheme="minorHAnsi"/>
          <w:bCs/>
          <w:sz w:val="28"/>
          <w:szCs w:val="28"/>
          <w:lang w:val="en-IN"/>
        </w:rPr>
        <w:t xml:space="preserve"> </w:t>
      </w:r>
      <w:r w:rsidRPr="00ED06DA">
        <w:rPr>
          <w:rFonts w:eastAsiaTheme="minorHAnsi"/>
          <w:bCs/>
          <w:sz w:val="28"/>
          <w:szCs w:val="28"/>
          <w:lang w:val="en-IN"/>
        </w:rPr>
        <w:t xml:space="preserve">in the source text. Changes to the </w:t>
      </w:r>
      <w:r>
        <w:rPr>
          <w:rFonts w:eastAsiaTheme="minorHAnsi"/>
          <w:bCs/>
          <w:sz w:val="28"/>
          <w:szCs w:val="28"/>
          <w:lang w:val="en-IN"/>
        </w:rPr>
        <w:t>table occ</w:t>
      </w:r>
      <w:r w:rsidRPr="00ED06DA">
        <w:rPr>
          <w:rFonts w:eastAsiaTheme="minorHAnsi"/>
          <w:bCs/>
          <w:sz w:val="28"/>
          <w:szCs w:val="28"/>
          <w:lang w:val="en-IN"/>
        </w:rPr>
        <w:t xml:space="preserve">ur if a new name or </w:t>
      </w:r>
      <w:r>
        <w:rPr>
          <w:rFonts w:eastAsiaTheme="minorHAnsi"/>
          <w:bCs/>
          <w:sz w:val="28"/>
          <w:szCs w:val="28"/>
          <w:lang w:val="en-IN"/>
        </w:rPr>
        <w:t>new i</w:t>
      </w:r>
      <w:r w:rsidRPr="00ED06DA">
        <w:rPr>
          <w:rFonts w:eastAsiaTheme="minorHAnsi"/>
          <w:bCs/>
          <w:sz w:val="28"/>
          <w:szCs w:val="28"/>
          <w:lang w:val="en-IN"/>
        </w:rPr>
        <w:t>nformation</w:t>
      </w:r>
      <w:r>
        <w:rPr>
          <w:rFonts w:eastAsiaTheme="minorHAnsi"/>
          <w:bCs/>
          <w:sz w:val="28"/>
          <w:szCs w:val="28"/>
          <w:lang w:val="en-IN"/>
        </w:rPr>
        <w:t xml:space="preserve"> </w:t>
      </w:r>
      <w:r w:rsidRPr="00ED06DA">
        <w:rPr>
          <w:rFonts w:eastAsiaTheme="minorHAnsi"/>
          <w:bCs/>
          <w:sz w:val="28"/>
          <w:szCs w:val="28"/>
          <w:lang w:val="en-IN"/>
        </w:rPr>
        <w:t>a</w:t>
      </w:r>
      <w:r>
        <w:rPr>
          <w:rFonts w:eastAsiaTheme="minorHAnsi"/>
          <w:bCs/>
          <w:sz w:val="28"/>
          <w:szCs w:val="28"/>
          <w:lang w:val="en-IN"/>
        </w:rPr>
        <w:t>bout</w:t>
      </w:r>
      <w:r w:rsidRPr="00ED06DA">
        <w:rPr>
          <w:rFonts w:eastAsiaTheme="minorHAnsi"/>
          <w:bCs/>
          <w:sz w:val="28"/>
          <w:szCs w:val="28"/>
          <w:lang w:val="en-IN"/>
        </w:rPr>
        <w:t xml:space="preserve"> an existing name i</w:t>
      </w:r>
      <w:r>
        <w:rPr>
          <w:rFonts w:eastAsiaTheme="minorHAnsi"/>
          <w:bCs/>
          <w:sz w:val="28"/>
          <w:szCs w:val="28"/>
          <w:lang w:val="en-IN"/>
        </w:rPr>
        <w:t>s d</w:t>
      </w:r>
      <w:r w:rsidRPr="00ED06DA">
        <w:rPr>
          <w:rFonts w:eastAsiaTheme="minorHAnsi"/>
          <w:bCs/>
          <w:sz w:val="28"/>
          <w:szCs w:val="28"/>
          <w:lang w:val="en-IN"/>
        </w:rPr>
        <w:t>i</w:t>
      </w:r>
      <w:r>
        <w:rPr>
          <w:rFonts w:eastAsiaTheme="minorHAnsi"/>
          <w:bCs/>
          <w:sz w:val="28"/>
          <w:szCs w:val="28"/>
          <w:lang w:val="en-IN"/>
        </w:rPr>
        <w:t>scov</w:t>
      </w:r>
      <w:r w:rsidRPr="00ED06DA">
        <w:rPr>
          <w:rFonts w:eastAsiaTheme="minorHAnsi"/>
          <w:bCs/>
          <w:sz w:val="28"/>
          <w:szCs w:val="28"/>
          <w:lang w:val="en-IN"/>
        </w:rPr>
        <w:t>ered.</w:t>
      </w:r>
    </w:p>
    <w:p w:rsidR="00ED06DA" w:rsidRDefault="00FD5E4E" w:rsidP="00FD5E4E">
      <w:p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  <w:r w:rsidRPr="00FD5E4E">
        <w:rPr>
          <w:rFonts w:eastAsiaTheme="minorHAnsi"/>
          <w:bCs/>
          <w:sz w:val="28"/>
          <w:szCs w:val="28"/>
          <w:lang w:val="en-IN"/>
        </w:rPr>
        <w:t>A symb</w:t>
      </w:r>
      <w:r>
        <w:rPr>
          <w:rFonts w:eastAsiaTheme="minorHAnsi"/>
          <w:bCs/>
          <w:sz w:val="28"/>
          <w:szCs w:val="28"/>
          <w:lang w:val="en-IN"/>
        </w:rPr>
        <w:t>o</w:t>
      </w:r>
      <w:r w:rsidRPr="00FD5E4E">
        <w:rPr>
          <w:rFonts w:eastAsiaTheme="minorHAnsi"/>
          <w:bCs/>
          <w:sz w:val="28"/>
          <w:szCs w:val="28"/>
          <w:lang w:val="en-IN"/>
        </w:rPr>
        <w:t>l-table mechanism must a</w:t>
      </w:r>
      <w:r>
        <w:rPr>
          <w:rFonts w:eastAsiaTheme="minorHAnsi"/>
          <w:bCs/>
          <w:sz w:val="28"/>
          <w:szCs w:val="28"/>
          <w:lang w:val="en-IN"/>
        </w:rPr>
        <w:t>llow</w:t>
      </w:r>
      <w:r w:rsidRPr="00FD5E4E">
        <w:rPr>
          <w:rFonts w:eastAsiaTheme="minorHAnsi"/>
          <w:bCs/>
          <w:sz w:val="28"/>
          <w:szCs w:val="28"/>
          <w:lang w:val="en-IN"/>
        </w:rPr>
        <w:t xml:space="preserve"> us to add new entries and find existing</w:t>
      </w:r>
      <w:r>
        <w:rPr>
          <w:rFonts w:eastAsiaTheme="minorHAnsi"/>
          <w:bCs/>
          <w:sz w:val="28"/>
          <w:szCs w:val="28"/>
          <w:lang w:val="en-IN"/>
        </w:rPr>
        <w:t xml:space="preserve"> </w:t>
      </w:r>
      <w:r w:rsidRPr="00FD5E4E">
        <w:rPr>
          <w:rFonts w:eastAsiaTheme="minorHAnsi"/>
          <w:bCs/>
          <w:sz w:val="28"/>
          <w:szCs w:val="28"/>
          <w:lang w:val="en-IN"/>
        </w:rPr>
        <w:t>entries efficiently. The two symbol-table mechanism presented in this</w:t>
      </w:r>
      <w:r>
        <w:rPr>
          <w:rFonts w:eastAsiaTheme="minorHAnsi"/>
          <w:bCs/>
          <w:sz w:val="28"/>
          <w:szCs w:val="28"/>
          <w:lang w:val="en-IN"/>
        </w:rPr>
        <w:t xml:space="preserve"> </w:t>
      </w:r>
      <w:r w:rsidRPr="00FD5E4E">
        <w:rPr>
          <w:rFonts w:eastAsiaTheme="minorHAnsi"/>
          <w:bCs/>
          <w:sz w:val="28"/>
          <w:szCs w:val="28"/>
          <w:lang w:val="en-IN"/>
        </w:rPr>
        <w:t xml:space="preserve">section are </w:t>
      </w:r>
      <w:r w:rsidRPr="00FD5E4E">
        <w:rPr>
          <w:rFonts w:eastAsiaTheme="minorHAnsi"/>
          <w:b/>
          <w:bCs/>
          <w:sz w:val="28"/>
          <w:szCs w:val="28"/>
          <w:lang w:val="en-IN"/>
        </w:rPr>
        <w:t>linear lists</w:t>
      </w:r>
      <w:r w:rsidRPr="00FD5E4E">
        <w:rPr>
          <w:rFonts w:eastAsiaTheme="minorHAnsi"/>
          <w:bCs/>
          <w:sz w:val="28"/>
          <w:szCs w:val="28"/>
          <w:lang w:val="en-IN"/>
        </w:rPr>
        <w:t xml:space="preserve"> and </w:t>
      </w:r>
      <w:r w:rsidRPr="00FD5E4E">
        <w:rPr>
          <w:rFonts w:eastAsiaTheme="minorHAnsi"/>
          <w:b/>
          <w:bCs/>
          <w:sz w:val="28"/>
          <w:szCs w:val="28"/>
          <w:lang w:val="en-IN"/>
        </w:rPr>
        <w:t>hash tables</w:t>
      </w:r>
      <w:r w:rsidRPr="00FD5E4E">
        <w:rPr>
          <w:rFonts w:eastAsiaTheme="minorHAnsi"/>
          <w:bCs/>
          <w:sz w:val="28"/>
          <w:szCs w:val="28"/>
          <w:lang w:val="en-IN"/>
        </w:rPr>
        <w:t>.</w:t>
      </w:r>
    </w:p>
    <w:p w:rsidR="00FD5E4E" w:rsidRDefault="00977AF2" w:rsidP="00977AF2">
      <w:p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  <w:r w:rsidRPr="00977AF2">
        <w:rPr>
          <w:rFonts w:eastAsiaTheme="minorHAnsi"/>
          <w:bCs/>
          <w:sz w:val="28"/>
          <w:szCs w:val="28"/>
          <w:lang w:val="en-IN"/>
        </w:rPr>
        <w:t>A linear list is the</w:t>
      </w:r>
      <w:r>
        <w:rPr>
          <w:rFonts w:eastAsiaTheme="minorHAnsi"/>
          <w:bCs/>
          <w:sz w:val="28"/>
          <w:szCs w:val="28"/>
          <w:lang w:val="en-IN"/>
        </w:rPr>
        <w:t xml:space="preserve"> </w:t>
      </w:r>
      <w:r w:rsidRPr="00977AF2">
        <w:rPr>
          <w:rFonts w:eastAsiaTheme="minorHAnsi"/>
          <w:bCs/>
          <w:sz w:val="28"/>
          <w:szCs w:val="28"/>
          <w:lang w:val="en-IN"/>
        </w:rPr>
        <w:t>simplest to implement. but its performan</w:t>
      </w:r>
      <w:r>
        <w:rPr>
          <w:rFonts w:eastAsiaTheme="minorHAnsi"/>
          <w:bCs/>
          <w:sz w:val="28"/>
          <w:szCs w:val="28"/>
          <w:lang w:val="en-IN"/>
        </w:rPr>
        <w:t>ce</w:t>
      </w:r>
      <w:r w:rsidRPr="00977AF2">
        <w:rPr>
          <w:rFonts w:eastAsiaTheme="minorHAnsi"/>
          <w:bCs/>
          <w:sz w:val="28"/>
          <w:szCs w:val="28"/>
          <w:lang w:val="en-IN"/>
        </w:rPr>
        <w:t xml:space="preserve"> is p</w:t>
      </w:r>
      <w:r>
        <w:rPr>
          <w:rFonts w:eastAsiaTheme="minorHAnsi"/>
          <w:bCs/>
          <w:sz w:val="28"/>
          <w:szCs w:val="28"/>
          <w:lang w:val="en-IN"/>
        </w:rPr>
        <w:t>oor</w:t>
      </w:r>
      <w:r w:rsidRPr="00977AF2">
        <w:rPr>
          <w:rFonts w:eastAsiaTheme="minorHAnsi"/>
          <w:bCs/>
          <w:sz w:val="28"/>
          <w:szCs w:val="28"/>
          <w:lang w:val="en-IN"/>
        </w:rPr>
        <w:t xml:space="preserve"> when </w:t>
      </w:r>
      <w:r>
        <w:rPr>
          <w:rFonts w:eastAsiaTheme="minorHAnsi"/>
          <w:bCs/>
          <w:sz w:val="28"/>
          <w:szCs w:val="28"/>
          <w:lang w:val="en-IN"/>
        </w:rPr>
        <w:t>the number of entries are</w:t>
      </w:r>
      <w:r w:rsidRPr="00977AF2">
        <w:rPr>
          <w:rFonts w:eastAsiaTheme="minorHAnsi"/>
          <w:bCs/>
          <w:sz w:val="28"/>
          <w:szCs w:val="28"/>
          <w:lang w:val="en-IN"/>
        </w:rPr>
        <w:t xml:space="preserve"> large.</w:t>
      </w:r>
    </w:p>
    <w:p w:rsidR="00FA7113" w:rsidRPr="00ED06DA" w:rsidRDefault="00AC3B3A" w:rsidP="00191909">
      <w:pPr>
        <w:autoSpaceDE w:val="0"/>
        <w:autoSpaceDN w:val="0"/>
        <w:adjustRightInd w:val="0"/>
        <w:spacing w:after="120"/>
        <w:jc w:val="both"/>
        <w:rPr>
          <w:rFonts w:eastAsiaTheme="minorHAnsi"/>
          <w:bCs/>
          <w:sz w:val="28"/>
          <w:szCs w:val="28"/>
          <w:lang w:val="en-IN"/>
        </w:rPr>
      </w:pPr>
      <w:r w:rsidRPr="00AC3B3A">
        <w:rPr>
          <w:rFonts w:eastAsiaTheme="minorHAnsi"/>
          <w:bCs/>
          <w:sz w:val="28"/>
          <w:szCs w:val="28"/>
          <w:lang w:val="en-IN"/>
        </w:rPr>
        <w:t xml:space="preserve">Hashing schemes provide better performance for </w:t>
      </w:r>
      <w:r>
        <w:rPr>
          <w:rFonts w:eastAsiaTheme="minorHAnsi"/>
          <w:bCs/>
          <w:sz w:val="28"/>
          <w:szCs w:val="28"/>
          <w:lang w:val="en-IN"/>
        </w:rPr>
        <w:t>somewhat great</w:t>
      </w:r>
      <w:r w:rsidRPr="00AC3B3A">
        <w:rPr>
          <w:rFonts w:eastAsiaTheme="minorHAnsi"/>
          <w:bCs/>
          <w:sz w:val="28"/>
          <w:szCs w:val="28"/>
          <w:lang w:val="en-IN"/>
        </w:rPr>
        <w:t>er programming</w:t>
      </w:r>
      <w:r>
        <w:rPr>
          <w:rFonts w:eastAsiaTheme="minorHAnsi"/>
          <w:bCs/>
          <w:sz w:val="28"/>
          <w:szCs w:val="28"/>
          <w:lang w:val="en-IN"/>
        </w:rPr>
        <w:t xml:space="preserve"> </w:t>
      </w:r>
      <w:r w:rsidRPr="00AC3B3A">
        <w:rPr>
          <w:rFonts w:eastAsiaTheme="minorHAnsi"/>
          <w:bCs/>
          <w:sz w:val="28"/>
          <w:szCs w:val="28"/>
          <w:lang w:val="en-IN"/>
        </w:rPr>
        <w:t>effort and space overhead.</w:t>
      </w:r>
    </w:p>
    <w:p w:rsidR="00ED06DA" w:rsidRDefault="00712C45" w:rsidP="00191909">
      <w:pPr>
        <w:autoSpaceDE w:val="0"/>
        <w:autoSpaceDN w:val="0"/>
        <w:adjustRightInd w:val="0"/>
        <w:spacing w:after="120"/>
        <w:jc w:val="both"/>
        <w:rPr>
          <w:rFonts w:eastAsiaTheme="minorHAnsi"/>
          <w:b/>
          <w:bCs/>
          <w:sz w:val="28"/>
          <w:szCs w:val="28"/>
          <w:lang w:val="en-IN"/>
        </w:rPr>
      </w:pPr>
      <w:r w:rsidRPr="00712C45">
        <w:rPr>
          <w:rFonts w:eastAsiaTheme="minorHAnsi"/>
          <w:b/>
          <w:bCs/>
          <w:sz w:val="28"/>
          <w:szCs w:val="28"/>
          <w:lang w:val="en-IN"/>
        </w:rPr>
        <w:t>Symbol-Table Entries</w:t>
      </w:r>
    </w:p>
    <w:p w:rsidR="006168CE" w:rsidRDefault="002010AB" w:rsidP="002010AB">
      <w:p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  <w:r w:rsidRPr="002010AB">
        <w:rPr>
          <w:rFonts w:eastAsiaTheme="minorHAnsi"/>
          <w:bCs/>
          <w:sz w:val="28"/>
          <w:szCs w:val="28"/>
          <w:lang w:val="en-IN"/>
        </w:rPr>
        <w:t>Each entry in the symbol table is for the declaration of a name, The format</w:t>
      </w:r>
      <w:r>
        <w:rPr>
          <w:rFonts w:eastAsiaTheme="minorHAnsi"/>
          <w:bCs/>
          <w:sz w:val="28"/>
          <w:szCs w:val="28"/>
          <w:lang w:val="en-IN"/>
        </w:rPr>
        <w:t xml:space="preserve"> </w:t>
      </w:r>
      <w:r w:rsidRPr="002010AB">
        <w:rPr>
          <w:rFonts w:eastAsiaTheme="minorHAnsi"/>
          <w:bCs/>
          <w:sz w:val="28"/>
          <w:szCs w:val="28"/>
          <w:lang w:val="en-IN"/>
        </w:rPr>
        <w:t>of entries does not have to be uniform, because the information saved about a</w:t>
      </w:r>
      <w:r>
        <w:rPr>
          <w:rFonts w:eastAsiaTheme="minorHAnsi"/>
          <w:bCs/>
          <w:sz w:val="28"/>
          <w:szCs w:val="28"/>
          <w:lang w:val="en-IN"/>
        </w:rPr>
        <w:t xml:space="preserve"> </w:t>
      </w:r>
      <w:r w:rsidRPr="002010AB">
        <w:rPr>
          <w:rFonts w:eastAsiaTheme="minorHAnsi"/>
          <w:bCs/>
          <w:sz w:val="28"/>
          <w:szCs w:val="28"/>
          <w:lang w:val="en-IN"/>
        </w:rPr>
        <w:t>name depends on the usage of the name.</w:t>
      </w:r>
    </w:p>
    <w:p w:rsidR="002010AB" w:rsidRDefault="005E6E6B" w:rsidP="005E6E6B">
      <w:p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  <w:r w:rsidRPr="005E6E6B">
        <w:rPr>
          <w:rFonts w:eastAsiaTheme="minorHAnsi"/>
          <w:bCs/>
          <w:sz w:val="28"/>
          <w:szCs w:val="28"/>
          <w:lang w:val="en-IN"/>
        </w:rPr>
        <w:t xml:space="preserve">Each entry can be implemented as a record consisting of a </w:t>
      </w:r>
      <w:r w:rsidR="00F0788C">
        <w:rPr>
          <w:rFonts w:eastAsiaTheme="minorHAnsi"/>
          <w:bCs/>
          <w:sz w:val="28"/>
          <w:szCs w:val="28"/>
          <w:lang w:val="en-IN"/>
        </w:rPr>
        <w:t>se</w:t>
      </w:r>
      <w:r w:rsidRPr="005E6E6B">
        <w:rPr>
          <w:rFonts w:eastAsiaTheme="minorHAnsi"/>
          <w:bCs/>
          <w:sz w:val="28"/>
          <w:szCs w:val="28"/>
          <w:lang w:val="en-IN"/>
        </w:rPr>
        <w:t>quence of consecutive words of memory. To keep</w:t>
      </w:r>
      <w:r>
        <w:rPr>
          <w:rFonts w:eastAsiaTheme="minorHAnsi"/>
          <w:bCs/>
          <w:sz w:val="28"/>
          <w:szCs w:val="28"/>
          <w:lang w:val="en-IN"/>
        </w:rPr>
        <w:t xml:space="preserve"> </w:t>
      </w:r>
      <w:r w:rsidRPr="005E6E6B">
        <w:rPr>
          <w:rFonts w:eastAsiaTheme="minorHAnsi"/>
          <w:bCs/>
          <w:sz w:val="28"/>
          <w:szCs w:val="28"/>
          <w:lang w:val="en-IN"/>
        </w:rPr>
        <w:t>symbol-table records uniform, it may be con</w:t>
      </w:r>
      <w:r w:rsidR="00F0788C">
        <w:rPr>
          <w:rFonts w:eastAsiaTheme="minorHAnsi"/>
          <w:bCs/>
          <w:sz w:val="28"/>
          <w:szCs w:val="28"/>
          <w:lang w:val="en-IN"/>
        </w:rPr>
        <w:t>ve</w:t>
      </w:r>
      <w:r w:rsidRPr="005E6E6B">
        <w:rPr>
          <w:rFonts w:eastAsiaTheme="minorHAnsi"/>
          <w:bCs/>
          <w:sz w:val="28"/>
          <w:szCs w:val="28"/>
          <w:lang w:val="en-IN"/>
        </w:rPr>
        <w:t xml:space="preserve">nient for some of the </w:t>
      </w:r>
      <w:r w:rsidRPr="005E6E6B">
        <w:rPr>
          <w:rFonts w:eastAsiaTheme="minorHAnsi"/>
          <w:bCs/>
          <w:sz w:val="28"/>
          <w:szCs w:val="28"/>
          <w:lang w:val="en-IN"/>
        </w:rPr>
        <w:lastRenderedPageBreak/>
        <w:t>information</w:t>
      </w:r>
      <w:r>
        <w:rPr>
          <w:rFonts w:eastAsiaTheme="minorHAnsi"/>
          <w:bCs/>
          <w:sz w:val="28"/>
          <w:szCs w:val="28"/>
          <w:lang w:val="en-IN"/>
        </w:rPr>
        <w:t xml:space="preserve"> </w:t>
      </w:r>
      <w:r w:rsidRPr="005E6E6B">
        <w:rPr>
          <w:rFonts w:eastAsiaTheme="minorHAnsi"/>
          <w:bCs/>
          <w:sz w:val="28"/>
          <w:szCs w:val="28"/>
          <w:lang w:val="en-IN"/>
        </w:rPr>
        <w:t>about a name to be kept outside the table entry, with only a pointer to</w:t>
      </w:r>
      <w:r w:rsidR="00F0788C">
        <w:rPr>
          <w:rFonts w:eastAsiaTheme="minorHAnsi"/>
          <w:bCs/>
          <w:sz w:val="28"/>
          <w:szCs w:val="28"/>
          <w:lang w:val="en-IN"/>
        </w:rPr>
        <w:t xml:space="preserve"> </w:t>
      </w:r>
      <w:r w:rsidRPr="005E6E6B">
        <w:rPr>
          <w:rFonts w:eastAsiaTheme="minorHAnsi"/>
          <w:bCs/>
          <w:sz w:val="28"/>
          <w:szCs w:val="28"/>
          <w:lang w:val="en-IN"/>
        </w:rPr>
        <w:t>this information stored in the record.</w:t>
      </w:r>
    </w:p>
    <w:p w:rsidR="006A5044" w:rsidRDefault="002127D8" w:rsidP="005E6E6B">
      <w:p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  <w:r>
        <w:rPr>
          <w:rFonts w:eastAsiaTheme="minorHAnsi"/>
          <w:bCs/>
          <w:noProof/>
          <w:sz w:val="28"/>
          <w:szCs w:val="28"/>
          <w:lang w:val="en-IN" w:eastAsia="en-IN"/>
        </w:rPr>
        <w:drawing>
          <wp:inline distT="0" distB="0" distL="0" distR="0">
            <wp:extent cx="6112068" cy="4381500"/>
            <wp:effectExtent l="19050" t="0" r="2982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83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044" w:rsidRDefault="006A5044" w:rsidP="005E6E6B">
      <w:p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</w:p>
    <w:p w:rsidR="006A5044" w:rsidRDefault="006A5044" w:rsidP="006A5044">
      <w:p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  <w:r w:rsidRPr="006A5044">
        <w:rPr>
          <w:rFonts w:eastAsiaTheme="minorHAnsi"/>
          <w:bCs/>
          <w:sz w:val="28"/>
          <w:szCs w:val="28"/>
          <w:lang w:val="en-IN"/>
        </w:rPr>
        <w:t>If there is a modest upper bound on the length of a name, then the characters</w:t>
      </w:r>
      <w:r>
        <w:rPr>
          <w:rFonts w:eastAsiaTheme="minorHAnsi"/>
          <w:bCs/>
          <w:sz w:val="28"/>
          <w:szCs w:val="28"/>
          <w:lang w:val="en-IN"/>
        </w:rPr>
        <w:t xml:space="preserve"> </w:t>
      </w:r>
      <w:r w:rsidRPr="006A5044">
        <w:rPr>
          <w:rFonts w:eastAsiaTheme="minorHAnsi"/>
          <w:bCs/>
          <w:sz w:val="28"/>
          <w:szCs w:val="28"/>
          <w:lang w:val="en-IN"/>
        </w:rPr>
        <w:t xml:space="preserve">in the name can be stored in the symbol-table entry, as in Fig. 7.32(a). </w:t>
      </w:r>
    </w:p>
    <w:p w:rsidR="006A5044" w:rsidRDefault="006A5044" w:rsidP="006A5044">
      <w:p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  <w:r>
        <w:rPr>
          <w:rFonts w:eastAsiaTheme="minorHAnsi"/>
          <w:bCs/>
          <w:sz w:val="28"/>
          <w:szCs w:val="28"/>
          <w:lang w:val="en-IN"/>
        </w:rPr>
        <w:t>I</w:t>
      </w:r>
      <w:r w:rsidRPr="006A5044">
        <w:rPr>
          <w:rFonts w:eastAsiaTheme="minorHAnsi"/>
          <w:bCs/>
          <w:sz w:val="28"/>
          <w:szCs w:val="28"/>
          <w:lang w:val="en-IN"/>
        </w:rPr>
        <w:t>f</w:t>
      </w:r>
      <w:r>
        <w:rPr>
          <w:rFonts w:eastAsiaTheme="minorHAnsi"/>
          <w:bCs/>
          <w:sz w:val="28"/>
          <w:szCs w:val="28"/>
          <w:lang w:val="en-IN"/>
        </w:rPr>
        <w:t xml:space="preserve"> </w:t>
      </w:r>
      <w:r w:rsidRPr="006A5044">
        <w:rPr>
          <w:rFonts w:eastAsiaTheme="minorHAnsi"/>
          <w:bCs/>
          <w:sz w:val="28"/>
          <w:szCs w:val="28"/>
          <w:lang w:val="en-IN"/>
        </w:rPr>
        <w:t xml:space="preserve">there is no limit </w:t>
      </w:r>
      <w:r>
        <w:rPr>
          <w:rFonts w:eastAsiaTheme="minorHAnsi"/>
          <w:bCs/>
          <w:sz w:val="28"/>
          <w:szCs w:val="28"/>
          <w:lang w:val="en-IN"/>
        </w:rPr>
        <w:t>on</w:t>
      </w:r>
      <w:r w:rsidRPr="006A5044">
        <w:rPr>
          <w:rFonts w:eastAsiaTheme="minorHAnsi"/>
          <w:bCs/>
          <w:sz w:val="28"/>
          <w:szCs w:val="28"/>
          <w:lang w:val="en-IN"/>
        </w:rPr>
        <w:t xml:space="preserve"> the length of a name, or if the limit is rarely reached, the</w:t>
      </w:r>
      <w:r>
        <w:rPr>
          <w:rFonts w:eastAsiaTheme="minorHAnsi"/>
          <w:bCs/>
          <w:sz w:val="28"/>
          <w:szCs w:val="28"/>
          <w:lang w:val="en-IN"/>
        </w:rPr>
        <w:t xml:space="preserve"> </w:t>
      </w:r>
      <w:r w:rsidRPr="006A5044">
        <w:rPr>
          <w:rFonts w:eastAsiaTheme="minorHAnsi"/>
          <w:bCs/>
          <w:sz w:val="28"/>
          <w:szCs w:val="28"/>
          <w:lang w:val="en-IN"/>
        </w:rPr>
        <w:t>indirect sc</w:t>
      </w:r>
      <w:r>
        <w:rPr>
          <w:rFonts w:eastAsiaTheme="minorHAnsi"/>
          <w:bCs/>
          <w:sz w:val="28"/>
          <w:szCs w:val="28"/>
          <w:lang w:val="en-IN"/>
        </w:rPr>
        <w:t>heme</w:t>
      </w:r>
      <w:r w:rsidRPr="006A5044">
        <w:rPr>
          <w:rFonts w:eastAsiaTheme="minorHAnsi"/>
          <w:bCs/>
          <w:sz w:val="28"/>
          <w:szCs w:val="28"/>
          <w:lang w:val="en-IN"/>
        </w:rPr>
        <w:t xml:space="preserve"> of Fig. 7.32(b) can be used.</w:t>
      </w:r>
    </w:p>
    <w:p w:rsidR="006A5044" w:rsidRDefault="006A5044" w:rsidP="006A5044">
      <w:p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</w:p>
    <w:p w:rsidR="007E232E" w:rsidRDefault="008267B1" w:rsidP="006A5044">
      <w:p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  <w:r>
        <w:rPr>
          <w:rFonts w:eastAsiaTheme="minorHAnsi"/>
          <w:bCs/>
          <w:sz w:val="28"/>
          <w:szCs w:val="28"/>
          <w:lang w:val="en-IN"/>
        </w:rPr>
        <w:t>The data structures used for implementing the symbol table are:</w:t>
      </w:r>
    </w:p>
    <w:p w:rsidR="008267B1" w:rsidRPr="007907AA" w:rsidRDefault="008267B1" w:rsidP="006A5044">
      <w:pPr>
        <w:autoSpaceDE w:val="0"/>
        <w:autoSpaceDN w:val="0"/>
        <w:adjustRightInd w:val="0"/>
        <w:jc w:val="both"/>
        <w:rPr>
          <w:rFonts w:eastAsiaTheme="minorHAnsi"/>
          <w:b/>
          <w:bCs/>
          <w:sz w:val="28"/>
          <w:szCs w:val="28"/>
          <w:lang w:val="en-IN"/>
        </w:rPr>
      </w:pPr>
      <w:r w:rsidRPr="007907AA">
        <w:rPr>
          <w:rFonts w:eastAsiaTheme="minorHAnsi"/>
          <w:b/>
          <w:bCs/>
          <w:sz w:val="28"/>
          <w:szCs w:val="28"/>
          <w:lang w:val="en-IN"/>
        </w:rPr>
        <w:t>1. Linear list</w:t>
      </w:r>
    </w:p>
    <w:p w:rsidR="008267B1" w:rsidRPr="007907AA" w:rsidRDefault="0046710D" w:rsidP="006A5044">
      <w:pPr>
        <w:autoSpaceDE w:val="0"/>
        <w:autoSpaceDN w:val="0"/>
        <w:adjustRightInd w:val="0"/>
        <w:jc w:val="both"/>
        <w:rPr>
          <w:rFonts w:eastAsiaTheme="minorHAnsi"/>
          <w:b/>
          <w:bCs/>
          <w:sz w:val="28"/>
          <w:szCs w:val="28"/>
          <w:lang w:val="en-IN"/>
        </w:rPr>
      </w:pPr>
      <w:r w:rsidRPr="007907AA">
        <w:rPr>
          <w:rFonts w:eastAsiaTheme="minorHAnsi"/>
          <w:b/>
          <w:bCs/>
          <w:sz w:val="28"/>
          <w:szCs w:val="28"/>
          <w:lang w:val="en-IN"/>
        </w:rPr>
        <w:t>2</w:t>
      </w:r>
      <w:r w:rsidR="008267B1" w:rsidRPr="007907AA">
        <w:rPr>
          <w:rFonts w:eastAsiaTheme="minorHAnsi"/>
          <w:b/>
          <w:bCs/>
          <w:sz w:val="28"/>
          <w:szCs w:val="28"/>
          <w:lang w:val="en-IN"/>
        </w:rPr>
        <w:t>. Hash table</w:t>
      </w:r>
    </w:p>
    <w:p w:rsidR="008267B1" w:rsidRDefault="008267B1" w:rsidP="006A5044">
      <w:p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</w:p>
    <w:p w:rsidR="008267B1" w:rsidRPr="003C4D9F" w:rsidRDefault="003C4D9F" w:rsidP="00922486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120"/>
        <w:ind w:left="357" w:hanging="357"/>
        <w:contextualSpacing w:val="0"/>
        <w:jc w:val="both"/>
        <w:rPr>
          <w:rFonts w:eastAsiaTheme="minorHAnsi"/>
          <w:b/>
          <w:bCs/>
          <w:sz w:val="28"/>
          <w:szCs w:val="28"/>
          <w:lang w:val="en-IN"/>
        </w:rPr>
      </w:pPr>
      <w:r w:rsidRPr="003C4D9F">
        <w:rPr>
          <w:rFonts w:eastAsiaTheme="minorHAnsi"/>
          <w:b/>
          <w:bCs/>
          <w:sz w:val="28"/>
          <w:szCs w:val="28"/>
          <w:lang w:val="en-IN"/>
        </w:rPr>
        <w:t>Linear list</w:t>
      </w:r>
    </w:p>
    <w:p w:rsidR="003C4D9F" w:rsidRDefault="00357305" w:rsidP="00922486">
      <w:pPr>
        <w:pStyle w:val="ListParagraph"/>
        <w:numPr>
          <w:ilvl w:val="0"/>
          <w:numId w:val="41"/>
        </w:num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  <w:r w:rsidRPr="00357305">
        <w:rPr>
          <w:rFonts w:eastAsiaTheme="minorHAnsi"/>
          <w:bCs/>
          <w:sz w:val="28"/>
          <w:szCs w:val="28"/>
          <w:lang w:val="en-IN"/>
        </w:rPr>
        <w:t xml:space="preserve">The simplest and easiest to </w:t>
      </w:r>
      <w:r>
        <w:rPr>
          <w:rFonts w:eastAsiaTheme="minorHAnsi"/>
          <w:bCs/>
          <w:sz w:val="28"/>
          <w:szCs w:val="28"/>
          <w:lang w:val="en-IN"/>
        </w:rPr>
        <w:t>impleme</w:t>
      </w:r>
      <w:r w:rsidRPr="00357305">
        <w:rPr>
          <w:rFonts w:eastAsiaTheme="minorHAnsi"/>
          <w:bCs/>
          <w:sz w:val="28"/>
          <w:szCs w:val="28"/>
          <w:lang w:val="en-IN"/>
        </w:rPr>
        <w:t>nt data structure for a symbol table is a</w:t>
      </w:r>
      <w:r>
        <w:rPr>
          <w:rFonts w:eastAsiaTheme="minorHAnsi"/>
          <w:bCs/>
          <w:sz w:val="28"/>
          <w:szCs w:val="28"/>
          <w:lang w:val="en-IN"/>
        </w:rPr>
        <w:t xml:space="preserve"> </w:t>
      </w:r>
      <w:r w:rsidRPr="00357305">
        <w:rPr>
          <w:rFonts w:eastAsiaTheme="minorHAnsi"/>
          <w:bCs/>
          <w:sz w:val="28"/>
          <w:szCs w:val="28"/>
          <w:lang w:val="en-IN"/>
        </w:rPr>
        <w:t xml:space="preserve">linear list </w:t>
      </w:r>
      <w:r>
        <w:rPr>
          <w:rFonts w:eastAsiaTheme="minorHAnsi"/>
          <w:bCs/>
          <w:sz w:val="28"/>
          <w:szCs w:val="28"/>
          <w:lang w:val="en-IN"/>
        </w:rPr>
        <w:t>o</w:t>
      </w:r>
      <w:r w:rsidRPr="00357305">
        <w:rPr>
          <w:rFonts w:eastAsiaTheme="minorHAnsi"/>
          <w:bCs/>
          <w:sz w:val="28"/>
          <w:szCs w:val="28"/>
          <w:lang w:val="en-IN"/>
        </w:rPr>
        <w:t>f records</w:t>
      </w:r>
      <w:r w:rsidR="00F007F9">
        <w:rPr>
          <w:rFonts w:eastAsiaTheme="minorHAnsi"/>
          <w:bCs/>
          <w:sz w:val="28"/>
          <w:szCs w:val="28"/>
          <w:lang w:val="en-IN"/>
        </w:rPr>
        <w:t>.</w:t>
      </w:r>
      <w:r w:rsidR="005339DA" w:rsidRPr="005339DA">
        <w:rPr>
          <w:rFonts w:ascii="Arial" w:eastAsiaTheme="minorHAnsi" w:hAnsi="Arial" w:cs="Arial"/>
          <w:b/>
          <w:bCs/>
          <w:sz w:val="22"/>
          <w:szCs w:val="22"/>
          <w:lang w:val="en-IN"/>
        </w:rPr>
        <w:t xml:space="preserve"> </w:t>
      </w:r>
      <w:r w:rsidR="005339DA">
        <w:rPr>
          <w:rFonts w:eastAsiaTheme="minorHAnsi"/>
          <w:bCs/>
          <w:sz w:val="28"/>
          <w:szCs w:val="28"/>
          <w:lang w:val="en-IN"/>
        </w:rPr>
        <w:t>New name</w:t>
      </w:r>
      <w:r w:rsidR="005339DA" w:rsidRPr="005339DA">
        <w:rPr>
          <w:rFonts w:eastAsiaTheme="minorHAnsi"/>
          <w:bCs/>
          <w:sz w:val="28"/>
          <w:szCs w:val="28"/>
          <w:lang w:val="en-IN"/>
        </w:rPr>
        <w:t>s ar</w:t>
      </w:r>
      <w:r w:rsidR="00C12FA6">
        <w:rPr>
          <w:rFonts w:eastAsiaTheme="minorHAnsi"/>
          <w:bCs/>
          <w:sz w:val="28"/>
          <w:szCs w:val="28"/>
          <w:lang w:val="en-IN"/>
        </w:rPr>
        <w:t>e</w:t>
      </w:r>
      <w:r w:rsidR="005339DA" w:rsidRPr="005339DA">
        <w:rPr>
          <w:rFonts w:eastAsiaTheme="minorHAnsi"/>
          <w:bCs/>
          <w:sz w:val="28"/>
          <w:szCs w:val="28"/>
          <w:lang w:val="en-IN"/>
        </w:rPr>
        <w:t xml:space="preserve"> added to the list in the </w:t>
      </w:r>
      <w:r w:rsidR="005339DA">
        <w:rPr>
          <w:rFonts w:eastAsiaTheme="minorHAnsi"/>
          <w:bCs/>
          <w:sz w:val="28"/>
          <w:szCs w:val="28"/>
          <w:lang w:val="en-IN"/>
        </w:rPr>
        <w:t>order</w:t>
      </w:r>
      <w:r w:rsidR="005339DA" w:rsidRPr="005339DA">
        <w:rPr>
          <w:rFonts w:eastAsiaTheme="minorHAnsi"/>
          <w:bCs/>
          <w:sz w:val="28"/>
          <w:szCs w:val="28"/>
          <w:lang w:val="en-IN"/>
        </w:rPr>
        <w:t xml:space="preserve"> in which they are encou</w:t>
      </w:r>
      <w:r w:rsidR="005339DA">
        <w:rPr>
          <w:rFonts w:eastAsiaTheme="minorHAnsi"/>
          <w:bCs/>
          <w:sz w:val="28"/>
          <w:szCs w:val="28"/>
          <w:lang w:val="en-IN"/>
        </w:rPr>
        <w:t>n</w:t>
      </w:r>
      <w:r w:rsidR="005339DA" w:rsidRPr="005339DA">
        <w:rPr>
          <w:rFonts w:eastAsiaTheme="minorHAnsi"/>
          <w:bCs/>
          <w:sz w:val="28"/>
          <w:szCs w:val="28"/>
          <w:lang w:val="en-IN"/>
        </w:rPr>
        <w:t>tered</w:t>
      </w:r>
      <w:r w:rsidR="00407C2F">
        <w:rPr>
          <w:rFonts w:eastAsiaTheme="minorHAnsi"/>
          <w:bCs/>
          <w:sz w:val="28"/>
          <w:szCs w:val="28"/>
          <w:lang w:val="en-IN"/>
        </w:rPr>
        <w:t>.</w:t>
      </w:r>
    </w:p>
    <w:p w:rsidR="00C86772" w:rsidRPr="00922486" w:rsidRDefault="00987EA9" w:rsidP="00922486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rFonts w:ascii="Arial" w:eastAsiaTheme="minorHAnsi" w:hAnsi="Arial" w:cs="Arial"/>
          <w:b/>
          <w:bCs/>
          <w:lang w:val="en-IN"/>
        </w:rPr>
      </w:pPr>
      <w:r w:rsidRPr="00922486">
        <w:rPr>
          <w:rFonts w:eastAsiaTheme="minorHAnsi"/>
          <w:bCs/>
          <w:sz w:val="28"/>
          <w:szCs w:val="28"/>
          <w:lang w:val="en-IN"/>
        </w:rPr>
        <w:t xml:space="preserve">The position of the end of the array is marked by the pointer </w:t>
      </w:r>
      <w:r w:rsidRPr="00922486">
        <w:rPr>
          <w:rFonts w:eastAsiaTheme="minorHAnsi"/>
          <w:bCs/>
          <w:i/>
          <w:sz w:val="28"/>
          <w:szCs w:val="28"/>
          <w:lang w:val="en-IN"/>
        </w:rPr>
        <w:t>available</w:t>
      </w:r>
      <w:r w:rsidR="005B6FDD" w:rsidRPr="00922486">
        <w:rPr>
          <w:rFonts w:eastAsiaTheme="minorHAnsi"/>
          <w:bCs/>
          <w:i/>
          <w:sz w:val="28"/>
          <w:szCs w:val="28"/>
          <w:lang w:val="en-IN"/>
        </w:rPr>
        <w:t>.</w:t>
      </w:r>
      <w:r w:rsidR="005B6FDD" w:rsidRPr="00922486">
        <w:rPr>
          <w:rFonts w:ascii="Arial" w:eastAsiaTheme="minorHAnsi" w:hAnsi="Arial" w:cs="Arial"/>
          <w:b/>
          <w:bCs/>
          <w:lang w:val="en-IN"/>
        </w:rPr>
        <w:t xml:space="preserve"> </w:t>
      </w:r>
    </w:p>
    <w:p w:rsidR="00C86772" w:rsidRPr="00922486" w:rsidRDefault="005B6FDD" w:rsidP="00922486">
      <w:pPr>
        <w:pStyle w:val="ListParagraph"/>
        <w:numPr>
          <w:ilvl w:val="0"/>
          <w:numId w:val="41"/>
        </w:num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  <w:r w:rsidRPr="00922486">
        <w:rPr>
          <w:rFonts w:eastAsiaTheme="minorHAnsi"/>
          <w:bCs/>
          <w:sz w:val="28"/>
          <w:szCs w:val="28"/>
          <w:lang w:val="en-IN"/>
        </w:rPr>
        <w:t xml:space="preserve">The search for </w:t>
      </w:r>
      <w:r w:rsidR="00C86772" w:rsidRPr="00922486">
        <w:rPr>
          <w:rFonts w:eastAsiaTheme="minorHAnsi"/>
          <w:bCs/>
          <w:sz w:val="28"/>
          <w:szCs w:val="28"/>
          <w:lang w:val="en-IN"/>
        </w:rPr>
        <w:t xml:space="preserve">a name </w:t>
      </w:r>
      <w:r w:rsidRPr="00922486">
        <w:rPr>
          <w:rFonts w:eastAsiaTheme="minorHAnsi"/>
          <w:bCs/>
          <w:sz w:val="28"/>
          <w:szCs w:val="28"/>
          <w:lang w:val="en-IN"/>
        </w:rPr>
        <w:t>pr</w:t>
      </w:r>
      <w:r w:rsidR="00C86772" w:rsidRPr="00922486">
        <w:rPr>
          <w:rFonts w:eastAsiaTheme="minorHAnsi"/>
          <w:bCs/>
          <w:sz w:val="28"/>
          <w:szCs w:val="28"/>
          <w:lang w:val="en-IN"/>
        </w:rPr>
        <w:t xml:space="preserve">oceeds </w:t>
      </w:r>
      <w:r w:rsidRPr="00922486">
        <w:rPr>
          <w:rFonts w:eastAsiaTheme="minorHAnsi"/>
          <w:bCs/>
          <w:sz w:val="28"/>
          <w:szCs w:val="28"/>
          <w:lang w:val="en-IN"/>
        </w:rPr>
        <w:t xml:space="preserve">backwards </w:t>
      </w:r>
      <w:r w:rsidR="00C86772" w:rsidRPr="00922486">
        <w:rPr>
          <w:rFonts w:eastAsiaTheme="minorHAnsi"/>
          <w:bCs/>
          <w:sz w:val="28"/>
          <w:szCs w:val="28"/>
          <w:lang w:val="en-IN"/>
        </w:rPr>
        <w:t>f</w:t>
      </w:r>
      <w:r w:rsidRPr="00922486">
        <w:rPr>
          <w:rFonts w:eastAsiaTheme="minorHAnsi"/>
          <w:bCs/>
          <w:sz w:val="28"/>
          <w:szCs w:val="28"/>
          <w:lang w:val="en-IN"/>
        </w:rPr>
        <w:t xml:space="preserve">rom the </w:t>
      </w:r>
      <w:r w:rsidR="00C86772" w:rsidRPr="00922486">
        <w:rPr>
          <w:rFonts w:eastAsiaTheme="minorHAnsi"/>
          <w:bCs/>
          <w:sz w:val="28"/>
          <w:szCs w:val="28"/>
          <w:lang w:val="en-IN"/>
        </w:rPr>
        <w:t>end of</w:t>
      </w:r>
      <w:r w:rsidRPr="00922486">
        <w:rPr>
          <w:rFonts w:eastAsiaTheme="minorHAnsi"/>
          <w:bCs/>
          <w:sz w:val="28"/>
          <w:szCs w:val="28"/>
          <w:lang w:val="en-IN"/>
        </w:rPr>
        <w:t xml:space="preserve"> the array to the beginning.</w:t>
      </w:r>
      <w:r w:rsidR="00C86772" w:rsidRPr="00922486">
        <w:rPr>
          <w:rFonts w:ascii="Arial" w:eastAsiaTheme="minorHAnsi" w:hAnsi="Arial" w:cs="Arial"/>
          <w:b/>
          <w:bCs/>
          <w:lang w:val="en-IN"/>
        </w:rPr>
        <w:t xml:space="preserve"> </w:t>
      </w:r>
      <w:r w:rsidR="00C86772" w:rsidRPr="00922486">
        <w:rPr>
          <w:rFonts w:eastAsiaTheme="minorHAnsi"/>
          <w:bCs/>
          <w:sz w:val="28"/>
          <w:szCs w:val="28"/>
          <w:lang w:val="en-IN"/>
        </w:rPr>
        <w:t xml:space="preserve">When the name is located, the associated information can be found in the words following next. </w:t>
      </w:r>
    </w:p>
    <w:p w:rsidR="00E54676" w:rsidRPr="00922486" w:rsidRDefault="00C86772" w:rsidP="00922486">
      <w:pPr>
        <w:pStyle w:val="ListParagraph"/>
        <w:numPr>
          <w:ilvl w:val="0"/>
          <w:numId w:val="41"/>
        </w:num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  <w:r w:rsidRPr="00922486">
        <w:rPr>
          <w:rFonts w:eastAsiaTheme="minorHAnsi"/>
          <w:bCs/>
          <w:sz w:val="28"/>
          <w:szCs w:val="28"/>
          <w:lang w:val="en-IN"/>
        </w:rPr>
        <w:t xml:space="preserve">If we reach the beginning of the array without finding the name, a fault </w:t>
      </w:r>
      <w:r w:rsidR="00E458C3" w:rsidRPr="00922486">
        <w:rPr>
          <w:rFonts w:eastAsiaTheme="minorHAnsi"/>
          <w:bCs/>
          <w:sz w:val="28"/>
          <w:szCs w:val="28"/>
          <w:lang w:val="en-IN"/>
        </w:rPr>
        <w:t>occurs -</w:t>
      </w:r>
      <w:r w:rsidRPr="00922486">
        <w:rPr>
          <w:rFonts w:eastAsiaTheme="minorHAnsi"/>
          <w:bCs/>
          <w:sz w:val="28"/>
          <w:szCs w:val="28"/>
          <w:lang w:val="en-IN"/>
        </w:rPr>
        <w:t xml:space="preserve"> an </w:t>
      </w:r>
      <w:r w:rsidR="00E458C3" w:rsidRPr="00922486">
        <w:rPr>
          <w:rFonts w:eastAsiaTheme="minorHAnsi"/>
          <w:bCs/>
          <w:sz w:val="28"/>
          <w:szCs w:val="28"/>
          <w:lang w:val="en-IN"/>
        </w:rPr>
        <w:t>expected name</w:t>
      </w:r>
      <w:r w:rsidRPr="00922486">
        <w:rPr>
          <w:rFonts w:eastAsiaTheme="minorHAnsi"/>
          <w:bCs/>
          <w:sz w:val="28"/>
          <w:szCs w:val="28"/>
          <w:lang w:val="en-IN"/>
        </w:rPr>
        <w:t xml:space="preserve"> is not in the table.</w:t>
      </w:r>
    </w:p>
    <w:p w:rsidR="00DB2818" w:rsidRDefault="00DB2818" w:rsidP="00C86772">
      <w:p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</w:p>
    <w:p w:rsidR="00C8676A" w:rsidRDefault="00C8676A" w:rsidP="00C8676A">
      <w:pPr>
        <w:autoSpaceDE w:val="0"/>
        <w:autoSpaceDN w:val="0"/>
        <w:adjustRightInd w:val="0"/>
        <w:jc w:val="center"/>
        <w:rPr>
          <w:rFonts w:eastAsiaTheme="minorHAnsi"/>
          <w:bCs/>
          <w:sz w:val="28"/>
          <w:szCs w:val="28"/>
          <w:lang w:val="en-IN"/>
        </w:rPr>
      </w:pPr>
      <w:r>
        <w:rPr>
          <w:rFonts w:eastAsiaTheme="minorHAnsi"/>
          <w:bCs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2886075" cy="2419350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76A" w:rsidRDefault="00C8676A" w:rsidP="00C8676A">
      <w:pPr>
        <w:autoSpaceDE w:val="0"/>
        <w:autoSpaceDN w:val="0"/>
        <w:adjustRightInd w:val="0"/>
        <w:jc w:val="center"/>
        <w:rPr>
          <w:rFonts w:eastAsiaTheme="minorHAnsi"/>
          <w:bCs/>
          <w:sz w:val="28"/>
          <w:szCs w:val="28"/>
          <w:lang w:val="en-IN"/>
        </w:rPr>
      </w:pPr>
    </w:p>
    <w:p w:rsidR="00C8676A" w:rsidRDefault="00C8676A" w:rsidP="00C8676A">
      <w:pPr>
        <w:autoSpaceDE w:val="0"/>
        <w:autoSpaceDN w:val="0"/>
        <w:adjustRightInd w:val="0"/>
        <w:rPr>
          <w:rFonts w:eastAsiaTheme="minorHAnsi"/>
          <w:bCs/>
          <w:sz w:val="28"/>
          <w:szCs w:val="28"/>
          <w:lang w:val="en-IN"/>
        </w:rPr>
      </w:pPr>
      <w:r>
        <w:rPr>
          <w:rFonts w:eastAsiaTheme="minorHAnsi"/>
          <w:bCs/>
          <w:sz w:val="28"/>
          <w:szCs w:val="28"/>
          <w:lang w:val="en-IN"/>
        </w:rPr>
        <w:t>The average search for the name in the symbol table is N/2 comparisons.</w:t>
      </w:r>
    </w:p>
    <w:p w:rsidR="00E94C61" w:rsidRDefault="00E94C61" w:rsidP="00C8676A">
      <w:pPr>
        <w:autoSpaceDE w:val="0"/>
        <w:autoSpaceDN w:val="0"/>
        <w:adjustRightInd w:val="0"/>
        <w:rPr>
          <w:rFonts w:eastAsiaTheme="minorHAnsi"/>
          <w:bCs/>
          <w:sz w:val="28"/>
          <w:szCs w:val="28"/>
          <w:lang w:val="en-IN"/>
        </w:rPr>
      </w:pPr>
    </w:p>
    <w:p w:rsidR="00E94C61" w:rsidRDefault="00E94C61" w:rsidP="00C8676A">
      <w:pPr>
        <w:autoSpaceDE w:val="0"/>
        <w:autoSpaceDN w:val="0"/>
        <w:adjustRightInd w:val="0"/>
        <w:rPr>
          <w:rFonts w:eastAsiaTheme="minorHAnsi"/>
          <w:b/>
          <w:bCs/>
          <w:sz w:val="28"/>
          <w:szCs w:val="28"/>
          <w:lang w:val="en-IN"/>
        </w:rPr>
      </w:pPr>
      <w:r w:rsidRPr="00E94C61">
        <w:rPr>
          <w:rFonts w:eastAsiaTheme="minorHAnsi"/>
          <w:b/>
          <w:bCs/>
          <w:sz w:val="28"/>
          <w:szCs w:val="28"/>
          <w:lang w:val="en-IN"/>
        </w:rPr>
        <w:t>Advantage</w:t>
      </w:r>
    </w:p>
    <w:p w:rsidR="00E94C61" w:rsidRPr="00E94C61" w:rsidRDefault="00E94C61" w:rsidP="00C8676A">
      <w:pPr>
        <w:autoSpaceDE w:val="0"/>
        <w:autoSpaceDN w:val="0"/>
        <w:adjustRightInd w:val="0"/>
        <w:rPr>
          <w:rFonts w:eastAsiaTheme="minorHAnsi"/>
          <w:bCs/>
          <w:sz w:val="28"/>
          <w:szCs w:val="28"/>
          <w:lang w:val="en-IN"/>
        </w:rPr>
      </w:pPr>
      <w:r w:rsidRPr="00E94C61">
        <w:rPr>
          <w:rFonts w:eastAsiaTheme="minorHAnsi"/>
          <w:bCs/>
          <w:sz w:val="28"/>
          <w:szCs w:val="28"/>
          <w:lang w:val="en-IN"/>
        </w:rPr>
        <w:t>It takes less space</w:t>
      </w:r>
      <w:r>
        <w:rPr>
          <w:rFonts w:eastAsiaTheme="minorHAnsi"/>
          <w:bCs/>
          <w:sz w:val="28"/>
          <w:szCs w:val="28"/>
          <w:lang w:val="en-IN"/>
        </w:rPr>
        <w:t>.</w:t>
      </w:r>
    </w:p>
    <w:p w:rsidR="00E94C61" w:rsidRDefault="00E94C61" w:rsidP="00C8676A">
      <w:pPr>
        <w:autoSpaceDE w:val="0"/>
        <w:autoSpaceDN w:val="0"/>
        <w:adjustRightInd w:val="0"/>
        <w:rPr>
          <w:rFonts w:eastAsiaTheme="minorHAnsi"/>
          <w:bCs/>
          <w:sz w:val="28"/>
          <w:szCs w:val="28"/>
          <w:lang w:val="en-IN"/>
        </w:rPr>
      </w:pPr>
      <w:r w:rsidRPr="00E94C61">
        <w:rPr>
          <w:rFonts w:eastAsiaTheme="minorHAnsi"/>
          <w:bCs/>
          <w:sz w:val="28"/>
          <w:szCs w:val="28"/>
          <w:lang w:val="en-IN"/>
        </w:rPr>
        <w:t>Insertion to the table is simple.</w:t>
      </w:r>
    </w:p>
    <w:p w:rsidR="00A4257B" w:rsidRPr="00E94C61" w:rsidRDefault="00A4257B" w:rsidP="00C8676A">
      <w:pPr>
        <w:autoSpaceDE w:val="0"/>
        <w:autoSpaceDN w:val="0"/>
        <w:adjustRightInd w:val="0"/>
        <w:rPr>
          <w:rFonts w:eastAsiaTheme="minorHAnsi"/>
          <w:bCs/>
          <w:sz w:val="28"/>
          <w:szCs w:val="28"/>
          <w:lang w:val="en-IN"/>
        </w:rPr>
      </w:pPr>
    </w:p>
    <w:p w:rsidR="00E94C61" w:rsidRDefault="0046710D" w:rsidP="008D53B0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120"/>
        <w:ind w:left="357" w:hanging="357"/>
        <w:contextualSpacing w:val="0"/>
        <w:jc w:val="both"/>
        <w:rPr>
          <w:rFonts w:eastAsiaTheme="minorHAnsi"/>
          <w:b/>
          <w:bCs/>
          <w:sz w:val="28"/>
          <w:szCs w:val="28"/>
          <w:lang w:val="en-IN"/>
        </w:rPr>
      </w:pPr>
      <w:r w:rsidRPr="00A4257B">
        <w:rPr>
          <w:rFonts w:eastAsiaTheme="minorHAnsi"/>
          <w:b/>
          <w:bCs/>
          <w:sz w:val="28"/>
          <w:szCs w:val="28"/>
          <w:lang w:val="en-IN"/>
        </w:rPr>
        <w:t>Hash Tables</w:t>
      </w:r>
    </w:p>
    <w:p w:rsidR="00AE28B9" w:rsidRDefault="00AE28B9" w:rsidP="003D3C7E">
      <w:pPr>
        <w:autoSpaceDE w:val="0"/>
        <w:autoSpaceDN w:val="0"/>
        <w:adjustRightInd w:val="0"/>
        <w:rPr>
          <w:rFonts w:eastAsiaTheme="minorHAnsi"/>
          <w:bCs/>
          <w:sz w:val="28"/>
          <w:szCs w:val="28"/>
          <w:lang w:val="en-IN"/>
        </w:rPr>
      </w:pPr>
      <w:r w:rsidRPr="00AE28B9">
        <w:rPr>
          <w:rFonts w:eastAsiaTheme="minorHAnsi"/>
          <w:bCs/>
          <w:sz w:val="28"/>
          <w:szCs w:val="28"/>
          <w:lang w:val="en-IN"/>
        </w:rPr>
        <w:t xml:space="preserve">The basic hashing scheme </w:t>
      </w:r>
      <w:r w:rsidR="003D3C7E">
        <w:rPr>
          <w:rFonts w:eastAsiaTheme="minorHAnsi"/>
          <w:bCs/>
          <w:sz w:val="28"/>
          <w:szCs w:val="28"/>
          <w:lang w:val="en-IN"/>
        </w:rPr>
        <w:t xml:space="preserve">consists of two parts </w:t>
      </w:r>
    </w:p>
    <w:p w:rsidR="00454F4C" w:rsidRPr="00692642" w:rsidRDefault="00454F4C" w:rsidP="00692642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eastAsiaTheme="minorHAnsi"/>
          <w:bCs/>
          <w:sz w:val="28"/>
          <w:szCs w:val="28"/>
          <w:lang w:val="en-IN"/>
        </w:rPr>
      </w:pPr>
      <w:r w:rsidRPr="00692642">
        <w:rPr>
          <w:rFonts w:eastAsiaTheme="minorHAnsi"/>
          <w:bCs/>
          <w:sz w:val="28"/>
          <w:szCs w:val="28"/>
          <w:lang w:val="en-IN"/>
        </w:rPr>
        <w:t>A hash table consisting of a fixed array of m pointers to table entries.</w:t>
      </w:r>
    </w:p>
    <w:p w:rsidR="003D3C7E" w:rsidRPr="00CA35F4" w:rsidRDefault="00454F4C" w:rsidP="00692642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eastAsiaTheme="minorHAnsi"/>
          <w:bCs/>
          <w:sz w:val="28"/>
          <w:szCs w:val="28"/>
          <w:lang w:val="en-IN"/>
        </w:rPr>
      </w:pPr>
      <w:r w:rsidRPr="00CA35F4">
        <w:rPr>
          <w:rFonts w:eastAsiaTheme="minorHAnsi"/>
          <w:bCs/>
          <w:sz w:val="28"/>
          <w:szCs w:val="28"/>
          <w:lang w:val="en-IN"/>
        </w:rPr>
        <w:t>Table entries organized into m separate linked lists, called bucke</w:t>
      </w:r>
      <w:r w:rsidR="00993B9F">
        <w:rPr>
          <w:rFonts w:eastAsiaTheme="minorHAnsi"/>
          <w:bCs/>
          <w:sz w:val="28"/>
          <w:szCs w:val="28"/>
          <w:lang w:val="en-IN"/>
        </w:rPr>
        <w:t>t</w:t>
      </w:r>
      <w:r w:rsidRPr="00CA35F4">
        <w:rPr>
          <w:rFonts w:eastAsiaTheme="minorHAnsi"/>
          <w:bCs/>
          <w:sz w:val="28"/>
          <w:szCs w:val="28"/>
          <w:lang w:val="en-IN"/>
        </w:rPr>
        <w:t>s. Each record in the symbol table appears on exactly one of these lists.</w:t>
      </w:r>
    </w:p>
    <w:p w:rsidR="002C5BC6" w:rsidRDefault="002C5BC6" w:rsidP="00AE28B9">
      <w:pPr>
        <w:autoSpaceDE w:val="0"/>
        <w:autoSpaceDN w:val="0"/>
        <w:adjustRightInd w:val="0"/>
        <w:jc w:val="both"/>
        <w:rPr>
          <w:rFonts w:eastAsiaTheme="minorHAnsi"/>
          <w:b/>
          <w:bCs/>
          <w:sz w:val="28"/>
          <w:szCs w:val="28"/>
          <w:lang w:val="en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3402"/>
        <w:gridCol w:w="4076"/>
      </w:tblGrid>
      <w:tr w:rsidR="00B10110" w:rsidTr="00B10110">
        <w:tc>
          <w:tcPr>
            <w:tcW w:w="2802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450"/>
              <w:gridCol w:w="2131"/>
            </w:tblGrid>
            <w:tr w:rsidR="00B10110" w:rsidTr="00B10110">
              <w:trPr>
                <w:trHeight w:val="416"/>
              </w:trPr>
              <w:tc>
                <w:tcPr>
                  <w:tcW w:w="421" w:type="dxa"/>
                  <w:tcBorders>
                    <w:top w:val="nil"/>
                    <w:left w:val="nil"/>
                    <w:bottom w:val="nil"/>
                    <w:right w:val="single" w:sz="4" w:space="0" w:color="000000" w:themeColor="text1"/>
                  </w:tcBorders>
                </w:tcPr>
                <w:p w:rsidR="00B10110" w:rsidRDefault="00B10110" w:rsidP="001B2D0C">
                  <w:pPr>
                    <w:autoSpaceDE w:val="0"/>
                    <w:autoSpaceDN w:val="0"/>
                    <w:adjustRightInd w:val="0"/>
                    <w:jc w:val="both"/>
                    <w:rPr>
                      <w:rFonts w:eastAsiaTheme="minorHAnsi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eastAsiaTheme="minorHAnsi"/>
                      <w:b/>
                      <w:bCs/>
                      <w:sz w:val="28"/>
                      <w:szCs w:val="28"/>
                      <w:lang w:val="en-IN"/>
                    </w:rPr>
                    <w:t>0</w:t>
                  </w:r>
                </w:p>
              </w:tc>
              <w:tc>
                <w:tcPr>
                  <w:tcW w:w="2155" w:type="dxa"/>
                  <w:tcBorders>
                    <w:left w:val="single" w:sz="4" w:space="0" w:color="000000" w:themeColor="text1"/>
                    <w:bottom w:val="single" w:sz="4" w:space="0" w:color="000000" w:themeColor="text1"/>
                  </w:tcBorders>
                </w:tcPr>
                <w:p w:rsidR="00B10110" w:rsidRDefault="00B10110" w:rsidP="001B2D0C">
                  <w:pPr>
                    <w:autoSpaceDE w:val="0"/>
                    <w:autoSpaceDN w:val="0"/>
                    <w:adjustRightInd w:val="0"/>
                    <w:jc w:val="both"/>
                    <w:rPr>
                      <w:rFonts w:eastAsiaTheme="minorHAnsi"/>
                      <w:b/>
                      <w:bCs/>
                      <w:sz w:val="28"/>
                      <w:szCs w:val="28"/>
                      <w:lang w:val="en-IN"/>
                    </w:rPr>
                  </w:pPr>
                </w:p>
              </w:tc>
            </w:tr>
            <w:tr w:rsidR="00B10110" w:rsidTr="00B10110">
              <w:trPr>
                <w:trHeight w:val="416"/>
              </w:trPr>
              <w:tc>
                <w:tcPr>
                  <w:tcW w:w="421" w:type="dxa"/>
                  <w:tcBorders>
                    <w:top w:val="nil"/>
                    <w:left w:val="nil"/>
                    <w:bottom w:val="nil"/>
                    <w:right w:val="single" w:sz="4" w:space="0" w:color="000000" w:themeColor="text1"/>
                  </w:tcBorders>
                </w:tcPr>
                <w:p w:rsidR="00B10110" w:rsidRDefault="00B10110" w:rsidP="001B2D0C">
                  <w:pPr>
                    <w:autoSpaceDE w:val="0"/>
                    <w:autoSpaceDN w:val="0"/>
                    <w:adjustRightInd w:val="0"/>
                    <w:jc w:val="both"/>
                    <w:rPr>
                      <w:rFonts w:eastAsiaTheme="minorHAnsi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eastAsiaTheme="minorHAnsi"/>
                      <w:b/>
                      <w:bCs/>
                      <w:sz w:val="28"/>
                      <w:szCs w:val="28"/>
                      <w:lang w:val="en-IN"/>
                    </w:rPr>
                    <w:t>1</w:t>
                  </w:r>
                </w:p>
              </w:tc>
              <w:tc>
                <w:tcPr>
                  <w:tcW w:w="21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</w:tcPr>
                <w:p w:rsidR="00B10110" w:rsidRDefault="00B10110" w:rsidP="001B2D0C">
                  <w:pPr>
                    <w:autoSpaceDE w:val="0"/>
                    <w:autoSpaceDN w:val="0"/>
                    <w:adjustRightInd w:val="0"/>
                    <w:jc w:val="both"/>
                    <w:rPr>
                      <w:rFonts w:eastAsiaTheme="minorHAnsi"/>
                      <w:b/>
                      <w:bCs/>
                      <w:sz w:val="28"/>
                      <w:szCs w:val="28"/>
                      <w:lang w:val="en-IN"/>
                    </w:rPr>
                  </w:pPr>
                </w:p>
              </w:tc>
            </w:tr>
            <w:tr w:rsidR="00B10110" w:rsidTr="00B10110">
              <w:trPr>
                <w:trHeight w:val="416"/>
              </w:trPr>
              <w:tc>
                <w:tcPr>
                  <w:tcW w:w="421" w:type="dxa"/>
                  <w:tcBorders>
                    <w:top w:val="nil"/>
                    <w:left w:val="nil"/>
                    <w:bottom w:val="nil"/>
                    <w:right w:val="single" w:sz="4" w:space="0" w:color="000000" w:themeColor="text1"/>
                  </w:tcBorders>
                </w:tcPr>
                <w:p w:rsidR="00B10110" w:rsidRDefault="00B10110" w:rsidP="001B2D0C">
                  <w:pPr>
                    <w:autoSpaceDE w:val="0"/>
                    <w:autoSpaceDN w:val="0"/>
                    <w:adjustRightInd w:val="0"/>
                    <w:jc w:val="both"/>
                    <w:rPr>
                      <w:rFonts w:eastAsiaTheme="minorHAnsi"/>
                      <w:b/>
                      <w:bCs/>
                      <w:noProof/>
                      <w:sz w:val="28"/>
                      <w:szCs w:val="28"/>
                      <w:lang w:val="en-IN" w:eastAsia="en-IN"/>
                    </w:rPr>
                  </w:pPr>
                  <w:r>
                    <w:rPr>
                      <w:rFonts w:eastAsiaTheme="minorHAnsi"/>
                      <w:b/>
                      <w:bCs/>
                      <w:noProof/>
                      <w:sz w:val="28"/>
                      <w:szCs w:val="28"/>
                      <w:lang w:val="en-IN" w:eastAsia="en-IN"/>
                    </w:rPr>
                    <w:t>.</w:t>
                  </w:r>
                </w:p>
              </w:tc>
              <w:tc>
                <w:tcPr>
                  <w:tcW w:w="21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</w:tcPr>
                <w:p w:rsidR="00B10110" w:rsidRDefault="003E0FEC" w:rsidP="001B2D0C">
                  <w:pPr>
                    <w:autoSpaceDE w:val="0"/>
                    <w:autoSpaceDN w:val="0"/>
                    <w:adjustRightInd w:val="0"/>
                    <w:jc w:val="both"/>
                    <w:rPr>
                      <w:rFonts w:eastAsiaTheme="minorHAnsi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eastAsiaTheme="minorHAnsi"/>
                      <w:b/>
                      <w:bCs/>
                      <w:noProof/>
                      <w:sz w:val="28"/>
                      <w:szCs w:val="28"/>
                      <w:lang w:val="en-IN" w:eastAsia="en-IN"/>
                    </w:rPr>
                    <w:pi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029" type="#_x0000_t32" style="position:absolute;left:0;text-align:left;margin-left:96.95pt;margin-top:16.85pt;width:13.75pt;height:.75pt;z-index:251662336;mso-position-horizontal-relative:text;mso-position-vertical-relative:text" o:connectortype="straight">
                        <v:stroke endarrow="block"/>
                      </v:shape>
                    </w:pict>
                  </w:r>
                </w:p>
              </w:tc>
            </w:tr>
            <w:tr w:rsidR="00B10110" w:rsidTr="00B10110">
              <w:trPr>
                <w:trHeight w:val="416"/>
              </w:trPr>
              <w:tc>
                <w:tcPr>
                  <w:tcW w:w="421" w:type="dxa"/>
                  <w:tcBorders>
                    <w:top w:val="nil"/>
                    <w:left w:val="nil"/>
                    <w:bottom w:val="nil"/>
                    <w:right w:val="single" w:sz="4" w:space="0" w:color="000000" w:themeColor="text1"/>
                  </w:tcBorders>
                </w:tcPr>
                <w:p w:rsidR="00B10110" w:rsidRDefault="00B10110" w:rsidP="001B2D0C">
                  <w:pPr>
                    <w:autoSpaceDE w:val="0"/>
                    <w:autoSpaceDN w:val="0"/>
                    <w:adjustRightInd w:val="0"/>
                    <w:jc w:val="both"/>
                    <w:rPr>
                      <w:rFonts w:eastAsiaTheme="minorHAnsi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eastAsiaTheme="minorHAnsi"/>
                      <w:b/>
                      <w:bCs/>
                      <w:sz w:val="28"/>
                      <w:szCs w:val="28"/>
                      <w:lang w:val="en-IN"/>
                    </w:rPr>
                    <w:t>.</w:t>
                  </w:r>
                </w:p>
              </w:tc>
              <w:tc>
                <w:tcPr>
                  <w:tcW w:w="21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</w:tcPr>
                <w:p w:rsidR="00B10110" w:rsidRDefault="00B10110" w:rsidP="001B2D0C">
                  <w:pPr>
                    <w:autoSpaceDE w:val="0"/>
                    <w:autoSpaceDN w:val="0"/>
                    <w:adjustRightInd w:val="0"/>
                    <w:jc w:val="both"/>
                    <w:rPr>
                      <w:rFonts w:eastAsiaTheme="minorHAnsi"/>
                      <w:b/>
                      <w:bCs/>
                      <w:sz w:val="28"/>
                      <w:szCs w:val="28"/>
                      <w:lang w:val="en-IN"/>
                    </w:rPr>
                  </w:pPr>
                </w:p>
              </w:tc>
            </w:tr>
            <w:tr w:rsidR="00B10110" w:rsidTr="00B10110">
              <w:trPr>
                <w:trHeight w:val="416"/>
              </w:trPr>
              <w:tc>
                <w:tcPr>
                  <w:tcW w:w="421" w:type="dxa"/>
                  <w:tcBorders>
                    <w:top w:val="nil"/>
                    <w:left w:val="nil"/>
                    <w:bottom w:val="nil"/>
                    <w:right w:val="single" w:sz="4" w:space="0" w:color="000000" w:themeColor="text1"/>
                  </w:tcBorders>
                </w:tcPr>
                <w:p w:rsidR="00B10110" w:rsidRDefault="00B10110" w:rsidP="001B2D0C">
                  <w:pPr>
                    <w:autoSpaceDE w:val="0"/>
                    <w:autoSpaceDN w:val="0"/>
                    <w:adjustRightInd w:val="0"/>
                    <w:jc w:val="both"/>
                    <w:rPr>
                      <w:rFonts w:eastAsiaTheme="minorHAnsi"/>
                      <w:b/>
                      <w:bCs/>
                      <w:noProof/>
                      <w:sz w:val="28"/>
                      <w:szCs w:val="28"/>
                      <w:lang w:val="en-IN" w:eastAsia="en-IN"/>
                    </w:rPr>
                  </w:pPr>
                  <w:r>
                    <w:rPr>
                      <w:rFonts w:eastAsiaTheme="minorHAnsi"/>
                      <w:b/>
                      <w:bCs/>
                      <w:noProof/>
                      <w:sz w:val="28"/>
                      <w:szCs w:val="28"/>
                      <w:lang w:val="en-IN" w:eastAsia="en-IN"/>
                    </w:rPr>
                    <w:t>.</w:t>
                  </w:r>
                </w:p>
              </w:tc>
              <w:tc>
                <w:tcPr>
                  <w:tcW w:w="21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</w:tcPr>
                <w:p w:rsidR="00B10110" w:rsidRDefault="003E0FEC" w:rsidP="001B2D0C">
                  <w:pPr>
                    <w:autoSpaceDE w:val="0"/>
                    <w:autoSpaceDN w:val="0"/>
                    <w:adjustRightInd w:val="0"/>
                    <w:jc w:val="both"/>
                    <w:rPr>
                      <w:rFonts w:eastAsiaTheme="minorHAnsi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eastAsiaTheme="minorHAnsi"/>
                      <w:b/>
                      <w:bCs/>
                      <w:noProof/>
                      <w:sz w:val="28"/>
                      <w:szCs w:val="28"/>
                      <w:lang w:val="en-IN" w:eastAsia="en-IN"/>
                    </w:rPr>
                    <w:pict>
                      <v:shape id="_x0000_s1030" type="#_x0000_t32" style="position:absolute;left:0;text-align:left;margin-left:96.95pt;margin-top:11.75pt;width:13.75pt;height:0;z-index:251663360;mso-position-horizontal-relative:text;mso-position-vertical-relative:text" o:connectortype="straight">
                        <v:stroke endarrow="block"/>
                      </v:shape>
                    </w:pict>
                  </w:r>
                </w:p>
              </w:tc>
            </w:tr>
            <w:tr w:rsidR="00B10110" w:rsidTr="00B10110">
              <w:trPr>
                <w:trHeight w:val="436"/>
              </w:trPr>
              <w:tc>
                <w:tcPr>
                  <w:tcW w:w="421" w:type="dxa"/>
                  <w:tcBorders>
                    <w:top w:val="nil"/>
                    <w:left w:val="nil"/>
                    <w:bottom w:val="nil"/>
                    <w:right w:val="single" w:sz="4" w:space="0" w:color="000000" w:themeColor="text1"/>
                  </w:tcBorders>
                </w:tcPr>
                <w:p w:rsidR="00B10110" w:rsidRDefault="00B10110" w:rsidP="001B2D0C">
                  <w:pPr>
                    <w:autoSpaceDE w:val="0"/>
                    <w:autoSpaceDN w:val="0"/>
                    <w:adjustRightInd w:val="0"/>
                    <w:jc w:val="both"/>
                    <w:rPr>
                      <w:rFonts w:eastAsiaTheme="minorHAnsi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eastAsiaTheme="minorHAnsi"/>
                      <w:b/>
                      <w:bCs/>
                      <w:sz w:val="28"/>
                      <w:szCs w:val="28"/>
                      <w:lang w:val="en-IN"/>
                    </w:rPr>
                    <w:t>m</w:t>
                  </w:r>
                </w:p>
              </w:tc>
              <w:tc>
                <w:tcPr>
                  <w:tcW w:w="2155" w:type="dxa"/>
                  <w:tcBorders>
                    <w:top w:val="single" w:sz="4" w:space="0" w:color="000000" w:themeColor="text1"/>
                    <w:left w:val="single" w:sz="4" w:space="0" w:color="000000" w:themeColor="text1"/>
                  </w:tcBorders>
                </w:tcPr>
                <w:p w:rsidR="00B10110" w:rsidRDefault="00B10110" w:rsidP="001B2D0C">
                  <w:pPr>
                    <w:autoSpaceDE w:val="0"/>
                    <w:autoSpaceDN w:val="0"/>
                    <w:adjustRightInd w:val="0"/>
                    <w:jc w:val="both"/>
                    <w:rPr>
                      <w:rFonts w:eastAsiaTheme="minorHAnsi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eastAsiaTheme="minorHAnsi"/>
                      <w:b/>
                      <w:bCs/>
                      <w:sz w:val="28"/>
                      <w:szCs w:val="28"/>
                      <w:lang w:val="en-IN"/>
                    </w:rPr>
                    <w:t xml:space="preserve">    </w:t>
                  </w:r>
                </w:p>
              </w:tc>
            </w:tr>
          </w:tbl>
          <w:p w:rsidR="00B10110" w:rsidRDefault="00B10110" w:rsidP="00AE28B9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3402" w:type="dxa"/>
          </w:tcPr>
          <w:tbl>
            <w:tblPr>
              <w:tblStyle w:val="TableGrid"/>
              <w:tblpPr w:leftFromText="180" w:rightFromText="180" w:vertAnchor="text" w:horzAnchor="margin" w:tblpY="1080"/>
              <w:tblOverlap w:val="never"/>
              <w:tblW w:w="0" w:type="auto"/>
              <w:tblLook w:val="04A0"/>
            </w:tblPr>
            <w:tblGrid>
              <w:gridCol w:w="931"/>
              <w:gridCol w:w="931"/>
              <w:gridCol w:w="931"/>
            </w:tblGrid>
            <w:tr w:rsidR="00B10110" w:rsidTr="00B10110">
              <w:trPr>
                <w:trHeight w:val="285"/>
              </w:trPr>
              <w:tc>
                <w:tcPr>
                  <w:tcW w:w="931" w:type="dxa"/>
                </w:tcPr>
                <w:p w:rsidR="00B10110" w:rsidRDefault="00B10110" w:rsidP="00B10110">
                  <w:pPr>
                    <w:autoSpaceDE w:val="0"/>
                    <w:autoSpaceDN w:val="0"/>
                    <w:adjustRightInd w:val="0"/>
                    <w:jc w:val="both"/>
                    <w:rPr>
                      <w:rFonts w:eastAsiaTheme="minorHAnsi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eastAsiaTheme="minorHAnsi"/>
                      <w:b/>
                      <w:bCs/>
                      <w:sz w:val="28"/>
                      <w:szCs w:val="28"/>
                      <w:lang w:val="en-IN"/>
                    </w:rPr>
                    <w:t>Name</w:t>
                  </w:r>
                </w:p>
              </w:tc>
              <w:tc>
                <w:tcPr>
                  <w:tcW w:w="931" w:type="dxa"/>
                </w:tcPr>
                <w:p w:rsidR="00B10110" w:rsidRDefault="00B10110" w:rsidP="00B10110">
                  <w:pPr>
                    <w:autoSpaceDE w:val="0"/>
                    <w:autoSpaceDN w:val="0"/>
                    <w:adjustRightInd w:val="0"/>
                    <w:jc w:val="both"/>
                    <w:rPr>
                      <w:rFonts w:eastAsiaTheme="minorHAnsi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eastAsiaTheme="minorHAnsi"/>
                      <w:b/>
                      <w:bCs/>
                      <w:sz w:val="28"/>
                      <w:szCs w:val="28"/>
                      <w:lang w:val="en-IN"/>
                    </w:rPr>
                    <w:t>Info</w:t>
                  </w:r>
                </w:p>
              </w:tc>
              <w:tc>
                <w:tcPr>
                  <w:tcW w:w="931" w:type="dxa"/>
                </w:tcPr>
                <w:p w:rsidR="00B10110" w:rsidRDefault="003E0FEC" w:rsidP="00B10110">
                  <w:pPr>
                    <w:autoSpaceDE w:val="0"/>
                    <w:autoSpaceDN w:val="0"/>
                    <w:adjustRightInd w:val="0"/>
                    <w:jc w:val="both"/>
                    <w:rPr>
                      <w:rFonts w:eastAsiaTheme="minorHAnsi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eastAsiaTheme="minorHAnsi"/>
                      <w:b/>
                      <w:bCs/>
                      <w:noProof/>
                      <w:sz w:val="28"/>
                      <w:szCs w:val="28"/>
                      <w:lang w:val="en-IN" w:eastAsia="en-IN"/>
                    </w:rPr>
                    <w:pict>
                      <v:shape id="_x0000_s1027" type="#_x0000_t32" style="position:absolute;left:0;text-align:left;margin-left:41.9pt;margin-top:5.45pt;width:31.1pt;height:0;z-index:251659264;mso-position-horizontal-relative:text;mso-position-vertical-relative:text" o:connectortype="straight">
                        <v:stroke endarrow="block"/>
                      </v:shape>
                    </w:pict>
                  </w:r>
                </w:p>
              </w:tc>
            </w:tr>
          </w:tbl>
          <w:p w:rsidR="00B10110" w:rsidRDefault="00B10110" w:rsidP="00AE28B9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b/>
                <w:bCs/>
                <w:sz w:val="28"/>
                <w:szCs w:val="28"/>
                <w:lang w:val="en-IN"/>
              </w:rPr>
            </w:pPr>
          </w:p>
          <w:p w:rsidR="00B10110" w:rsidRDefault="00B10110" w:rsidP="00AE28B9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b/>
                <w:bCs/>
                <w:sz w:val="28"/>
                <w:szCs w:val="28"/>
                <w:lang w:val="en-IN"/>
              </w:rPr>
            </w:pPr>
          </w:p>
          <w:p w:rsidR="00B10110" w:rsidRDefault="00B10110" w:rsidP="00AE28B9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b/>
                <w:bCs/>
                <w:sz w:val="28"/>
                <w:szCs w:val="28"/>
                <w:lang w:val="en-IN"/>
              </w:rPr>
            </w:pPr>
          </w:p>
          <w:p w:rsidR="00B10110" w:rsidRDefault="00B10110" w:rsidP="00AE28B9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b/>
                <w:bCs/>
                <w:sz w:val="28"/>
                <w:szCs w:val="28"/>
                <w:lang w:val="en-IN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1017"/>
              <w:gridCol w:w="1017"/>
              <w:gridCol w:w="1017"/>
            </w:tblGrid>
            <w:tr w:rsidR="00B10110" w:rsidTr="00B10110">
              <w:trPr>
                <w:trHeight w:val="360"/>
              </w:trPr>
              <w:tc>
                <w:tcPr>
                  <w:tcW w:w="1017" w:type="dxa"/>
                </w:tcPr>
                <w:p w:rsidR="00B10110" w:rsidRDefault="00B10110" w:rsidP="001B2D0C">
                  <w:pPr>
                    <w:autoSpaceDE w:val="0"/>
                    <w:autoSpaceDN w:val="0"/>
                    <w:adjustRightInd w:val="0"/>
                    <w:jc w:val="both"/>
                    <w:rPr>
                      <w:rFonts w:eastAsiaTheme="minorHAnsi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eastAsiaTheme="minorHAnsi"/>
                      <w:b/>
                      <w:bCs/>
                      <w:sz w:val="28"/>
                      <w:szCs w:val="28"/>
                      <w:lang w:val="en-IN"/>
                    </w:rPr>
                    <w:t>Name</w:t>
                  </w:r>
                </w:p>
              </w:tc>
              <w:tc>
                <w:tcPr>
                  <w:tcW w:w="1017" w:type="dxa"/>
                </w:tcPr>
                <w:p w:rsidR="00B10110" w:rsidRDefault="00B10110" w:rsidP="001B2D0C">
                  <w:pPr>
                    <w:autoSpaceDE w:val="0"/>
                    <w:autoSpaceDN w:val="0"/>
                    <w:adjustRightInd w:val="0"/>
                    <w:jc w:val="both"/>
                    <w:rPr>
                      <w:rFonts w:eastAsiaTheme="minorHAnsi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eastAsiaTheme="minorHAnsi"/>
                      <w:b/>
                      <w:bCs/>
                      <w:sz w:val="28"/>
                      <w:szCs w:val="28"/>
                      <w:lang w:val="en-IN"/>
                    </w:rPr>
                    <w:t>Info</w:t>
                  </w:r>
                </w:p>
              </w:tc>
              <w:tc>
                <w:tcPr>
                  <w:tcW w:w="1017" w:type="dxa"/>
                </w:tcPr>
                <w:p w:rsidR="00B10110" w:rsidRDefault="003E0FEC" w:rsidP="001B2D0C">
                  <w:pPr>
                    <w:autoSpaceDE w:val="0"/>
                    <w:autoSpaceDN w:val="0"/>
                    <w:adjustRightInd w:val="0"/>
                    <w:jc w:val="both"/>
                    <w:rPr>
                      <w:rFonts w:eastAsiaTheme="minorHAnsi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eastAsiaTheme="minorHAnsi"/>
                      <w:b/>
                      <w:bCs/>
                      <w:noProof/>
                      <w:sz w:val="28"/>
                      <w:szCs w:val="28"/>
                      <w:lang w:val="en-IN" w:eastAsia="en-IN"/>
                    </w:rPr>
                    <w:pict>
                      <v:shape id="_x0000_s1031" type="#_x0000_t32" style="position:absolute;left:0;text-align:left;margin-left:45.3pt;margin-top:8.25pt;width:31.1pt;height:0;z-index:251664384;mso-position-horizontal-relative:text;mso-position-vertical-relative:text" o:connectortype="straight">
                        <v:stroke endarrow="block"/>
                      </v:shape>
                    </w:pict>
                  </w:r>
                </w:p>
              </w:tc>
            </w:tr>
          </w:tbl>
          <w:p w:rsidR="00B10110" w:rsidRDefault="00B10110" w:rsidP="00AE28B9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4076" w:type="dxa"/>
          </w:tcPr>
          <w:tbl>
            <w:tblPr>
              <w:tblStyle w:val="TableGrid"/>
              <w:tblpPr w:leftFromText="180" w:rightFromText="180" w:vertAnchor="text" w:horzAnchor="margin" w:tblpY="1010"/>
              <w:tblOverlap w:val="never"/>
              <w:tblW w:w="0" w:type="auto"/>
              <w:tblLook w:val="04A0"/>
            </w:tblPr>
            <w:tblGrid>
              <w:gridCol w:w="947"/>
              <w:gridCol w:w="947"/>
              <w:gridCol w:w="947"/>
            </w:tblGrid>
            <w:tr w:rsidR="002B2CCF" w:rsidTr="002B2CCF">
              <w:trPr>
                <w:trHeight w:val="330"/>
              </w:trPr>
              <w:tc>
                <w:tcPr>
                  <w:tcW w:w="947" w:type="dxa"/>
                </w:tcPr>
                <w:p w:rsidR="002B2CCF" w:rsidRDefault="002B2CCF" w:rsidP="002B2CCF">
                  <w:pPr>
                    <w:autoSpaceDE w:val="0"/>
                    <w:autoSpaceDN w:val="0"/>
                    <w:adjustRightInd w:val="0"/>
                    <w:jc w:val="both"/>
                    <w:rPr>
                      <w:rFonts w:eastAsiaTheme="minorHAnsi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eastAsiaTheme="minorHAnsi"/>
                      <w:b/>
                      <w:bCs/>
                      <w:sz w:val="28"/>
                      <w:szCs w:val="28"/>
                      <w:lang w:val="en-IN"/>
                    </w:rPr>
                    <w:t>Name</w:t>
                  </w:r>
                </w:p>
              </w:tc>
              <w:tc>
                <w:tcPr>
                  <w:tcW w:w="947" w:type="dxa"/>
                </w:tcPr>
                <w:p w:rsidR="002B2CCF" w:rsidRDefault="002B2CCF" w:rsidP="002B2CCF">
                  <w:pPr>
                    <w:autoSpaceDE w:val="0"/>
                    <w:autoSpaceDN w:val="0"/>
                    <w:adjustRightInd w:val="0"/>
                    <w:jc w:val="both"/>
                    <w:rPr>
                      <w:rFonts w:eastAsiaTheme="minorHAnsi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eastAsiaTheme="minorHAnsi"/>
                      <w:b/>
                      <w:bCs/>
                      <w:sz w:val="28"/>
                      <w:szCs w:val="28"/>
                      <w:lang w:val="en-IN"/>
                    </w:rPr>
                    <w:t>Info</w:t>
                  </w:r>
                </w:p>
              </w:tc>
              <w:tc>
                <w:tcPr>
                  <w:tcW w:w="947" w:type="dxa"/>
                </w:tcPr>
                <w:p w:rsidR="002B2CCF" w:rsidRDefault="002B2CCF" w:rsidP="002B2CCF">
                  <w:pPr>
                    <w:autoSpaceDE w:val="0"/>
                    <w:autoSpaceDN w:val="0"/>
                    <w:adjustRightInd w:val="0"/>
                    <w:jc w:val="both"/>
                    <w:rPr>
                      <w:rFonts w:eastAsiaTheme="minorHAnsi"/>
                      <w:b/>
                      <w:bCs/>
                      <w:sz w:val="28"/>
                      <w:szCs w:val="28"/>
                      <w:lang w:val="en-IN"/>
                    </w:rPr>
                  </w:pPr>
                </w:p>
              </w:tc>
            </w:tr>
          </w:tbl>
          <w:p w:rsidR="00B10110" w:rsidRDefault="00B10110" w:rsidP="00AE28B9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b/>
                <w:bCs/>
                <w:sz w:val="28"/>
                <w:szCs w:val="28"/>
                <w:lang w:val="en-IN"/>
              </w:rPr>
            </w:pPr>
          </w:p>
        </w:tc>
      </w:tr>
      <w:tr w:rsidR="00B10110" w:rsidTr="00B10110">
        <w:tc>
          <w:tcPr>
            <w:tcW w:w="2802" w:type="dxa"/>
          </w:tcPr>
          <w:p w:rsidR="00B10110" w:rsidRPr="00E50E6C" w:rsidRDefault="00E50E6C" w:rsidP="00AE28B9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bCs/>
                <w:sz w:val="28"/>
                <w:szCs w:val="28"/>
                <w:lang w:val="en-IN"/>
              </w:rPr>
            </w:pPr>
            <w:r w:rsidRPr="00E50E6C">
              <w:rPr>
                <w:rFonts w:eastAsiaTheme="minorHAnsi"/>
                <w:bCs/>
                <w:sz w:val="28"/>
                <w:szCs w:val="28"/>
                <w:lang w:val="en-IN"/>
              </w:rPr>
              <w:t xml:space="preserve">      </w:t>
            </w:r>
            <w:r w:rsidR="00B10110" w:rsidRPr="00E50E6C">
              <w:rPr>
                <w:rFonts w:eastAsiaTheme="minorHAnsi"/>
                <w:bCs/>
                <w:sz w:val="28"/>
                <w:szCs w:val="28"/>
                <w:lang w:val="en-IN"/>
              </w:rPr>
              <w:t>Hash Table</w:t>
            </w:r>
          </w:p>
        </w:tc>
        <w:tc>
          <w:tcPr>
            <w:tcW w:w="3402" w:type="dxa"/>
          </w:tcPr>
          <w:p w:rsidR="00B10110" w:rsidRDefault="00B10110" w:rsidP="00AE28B9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4076" w:type="dxa"/>
          </w:tcPr>
          <w:p w:rsidR="00B10110" w:rsidRDefault="00B10110" w:rsidP="00AE28B9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b/>
                <w:bCs/>
                <w:sz w:val="28"/>
                <w:szCs w:val="28"/>
                <w:lang w:val="en-IN"/>
              </w:rPr>
            </w:pPr>
          </w:p>
        </w:tc>
      </w:tr>
    </w:tbl>
    <w:p w:rsidR="002C5BC6" w:rsidRDefault="002C5BC6" w:rsidP="00AE28B9">
      <w:pPr>
        <w:autoSpaceDE w:val="0"/>
        <w:autoSpaceDN w:val="0"/>
        <w:adjustRightInd w:val="0"/>
        <w:jc w:val="both"/>
        <w:rPr>
          <w:rFonts w:eastAsiaTheme="minorHAnsi"/>
          <w:b/>
          <w:bCs/>
          <w:sz w:val="28"/>
          <w:szCs w:val="28"/>
          <w:lang w:val="en-IN"/>
        </w:rPr>
      </w:pPr>
    </w:p>
    <w:p w:rsidR="002C5BC6" w:rsidRPr="00671DFB" w:rsidRDefault="00F21D7E" w:rsidP="00AE28B9">
      <w:p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  <w:r w:rsidRPr="00671DFB">
        <w:rPr>
          <w:rFonts w:eastAsiaTheme="minorHAnsi"/>
          <w:bCs/>
          <w:sz w:val="28"/>
          <w:szCs w:val="28"/>
          <w:lang w:val="en-IN"/>
        </w:rPr>
        <w:t>To enter a name into symbol table, we fin</w:t>
      </w:r>
      <w:r w:rsidR="00671DFB" w:rsidRPr="00671DFB">
        <w:rPr>
          <w:rFonts w:eastAsiaTheme="minorHAnsi"/>
          <w:bCs/>
          <w:sz w:val="28"/>
          <w:szCs w:val="28"/>
          <w:lang w:val="en-IN"/>
        </w:rPr>
        <w:t>d o</w:t>
      </w:r>
      <w:r w:rsidRPr="00671DFB">
        <w:rPr>
          <w:rFonts w:eastAsiaTheme="minorHAnsi"/>
          <w:bCs/>
          <w:sz w:val="28"/>
          <w:szCs w:val="28"/>
          <w:lang w:val="en-IN"/>
        </w:rPr>
        <w:t xml:space="preserve">ut the </w:t>
      </w:r>
      <w:r w:rsidRPr="00010962">
        <w:rPr>
          <w:rFonts w:eastAsiaTheme="minorHAnsi"/>
          <w:b/>
          <w:bCs/>
          <w:sz w:val="28"/>
          <w:szCs w:val="28"/>
          <w:lang w:val="en-IN"/>
        </w:rPr>
        <w:t>hash value</w:t>
      </w:r>
      <w:r w:rsidRPr="00671DFB">
        <w:rPr>
          <w:rFonts w:eastAsiaTheme="minorHAnsi"/>
          <w:bCs/>
          <w:sz w:val="28"/>
          <w:szCs w:val="28"/>
          <w:lang w:val="en-IN"/>
        </w:rPr>
        <w:t xml:space="preserve"> of the name by applying suitable hash function, which maps the name into an integer between 0 to m-1, and using the value generated by a hash function as index in a hash table, we search the li</w:t>
      </w:r>
      <w:r w:rsidR="00010962">
        <w:rPr>
          <w:rFonts w:eastAsiaTheme="minorHAnsi"/>
          <w:bCs/>
          <w:sz w:val="28"/>
          <w:szCs w:val="28"/>
          <w:lang w:val="en-IN"/>
        </w:rPr>
        <w:t>s</w:t>
      </w:r>
      <w:r w:rsidRPr="00671DFB">
        <w:rPr>
          <w:rFonts w:eastAsiaTheme="minorHAnsi"/>
          <w:bCs/>
          <w:sz w:val="28"/>
          <w:szCs w:val="28"/>
          <w:lang w:val="en-IN"/>
        </w:rPr>
        <w:t>t of the symbol table records built on that hash index, if the name is not present in that list we create a record for name and insert it at the head of the list built on that hash index.</w:t>
      </w:r>
    </w:p>
    <w:p w:rsidR="00F21D7E" w:rsidRDefault="00F21D7E" w:rsidP="00AE28B9">
      <w:pPr>
        <w:autoSpaceDE w:val="0"/>
        <w:autoSpaceDN w:val="0"/>
        <w:adjustRightInd w:val="0"/>
        <w:jc w:val="both"/>
        <w:rPr>
          <w:rFonts w:eastAsiaTheme="minorHAnsi"/>
          <w:b/>
          <w:bCs/>
          <w:sz w:val="28"/>
          <w:szCs w:val="28"/>
          <w:lang w:val="en-IN"/>
        </w:rPr>
      </w:pPr>
    </w:p>
    <w:p w:rsidR="00C16159" w:rsidRPr="00C16159" w:rsidRDefault="00C16159" w:rsidP="00AE28B9">
      <w:p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IN"/>
        </w:rPr>
      </w:pPr>
      <w:r w:rsidRPr="00C16159">
        <w:rPr>
          <w:rFonts w:eastAsiaTheme="minorHAnsi"/>
          <w:bCs/>
          <w:sz w:val="28"/>
          <w:szCs w:val="28"/>
          <w:lang w:val="en-IN"/>
        </w:rPr>
        <w:t>The retrieval of the information associated with the name is done as follows.</w:t>
      </w:r>
    </w:p>
    <w:p w:rsidR="00F21D7E" w:rsidRPr="008D53B0" w:rsidRDefault="00C16159" w:rsidP="008D53B0">
      <w:pPr>
        <w:pStyle w:val="ListParagraph"/>
        <w:numPr>
          <w:ilvl w:val="0"/>
          <w:numId w:val="42"/>
        </w:numPr>
        <w:autoSpaceDE w:val="0"/>
        <w:autoSpaceDN w:val="0"/>
        <w:adjustRightInd w:val="0"/>
        <w:jc w:val="both"/>
        <w:rPr>
          <w:rFonts w:eastAsiaTheme="minorHAnsi"/>
          <w:b/>
          <w:bCs/>
          <w:sz w:val="28"/>
          <w:szCs w:val="28"/>
          <w:lang w:val="en-IN"/>
        </w:rPr>
      </w:pPr>
      <w:r w:rsidRPr="008D53B0">
        <w:rPr>
          <w:rFonts w:eastAsiaTheme="minorHAnsi"/>
          <w:bCs/>
          <w:sz w:val="28"/>
          <w:szCs w:val="28"/>
          <w:lang w:val="en-IN"/>
        </w:rPr>
        <w:t>First, the hash value of the name is obtained and the li</w:t>
      </w:r>
      <w:r w:rsidR="00AB5182" w:rsidRPr="008D53B0">
        <w:rPr>
          <w:rFonts w:eastAsiaTheme="minorHAnsi"/>
          <w:bCs/>
          <w:sz w:val="28"/>
          <w:szCs w:val="28"/>
          <w:lang w:val="en-IN"/>
        </w:rPr>
        <w:t>s</w:t>
      </w:r>
      <w:r w:rsidRPr="008D53B0">
        <w:rPr>
          <w:rFonts w:eastAsiaTheme="minorHAnsi"/>
          <w:bCs/>
          <w:sz w:val="28"/>
          <w:szCs w:val="28"/>
          <w:lang w:val="en-IN"/>
        </w:rPr>
        <w:t xml:space="preserve">t button on </w:t>
      </w:r>
      <w:r w:rsidR="00AB5182" w:rsidRPr="008D53B0">
        <w:rPr>
          <w:rFonts w:eastAsiaTheme="minorHAnsi"/>
          <w:bCs/>
          <w:sz w:val="28"/>
          <w:szCs w:val="28"/>
          <w:lang w:val="en-IN"/>
        </w:rPr>
        <w:t>t</w:t>
      </w:r>
      <w:r w:rsidRPr="008D53B0">
        <w:rPr>
          <w:rFonts w:eastAsiaTheme="minorHAnsi"/>
          <w:bCs/>
          <w:sz w:val="28"/>
          <w:szCs w:val="28"/>
          <w:lang w:val="en-IN"/>
        </w:rPr>
        <w:t>his hash value is searched for getting the information about the name.</w:t>
      </w:r>
      <w:r w:rsidRPr="008D53B0">
        <w:rPr>
          <w:rFonts w:eastAsiaTheme="minorHAnsi"/>
          <w:b/>
          <w:bCs/>
          <w:sz w:val="28"/>
          <w:szCs w:val="28"/>
          <w:lang w:val="en-IN"/>
        </w:rPr>
        <w:t xml:space="preserve"> </w:t>
      </w:r>
    </w:p>
    <w:sectPr w:rsidR="00F21D7E" w:rsidRPr="008D53B0" w:rsidSect="008E620C">
      <w:footerReference w:type="default" r:id="rId41"/>
      <w:pgSz w:w="11906" w:h="16838"/>
      <w:pgMar w:top="709" w:right="849" w:bottom="993" w:left="99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3952" w:rsidRDefault="00943952" w:rsidP="00216A9C">
      <w:r>
        <w:separator/>
      </w:r>
    </w:p>
  </w:endnote>
  <w:endnote w:type="continuationSeparator" w:id="1">
    <w:p w:rsidR="00943952" w:rsidRDefault="00943952" w:rsidP="00216A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A9C" w:rsidRDefault="007C4B0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COMPILER DESIGN</w:t>
    </w:r>
    <w:r w:rsidR="009F78F6">
      <w:rPr>
        <w:rFonts w:asciiTheme="majorHAnsi" w:hAnsiTheme="majorHAnsi"/>
      </w:rPr>
      <w:t xml:space="preserve">, </w:t>
    </w:r>
    <w:r w:rsidR="00216A9C">
      <w:rPr>
        <w:rFonts w:asciiTheme="majorHAnsi" w:hAnsiTheme="majorHAnsi"/>
      </w:rPr>
      <w:t>CHAPTER-</w:t>
    </w:r>
    <w:r w:rsidR="000104D0">
      <w:rPr>
        <w:rFonts w:asciiTheme="majorHAnsi" w:hAnsiTheme="majorHAnsi"/>
      </w:rPr>
      <w:t>5</w:t>
    </w:r>
    <w:r w:rsidR="00216A9C">
      <w:rPr>
        <w:rFonts w:asciiTheme="majorHAnsi" w:hAnsiTheme="majorHAnsi"/>
      </w:rPr>
      <w:t xml:space="preserve">, </w:t>
    </w:r>
    <w:r w:rsidR="0069722E" w:rsidRPr="0069722E">
      <w:rPr>
        <w:rFonts w:asciiTheme="majorHAnsi" w:hAnsiTheme="majorHAnsi"/>
      </w:rPr>
      <w:t>INTERMEDIATE CODE GENERATION</w:t>
    </w:r>
    <w:r w:rsidR="00216A9C">
      <w:rPr>
        <w:rFonts w:asciiTheme="majorHAnsi" w:hAnsiTheme="majorHAnsi"/>
      </w:rPr>
      <w:ptab w:relativeTo="margin" w:alignment="right" w:leader="none"/>
    </w:r>
    <w:r w:rsidR="00216A9C">
      <w:rPr>
        <w:rFonts w:asciiTheme="majorHAnsi" w:hAnsiTheme="majorHAnsi"/>
      </w:rPr>
      <w:t xml:space="preserve">Page </w:t>
    </w:r>
    <w:fldSimple w:instr=" PAGE   \* MERGEFORMAT ">
      <w:r w:rsidR="00B20960" w:rsidRPr="00B20960">
        <w:rPr>
          <w:rFonts w:asciiTheme="majorHAnsi" w:hAnsiTheme="majorHAnsi"/>
          <w:noProof/>
        </w:rPr>
        <w:t>14</w:t>
      </w:r>
    </w:fldSimple>
  </w:p>
  <w:p w:rsidR="00216A9C" w:rsidRDefault="00216A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3952" w:rsidRDefault="00943952" w:rsidP="00216A9C">
      <w:r>
        <w:separator/>
      </w:r>
    </w:p>
  </w:footnote>
  <w:footnote w:type="continuationSeparator" w:id="1">
    <w:p w:rsidR="00943952" w:rsidRDefault="00943952" w:rsidP="00216A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246A1"/>
    <w:multiLevelType w:val="hybridMultilevel"/>
    <w:tmpl w:val="1422D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90E9C"/>
    <w:multiLevelType w:val="hybridMultilevel"/>
    <w:tmpl w:val="4FA865B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823F72"/>
    <w:multiLevelType w:val="hybridMultilevel"/>
    <w:tmpl w:val="4F0A83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9024A1D"/>
    <w:multiLevelType w:val="hybridMultilevel"/>
    <w:tmpl w:val="CBC86FF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D035943"/>
    <w:multiLevelType w:val="hybridMultilevel"/>
    <w:tmpl w:val="749279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F333F35"/>
    <w:multiLevelType w:val="hybridMultilevel"/>
    <w:tmpl w:val="46AA4E2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F9158B9"/>
    <w:multiLevelType w:val="hybridMultilevel"/>
    <w:tmpl w:val="147A05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2BE43BA"/>
    <w:multiLevelType w:val="hybridMultilevel"/>
    <w:tmpl w:val="BDB0BE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2E80425"/>
    <w:multiLevelType w:val="hybridMultilevel"/>
    <w:tmpl w:val="37C2958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34B68F4"/>
    <w:multiLevelType w:val="hybridMultilevel"/>
    <w:tmpl w:val="4E50A8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35E23A8"/>
    <w:multiLevelType w:val="hybridMultilevel"/>
    <w:tmpl w:val="177692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EF54F11"/>
    <w:multiLevelType w:val="hybridMultilevel"/>
    <w:tmpl w:val="F65A97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0B036FB"/>
    <w:multiLevelType w:val="hybridMultilevel"/>
    <w:tmpl w:val="4CC45358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8CE1D23"/>
    <w:multiLevelType w:val="hybridMultilevel"/>
    <w:tmpl w:val="043E13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A221356"/>
    <w:multiLevelType w:val="hybridMultilevel"/>
    <w:tmpl w:val="E48A298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A4314A9"/>
    <w:multiLevelType w:val="hybridMultilevel"/>
    <w:tmpl w:val="8A7A04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E67673E"/>
    <w:multiLevelType w:val="hybridMultilevel"/>
    <w:tmpl w:val="E87A1E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683F9C"/>
    <w:multiLevelType w:val="hybridMultilevel"/>
    <w:tmpl w:val="E5603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56561C"/>
    <w:multiLevelType w:val="hybridMultilevel"/>
    <w:tmpl w:val="79841C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46B1925"/>
    <w:multiLevelType w:val="hybridMultilevel"/>
    <w:tmpl w:val="AA74CD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7667CED"/>
    <w:multiLevelType w:val="hybridMultilevel"/>
    <w:tmpl w:val="D84EB9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80D7F2A"/>
    <w:multiLevelType w:val="hybridMultilevel"/>
    <w:tmpl w:val="5EE281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BAF6B89"/>
    <w:multiLevelType w:val="hybridMultilevel"/>
    <w:tmpl w:val="61A8005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57E4787"/>
    <w:multiLevelType w:val="hybridMultilevel"/>
    <w:tmpl w:val="9314E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5D0525"/>
    <w:multiLevelType w:val="hybridMultilevel"/>
    <w:tmpl w:val="272AD8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8F06D7"/>
    <w:multiLevelType w:val="hybridMultilevel"/>
    <w:tmpl w:val="1E9CD1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B703C20"/>
    <w:multiLevelType w:val="hybridMultilevel"/>
    <w:tmpl w:val="945E6B48"/>
    <w:lvl w:ilvl="0" w:tplc="154A19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F506823"/>
    <w:multiLevelType w:val="hybridMultilevel"/>
    <w:tmpl w:val="877AF7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F72015C"/>
    <w:multiLevelType w:val="hybridMultilevel"/>
    <w:tmpl w:val="A8544F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37E4DBE"/>
    <w:multiLevelType w:val="hybridMultilevel"/>
    <w:tmpl w:val="5888F3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3B81445"/>
    <w:multiLevelType w:val="hybridMultilevel"/>
    <w:tmpl w:val="B40E22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5A25D9B"/>
    <w:multiLevelType w:val="hybridMultilevel"/>
    <w:tmpl w:val="B27246E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C533532"/>
    <w:multiLevelType w:val="hybridMultilevel"/>
    <w:tmpl w:val="42760950"/>
    <w:lvl w:ilvl="0" w:tplc="C5CE0D3E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D09600F"/>
    <w:multiLevelType w:val="hybridMultilevel"/>
    <w:tmpl w:val="E8744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E141FF"/>
    <w:multiLevelType w:val="hybridMultilevel"/>
    <w:tmpl w:val="0E68EEB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3684F51"/>
    <w:multiLevelType w:val="hybridMultilevel"/>
    <w:tmpl w:val="4CC45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3D16C9"/>
    <w:multiLevelType w:val="hybridMultilevel"/>
    <w:tmpl w:val="8076B32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8753136"/>
    <w:multiLevelType w:val="hybridMultilevel"/>
    <w:tmpl w:val="3918C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D7005F"/>
    <w:multiLevelType w:val="hybridMultilevel"/>
    <w:tmpl w:val="F1CCDE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47A2C09"/>
    <w:multiLevelType w:val="hybridMultilevel"/>
    <w:tmpl w:val="8700AD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8171FC"/>
    <w:multiLevelType w:val="hybridMultilevel"/>
    <w:tmpl w:val="5DA8922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EA0081E"/>
    <w:multiLevelType w:val="hybridMultilevel"/>
    <w:tmpl w:val="0DA83E1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8"/>
  </w:num>
  <w:num w:numId="3">
    <w:abstractNumId w:val="17"/>
  </w:num>
  <w:num w:numId="4">
    <w:abstractNumId w:val="33"/>
  </w:num>
  <w:num w:numId="5">
    <w:abstractNumId w:val="37"/>
  </w:num>
  <w:num w:numId="6">
    <w:abstractNumId w:val="0"/>
  </w:num>
  <w:num w:numId="7">
    <w:abstractNumId w:val="31"/>
  </w:num>
  <w:num w:numId="8">
    <w:abstractNumId w:val="27"/>
  </w:num>
  <w:num w:numId="9">
    <w:abstractNumId w:val="23"/>
  </w:num>
  <w:num w:numId="10">
    <w:abstractNumId w:val="16"/>
  </w:num>
  <w:num w:numId="11">
    <w:abstractNumId w:val="15"/>
  </w:num>
  <w:num w:numId="12">
    <w:abstractNumId w:val="36"/>
  </w:num>
  <w:num w:numId="13">
    <w:abstractNumId w:val="8"/>
  </w:num>
  <w:num w:numId="14">
    <w:abstractNumId w:val="4"/>
  </w:num>
  <w:num w:numId="15">
    <w:abstractNumId w:val="28"/>
  </w:num>
  <w:num w:numId="16">
    <w:abstractNumId w:val="2"/>
  </w:num>
  <w:num w:numId="17">
    <w:abstractNumId w:val="18"/>
  </w:num>
  <w:num w:numId="18">
    <w:abstractNumId w:val="12"/>
  </w:num>
  <w:num w:numId="19">
    <w:abstractNumId w:val="13"/>
  </w:num>
  <w:num w:numId="20">
    <w:abstractNumId w:val="35"/>
  </w:num>
  <w:num w:numId="21">
    <w:abstractNumId w:val="1"/>
  </w:num>
  <w:num w:numId="22">
    <w:abstractNumId w:val="32"/>
  </w:num>
  <w:num w:numId="23">
    <w:abstractNumId w:val="22"/>
  </w:num>
  <w:num w:numId="24">
    <w:abstractNumId w:val="14"/>
  </w:num>
  <w:num w:numId="25">
    <w:abstractNumId w:val="11"/>
  </w:num>
  <w:num w:numId="26">
    <w:abstractNumId w:val="34"/>
  </w:num>
  <w:num w:numId="27">
    <w:abstractNumId w:val="20"/>
  </w:num>
  <w:num w:numId="28">
    <w:abstractNumId w:val="9"/>
  </w:num>
  <w:num w:numId="29">
    <w:abstractNumId w:val="19"/>
  </w:num>
  <w:num w:numId="30">
    <w:abstractNumId w:val="41"/>
  </w:num>
  <w:num w:numId="31">
    <w:abstractNumId w:val="40"/>
  </w:num>
  <w:num w:numId="32">
    <w:abstractNumId w:val="30"/>
  </w:num>
  <w:num w:numId="33">
    <w:abstractNumId w:val="3"/>
  </w:num>
  <w:num w:numId="34">
    <w:abstractNumId w:val="26"/>
  </w:num>
  <w:num w:numId="35">
    <w:abstractNumId w:val="39"/>
  </w:num>
  <w:num w:numId="36">
    <w:abstractNumId w:val="7"/>
  </w:num>
  <w:num w:numId="37">
    <w:abstractNumId w:val="10"/>
  </w:num>
  <w:num w:numId="38">
    <w:abstractNumId w:val="25"/>
  </w:num>
  <w:num w:numId="39">
    <w:abstractNumId w:val="5"/>
  </w:num>
  <w:num w:numId="40">
    <w:abstractNumId w:val="24"/>
  </w:num>
  <w:num w:numId="41">
    <w:abstractNumId w:val="6"/>
  </w:num>
  <w:num w:numId="42">
    <w:abstractNumId w:val="29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6A9C"/>
    <w:rsid w:val="00001437"/>
    <w:rsid w:val="00001ECF"/>
    <w:rsid w:val="000028B4"/>
    <w:rsid w:val="00003F4F"/>
    <w:rsid w:val="00004B85"/>
    <w:rsid w:val="00007896"/>
    <w:rsid w:val="000104D0"/>
    <w:rsid w:val="00010962"/>
    <w:rsid w:val="00011C8C"/>
    <w:rsid w:val="00011EB8"/>
    <w:rsid w:val="000124EA"/>
    <w:rsid w:val="00012E7F"/>
    <w:rsid w:val="00013B7F"/>
    <w:rsid w:val="00014A41"/>
    <w:rsid w:val="00020CFD"/>
    <w:rsid w:val="00020E2E"/>
    <w:rsid w:val="000222F0"/>
    <w:rsid w:val="00022663"/>
    <w:rsid w:val="000256C4"/>
    <w:rsid w:val="0002704B"/>
    <w:rsid w:val="00032346"/>
    <w:rsid w:val="00033DAC"/>
    <w:rsid w:val="000343AF"/>
    <w:rsid w:val="00035857"/>
    <w:rsid w:val="00040434"/>
    <w:rsid w:val="00043C20"/>
    <w:rsid w:val="00045071"/>
    <w:rsid w:val="0005030E"/>
    <w:rsid w:val="00053433"/>
    <w:rsid w:val="0005352D"/>
    <w:rsid w:val="000546BA"/>
    <w:rsid w:val="000553A8"/>
    <w:rsid w:val="0005702D"/>
    <w:rsid w:val="00057DBE"/>
    <w:rsid w:val="000602DA"/>
    <w:rsid w:val="00062C5B"/>
    <w:rsid w:val="00065202"/>
    <w:rsid w:val="00070A03"/>
    <w:rsid w:val="00075109"/>
    <w:rsid w:val="00077206"/>
    <w:rsid w:val="00077A74"/>
    <w:rsid w:val="00077C33"/>
    <w:rsid w:val="0008011B"/>
    <w:rsid w:val="00081740"/>
    <w:rsid w:val="000844F4"/>
    <w:rsid w:val="00085E8A"/>
    <w:rsid w:val="00085EDF"/>
    <w:rsid w:val="00087F2F"/>
    <w:rsid w:val="000900B6"/>
    <w:rsid w:val="00090E42"/>
    <w:rsid w:val="000920E0"/>
    <w:rsid w:val="00093C7C"/>
    <w:rsid w:val="00094382"/>
    <w:rsid w:val="00096B02"/>
    <w:rsid w:val="00097FA0"/>
    <w:rsid w:val="000A1122"/>
    <w:rsid w:val="000A17CE"/>
    <w:rsid w:val="000A2F8A"/>
    <w:rsid w:val="000A41DD"/>
    <w:rsid w:val="000A50C0"/>
    <w:rsid w:val="000A59A8"/>
    <w:rsid w:val="000B21D5"/>
    <w:rsid w:val="000B28DC"/>
    <w:rsid w:val="000B7E91"/>
    <w:rsid w:val="000C03C9"/>
    <w:rsid w:val="000C1E45"/>
    <w:rsid w:val="000C1FCF"/>
    <w:rsid w:val="000C44EE"/>
    <w:rsid w:val="000D0299"/>
    <w:rsid w:val="000D59CC"/>
    <w:rsid w:val="000D7DFA"/>
    <w:rsid w:val="000E281A"/>
    <w:rsid w:val="000E496D"/>
    <w:rsid w:val="000E5C2F"/>
    <w:rsid w:val="000E6B2D"/>
    <w:rsid w:val="000F0731"/>
    <w:rsid w:val="000F28F9"/>
    <w:rsid w:val="000F360E"/>
    <w:rsid w:val="000F5D91"/>
    <w:rsid w:val="000F6633"/>
    <w:rsid w:val="000F68EB"/>
    <w:rsid w:val="000F7180"/>
    <w:rsid w:val="0010022C"/>
    <w:rsid w:val="0011165D"/>
    <w:rsid w:val="00115251"/>
    <w:rsid w:val="00115C69"/>
    <w:rsid w:val="00116EF8"/>
    <w:rsid w:val="00117FD8"/>
    <w:rsid w:val="00120E2C"/>
    <w:rsid w:val="00122933"/>
    <w:rsid w:val="00130902"/>
    <w:rsid w:val="0013151D"/>
    <w:rsid w:val="00131AD8"/>
    <w:rsid w:val="00131E28"/>
    <w:rsid w:val="00132C31"/>
    <w:rsid w:val="001376E6"/>
    <w:rsid w:val="0014236B"/>
    <w:rsid w:val="00145642"/>
    <w:rsid w:val="0014723E"/>
    <w:rsid w:val="00147F15"/>
    <w:rsid w:val="00150752"/>
    <w:rsid w:val="00151980"/>
    <w:rsid w:val="001528CB"/>
    <w:rsid w:val="001553EE"/>
    <w:rsid w:val="001554A0"/>
    <w:rsid w:val="00156DFC"/>
    <w:rsid w:val="00156ECA"/>
    <w:rsid w:val="001574EE"/>
    <w:rsid w:val="00160462"/>
    <w:rsid w:val="00164A63"/>
    <w:rsid w:val="00164A68"/>
    <w:rsid w:val="00167C6F"/>
    <w:rsid w:val="00171BAD"/>
    <w:rsid w:val="00175403"/>
    <w:rsid w:val="00176516"/>
    <w:rsid w:val="00176805"/>
    <w:rsid w:val="00180301"/>
    <w:rsid w:val="001808B9"/>
    <w:rsid w:val="0018271D"/>
    <w:rsid w:val="00184A44"/>
    <w:rsid w:val="00185AC9"/>
    <w:rsid w:val="0019165A"/>
    <w:rsid w:val="00191909"/>
    <w:rsid w:val="001A0A1C"/>
    <w:rsid w:val="001A1577"/>
    <w:rsid w:val="001A20C3"/>
    <w:rsid w:val="001A5D58"/>
    <w:rsid w:val="001D035D"/>
    <w:rsid w:val="001D042D"/>
    <w:rsid w:val="001D6306"/>
    <w:rsid w:val="001D7B92"/>
    <w:rsid w:val="001E0D3B"/>
    <w:rsid w:val="001E1EFA"/>
    <w:rsid w:val="001E20C5"/>
    <w:rsid w:val="001E2CA2"/>
    <w:rsid w:val="001E6D4F"/>
    <w:rsid w:val="001F0CC4"/>
    <w:rsid w:val="001F10BB"/>
    <w:rsid w:val="001F490C"/>
    <w:rsid w:val="001F4B66"/>
    <w:rsid w:val="001F66C0"/>
    <w:rsid w:val="001F69BD"/>
    <w:rsid w:val="001F724B"/>
    <w:rsid w:val="002010AB"/>
    <w:rsid w:val="002018D1"/>
    <w:rsid w:val="0020533C"/>
    <w:rsid w:val="002053BF"/>
    <w:rsid w:val="00205E75"/>
    <w:rsid w:val="0020788E"/>
    <w:rsid w:val="00210247"/>
    <w:rsid w:val="00210272"/>
    <w:rsid w:val="002105E6"/>
    <w:rsid w:val="00210C71"/>
    <w:rsid w:val="002127D8"/>
    <w:rsid w:val="002135A5"/>
    <w:rsid w:val="00216A9C"/>
    <w:rsid w:val="00220131"/>
    <w:rsid w:val="00221019"/>
    <w:rsid w:val="0022170B"/>
    <w:rsid w:val="00226D72"/>
    <w:rsid w:val="002300EE"/>
    <w:rsid w:val="00230D9F"/>
    <w:rsid w:val="00236CBA"/>
    <w:rsid w:val="00237D44"/>
    <w:rsid w:val="00240954"/>
    <w:rsid w:val="00243011"/>
    <w:rsid w:val="00243632"/>
    <w:rsid w:val="00245BB1"/>
    <w:rsid w:val="00245DE0"/>
    <w:rsid w:val="00246303"/>
    <w:rsid w:val="002469EE"/>
    <w:rsid w:val="002506ED"/>
    <w:rsid w:val="00252D9C"/>
    <w:rsid w:val="002548DA"/>
    <w:rsid w:val="00254EAD"/>
    <w:rsid w:val="00257321"/>
    <w:rsid w:val="0026075B"/>
    <w:rsid w:val="00264005"/>
    <w:rsid w:val="002644BB"/>
    <w:rsid w:val="00271B8F"/>
    <w:rsid w:val="002737BA"/>
    <w:rsid w:val="0027386E"/>
    <w:rsid w:val="00273EE1"/>
    <w:rsid w:val="0027689B"/>
    <w:rsid w:val="00276C71"/>
    <w:rsid w:val="0028272D"/>
    <w:rsid w:val="00284C43"/>
    <w:rsid w:val="00293219"/>
    <w:rsid w:val="00294A4E"/>
    <w:rsid w:val="002A4ACA"/>
    <w:rsid w:val="002A4E94"/>
    <w:rsid w:val="002A7333"/>
    <w:rsid w:val="002A7570"/>
    <w:rsid w:val="002B2950"/>
    <w:rsid w:val="002B2CCF"/>
    <w:rsid w:val="002B3517"/>
    <w:rsid w:val="002B3C42"/>
    <w:rsid w:val="002B58D8"/>
    <w:rsid w:val="002C4865"/>
    <w:rsid w:val="002C5BC6"/>
    <w:rsid w:val="002C5DAE"/>
    <w:rsid w:val="002D4370"/>
    <w:rsid w:val="002D58F6"/>
    <w:rsid w:val="002E07C8"/>
    <w:rsid w:val="002E170A"/>
    <w:rsid w:val="002E3382"/>
    <w:rsid w:val="002E3DFC"/>
    <w:rsid w:val="002E4009"/>
    <w:rsid w:val="002F085A"/>
    <w:rsid w:val="002F343D"/>
    <w:rsid w:val="002F3551"/>
    <w:rsid w:val="002F3909"/>
    <w:rsid w:val="002F4122"/>
    <w:rsid w:val="003016E2"/>
    <w:rsid w:val="00301781"/>
    <w:rsid w:val="00301A02"/>
    <w:rsid w:val="0030496B"/>
    <w:rsid w:val="00306E0A"/>
    <w:rsid w:val="00310478"/>
    <w:rsid w:val="00311EAB"/>
    <w:rsid w:val="0031283E"/>
    <w:rsid w:val="003139D2"/>
    <w:rsid w:val="00313D64"/>
    <w:rsid w:val="003147FB"/>
    <w:rsid w:val="00315DE9"/>
    <w:rsid w:val="00315FF2"/>
    <w:rsid w:val="0032194D"/>
    <w:rsid w:val="00322491"/>
    <w:rsid w:val="00323FAC"/>
    <w:rsid w:val="00326B74"/>
    <w:rsid w:val="003309BF"/>
    <w:rsid w:val="003324D2"/>
    <w:rsid w:val="003352B2"/>
    <w:rsid w:val="003366DE"/>
    <w:rsid w:val="00343C37"/>
    <w:rsid w:val="00347BD7"/>
    <w:rsid w:val="003512CD"/>
    <w:rsid w:val="003514D5"/>
    <w:rsid w:val="0035690F"/>
    <w:rsid w:val="00356A5C"/>
    <w:rsid w:val="00357305"/>
    <w:rsid w:val="00360C5B"/>
    <w:rsid w:val="00360F34"/>
    <w:rsid w:val="00363588"/>
    <w:rsid w:val="0036372A"/>
    <w:rsid w:val="00363FF2"/>
    <w:rsid w:val="00365452"/>
    <w:rsid w:val="00367194"/>
    <w:rsid w:val="00371A49"/>
    <w:rsid w:val="00372DD9"/>
    <w:rsid w:val="003753C1"/>
    <w:rsid w:val="003815E4"/>
    <w:rsid w:val="0038191F"/>
    <w:rsid w:val="00382016"/>
    <w:rsid w:val="00382175"/>
    <w:rsid w:val="00385719"/>
    <w:rsid w:val="003865D0"/>
    <w:rsid w:val="00387E9D"/>
    <w:rsid w:val="0039096F"/>
    <w:rsid w:val="00391F8D"/>
    <w:rsid w:val="0039251F"/>
    <w:rsid w:val="00394266"/>
    <w:rsid w:val="00394B8E"/>
    <w:rsid w:val="00396C9F"/>
    <w:rsid w:val="0039745F"/>
    <w:rsid w:val="003A3FBA"/>
    <w:rsid w:val="003A4BBA"/>
    <w:rsid w:val="003A6A8D"/>
    <w:rsid w:val="003A73CB"/>
    <w:rsid w:val="003B258A"/>
    <w:rsid w:val="003B2F9B"/>
    <w:rsid w:val="003B434D"/>
    <w:rsid w:val="003B5F99"/>
    <w:rsid w:val="003B648C"/>
    <w:rsid w:val="003C2CA2"/>
    <w:rsid w:val="003C32C6"/>
    <w:rsid w:val="003C4D9F"/>
    <w:rsid w:val="003C5548"/>
    <w:rsid w:val="003C72C5"/>
    <w:rsid w:val="003D013B"/>
    <w:rsid w:val="003D1509"/>
    <w:rsid w:val="003D3C7E"/>
    <w:rsid w:val="003E0907"/>
    <w:rsid w:val="003E0FEC"/>
    <w:rsid w:val="003E22D7"/>
    <w:rsid w:val="003E399B"/>
    <w:rsid w:val="003E4FF3"/>
    <w:rsid w:val="003E51D8"/>
    <w:rsid w:val="003E55E8"/>
    <w:rsid w:val="003F1182"/>
    <w:rsid w:val="003F1D67"/>
    <w:rsid w:val="003F2824"/>
    <w:rsid w:val="003F2EF8"/>
    <w:rsid w:val="003F5AA8"/>
    <w:rsid w:val="003F6EBB"/>
    <w:rsid w:val="003F6F84"/>
    <w:rsid w:val="004012D5"/>
    <w:rsid w:val="004017FA"/>
    <w:rsid w:val="00401F02"/>
    <w:rsid w:val="004029E0"/>
    <w:rsid w:val="004044AD"/>
    <w:rsid w:val="00404931"/>
    <w:rsid w:val="004056F4"/>
    <w:rsid w:val="00407C2F"/>
    <w:rsid w:val="00410D8B"/>
    <w:rsid w:val="0041778F"/>
    <w:rsid w:val="00420CBB"/>
    <w:rsid w:val="00423BE8"/>
    <w:rsid w:val="00426392"/>
    <w:rsid w:val="0043239E"/>
    <w:rsid w:val="004352C2"/>
    <w:rsid w:val="00435B22"/>
    <w:rsid w:val="00436624"/>
    <w:rsid w:val="004403D8"/>
    <w:rsid w:val="00441C8F"/>
    <w:rsid w:val="004420DA"/>
    <w:rsid w:val="00442C25"/>
    <w:rsid w:val="00442C55"/>
    <w:rsid w:val="004437BB"/>
    <w:rsid w:val="00445499"/>
    <w:rsid w:val="00447066"/>
    <w:rsid w:val="00447AE3"/>
    <w:rsid w:val="00453305"/>
    <w:rsid w:val="00453EF7"/>
    <w:rsid w:val="00454F4C"/>
    <w:rsid w:val="004569F0"/>
    <w:rsid w:val="004626A3"/>
    <w:rsid w:val="0046418B"/>
    <w:rsid w:val="00466BAB"/>
    <w:rsid w:val="0046710D"/>
    <w:rsid w:val="00470BE3"/>
    <w:rsid w:val="00471E4D"/>
    <w:rsid w:val="00472C8B"/>
    <w:rsid w:val="00473E2E"/>
    <w:rsid w:val="004743F7"/>
    <w:rsid w:val="004746C9"/>
    <w:rsid w:val="00475CBF"/>
    <w:rsid w:val="00475CFF"/>
    <w:rsid w:val="004777D0"/>
    <w:rsid w:val="00477B70"/>
    <w:rsid w:val="00481761"/>
    <w:rsid w:val="00484E7B"/>
    <w:rsid w:val="00487944"/>
    <w:rsid w:val="00491D71"/>
    <w:rsid w:val="00493FB0"/>
    <w:rsid w:val="004954BC"/>
    <w:rsid w:val="00495CDA"/>
    <w:rsid w:val="00496533"/>
    <w:rsid w:val="004A2A23"/>
    <w:rsid w:val="004A57B8"/>
    <w:rsid w:val="004A5FEE"/>
    <w:rsid w:val="004A6188"/>
    <w:rsid w:val="004A7428"/>
    <w:rsid w:val="004A74E9"/>
    <w:rsid w:val="004B0C32"/>
    <w:rsid w:val="004B1EB1"/>
    <w:rsid w:val="004B474C"/>
    <w:rsid w:val="004B7583"/>
    <w:rsid w:val="004C0DC5"/>
    <w:rsid w:val="004C54E2"/>
    <w:rsid w:val="004C5C5A"/>
    <w:rsid w:val="004C5E03"/>
    <w:rsid w:val="004C6631"/>
    <w:rsid w:val="004C764F"/>
    <w:rsid w:val="004C7B6D"/>
    <w:rsid w:val="004D3977"/>
    <w:rsid w:val="004D3CC9"/>
    <w:rsid w:val="004D67D0"/>
    <w:rsid w:val="004D700E"/>
    <w:rsid w:val="004D72C3"/>
    <w:rsid w:val="004E284F"/>
    <w:rsid w:val="004E38C1"/>
    <w:rsid w:val="004E6AE4"/>
    <w:rsid w:val="004F39F9"/>
    <w:rsid w:val="004F4DDD"/>
    <w:rsid w:val="00500724"/>
    <w:rsid w:val="00501E50"/>
    <w:rsid w:val="005045AC"/>
    <w:rsid w:val="00504E38"/>
    <w:rsid w:val="00505706"/>
    <w:rsid w:val="00506DD0"/>
    <w:rsid w:val="005077D6"/>
    <w:rsid w:val="00507C17"/>
    <w:rsid w:val="00511ED9"/>
    <w:rsid w:val="0051202B"/>
    <w:rsid w:val="00516EAE"/>
    <w:rsid w:val="0051747F"/>
    <w:rsid w:val="00524037"/>
    <w:rsid w:val="0052416D"/>
    <w:rsid w:val="00525552"/>
    <w:rsid w:val="00527AB8"/>
    <w:rsid w:val="00530FA3"/>
    <w:rsid w:val="0053310E"/>
    <w:rsid w:val="005339DA"/>
    <w:rsid w:val="0053513B"/>
    <w:rsid w:val="00537D95"/>
    <w:rsid w:val="00540AB7"/>
    <w:rsid w:val="00551ADC"/>
    <w:rsid w:val="0055266E"/>
    <w:rsid w:val="0055340A"/>
    <w:rsid w:val="0055373D"/>
    <w:rsid w:val="00553BF0"/>
    <w:rsid w:val="00555D28"/>
    <w:rsid w:val="0056064D"/>
    <w:rsid w:val="00561BB2"/>
    <w:rsid w:val="00564DF7"/>
    <w:rsid w:val="005672FC"/>
    <w:rsid w:val="00571E19"/>
    <w:rsid w:val="005743BF"/>
    <w:rsid w:val="005744CD"/>
    <w:rsid w:val="00574574"/>
    <w:rsid w:val="005748CB"/>
    <w:rsid w:val="00574A73"/>
    <w:rsid w:val="00577DD5"/>
    <w:rsid w:val="00582025"/>
    <w:rsid w:val="00582F17"/>
    <w:rsid w:val="00592106"/>
    <w:rsid w:val="005925F8"/>
    <w:rsid w:val="00595C94"/>
    <w:rsid w:val="0059677B"/>
    <w:rsid w:val="005A20BF"/>
    <w:rsid w:val="005A3715"/>
    <w:rsid w:val="005A3956"/>
    <w:rsid w:val="005A559C"/>
    <w:rsid w:val="005A6BFB"/>
    <w:rsid w:val="005B15BC"/>
    <w:rsid w:val="005B26F1"/>
    <w:rsid w:val="005B3F4C"/>
    <w:rsid w:val="005B6FDD"/>
    <w:rsid w:val="005B7064"/>
    <w:rsid w:val="005B7649"/>
    <w:rsid w:val="005C3260"/>
    <w:rsid w:val="005C3BC9"/>
    <w:rsid w:val="005C3EB9"/>
    <w:rsid w:val="005C44B6"/>
    <w:rsid w:val="005C45D4"/>
    <w:rsid w:val="005C4B51"/>
    <w:rsid w:val="005D09A5"/>
    <w:rsid w:val="005D0D4A"/>
    <w:rsid w:val="005D5943"/>
    <w:rsid w:val="005D61D6"/>
    <w:rsid w:val="005D65B5"/>
    <w:rsid w:val="005D7BF4"/>
    <w:rsid w:val="005D7EB2"/>
    <w:rsid w:val="005E007A"/>
    <w:rsid w:val="005E0CC1"/>
    <w:rsid w:val="005E1339"/>
    <w:rsid w:val="005E28FC"/>
    <w:rsid w:val="005E4875"/>
    <w:rsid w:val="005E4A49"/>
    <w:rsid w:val="005E597E"/>
    <w:rsid w:val="005E6E6B"/>
    <w:rsid w:val="005E6F7E"/>
    <w:rsid w:val="005E73C6"/>
    <w:rsid w:val="005F05E6"/>
    <w:rsid w:val="005F06D4"/>
    <w:rsid w:val="005F11F2"/>
    <w:rsid w:val="005F1DE8"/>
    <w:rsid w:val="005F496E"/>
    <w:rsid w:val="006005FE"/>
    <w:rsid w:val="00603124"/>
    <w:rsid w:val="006078D1"/>
    <w:rsid w:val="00613EC1"/>
    <w:rsid w:val="00613FED"/>
    <w:rsid w:val="006168CE"/>
    <w:rsid w:val="00616B18"/>
    <w:rsid w:val="00621843"/>
    <w:rsid w:val="00624A53"/>
    <w:rsid w:val="00625175"/>
    <w:rsid w:val="00625C80"/>
    <w:rsid w:val="00625E12"/>
    <w:rsid w:val="00630CF3"/>
    <w:rsid w:val="00631C45"/>
    <w:rsid w:val="00631C6C"/>
    <w:rsid w:val="006339A8"/>
    <w:rsid w:val="00637A65"/>
    <w:rsid w:val="00647371"/>
    <w:rsid w:val="00651F76"/>
    <w:rsid w:val="00652ACC"/>
    <w:rsid w:val="006546AC"/>
    <w:rsid w:val="00654D6C"/>
    <w:rsid w:val="006564F1"/>
    <w:rsid w:val="0065721B"/>
    <w:rsid w:val="00661026"/>
    <w:rsid w:val="00664244"/>
    <w:rsid w:val="00664C7F"/>
    <w:rsid w:val="0066671D"/>
    <w:rsid w:val="006679EF"/>
    <w:rsid w:val="00671A98"/>
    <w:rsid w:val="00671DFB"/>
    <w:rsid w:val="00672070"/>
    <w:rsid w:val="00672197"/>
    <w:rsid w:val="00672B21"/>
    <w:rsid w:val="00673295"/>
    <w:rsid w:val="00673FD1"/>
    <w:rsid w:val="00676190"/>
    <w:rsid w:val="006777FD"/>
    <w:rsid w:val="00677C4B"/>
    <w:rsid w:val="00680319"/>
    <w:rsid w:val="00682B74"/>
    <w:rsid w:val="00682D5E"/>
    <w:rsid w:val="00683D2E"/>
    <w:rsid w:val="00683EB4"/>
    <w:rsid w:val="0068446A"/>
    <w:rsid w:val="0068459E"/>
    <w:rsid w:val="00684D1F"/>
    <w:rsid w:val="00685DB8"/>
    <w:rsid w:val="00686BE0"/>
    <w:rsid w:val="00687FE1"/>
    <w:rsid w:val="00692642"/>
    <w:rsid w:val="00694DA8"/>
    <w:rsid w:val="0069506E"/>
    <w:rsid w:val="0069722E"/>
    <w:rsid w:val="006A1A55"/>
    <w:rsid w:val="006A5044"/>
    <w:rsid w:val="006A5BF5"/>
    <w:rsid w:val="006A7175"/>
    <w:rsid w:val="006B0DE4"/>
    <w:rsid w:val="006B21F9"/>
    <w:rsid w:val="006B2827"/>
    <w:rsid w:val="006B2E6F"/>
    <w:rsid w:val="006B492A"/>
    <w:rsid w:val="006B51D7"/>
    <w:rsid w:val="006B5487"/>
    <w:rsid w:val="006B66CE"/>
    <w:rsid w:val="006C1AEA"/>
    <w:rsid w:val="006C26DE"/>
    <w:rsid w:val="006C5F12"/>
    <w:rsid w:val="006D0C9F"/>
    <w:rsid w:val="006D3A1C"/>
    <w:rsid w:val="006D5A8B"/>
    <w:rsid w:val="006D5E26"/>
    <w:rsid w:val="006D6B13"/>
    <w:rsid w:val="006D6CC8"/>
    <w:rsid w:val="006D6EB3"/>
    <w:rsid w:val="006E6A62"/>
    <w:rsid w:val="006F1904"/>
    <w:rsid w:val="006F41A7"/>
    <w:rsid w:val="006F4845"/>
    <w:rsid w:val="006F6621"/>
    <w:rsid w:val="006F68F2"/>
    <w:rsid w:val="006F779B"/>
    <w:rsid w:val="00700DE2"/>
    <w:rsid w:val="00700E0E"/>
    <w:rsid w:val="0070270F"/>
    <w:rsid w:val="00702E32"/>
    <w:rsid w:val="00704C83"/>
    <w:rsid w:val="007071B7"/>
    <w:rsid w:val="007128E4"/>
    <w:rsid w:val="00712C45"/>
    <w:rsid w:val="007179F2"/>
    <w:rsid w:val="00717AFA"/>
    <w:rsid w:val="00721AD8"/>
    <w:rsid w:val="0072322E"/>
    <w:rsid w:val="007264FF"/>
    <w:rsid w:val="007279F0"/>
    <w:rsid w:val="00731375"/>
    <w:rsid w:val="0073193E"/>
    <w:rsid w:val="00731EC0"/>
    <w:rsid w:val="0073297E"/>
    <w:rsid w:val="00734D8D"/>
    <w:rsid w:val="00740D08"/>
    <w:rsid w:val="007470BB"/>
    <w:rsid w:val="00750E2D"/>
    <w:rsid w:val="007529F6"/>
    <w:rsid w:val="00754511"/>
    <w:rsid w:val="00756305"/>
    <w:rsid w:val="00757CB6"/>
    <w:rsid w:val="0076070D"/>
    <w:rsid w:val="00760C0B"/>
    <w:rsid w:val="00763A00"/>
    <w:rsid w:val="00764618"/>
    <w:rsid w:val="007650E8"/>
    <w:rsid w:val="00771028"/>
    <w:rsid w:val="0077130D"/>
    <w:rsid w:val="00772CAD"/>
    <w:rsid w:val="0078157B"/>
    <w:rsid w:val="0078453E"/>
    <w:rsid w:val="00784632"/>
    <w:rsid w:val="00786B85"/>
    <w:rsid w:val="0078745F"/>
    <w:rsid w:val="007877CC"/>
    <w:rsid w:val="0078789B"/>
    <w:rsid w:val="007907AA"/>
    <w:rsid w:val="00791817"/>
    <w:rsid w:val="0079181E"/>
    <w:rsid w:val="007927F8"/>
    <w:rsid w:val="00792F08"/>
    <w:rsid w:val="00794993"/>
    <w:rsid w:val="00794DCA"/>
    <w:rsid w:val="007955F9"/>
    <w:rsid w:val="007961C0"/>
    <w:rsid w:val="007976BA"/>
    <w:rsid w:val="007A1879"/>
    <w:rsid w:val="007A3813"/>
    <w:rsid w:val="007A578E"/>
    <w:rsid w:val="007B020E"/>
    <w:rsid w:val="007B0594"/>
    <w:rsid w:val="007B0E77"/>
    <w:rsid w:val="007B390E"/>
    <w:rsid w:val="007B614D"/>
    <w:rsid w:val="007B68CD"/>
    <w:rsid w:val="007B7B76"/>
    <w:rsid w:val="007C36BF"/>
    <w:rsid w:val="007C4B0D"/>
    <w:rsid w:val="007C6B19"/>
    <w:rsid w:val="007C793F"/>
    <w:rsid w:val="007D01AE"/>
    <w:rsid w:val="007D046D"/>
    <w:rsid w:val="007D2D9F"/>
    <w:rsid w:val="007E06B6"/>
    <w:rsid w:val="007E232E"/>
    <w:rsid w:val="007E2BDD"/>
    <w:rsid w:val="007E32AC"/>
    <w:rsid w:val="007E57A4"/>
    <w:rsid w:val="007E6EEC"/>
    <w:rsid w:val="007E73AE"/>
    <w:rsid w:val="007F63DC"/>
    <w:rsid w:val="007F6C31"/>
    <w:rsid w:val="007F7B80"/>
    <w:rsid w:val="007F7C50"/>
    <w:rsid w:val="00800AF2"/>
    <w:rsid w:val="00802B93"/>
    <w:rsid w:val="00806D9D"/>
    <w:rsid w:val="00813763"/>
    <w:rsid w:val="0081469E"/>
    <w:rsid w:val="00816371"/>
    <w:rsid w:val="00817372"/>
    <w:rsid w:val="0081798D"/>
    <w:rsid w:val="00817F1C"/>
    <w:rsid w:val="00820C85"/>
    <w:rsid w:val="00823BB8"/>
    <w:rsid w:val="008266BA"/>
    <w:rsid w:val="008267B1"/>
    <w:rsid w:val="00830906"/>
    <w:rsid w:val="00831821"/>
    <w:rsid w:val="0083302D"/>
    <w:rsid w:val="0083750E"/>
    <w:rsid w:val="008376EC"/>
    <w:rsid w:val="00841CB9"/>
    <w:rsid w:val="00842669"/>
    <w:rsid w:val="00842C80"/>
    <w:rsid w:val="008433B6"/>
    <w:rsid w:val="008446C7"/>
    <w:rsid w:val="0084487F"/>
    <w:rsid w:val="00844D2B"/>
    <w:rsid w:val="008506A3"/>
    <w:rsid w:val="00851796"/>
    <w:rsid w:val="00851D04"/>
    <w:rsid w:val="00857270"/>
    <w:rsid w:val="00860187"/>
    <w:rsid w:val="00864977"/>
    <w:rsid w:val="00865E98"/>
    <w:rsid w:val="00866A55"/>
    <w:rsid w:val="008674BC"/>
    <w:rsid w:val="0087074F"/>
    <w:rsid w:val="00870A6C"/>
    <w:rsid w:val="00877B01"/>
    <w:rsid w:val="00885844"/>
    <w:rsid w:val="00886AD3"/>
    <w:rsid w:val="008874FA"/>
    <w:rsid w:val="0089597B"/>
    <w:rsid w:val="00897A5D"/>
    <w:rsid w:val="008A06BD"/>
    <w:rsid w:val="008A1983"/>
    <w:rsid w:val="008A32B6"/>
    <w:rsid w:val="008A4144"/>
    <w:rsid w:val="008A561A"/>
    <w:rsid w:val="008A673E"/>
    <w:rsid w:val="008B1703"/>
    <w:rsid w:val="008B6CA7"/>
    <w:rsid w:val="008C0187"/>
    <w:rsid w:val="008C051B"/>
    <w:rsid w:val="008C0AB7"/>
    <w:rsid w:val="008C15B1"/>
    <w:rsid w:val="008C2075"/>
    <w:rsid w:val="008C3590"/>
    <w:rsid w:val="008C5629"/>
    <w:rsid w:val="008C6C6D"/>
    <w:rsid w:val="008C6F42"/>
    <w:rsid w:val="008C7587"/>
    <w:rsid w:val="008D21D4"/>
    <w:rsid w:val="008D53B0"/>
    <w:rsid w:val="008D7353"/>
    <w:rsid w:val="008D76A2"/>
    <w:rsid w:val="008E3D20"/>
    <w:rsid w:val="008E3EB3"/>
    <w:rsid w:val="008E3F1A"/>
    <w:rsid w:val="008E4E31"/>
    <w:rsid w:val="008E55B3"/>
    <w:rsid w:val="008E620C"/>
    <w:rsid w:val="008E6D75"/>
    <w:rsid w:val="008E6E95"/>
    <w:rsid w:val="008F2CE0"/>
    <w:rsid w:val="008F4081"/>
    <w:rsid w:val="008F6C3D"/>
    <w:rsid w:val="008F79DF"/>
    <w:rsid w:val="00900466"/>
    <w:rsid w:val="00901BCA"/>
    <w:rsid w:val="0090298A"/>
    <w:rsid w:val="00906FFB"/>
    <w:rsid w:val="00910C45"/>
    <w:rsid w:val="00913007"/>
    <w:rsid w:val="00915EE5"/>
    <w:rsid w:val="00915F3E"/>
    <w:rsid w:val="00915FFC"/>
    <w:rsid w:val="009213DB"/>
    <w:rsid w:val="00922486"/>
    <w:rsid w:val="009241F1"/>
    <w:rsid w:val="0093346B"/>
    <w:rsid w:val="009337A5"/>
    <w:rsid w:val="00934E6A"/>
    <w:rsid w:val="0093521D"/>
    <w:rsid w:val="00943952"/>
    <w:rsid w:val="0094396D"/>
    <w:rsid w:val="00944FBC"/>
    <w:rsid w:val="00946DD6"/>
    <w:rsid w:val="009503EB"/>
    <w:rsid w:val="00950A56"/>
    <w:rsid w:val="009528BE"/>
    <w:rsid w:val="009576DC"/>
    <w:rsid w:val="00964B22"/>
    <w:rsid w:val="009702E0"/>
    <w:rsid w:val="0097057A"/>
    <w:rsid w:val="00970D39"/>
    <w:rsid w:val="009748E9"/>
    <w:rsid w:val="009756C7"/>
    <w:rsid w:val="00976350"/>
    <w:rsid w:val="00976AC7"/>
    <w:rsid w:val="00977AF2"/>
    <w:rsid w:val="00977E17"/>
    <w:rsid w:val="00981D11"/>
    <w:rsid w:val="009827E4"/>
    <w:rsid w:val="00987EA9"/>
    <w:rsid w:val="00992F22"/>
    <w:rsid w:val="00993046"/>
    <w:rsid w:val="00993B9F"/>
    <w:rsid w:val="00997A16"/>
    <w:rsid w:val="00997E08"/>
    <w:rsid w:val="009A1BAC"/>
    <w:rsid w:val="009A1E42"/>
    <w:rsid w:val="009A3812"/>
    <w:rsid w:val="009A49CC"/>
    <w:rsid w:val="009A61A2"/>
    <w:rsid w:val="009A65E6"/>
    <w:rsid w:val="009B04BE"/>
    <w:rsid w:val="009B1BB8"/>
    <w:rsid w:val="009B645F"/>
    <w:rsid w:val="009B79A0"/>
    <w:rsid w:val="009B7D0E"/>
    <w:rsid w:val="009C0B54"/>
    <w:rsid w:val="009C1E26"/>
    <w:rsid w:val="009C2477"/>
    <w:rsid w:val="009C48C5"/>
    <w:rsid w:val="009C6144"/>
    <w:rsid w:val="009C7C54"/>
    <w:rsid w:val="009D1C3C"/>
    <w:rsid w:val="009D20CC"/>
    <w:rsid w:val="009D3E0F"/>
    <w:rsid w:val="009D3F40"/>
    <w:rsid w:val="009D5B8D"/>
    <w:rsid w:val="009D5ECC"/>
    <w:rsid w:val="009D6D77"/>
    <w:rsid w:val="009D7008"/>
    <w:rsid w:val="009E1AB0"/>
    <w:rsid w:val="009E29DF"/>
    <w:rsid w:val="009E3B43"/>
    <w:rsid w:val="009E410B"/>
    <w:rsid w:val="009E43E6"/>
    <w:rsid w:val="009E4D9E"/>
    <w:rsid w:val="009E6A94"/>
    <w:rsid w:val="009F4CD4"/>
    <w:rsid w:val="009F54A6"/>
    <w:rsid w:val="009F594E"/>
    <w:rsid w:val="009F6F86"/>
    <w:rsid w:val="009F78F6"/>
    <w:rsid w:val="00A01147"/>
    <w:rsid w:val="00A01818"/>
    <w:rsid w:val="00A03171"/>
    <w:rsid w:val="00A03F8B"/>
    <w:rsid w:val="00A05B88"/>
    <w:rsid w:val="00A06385"/>
    <w:rsid w:val="00A14E21"/>
    <w:rsid w:val="00A15917"/>
    <w:rsid w:val="00A23A6D"/>
    <w:rsid w:val="00A24846"/>
    <w:rsid w:val="00A261FE"/>
    <w:rsid w:val="00A31579"/>
    <w:rsid w:val="00A34581"/>
    <w:rsid w:val="00A34C35"/>
    <w:rsid w:val="00A35C69"/>
    <w:rsid w:val="00A3606C"/>
    <w:rsid w:val="00A378F8"/>
    <w:rsid w:val="00A41BA9"/>
    <w:rsid w:val="00A4257B"/>
    <w:rsid w:val="00A45221"/>
    <w:rsid w:val="00A46EF0"/>
    <w:rsid w:val="00A474AD"/>
    <w:rsid w:val="00A50A9D"/>
    <w:rsid w:val="00A5481F"/>
    <w:rsid w:val="00A54C9C"/>
    <w:rsid w:val="00A54D68"/>
    <w:rsid w:val="00A55269"/>
    <w:rsid w:val="00A552CB"/>
    <w:rsid w:val="00A55560"/>
    <w:rsid w:val="00A6005A"/>
    <w:rsid w:val="00A63C77"/>
    <w:rsid w:val="00A6491A"/>
    <w:rsid w:val="00A66214"/>
    <w:rsid w:val="00A664CC"/>
    <w:rsid w:val="00A72775"/>
    <w:rsid w:val="00A75AAB"/>
    <w:rsid w:val="00A77529"/>
    <w:rsid w:val="00A80AD1"/>
    <w:rsid w:val="00A85274"/>
    <w:rsid w:val="00A854DC"/>
    <w:rsid w:val="00AA1F71"/>
    <w:rsid w:val="00AA2483"/>
    <w:rsid w:val="00AA7026"/>
    <w:rsid w:val="00AB15B2"/>
    <w:rsid w:val="00AB4327"/>
    <w:rsid w:val="00AB43A1"/>
    <w:rsid w:val="00AB4B97"/>
    <w:rsid w:val="00AB5182"/>
    <w:rsid w:val="00AC244B"/>
    <w:rsid w:val="00AC3B3A"/>
    <w:rsid w:val="00AC5941"/>
    <w:rsid w:val="00AC62B3"/>
    <w:rsid w:val="00AC76CA"/>
    <w:rsid w:val="00AD04B3"/>
    <w:rsid w:val="00AD2432"/>
    <w:rsid w:val="00AD252A"/>
    <w:rsid w:val="00AD274A"/>
    <w:rsid w:val="00AD35B2"/>
    <w:rsid w:val="00AD3E78"/>
    <w:rsid w:val="00AD4F96"/>
    <w:rsid w:val="00AD61EA"/>
    <w:rsid w:val="00AD66C3"/>
    <w:rsid w:val="00AD7C43"/>
    <w:rsid w:val="00AE28B9"/>
    <w:rsid w:val="00AE3C9C"/>
    <w:rsid w:val="00AE3E0B"/>
    <w:rsid w:val="00AE4DEC"/>
    <w:rsid w:val="00AE4F91"/>
    <w:rsid w:val="00AF1C32"/>
    <w:rsid w:val="00AF48CC"/>
    <w:rsid w:val="00B00087"/>
    <w:rsid w:val="00B02C5A"/>
    <w:rsid w:val="00B06BF5"/>
    <w:rsid w:val="00B10110"/>
    <w:rsid w:val="00B106B6"/>
    <w:rsid w:val="00B1295E"/>
    <w:rsid w:val="00B1494F"/>
    <w:rsid w:val="00B14AC7"/>
    <w:rsid w:val="00B14F15"/>
    <w:rsid w:val="00B20780"/>
    <w:rsid w:val="00B20960"/>
    <w:rsid w:val="00B22D3B"/>
    <w:rsid w:val="00B24D44"/>
    <w:rsid w:val="00B319EE"/>
    <w:rsid w:val="00B324B7"/>
    <w:rsid w:val="00B33257"/>
    <w:rsid w:val="00B33612"/>
    <w:rsid w:val="00B35A88"/>
    <w:rsid w:val="00B35AC7"/>
    <w:rsid w:val="00B37688"/>
    <w:rsid w:val="00B428E9"/>
    <w:rsid w:val="00B43680"/>
    <w:rsid w:val="00B43EEF"/>
    <w:rsid w:val="00B448F1"/>
    <w:rsid w:val="00B46FB5"/>
    <w:rsid w:val="00B47312"/>
    <w:rsid w:val="00B5755C"/>
    <w:rsid w:val="00B61150"/>
    <w:rsid w:val="00B6244A"/>
    <w:rsid w:val="00B65330"/>
    <w:rsid w:val="00B65F09"/>
    <w:rsid w:val="00B6627A"/>
    <w:rsid w:val="00B664DE"/>
    <w:rsid w:val="00B706F3"/>
    <w:rsid w:val="00B70ACA"/>
    <w:rsid w:val="00B71B8D"/>
    <w:rsid w:val="00B741D0"/>
    <w:rsid w:val="00B7712E"/>
    <w:rsid w:val="00B8034A"/>
    <w:rsid w:val="00B8547D"/>
    <w:rsid w:val="00B85E78"/>
    <w:rsid w:val="00B8745A"/>
    <w:rsid w:val="00BA09EF"/>
    <w:rsid w:val="00BA43AD"/>
    <w:rsid w:val="00BA5A66"/>
    <w:rsid w:val="00BA66EA"/>
    <w:rsid w:val="00BB0D20"/>
    <w:rsid w:val="00BB1C94"/>
    <w:rsid w:val="00BB3506"/>
    <w:rsid w:val="00BB3576"/>
    <w:rsid w:val="00BB6A84"/>
    <w:rsid w:val="00BC2524"/>
    <w:rsid w:val="00BC4941"/>
    <w:rsid w:val="00BC5610"/>
    <w:rsid w:val="00BC5B07"/>
    <w:rsid w:val="00BC6978"/>
    <w:rsid w:val="00BC734F"/>
    <w:rsid w:val="00BD2C19"/>
    <w:rsid w:val="00BD3C0F"/>
    <w:rsid w:val="00BD5BCD"/>
    <w:rsid w:val="00BD5FC0"/>
    <w:rsid w:val="00BE404F"/>
    <w:rsid w:val="00BF16E9"/>
    <w:rsid w:val="00BF1F9A"/>
    <w:rsid w:val="00BF52C5"/>
    <w:rsid w:val="00BF5A40"/>
    <w:rsid w:val="00BF61CE"/>
    <w:rsid w:val="00BF65FD"/>
    <w:rsid w:val="00BF7CA1"/>
    <w:rsid w:val="00C01A64"/>
    <w:rsid w:val="00C0308D"/>
    <w:rsid w:val="00C03514"/>
    <w:rsid w:val="00C04780"/>
    <w:rsid w:val="00C04CC0"/>
    <w:rsid w:val="00C072F9"/>
    <w:rsid w:val="00C07334"/>
    <w:rsid w:val="00C07545"/>
    <w:rsid w:val="00C10948"/>
    <w:rsid w:val="00C11861"/>
    <w:rsid w:val="00C12FA6"/>
    <w:rsid w:val="00C136E5"/>
    <w:rsid w:val="00C14B03"/>
    <w:rsid w:val="00C16159"/>
    <w:rsid w:val="00C17728"/>
    <w:rsid w:val="00C21232"/>
    <w:rsid w:val="00C25DE0"/>
    <w:rsid w:val="00C27E62"/>
    <w:rsid w:val="00C30266"/>
    <w:rsid w:val="00C31B22"/>
    <w:rsid w:val="00C32354"/>
    <w:rsid w:val="00C34D0F"/>
    <w:rsid w:val="00C40BB9"/>
    <w:rsid w:val="00C416F5"/>
    <w:rsid w:val="00C41A73"/>
    <w:rsid w:val="00C4585E"/>
    <w:rsid w:val="00C547E5"/>
    <w:rsid w:val="00C54908"/>
    <w:rsid w:val="00C572B0"/>
    <w:rsid w:val="00C644F3"/>
    <w:rsid w:val="00C6623A"/>
    <w:rsid w:val="00C66440"/>
    <w:rsid w:val="00C66B11"/>
    <w:rsid w:val="00C67D32"/>
    <w:rsid w:val="00C719DA"/>
    <w:rsid w:val="00C725ED"/>
    <w:rsid w:val="00C72973"/>
    <w:rsid w:val="00C730AB"/>
    <w:rsid w:val="00C7316C"/>
    <w:rsid w:val="00C74673"/>
    <w:rsid w:val="00C81978"/>
    <w:rsid w:val="00C81D7A"/>
    <w:rsid w:val="00C84284"/>
    <w:rsid w:val="00C8676A"/>
    <w:rsid w:val="00C86772"/>
    <w:rsid w:val="00C9056F"/>
    <w:rsid w:val="00C90825"/>
    <w:rsid w:val="00C91D60"/>
    <w:rsid w:val="00C9454A"/>
    <w:rsid w:val="00C94A6E"/>
    <w:rsid w:val="00CA0DFB"/>
    <w:rsid w:val="00CA11CC"/>
    <w:rsid w:val="00CA1E63"/>
    <w:rsid w:val="00CA2304"/>
    <w:rsid w:val="00CA266E"/>
    <w:rsid w:val="00CA2B08"/>
    <w:rsid w:val="00CA2E24"/>
    <w:rsid w:val="00CA35F4"/>
    <w:rsid w:val="00CA65CD"/>
    <w:rsid w:val="00CA6D65"/>
    <w:rsid w:val="00CB493F"/>
    <w:rsid w:val="00CB6855"/>
    <w:rsid w:val="00CB728E"/>
    <w:rsid w:val="00CC0390"/>
    <w:rsid w:val="00CC0943"/>
    <w:rsid w:val="00CC434D"/>
    <w:rsid w:val="00CC6013"/>
    <w:rsid w:val="00CC7F83"/>
    <w:rsid w:val="00CD4ED9"/>
    <w:rsid w:val="00CD54F2"/>
    <w:rsid w:val="00CD69E1"/>
    <w:rsid w:val="00CE08B9"/>
    <w:rsid w:val="00CE440D"/>
    <w:rsid w:val="00CE571F"/>
    <w:rsid w:val="00CF1D95"/>
    <w:rsid w:val="00CF4F91"/>
    <w:rsid w:val="00CF7385"/>
    <w:rsid w:val="00D06CD4"/>
    <w:rsid w:val="00D1071C"/>
    <w:rsid w:val="00D11B4A"/>
    <w:rsid w:val="00D1776D"/>
    <w:rsid w:val="00D17E80"/>
    <w:rsid w:val="00D2172D"/>
    <w:rsid w:val="00D23651"/>
    <w:rsid w:val="00D23C8F"/>
    <w:rsid w:val="00D25A64"/>
    <w:rsid w:val="00D2675A"/>
    <w:rsid w:val="00D27C16"/>
    <w:rsid w:val="00D30592"/>
    <w:rsid w:val="00D326C0"/>
    <w:rsid w:val="00D4614C"/>
    <w:rsid w:val="00D479E8"/>
    <w:rsid w:val="00D47BF6"/>
    <w:rsid w:val="00D47EBF"/>
    <w:rsid w:val="00D51CC2"/>
    <w:rsid w:val="00D51D71"/>
    <w:rsid w:val="00D577DE"/>
    <w:rsid w:val="00D60065"/>
    <w:rsid w:val="00D615A2"/>
    <w:rsid w:val="00D65306"/>
    <w:rsid w:val="00D66548"/>
    <w:rsid w:val="00D67368"/>
    <w:rsid w:val="00D7013C"/>
    <w:rsid w:val="00D74EE7"/>
    <w:rsid w:val="00D7559E"/>
    <w:rsid w:val="00D76358"/>
    <w:rsid w:val="00D76DFA"/>
    <w:rsid w:val="00D80EDD"/>
    <w:rsid w:val="00D82766"/>
    <w:rsid w:val="00D93494"/>
    <w:rsid w:val="00DA0ACE"/>
    <w:rsid w:val="00DA0DF1"/>
    <w:rsid w:val="00DA1459"/>
    <w:rsid w:val="00DA3B4A"/>
    <w:rsid w:val="00DA7FEA"/>
    <w:rsid w:val="00DB1E49"/>
    <w:rsid w:val="00DB2818"/>
    <w:rsid w:val="00DB2C79"/>
    <w:rsid w:val="00DB2DE8"/>
    <w:rsid w:val="00DB33B3"/>
    <w:rsid w:val="00DB4EAC"/>
    <w:rsid w:val="00DC0351"/>
    <w:rsid w:val="00DC303F"/>
    <w:rsid w:val="00DC33D3"/>
    <w:rsid w:val="00DC4322"/>
    <w:rsid w:val="00DC5427"/>
    <w:rsid w:val="00DC7B0C"/>
    <w:rsid w:val="00DD00E1"/>
    <w:rsid w:val="00DD134A"/>
    <w:rsid w:val="00DD422D"/>
    <w:rsid w:val="00DD443F"/>
    <w:rsid w:val="00DD4B00"/>
    <w:rsid w:val="00DE2579"/>
    <w:rsid w:val="00DE4247"/>
    <w:rsid w:val="00DE4BE6"/>
    <w:rsid w:val="00DF0EAC"/>
    <w:rsid w:val="00DF1994"/>
    <w:rsid w:val="00DF262A"/>
    <w:rsid w:val="00DF359A"/>
    <w:rsid w:val="00E036CD"/>
    <w:rsid w:val="00E054EC"/>
    <w:rsid w:val="00E06888"/>
    <w:rsid w:val="00E10029"/>
    <w:rsid w:val="00E10568"/>
    <w:rsid w:val="00E12EF7"/>
    <w:rsid w:val="00E15FFB"/>
    <w:rsid w:val="00E172F7"/>
    <w:rsid w:val="00E202BB"/>
    <w:rsid w:val="00E209C3"/>
    <w:rsid w:val="00E20EEA"/>
    <w:rsid w:val="00E22BC2"/>
    <w:rsid w:val="00E2341E"/>
    <w:rsid w:val="00E2457D"/>
    <w:rsid w:val="00E2694A"/>
    <w:rsid w:val="00E27B2A"/>
    <w:rsid w:val="00E31D41"/>
    <w:rsid w:val="00E35D99"/>
    <w:rsid w:val="00E40D2E"/>
    <w:rsid w:val="00E428E1"/>
    <w:rsid w:val="00E42BED"/>
    <w:rsid w:val="00E42DA0"/>
    <w:rsid w:val="00E43053"/>
    <w:rsid w:val="00E43566"/>
    <w:rsid w:val="00E458C3"/>
    <w:rsid w:val="00E45B90"/>
    <w:rsid w:val="00E47DE1"/>
    <w:rsid w:val="00E50E6C"/>
    <w:rsid w:val="00E54676"/>
    <w:rsid w:val="00E55F5D"/>
    <w:rsid w:val="00E5610A"/>
    <w:rsid w:val="00E604B1"/>
    <w:rsid w:val="00E60BCD"/>
    <w:rsid w:val="00E64311"/>
    <w:rsid w:val="00E645F2"/>
    <w:rsid w:val="00E66BDA"/>
    <w:rsid w:val="00E6779E"/>
    <w:rsid w:val="00E67E83"/>
    <w:rsid w:val="00E72946"/>
    <w:rsid w:val="00E73DF7"/>
    <w:rsid w:val="00E761DD"/>
    <w:rsid w:val="00E765FD"/>
    <w:rsid w:val="00E81164"/>
    <w:rsid w:val="00E81918"/>
    <w:rsid w:val="00E81C4A"/>
    <w:rsid w:val="00E81D18"/>
    <w:rsid w:val="00E87337"/>
    <w:rsid w:val="00E90A0F"/>
    <w:rsid w:val="00E90E10"/>
    <w:rsid w:val="00E91666"/>
    <w:rsid w:val="00E92D97"/>
    <w:rsid w:val="00E93549"/>
    <w:rsid w:val="00E94C61"/>
    <w:rsid w:val="00E9614E"/>
    <w:rsid w:val="00EA1C02"/>
    <w:rsid w:val="00EA1F2B"/>
    <w:rsid w:val="00EA2B5B"/>
    <w:rsid w:val="00EB00C1"/>
    <w:rsid w:val="00EB3434"/>
    <w:rsid w:val="00EB4AB1"/>
    <w:rsid w:val="00EB63BF"/>
    <w:rsid w:val="00EB6773"/>
    <w:rsid w:val="00EB7C42"/>
    <w:rsid w:val="00EC06B4"/>
    <w:rsid w:val="00EC0893"/>
    <w:rsid w:val="00ED06DA"/>
    <w:rsid w:val="00ED123D"/>
    <w:rsid w:val="00ED5020"/>
    <w:rsid w:val="00ED7C24"/>
    <w:rsid w:val="00EE307C"/>
    <w:rsid w:val="00EE5532"/>
    <w:rsid w:val="00EE690A"/>
    <w:rsid w:val="00EE7C5D"/>
    <w:rsid w:val="00EF735D"/>
    <w:rsid w:val="00EF7FBB"/>
    <w:rsid w:val="00F007F9"/>
    <w:rsid w:val="00F02FAA"/>
    <w:rsid w:val="00F05453"/>
    <w:rsid w:val="00F0788C"/>
    <w:rsid w:val="00F10F9C"/>
    <w:rsid w:val="00F11636"/>
    <w:rsid w:val="00F135A2"/>
    <w:rsid w:val="00F14F2E"/>
    <w:rsid w:val="00F15580"/>
    <w:rsid w:val="00F16A73"/>
    <w:rsid w:val="00F21D7E"/>
    <w:rsid w:val="00F2360A"/>
    <w:rsid w:val="00F23B04"/>
    <w:rsid w:val="00F244E7"/>
    <w:rsid w:val="00F2770F"/>
    <w:rsid w:val="00F35665"/>
    <w:rsid w:val="00F41058"/>
    <w:rsid w:val="00F428EB"/>
    <w:rsid w:val="00F43FDB"/>
    <w:rsid w:val="00F469C6"/>
    <w:rsid w:val="00F46D23"/>
    <w:rsid w:val="00F552FF"/>
    <w:rsid w:val="00F555B6"/>
    <w:rsid w:val="00F6120D"/>
    <w:rsid w:val="00F6213C"/>
    <w:rsid w:val="00F63F8C"/>
    <w:rsid w:val="00F64B96"/>
    <w:rsid w:val="00F66260"/>
    <w:rsid w:val="00F6697A"/>
    <w:rsid w:val="00F75166"/>
    <w:rsid w:val="00F75AB4"/>
    <w:rsid w:val="00F760A2"/>
    <w:rsid w:val="00F7660F"/>
    <w:rsid w:val="00F77076"/>
    <w:rsid w:val="00F77D2F"/>
    <w:rsid w:val="00F77E0A"/>
    <w:rsid w:val="00F81DD4"/>
    <w:rsid w:val="00F82149"/>
    <w:rsid w:val="00F83565"/>
    <w:rsid w:val="00F85495"/>
    <w:rsid w:val="00F906E1"/>
    <w:rsid w:val="00F935AE"/>
    <w:rsid w:val="00F94549"/>
    <w:rsid w:val="00F95273"/>
    <w:rsid w:val="00F952AD"/>
    <w:rsid w:val="00F95991"/>
    <w:rsid w:val="00F95CCF"/>
    <w:rsid w:val="00FA07E8"/>
    <w:rsid w:val="00FA125D"/>
    <w:rsid w:val="00FA375F"/>
    <w:rsid w:val="00FA3830"/>
    <w:rsid w:val="00FA7113"/>
    <w:rsid w:val="00FB21A9"/>
    <w:rsid w:val="00FB322C"/>
    <w:rsid w:val="00FB5615"/>
    <w:rsid w:val="00FB6D11"/>
    <w:rsid w:val="00FC0B3A"/>
    <w:rsid w:val="00FC165E"/>
    <w:rsid w:val="00FC1D0C"/>
    <w:rsid w:val="00FC2CED"/>
    <w:rsid w:val="00FC2F6D"/>
    <w:rsid w:val="00FC4C4A"/>
    <w:rsid w:val="00FD03E3"/>
    <w:rsid w:val="00FD34EF"/>
    <w:rsid w:val="00FD355A"/>
    <w:rsid w:val="00FD5844"/>
    <w:rsid w:val="00FD5E38"/>
    <w:rsid w:val="00FD5E4E"/>
    <w:rsid w:val="00FD6DEE"/>
    <w:rsid w:val="00FE0A5F"/>
    <w:rsid w:val="00FE22BE"/>
    <w:rsid w:val="00FE3542"/>
    <w:rsid w:val="00FF1A4D"/>
    <w:rsid w:val="00FF3CD2"/>
    <w:rsid w:val="00FF3F91"/>
    <w:rsid w:val="00FF5EE0"/>
    <w:rsid w:val="00FF74C0"/>
    <w:rsid w:val="00FF79BB"/>
    <w:rsid w:val="00FF7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5" type="connector" idref="#_x0000_s1030"/>
        <o:r id="V:Rule6" type="connector" idref="#_x0000_s1027"/>
        <o:r id="V:Rule7" type="connector" idref="#_x0000_s1029"/>
        <o:r id="V:Rule8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216A9C"/>
    <w:pPr>
      <w:spacing w:before="100" w:beforeAutospacing="1" w:after="100" w:afterAutospacing="1"/>
    </w:pPr>
    <w:rPr>
      <w:rFonts w:eastAsia="MS Mincho"/>
      <w:lang w:eastAsia="ja-JP"/>
    </w:rPr>
  </w:style>
  <w:style w:type="paragraph" w:styleId="Header">
    <w:name w:val="header"/>
    <w:basedOn w:val="Normal"/>
    <w:link w:val="HeaderChar"/>
    <w:uiPriority w:val="99"/>
    <w:semiHidden/>
    <w:unhideWhenUsed/>
    <w:rsid w:val="00216A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A9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16A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6A9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A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A9C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B79A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12E7F"/>
    <w:rPr>
      <w:color w:val="808080"/>
    </w:rPr>
  </w:style>
  <w:style w:type="table" w:styleId="TableGrid">
    <w:name w:val="Table Grid"/>
    <w:basedOn w:val="TableNormal"/>
    <w:uiPriority w:val="59"/>
    <w:rsid w:val="006761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9" Type="http://schemas.openxmlformats.org/officeDocument/2006/relationships/image" Target="media/image32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34" Type="http://schemas.openxmlformats.org/officeDocument/2006/relationships/image" Target="media/image27.emf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38" Type="http://schemas.openxmlformats.org/officeDocument/2006/relationships/image" Target="media/image31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37" Type="http://schemas.openxmlformats.org/officeDocument/2006/relationships/image" Target="media/image30.emf"/><Relationship Id="rId40" Type="http://schemas.openxmlformats.org/officeDocument/2006/relationships/image" Target="media/image33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image" Target="media/image29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image" Target="media/image28.emf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89502A-E1A7-4D00-A428-1762F5423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4757</TotalTime>
  <Pages>14</Pages>
  <Words>1994</Words>
  <Characters>11369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1594</cp:revision>
  <dcterms:created xsi:type="dcterms:W3CDTF">2016-11-02T10:51:00Z</dcterms:created>
  <dcterms:modified xsi:type="dcterms:W3CDTF">2017-06-06T19:51:00Z</dcterms:modified>
</cp:coreProperties>
</file>