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7490"/>
      </w:tblGrid>
      <w:tr w:rsidR="007A6658" w:rsidRPr="007A6658" w:rsidTr="007A665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A6658" w:rsidRPr="007A6658" w:rsidRDefault="007A6658" w:rsidP="007A665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7A6658" w:rsidRPr="007A6658" w:rsidTr="007A66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book1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load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183691"/>
                <w:sz w:val="15"/>
              </w:rPr>
              <w:t>'/home/hduser/book1'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using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0086B3"/>
                <w:sz w:val="15"/>
              </w:rPr>
              <w:t>PigStorage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() 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lines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:chararray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book2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load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183691"/>
                <w:sz w:val="15"/>
              </w:rPr>
              <w:t>'/home/hduser/book2'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using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0086B3"/>
                <w:sz w:val="15"/>
              </w:rPr>
              <w:t>PigStorage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() 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lines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:chararray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book1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bookcombined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union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book1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book2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A6658">
              <w:rPr>
                <w:rFonts w:ascii="Consolas" w:eastAsia="Times New Roman" w:hAnsi="Consolas" w:cs="Consolas"/>
                <w:color w:val="969896"/>
                <w:sz w:val="15"/>
              </w:rPr>
              <w:t>--dump bookcombined;</w:t>
            </w: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split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bookcombined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into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book3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0086B3"/>
                <w:sz w:val="15"/>
              </w:rPr>
              <w:t>SUBSTRING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lines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A6658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A6658">
              <w:rPr>
                <w:rFonts w:ascii="Consolas" w:eastAsia="Times New Roman" w:hAnsi="Consolas" w:cs="Consolas"/>
                <w:color w:val="0086B3"/>
                <w:sz w:val="15"/>
              </w:rPr>
              <w:t>7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==</w:t>
            </w:r>
            <w:r w:rsidRPr="007A6658">
              <w:rPr>
                <w:rFonts w:ascii="Consolas" w:eastAsia="Times New Roman" w:hAnsi="Consolas" w:cs="Consolas"/>
                <w:color w:val="183691"/>
                <w:sz w:val="15"/>
              </w:rPr>
              <w:t>'is'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book4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0086B3"/>
                <w:sz w:val="15"/>
              </w:rPr>
              <w:t>SUBSTRING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lines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A6658">
              <w:rPr>
                <w:rFonts w:ascii="Consolas" w:eastAsia="Times New Roman" w:hAnsi="Consolas" w:cs="Consolas"/>
                <w:color w:val="0086B3"/>
                <w:sz w:val="15"/>
              </w:rPr>
              <w:t>19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A6658">
              <w:rPr>
                <w:rFonts w:ascii="Consolas" w:eastAsia="Times New Roman" w:hAnsi="Consolas" w:cs="Consolas"/>
                <w:color w:val="0086B3"/>
                <w:sz w:val="15"/>
              </w:rPr>
              <w:t>24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==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183691"/>
                <w:sz w:val="15"/>
              </w:rPr>
              <w:t>'three'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book5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0086B3"/>
                <w:sz w:val="15"/>
              </w:rPr>
              <w:t>SUBSTRING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lines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A6658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A6658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==</w:t>
            </w:r>
            <w:r w:rsidRPr="007A6658">
              <w:rPr>
                <w:rFonts w:ascii="Consolas" w:eastAsia="Times New Roman" w:hAnsi="Consolas" w:cs="Consolas"/>
                <w:color w:val="183691"/>
                <w:sz w:val="15"/>
              </w:rPr>
              <w:t>'this'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A6658">
              <w:rPr>
                <w:rFonts w:ascii="Consolas" w:eastAsia="Times New Roman" w:hAnsi="Consolas" w:cs="Consolas"/>
                <w:color w:val="969896"/>
                <w:sz w:val="15"/>
              </w:rPr>
              <w:t>--dump book3;</w:t>
            </w: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A6658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A6658">
              <w:rPr>
                <w:rFonts w:ascii="Consolas" w:eastAsia="Times New Roman" w:hAnsi="Consolas" w:cs="Consolas"/>
                <w:color w:val="333333"/>
                <w:sz w:val="15"/>
              </w:rPr>
              <w:t>book4</w:t>
            </w:r>
            <w:r w:rsidRPr="007A665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; </w:t>
            </w: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6658" w:rsidRPr="007A6658" w:rsidRDefault="007A6658" w:rsidP="007A6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0DBE" w:rsidRDefault="00320DBE"/>
    <w:sectPr w:rsidR="00320DBE" w:rsidSect="0032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A6658"/>
    <w:rsid w:val="00320DBE"/>
    <w:rsid w:val="007A6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A6658"/>
  </w:style>
  <w:style w:type="character" w:customStyle="1" w:styleId="pl-k">
    <w:name w:val="pl-k"/>
    <w:basedOn w:val="DefaultParagraphFont"/>
    <w:rsid w:val="007A6658"/>
  </w:style>
  <w:style w:type="character" w:customStyle="1" w:styleId="pl-s">
    <w:name w:val="pl-s"/>
    <w:basedOn w:val="DefaultParagraphFont"/>
    <w:rsid w:val="007A6658"/>
  </w:style>
  <w:style w:type="character" w:customStyle="1" w:styleId="pl-c1">
    <w:name w:val="pl-c1"/>
    <w:basedOn w:val="DefaultParagraphFont"/>
    <w:rsid w:val="007A6658"/>
  </w:style>
  <w:style w:type="character" w:customStyle="1" w:styleId="pl-c">
    <w:name w:val="pl-c"/>
    <w:basedOn w:val="DefaultParagraphFont"/>
    <w:rsid w:val="007A66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Sky123.Org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2017-05-06T03:12:00Z</dcterms:created>
  <dcterms:modified xsi:type="dcterms:W3CDTF">2017-05-06T03:13:00Z</dcterms:modified>
</cp:coreProperties>
</file>