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84F4D" w14:textId="161E5C5A" w:rsidR="00E550C8" w:rsidRPr="00E550C8" w:rsidRDefault="00E550C8" w:rsidP="00E550C8">
      <w:pPr>
        <w:jc w:val="center"/>
        <w:rPr>
          <w:b/>
          <w:bCs/>
          <w:sz w:val="40"/>
          <w:szCs w:val="40"/>
          <w:u w:val="single"/>
        </w:rPr>
      </w:pPr>
      <w:r w:rsidRPr="00E550C8">
        <w:rPr>
          <w:b/>
          <w:bCs/>
          <w:sz w:val="40"/>
          <w:szCs w:val="40"/>
          <w:u w:val="single"/>
        </w:rPr>
        <w:t>S</w:t>
      </w:r>
      <w:r w:rsidR="00A02012">
        <w:rPr>
          <w:b/>
          <w:bCs/>
          <w:sz w:val="40"/>
          <w:szCs w:val="40"/>
          <w:u w:val="single"/>
        </w:rPr>
        <w:t>WOT</w:t>
      </w:r>
      <w:r w:rsidRPr="00E550C8">
        <w:rPr>
          <w:b/>
          <w:bCs/>
          <w:sz w:val="40"/>
          <w:szCs w:val="40"/>
          <w:u w:val="single"/>
        </w:rPr>
        <w:t xml:space="preserve"> Analysis</w:t>
      </w:r>
    </w:p>
    <w:tbl>
      <w:tblPr>
        <w:tblStyle w:val="TableGrid"/>
        <w:tblpPr w:leftFromText="180" w:rightFromText="180" w:horzAnchor="margin" w:tblpY="1308"/>
        <w:tblW w:w="9840" w:type="dxa"/>
        <w:tblLook w:val="04A0" w:firstRow="1" w:lastRow="0" w:firstColumn="1" w:lastColumn="0" w:noHBand="0" w:noVBand="1"/>
      </w:tblPr>
      <w:tblGrid>
        <w:gridCol w:w="4920"/>
        <w:gridCol w:w="4920"/>
      </w:tblGrid>
      <w:tr w:rsidR="00E550C8" w14:paraId="00F8DFE4" w14:textId="77777777" w:rsidTr="2ED0C8A4">
        <w:trPr>
          <w:trHeight w:val="6094"/>
        </w:trPr>
        <w:tc>
          <w:tcPr>
            <w:tcW w:w="4920" w:type="dxa"/>
          </w:tcPr>
          <w:p w14:paraId="393C1114" w14:textId="77777777" w:rsidR="00E550C8" w:rsidRDefault="00E550C8" w:rsidP="0016166F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2ED0C8A4">
              <w:rPr>
                <w:b/>
                <w:bCs/>
                <w:sz w:val="32"/>
                <w:szCs w:val="32"/>
                <w:u w:val="single"/>
              </w:rPr>
              <w:t>Strengths</w:t>
            </w:r>
          </w:p>
          <w:p w14:paraId="40F2F4AA" w14:textId="77777777" w:rsidR="008A5344" w:rsidRDefault="008A5344" w:rsidP="0016166F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4FD94EF1" w14:textId="77777777" w:rsidR="008A5344" w:rsidRDefault="008A5344" w:rsidP="008A53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Good team skills</w:t>
            </w:r>
          </w:p>
          <w:p w14:paraId="0981365B" w14:textId="77777777" w:rsidR="008A5344" w:rsidRDefault="008A5344" w:rsidP="008A53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connections (Ped)</w:t>
            </w:r>
          </w:p>
          <w:p w14:paraId="02636D70" w14:textId="77777777" w:rsidR="008A5344" w:rsidRDefault="008A5344" w:rsidP="008A53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Front end</w:t>
            </w:r>
          </w:p>
          <w:p w14:paraId="73F4BFCF" w14:textId="3B86321B" w:rsidR="008A5344" w:rsidRDefault="008A5344" w:rsidP="008A53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Flexible (Can take lead when needed)</w:t>
            </w:r>
          </w:p>
          <w:p w14:paraId="1A7BA78B" w14:textId="0418E59B" w:rsidR="008A5344" w:rsidRDefault="008A5344" w:rsidP="008A53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ADHD (Hyperfocus)</w:t>
            </w:r>
          </w:p>
          <w:p w14:paraId="03BEDBCF" w14:textId="1C59374E" w:rsidR="00696FF4" w:rsidRDefault="00696FF4" w:rsidP="008A53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Problem solving</w:t>
            </w:r>
          </w:p>
          <w:p w14:paraId="115CF029" w14:textId="77777777" w:rsidR="008A5344" w:rsidRDefault="008A5344" w:rsidP="008A5344">
            <w:pPr>
              <w:jc w:val="center"/>
              <w:rPr>
                <w:sz w:val="32"/>
                <w:szCs w:val="32"/>
              </w:rPr>
            </w:pPr>
          </w:p>
          <w:p w14:paraId="127FB525" w14:textId="581F900A" w:rsidR="008A5344" w:rsidRPr="008A5344" w:rsidRDefault="008A5344" w:rsidP="008A534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920" w:type="dxa"/>
          </w:tcPr>
          <w:p w14:paraId="705BB6B0" w14:textId="77777777" w:rsidR="00E550C8" w:rsidRDefault="00E550C8" w:rsidP="0016166F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E550C8">
              <w:rPr>
                <w:b/>
                <w:bCs/>
                <w:sz w:val="32"/>
                <w:szCs w:val="32"/>
                <w:u w:val="single"/>
              </w:rPr>
              <w:t>Weaknesses</w:t>
            </w:r>
          </w:p>
          <w:p w14:paraId="058A7914" w14:textId="77777777" w:rsidR="008A5344" w:rsidRDefault="008A5344" w:rsidP="0016166F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1DCBD2AF" w14:textId="4EB76545" w:rsidR="008A5344" w:rsidRDefault="008A5344" w:rsidP="0016166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Motivation</w:t>
            </w:r>
          </w:p>
          <w:p w14:paraId="55CB4866" w14:textId="6E5D79D4" w:rsidR="008A5344" w:rsidRDefault="008A5344" w:rsidP="0016166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Distraction</w:t>
            </w:r>
          </w:p>
          <w:p w14:paraId="637D8A94" w14:textId="014EB076" w:rsidR="008A5344" w:rsidRDefault="008A5344" w:rsidP="0016166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Dyslexic </w:t>
            </w:r>
          </w:p>
          <w:p w14:paraId="63FAE793" w14:textId="66B10D5D" w:rsidR="008A5344" w:rsidRDefault="008A5344" w:rsidP="0016166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Public speaking</w:t>
            </w:r>
          </w:p>
          <w:p w14:paraId="485506F6" w14:textId="745BAF06" w:rsidR="008A5344" w:rsidRPr="008A5344" w:rsidRDefault="008A5344" w:rsidP="0016166F">
            <w:pPr>
              <w:jc w:val="center"/>
              <w:rPr>
                <w:sz w:val="32"/>
                <w:szCs w:val="32"/>
              </w:rPr>
            </w:pPr>
          </w:p>
        </w:tc>
      </w:tr>
      <w:tr w:rsidR="00E550C8" w14:paraId="4A9FEAB4" w14:textId="77777777" w:rsidTr="2ED0C8A4">
        <w:trPr>
          <w:trHeight w:val="6094"/>
        </w:trPr>
        <w:tc>
          <w:tcPr>
            <w:tcW w:w="4920" w:type="dxa"/>
          </w:tcPr>
          <w:p w14:paraId="7D8D8987" w14:textId="77777777" w:rsidR="00E550C8" w:rsidRDefault="00E550C8" w:rsidP="0016166F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E550C8">
              <w:rPr>
                <w:b/>
                <w:bCs/>
                <w:sz w:val="32"/>
                <w:szCs w:val="32"/>
                <w:u w:val="single"/>
              </w:rPr>
              <w:t>Opportunities</w:t>
            </w:r>
          </w:p>
          <w:p w14:paraId="2DC8C74A" w14:textId="77777777" w:rsidR="008A5344" w:rsidRDefault="008A5344" w:rsidP="0016166F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3F78DCE6" w14:textId="77777777" w:rsidR="008A5344" w:rsidRDefault="008A5344" w:rsidP="0016166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Mentor (Ped)</w:t>
            </w:r>
          </w:p>
          <w:p w14:paraId="66B1DD1B" w14:textId="3A922160" w:rsidR="008A5344" w:rsidRPr="008A5344" w:rsidRDefault="008A5344" w:rsidP="0016166F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Codeclan</w:t>
            </w:r>
            <w:proofErr w:type="spellEnd"/>
            <w:r>
              <w:rPr>
                <w:sz w:val="32"/>
                <w:szCs w:val="32"/>
              </w:rPr>
              <w:t xml:space="preserve"> notes</w:t>
            </w:r>
          </w:p>
        </w:tc>
        <w:tc>
          <w:tcPr>
            <w:tcW w:w="4920" w:type="dxa"/>
          </w:tcPr>
          <w:p w14:paraId="43F13CFA" w14:textId="77777777" w:rsidR="00E550C8" w:rsidRDefault="00E550C8" w:rsidP="0016166F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E550C8">
              <w:rPr>
                <w:b/>
                <w:bCs/>
                <w:sz w:val="32"/>
                <w:szCs w:val="32"/>
                <w:u w:val="single"/>
              </w:rPr>
              <w:t>Threats</w:t>
            </w:r>
          </w:p>
          <w:p w14:paraId="2AF2C634" w14:textId="77777777" w:rsidR="008A5344" w:rsidRDefault="008A5344" w:rsidP="0016166F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5F280886" w14:textId="77777777" w:rsidR="008A5344" w:rsidRDefault="008A5344" w:rsidP="0016166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Autistic/ADHD</w:t>
            </w:r>
          </w:p>
          <w:p w14:paraId="507C4640" w14:textId="6172FFB5" w:rsidR="008A5344" w:rsidRPr="008A5344" w:rsidRDefault="008A5344" w:rsidP="0016166F">
            <w:pPr>
              <w:jc w:val="center"/>
              <w:rPr>
                <w:sz w:val="32"/>
                <w:szCs w:val="32"/>
              </w:rPr>
            </w:pPr>
          </w:p>
        </w:tc>
      </w:tr>
    </w:tbl>
    <w:p w14:paraId="21C15025" w14:textId="77777777" w:rsidR="00E550C8" w:rsidRPr="00E550C8" w:rsidRDefault="00E550C8" w:rsidP="00E550C8"/>
    <w:sectPr w:rsidR="00E550C8" w:rsidRPr="00E55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C8"/>
    <w:rsid w:val="001D5362"/>
    <w:rsid w:val="00357BE5"/>
    <w:rsid w:val="00696FF4"/>
    <w:rsid w:val="0079459E"/>
    <w:rsid w:val="008A5344"/>
    <w:rsid w:val="009C3D2A"/>
    <w:rsid w:val="00A02012"/>
    <w:rsid w:val="00C80FE2"/>
    <w:rsid w:val="00D3372D"/>
    <w:rsid w:val="00E550C8"/>
    <w:rsid w:val="2ED0C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37CA"/>
  <w15:chartTrackingRefBased/>
  <w15:docId w15:val="{37DAA57F-4BE9-4FA0-8347-17D02720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6BD2B76825024C94641557BD25807C" ma:contentTypeVersion="8" ma:contentTypeDescription="Create a new document." ma:contentTypeScope="" ma:versionID="9f913145cce057f134fd2c1dfb2d77fc">
  <xsd:schema xmlns:xsd="http://www.w3.org/2001/XMLSchema" xmlns:xs="http://www.w3.org/2001/XMLSchema" xmlns:p="http://schemas.microsoft.com/office/2006/metadata/properties" xmlns:ns2="dc7459be-2803-46d8-b79a-bcc1cdf05fa6" targetNamespace="http://schemas.microsoft.com/office/2006/metadata/properties" ma:root="true" ma:fieldsID="6be7301c3d09dd39424a6a24a98ba244" ns2:_="">
    <xsd:import namespace="dc7459be-2803-46d8-b79a-bcc1cdf05f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459be-2803-46d8-b79a-bcc1cdf05f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DF836C-2B03-4DBE-97DD-9584ADA3DB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C51C42-FCC7-4DEC-87E3-B16469F5A6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BE56F9-F7AF-4A01-8FB5-4E79D9CC79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7459be-2803-46d8-b79a-bcc1cdf05f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Mahoney</dc:creator>
  <cp:keywords/>
  <dc:description/>
  <cp:lastModifiedBy>Jemma Phillips</cp:lastModifiedBy>
  <cp:revision>4</cp:revision>
  <cp:lastPrinted>2022-09-02T07:53:00Z</cp:lastPrinted>
  <dcterms:created xsi:type="dcterms:W3CDTF">2024-02-08T16:08:00Z</dcterms:created>
  <dcterms:modified xsi:type="dcterms:W3CDTF">2024-02-08T17:28:00Z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2022-09-01T13:11:09Z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ea4550b6-21a3-4405-9eea-786dcde2fc58</vt:lpwstr>
  </property>
  <property fmtid="{D5CDD505-2E9C-101B-9397-08002B2CF9AE}" pid="8" name="MSIP_Label_917377ac-e5ac-4c41-ba53-0bbd98a190e5_ContentBits">
    <vt:lpwstr>0</vt:lpwstr>
  </property>
  <property fmtid="{D5CDD505-2E9C-101B-9397-08002B2CF9AE}" pid="9" name="ContentTypeId">
    <vt:lpwstr>0x0101007F6BD2B76825024C94641557BD25807C</vt:lpwstr>
  </property>
</Properties>
</file>