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5F8439" w14:textId="77777777" w:rsidR="002A378A" w:rsidRDefault="0071519B">
      <w:pPr>
        <w:rPr>
          <w:rFonts w:ascii="Open Sans" w:eastAsia="Times New Roman" w:hAnsi="Open Sans" w:cs="Times New Roman" w:hint="eastAsia"/>
          <w:color w:val="000000"/>
          <w:sz w:val="34"/>
          <w:szCs w:val="34"/>
        </w:rPr>
      </w:pPr>
      <w:r w:rsidRPr="0071519B">
        <w:rPr>
          <w:rFonts w:ascii="Open Sans" w:eastAsia="Times New Roman" w:hAnsi="Open Sans" w:cs="Times New Roman" w:hint="eastAsia"/>
          <w:color w:val="000000"/>
          <w:sz w:val="34"/>
          <w:szCs w:val="34"/>
        </w:rPr>
        <w:t>Instruction</w:t>
      </w:r>
    </w:p>
    <w:p w14:paraId="11605FAB" w14:textId="77777777" w:rsidR="0071519B" w:rsidRDefault="0071519B">
      <w:pPr>
        <w:rPr>
          <w:rFonts w:ascii="Open Sans" w:eastAsia="Times New Roman" w:hAnsi="Open Sans" w:cs="Times New Roman" w:hint="eastAsia"/>
          <w:color w:val="000000"/>
          <w:sz w:val="34"/>
          <w:szCs w:val="34"/>
        </w:rPr>
      </w:pPr>
    </w:p>
    <w:p w14:paraId="3942D83F" w14:textId="77777777" w:rsidR="009B3C52" w:rsidRPr="00D1297A" w:rsidRDefault="000026A8" w:rsidP="00D1297A">
      <w:pPr>
        <w:pStyle w:val="ListParagraph"/>
        <w:numPr>
          <w:ilvl w:val="0"/>
          <w:numId w:val="1"/>
        </w:numPr>
        <w:rPr>
          <w:rFonts w:ascii="Open Sans" w:eastAsia="Times New Roman" w:hAnsi="Open Sans" w:cs="Times New Roman" w:hint="eastAsia"/>
          <w:color w:val="000000"/>
          <w:sz w:val="34"/>
          <w:szCs w:val="34"/>
        </w:rPr>
      </w:pPr>
      <w:r w:rsidRPr="00D1297A">
        <w:rPr>
          <w:rFonts w:ascii="Open Sans" w:eastAsia="Times New Roman" w:hAnsi="Open Sans" w:cs="Times New Roman" w:hint="eastAsia"/>
          <w:color w:val="000000"/>
          <w:sz w:val="34"/>
          <w:szCs w:val="34"/>
        </w:rPr>
        <w:t>“Rainstorm” is a Twine interactive narrative project</w:t>
      </w:r>
      <w:r w:rsidR="009B3C52" w:rsidRPr="00D1297A">
        <w:rPr>
          <w:rFonts w:ascii="Open Sans" w:eastAsia="Times New Roman" w:hAnsi="Open Sans" w:cs="Times New Roman" w:hint="eastAsia"/>
          <w:color w:val="000000"/>
          <w:sz w:val="34"/>
          <w:szCs w:val="34"/>
        </w:rPr>
        <w:t xml:space="preserve"> based on HTML, which means </w:t>
      </w:r>
      <w:r w:rsidR="002A63ED" w:rsidRPr="00D1297A">
        <w:rPr>
          <w:rFonts w:ascii="Open Sans" w:eastAsia="Times New Roman" w:hAnsi="Open Sans" w:cs="Times New Roman" w:hint="eastAsia"/>
          <w:color w:val="000000"/>
          <w:sz w:val="34"/>
          <w:szCs w:val="34"/>
        </w:rPr>
        <w:t xml:space="preserve">that </w:t>
      </w:r>
      <w:r w:rsidR="00E17387" w:rsidRPr="00D1297A">
        <w:rPr>
          <w:rFonts w:ascii="Open Sans" w:eastAsia="Times New Roman" w:hAnsi="Open Sans" w:cs="Times New Roman" w:hint="eastAsia"/>
          <w:color w:val="000000"/>
          <w:sz w:val="34"/>
          <w:szCs w:val="34"/>
        </w:rPr>
        <w:t xml:space="preserve">you </w:t>
      </w:r>
      <w:r w:rsidR="009B3C52" w:rsidRPr="00D1297A">
        <w:rPr>
          <w:rFonts w:ascii="Open Sans" w:eastAsia="Times New Roman" w:hAnsi="Open Sans" w:cs="Times New Roman" w:hint="eastAsia"/>
          <w:color w:val="000000"/>
          <w:sz w:val="34"/>
          <w:szCs w:val="34"/>
        </w:rPr>
        <w:t>don’t need to install Twine and import it into Twine.</w:t>
      </w:r>
      <w:r w:rsidR="00E17387" w:rsidRPr="00D1297A">
        <w:rPr>
          <w:rFonts w:ascii="Open Sans" w:eastAsia="Times New Roman" w:hAnsi="Open Sans" w:cs="Times New Roman" w:hint="eastAsia"/>
          <w:color w:val="000000"/>
          <w:sz w:val="34"/>
          <w:szCs w:val="34"/>
        </w:rPr>
        <w:t xml:space="preserve"> </w:t>
      </w:r>
      <w:r w:rsidR="009B3C52" w:rsidRPr="00D1297A">
        <w:rPr>
          <w:rFonts w:ascii="Open Sans" w:eastAsia="Times New Roman" w:hAnsi="Open Sans" w:cs="Times New Roman" w:hint="eastAsia"/>
          <w:color w:val="000000"/>
          <w:sz w:val="34"/>
          <w:szCs w:val="34"/>
        </w:rPr>
        <w:t xml:space="preserve">You can </w:t>
      </w:r>
      <w:r w:rsidR="002A63ED" w:rsidRPr="00D1297A">
        <w:rPr>
          <w:rFonts w:ascii="Open Sans" w:eastAsia="Times New Roman" w:hAnsi="Open Sans" w:cs="Times New Roman" w:hint="eastAsia"/>
          <w:color w:val="000000"/>
          <w:sz w:val="34"/>
          <w:szCs w:val="34"/>
        </w:rPr>
        <w:t xml:space="preserve">directly </w:t>
      </w:r>
      <w:r w:rsidR="009B3C52" w:rsidRPr="00D1297A">
        <w:rPr>
          <w:rFonts w:ascii="Open Sans" w:eastAsia="Times New Roman" w:hAnsi="Open Sans" w:cs="Times New Roman" w:hint="eastAsia"/>
          <w:color w:val="000000"/>
          <w:sz w:val="34"/>
          <w:szCs w:val="34"/>
        </w:rPr>
        <w:t xml:space="preserve">take an experience </w:t>
      </w:r>
      <w:r w:rsidR="002A63ED" w:rsidRPr="00D1297A">
        <w:rPr>
          <w:rFonts w:ascii="Open Sans" w:eastAsia="Times New Roman" w:hAnsi="Open Sans" w:cs="Times New Roman" w:hint="eastAsia"/>
          <w:color w:val="000000"/>
          <w:sz w:val="34"/>
          <w:szCs w:val="34"/>
        </w:rPr>
        <w:t xml:space="preserve">by </w:t>
      </w:r>
      <w:r w:rsidR="009B3C52" w:rsidRPr="00D1297A">
        <w:rPr>
          <w:rFonts w:ascii="Open Sans" w:eastAsia="Times New Roman" w:hAnsi="Open Sans" w:cs="Times New Roman" w:hint="eastAsia"/>
          <w:color w:val="000000"/>
          <w:sz w:val="34"/>
          <w:szCs w:val="34"/>
        </w:rPr>
        <w:t>click</w:t>
      </w:r>
      <w:r w:rsidR="002A63ED" w:rsidRPr="00D1297A">
        <w:rPr>
          <w:rFonts w:ascii="Open Sans" w:eastAsia="Times New Roman" w:hAnsi="Open Sans" w:cs="Times New Roman" w:hint="eastAsia"/>
          <w:color w:val="000000"/>
          <w:sz w:val="34"/>
          <w:szCs w:val="34"/>
        </w:rPr>
        <w:t>ing</w:t>
      </w:r>
      <w:r w:rsidR="009B3C52" w:rsidRPr="00D1297A">
        <w:rPr>
          <w:rFonts w:ascii="Open Sans" w:eastAsia="Times New Roman" w:hAnsi="Open Sans" w:cs="Times New Roman" w:hint="eastAsia"/>
          <w:color w:val="000000"/>
          <w:sz w:val="34"/>
          <w:szCs w:val="34"/>
        </w:rPr>
        <w:t xml:space="preserve"> the </w:t>
      </w:r>
      <w:r w:rsidR="002A63ED" w:rsidRPr="00D1297A">
        <w:rPr>
          <w:rFonts w:ascii="Open Sans" w:eastAsia="Times New Roman" w:hAnsi="Open Sans" w:cs="Times New Roman" w:hint="eastAsia"/>
          <w:color w:val="000000"/>
          <w:sz w:val="34"/>
          <w:szCs w:val="34"/>
        </w:rPr>
        <w:t xml:space="preserve">image above or the </w:t>
      </w:r>
      <w:r w:rsidR="009B3C52" w:rsidRPr="00D1297A">
        <w:rPr>
          <w:rFonts w:ascii="Open Sans" w:eastAsia="Times New Roman" w:hAnsi="Open Sans" w:cs="Times New Roman" w:hint="eastAsia"/>
          <w:color w:val="000000"/>
          <w:sz w:val="34"/>
          <w:szCs w:val="34"/>
        </w:rPr>
        <w:t>link</w:t>
      </w:r>
      <w:r w:rsidR="002A63ED" w:rsidRPr="00D1297A">
        <w:rPr>
          <w:rFonts w:ascii="Open Sans" w:eastAsia="Times New Roman" w:hAnsi="Open Sans" w:cs="Times New Roman" w:hint="eastAsia"/>
          <w:color w:val="000000"/>
          <w:sz w:val="34"/>
          <w:szCs w:val="34"/>
        </w:rPr>
        <w:t xml:space="preserve"> </w:t>
      </w:r>
      <w:r w:rsidR="00D1297A" w:rsidRPr="00D1297A">
        <w:rPr>
          <w:rFonts w:ascii="Open Sans" w:eastAsia="Times New Roman" w:hAnsi="Open Sans" w:cs="Times New Roman" w:hint="eastAsia"/>
          <w:color w:val="000000"/>
          <w:sz w:val="34"/>
          <w:szCs w:val="34"/>
        </w:rPr>
        <w:t>to open it</w:t>
      </w:r>
      <w:r w:rsidR="009B3C52" w:rsidRPr="00D1297A">
        <w:rPr>
          <w:rFonts w:ascii="Open Sans" w:eastAsia="Times New Roman" w:hAnsi="Open Sans" w:cs="Times New Roman" w:hint="eastAsia"/>
          <w:color w:val="000000"/>
          <w:sz w:val="34"/>
          <w:szCs w:val="34"/>
        </w:rPr>
        <w:t xml:space="preserve">. </w:t>
      </w:r>
    </w:p>
    <w:p w14:paraId="546EBA68" w14:textId="77777777" w:rsidR="009B3C52" w:rsidRDefault="009B3C52">
      <w:pPr>
        <w:rPr>
          <w:rFonts w:ascii="Open Sans" w:eastAsia="Times New Roman" w:hAnsi="Open Sans" w:cs="Times New Roman" w:hint="eastAsia"/>
          <w:color w:val="000000"/>
          <w:sz w:val="34"/>
          <w:szCs w:val="34"/>
        </w:rPr>
      </w:pPr>
    </w:p>
    <w:p w14:paraId="36F21999" w14:textId="77777777" w:rsidR="00E17387" w:rsidRPr="00D1297A" w:rsidRDefault="00C72720" w:rsidP="00D1297A">
      <w:pPr>
        <w:pStyle w:val="ListParagraph"/>
        <w:numPr>
          <w:ilvl w:val="0"/>
          <w:numId w:val="1"/>
        </w:numPr>
        <w:rPr>
          <w:rFonts w:ascii="Open Sans" w:eastAsia="Times New Roman" w:hAnsi="Open Sans" w:cs="Times New Roman" w:hint="eastAsia"/>
          <w:color w:val="000000"/>
          <w:sz w:val="34"/>
          <w:szCs w:val="34"/>
        </w:rPr>
      </w:pPr>
      <w:r w:rsidRPr="00D1297A">
        <w:rPr>
          <w:rFonts w:ascii="Open Sans" w:eastAsia="Times New Roman" w:hAnsi="Open Sans" w:cs="Times New Roman" w:hint="eastAsia"/>
          <w:color w:val="000000"/>
          <w:sz w:val="34"/>
          <w:szCs w:val="34"/>
        </w:rPr>
        <w:t xml:space="preserve">To enjoy a complete narrative experience, you need to </w:t>
      </w:r>
      <w:r w:rsidR="002A63ED" w:rsidRPr="00D1297A">
        <w:rPr>
          <w:rFonts w:ascii="Open Sans" w:eastAsia="Times New Roman" w:hAnsi="Open Sans" w:cs="Times New Roman" w:hint="eastAsia"/>
          <w:color w:val="000000"/>
          <w:sz w:val="34"/>
          <w:szCs w:val="34"/>
        </w:rPr>
        <w:t>open the project</w:t>
      </w:r>
      <w:r w:rsidRPr="00D1297A">
        <w:rPr>
          <w:rFonts w:ascii="Open Sans" w:eastAsia="Times New Roman" w:hAnsi="Open Sans" w:cs="Times New Roman" w:hint="eastAsia"/>
          <w:color w:val="000000"/>
          <w:sz w:val="34"/>
          <w:szCs w:val="34"/>
        </w:rPr>
        <w:t xml:space="preserve"> in a desktop or </w:t>
      </w:r>
      <w:r w:rsidR="002A63ED" w:rsidRPr="00D1297A">
        <w:rPr>
          <w:rFonts w:ascii="Open Sans" w:eastAsia="Times New Roman" w:hAnsi="Open Sans" w:cs="Times New Roman" w:hint="eastAsia"/>
          <w:color w:val="000000"/>
          <w:sz w:val="34"/>
          <w:szCs w:val="34"/>
        </w:rPr>
        <w:t xml:space="preserve">a </w:t>
      </w:r>
      <w:r w:rsidRPr="00D1297A">
        <w:rPr>
          <w:rFonts w:ascii="Open Sans" w:eastAsia="Times New Roman" w:hAnsi="Open Sans" w:cs="Times New Roman" w:hint="eastAsia"/>
          <w:color w:val="000000"/>
          <w:sz w:val="34"/>
          <w:szCs w:val="34"/>
        </w:rPr>
        <w:t>laptop browser</w:t>
      </w:r>
      <w:r w:rsidR="009B3C52" w:rsidRPr="00D1297A">
        <w:rPr>
          <w:rFonts w:ascii="Open Sans" w:eastAsia="Times New Roman" w:hAnsi="Open Sans" w:cs="Times New Roman" w:hint="eastAsia"/>
          <w:color w:val="000000"/>
          <w:sz w:val="34"/>
          <w:szCs w:val="34"/>
        </w:rPr>
        <w:t>, such as Safari and Chrome</w:t>
      </w:r>
      <w:r w:rsidRPr="00D1297A">
        <w:rPr>
          <w:rFonts w:ascii="Open Sans" w:eastAsia="Times New Roman" w:hAnsi="Open Sans" w:cs="Times New Roman" w:hint="eastAsia"/>
          <w:color w:val="000000"/>
          <w:sz w:val="34"/>
          <w:szCs w:val="34"/>
        </w:rPr>
        <w:t xml:space="preserve">. </w:t>
      </w:r>
      <w:r w:rsidR="002A63ED" w:rsidRPr="00D1297A">
        <w:rPr>
          <w:rFonts w:ascii="Open Sans" w:eastAsia="Times New Roman" w:hAnsi="Open Sans" w:cs="Times New Roman" w:hint="eastAsia"/>
          <w:color w:val="000000"/>
          <w:sz w:val="34"/>
          <w:szCs w:val="34"/>
        </w:rPr>
        <w:t xml:space="preserve">Because </w:t>
      </w:r>
      <w:r w:rsidR="00E17387" w:rsidRPr="00D1297A">
        <w:rPr>
          <w:rFonts w:ascii="Open Sans" w:eastAsia="Times New Roman" w:hAnsi="Open Sans" w:cs="Times New Roman" w:hint="eastAsia"/>
          <w:color w:val="000000"/>
          <w:sz w:val="34"/>
          <w:szCs w:val="34"/>
        </w:rPr>
        <w:t>images and texts are likely to display in inappropriate position</w:t>
      </w:r>
      <w:r w:rsidR="009B3C52" w:rsidRPr="00D1297A">
        <w:rPr>
          <w:rFonts w:ascii="Open Sans" w:eastAsia="Times New Roman" w:hAnsi="Open Sans" w:cs="Times New Roman" w:hint="eastAsia"/>
          <w:color w:val="000000"/>
          <w:sz w:val="34"/>
          <w:szCs w:val="34"/>
        </w:rPr>
        <w:t xml:space="preserve">s </w:t>
      </w:r>
      <w:r w:rsidR="002A63ED" w:rsidRPr="00D1297A">
        <w:rPr>
          <w:rFonts w:ascii="Open Sans" w:eastAsia="Times New Roman" w:hAnsi="Open Sans" w:cs="Times New Roman" w:hint="eastAsia"/>
          <w:color w:val="000000"/>
          <w:sz w:val="34"/>
          <w:szCs w:val="34"/>
        </w:rPr>
        <w:t>and sizes i</w:t>
      </w:r>
      <w:r w:rsidR="009B3C52" w:rsidRPr="00D1297A">
        <w:rPr>
          <w:rFonts w:ascii="Open Sans" w:eastAsia="Times New Roman" w:hAnsi="Open Sans" w:cs="Times New Roman" w:hint="eastAsia"/>
          <w:color w:val="000000"/>
          <w:sz w:val="34"/>
          <w:szCs w:val="34"/>
        </w:rPr>
        <w:t xml:space="preserve">n </w:t>
      </w:r>
      <w:r w:rsidR="002A63ED" w:rsidRPr="00D1297A">
        <w:rPr>
          <w:rFonts w:ascii="Open Sans" w:eastAsia="Times New Roman" w:hAnsi="Open Sans" w:cs="Times New Roman" w:hint="eastAsia"/>
          <w:color w:val="000000"/>
          <w:sz w:val="34"/>
          <w:szCs w:val="34"/>
        </w:rPr>
        <w:t xml:space="preserve">a </w:t>
      </w:r>
      <w:r w:rsidR="009B3C52" w:rsidRPr="00D1297A">
        <w:rPr>
          <w:rFonts w:ascii="Open Sans" w:eastAsia="Times New Roman" w:hAnsi="Open Sans" w:cs="Times New Roman" w:hint="eastAsia"/>
          <w:color w:val="000000"/>
          <w:sz w:val="34"/>
          <w:szCs w:val="34"/>
        </w:rPr>
        <w:t>smartphone’s web brows</w:t>
      </w:r>
      <w:r w:rsidR="002A63ED" w:rsidRPr="00D1297A">
        <w:rPr>
          <w:rFonts w:ascii="Open Sans" w:eastAsia="Times New Roman" w:hAnsi="Open Sans" w:cs="Times New Roman" w:hint="eastAsia"/>
          <w:color w:val="000000"/>
          <w:sz w:val="34"/>
          <w:szCs w:val="34"/>
        </w:rPr>
        <w:t>ers.</w:t>
      </w:r>
    </w:p>
    <w:p w14:paraId="00CCD90E" w14:textId="77777777" w:rsidR="009B3C52" w:rsidRDefault="009B3C52">
      <w:pPr>
        <w:rPr>
          <w:rFonts w:ascii="Open Sans" w:eastAsia="Times New Roman" w:hAnsi="Open Sans" w:cs="Times New Roman" w:hint="eastAsia"/>
          <w:color w:val="000000"/>
          <w:sz w:val="34"/>
          <w:szCs w:val="34"/>
        </w:rPr>
      </w:pPr>
    </w:p>
    <w:p w14:paraId="4DAF92BA" w14:textId="77777777" w:rsidR="00E17387" w:rsidRPr="00D1297A" w:rsidRDefault="00E17387" w:rsidP="00D1297A">
      <w:pPr>
        <w:pStyle w:val="ListParagraph"/>
        <w:numPr>
          <w:ilvl w:val="0"/>
          <w:numId w:val="1"/>
        </w:numPr>
        <w:rPr>
          <w:rFonts w:ascii="Open Sans" w:eastAsia="Times New Roman" w:hAnsi="Open Sans" w:cs="Times New Roman" w:hint="eastAsia"/>
          <w:color w:val="000000"/>
          <w:sz w:val="34"/>
          <w:szCs w:val="34"/>
        </w:rPr>
      </w:pPr>
      <w:r w:rsidRPr="00D1297A">
        <w:rPr>
          <w:rFonts w:ascii="Open Sans" w:eastAsia="Times New Roman" w:hAnsi="Open Sans" w:cs="Times New Roman"/>
          <w:color w:val="000000"/>
          <w:sz w:val="34"/>
          <w:szCs w:val="34"/>
        </w:rPr>
        <w:t>C</w:t>
      </w:r>
      <w:r w:rsidRPr="00D1297A">
        <w:rPr>
          <w:rFonts w:ascii="Open Sans" w:eastAsia="Times New Roman" w:hAnsi="Open Sans" w:cs="Times New Roman" w:hint="eastAsia"/>
          <w:color w:val="000000"/>
          <w:sz w:val="34"/>
          <w:szCs w:val="34"/>
        </w:rPr>
        <w:t xml:space="preserve">lick </w:t>
      </w:r>
      <w:r w:rsidR="009B3C52" w:rsidRPr="00D1297A">
        <w:rPr>
          <w:rFonts w:ascii="Open Sans" w:eastAsia="Times New Roman" w:hAnsi="Open Sans" w:cs="Times New Roman" w:hint="eastAsia"/>
          <w:color w:val="000000"/>
          <w:sz w:val="34"/>
          <w:szCs w:val="34"/>
        </w:rPr>
        <w:t xml:space="preserve">the mouse </w:t>
      </w:r>
      <w:r w:rsidRPr="00D1297A">
        <w:rPr>
          <w:rFonts w:ascii="Open Sans" w:eastAsia="Times New Roman" w:hAnsi="Open Sans" w:cs="Times New Roman" w:hint="eastAsia"/>
          <w:color w:val="000000"/>
          <w:sz w:val="34"/>
          <w:szCs w:val="34"/>
        </w:rPr>
        <w:t xml:space="preserve">to </w:t>
      </w:r>
      <w:r w:rsidR="00D1297A" w:rsidRPr="00D1297A">
        <w:rPr>
          <w:rFonts w:ascii="Open Sans" w:eastAsia="Times New Roman" w:hAnsi="Open Sans" w:cs="Times New Roman" w:hint="eastAsia"/>
          <w:color w:val="000000"/>
          <w:sz w:val="34"/>
          <w:szCs w:val="34"/>
        </w:rPr>
        <w:t>navigate through the story, choosing</w:t>
      </w:r>
      <w:r w:rsidR="009B3C52" w:rsidRPr="00D1297A">
        <w:rPr>
          <w:rFonts w:ascii="Open Sans" w:eastAsia="Times New Roman" w:hAnsi="Open Sans" w:cs="Times New Roman" w:hint="eastAsia"/>
          <w:color w:val="000000"/>
          <w:sz w:val="34"/>
          <w:szCs w:val="34"/>
        </w:rPr>
        <w:t xml:space="preserve"> roads that you want to take</w:t>
      </w:r>
      <w:r w:rsidRPr="00D1297A">
        <w:rPr>
          <w:rFonts w:ascii="Open Sans" w:eastAsia="Times New Roman" w:hAnsi="Open Sans" w:cs="Times New Roman" w:hint="eastAsia"/>
          <w:color w:val="000000"/>
          <w:sz w:val="34"/>
          <w:szCs w:val="34"/>
        </w:rPr>
        <w:t xml:space="preserve"> and pick</w:t>
      </w:r>
      <w:r w:rsidR="00D1297A" w:rsidRPr="00D1297A">
        <w:rPr>
          <w:rFonts w:ascii="Open Sans" w:eastAsia="Times New Roman" w:hAnsi="Open Sans" w:cs="Times New Roman" w:hint="eastAsia"/>
          <w:color w:val="000000"/>
          <w:sz w:val="34"/>
          <w:szCs w:val="34"/>
        </w:rPr>
        <w:t>ing</w:t>
      </w:r>
      <w:r w:rsidRPr="00D1297A">
        <w:rPr>
          <w:rFonts w:ascii="Open Sans" w:eastAsia="Times New Roman" w:hAnsi="Open Sans" w:cs="Times New Roman" w:hint="eastAsia"/>
          <w:color w:val="000000"/>
          <w:sz w:val="34"/>
          <w:szCs w:val="34"/>
        </w:rPr>
        <w:t xml:space="preserve"> up items </w:t>
      </w:r>
      <w:r w:rsidR="009B3C52" w:rsidRPr="00D1297A">
        <w:rPr>
          <w:rFonts w:ascii="Open Sans" w:eastAsia="Times New Roman" w:hAnsi="Open Sans" w:cs="Times New Roman" w:hint="eastAsia"/>
          <w:color w:val="000000"/>
          <w:sz w:val="34"/>
          <w:szCs w:val="34"/>
        </w:rPr>
        <w:t xml:space="preserve">that </w:t>
      </w:r>
      <w:r w:rsidRPr="00D1297A">
        <w:rPr>
          <w:rFonts w:ascii="Open Sans" w:eastAsia="Times New Roman" w:hAnsi="Open Sans" w:cs="Times New Roman" w:hint="eastAsia"/>
          <w:color w:val="000000"/>
          <w:sz w:val="34"/>
          <w:szCs w:val="34"/>
        </w:rPr>
        <w:t>you want to collect.</w:t>
      </w:r>
    </w:p>
    <w:p w14:paraId="639CBC97" w14:textId="77777777" w:rsidR="00E17387" w:rsidRDefault="00E17387">
      <w:pPr>
        <w:rPr>
          <w:rFonts w:ascii="Open Sans" w:eastAsia="Times New Roman" w:hAnsi="Open Sans" w:cs="Times New Roman" w:hint="eastAsia"/>
          <w:color w:val="000000"/>
          <w:sz w:val="34"/>
          <w:szCs w:val="34"/>
        </w:rPr>
      </w:pPr>
    </w:p>
    <w:p w14:paraId="0EFBDC0D" w14:textId="02233F1D" w:rsidR="00E17387" w:rsidRPr="00D1297A" w:rsidRDefault="00E17387" w:rsidP="00D1297A">
      <w:pPr>
        <w:pStyle w:val="ListParagraph"/>
        <w:numPr>
          <w:ilvl w:val="0"/>
          <w:numId w:val="1"/>
        </w:numPr>
        <w:rPr>
          <w:rFonts w:ascii="Open Sans" w:eastAsia="Times New Roman" w:hAnsi="Open Sans" w:cs="Times New Roman" w:hint="eastAsia"/>
          <w:color w:val="000000"/>
          <w:sz w:val="34"/>
          <w:szCs w:val="34"/>
        </w:rPr>
      </w:pPr>
      <w:r w:rsidRPr="00D1297A">
        <w:rPr>
          <w:rFonts w:ascii="Open Sans" w:eastAsia="Times New Roman" w:hAnsi="Open Sans" w:cs="Times New Roman" w:hint="eastAsia"/>
          <w:color w:val="000000"/>
          <w:sz w:val="34"/>
          <w:szCs w:val="34"/>
        </w:rPr>
        <w:t>You are expected to arrive at the destination within 60 mins</w:t>
      </w:r>
      <w:bookmarkStart w:id="0" w:name="_GoBack"/>
      <w:bookmarkEnd w:id="0"/>
      <w:r w:rsidRPr="00D1297A">
        <w:rPr>
          <w:rFonts w:ascii="Open Sans" w:eastAsia="Times New Roman" w:hAnsi="Open Sans" w:cs="Times New Roman" w:hint="eastAsia"/>
          <w:color w:val="000000"/>
          <w:sz w:val="34"/>
          <w:szCs w:val="34"/>
        </w:rPr>
        <w:t xml:space="preserve">. </w:t>
      </w:r>
      <w:r w:rsidR="00D1297A" w:rsidRPr="00D1297A">
        <w:rPr>
          <w:rFonts w:ascii="Open Sans" w:eastAsia="Times New Roman" w:hAnsi="Open Sans" w:cs="Times New Roman"/>
          <w:color w:val="000000"/>
          <w:sz w:val="34"/>
          <w:szCs w:val="34"/>
        </w:rPr>
        <w:t>W</w:t>
      </w:r>
      <w:r w:rsidR="00D1297A" w:rsidRPr="00D1297A">
        <w:rPr>
          <w:rFonts w:ascii="Open Sans" w:eastAsia="Times New Roman" w:hAnsi="Open Sans" w:cs="Times New Roman" w:hint="eastAsia"/>
          <w:color w:val="000000"/>
          <w:sz w:val="34"/>
          <w:szCs w:val="34"/>
        </w:rPr>
        <w:t>hile s</w:t>
      </w:r>
      <w:r w:rsidRPr="00D1297A">
        <w:rPr>
          <w:rFonts w:ascii="Open Sans" w:eastAsia="Times New Roman" w:hAnsi="Open Sans" w:cs="Times New Roman"/>
          <w:color w:val="000000"/>
          <w:sz w:val="34"/>
          <w:szCs w:val="34"/>
        </w:rPr>
        <w:t>o</w:t>
      </w:r>
      <w:r w:rsidRPr="00D1297A">
        <w:rPr>
          <w:rFonts w:ascii="Open Sans" w:eastAsia="Times New Roman" w:hAnsi="Open Sans" w:cs="Times New Roman" w:hint="eastAsia"/>
          <w:color w:val="000000"/>
          <w:sz w:val="34"/>
          <w:szCs w:val="34"/>
        </w:rPr>
        <w:t xml:space="preserve">me items are necessary </w:t>
      </w:r>
      <w:r w:rsidR="00D1297A" w:rsidRPr="00D1297A">
        <w:rPr>
          <w:rFonts w:ascii="Open Sans" w:eastAsia="Times New Roman" w:hAnsi="Open Sans" w:cs="Times New Roman" w:hint="eastAsia"/>
          <w:color w:val="000000"/>
          <w:sz w:val="34"/>
          <w:szCs w:val="34"/>
        </w:rPr>
        <w:t>in order to unlock the next plot</w:t>
      </w:r>
      <w:r w:rsidRPr="00D1297A">
        <w:rPr>
          <w:rFonts w:ascii="Open Sans" w:eastAsia="Times New Roman" w:hAnsi="Open Sans" w:cs="Times New Roman" w:hint="eastAsia"/>
          <w:color w:val="000000"/>
          <w:sz w:val="34"/>
          <w:szCs w:val="34"/>
        </w:rPr>
        <w:t xml:space="preserve">, some items are set to help you save time </w:t>
      </w:r>
      <w:r w:rsidR="00D1297A" w:rsidRPr="00D1297A">
        <w:rPr>
          <w:rFonts w:ascii="Open Sans" w:eastAsia="Times New Roman" w:hAnsi="Open Sans" w:cs="Times New Roman" w:hint="eastAsia"/>
          <w:color w:val="000000"/>
          <w:sz w:val="34"/>
          <w:szCs w:val="34"/>
        </w:rPr>
        <w:t xml:space="preserve">when meet obstacles </w:t>
      </w:r>
      <w:r w:rsidRPr="00D1297A">
        <w:rPr>
          <w:rFonts w:ascii="Open Sans" w:eastAsia="Times New Roman" w:hAnsi="Open Sans" w:cs="Times New Roman" w:hint="eastAsia"/>
          <w:color w:val="000000"/>
          <w:sz w:val="34"/>
          <w:szCs w:val="34"/>
        </w:rPr>
        <w:t xml:space="preserve">on </w:t>
      </w:r>
      <w:r w:rsidR="00D1297A" w:rsidRPr="00D1297A">
        <w:rPr>
          <w:rFonts w:ascii="Open Sans" w:eastAsia="Times New Roman" w:hAnsi="Open Sans" w:cs="Times New Roman" w:hint="eastAsia"/>
          <w:color w:val="000000"/>
          <w:sz w:val="34"/>
          <w:szCs w:val="34"/>
        </w:rPr>
        <w:t>the roads. B</w:t>
      </w:r>
      <w:r w:rsidRPr="00D1297A">
        <w:rPr>
          <w:rFonts w:ascii="Open Sans" w:eastAsia="Times New Roman" w:hAnsi="Open Sans" w:cs="Times New Roman" w:hint="eastAsia"/>
          <w:color w:val="000000"/>
          <w:sz w:val="34"/>
          <w:szCs w:val="34"/>
        </w:rPr>
        <w:t>ut collect</w:t>
      </w:r>
      <w:r w:rsidR="00D1297A" w:rsidRPr="00D1297A">
        <w:rPr>
          <w:rFonts w:ascii="Open Sans" w:eastAsia="Times New Roman" w:hAnsi="Open Sans" w:cs="Times New Roman" w:hint="eastAsia"/>
          <w:color w:val="000000"/>
          <w:sz w:val="34"/>
          <w:szCs w:val="34"/>
        </w:rPr>
        <w:t>ing items</w:t>
      </w:r>
      <w:r w:rsidRPr="00D1297A">
        <w:rPr>
          <w:rFonts w:ascii="Open Sans" w:eastAsia="Times New Roman" w:hAnsi="Open Sans" w:cs="Times New Roman" w:hint="eastAsia"/>
          <w:color w:val="000000"/>
          <w:sz w:val="34"/>
          <w:szCs w:val="34"/>
        </w:rPr>
        <w:t xml:space="preserve"> will </w:t>
      </w:r>
      <w:r w:rsidR="00D1297A" w:rsidRPr="00D1297A">
        <w:rPr>
          <w:rFonts w:ascii="Open Sans" w:eastAsia="Times New Roman" w:hAnsi="Open Sans" w:cs="Times New Roman" w:hint="eastAsia"/>
          <w:color w:val="000000"/>
          <w:sz w:val="34"/>
          <w:szCs w:val="34"/>
        </w:rPr>
        <w:t xml:space="preserve">also </w:t>
      </w:r>
      <w:r w:rsidR="00D1297A" w:rsidRPr="00D1297A">
        <w:rPr>
          <w:rFonts w:ascii="Open Sans" w:eastAsia="Times New Roman" w:hAnsi="Open Sans" w:cs="Times New Roman"/>
          <w:color w:val="000000"/>
          <w:sz w:val="34"/>
          <w:szCs w:val="34"/>
        </w:rPr>
        <w:t>take</w:t>
      </w:r>
      <w:r w:rsidRPr="00D1297A">
        <w:rPr>
          <w:rFonts w:ascii="Open Sans" w:eastAsia="Times New Roman" w:hAnsi="Open Sans" w:cs="Times New Roman" w:hint="eastAsia"/>
          <w:color w:val="000000"/>
          <w:sz w:val="34"/>
          <w:szCs w:val="34"/>
        </w:rPr>
        <w:t xml:space="preserve"> your time. Thus, you need to consider </w:t>
      </w:r>
      <w:r w:rsidR="00D1297A" w:rsidRPr="00D1297A">
        <w:rPr>
          <w:rFonts w:ascii="Open Sans" w:eastAsia="Times New Roman" w:hAnsi="Open Sans" w:cs="Times New Roman" w:hint="eastAsia"/>
          <w:color w:val="000000"/>
          <w:sz w:val="34"/>
          <w:szCs w:val="34"/>
        </w:rPr>
        <w:t>keeping balance between collecting items and saving time in order to success in the story.</w:t>
      </w:r>
    </w:p>
    <w:sectPr w:rsidR="00E17387" w:rsidRPr="00D1297A" w:rsidSect="009C4C66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397824"/>
    <w:multiLevelType w:val="hybridMultilevel"/>
    <w:tmpl w:val="BBA2A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19B"/>
    <w:rsid w:val="000026A8"/>
    <w:rsid w:val="001D14EB"/>
    <w:rsid w:val="002A63ED"/>
    <w:rsid w:val="00416630"/>
    <w:rsid w:val="0071519B"/>
    <w:rsid w:val="009B3C52"/>
    <w:rsid w:val="009C4C66"/>
    <w:rsid w:val="00C72720"/>
    <w:rsid w:val="00D1297A"/>
    <w:rsid w:val="00D76F6A"/>
    <w:rsid w:val="00E17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0E2EF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29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148</Words>
  <Characters>846</Characters>
  <Application>Microsoft Macintosh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Yang, Yajing</dc:creator>
  <cp:keywords/>
  <dc:description/>
  <cp:lastModifiedBy>Yang, Yajing</cp:lastModifiedBy>
  <cp:revision>2</cp:revision>
  <dcterms:created xsi:type="dcterms:W3CDTF">2016-09-18T19:35:00Z</dcterms:created>
  <dcterms:modified xsi:type="dcterms:W3CDTF">2016-09-18T22:14:00Z</dcterms:modified>
</cp:coreProperties>
</file>