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43685625"/>
        <w:docPartObj>
          <w:docPartGallery w:val="Cover Pages"/>
          <w:docPartUnique/>
        </w:docPartObj>
      </w:sdtPr>
      <w:sdtEndPr>
        <w:rPr>
          <w:rFonts w:ascii="Calibri" w:hAnsi="Calibri" w:cs="Calibri"/>
        </w:rPr>
      </w:sdtEndPr>
      <w:sdtContent>
        <w:p w14:paraId="27F87CFA" w14:textId="4B4E329A" w:rsidR="00EB3762" w:rsidRDefault="002F0B1C" w:rsidP="002F0B1C">
          <w:pPr>
            <w:rPr>
              <w:rFonts w:ascii="Calibri" w:hAnsi="Calibri" w:cs="Calibri"/>
            </w:rPr>
          </w:pPr>
          <w:r>
            <w:rPr>
              <w:noProof/>
            </w:rPr>
            <mc:AlternateContent>
              <mc:Choice Requires="wps">
                <w:drawing>
                  <wp:anchor distT="0" distB="0" distL="182880" distR="182880" simplePos="0" relativeHeight="251660288" behindDoc="0" locked="0" layoutInCell="1" allowOverlap="1" wp14:anchorId="23F8F73A" wp14:editId="08F7163E">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5381625" cy="2057400"/>
                    <wp:effectExtent l="0" t="0" r="9525" b="0"/>
                    <wp:wrapSquare wrapText="bothSides"/>
                    <wp:docPr id="131" name="Text Box 32"/>
                    <wp:cNvGraphicFramePr/>
                    <a:graphic xmlns:a="http://schemas.openxmlformats.org/drawingml/2006/main">
                      <a:graphicData uri="http://schemas.microsoft.com/office/word/2010/wordprocessingShape">
                        <wps:wsp>
                          <wps:cNvSpPr txBox="1"/>
                          <wps:spPr>
                            <a:xfrm>
                              <a:off x="0" y="0"/>
                              <a:ext cx="5381625" cy="2057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1349E2" w14:textId="335EFFD2" w:rsidR="002F0B1C"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F0B1C">
                                      <w:rPr>
                                        <w:color w:val="156082" w:themeColor="accent1"/>
                                        <w:sz w:val="72"/>
                                        <w:szCs w:val="72"/>
                                      </w:rPr>
                                      <w:t>D206 Performance Assessment</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D061A2C" w14:textId="59FB5EB2" w:rsidR="002F0B1C" w:rsidRDefault="002F0B1C">
                                    <w:pPr>
                                      <w:pStyle w:val="NoSpacing"/>
                                      <w:spacing w:before="40" w:after="40"/>
                                      <w:rPr>
                                        <w:caps/>
                                        <w:color w:val="501549" w:themeColor="accent5" w:themeShade="80"/>
                                        <w:sz w:val="28"/>
                                        <w:szCs w:val="28"/>
                                      </w:rPr>
                                    </w:pPr>
                                    <w:r>
                                      <w:rPr>
                                        <w:caps/>
                                        <w:color w:val="501549" w:themeColor="accent5" w:themeShade="80"/>
                                        <w:sz w:val="28"/>
                                        <w:szCs w:val="28"/>
                                      </w:rPr>
                                      <w:t xml:space="preserve">Western </w:t>
                                    </w:r>
                                    <w:proofErr w:type="gramStart"/>
                                    <w:r>
                                      <w:rPr>
                                        <w:caps/>
                                        <w:color w:val="501549" w:themeColor="accent5" w:themeShade="80"/>
                                        <w:sz w:val="28"/>
                                        <w:szCs w:val="28"/>
                                      </w:rPr>
                                      <w:t>Governors</w:t>
                                    </w:r>
                                    <w:proofErr w:type="gramEnd"/>
                                    <w:r>
                                      <w:rPr>
                                        <w:caps/>
                                        <w:color w:val="501549" w:themeColor="accent5" w:themeShade="80"/>
                                        <w:sz w:val="28"/>
                                        <w:szCs w:val="28"/>
                                      </w:rPr>
                                      <w:t xml:space="preserve"> university</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7E26F73A" w14:textId="455E1914" w:rsidR="002F0B1C" w:rsidRDefault="002F0B1C">
                                    <w:pPr>
                                      <w:pStyle w:val="NoSpacing"/>
                                      <w:spacing w:before="80" w:after="40"/>
                                      <w:rPr>
                                        <w:caps/>
                                        <w:color w:val="A02B93" w:themeColor="accent5"/>
                                        <w:sz w:val="24"/>
                                        <w:szCs w:val="24"/>
                                      </w:rPr>
                                    </w:pPr>
                                    <w:r>
                                      <w:rPr>
                                        <w:caps/>
                                        <w:color w:val="A02B93" w:themeColor="accent5"/>
                                        <w:sz w:val="24"/>
                                        <w:szCs w:val="24"/>
                                      </w:rPr>
                                      <w:t>Jeremiah Murray</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23F8F73A" id="_x0000_t202" coordsize="21600,21600" o:spt="202" path="m,l,21600r21600,l21600,xe">
                    <v:stroke joinstyle="miter"/>
                    <v:path gradientshapeok="t" o:connecttype="rect"/>
                  </v:shapetype>
                  <v:shape id="Text Box 32" o:spid="_x0000_s1026" type="#_x0000_t202" style="position:absolute;margin-left:0;margin-top:0;width:423.75pt;height:162pt;z-index:251660288;visibility:visible;mso-wrap-style:square;mso-width-percent:0;mso-height-percent:0;mso-left-percent:77;mso-top-percent:540;mso-wrap-distance-left:14.4pt;mso-wrap-distance-top:0;mso-wrap-distance-right:14.4pt;mso-wrap-distance-bottom:0;mso-position-horizontal-relative:margin;mso-position-vertical-relative:page;mso-width-percent:0;mso-height-percent: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" filled="f" stroked="f" strokeweight=".5pt">
                    <v:textbox inset="0,0,0,0">
                      <w:txbxContent>
                        <w:p w14:paraId="261349E2" w14:textId="335EFFD2" w:rsidR="002F0B1C"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F0B1C">
                                <w:rPr>
                                  <w:color w:val="156082" w:themeColor="accent1"/>
                                  <w:sz w:val="72"/>
                                  <w:szCs w:val="72"/>
                                </w:rPr>
                                <w:t>D206 Performance Assessment</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D061A2C" w14:textId="59FB5EB2" w:rsidR="002F0B1C" w:rsidRDefault="002F0B1C">
                              <w:pPr>
                                <w:pStyle w:val="NoSpacing"/>
                                <w:spacing w:before="40" w:after="40"/>
                                <w:rPr>
                                  <w:caps/>
                                  <w:color w:val="501549" w:themeColor="accent5" w:themeShade="80"/>
                                  <w:sz w:val="28"/>
                                  <w:szCs w:val="28"/>
                                </w:rPr>
                              </w:pPr>
                              <w:r>
                                <w:rPr>
                                  <w:caps/>
                                  <w:color w:val="501549" w:themeColor="accent5" w:themeShade="80"/>
                                  <w:sz w:val="28"/>
                                  <w:szCs w:val="28"/>
                                </w:rPr>
                                <w:t xml:space="preserve">Western </w:t>
                              </w:r>
                              <w:proofErr w:type="gramStart"/>
                              <w:r>
                                <w:rPr>
                                  <w:caps/>
                                  <w:color w:val="501549" w:themeColor="accent5" w:themeShade="80"/>
                                  <w:sz w:val="28"/>
                                  <w:szCs w:val="28"/>
                                </w:rPr>
                                <w:t>Governors</w:t>
                              </w:r>
                              <w:proofErr w:type="gramEnd"/>
                              <w:r>
                                <w:rPr>
                                  <w:caps/>
                                  <w:color w:val="501549" w:themeColor="accent5" w:themeShade="80"/>
                                  <w:sz w:val="28"/>
                                  <w:szCs w:val="28"/>
                                </w:rPr>
                                <w:t xml:space="preserve"> university</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7E26F73A" w14:textId="455E1914" w:rsidR="002F0B1C" w:rsidRDefault="002F0B1C">
                              <w:pPr>
                                <w:pStyle w:val="NoSpacing"/>
                                <w:spacing w:before="80" w:after="40"/>
                                <w:rPr>
                                  <w:caps/>
                                  <w:color w:val="A02B93" w:themeColor="accent5"/>
                                  <w:sz w:val="24"/>
                                  <w:szCs w:val="24"/>
                                </w:rPr>
                              </w:pPr>
                              <w:r>
                                <w:rPr>
                                  <w:caps/>
                                  <w:color w:val="A02B93" w:themeColor="accent5"/>
                                  <w:sz w:val="24"/>
                                  <w:szCs w:val="24"/>
                                </w:rPr>
                                <w:t>Jeremiah Murray</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772651EA" wp14:editId="142166C3">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3A564C" w14:textId="6011529D" w:rsidR="002F0B1C" w:rsidRDefault="002F0B1C">
                                <w:pPr>
                                  <w:pStyle w:val="NoSpacing"/>
                                  <w:jc w:val="right"/>
                                  <w:rPr>
                                    <w:color w:val="FFFFFF" w:themeColor="background1"/>
                                    <w:sz w:val="24"/>
                                    <w:szCs w:val="24"/>
                                  </w:rPr>
                                </w:pP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72651EA" id="Rectangle 33"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p w14:paraId="433A564C" w14:textId="6011529D" w:rsidR="002F0B1C" w:rsidRDefault="002F0B1C">
                          <w:pPr>
                            <w:pStyle w:val="NoSpacing"/>
                            <w:jc w:val="right"/>
                            <w:rPr>
                              <w:color w:val="FFFFFF" w:themeColor="background1"/>
                              <w:sz w:val="24"/>
                              <w:szCs w:val="24"/>
                            </w:rPr>
                          </w:pPr>
                        </w:p>
                      </w:txbxContent>
                    </v:textbox>
                    <w10:wrap anchorx="margin" anchory="page"/>
                  </v:rect>
                </w:pict>
              </mc:Fallback>
            </mc:AlternateContent>
          </w:r>
          <w:r>
            <w:rPr>
              <w:rFonts w:ascii="Calibri" w:hAnsi="Calibri" w:cs="Calibri"/>
            </w:rPr>
            <w:br w:type="page"/>
          </w:r>
        </w:p>
      </w:sdtContent>
    </w:sdt>
    <w:p w14:paraId="4E292E9C" w14:textId="77777777" w:rsidR="00EB3762" w:rsidRDefault="00EB3762" w:rsidP="00EB3762">
      <w:pPr>
        <w:jc w:val="right"/>
        <w:rPr>
          <w:rFonts w:ascii="Calibri" w:hAnsi="Calibri" w:cs="Calibri"/>
        </w:rPr>
      </w:pPr>
    </w:p>
    <w:p w14:paraId="26004F18" w14:textId="09999EB1" w:rsidR="00EB3762" w:rsidRDefault="00EB3762" w:rsidP="00956172">
      <w:pPr>
        <w:rPr>
          <w:rFonts w:ascii="Calibri" w:hAnsi="Calibri" w:cs="Calibri"/>
        </w:rPr>
      </w:pPr>
      <w:r>
        <w:rPr>
          <w:rFonts w:ascii="Calibri" w:hAnsi="Calibri" w:cs="Calibri"/>
        </w:rPr>
        <w:t>Part I: Research Question</w:t>
      </w:r>
      <w:r w:rsidR="00956172">
        <w:rPr>
          <w:rFonts w:ascii="Calibri" w:hAnsi="Calibri" w:cs="Calibri"/>
        </w:rPr>
        <w:t>:</w:t>
      </w:r>
    </w:p>
    <w:p w14:paraId="212156BF" w14:textId="189402F4" w:rsidR="00956172" w:rsidRPr="00956172" w:rsidRDefault="00956172" w:rsidP="00956172">
      <w:pPr>
        <w:pStyle w:val="ListParagraph"/>
        <w:numPr>
          <w:ilvl w:val="0"/>
          <w:numId w:val="3"/>
        </w:numPr>
        <w:rPr>
          <w:rFonts w:ascii="Calibri" w:hAnsi="Calibri" w:cs="Calibri"/>
        </w:rPr>
      </w:pPr>
      <w:r>
        <w:rPr>
          <w:rFonts w:ascii="Calibri" w:hAnsi="Calibri" w:cs="Calibri"/>
        </w:rPr>
        <w:t>Research Question</w:t>
      </w:r>
    </w:p>
    <w:p w14:paraId="1FECC96D" w14:textId="09A274DF" w:rsidR="00956172" w:rsidRDefault="00956172" w:rsidP="00956172">
      <w:pPr>
        <w:pStyle w:val="ListParagraph"/>
        <w:numPr>
          <w:ilvl w:val="0"/>
          <w:numId w:val="4"/>
        </w:numPr>
        <w:rPr>
          <w:rFonts w:ascii="Calibri" w:hAnsi="Calibri" w:cs="Calibri"/>
        </w:rPr>
      </w:pPr>
      <w:bookmarkStart w:id="0" w:name="_Hlk197778226"/>
      <w:r>
        <w:rPr>
          <w:rFonts w:ascii="Calibri" w:hAnsi="Calibri" w:cs="Calibri"/>
        </w:rPr>
        <w:t>Is there a correlation between area type and the number of outage seconds leading to more customer churn?</w:t>
      </w:r>
    </w:p>
    <w:bookmarkEnd w:id="0"/>
    <w:p w14:paraId="2BC1343D" w14:textId="5FE642AF" w:rsidR="00956172" w:rsidRDefault="002F0B1C" w:rsidP="00956172">
      <w:pPr>
        <w:pStyle w:val="ListParagraph"/>
        <w:numPr>
          <w:ilvl w:val="0"/>
          <w:numId w:val="3"/>
        </w:numPr>
        <w:rPr>
          <w:rFonts w:ascii="Calibri" w:hAnsi="Calibri" w:cs="Calibri"/>
        </w:rPr>
      </w:pPr>
      <w:r>
        <w:rPr>
          <w:rFonts w:ascii="Calibri" w:hAnsi="Calibri" w:cs="Calibri"/>
        </w:rPr>
        <w:t>Description of Variables</w:t>
      </w:r>
    </w:p>
    <w:tbl>
      <w:tblPr>
        <w:tblStyle w:val="TableGrid"/>
        <w:tblW w:w="9438" w:type="dxa"/>
        <w:tblLook w:val="04A0" w:firstRow="1" w:lastRow="0" w:firstColumn="1" w:lastColumn="0" w:noHBand="0" w:noVBand="1"/>
      </w:tblPr>
      <w:tblGrid>
        <w:gridCol w:w="2359"/>
        <w:gridCol w:w="2359"/>
        <w:gridCol w:w="2360"/>
        <w:gridCol w:w="2360"/>
      </w:tblGrid>
      <w:tr w:rsidR="002F0B1C" w14:paraId="7727A66A" w14:textId="77777777" w:rsidTr="00C25522">
        <w:trPr>
          <w:trHeight w:val="292"/>
        </w:trPr>
        <w:tc>
          <w:tcPr>
            <w:tcW w:w="2359" w:type="dxa"/>
          </w:tcPr>
          <w:p w14:paraId="374FD719" w14:textId="7AF0FF69" w:rsidR="002F0B1C" w:rsidRPr="002F0B1C" w:rsidRDefault="002F0B1C" w:rsidP="002F0B1C">
            <w:pPr>
              <w:rPr>
                <w:rFonts w:ascii="Calibri" w:hAnsi="Calibri" w:cs="Calibri"/>
                <w:b/>
              </w:rPr>
            </w:pPr>
            <w:r>
              <w:rPr>
                <w:rFonts w:ascii="Calibri" w:hAnsi="Calibri" w:cs="Calibri"/>
                <w:b/>
              </w:rPr>
              <w:t>Variable</w:t>
            </w:r>
          </w:p>
        </w:tc>
        <w:tc>
          <w:tcPr>
            <w:tcW w:w="2359" w:type="dxa"/>
          </w:tcPr>
          <w:p w14:paraId="0CFB9906" w14:textId="35058483" w:rsidR="002F0B1C" w:rsidRPr="002F0B1C" w:rsidRDefault="002F0B1C" w:rsidP="002F0B1C">
            <w:pPr>
              <w:rPr>
                <w:rFonts w:ascii="Calibri" w:hAnsi="Calibri" w:cs="Calibri"/>
                <w:b/>
              </w:rPr>
            </w:pPr>
            <w:r>
              <w:rPr>
                <w:rFonts w:ascii="Calibri" w:hAnsi="Calibri" w:cs="Calibri"/>
                <w:b/>
              </w:rPr>
              <w:t>Data Type</w:t>
            </w:r>
          </w:p>
        </w:tc>
        <w:tc>
          <w:tcPr>
            <w:tcW w:w="2360" w:type="dxa"/>
          </w:tcPr>
          <w:p w14:paraId="2B2A44D6" w14:textId="4918630B" w:rsidR="002F0B1C" w:rsidRPr="002F0B1C" w:rsidRDefault="002F0B1C" w:rsidP="002F0B1C">
            <w:pPr>
              <w:rPr>
                <w:rFonts w:ascii="Calibri" w:hAnsi="Calibri" w:cs="Calibri"/>
                <w:b/>
              </w:rPr>
            </w:pPr>
            <w:r>
              <w:rPr>
                <w:rFonts w:ascii="Calibri" w:hAnsi="Calibri" w:cs="Calibri"/>
                <w:b/>
              </w:rPr>
              <w:t>Description</w:t>
            </w:r>
          </w:p>
        </w:tc>
        <w:tc>
          <w:tcPr>
            <w:tcW w:w="2360" w:type="dxa"/>
          </w:tcPr>
          <w:p w14:paraId="0F9F8E6D" w14:textId="35304F7B" w:rsidR="002F0B1C" w:rsidRPr="002F0B1C" w:rsidRDefault="002F0B1C" w:rsidP="002F0B1C">
            <w:pPr>
              <w:rPr>
                <w:rFonts w:ascii="Calibri" w:hAnsi="Calibri" w:cs="Calibri"/>
                <w:b/>
              </w:rPr>
            </w:pPr>
            <w:r>
              <w:rPr>
                <w:rFonts w:ascii="Calibri" w:hAnsi="Calibri" w:cs="Calibri"/>
                <w:b/>
              </w:rPr>
              <w:t>Example</w:t>
            </w:r>
          </w:p>
        </w:tc>
      </w:tr>
      <w:tr w:rsidR="002F0B1C" w14:paraId="6EEBCA6C" w14:textId="77777777" w:rsidTr="00C25522">
        <w:trPr>
          <w:trHeight w:val="892"/>
        </w:trPr>
        <w:tc>
          <w:tcPr>
            <w:tcW w:w="2359" w:type="dxa"/>
          </w:tcPr>
          <w:p w14:paraId="472820E6" w14:textId="11012EE6" w:rsidR="002F0B1C" w:rsidRDefault="002F0B1C" w:rsidP="002F0B1C">
            <w:pPr>
              <w:rPr>
                <w:rFonts w:ascii="Calibri" w:hAnsi="Calibri" w:cs="Calibri"/>
              </w:rPr>
            </w:pPr>
            <w:r>
              <w:rPr>
                <w:rFonts w:ascii="Calibri" w:hAnsi="Calibri" w:cs="Calibri"/>
              </w:rPr>
              <w:t>Case Order</w:t>
            </w:r>
          </w:p>
        </w:tc>
        <w:tc>
          <w:tcPr>
            <w:tcW w:w="2359" w:type="dxa"/>
          </w:tcPr>
          <w:p w14:paraId="69830313" w14:textId="5256C455" w:rsidR="002F0B1C" w:rsidRDefault="002F0B1C" w:rsidP="002F0B1C">
            <w:pPr>
              <w:rPr>
                <w:rFonts w:ascii="Calibri" w:hAnsi="Calibri" w:cs="Calibri"/>
              </w:rPr>
            </w:pPr>
            <w:r>
              <w:rPr>
                <w:rFonts w:ascii="Calibri" w:hAnsi="Calibri" w:cs="Calibri"/>
              </w:rPr>
              <w:t xml:space="preserve">Qualitative </w:t>
            </w:r>
          </w:p>
        </w:tc>
        <w:tc>
          <w:tcPr>
            <w:tcW w:w="2360" w:type="dxa"/>
          </w:tcPr>
          <w:p w14:paraId="6219E2D7" w14:textId="09BB4A22" w:rsidR="002F0B1C" w:rsidRDefault="002F0B1C" w:rsidP="002F0B1C">
            <w:pPr>
              <w:rPr>
                <w:rFonts w:ascii="Calibri" w:hAnsi="Calibri" w:cs="Calibri"/>
              </w:rPr>
            </w:pPr>
            <w:r>
              <w:rPr>
                <w:rFonts w:ascii="Calibri" w:hAnsi="Calibri" w:cs="Calibri"/>
              </w:rPr>
              <w:t>Placeholder to preserve order of raw data file</w:t>
            </w:r>
          </w:p>
        </w:tc>
        <w:tc>
          <w:tcPr>
            <w:tcW w:w="2360" w:type="dxa"/>
          </w:tcPr>
          <w:p w14:paraId="16204460" w14:textId="3260A79D" w:rsidR="002F0B1C" w:rsidRDefault="002F0B1C" w:rsidP="002F0B1C">
            <w:pPr>
              <w:rPr>
                <w:rFonts w:ascii="Calibri" w:hAnsi="Calibri" w:cs="Calibri"/>
              </w:rPr>
            </w:pPr>
            <w:r>
              <w:rPr>
                <w:rFonts w:ascii="Calibri" w:hAnsi="Calibri" w:cs="Calibri"/>
              </w:rPr>
              <w:t>25</w:t>
            </w:r>
          </w:p>
        </w:tc>
      </w:tr>
      <w:tr w:rsidR="002F0B1C" w14:paraId="651EF56F" w14:textId="77777777" w:rsidTr="00C25522">
        <w:trPr>
          <w:trHeight w:val="599"/>
        </w:trPr>
        <w:tc>
          <w:tcPr>
            <w:tcW w:w="2359" w:type="dxa"/>
          </w:tcPr>
          <w:p w14:paraId="66C1903C" w14:textId="62D26B19" w:rsidR="002F0B1C" w:rsidRDefault="002F0B1C" w:rsidP="002F0B1C">
            <w:pPr>
              <w:rPr>
                <w:rFonts w:ascii="Calibri" w:hAnsi="Calibri" w:cs="Calibri"/>
              </w:rPr>
            </w:pPr>
            <w:proofErr w:type="spellStart"/>
            <w:r>
              <w:rPr>
                <w:rFonts w:ascii="Calibri" w:hAnsi="Calibri" w:cs="Calibri"/>
              </w:rPr>
              <w:t>Customer_id</w:t>
            </w:r>
            <w:proofErr w:type="spellEnd"/>
            <w:r>
              <w:rPr>
                <w:rFonts w:ascii="Calibri" w:hAnsi="Calibri" w:cs="Calibri"/>
              </w:rPr>
              <w:t xml:space="preserve"> </w:t>
            </w:r>
          </w:p>
        </w:tc>
        <w:tc>
          <w:tcPr>
            <w:tcW w:w="2359" w:type="dxa"/>
          </w:tcPr>
          <w:p w14:paraId="2AC74981" w14:textId="51408F88" w:rsidR="002F0B1C" w:rsidRDefault="002F0B1C" w:rsidP="002F0B1C">
            <w:pPr>
              <w:rPr>
                <w:rFonts w:ascii="Calibri" w:hAnsi="Calibri" w:cs="Calibri"/>
              </w:rPr>
            </w:pPr>
            <w:r>
              <w:rPr>
                <w:rFonts w:ascii="Calibri" w:hAnsi="Calibri" w:cs="Calibri"/>
              </w:rPr>
              <w:t>Qualitative</w:t>
            </w:r>
          </w:p>
        </w:tc>
        <w:tc>
          <w:tcPr>
            <w:tcW w:w="2360" w:type="dxa"/>
          </w:tcPr>
          <w:p w14:paraId="3A5BAF6F" w14:textId="5234BDE0" w:rsidR="002F0B1C" w:rsidRDefault="002F0B1C" w:rsidP="002F0B1C">
            <w:pPr>
              <w:rPr>
                <w:rFonts w:ascii="Calibri" w:hAnsi="Calibri" w:cs="Calibri"/>
              </w:rPr>
            </w:pPr>
            <w:r>
              <w:rPr>
                <w:rFonts w:ascii="Calibri" w:hAnsi="Calibri" w:cs="Calibri"/>
              </w:rPr>
              <w:t>Unique ID for each customer</w:t>
            </w:r>
          </w:p>
        </w:tc>
        <w:tc>
          <w:tcPr>
            <w:tcW w:w="2360" w:type="dxa"/>
          </w:tcPr>
          <w:p w14:paraId="6A65F96F" w14:textId="5A4DBF1D" w:rsidR="002F0B1C" w:rsidRDefault="002F0B1C" w:rsidP="002F0B1C">
            <w:pPr>
              <w:rPr>
                <w:rFonts w:ascii="Calibri" w:hAnsi="Calibri" w:cs="Calibri"/>
              </w:rPr>
            </w:pPr>
            <w:r>
              <w:rPr>
                <w:rFonts w:ascii="Calibri" w:hAnsi="Calibri" w:cs="Calibri"/>
              </w:rPr>
              <w:t>B248010</w:t>
            </w:r>
          </w:p>
        </w:tc>
      </w:tr>
      <w:tr w:rsidR="002F0B1C" w14:paraId="43F9CA7C" w14:textId="77777777" w:rsidTr="00C25522">
        <w:trPr>
          <w:trHeight w:val="892"/>
        </w:trPr>
        <w:tc>
          <w:tcPr>
            <w:tcW w:w="2359" w:type="dxa"/>
          </w:tcPr>
          <w:p w14:paraId="6FBA828E" w14:textId="7A4AA5F9" w:rsidR="002F0B1C" w:rsidRDefault="002F0B1C" w:rsidP="002F0B1C">
            <w:pPr>
              <w:rPr>
                <w:rFonts w:ascii="Calibri" w:hAnsi="Calibri" w:cs="Calibri"/>
              </w:rPr>
            </w:pPr>
            <w:r>
              <w:rPr>
                <w:rFonts w:ascii="Calibri" w:hAnsi="Calibri" w:cs="Calibri"/>
              </w:rPr>
              <w:t>Interaction</w:t>
            </w:r>
          </w:p>
        </w:tc>
        <w:tc>
          <w:tcPr>
            <w:tcW w:w="2359" w:type="dxa"/>
          </w:tcPr>
          <w:p w14:paraId="612F7C9E" w14:textId="135AF43E" w:rsidR="002F0B1C" w:rsidRDefault="002F0B1C" w:rsidP="002F0B1C">
            <w:pPr>
              <w:rPr>
                <w:rFonts w:ascii="Calibri" w:hAnsi="Calibri" w:cs="Calibri"/>
              </w:rPr>
            </w:pPr>
            <w:r>
              <w:rPr>
                <w:rFonts w:ascii="Calibri" w:hAnsi="Calibri" w:cs="Calibri"/>
              </w:rPr>
              <w:t>Qualitative</w:t>
            </w:r>
          </w:p>
        </w:tc>
        <w:tc>
          <w:tcPr>
            <w:tcW w:w="2360" w:type="dxa"/>
          </w:tcPr>
          <w:p w14:paraId="75CC9D20" w14:textId="7A36BA12" w:rsidR="002F0B1C" w:rsidRDefault="002F0B1C" w:rsidP="002F0B1C">
            <w:pPr>
              <w:rPr>
                <w:rFonts w:ascii="Calibri" w:hAnsi="Calibri" w:cs="Calibri"/>
              </w:rPr>
            </w:pPr>
            <w:r>
              <w:rPr>
                <w:rFonts w:ascii="Calibri" w:hAnsi="Calibri" w:cs="Calibri"/>
              </w:rPr>
              <w:t>IDs related to customer transactions</w:t>
            </w:r>
          </w:p>
        </w:tc>
        <w:tc>
          <w:tcPr>
            <w:tcW w:w="2360" w:type="dxa"/>
          </w:tcPr>
          <w:p w14:paraId="45B4CBC3" w14:textId="49682B9C" w:rsidR="002F0B1C" w:rsidRDefault="00B14786" w:rsidP="002F0B1C">
            <w:pPr>
              <w:rPr>
                <w:rFonts w:ascii="Calibri" w:hAnsi="Calibri" w:cs="Calibri"/>
              </w:rPr>
            </w:pPr>
            <w:r>
              <w:rPr>
                <w:rFonts w:ascii="Calibri" w:hAnsi="Calibri" w:cs="Calibri"/>
              </w:rPr>
              <w:t>4762-8f35-e676fbefb689</w:t>
            </w:r>
          </w:p>
        </w:tc>
      </w:tr>
      <w:tr w:rsidR="002F0B1C" w14:paraId="4D89C412" w14:textId="77777777" w:rsidTr="00C25522">
        <w:trPr>
          <w:trHeight w:val="599"/>
        </w:trPr>
        <w:tc>
          <w:tcPr>
            <w:tcW w:w="2359" w:type="dxa"/>
          </w:tcPr>
          <w:p w14:paraId="60D9DE4C" w14:textId="2D89ED57" w:rsidR="002F0B1C" w:rsidRDefault="00B14786" w:rsidP="002F0B1C">
            <w:pPr>
              <w:rPr>
                <w:rFonts w:ascii="Calibri" w:hAnsi="Calibri" w:cs="Calibri"/>
              </w:rPr>
            </w:pPr>
            <w:r>
              <w:rPr>
                <w:rFonts w:ascii="Calibri" w:hAnsi="Calibri" w:cs="Calibri"/>
              </w:rPr>
              <w:t>City</w:t>
            </w:r>
          </w:p>
        </w:tc>
        <w:tc>
          <w:tcPr>
            <w:tcW w:w="2359" w:type="dxa"/>
          </w:tcPr>
          <w:p w14:paraId="2131EEFD" w14:textId="1E630829" w:rsidR="002F0B1C" w:rsidRDefault="00B14786" w:rsidP="002F0B1C">
            <w:pPr>
              <w:rPr>
                <w:rFonts w:ascii="Calibri" w:hAnsi="Calibri" w:cs="Calibri"/>
              </w:rPr>
            </w:pPr>
            <w:r>
              <w:rPr>
                <w:rFonts w:ascii="Calibri" w:hAnsi="Calibri" w:cs="Calibri"/>
              </w:rPr>
              <w:t>Qualitative</w:t>
            </w:r>
          </w:p>
        </w:tc>
        <w:tc>
          <w:tcPr>
            <w:tcW w:w="2360" w:type="dxa"/>
          </w:tcPr>
          <w:p w14:paraId="13AA3089" w14:textId="1B6327E1" w:rsidR="002F0B1C" w:rsidRDefault="00B14786" w:rsidP="002F0B1C">
            <w:pPr>
              <w:rPr>
                <w:rFonts w:ascii="Calibri" w:hAnsi="Calibri" w:cs="Calibri"/>
              </w:rPr>
            </w:pPr>
            <w:r>
              <w:rPr>
                <w:rFonts w:ascii="Calibri" w:hAnsi="Calibri" w:cs="Calibri"/>
              </w:rPr>
              <w:t>Customer city of residence</w:t>
            </w:r>
          </w:p>
        </w:tc>
        <w:tc>
          <w:tcPr>
            <w:tcW w:w="2360" w:type="dxa"/>
          </w:tcPr>
          <w:p w14:paraId="0314BC55" w14:textId="1D600211" w:rsidR="002F0B1C" w:rsidRDefault="00B14786" w:rsidP="002F0B1C">
            <w:pPr>
              <w:rPr>
                <w:rFonts w:ascii="Calibri" w:hAnsi="Calibri" w:cs="Calibri"/>
              </w:rPr>
            </w:pPr>
            <w:r>
              <w:rPr>
                <w:rFonts w:ascii="Calibri" w:hAnsi="Calibri" w:cs="Calibri"/>
              </w:rPr>
              <w:t>Harrisburg</w:t>
            </w:r>
          </w:p>
        </w:tc>
      </w:tr>
      <w:tr w:rsidR="002F0B1C" w14:paraId="02B542DE" w14:textId="77777777" w:rsidTr="00C25522">
        <w:trPr>
          <w:trHeight w:val="599"/>
        </w:trPr>
        <w:tc>
          <w:tcPr>
            <w:tcW w:w="2359" w:type="dxa"/>
          </w:tcPr>
          <w:p w14:paraId="3933D36A" w14:textId="40EC55C4" w:rsidR="002F0B1C" w:rsidRDefault="00B14786" w:rsidP="002F0B1C">
            <w:pPr>
              <w:rPr>
                <w:rFonts w:ascii="Calibri" w:hAnsi="Calibri" w:cs="Calibri"/>
              </w:rPr>
            </w:pPr>
            <w:r>
              <w:rPr>
                <w:rFonts w:ascii="Calibri" w:hAnsi="Calibri" w:cs="Calibri"/>
              </w:rPr>
              <w:t>State</w:t>
            </w:r>
          </w:p>
        </w:tc>
        <w:tc>
          <w:tcPr>
            <w:tcW w:w="2359" w:type="dxa"/>
          </w:tcPr>
          <w:p w14:paraId="14425111" w14:textId="72AF2C62" w:rsidR="002F0B1C" w:rsidRDefault="00B14786" w:rsidP="002F0B1C">
            <w:pPr>
              <w:rPr>
                <w:rFonts w:ascii="Calibri" w:hAnsi="Calibri" w:cs="Calibri"/>
              </w:rPr>
            </w:pPr>
            <w:r>
              <w:rPr>
                <w:rFonts w:ascii="Calibri" w:hAnsi="Calibri" w:cs="Calibri"/>
              </w:rPr>
              <w:t>Qualitative</w:t>
            </w:r>
          </w:p>
        </w:tc>
        <w:tc>
          <w:tcPr>
            <w:tcW w:w="2360" w:type="dxa"/>
          </w:tcPr>
          <w:p w14:paraId="4F2CBE8F" w14:textId="0DA5A896" w:rsidR="002F0B1C" w:rsidRDefault="00B14786" w:rsidP="002F0B1C">
            <w:pPr>
              <w:rPr>
                <w:rFonts w:ascii="Calibri" w:hAnsi="Calibri" w:cs="Calibri"/>
              </w:rPr>
            </w:pPr>
            <w:r>
              <w:rPr>
                <w:rFonts w:ascii="Calibri" w:hAnsi="Calibri" w:cs="Calibri"/>
              </w:rPr>
              <w:t>Customer state of residence</w:t>
            </w:r>
          </w:p>
        </w:tc>
        <w:tc>
          <w:tcPr>
            <w:tcW w:w="2360" w:type="dxa"/>
          </w:tcPr>
          <w:p w14:paraId="0297556F" w14:textId="0E248139" w:rsidR="002F0B1C" w:rsidRDefault="00B14786" w:rsidP="002F0B1C">
            <w:pPr>
              <w:rPr>
                <w:rFonts w:ascii="Calibri" w:hAnsi="Calibri" w:cs="Calibri"/>
              </w:rPr>
            </w:pPr>
            <w:r>
              <w:rPr>
                <w:rFonts w:ascii="Calibri" w:hAnsi="Calibri" w:cs="Calibri"/>
              </w:rPr>
              <w:t>WV</w:t>
            </w:r>
          </w:p>
        </w:tc>
      </w:tr>
      <w:tr w:rsidR="002F0B1C" w14:paraId="2DEFCFDF" w14:textId="77777777" w:rsidTr="00C25522">
        <w:trPr>
          <w:trHeight w:val="599"/>
        </w:trPr>
        <w:tc>
          <w:tcPr>
            <w:tcW w:w="2359" w:type="dxa"/>
          </w:tcPr>
          <w:p w14:paraId="7ED2F352" w14:textId="59FC0385" w:rsidR="002F0B1C" w:rsidRDefault="00B14786" w:rsidP="002F0B1C">
            <w:pPr>
              <w:rPr>
                <w:rFonts w:ascii="Calibri" w:hAnsi="Calibri" w:cs="Calibri"/>
              </w:rPr>
            </w:pPr>
            <w:r>
              <w:rPr>
                <w:rFonts w:ascii="Calibri" w:hAnsi="Calibri" w:cs="Calibri"/>
              </w:rPr>
              <w:t>County</w:t>
            </w:r>
          </w:p>
        </w:tc>
        <w:tc>
          <w:tcPr>
            <w:tcW w:w="2359" w:type="dxa"/>
          </w:tcPr>
          <w:p w14:paraId="7DCD9C39" w14:textId="12231931" w:rsidR="002F0B1C" w:rsidRDefault="00B14786" w:rsidP="002F0B1C">
            <w:pPr>
              <w:rPr>
                <w:rFonts w:ascii="Calibri" w:hAnsi="Calibri" w:cs="Calibri"/>
              </w:rPr>
            </w:pPr>
            <w:r>
              <w:rPr>
                <w:rFonts w:ascii="Calibri" w:hAnsi="Calibri" w:cs="Calibri"/>
              </w:rPr>
              <w:t>Qualitative</w:t>
            </w:r>
          </w:p>
        </w:tc>
        <w:tc>
          <w:tcPr>
            <w:tcW w:w="2360" w:type="dxa"/>
          </w:tcPr>
          <w:p w14:paraId="53EF309D" w14:textId="2A9C3084" w:rsidR="002F0B1C" w:rsidRDefault="00B14786" w:rsidP="002F0B1C">
            <w:pPr>
              <w:rPr>
                <w:rFonts w:ascii="Calibri" w:hAnsi="Calibri" w:cs="Calibri"/>
              </w:rPr>
            </w:pPr>
            <w:r>
              <w:rPr>
                <w:rFonts w:ascii="Calibri" w:hAnsi="Calibri" w:cs="Calibri"/>
              </w:rPr>
              <w:t>Customer county of residence</w:t>
            </w:r>
          </w:p>
        </w:tc>
        <w:tc>
          <w:tcPr>
            <w:tcW w:w="2360" w:type="dxa"/>
          </w:tcPr>
          <w:p w14:paraId="1A28E542" w14:textId="7C585B35" w:rsidR="002F0B1C" w:rsidRDefault="00B14786" w:rsidP="002F0B1C">
            <w:pPr>
              <w:rPr>
                <w:rFonts w:ascii="Calibri" w:hAnsi="Calibri" w:cs="Calibri"/>
              </w:rPr>
            </w:pPr>
            <w:r>
              <w:rPr>
                <w:rFonts w:ascii="Calibri" w:hAnsi="Calibri" w:cs="Calibri"/>
              </w:rPr>
              <w:t>Marion</w:t>
            </w:r>
          </w:p>
        </w:tc>
      </w:tr>
      <w:tr w:rsidR="002F0B1C" w14:paraId="2DF19849" w14:textId="77777777" w:rsidTr="00C25522">
        <w:trPr>
          <w:trHeight w:val="584"/>
        </w:trPr>
        <w:tc>
          <w:tcPr>
            <w:tcW w:w="2359" w:type="dxa"/>
          </w:tcPr>
          <w:p w14:paraId="64066F02" w14:textId="51B271D1" w:rsidR="002F0B1C" w:rsidRDefault="00B14786" w:rsidP="002F0B1C">
            <w:pPr>
              <w:rPr>
                <w:rFonts w:ascii="Calibri" w:hAnsi="Calibri" w:cs="Calibri"/>
              </w:rPr>
            </w:pPr>
            <w:r>
              <w:rPr>
                <w:rFonts w:ascii="Calibri" w:hAnsi="Calibri" w:cs="Calibri"/>
              </w:rPr>
              <w:t>Zip</w:t>
            </w:r>
          </w:p>
        </w:tc>
        <w:tc>
          <w:tcPr>
            <w:tcW w:w="2359" w:type="dxa"/>
          </w:tcPr>
          <w:p w14:paraId="65DD8720" w14:textId="03022374" w:rsidR="002F0B1C" w:rsidRDefault="00B14786" w:rsidP="002F0B1C">
            <w:pPr>
              <w:rPr>
                <w:rFonts w:ascii="Calibri" w:hAnsi="Calibri" w:cs="Calibri"/>
              </w:rPr>
            </w:pPr>
            <w:r>
              <w:rPr>
                <w:rFonts w:ascii="Calibri" w:hAnsi="Calibri" w:cs="Calibri"/>
              </w:rPr>
              <w:t>Qualitative</w:t>
            </w:r>
          </w:p>
        </w:tc>
        <w:tc>
          <w:tcPr>
            <w:tcW w:w="2360" w:type="dxa"/>
          </w:tcPr>
          <w:p w14:paraId="7E95C9F0" w14:textId="071AEEB8" w:rsidR="002F0B1C" w:rsidRDefault="00B14786" w:rsidP="002F0B1C">
            <w:pPr>
              <w:rPr>
                <w:rFonts w:ascii="Calibri" w:hAnsi="Calibri" w:cs="Calibri"/>
              </w:rPr>
            </w:pPr>
            <w:r>
              <w:rPr>
                <w:rFonts w:ascii="Calibri" w:hAnsi="Calibri" w:cs="Calibri"/>
              </w:rPr>
              <w:t>Customer zip code of residence</w:t>
            </w:r>
          </w:p>
        </w:tc>
        <w:tc>
          <w:tcPr>
            <w:tcW w:w="2360" w:type="dxa"/>
          </w:tcPr>
          <w:p w14:paraId="5370EAEE" w14:textId="0ECB218A" w:rsidR="002F0B1C" w:rsidRDefault="00B14786" w:rsidP="002F0B1C">
            <w:pPr>
              <w:rPr>
                <w:rFonts w:ascii="Calibri" w:hAnsi="Calibri" w:cs="Calibri"/>
              </w:rPr>
            </w:pPr>
            <w:r>
              <w:rPr>
                <w:rFonts w:ascii="Calibri" w:hAnsi="Calibri" w:cs="Calibri"/>
              </w:rPr>
              <w:t>54732</w:t>
            </w:r>
          </w:p>
        </w:tc>
      </w:tr>
      <w:tr w:rsidR="002F0B1C" w14:paraId="79CA8FD5" w14:textId="77777777" w:rsidTr="00C25522">
        <w:trPr>
          <w:trHeight w:val="907"/>
        </w:trPr>
        <w:tc>
          <w:tcPr>
            <w:tcW w:w="2359" w:type="dxa"/>
          </w:tcPr>
          <w:p w14:paraId="286BEA9C" w14:textId="4C52BB34" w:rsidR="002F0B1C" w:rsidRDefault="00B14786" w:rsidP="002F0B1C">
            <w:pPr>
              <w:rPr>
                <w:rFonts w:ascii="Calibri" w:hAnsi="Calibri" w:cs="Calibri"/>
              </w:rPr>
            </w:pPr>
            <w:r>
              <w:rPr>
                <w:rFonts w:ascii="Calibri" w:hAnsi="Calibri" w:cs="Calibri"/>
              </w:rPr>
              <w:t>Lat</w:t>
            </w:r>
          </w:p>
        </w:tc>
        <w:tc>
          <w:tcPr>
            <w:tcW w:w="2359" w:type="dxa"/>
          </w:tcPr>
          <w:p w14:paraId="4F141E17" w14:textId="47352A41" w:rsidR="002F0B1C" w:rsidRDefault="00B14786" w:rsidP="002F0B1C">
            <w:pPr>
              <w:rPr>
                <w:rFonts w:ascii="Calibri" w:hAnsi="Calibri" w:cs="Calibri"/>
              </w:rPr>
            </w:pPr>
            <w:r>
              <w:rPr>
                <w:rFonts w:ascii="Calibri" w:hAnsi="Calibri" w:cs="Calibri"/>
              </w:rPr>
              <w:t>Qualitative</w:t>
            </w:r>
          </w:p>
        </w:tc>
        <w:tc>
          <w:tcPr>
            <w:tcW w:w="2360" w:type="dxa"/>
          </w:tcPr>
          <w:p w14:paraId="51D333C4" w14:textId="4224D52B" w:rsidR="002F0B1C" w:rsidRDefault="00B14786" w:rsidP="002F0B1C">
            <w:pPr>
              <w:rPr>
                <w:rFonts w:ascii="Calibri" w:hAnsi="Calibri" w:cs="Calibri"/>
              </w:rPr>
            </w:pPr>
            <w:r>
              <w:rPr>
                <w:rFonts w:ascii="Calibri" w:hAnsi="Calibri" w:cs="Calibri"/>
              </w:rPr>
              <w:t xml:space="preserve">Latitudinal coordinates of residence. </w:t>
            </w:r>
          </w:p>
        </w:tc>
        <w:tc>
          <w:tcPr>
            <w:tcW w:w="2360" w:type="dxa"/>
          </w:tcPr>
          <w:p w14:paraId="2E75D71F" w14:textId="00A4E95E" w:rsidR="002F0B1C" w:rsidRDefault="00B14786" w:rsidP="002F0B1C">
            <w:pPr>
              <w:rPr>
                <w:rFonts w:ascii="Calibri" w:hAnsi="Calibri" w:cs="Calibri"/>
              </w:rPr>
            </w:pPr>
            <w:r>
              <w:rPr>
                <w:rFonts w:ascii="Calibri" w:hAnsi="Calibri" w:cs="Calibri"/>
              </w:rPr>
              <w:t>41.92683</w:t>
            </w:r>
          </w:p>
        </w:tc>
      </w:tr>
      <w:tr w:rsidR="002F0B1C" w14:paraId="719CAE86" w14:textId="77777777" w:rsidTr="00C25522">
        <w:trPr>
          <w:trHeight w:val="892"/>
        </w:trPr>
        <w:tc>
          <w:tcPr>
            <w:tcW w:w="2359" w:type="dxa"/>
          </w:tcPr>
          <w:p w14:paraId="6AFCDAD5" w14:textId="2C141759" w:rsidR="002F0B1C" w:rsidRDefault="00B14786" w:rsidP="002F0B1C">
            <w:pPr>
              <w:rPr>
                <w:rFonts w:ascii="Calibri" w:hAnsi="Calibri" w:cs="Calibri"/>
              </w:rPr>
            </w:pPr>
            <w:proofErr w:type="spellStart"/>
            <w:r>
              <w:rPr>
                <w:rFonts w:ascii="Calibri" w:hAnsi="Calibri" w:cs="Calibri"/>
              </w:rPr>
              <w:t>Lng</w:t>
            </w:r>
            <w:proofErr w:type="spellEnd"/>
          </w:p>
        </w:tc>
        <w:tc>
          <w:tcPr>
            <w:tcW w:w="2359" w:type="dxa"/>
          </w:tcPr>
          <w:p w14:paraId="01641259" w14:textId="7F15732A" w:rsidR="002F0B1C" w:rsidRDefault="00B14786" w:rsidP="002F0B1C">
            <w:pPr>
              <w:rPr>
                <w:rFonts w:ascii="Calibri" w:hAnsi="Calibri" w:cs="Calibri"/>
              </w:rPr>
            </w:pPr>
            <w:r>
              <w:rPr>
                <w:rFonts w:ascii="Calibri" w:hAnsi="Calibri" w:cs="Calibri"/>
              </w:rPr>
              <w:t>Qualitative</w:t>
            </w:r>
          </w:p>
        </w:tc>
        <w:tc>
          <w:tcPr>
            <w:tcW w:w="2360" w:type="dxa"/>
          </w:tcPr>
          <w:p w14:paraId="77208246" w14:textId="3319FBBF" w:rsidR="002F0B1C" w:rsidRDefault="00B14786" w:rsidP="002F0B1C">
            <w:pPr>
              <w:rPr>
                <w:rFonts w:ascii="Calibri" w:hAnsi="Calibri" w:cs="Calibri"/>
              </w:rPr>
            </w:pPr>
            <w:r>
              <w:rPr>
                <w:rFonts w:ascii="Calibri" w:hAnsi="Calibri" w:cs="Calibri"/>
              </w:rPr>
              <w:t>Longitudinal coordinates of residence</w:t>
            </w:r>
          </w:p>
        </w:tc>
        <w:tc>
          <w:tcPr>
            <w:tcW w:w="2360" w:type="dxa"/>
          </w:tcPr>
          <w:p w14:paraId="35329C23" w14:textId="44CAC6C4" w:rsidR="002F0B1C" w:rsidRDefault="00B14786" w:rsidP="002F0B1C">
            <w:pPr>
              <w:rPr>
                <w:rFonts w:ascii="Calibri" w:hAnsi="Calibri" w:cs="Calibri"/>
              </w:rPr>
            </w:pPr>
            <w:r>
              <w:rPr>
                <w:rFonts w:ascii="Calibri" w:hAnsi="Calibri" w:cs="Calibri"/>
              </w:rPr>
              <w:t>-82.16361</w:t>
            </w:r>
          </w:p>
        </w:tc>
      </w:tr>
      <w:tr w:rsidR="002F0B1C" w14:paraId="2CE95DF9" w14:textId="77777777" w:rsidTr="00C25522">
        <w:trPr>
          <w:trHeight w:val="599"/>
        </w:trPr>
        <w:tc>
          <w:tcPr>
            <w:tcW w:w="2359" w:type="dxa"/>
          </w:tcPr>
          <w:p w14:paraId="22E03348" w14:textId="74DA4852" w:rsidR="002F0B1C" w:rsidRDefault="00B14786" w:rsidP="002F0B1C">
            <w:pPr>
              <w:rPr>
                <w:rFonts w:ascii="Calibri" w:hAnsi="Calibri" w:cs="Calibri"/>
              </w:rPr>
            </w:pPr>
            <w:r>
              <w:rPr>
                <w:rFonts w:ascii="Calibri" w:hAnsi="Calibri" w:cs="Calibri"/>
              </w:rPr>
              <w:t>Population</w:t>
            </w:r>
          </w:p>
        </w:tc>
        <w:tc>
          <w:tcPr>
            <w:tcW w:w="2359" w:type="dxa"/>
          </w:tcPr>
          <w:p w14:paraId="0E1C1A84" w14:textId="13040017" w:rsidR="002F0B1C" w:rsidRDefault="00B14786" w:rsidP="002F0B1C">
            <w:pPr>
              <w:rPr>
                <w:rFonts w:ascii="Calibri" w:hAnsi="Calibri" w:cs="Calibri"/>
              </w:rPr>
            </w:pPr>
            <w:r>
              <w:rPr>
                <w:rFonts w:ascii="Calibri" w:hAnsi="Calibri" w:cs="Calibri"/>
              </w:rPr>
              <w:t>Quantitative</w:t>
            </w:r>
          </w:p>
        </w:tc>
        <w:tc>
          <w:tcPr>
            <w:tcW w:w="2360" w:type="dxa"/>
          </w:tcPr>
          <w:p w14:paraId="6731E6C2" w14:textId="507CA9AB" w:rsidR="002F0B1C" w:rsidRDefault="00B14786" w:rsidP="002F0B1C">
            <w:pPr>
              <w:rPr>
                <w:rFonts w:ascii="Calibri" w:hAnsi="Calibri" w:cs="Calibri"/>
              </w:rPr>
            </w:pPr>
            <w:r>
              <w:rPr>
                <w:rFonts w:ascii="Calibri" w:hAnsi="Calibri" w:cs="Calibri"/>
              </w:rPr>
              <w:t>Population of residence area</w:t>
            </w:r>
          </w:p>
        </w:tc>
        <w:tc>
          <w:tcPr>
            <w:tcW w:w="2360" w:type="dxa"/>
          </w:tcPr>
          <w:p w14:paraId="006E9226" w14:textId="79898796" w:rsidR="002F0B1C" w:rsidRDefault="00B14786" w:rsidP="002F0B1C">
            <w:pPr>
              <w:rPr>
                <w:rFonts w:ascii="Calibri" w:hAnsi="Calibri" w:cs="Calibri"/>
              </w:rPr>
            </w:pPr>
            <w:r>
              <w:rPr>
                <w:rFonts w:ascii="Calibri" w:hAnsi="Calibri" w:cs="Calibri"/>
              </w:rPr>
              <w:t>379</w:t>
            </w:r>
          </w:p>
        </w:tc>
      </w:tr>
      <w:tr w:rsidR="002F0B1C" w14:paraId="301E0256" w14:textId="77777777" w:rsidTr="00C25522">
        <w:trPr>
          <w:trHeight w:val="892"/>
        </w:trPr>
        <w:tc>
          <w:tcPr>
            <w:tcW w:w="2359" w:type="dxa"/>
          </w:tcPr>
          <w:p w14:paraId="0FC6ECB5" w14:textId="1EA7ACE2" w:rsidR="002F0B1C" w:rsidRDefault="00B14786" w:rsidP="002F0B1C">
            <w:pPr>
              <w:rPr>
                <w:rFonts w:ascii="Calibri" w:hAnsi="Calibri" w:cs="Calibri"/>
              </w:rPr>
            </w:pPr>
            <w:r>
              <w:rPr>
                <w:rFonts w:ascii="Calibri" w:hAnsi="Calibri" w:cs="Calibri"/>
              </w:rPr>
              <w:t>Area</w:t>
            </w:r>
          </w:p>
        </w:tc>
        <w:tc>
          <w:tcPr>
            <w:tcW w:w="2359" w:type="dxa"/>
          </w:tcPr>
          <w:p w14:paraId="5D739329" w14:textId="0DB35700" w:rsidR="002F0B1C" w:rsidRDefault="00B14786" w:rsidP="002F0B1C">
            <w:pPr>
              <w:rPr>
                <w:rFonts w:ascii="Calibri" w:hAnsi="Calibri" w:cs="Calibri"/>
              </w:rPr>
            </w:pPr>
            <w:r>
              <w:rPr>
                <w:rFonts w:ascii="Calibri" w:hAnsi="Calibri" w:cs="Calibri"/>
              </w:rPr>
              <w:t>Qualitative</w:t>
            </w:r>
          </w:p>
        </w:tc>
        <w:tc>
          <w:tcPr>
            <w:tcW w:w="2360" w:type="dxa"/>
          </w:tcPr>
          <w:p w14:paraId="35E18551" w14:textId="4A6774E4" w:rsidR="002F0B1C" w:rsidRDefault="00B14786" w:rsidP="002F0B1C">
            <w:pPr>
              <w:rPr>
                <w:rFonts w:ascii="Calibri" w:hAnsi="Calibri" w:cs="Calibri"/>
              </w:rPr>
            </w:pPr>
            <w:r>
              <w:rPr>
                <w:rFonts w:ascii="Calibri" w:hAnsi="Calibri" w:cs="Calibri"/>
              </w:rPr>
              <w:t>Type of residential are (urban, suburban, rural)</w:t>
            </w:r>
          </w:p>
        </w:tc>
        <w:tc>
          <w:tcPr>
            <w:tcW w:w="2360" w:type="dxa"/>
          </w:tcPr>
          <w:p w14:paraId="27C4487F" w14:textId="09A1F9EE" w:rsidR="002F0B1C" w:rsidRDefault="00B14786" w:rsidP="002F0B1C">
            <w:pPr>
              <w:rPr>
                <w:rFonts w:ascii="Calibri" w:hAnsi="Calibri" w:cs="Calibri"/>
              </w:rPr>
            </w:pPr>
            <w:r>
              <w:rPr>
                <w:rFonts w:ascii="Calibri" w:hAnsi="Calibri" w:cs="Calibri"/>
              </w:rPr>
              <w:t>Rural</w:t>
            </w:r>
          </w:p>
        </w:tc>
      </w:tr>
      <w:tr w:rsidR="002F0B1C" w14:paraId="61AC20FE" w14:textId="77777777" w:rsidTr="00C25522">
        <w:trPr>
          <w:trHeight w:val="599"/>
        </w:trPr>
        <w:tc>
          <w:tcPr>
            <w:tcW w:w="2359" w:type="dxa"/>
          </w:tcPr>
          <w:p w14:paraId="0A4C5AB0" w14:textId="60604541" w:rsidR="002F0B1C" w:rsidRDefault="00B14786" w:rsidP="002F0B1C">
            <w:pPr>
              <w:rPr>
                <w:rFonts w:ascii="Calibri" w:hAnsi="Calibri" w:cs="Calibri"/>
              </w:rPr>
            </w:pPr>
            <w:proofErr w:type="spellStart"/>
            <w:r>
              <w:rPr>
                <w:rFonts w:ascii="Calibri" w:hAnsi="Calibri" w:cs="Calibri"/>
              </w:rPr>
              <w:t>Timezone</w:t>
            </w:r>
            <w:proofErr w:type="spellEnd"/>
          </w:p>
        </w:tc>
        <w:tc>
          <w:tcPr>
            <w:tcW w:w="2359" w:type="dxa"/>
          </w:tcPr>
          <w:p w14:paraId="2E3FC351" w14:textId="58FA57FA" w:rsidR="002F0B1C" w:rsidRDefault="00B14786" w:rsidP="002F0B1C">
            <w:pPr>
              <w:rPr>
                <w:rFonts w:ascii="Calibri" w:hAnsi="Calibri" w:cs="Calibri"/>
              </w:rPr>
            </w:pPr>
            <w:r>
              <w:rPr>
                <w:rFonts w:ascii="Calibri" w:hAnsi="Calibri" w:cs="Calibri"/>
              </w:rPr>
              <w:t>Qualitative</w:t>
            </w:r>
          </w:p>
        </w:tc>
        <w:tc>
          <w:tcPr>
            <w:tcW w:w="2360" w:type="dxa"/>
          </w:tcPr>
          <w:p w14:paraId="5F34C8CD" w14:textId="7126CA3A" w:rsidR="002F0B1C" w:rsidRDefault="00B14786" w:rsidP="002F0B1C">
            <w:pPr>
              <w:rPr>
                <w:rFonts w:ascii="Calibri" w:hAnsi="Calibri" w:cs="Calibri"/>
              </w:rPr>
            </w:pPr>
            <w:r>
              <w:rPr>
                <w:rFonts w:ascii="Calibri" w:hAnsi="Calibri" w:cs="Calibri"/>
              </w:rPr>
              <w:t xml:space="preserve">Time zone of customer residence. </w:t>
            </w:r>
          </w:p>
        </w:tc>
        <w:tc>
          <w:tcPr>
            <w:tcW w:w="2360" w:type="dxa"/>
          </w:tcPr>
          <w:p w14:paraId="07083A2A" w14:textId="5D925588" w:rsidR="002F0B1C" w:rsidRDefault="00B14786" w:rsidP="002F0B1C">
            <w:pPr>
              <w:rPr>
                <w:rFonts w:ascii="Calibri" w:hAnsi="Calibri" w:cs="Calibri"/>
              </w:rPr>
            </w:pPr>
            <w:r>
              <w:rPr>
                <w:rFonts w:ascii="Calibri" w:hAnsi="Calibri" w:cs="Calibri"/>
              </w:rPr>
              <w:t>America/Denver</w:t>
            </w:r>
          </w:p>
        </w:tc>
      </w:tr>
      <w:tr w:rsidR="002F0B1C" w14:paraId="206839C0" w14:textId="77777777" w:rsidTr="00C25522">
        <w:trPr>
          <w:trHeight w:val="584"/>
        </w:trPr>
        <w:tc>
          <w:tcPr>
            <w:tcW w:w="2359" w:type="dxa"/>
          </w:tcPr>
          <w:p w14:paraId="237A91E8" w14:textId="06A48C6A" w:rsidR="002F0B1C" w:rsidRDefault="00B14786" w:rsidP="002F0B1C">
            <w:pPr>
              <w:rPr>
                <w:rFonts w:ascii="Calibri" w:hAnsi="Calibri" w:cs="Calibri"/>
              </w:rPr>
            </w:pPr>
            <w:r>
              <w:rPr>
                <w:rFonts w:ascii="Calibri" w:hAnsi="Calibri" w:cs="Calibri"/>
              </w:rPr>
              <w:t>Job</w:t>
            </w:r>
          </w:p>
        </w:tc>
        <w:tc>
          <w:tcPr>
            <w:tcW w:w="2359" w:type="dxa"/>
          </w:tcPr>
          <w:p w14:paraId="303C3EC2" w14:textId="5FCD1FE8" w:rsidR="002F0B1C" w:rsidRDefault="00B14786" w:rsidP="002F0B1C">
            <w:pPr>
              <w:rPr>
                <w:rFonts w:ascii="Calibri" w:hAnsi="Calibri" w:cs="Calibri"/>
              </w:rPr>
            </w:pPr>
            <w:r>
              <w:rPr>
                <w:rFonts w:ascii="Calibri" w:hAnsi="Calibri" w:cs="Calibri"/>
              </w:rPr>
              <w:t>Qualitative</w:t>
            </w:r>
          </w:p>
        </w:tc>
        <w:tc>
          <w:tcPr>
            <w:tcW w:w="2360" w:type="dxa"/>
          </w:tcPr>
          <w:p w14:paraId="12406B47" w14:textId="5732343D" w:rsidR="002F0B1C" w:rsidRDefault="00B14786" w:rsidP="002F0B1C">
            <w:pPr>
              <w:rPr>
                <w:rFonts w:ascii="Calibri" w:hAnsi="Calibri" w:cs="Calibri"/>
              </w:rPr>
            </w:pPr>
            <w:r>
              <w:rPr>
                <w:rFonts w:ascii="Calibri" w:hAnsi="Calibri" w:cs="Calibri"/>
              </w:rPr>
              <w:t>Occupation of customer</w:t>
            </w:r>
          </w:p>
        </w:tc>
        <w:tc>
          <w:tcPr>
            <w:tcW w:w="2360" w:type="dxa"/>
          </w:tcPr>
          <w:p w14:paraId="4C602B41" w14:textId="03B79864" w:rsidR="002F0B1C" w:rsidRDefault="00B14786" w:rsidP="002F0B1C">
            <w:pPr>
              <w:rPr>
                <w:rFonts w:ascii="Calibri" w:hAnsi="Calibri" w:cs="Calibri"/>
              </w:rPr>
            </w:pPr>
            <w:r>
              <w:rPr>
                <w:rFonts w:ascii="Calibri" w:hAnsi="Calibri" w:cs="Calibri"/>
              </w:rPr>
              <w:t>Sports Coach</w:t>
            </w:r>
          </w:p>
        </w:tc>
      </w:tr>
      <w:tr w:rsidR="002F0B1C" w14:paraId="4E3F0E47" w14:textId="77777777" w:rsidTr="00C25522">
        <w:trPr>
          <w:trHeight w:val="599"/>
        </w:trPr>
        <w:tc>
          <w:tcPr>
            <w:tcW w:w="2359" w:type="dxa"/>
          </w:tcPr>
          <w:p w14:paraId="597C4C1F" w14:textId="19AE7E77" w:rsidR="002F0B1C" w:rsidRDefault="00B14786" w:rsidP="002F0B1C">
            <w:pPr>
              <w:rPr>
                <w:rFonts w:ascii="Calibri" w:hAnsi="Calibri" w:cs="Calibri"/>
              </w:rPr>
            </w:pPr>
            <w:r>
              <w:rPr>
                <w:rFonts w:ascii="Calibri" w:hAnsi="Calibri" w:cs="Calibri"/>
              </w:rPr>
              <w:t>Children</w:t>
            </w:r>
          </w:p>
        </w:tc>
        <w:tc>
          <w:tcPr>
            <w:tcW w:w="2359" w:type="dxa"/>
          </w:tcPr>
          <w:p w14:paraId="10812525" w14:textId="7B1FEA6C" w:rsidR="002F0B1C" w:rsidRDefault="00B14786" w:rsidP="002F0B1C">
            <w:pPr>
              <w:rPr>
                <w:rFonts w:ascii="Calibri" w:hAnsi="Calibri" w:cs="Calibri"/>
              </w:rPr>
            </w:pPr>
            <w:r>
              <w:rPr>
                <w:rFonts w:ascii="Calibri" w:hAnsi="Calibri" w:cs="Calibri"/>
              </w:rPr>
              <w:t>Quantitative</w:t>
            </w:r>
          </w:p>
        </w:tc>
        <w:tc>
          <w:tcPr>
            <w:tcW w:w="2360" w:type="dxa"/>
          </w:tcPr>
          <w:p w14:paraId="457AB4CA" w14:textId="03FC8061" w:rsidR="002F0B1C" w:rsidRDefault="008D707B" w:rsidP="002F0B1C">
            <w:pPr>
              <w:rPr>
                <w:rFonts w:ascii="Calibri" w:hAnsi="Calibri" w:cs="Calibri"/>
              </w:rPr>
            </w:pPr>
            <w:r>
              <w:rPr>
                <w:rFonts w:ascii="Calibri" w:hAnsi="Calibri" w:cs="Calibri"/>
              </w:rPr>
              <w:t>Customer number of children</w:t>
            </w:r>
          </w:p>
        </w:tc>
        <w:tc>
          <w:tcPr>
            <w:tcW w:w="2360" w:type="dxa"/>
          </w:tcPr>
          <w:p w14:paraId="0F7673A4" w14:textId="08D5AC15" w:rsidR="002F0B1C" w:rsidRDefault="008D707B" w:rsidP="002F0B1C">
            <w:pPr>
              <w:rPr>
                <w:rFonts w:ascii="Calibri" w:hAnsi="Calibri" w:cs="Calibri"/>
              </w:rPr>
            </w:pPr>
            <w:r>
              <w:rPr>
                <w:rFonts w:ascii="Calibri" w:hAnsi="Calibri" w:cs="Calibri"/>
              </w:rPr>
              <w:t>7</w:t>
            </w:r>
          </w:p>
        </w:tc>
      </w:tr>
      <w:tr w:rsidR="002F0B1C" w14:paraId="10C508B0" w14:textId="77777777" w:rsidTr="00C25522">
        <w:trPr>
          <w:trHeight w:val="292"/>
        </w:trPr>
        <w:tc>
          <w:tcPr>
            <w:tcW w:w="2359" w:type="dxa"/>
          </w:tcPr>
          <w:p w14:paraId="6413A05E" w14:textId="6BD3AAD0" w:rsidR="002F0B1C" w:rsidRDefault="008D707B" w:rsidP="002F0B1C">
            <w:pPr>
              <w:rPr>
                <w:rFonts w:ascii="Calibri" w:hAnsi="Calibri" w:cs="Calibri"/>
              </w:rPr>
            </w:pPr>
            <w:r>
              <w:rPr>
                <w:rFonts w:ascii="Calibri" w:hAnsi="Calibri" w:cs="Calibri"/>
              </w:rPr>
              <w:lastRenderedPageBreak/>
              <w:t>Age</w:t>
            </w:r>
          </w:p>
        </w:tc>
        <w:tc>
          <w:tcPr>
            <w:tcW w:w="2359" w:type="dxa"/>
          </w:tcPr>
          <w:p w14:paraId="5FFC2989" w14:textId="104EE033" w:rsidR="002F0B1C" w:rsidRDefault="008D707B" w:rsidP="002F0B1C">
            <w:pPr>
              <w:rPr>
                <w:rFonts w:ascii="Calibri" w:hAnsi="Calibri" w:cs="Calibri"/>
              </w:rPr>
            </w:pPr>
            <w:r>
              <w:rPr>
                <w:rFonts w:ascii="Calibri" w:hAnsi="Calibri" w:cs="Calibri"/>
              </w:rPr>
              <w:t>Quantitative</w:t>
            </w:r>
          </w:p>
        </w:tc>
        <w:tc>
          <w:tcPr>
            <w:tcW w:w="2360" w:type="dxa"/>
          </w:tcPr>
          <w:p w14:paraId="67D2627B" w14:textId="4E621E33" w:rsidR="002F0B1C" w:rsidRDefault="008D707B" w:rsidP="002F0B1C">
            <w:pPr>
              <w:rPr>
                <w:rFonts w:ascii="Calibri" w:hAnsi="Calibri" w:cs="Calibri"/>
              </w:rPr>
            </w:pPr>
            <w:r>
              <w:rPr>
                <w:rFonts w:ascii="Calibri" w:hAnsi="Calibri" w:cs="Calibri"/>
              </w:rPr>
              <w:t>Age of customer</w:t>
            </w:r>
          </w:p>
        </w:tc>
        <w:tc>
          <w:tcPr>
            <w:tcW w:w="2360" w:type="dxa"/>
          </w:tcPr>
          <w:p w14:paraId="0D18F03D" w14:textId="432C3424" w:rsidR="002F0B1C" w:rsidRDefault="008D707B" w:rsidP="002F0B1C">
            <w:pPr>
              <w:rPr>
                <w:rFonts w:ascii="Calibri" w:hAnsi="Calibri" w:cs="Calibri"/>
              </w:rPr>
            </w:pPr>
            <w:r>
              <w:rPr>
                <w:rFonts w:ascii="Calibri" w:hAnsi="Calibri" w:cs="Calibri"/>
              </w:rPr>
              <w:t>21</w:t>
            </w:r>
          </w:p>
        </w:tc>
      </w:tr>
      <w:tr w:rsidR="002F0B1C" w14:paraId="0D07CD7E" w14:textId="77777777" w:rsidTr="00C25522">
        <w:trPr>
          <w:trHeight w:val="599"/>
        </w:trPr>
        <w:tc>
          <w:tcPr>
            <w:tcW w:w="2359" w:type="dxa"/>
          </w:tcPr>
          <w:p w14:paraId="71EB0813" w14:textId="066BCC07" w:rsidR="002F0B1C" w:rsidRDefault="008D707B" w:rsidP="002F0B1C">
            <w:pPr>
              <w:rPr>
                <w:rFonts w:ascii="Calibri" w:hAnsi="Calibri" w:cs="Calibri"/>
              </w:rPr>
            </w:pPr>
            <w:r>
              <w:rPr>
                <w:rFonts w:ascii="Calibri" w:hAnsi="Calibri" w:cs="Calibri"/>
              </w:rPr>
              <w:t>Education</w:t>
            </w:r>
          </w:p>
        </w:tc>
        <w:tc>
          <w:tcPr>
            <w:tcW w:w="2359" w:type="dxa"/>
          </w:tcPr>
          <w:p w14:paraId="60A1AD52" w14:textId="664077CC" w:rsidR="002F0B1C" w:rsidRDefault="008D707B" w:rsidP="002F0B1C">
            <w:pPr>
              <w:rPr>
                <w:rFonts w:ascii="Calibri" w:hAnsi="Calibri" w:cs="Calibri"/>
              </w:rPr>
            </w:pPr>
            <w:r>
              <w:rPr>
                <w:rFonts w:ascii="Calibri" w:hAnsi="Calibri" w:cs="Calibri"/>
              </w:rPr>
              <w:t>Qualitative</w:t>
            </w:r>
          </w:p>
        </w:tc>
        <w:tc>
          <w:tcPr>
            <w:tcW w:w="2360" w:type="dxa"/>
          </w:tcPr>
          <w:p w14:paraId="35831CB3" w14:textId="5D02F574" w:rsidR="002F0B1C" w:rsidRDefault="008D707B" w:rsidP="002F0B1C">
            <w:pPr>
              <w:rPr>
                <w:rFonts w:ascii="Calibri" w:hAnsi="Calibri" w:cs="Calibri"/>
              </w:rPr>
            </w:pPr>
            <w:r>
              <w:rPr>
                <w:rFonts w:ascii="Calibri" w:hAnsi="Calibri" w:cs="Calibri"/>
              </w:rPr>
              <w:t>Customer education level</w:t>
            </w:r>
          </w:p>
        </w:tc>
        <w:tc>
          <w:tcPr>
            <w:tcW w:w="2360" w:type="dxa"/>
          </w:tcPr>
          <w:p w14:paraId="01F0C6D0" w14:textId="6102F271" w:rsidR="002F0B1C" w:rsidRDefault="008D707B" w:rsidP="002F0B1C">
            <w:pPr>
              <w:rPr>
                <w:rFonts w:ascii="Calibri" w:hAnsi="Calibri" w:cs="Calibri"/>
              </w:rPr>
            </w:pPr>
            <w:r>
              <w:rPr>
                <w:rFonts w:ascii="Calibri" w:hAnsi="Calibri" w:cs="Calibri"/>
              </w:rPr>
              <w:t>Master’s Degree</w:t>
            </w:r>
          </w:p>
        </w:tc>
      </w:tr>
      <w:tr w:rsidR="002F0B1C" w14:paraId="18A6C100" w14:textId="77777777" w:rsidTr="00C25522">
        <w:trPr>
          <w:trHeight w:val="584"/>
        </w:trPr>
        <w:tc>
          <w:tcPr>
            <w:tcW w:w="2359" w:type="dxa"/>
          </w:tcPr>
          <w:p w14:paraId="7F630987" w14:textId="40CF251F" w:rsidR="002F0B1C" w:rsidRDefault="008D707B" w:rsidP="002F0B1C">
            <w:pPr>
              <w:rPr>
                <w:rFonts w:ascii="Calibri" w:hAnsi="Calibri" w:cs="Calibri"/>
              </w:rPr>
            </w:pPr>
            <w:r>
              <w:rPr>
                <w:rFonts w:ascii="Calibri" w:hAnsi="Calibri" w:cs="Calibri"/>
              </w:rPr>
              <w:t>Employment</w:t>
            </w:r>
          </w:p>
        </w:tc>
        <w:tc>
          <w:tcPr>
            <w:tcW w:w="2359" w:type="dxa"/>
          </w:tcPr>
          <w:p w14:paraId="15717E11" w14:textId="61A4CC92" w:rsidR="002F0B1C" w:rsidRDefault="008D707B" w:rsidP="002F0B1C">
            <w:pPr>
              <w:rPr>
                <w:rFonts w:ascii="Calibri" w:hAnsi="Calibri" w:cs="Calibri"/>
              </w:rPr>
            </w:pPr>
            <w:r>
              <w:rPr>
                <w:rFonts w:ascii="Calibri" w:hAnsi="Calibri" w:cs="Calibri"/>
              </w:rPr>
              <w:t>Qualitative</w:t>
            </w:r>
          </w:p>
        </w:tc>
        <w:tc>
          <w:tcPr>
            <w:tcW w:w="2360" w:type="dxa"/>
          </w:tcPr>
          <w:p w14:paraId="3DFE0A73" w14:textId="6B447D45" w:rsidR="002F0B1C" w:rsidRDefault="008D707B" w:rsidP="002F0B1C">
            <w:pPr>
              <w:rPr>
                <w:rFonts w:ascii="Calibri" w:hAnsi="Calibri" w:cs="Calibri"/>
              </w:rPr>
            </w:pPr>
            <w:r>
              <w:rPr>
                <w:rFonts w:ascii="Calibri" w:hAnsi="Calibri" w:cs="Calibri"/>
              </w:rPr>
              <w:t>Customer employment status</w:t>
            </w:r>
          </w:p>
        </w:tc>
        <w:tc>
          <w:tcPr>
            <w:tcW w:w="2360" w:type="dxa"/>
          </w:tcPr>
          <w:p w14:paraId="55E3A110" w14:textId="7DF535B2" w:rsidR="002F0B1C" w:rsidRDefault="008D707B" w:rsidP="002F0B1C">
            <w:pPr>
              <w:rPr>
                <w:rFonts w:ascii="Calibri" w:hAnsi="Calibri" w:cs="Calibri"/>
              </w:rPr>
            </w:pPr>
            <w:r>
              <w:rPr>
                <w:rFonts w:ascii="Calibri" w:hAnsi="Calibri" w:cs="Calibri"/>
              </w:rPr>
              <w:t>Unemployed</w:t>
            </w:r>
          </w:p>
        </w:tc>
      </w:tr>
      <w:tr w:rsidR="002F0B1C" w14:paraId="29F0682F" w14:textId="77777777" w:rsidTr="00C25522">
        <w:trPr>
          <w:trHeight w:val="599"/>
        </w:trPr>
        <w:tc>
          <w:tcPr>
            <w:tcW w:w="2359" w:type="dxa"/>
          </w:tcPr>
          <w:p w14:paraId="5046DCD7" w14:textId="6D98A377" w:rsidR="002F0B1C" w:rsidRDefault="008D707B" w:rsidP="002F0B1C">
            <w:pPr>
              <w:rPr>
                <w:rFonts w:ascii="Calibri" w:hAnsi="Calibri" w:cs="Calibri"/>
              </w:rPr>
            </w:pPr>
            <w:r>
              <w:rPr>
                <w:rFonts w:ascii="Calibri" w:hAnsi="Calibri" w:cs="Calibri"/>
              </w:rPr>
              <w:t>Income</w:t>
            </w:r>
          </w:p>
        </w:tc>
        <w:tc>
          <w:tcPr>
            <w:tcW w:w="2359" w:type="dxa"/>
          </w:tcPr>
          <w:p w14:paraId="4992F4A7" w14:textId="6984BA08" w:rsidR="002F0B1C" w:rsidRDefault="008D707B" w:rsidP="002F0B1C">
            <w:pPr>
              <w:rPr>
                <w:rFonts w:ascii="Calibri" w:hAnsi="Calibri" w:cs="Calibri"/>
              </w:rPr>
            </w:pPr>
            <w:r>
              <w:rPr>
                <w:rFonts w:ascii="Calibri" w:hAnsi="Calibri" w:cs="Calibri"/>
              </w:rPr>
              <w:t>Quantitative</w:t>
            </w:r>
          </w:p>
        </w:tc>
        <w:tc>
          <w:tcPr>
            <w:tcW w:w="2360" w:type="dxa"/>
          </w:tcPr>
          <w:p w14:paraId="25C08EA0" w14:textId="1CF4561D" w:rsidR="002F0B1C" w:rsidRDefault="008D707B" w:rsidP="002F0B1C">
            <w:pPr>
              <w:rPr>
                <w:rFonts w:ascii="Calibri" w:hAnsi="Calibri" w:cs="Calibri"/>
              </w:rPr>
            </w:pPr>
            <w:r>
              <w:rPr>
                <w:rFonts w:ascii="Calibri" w:hAnsi="Calibri" w:cs="Calibri"/>
              </w:rPr>
              <w:t>Customer yearly salary</w:t>
            </w:r>
          </w:p>
        </w:tc>
        <w:tc>
          <w:tcPr>
            <w:tcW w:w="2360" w:type="dxa"/>
          </w:tcPr>
          <w:p w14:paraId="672C4F70" w14:textId="0711C7D8" w:rsidR="002F0B1C" w:rsidRDefault="008D707B" w:rsidP="002F0B1C">
            <w:pPr>
              <w:rPr>
                <w:rFonts w:ascii="Calibri" w:hAnsi="Calibri" w:cs="Calibri"/>
              </w:rPr>
            </w:pPr>
            <w:r>
              <w:rPr>
                <w:rFonts w:ascii="Calibri" w:hAnsi="Calibri" w:cs="Calibri"/>
              </w:rPr>
              <w:t>12002.38</w:t>
            </w:r>
          </w:p>
        </w:tc>
      </w:tr>
      <w:tr w:rsidR="002F0B1C" w14:paraId="03E35AB1" w14:textId="77777777" w:rsidTr="00C25522">
        <w:trPr>
          <w:trHeight w:val="599"/>
        </w:trPr>
        <w:tc>
          <w:tcPr>
            <w:tcW w:w="2359" w:type="dxa"/>
          </w:tcPr>
          <w:p w14:paraId="06D9AD84" w14:textId="77DB6E67" w:rsidR="002F0B1C" w:rsidRDefault="008D707B" w:rsidP="002F0B1C">
            <w:pPr>
              <w:rPr>
                <w:rFonts w:ascii="Calibri" w:hAnsi="Calibri" w:cs="Calibri"/>
              </w:rPr>
            </w:pPr>
            <w:r>
              <w:rPr>
                <w:rFonts w:ascii="Calibri" w:hAnsi="Calibri" w:cs="Calibri"/>
              </w:rPr>
              <w:t>Marital</w:t>
            </w:r>
          </w:p>
        </w:tc>
        <w:tc>
          <w:tcPr>
            <w:tcW w:w="2359" w:type="dxa"/>
          </w:tcPr>
          <w:p w14:paraId="67E25DA5" w14:textId="4A3A1B5C" w:rsidR="002F0B1C" w:rsidRDefault="008D707B" w:rsidP="002F0B1C">
            <w:pPr>
              <w:rPr>
                <w:rFonts w:ascii="Calibri" w:hAnsi="Calibri" w:cs="Calibri"/>
              </w:rPr>
            </w:pPr>
            <w:r>
              <w:rPr>
                <w:rFonts w:ascii="Calibri" w:hAnsi="Calibri" w:cs="Calibri"/>
              </w:rPr>
              <w:t>Qualitative</w:t>
            </w:r>
          </w:p>
        </w:tc>
        <w:tc>
          <w:tcPr>
            <w:tcW w:w="2360" w:type="dxa"/>
          </w:tcPr>
          <w:p w14:paraId="722F61B9" w14:textId="5098E5EF" w:rsidR="002F0B1C" w:rsidRDefault="008D707B" w:rsidP="002F0B1C">
            <w:pPr>
              <w:rPr>
                <w:rFonts w:ascii="Calibri" w:hAnsi="Calibri" w:cs="Calibri"/>
              </w:rPr>
            </w:pPr>
            <w:r>
              <w:rPr>
                <w:rFonts w:ascii="Calibri" w:hAnsi="Calibri" w:cs="Calibri"/>
              </w:rPr>
              <w:t>Customer marital status</w:t>
            </w:r>
          </w:p>
        </w:tc>
        <w:tc>
          <w:tcPr>
            <w:tcW w:w="2360" w:type="dxa"/>
          </w:tcPr>
          <w:p w14:paraId="1EC4EDCC" w14:textId="7FAD279A" w:rsidR="002F0B1C" w:rsidRDefault="008D707B" w:rsidP="002F0B1C">
            <w:pPr>
              <w:rPr>
                <w:rFonts w:ascii="Calibri" w:hAnsi="Calibri" w:cs="Calibri"/>
              </w:rPr>
            </w:pPr>
            <w:r>
              <w:rPr>
                <w:rFonts w:ascii="Calibri" w:hAnsi="Calibri" w:cs="Calibri"/>
              </w:rPr>
              <w:t xml:space="preserve">Married </w:t>
            </w:r>
          </w:p>
        </w:tc>
      </w:tr>
      <w:tr w:rsidR="002F0B1C" w14:paraId="1B7F16BD" w14:textId="77777777" w:rsidTr="00C25522">
        <w:trPr>
          <w:trHeight w:val="292"/>
        </w:trPr>
        <w:tc>
          <w:tcPr>
            <w:tcW w:w="2359" w:type="dxa"/>
          </w:tcPr>
          <w:p w14:paraId="441AF8E4" w14:textId="527DF067" w:rsidR="002F0B1C" w:rsidRDefault="008D707B" w:rsidP="002F0B1C">
            <w:pPr>
              <w:rPr>
                <w:rFonts w:ascii="Calibri" w:hAnsi="Calibri" w:cs="Calibri"/>
              </w:rPr>
            </w:pPr>
            <w:r>
              <w:rPr>
                <w:rFonts w:ascii="Calibri" w:hAnsi="Calibri" w:cs="Calibri"/>
              </w:rPr>
              <w:t>Gender</w:t>
            </w:r>
          </w:p>
        </w:tc>
        <w:tc>
          <w:tcPr>
            <w:tcW w:w="2359" w:type="dxa"/>
          </w:tcPr>
          <w:p w14:paraId="59CB0C55" w14:textId="216FC775" w:rsidR="002F0B1C" w:rsidRDefault="008D707B" w:rsidP="002F0B1C">
            <w:pPr>
              <w:rPr>
                <w:rFonts w:ascii="Calibri" w:hAnsi="Calibri" w:cs="Calibri"/>
              </w:rPr>
            </w:pPr>
            <w:r>
              <w:rPr>
                <w:rFonts w:ascii="Calibri" w:hAnsi="Calibri" w:cs="Calibri"/>
              </w:rPr>
              <w:t>Qualitative</w:t>
            </w:r>
          </w:p>
        </w:tc>
        <w:tc>
          <w:tcPr>
            <w:tcW w:w="2360" w:type="dxa"/>
          </w:tcPr>
          <w:p w14:paraId="5DA4F9FC" w14:textId="66B28E74" w:rsidR="002F0B1C" w:rsidRDefault="008D707B" w:rsidP="002F0B1C">
            <w:pPr>
              <w:rPr>
                <w:rFonts w:ascii="Calibri" w:hAnsi="Calibri" w:cs="Calibri"/>
              </w:rPr>
            </w:pPr>
            <w:r>
              <w:rPr>
                <w:rFonts w:ascii="Calibri" w:hAnsi="Calibri" w:cs="Calibri"/>
              </w:rPr>
              <w:t>Customer gender</w:t>
            </w:r>
          </w:p>
        </w:tc>
        <w:tc>
          <w:tcPr>
            <w:tcW w:w="2360" w:type="dxa"/>
          </w:tcPr>
          <w:p w14:paraId="1D1721F9" w14:textId="1C9E9D3D" w:rsidR="002F0B1C" w:rsidRDefault="008D707B" w:rsidP="002F0B1C">
            <w:pPr>
              <w:rPr>
                <w:rFonts w:ascii="Calibri" w:hAnsi="Calibri" w:cs="Calibri"/>
              </w:rPr>
            </w:pPr>
            <w:r>
              <w:rPr>
                <w:rFonts w:ascii="Calibri" w:hAnsi="Calibri" w:cs="Calibri"/>
              </w:rPr>
              <w:t>Female</w:t>
            </w:r>
          </w:p>
        </w:tc>
      </w:tr>
      <w:tr w:rsidR="002F0B1C" w14:paraId="344F640B" w14:textId="77777777" w:rsidTr="00C25522">
        <w:trPr>
          <w:trHeight w:val="892"/>
        </w:trPr>
        <w:tc>
          <w:tcPr>
            <w:tcW w:w="2359" w:type="dxa"/>
          </w:tcPr>
          <w:p w14:paraId="75981CDC" w14:textId="019C66EC" w:rsidR="002F0B1C" w:rsidRDefault="008D707B" w:rsidP="002F0B1C">
            <w:pPr>
              <w:rPr>
                <w:rFonts w:ascii="Calibri" w:hAnsi="Calibri" w:cs="Calibri"/>
              </w:rPr>
            </w:pPr>
            <w:r>
              <w:rPr>
                <w:rFonts w:ascii="Calibri" w:hAnsi="Calibri" w:cs="Calibri"/>
              </w:rPr>
              <w:t>Churn</w:t>
            </w:r>
          </w:p>
        </w:tc>
        <w:tc>
          <w:tcPr>
            <w:tcW w:w="2359" w:type="dxa"/>
          </w:tcPr>
          <w:p w14:paraId="679819B5" w14:textId="34324582" w:rsidR="002F0B1C" w:rsidRDefault="008D707B" w:rsidP="002F0B1C">
            <w:pPr>
              <w:rPr>
                <w:rFonts w:ascii="Calibri" w:hAnsi="Calibri" w:cs="Calibri"/>
              </w:rPr>
            </w:pPr>
            <w:r>
              <w:rPr>
                <w:rFonts w:ascii="Calibri" w:hAnsi="Calibri" w:cs="Calibri"/>
              </w:rPr>
              <w:t>Qualitative</w:t>
            </w:r>
          </w:p>
        </w:tc>
        <w:tc>
          <w:tcPr>
            <w:tcW w:w="2360" w:type="dxa"/>
          </w:tcPr>
          <w:p w14:paraId="511F2346" w14:textId="3AF314A2" w:rsidR="002F0B1C" w:rsidRDefault="008D707B" w:rsidP="002F0B1C">
            <w:pPr>
              <w:rPr>
                <w:rFonts w:ascii="Calibri" w:hAnsi="Calibri" w:cs="Calibri"/>
              </w:rPr>
            </w:pPr>
            <w:r>
              <w:rPr>
                <w:rFonts w:ascii="Calibri" w:hAnsi="Calibri" w:cs="Calibri"/>
              </w:rPr>
              <w:t>Whether or not customer has discontinued services</w:t>
            </w:r>
          </w:p>
        </w:tc>
        <w:tc>
          <w:tcPr>
            <w:tcW w:w="2360" w:type="dxa"/>
          </w:tcPr>
          <w:p w14:paraId="32990B33" w14:textId="3B61C3EF" w:rsidR="002F0B1C" w:rsidRDefault="008D707B" w:rsidP="002F0B1C">
            <w:pPr>
              <w:rPr>
                <w:rFonts w:ascii="Calibri" w:hAnsi="Calibri" w:cs="Calibri"/>
              </w:rPr>
            </w:pPr>
            <w:r>
              <w:rPr>
                <w:rFonts w:ascii="Calibri" w:hAnsi="Calibri" w:cs="Calibri"/>
              </w:rPr>
              <w:t>No</w:t>
            </w:r>
          </w:p>
        </w:tc>
      </w:tr>
      <w:tr w:rsidR="002F0B1C" w14:paraId="27E3B6A7" w14:textId="77777777" w:rsidTr="00C25522">
        <w:trPr>
          <w:trHeight w:val="1507"/>
        </w:trPr>
        <w:tc>
          <w:tcPr>
            <w:tcW w:w="2359" w:type="dxa"/>
          </w:tcPr>
          <w:p w14:paraId="64BDBC88" w14:textId="0DCFD1AA" w:rsidR="002F0B1C" w:rsidRDefault="008D707B" w:rsidP="002F0B1C">
            <w:pPr>
              <w:rPr>
                <w:rFonts w:ascii="Calibri" w:hAnsi="Calibri" w:cs="Calibri"/>
              </w:rPr>
            </w:pPr>
            <w:r>
              <w:rPr>
                <w:rFonts w:ascii="Calibri" w:hAnsi="Calibri" w:cs="Calibri"/>
              </w:rPr>
              <w:t>Outage_sec_perweek</w:t>
            </w:r>
          </w:p>
        </w:tc>
        <w:tc>
          <w:tcPr>
            <w:tcW w:w="2359" w:type="dxa"/>
          </w:tcPr>
          <w:p w14:paraId="5DF692A2" w14:textId="50339EF8" w:rsidR="002F0B1C" w:rsidRDefault="008D707B" w:rsidP="002F0B1C">
            <w:pPr>
              <w:rPr>
                <w:rFonts w:ascii="Calibri" w:hAnsi="Calibri" w:cs="Calibri"/>
              </w:rPr>
            </w:pPr>
            <w:r>
              <w:rPr>
                <w:rFonts w:ascii="Calibri" w:hAnsi="Calibri" w:cs="Calibri"/>
              </w:rPr>
              <w:t>Quantitative</w:t>
            </w:r>
          </w:p>
        </w:tc>
        <w:tc>
          <w:tcPr>
            <w:tcW w:w="2360" w:type="dxa"/>
          </w:tcPr>
          <w:p w14:paraId="576439E6" w14:textId="201AF368" w:rsidR="002F0B1C" w:rsidRDefault="008D707B" w:rsidP="002F0B1C">
            <w:pPr>
              <w:rPr>
                <w:rFonts w:ascii="Calibri" w:hAnsi="Calibri" w:cs="Calibri"/>
              </w:rPr>
            </w:pPr>
            <w:r>
              <w:rPr>
                <w:rFonts w:ascii="Calibri" w:hAnsi="Calibri" w:cs="Calibri"/>
              </w:rPr>
              <w:t>Average amount of seconds per week of system outages in a customer’s neighborhood</w:t>
            </w:r>
          </w:p>
        </w:tc>
        <w:tc>
          <w:tcPr>
            <w:tcW w:w="2360" w:type="dxa"/>
          </w:tcPr>
          <w:p w14:paraId="3B0E1FB8" w14:textId="6D7229C7" w:rsidR="002F0B1C" w:rsidRDefault="008D707B" w:rsidP="002F0B1C">
            <w:pPr>
              <w:rPr>
                <w:rFonts w:ascii="Calibri" w:hAnsi="Calibri" w:cs="Calibri"/>
              </w:rPr>
            </w:pPr>
            <w:r>
              <w:rPr>
                <w:rFonts w:ascii="Calibri" w:hAnsi="Calibri" w:cs="Calibri"/>
              </w:rPr>
              <w:t>16.9996509</w:t>
            </w:r>
          </w:p>
        </w:tc>
      </w:tr>
      <w:tr w:rsidR="002F0B1C" w14:paraId="25426C51" w14:textId="77777777" w:rsidTr="00C25522">
        <w:trPr>
          <w:trHeight w:val="892"/>
        </w:trPr>
        <w:tc>
          <w:tcPr>
            <w:tcW w:w="2359" w:type="dxa"/>
          </w:tcPr>
          <w:p w14:paraId="65E2F237" w14:textId="0397513C" w:rsidR="002F0B1C" w:rsidRDefault="008D707B" w:rsidP="002F0B1C">
            <w:pPr>
              <w:rPr>
                <w:rFonts w:ascii="Calibri" w:hAnsi="Calibri" w:cs="Calibri"/>
              </w:rPr>
            </w:pPr>
            <w:r>
              <w:rPr>
                <w:rFonts w:ascii="Calibri" w:hAnsi="Calibri" w:cs="Calibri"/>
              </w:rPr>
              <w:t>Email</w:t>
            </w:r>
          </w:p>
        </w:tc>
        <w:tc>
          <w:tcPr>
            <w:tcW w:w="2359" w:type="dxa"/>
          </w:tcPr>
          <w:p w14:paraId="4E73281B" w14:textId="7B0EB425" w:rsidR="002F0B1C" w:rsidRDefault="008D707B" w:rsidP="002F0B1C">
            <w:pPr>
              <w:rPr>
                <w:rFonts w:ascii="Calibri" w:hAnsi="Calibri" w:cs="Calibri"/>
              </w:rPr>
            </w:pPr>
            <w:r>
              <w:rPr>
                <w:rFonts w:ascii="Calibri" w:hAnsi="Calibri" w:cs="Calibri"/>
              </w:rPr>
              <w:t>Quantitative</w:t>
            </w:r>
          </w:p>
        </w:tc>
        <w:tc>
          <w:tcPr>
            <w:tcW w:w="2360" w:type="dxa"/>
          </w:tcPr>
          <w:p w14:paraId="32D684E0" w14:textId="0E88FA48" w:rsidR="002F0B1C" w:rsidRDefault="008D707B" w:rsidP="002F0B1C">
            <w:pPr>
              <w:rPr>
                <w:rFonts w:ascii="Calibri" w:hAnsi="Calibri" w:cs="Calibri"/>
              </w:rPr>
            </w:pPr>
            <w:r>
              <w:rPr>
                <w:rFonts w:ascii="Calibri" w:hAnsi="Calibri" w:cs="Calibri"/>
              </w:rPr>
              <w:t>Number of emails sent to the customer within the last year</w:t>
            </w:r>
          </w:p>
        </w:tc>
        <w:tc>
          <w:tcPr>
            <w:tcW w:w="2360" w:type="dxa"/>
          </w:tcPr>
          <w:p w14:paraId="6AB462E2" w14:textId="061CB845" w:rsidR="002F0B1C" w:rsidRDefault="008D707B" w:rsidP="002F0B1C">
            <w:pPr>
              <w:rPr>
                <w:rFonts w:ascii="Calibri" w:hAnsi="Calibri" w:cs="Calibri"/>
              </w:rPr>
            </w:pPr>
            <w:r>
              <w:rPr>
                <w:rFonts w:ascii="Calibri" w:hAnsi="Calibri" w:cs="Calibri"/>
              </w:rPr>
              <w:t>16</w:t>
            </w:r>
          </w:p>
        </w:tc>
      </w:tr>
      <w:tr w:rsidR="002F0B1C" w14:paraId="0180296A" w14:textId="77777777" w:rsidTr="00C25522">
        <w:trPr>
          <w:trHeight w:val="892"/>
        </w:trPr>
        <w:tc>
          <w:tcPr>
            <w:tcW w:w="2359" w:type="dxa"/>
          </w:tcPr>
          <w:p w14:paraId="00422EB4" w14:textId="53842FAD" w:rsidR="002F0B1C" w:rsidRDefault="008D707B" w:rsidP="002F0B1C">
            <w:pPr>
              <w:rPr>
                <w:rFonts w:ascii="Calibri" w:hAnsi="Calibri" w:cs="Calibri"/>
              </w:rPr>
            </w:pPr>
            <w:r>
              <w:rPr>
                <w:rFonts w:ascii="Calibri" w:hAnsi="Calibri" w:cs="Calibri"/>
              </w:rPr>
              <w:t>Contacts</w:t>
            </w:r>
          </w:p>
        </w:tc>
        <w:tc>
          <w:tcPr>
            <w:tcW w:w="2359" w:type="dxa"/>
          </w:tcPr>
          <w:p w14:paraId="0606699D" w14:textId="5B0311C2" w:rsidR="002F0B1C" w:rsidRDefault="008D707B" w:rsidP="002F0B1C">
            <w:pPr>
              <w:rPr>
                <w:rFonts w:ascii="Calibri" w:hAnsi="Calibri" w:cs="Calibri"/>
              </w:rPr>
            </w:pPr>
            <w:r>
              <w:rPr>
                <w:rFonts w:ascii="Calibri" w:hAnsi="Calibri" w:cs="Calibri"/>
              </w:rPr>
              <w:t>Quantitative</w:t>
            </w:r>
          </w:p>
        </w:tc>
        <w:tc>
          <w:tcPr>
            <w:tcW w:w="2360" w:type="dxa"/>
          </w:tcPr>
          <w:p w14:paraId="3F0E64AF" w14:textId="0352BBA8" w:rsidR="002F0B1C" w:rsidRDefault="008D707B" w:rsidP="002F0B1C">
            <w:pPr>
              <w:rPr>
                <w:rFonts w:ascii="Calibri" w:hAnsi="Calibri" w:cs="Calibri"/>
              </w:rPr>
            </w:pPr>
            <w:r>
              <w:rPr>
                <w:rFonts w:ascii="Calibri" w:hAnsi="Calibri" w:cs="Calibri"/>
              </w:rPr>
              <w:t>Number of times customer contacted customer support</w:t>
            </w:r>
          </w:p>
        </w:tc>
        <w:tc>
          <w:tcPr>
            <w:tcW w:w="2360" w:type="dxa"/>
          </w:tcPr>
          <w:p w14:paraId="26395BB6" w14:textId="24CE8BCB" w:rsidR="002F0B1C" w:rsidRDefault="008D707B" w:rsidP="002F0B1C">
            <w:pPr>
              <w:rPr>
                <w:rFonts w:ascii="Calibri" w:hAnsi="Calibri" w:cs="Calibri"/>
              </w:rPr>
            </w:pPr>
            <w:r>
              <w:rPr>
                <w:rFonts w:ascii="Calibri" w:hAnsi="Calibri" w:cs="Calibri"/>
              </w:rPr>
              <w:t>2</w:t>
            </w:r>
          </w:p>
        </w:tc>
      </w:tr>
      <w:tr w:rsidR="002F0B1C" w14:paraId="34B28100" w14:textId="77777777" w:rsidTr="00C25522">
        <w:trPr>
          <w:trHeight w:val="1507"/>
        </w:trPr>
        <w:tc>
          <w:tcPr>
            <w:tcW w:w="2359" w:type="dxa"/>
          </w:tcPr>
          <w:p w14:paraId="2CC1883F" w14:textId="1CA78485" w:rsidR="002F0B1C" w:rsidRDefault="008D707B" w:rsidP="002F0B1C">
            <w:pPr>
              <w:rPr>
                <w:rFonts w:ascii="Calibri" w:hAnsi="Calibri" w:cs="Calibri"/>
              </w:rPr>
            </w:pPr>
            <w:proofErr w:type="spellStart"/>
            <w:r>
              <w:rPr>
                <w:rFonts w:ascii="Calibri" w:hAnsi="Calibri" w:cs="Calibri"/>
              </w:rPr>
              <w:t>Yearly_equip_failure</w:t>
            </w:r>
            <w:proofErr w:type="spellEnd"/>
          </w:p>
        </w:tc>
        <w:tc>
          <w:tcPr>
            <w:tcW w:w="2359" w:type="dxa"/>
          </w:tcPr>
          <w:p w14:paraId="1794B055" w14:textId="1212C2AF" w:rsidR="002F0B1C" w:rsidRDefault="008D707B" w:rsidP="002F0B1C">
            <w:pPr>
              <w:rPr>
                <w:rFonts w:ascii="Calibri" w:hAnsi="Calibri" w:cs="Calibri"/>
              </w:rPr>
            </w:pPr>
            <w:r>
              <w:rPr>
                <w:rFonts w:ascii="Calibri" w:hAnsi="Calibri" w:cs="Calibri"/>
              </w:rPr>
              <w:t>Quantitative</w:t>
            </w:r>
          </w:p>
        </w:tc>
        <w:tc>
          <w:tcPr>
            <w:tcW w:w="2360" w:type="dxa"/>
          </w:tcPr>
          <w:p w14:paraId="3E3D6AE2" w14:textId="0CFD556B" w:rsidR="002F0B1C" w:rsidRDefault="008D707B" w:rsidP="002F0B1C">
            <w:pPr>
              <w:rPr>
                <w:rFonts w:ascii="Calibri" w:hAnsi="Calibri" w:cs="Calibri"/>
              </w:rPr>
            </w:pPr>
            <w:r>
              <w:rPr>
                <w:rFonts w:ascii="Calibri" w:hAnsi="Calibri" w:cs="Calibri"/>
              </w:rPr>
              <w:t>Number of times customer experienced equipment failure within past year</w:t>
            </w:r>
          </w:p>
        </w:tc>
        <w:tc>
          <w:tcPr>
            <w:tcW w:w="2360" w:type="dxa"/>
          </w:tcPr>
          <w:p w14:paraId="553A328F" w14:textId="6DC2B3D3" w:rsidR="002F0B1C" w:rsidRDefault="008D707B" w:rsidP="002F0B1C">
            <w:pPr>
              <w:rPr>
                <w:rFonts w:ascii="Calibri" w:hAnsi="Calibri" w:cs="Calibri"/>
              </w:rPr>
            </w:pPr>
            <w:r>
              <w:rPr>
                <w:rFonts w:ascii="Calibri" w:hAnsi="Calibri" w:cs="Calibri"/>
              </w:rPr>
              <w:t>0</w:t>
            </w:r>
          </w:p>
        </w:tc>
      </w:tr>
      <w:tr w:rsidR="002F0B1C" w14:paraId="3C82B305" w14:textId="77777777" w:rsidTr="00C25522">
        <w:trPr>
          <w:trHeight w:val="292"/>
        </w:trPr>
        <w:tc>
          <w:tcPr>
            <w:tcW w:w="2359" w:type="dxa"/>
          </w:tcPr>
          <w:p w14:paraId="3F0BA9CD" w14:textId="3B82323A" w:rsidR="002F0B1C" w:rsidRDefault="00C25522" w:rsidP="002F0B1C">
            <w:pPr>
              <w:rPr>
                <w:rFonts w:ascii="Calibri" w:hAnsi="Calibri" w:cs="Calibri"/>
              </w:rPr>
            </w:pPr>
            <w:r>
              <w:rPr>
                <w:rFonts w:ascii="Calibri" w:hAnsi="Calibri" w:cs="Calibri"/>
              </w:rPr>
              <w:t xml:space="preserve">Techie </w:t>
            </w:r>
          </w:p>
        </w:tc>
        <w:tc>
          <w:tcPr>
            <w:tcW w:w="2359" w:type="dxa"/>
          </w:tcPr>
          <w:p w14:paraId="3D7DFE48" w14:textId="6442D539" w:rsidR="002F0B1C" w:rsidRDefault="00C25522" w:rsidP="002F0B1C">
            <w:pPr>
              <w:rPr>
                <w:rFonts w:ascii="Calibri" w:hAnsi="Calibri" w:cs="Calibri"/>
              </w:rPr>
            </w:pPr>
            <w:r>
              <w:rPr>
                <w:rFonts w:ascii="Calibri" w:hAnsi="Calibri" w:cs="Calibri"/>
              </w:rPr>
              <w:t>Qualitative</w:t>
            </w:r>
          </w:p>
        </w:tc>
        <w:tc>
          <w:tcPr>
            <w:tcW w:w="2360" w:type="dxa"/>
          </w:tcPr>
          <w:p w14:paraId="2590DDB5" w14:textId="17D3C0C1" w:rsidR="002F0B1C" w:rsidRDefault="00C25522" w:rsidP="002F0B1C">
            <w:pPr>
              <w:rPr>
                <w:rFonts w:ascii="Calibri" w:hAnsi="Calibri" w:cs="Calibri"/>
              </w:rPr>
            </w:pPr>
            <w:r>
              <w:rPr>
                <w:rFonts w:ascii="Calibri" w:hAnsi="Calibri" w:cs="Calibri"/>
              </w:rPr>
              <w:t>Whether or not customer considers themselves technically inclined</w:t>
            </w:r>
          </w:p>
        </w:tc>
        <w:tc>
          <w:tcPr>
            <w:tcW w:w="2360" w:type="dxa"/>
          </w:tcPr>
          <w:p w14:paraId="41964285" w14:textId="5E89E230" w:rsidR="002F0B1C" w:rsidRDefault="00C25522" w:rsidP="002F0B1C">
            <w:pPr>
              <w:rPr>
                <w:rFonts w:ascii="Calibri" w:hAnsi="Calibri" w:cs="Calibri"/>
              </w:rPr>
            </w:pPr>
            <w:r>
              <w:rPr>
                <w:rFonts w:ascii="Calibri" w:hAnsi="Calibri" w:cs="Calibri"/>
              </w:rPr>
              <w:t>Yes</w:t>
            </w:r>
          </w:p>
        </w:tc>
      </w:tr>
      <w:tr w:rsidR="002F0B1C" w14:paraId="55C4C9E7" w14:textId="77777777" w:rsidTr="00C25522">
        <w:trPr>
          <w:trHeight w:val="292"/>
        </w:trPr>
        <w:tc>
          <w:tcPr>
            <w:tcW w:w="2359" w:type="dxa"/>
          </w:tcPr>
          <w:p w14:paraId="7D1AA453" w14:textId="6111B2C6" w:rsidR="002F0B1C" w:rsidRDefault="00C25522" w:rsidP="002F0B1C">
            <w:pPr>
              <w:rPr>
                <w:rFonts w:ascii="Calibri" w:hAnsi="Calibri" w:cs="Calibri"/>
              </w:rPr>
            </w:pPr>
            <w:r>
              <w:rPr>
                <w:rFonts w:ascii="Calibri" w:hAnsi="Calibri" w:cs="Calibri"/>
              </w:rPr>
              <w:t>Contract</w:t>
            </w:r>
          </w:p>
        </w:tc>
        <w:tc>
          <w:tcPr>
            <w:tcW w:w="2359" w:type="dxa"/>
          </w:tcPr>
          <w:p w14:paraId="021EF85F" w14:textId="6F5C0772" w:rsidR="002F0B1C" w:rsidRDefault="00C25522" w:rsidP="002F0B1C">
            <w:pPr>
              <w:rPr>
                <w:rFonts w:ascii="Calibri" w:hAnsi="Calibri" w:cs="Calibri"/>
              </w:rPr>
            </w:pPr>
            <w:r>
              <w:rPr>
                <w:rFonts w:ascii="Calibri" w:hAnsi="Calibri" w:cs="Calibri"/>
              </w:rPr>
              <w:t>Qualitative</w:t>
            </w:r>
          </w:p>
        </w:tc>
        <w:tc>
          <w:tcPr>
            <w:tcW w:w="2360" w:type="dxa"/>
          </w:tcPr>
          <w:p w14:paraId="792AFD7F" w14:textId="2495DED7" w:rsidR="002F0B1C" w:rsidRDefault="00C25522" w:rsidP="002F0B1C">
            <w:pPr>
              <w:rPr>
                <w:rFonts w:ascii="Calibri" w:hAnsi="Calibri" w:cs="Calibri"/>
              </w:rPr>
            </w:pPr>
            <w:r>
              <w:rPr>
                <w:rFonts w:ascii="Calibri" w:hAnsi="Calibri" w:cs="Calibri"/>
              </w:rPr>
              <w:t xml:space="preserve">Customer contract term </w:t>
            </w:r>
          </w:p>
        </w:tc>
        <w:tc>
          <w:tcPr>
            <w:tcW w:w="2360" w:type="dxa"/>
          </w:tcPr>
          <w:p w14:paraId="014BD8B2" w14:textId="2CAF9538" w:rsidR="002F0B1C" w:rsidRDefault="00C25522" w:rsidP="002F0B1C">
            <w:pPr>
              <w:rPr>
                <w:rFonts w:ascii="Calibri" w:hAnsi="Calibri" w:cs="Calibri"/>
              </w:rPr>
            </w:pPr>
            <w:r>
              <w:rPr>
                <w:rFonts w:ascii="Calibri" w:hAnsi="Calibri" w:cs="Calibri"/>
              </w:rPr>
              <w:t>One year</w:t>
            </w:r>
          </w:p>
        </w:tc>
      </w:tr>
      <w:tr w:rsidR="002F0B1C" w14:paraId="1C80C523" w14:textId="77777777" w:rsidTr="00C25522">
        <w:trPr>
          <w:trHeight w:val="292"/>
        </w:trPr>
        <w:tc>
          <w:tcPr>
            <w:tcW w:w="2359" w:type="dxa"/>
          </w:tcPr>
          <w:p w14:paraId="79828752" w14:textId="4FAE81D6" w:rsidR="002F0B1C" w:rsidRDefault="00C25522" w:rsidP="002F0B1C">
            <w:pPr>
              <w:rPr>
                <w:rFonts w:ascii="Calibri" w:hAnsi="Calibri" w:cs="Calibri"/>
              </w:rPr>
            </w:pPr>
            <w:proofErr w:type="spellStart"/>
            <w:r>
              <w:rPr>
                <w:rFonts w:ascii="Calibri" w:hAnsi="Calibri" w:cs="Calibri"/>
              </w:rPr>
              <w:t>Port_modem</w:t>
            </w:r>
            <w:proofErr w:type="spellEnd"/>
          </w:p>
        </w:tc>
        <w:tc>
          <w:tcPr>
            <w:tcW w:w="2359" w:type="dxa"/>
          </w:tcPr>
          <w:p w14:paraId="1F8E4961" w14:textId="47AEE648" w:rsidR="002F0B1C" w:rsidRDefault="00C25522" w:rsidP="002F0B1C">
            <w:pPr>
              <w:rPr>
                <w:rFonts w:ascii="Calibri" w:hAnsi="Calibri" w:cs="Calibri"/>
              </w:rPr>
            </w:pPr>
            <w:r>
              <w:rPr>
                <w:rFonts w:ascii="Calibri" w:hAnsi="Calibri" w:cs="Calibri"/>
              </w:rPr>
              <w:t>Qualitative</w:t>
            </w:r>
          </w:p>
        </w:tc>
        <w:tc>
          <w:tcPr>
            <w:tcW w:w="2360" w:type="dxa"/>
          </w:tcPr>
          <w:p w14:paraId="30A1D9FE" w14:textId="7F99056F" w:rsidR="002F0B1C" w:rsidRDefault="00C25522" w:rsidP="002F0B1C">
            <w:pPr>
              <w:rPr>
                <w:rFonts w:ascii="Calibri" w:hAnsi="Calibri" w:cs="Calibri"/>
              </w:rPr>
            </w:pPr>
            <w:r>
              <w:rPr>
                <w:rFonts w:ascii="Calibri" w:hAnsi="Calibri" w:cs="Calibri"/>
              </w:rPr>
              <w:t>Whether or not customer has portable modem</w:t>
            </w:r>
          </w:p>
        </w:tc>
        <w:tc>
          <w:tcPr>
            <w:tcW w:w="2360" w:type="dxa"/>
          </w:tcPr>
          <w:p w14:paraId="4C34B140" w14:textId="3E1A2FF7" w:rsidR="002F0B1C" w:rsidRDefault="00C25522" w:rsidP="002F0B1C">
            <w:pPr>
              <w:rPr>
                <w:rFonts w:ascii="Calibri" w:hAnsi="Calibri" w:cs="Calibri"/>
              </w:rPr>
            </w:pPr>
            <w:r>
              <w:rPr>
                <w:rFonts w:ascii="Calibri" w:hAnsi="Calibri" w:cs="Calibri"/>
              </w:rPr>
              <w:t>No</w:t>
            </w:r>
          </w:p>
        </w:tc>
      </w:tr>
      <w:tr w:rsidR="002F0B1C" w14:paraId="6C536593" w14:textId="77777777" w:rsidTr="00C25522">
        <w:trPr>
          <w:trHeight w:val="292"/>
        </w:trPr>
        <w:tc>
          <w:tcPr>
            <w:tcW w:w="2359" w:type="dxa"/>
          </w:tcPr>
          <w:p w14:paraId="13177DE0" w14:textId="38F45C77" w:rsidR="002F0B1C" w:rsidRDefault="00C25522" w:rsidP="002F0B1C">
            <w:pPr>
              <w:rPr>
                <w:rFonts w:ascii="Calibri" w:hAnsi="Calibri" w:cs="Calibri"/>
              </w:rPr>
            </w:pPr>
            <w:r>
              <w:rPr>
                <w:rFonts w:ascii="Calibri" w:hAnsi="Calibri" w:cs="Calibri"/>
              </w:rPr>
              <w:t xml:space="preserve">Tablet </w:t>
            </w:r>
          </w:p>
        </w:tc>
        <w:tc>
          <w:tcPr>
            <w:tcW w:w="2359" w:type="dxa"/>
          </w:tcPr>
          <w:p w14:paraId="0744A9A9" w14:textId="1A323E6A" w:rsidR="002F0B1C" w:rsidRDefault="00C25522" w:rsidP="002F0B1C">
            <w:pPr>
              <w:rPr>
                <w:rFonts w:ascii="Calibri" w:hAnsi="Calibri" w:cs="Calibri"/>
              </w:rPr>
            </w:pPr>
            <w:r>
              <w:rPr>
                <w:rFonts w:ascii="Calibri" w:hAnsi="Calibri" w:cs="Calibri"/>
              </w:rPr>
              <w:t>Qualitative</w:t>
            </w:r>
          </w:p>
        </w:tc>
        <w:tc>
          <w:tcPr>
            <w:tcW w:w="2360" w:type="dxa"/>
          </w:tcPr>
          <w:p w14:paraId="702D5D1B" w14:textId="54F8BFAE" w:rsidR="002F0B1C" w:rsidRDefault="00C25522" w:rsidP="002F0B1C">
            <w:pPr>
              <w:rPr>
                <w:rFonts w:ascii="Calibri" w:hAnsi="Calibri" w:cs="Calibri"/>
              </w:rPr>
            </w:pPr>
            <w:r>
              <w:rPr>
                <w:rFonts w:ascii="Calibri" w:hAnsi="Calibri" w:cs="Calibri"/>
              </w:rPr>
              <w:t>Whether customer owns tablet</w:t>
            </w:r>
          </w:p>
        </w:tc>
        <w:tc>
          <w:tcPr>
            <w:tcW w:w="2360" w:type="dxa"/>
          </w:tcPr>
          <w:p w14:paraId="1759D52A" w14:textId="31E65974" w:rsidR="002F0B1C" w:rsidRDefault="00C25522" w:rsidP="002F0B1C">
            <w:pPr>
              <w:rPr>
                <w:rFonts w:ascii="Calibri" w:hAnsi="Calibri" w:cs="Calibri"/>
              </w:rPr>
            </w:pPr>
            <w:r>
              <w:rPr>
                <w:rFonts w:ascii="Calibri" w:hAnsi="Calibri" w:cs="Calibri"/>
              </w:rPr>
              <w:t>Yes</w:t>
            </w:r>
          </w:p>
        </w:tc>
      </w:tr>
      <w:tr w:rsidR="00C25522" w14:paraId="4B0EEE1A" w14:textId="77777777" w:rsidTr="00C25522">
        <w:trPr>
          <w:trHeight w:val="287"/>
        </w:trPr>
        <w:tc>
          <w:tcPr>
            <w:tcW w:w="2359" w:type="dxa"/>
          </w:tcPr>
          <w:p w14:paraId="01CEC187" w14:textId="5FFE7F6B" w:rsidR="00C25522" w:rsidRDefault="00C25522" w:rsidP="002F0B1C">
            <w:pPr>
              <w:rPr>
                <w:rFonts w:ascii="Calibri" w:hAnsi="Calibri" w:cs="Calibri"/>
              </w:rPr>
            </w:pPr>
            <w:proofErr w:type="spellStart"/>
            <w:r>
              <w:rPr>
                <w:rFonts w:ascii="Calibri" w:hAnsi="Calibri" w:cs="Calibri"/>
              </w:rPr>
              <w:t>InternetService</w:t>
            </w:r>
            <w:proofErr w:type="spellEnd"/>
          </w:p>
        </w:tc>
        <w:tc>
          <w:tcPr>
            <w:tcW w:w="2359" w:type="dxa"/>
          </w:tcPr>
          <w:p w14:paraId="73E314A8" w14:textId="27BD6B38" w:rsidR="00C25522" w:rsidRDefault="00C25522" w:rsidP="002F0B1C">
            <w:pPr>
              <w:rPr>
                <w:rFonts w:ascii="Calibri" w:hAnsi="Calibri" w:cs="Calibri"/>
              </w:rPr>
            </w:pPr>
            <w:r>
              <w:rPr>
                <w:rFonts w:ascii="Calibri" w:hAnsi="Calibri" w:cs="Calibri"/>
              </w:rPr>
              <w:t>Qualitative</w:t>
            </w:r>
          </w:p>
        </w:tc>
        <w:tc>
          <w:tcPr>
            <w:tcW w:w="2360" w:type="dxa"/>
          </w:tcPr>
          <w:p w14:paraId="699C6F36" w14:textId="27CC5628" w:rsidR="00C25522" w:rsidRDefault="00C25522" w:rsidP="002F0B1C">
            <w:pPr>
              <w:rPr>
                <w:rFonts w:ascii="Calibri" w:hAnsi="Calibri" w:cs="Calibri"/>
              </w:rPr>
            </w:pPr>
            <w:r>
              <w:rPr>
                <w:rFonts w:ascii="Calibri" w:hAnsi="Calibri" w:cs="Calibri"/>
              </w:rPr>
              <w:t>Customer Internet service provider</w:t>
            </w:r>
          </w:p>
        </w:tc>
        <w:tc>
          <w:tcPr>
            <w:tcW w:w="2360" w:type="dxa"/>
          </w:tcPr>
          <w:p w14:paraId="3163570A" w14:textId="473E57F2" w:rsidR="00C25522" w:rsidRDefault="00C25522" w:rsidP="002F0B1C">
            <w:pPr>
              <w:rPr>
                <w:rFonts w:ascii="Calibri" w:hAnsi="Calibri" w:cs="Calibri"/>
              </w:rPr>
            </w:pPr>
            <w:proofErr w:type="spellStart"/>
            <w:r>
              <w:rPr>
                <w:rFonts w:ascii="Calibri" w:hAnsi="Calibri" w:cs="Calibri"/>
              </w:rPr>
              <w:t>FiberOptic</w:t>
            </w:r>
            <w:proofErr w:type="spellEnd"/>
          </w:p>
        </w:tc>
      </w:tr>
      <w:tr w:rsidR="00C25522" w14:paraId="2F09CDD9" w14:textId="77777777" w:rsidTr="00C25522">
        <w:trPr>
          <w:trHeight w:val="292"/>
        </w:trPr>
        <w:tc>
          <w:tcPr>
            <w:tcW w:w="2359" w:type="dxa"/>
          </w:tcPr>
          <w:p w14:paraId="16D142A0" w14:textId="69AC62B5" w:rsidR="00C25522" w:rsidRDefault="00C25522" w:rsidP="002F0B1C">
            <w:pPr>
              <w:rPr>
                <w:rFonts w:ascii="Calibri" w:hAnsi="Calibri" w:cs="Calibri"/>
              </w:rPr>
            </w:pPr>
            <w:r>
              <w:rPr>
                <w:rFonts w:ascii="Calibri" w:hAnsi="Calibri" w:cs="Calibri"/>
              </w:rPr>
              <w:lastRenderedPageBreak/>
              <w:t>Phone</w:t>
            </w:r>
          </w:p>
        </w:tc>
        <w:tc>
          <w:tcPr>
            <w:tcW w:w="2359" w:type="dxa"/>
          </w:tcPr>
          <w:p w14:paraId="74F5AC2B" w14:textId="0B7391F5" w:rsidR="00C25522" w:rsidRDefault="00C25522" w:rsidP="002F0B1C">
            <w:pPr>
              <w:rPr>
                <w:rFonts w:ascii="Calibri" w:hAnsi="Calibri" w:cs="Calibri"/>
              </w:rPr>
            </w:pPr>
            <w:r>
              <w:rPr>
                <w:rFonts w:ascii="Calibri" w:hAnsi="Calibri" w:cs="Calibri"/>
              </w:rPr>
              <w:t>Qualitative</w:t>
            </w:r>
          </w:p>
        </w:tc>
        <w:tc>
          <w:tcPr>
            <w:tcW w:w="2360" w:type="dxa"/>
          </w:tcPr>
          <w:p w14:paraId="0FDAE8BB" w14:textId="1817C318" w:rsidR="00C25522" w:rsidRDefault="00C25522" w:rsidP="002F0B1C">
            <w:pPr>
              <w:rPr>
                <w:rFonts w:ascii="Calibri" w:hAnsi="Calibri" w:cs="Calibri"/>
              </w:rPr>
            </w:pPr>
            <w:r>
              <w:rPr>
                <w:rFonts w:ascii="Calibri" w:hAnsi="Calibri" w:cs="Calibri"/>
              </w:rPr>
              <w:t>Whether customer has phone service</w:t>
            </w:r>
          </w:p>
        </w:tc>
        <w:tc>
          <w:tcPr>
            <w:tcW w:w="2360" w:type="dxa"/>
          </w:tcPr>
          <w:p w14:paraId="5C1F1231" w14:textId="7616A970" w:rsidR="00C25522" w:rsidRDefault="00C25522" w:rsidP="002F0B1C">
            <w:pPr>
              <w:rPr>
                <w:rFonts w:ascii="Calibri" w:hAnsi="Calibri" w:cs="Calibri"/>
              </w:rPr>
            </w:pPr>
            <w:r>
              <w:rPr>
                <w:rFonts w:ascii="Calibri" w:hAnsi="Calibri" w:cs="Calibri"/>
              </w:rPr>
              <w:t>Yes</w:t>
            </w:r>
          </w:p>
        </w:tc>
      </w:tr>
      <w:tr w:rsidR="00C25522" w14:paraId="75B49E18" w14:textId="77777777" w:rsidTr="00C25522">
        <w:trPr>
          <w:trHeight w:val="292"/>
        </w:trPr>
        <w:tc>
          <w:tcPr>
            <w:tcW w:w="2359" w:type="dxa"/>
          </w:tcPr>
          <w:p w14:paraId="262AD4D3" w14:textId="1FCFC3E1" w:rsidR="00C25522" w:rsidRDefault="00C25522" w:rsidP="002F0B1C">
            <w:pPr>
              <w:rPr>
                <w:rFonts w:ascii="Calibri" w:hAnsi="Calibri" w:cs="Calibri"/>
              </w:rPr>
            </w:pPr>
            <w:r>
              <w:rPr>
                <w:rFonts w:ascii="Calibri" w:hAnsi="Calibri" w:cs="Calibri"/>
              </w:rPr>
              <w:t>Multiple</w:t>
            </w:r>
          </w:p>
        </w:tc>
        <w:tc>
          <w:tcPr>
            <w:tcW w:w="2359" w:type="dxa"/>
          </w:tcPr>
          <w:p w14:paraId="54337812" w14:textId="21612CB4" w:rsidR="00C25522" w:rsidRDefault="00C25522" w:rsidP="002F0B1C">
            <w:pPr>
              <w:rPr>
                <w:rFonts w:ascii="Calibri" w:hAnsi="Calibri" w:cs="Calibri"/>
              </w:rPr>
            </w:pPr>
            <w:r>
              <w:rPr>
                <w:rFonts w:ascii="Calibri" w:hAnsi="Calibri" w:cs="Calibri"/>
              </w:rPr>
              <w:t>Qualitative</w:t>
            </w:r>
          </w:p>
        </w:tc>
        <w:tc>
          <w:tcPr>
            <w:tcW w:w="2360" w:type="dxa"/>
          </w:tcPr>
          <w:p w14:paraId="55922713" w14:textId="4899F387" w:rsidR="00C25522" w:rsidRDefault="00C25522" w:rsidP="002F0B1C">
            <w:pPr>
              <w:rPr>
                <w:rFonts w:ascii="Calibri" w:hAnsi="Calibri" w:cs="Calibri"/>
              </w:rPr>
            </w:pPr>
            <w:r>
              <w:rPr>
                <w:rFonts w:ascii="Calibri" w:hAnsi="Calibri" w:cs="Calibri"/>
              </w:rPr>
              <w:t>Whether customer has multiple lines</w:t>
            </w:r>
          </w:p>
        </w:tc>
        <w:tc>
          <w:tcPr>
            <w:tcW w:w="2360" w:type="dxa"/>
          </w:tcPr>
          <w:p w14:paraId="62F1EA41" w14:textId="538BF4A1" w:rsidR="00C25522" w:rsidRDefault="00C25522" w:rsidP="002F0B1C">
            <w:pPr>
              <w:rPr>
                <w:rFonts w:ascii="Calibri" w:hAnsi="Calibri" w:cs="Calibri"/>
              </w:rPr>
            </w:pPr>
            <w:r>
              <w:rPr>
                <w:rFonts w:ascii="Calibri" w:hAnsi="Calibri" w:cs="Calibri"/>
              </w:rPr>
              <w:t>No</w:t>
            </w:r>
          </w:p>
        </w:tc>
      </w:tr>
      <w:tr w:rsidR="00C25522" w14:paraId="3FDB69AB" w14:textId="77777777" w:rsidTr="00C25522">
        <w:trPr>
          <w:trHeight w:val="292"/>
        </w:trPr>
        <w:tc>
          <w:tcPr>
            <w:tcW w:w="2359" w:type="dxa"/>
          </w:tcPr>
          <w:p w14:paraId="2D2200CC" w14:textId="194B5741" w:rsidR="00C25522" w:rsidRDefault="00C25522" w:rsidP="002F0B1C">
            <w:pPr>
              <w:rPr>
                <w:rFonts w:ascii="Calibri" w:hAnsi="Calibri" w:cs="Calibri"/>
              </w:rPr>
            </w:pPr>
            <w:proofErr w:type="spellStart"/>
            <w:r>
              <w:rPr>
                <w:rFonts w:ascii="Calibri" w:hAnsi="Calibri" w:cs="Calibri"/>
              </w:rPr>
              <w:t>OnlineSecurity</w:t>
            </w:r>
            <w:proofErr w:type="spellEnd"/>
          </w:p>
        </w:tc>
        <w:tc>
          <w:tcPr>
            <w:tcW w:w="2359" w:type="dxa"/>
          </w:tcPr>
          <w:p w14:paraId="0C85522D" w14:textId="5EBC3B50" w:rsidR="00C25522" w:rsidRDefault="00C25522" w:rsidP="002F0B1C">
            <w:pPr>
              <w:rPr>
                <w:rFonts w:ascii="Calibri" w:hAnsi="Calibri" w:cs="Calibri"/>
              </w:rPr>
            </w:pPr>
            <w:r>
              <w:rPr>
                <w:rFonts w:ascii="Calibri" w:hAnsi="Calibri" w:cs="Calibri"/>
              </w:rPr>
              <w:t>Qualitative</w:t>
            </w:r>
          </w:p>
        </w:tc>
        <w:tc>
          <w:tcPr>
            <w:tcW w:w="2360" w:type="dxa"/>
          </w:tcPr>
          <w:p w14:paraId="71AE476F" w14:textId="2CEA48A8" w:rsidR="00C25522" w:rsidRDefault="00C25522" w:rsidP="002F0B1C">
            <w:pPr>
              <w:rPr>
                <w:rFonts w:ascii="Calibri" w:hAnsi="Calibri" w:cs="Calibri"/>
              </w:rPr>
            </w:pPr>
            <w:r>
              <w:rPr>
                <w:rFonts w:ascii="Calibri" w:hAnsi="Calibri" w:cs="Calibri"/>
              </w:rPr>
              <w:t>Whether customer added online security</w:t>
            </w:r>
          </w:p>
        </w:tc>
        <w:tc>
          <w:tcPr>
            <w:tcW w:w="2360" w:type="dxa"/>
          </w:tcPr>
          <w:p w14:paraId="45F76B47" w14:textId="6E5B6CB5" w:rsidR="00C25522" w:rsidRDefault="00C25522" w:rsidP="002F0B1C">
            <w:pPr>
              <w:rPr>
                <w:rFonts w:ascii="Calibri" w:hAnsi="Calibri" w:cs="Calibri"/>
              </w:rPr>
            </w:pPr>
            <w:r>
              <w:rPr>
                <w:rFonts w:ascii="Calibri" w:hAnsi="Calibri" w:cs="Calibri"/>
              </w:rPr>
              <w:t>Yes</w:t>
            </w:r>
          </w:p>
        </w:tc>
      </w:tr>
      <w:tr w:rsidR="00C25522" w14:paraId="611528B3" w14:textId="77777777" w:rsidTr="00C25522">
        <w:trPr>
          <w:trHeight w:val="292"/>
        </w:trPr>
        <w:tc>
          <w:tcPr>
            <w:tcW w:w="2359" w:type="dxa"/>
          </w:tcPr>
          <w:p w14:paraId="5F71AE05" w14:textId="76EBDC5B" w:rsidR="00C25522" w:rsidRDefault="00C25522" w:rsidP="002F0B1C">
            <w:pPr>
              <w:rPr>
                <w:rFonts w:ascii="Calibri" w:hAnsi="Calibri" w:cs="Calibri"/>
              </w:rPr>
            </w:pPr>
            <w:proofErr w:type="spellStart"/>
            <w:r>
              <w:rPr>
                <w:rFonts w:ascii="Calibri" w:hAnsi="Calibri" w:cs="Calibri"/>
              </w:rPr>
              <w:t>OnlineBackup</w:t>
            </w:r>
            <w:proofErr w:type="spellEnd"/>
          </w:p>
        </w:tc>
        <w:tc>
          <w:tcPr>
            <w:tcW w:w="2359" w:type="dxa"/>
          </w:tcPr>
          <w:p w14:paraId="272DDB0C" w14:textId="4485CE82" w:rsidR="00C25522" w:rsidRDefault="00C25522" w:rsidP="002F0B1C">
            <w:pPr>
              <w:rPr>
                <w:rFonts w:ascii="Calibri" w:hAnsi="Calibri" w:cs="Calibri"/>
              </w:rPr>
            </w:pPr>
            <w:r>
              <w:rPr>
                <w:rFonts w:ascii="Calibri" w:hAnsi="Calibri" w:cs="Calibri"/>
              </w:rPr>
              <w:t>Qualitative</w:t>
            </w:r>
          </w:p>
        </w:tc>
        <w:tc>
          <w:tcPr>
            <w:tcW w:w="2360" w:type="dxa"/>
          </w:tcPr>
          <w:p w14:paraId="25391E0C" w14:textId="429FF5C2" w:rsidR="00C25522" w:rsidRDefault="00C25522" w:rsidP="002F0B1C">
            <w:pPr>
              <w:rPr>
                <w:rFonts w:ascii="Calibri" w:hAnsi="Calibri" w:cs="Calibri"/>
              </w:rPr>
            </w:pPr>
            <w:r>
              <w:rPr>
                <w:rFonts w:ascii="Calibri" w:hAnsi="Calibri" w:cs="Calibri"/>
              </w:rPr>
              <w:t>Whether customer added online backup service</w:t>
            </w:r>
          </w:p>
        </w:tc>
        <w:tc>
          <w:tcPr>
            <w:tcW w:w="2360" w:type="dxa"/>
          </w:tcPr>
          <w:p w14:paraId="1B427F2A" w14:textId="30B73C7F" w:rsidR="00C25522" w:rsidRDefault="00C25522" w:rsidP="002F0B1C">
            <w:pPr>
              <w:rPr>
                <w:rFonts w:ascii="Calibri" w:hAnsi="Calibri" w:cs="Calibri"/>
              </w:rPr>
            </w:pPr>
            <w:r>
              <w:rPr>
                <w:rFonts w:ascii="Calibri" w:hAnsi="Calibri" w:cs="Calibri"/>
              </w:rPr>
              <w:t>Yes</w:t>
            </w:r>
          </w:p>
        </w:tc>
      </w:tr>
      <w:tr w:rsidR="00C25522" w14:paraId="39A08E5A" w14:textId="77777777" w:rsidTr="00C25522">
        <w:trPr>
          <w:trHeight w:val="292"/>
        </w:trPr>
        <w:tc>
          <w:tcPr>
            <w:tcW w:w="2359" w:type="dxa"/>
          </w:tcPr>
          <w:p w14:paraId="03C74EF2" w14:textId="6E3EAB1D" w:rsidR="00C25522" w:rsidRDefault="00C25522" w:rsidP="002F0B1C">
            <w:pPr>
              <w:rPr>
                <w:rFonts w:ascii="Calibri" w:hAnsi="Calibri" w:cs="Calibri"/>
              </w:rPr>
            </w:pPr>
            <w:proofErr w:type="spellStart"/>
            <w:r>
              <w:rPr>
                <w:rFonts w:ascii="Calibri" w:hAnsi="Calibri" w:cs="Calibri"/>
              </w:rPr>
              <w:t>DeviceProtection</w:t>
            </w:r>
            <w:proofErr w:type="spellEnd"/>
          </w:p>
        </w:tc>
        <w:tc>
          <w:tcPr>
            <w:tcW w:w="2359" w:type="dxa"/>
          </w:tcPr>
          <w:p w14:paraId="102C4D51" w14:textId="6FECE49D" w:rsidR="00C25522" w:rsidRDefault="00C25522" w:rsidP="002F0B1C">
            <w:pPr>
              <w:rPr>
                <w:rFonts w:ascii="Calibri" w:hAnsi="Calibri" w:cs="Calibri"/>
              </w:rPr>
            </w:pPr>
            <w:r>
              <w:rPr>
                <w:rFonts w:ascii="Calibri" w:hAnsi="Calibri" w:cs="Calibri"/>
              </w:rPr>
              <w:t>Qualitative</w:t>
            </w:r>
          </w:p>
        </w:tc>
        <w:tc>
          <w:tcPr>
            <w:tcW w:w="2360" w:type="dxa"/>
          </w:tcPr>
          <w:p w14:paraId="0E9EE722" w14:textId="2A77E810" w:rsidR="00C25522" w:rsidRDefault="00C25522" w:rsidP="002F0B1C">
            <w:pPr>
              <w:rPr>
                <w:rFonts w:ascii="Calibri" w:hAnsi="Calibri" w:cs="Calibri"/>
              </w:rPr>
            </w:pPr>
            <w:r>
              <w:rPr>
                <w:rFonts w:ascii="Calibri" w:hAnsi="Calibri" w:cs="Calibri"/>
              </w:rPr>
              <w:t xml:space="preserve">Whether customer added device protection </w:t>
            </w:r>
          </w:p>
        </w:tc>
        <w:tc>
          <w:tcPr>
            <w:tcW w:w="2360" w:type="dxa"/>
          </w:tcPr>
          <w:p w14:paraId="0115BA81" w14:textId="25243522" w:rsidR="00C25522" w:rsidRDefault="00C25522" w:rsidP="002F0B1C">
            <w:pPr>
              <w:rPr>
                <w:rFonts w:ascii="Calibri" w:hAnsi="Calibri" w:cs="Calibri"/>
              </w:rPr>
            </w:pPr>
            <w:r>
              <w:rPr>
                <w:rFonts w:ascii="Calibri" w:hAnsi="Calibri" w:cs="Calibri"/>
              </w:rPr>
              <w:t>No</w:t>
            </w:r>
          </w:p>
        </w:tc>
      </w:tr>
      <w:tr w:rsidR="00C25522" w14:paraId="5F36D98A" w14:textId="77777777" w:rsidTr="00C25522">
        <w:trPr>
          <w:trHeight w:val="292"/>
        </w:trPr>
        <w:tc>
          <w:tcPr>
            <w:tcW w:w="2359" w:type="dxa"/>
          </w:tcPr>
          <w:p w14:paraId="5F81E1F8" w14:textId="6A5E06B7" w:rsidR="00C25522" w:rsidRDefault="00C25522" w:rsidP="002F0B1C">
            <w:pPr>
              <w:rPr>
                <w:rFonts w:ascii="Calibri" w:hAnsi="Calibri" w:cs="Calibri"/>
              </w:rPr>
            </w:pPr>
            <w:proofErr w:type="spellStart"/>
            <w:r>
              <w:rPr>
                <w:rFonts w:ascii="Calibri" w:hAnsi="Calibri" w:cs="Calibri"/>
              </w:rPr>
              <w:t>TechSupport</w:t>
            </w:r>
            <w:proofErr w:type="spellEnd"/>
          </w:p>
        </w:tc>
        <w:tc>
          <w:tcPr>
            <w:tcW w:w="2359" w:type="dxa"/>
          </w:tcPr>
          <w:p w14:paraId="14C6D325" w14:textId="6296E3EB" w:rsidR="00C25522" w:rsidRDefault="00C25522" w:rsidP="002F0B1C">
            <w:pPr>
              <w:rPr>
                <w:rFonts w:ascii="Calibri" w:hAnsi="Calibri" w:cs="Calibri"/>
              </w:rPr>
            </w:pPr>
            <w:r>
              <w:rPr>
                <w:rFonts w:ascii="Calibri" w:hAnsi="Calibri" w:cs="Calibri"/>
              </w:rPr>
              <w:t>Qualitative</w:t>
            </w:r>
          </w:p>
        </w:tc>
        <w:tc>
          <w:tcPr>
            <w:tcW w:w="2360" w:type="dxa"/>
          </w:tcPr>
          <w:p w14:paraId="2A9EE312" w14:textId="7B239107" w:rsidR="00C25522" w:rsidRDefault="00C25522" w:rsidP="002F0B1C">
            <w:pPr>
              <w:rPr>
                <w:rFonts w:ascii="Calibri" w:hAnsi="Calibri" w:cs="Calibri"/>
              </w:rPr>
            </w:pPr>
            <w:r>
              <w:rPr>
                <w:rFonts w:ascii="Calibri" w:hAnsi="Calibri" w:cs="Calibri"/>
              </w:rPr>
              <w:t>Whether customer added tech support service</w:t>
            </w:r>
          </w:p>
        </w:tc>
        <w:tc>
          <w:tcPr>
            <w:tcW w:w="2360" w:type="dxa"/>
          </w:tcPr>
          <w:p w14:paraId="2C79FEF5" w14:textId="26CEB1A6" w:rsidR="00C25522" w:rsidRDefault="00C25522" w:rsidP="002F0B1C">
            <w:pPr>
              <w:rPr>
                <w:rFonts w:ascii="Calibri" w:hAnsi="Calibri" w:cs="Calibri"/>
              </w:rPr>
            </w:pPr>
            <w:r>
              <w:rPr>
                <w:rFonts w:ascii="Calibri" w:hAnsi="Calibri" w:cs="Calibri"/>
              </w:rPr>
              <w:t>No</w:t>
            </w:r>
          </w:p>
        </w:tc>
      </w:tr>
      <w:tr w:rsidR="00C25522" w14:paraId="5618E39B" w14:textId="77777777" w:rsidTr="00C25522">
        <w:trPr>
          <w:trHeight w:val="292"/>
        </w:trPr>
        <w:tc>
          <w:tcPr>
            <w:tcW w:w="2359" w:type="dxa"/>
          </w:tcPr>
          <w:p w14:paraId="5644697C" w14:textId="2CC88135" w:rsidR="00C25522" w:rsidRDefault="00C25522" w:rsidP="002F0B1C">
            <w:pPr>
              <w:rPr>
                <w:rFonts w:ascii="Calibri" w:hAnsi="Calibri" w:cs="Calibri"/>
              </w:rPr>
            </w:pPr>
            <w:proofErr w:type="spellStart"/>
            <w:r>
              <w:rPr>
                <w:rFonts w:ascii="Calibri" w:hAnsi="Calibri" w:cs="Calibri"/>
              </w:rPr>
              <w:t>StreamingTV</w:t>
            </w:r>
            <w:proofErr w:type="spellEnd"/>
          </w:p>
        </w:tc>
        <w:tc>
          <w:tcPr>
            <w:tcW w:w="2359" w:type="dxa"/>
          </w:tcPr>
          <w:p w14:paraId="198F9889" w14:textId="0ACDA046" w:rsidR="00C25522" w:rsidRDefault="00C25522" w:rsidP="002F0B1C">
            <w:pPr>
              <w:rPr>
                <w:rFonts w:ascii="Calibri" w:hAnsi="Calibri" w:cs="Calibri"/>
              </w:rPr>
            </w:pPr>
            <w:r>
              <w:rPr>
                <w:rFonts w:ascii="Calibri" w:hAnsi="Calibri" w:cs="Calibri"/>
              </w:rPr>
              <w:t>Qualitative</w:t>
            </w:r>
          </w:p>
        </w:tc>
        <w:tc>
          <w:tcPr>
            <w:tcW w:w="2360" w:type="dxa"/>
          </w:tcPr>
          <w:p w14:paraId="34DB751F" w14:textId="13923D6D" w:rsidR="00C25522" w:rsidRDefault="00C25522" w:rsidP="002F0B1C">
            <w:pPr>
              <w:rPr>
                <w:rFonts w:ascii="Calibri" w:hAnsi="Calibri" w:cs="Calibri"/>
              </w:rPr>
            </w:pPr>
            <w:r>
              <w:rPr>
                <w:rFonts w:ascii="Calibri" w:hAnsi="Calibri" w:cs="Calibri"/>
              </w:rPr>
              <w:t>Whether customer has TV streaming</w:t>
            </w:r>
          </w:p>
        </w:tc>
        <w:tc>
          <w:tcPr>
            <w:tcW w:w="2360" w:type="dxa"/>
          </w:tcPr>
          <w:p w14:paraId="6228E653" w14:textId="03600097" w:rsidR="00C25522" w:rsidRDefault="00C25522" w:rsidP="002F0B1C">
            <w:pPr>
              <w:rPr>
                <w:rFonts w:ascii="Calibri" w:hAnsi="Calibri" w:cs="Calibri"/>
              </w:rPr>
            </w:pPr>
            <w:r>
              <w:rPr>
                <w:rFonts w:ascii="Calibri" w:hAnsi="Calibri" w:cs="Calibri"/>
              </w:rPr>
              <w:t>Yes</w:t>
            </w:r>
          </w:p>
        </w:tc>
      </w:tr>
      <w:tr w:rsidR="00C25522" w14:paraId="7388F5A6" w14:textId="77777777" w:rsidTr="00C25522">
        <w:trPr>
          <w:trHeight w:val="292"/>
        </w:trPr>
        <w:tc>
          <w:tcPr>
            <w:tcW w:w="2359" w:type="dxa"/>
          </w:tcPr>
          <w:p w14:paraId="13E088E7" w14:textId="05828AE6" w:rsidR="00C25522" w:rsidRDefault="00C25522" w:rsidP="002F0B1C">
            <w:pPr>
              <w:rPr>
                <w:rFonts w:ascii="Calibri" w:hAnsi="Calibri" w:cs="Calibri"/>
              </w:rPr>
            </w:pPr>
            <w:proofErr w:type="spellStart"/>
            <w:r>
              <w:rPr>
                <w:rFonts w:ascii="Calibri" w:hAnsi="Calibri" w:cs="Calibri"/>
              </w:rPr>
              <w:t>StreamingMovies</w:t>
            </w:r>
            <w:proofErr w:type="spellEnd"/>
          </w:p>
        </w:tc>
        <w:tc>
          <w:tcPr>
            <w:tcW w:w="2359" w:type="dxa"/>
          </w:tcPr>
          <w:p w14:paraId="27F0C65C" w14:textId="7B656862" w:rsidR="00C25522" w:rsidRDefault="00C25522" w:rsidP="002F0B1C">
            <w:pPr>
              <w:rPr>
                <w:rFonts w:ascii="Calibri" w:hAnsi="Calibri" w:cs="Calibri"/>
              </w:rPr>
            </w:pPr>
            <w:r>
              <w:rPr>
                <w:rFonts w:ascii="Calibri" w:hAnsi="Calibri" w:cs="Calibri"/>
              </w:rPr>
              <w:t>Qualitative</w:t>
            </w:r>
          </w:p>
        </w:tc>
        <w:tc>
          <w:tcPr>
            <w:tcW w:w="2360" w:type="dxa"/>
          </w:tcPr>
          <w:p w14:paraId="5AF672FD" w14:textId="4371F181" w:rsidR="00C25522" w:rsidRDefault="00C25522" w:rsidP="002F0B1C">
            <w:pPr>
              <w:rPr>
                <w:rFonts w:ascii="Calibri" w:hAnsi="Calibri" w:cs="Calibri"/>
              </w:rPr>
            </w:pPr>
            <w:r>
              <w:rPr>
                <w:rFonts w:ascii="Calibri" w:hAnsi="Calibri" w:cs="Calibri"/>
              </w:rPr>
              <w:t>Whether customer has movie streaming</w:t>
            </w:r>
          </w:p>
        </w:tc>
        <w:tc>
          <w:tcPr>
            <w:tcW w:w="2360" w:type="dxa"/>
          </w:tcPr>
          <w:p w14:paraId="3BA63D43" w14:textId="1E046618" w:rsidR="00C25522" w:rsidRDefault="00C25522" w:rsidP="002F0B1C">
            <w:pPr>
              <w:rPr>
                <w:rFonts w:ascii="Calibri" w:hAnsi="Calibri" w:cs="Calibri"/>
              </w:rPr>
            </w:pPr>
            <w:r>
              <w:rPr>
                <w:rFonts w:ascii="Calibri" w:hAnsi="Calibri" w:cs="Calibri"/>
              </w:rPr>
              <w:t>No</w:t>
            </w:r>
          </w:p>
        </w:tc>
      </w:tr>
      <w:tr w:rsidR="00C25522" w14:paraId="4EC0DFF8" w14:textId="77777777" w:rsidTr="00C25522">
        <w:trPr>
          <w:trHeight w:val="292"/>
        </w:trPr>
        <w:tc>
          <w:tcPr>
            <w:tcW w:w="2359" w:type="dxa"/>
          </w:tcPr>
          <w:p w14:paraId="6844D7FD" w14:textId="23CB48A7" w:rsidR="00C25522" w:rsidRDefault="00C25522" w:rsidP="002F0B1C">
            <w:pPr>
              <w:rPr>
                <w:rFonts w:ascii="Calibri" w:hAnsi="Calibri" w:cs="Calibri"/>
              </w:rPr>
            </w:pPr>
            <w:proofErr w:type="spellStart"/>
            <w:r>
              <w:rPr>
                <w:rFonts w:ascii="Calibri" w:hAnsi="Calibri" w:cs="Calibri"/>
              </w:rPr>
              <w:t>PaperlessBilling</w:t>
            </w:r>
            <w:proofErr w:type="spellEnd"/>
          </w:p>
        </w:tc>
        <w:tc>
          <w:tcPr>
            <w:tcW w:w="2359" w:type="dxa"/>
          </w:tcPr>
          <w:p w14:paraId="341EFA53" w14:textId="26A20312" w:rsidR="00C25522" w:rsidRDefault="00C25522" w:rsidP="002F0B1C">
            <w:pPr>
              <w:rPr>
                <w:rFonts w:ascii="Calibri" w:hAnsi="Calibri" w:cs="Calibri"/>
              </w:rPr>
            </w:pPr>
            <w:r>
              <w:rPr>
                <w:rFonts w:ascii="Calibri" w:hAnsi="Calibri" w:cs="Calibri"/>
              </w:rPr>
              <w:t>Qualitative</w:t>
            </w:r>
          </w:p>
        </w:tc>
        <w:tc>
          <w:tcPr>
            <w:tcW w:w="2360" w:type="dxa"/>
          </w:tcPr>
          <w:p w14:paraId="23760DD5" w14:textId="2DEA682B" w:rsidR="00C25522" w:rsidRDefault="00C25522" w:rsidP="002F0B1C">
            <w:pPr>
              <w:rPr>
                <w:rFonts w:ascii="Calibri" w:hAnsi="Calibri" w:cs="Calibri"/>
              </w:rPr>
            </w:pPr>
            <w:r>
              <w:rPr>
                <w:rFonts w:ascii="Calibri" w:hAnsi="Calibri" w:cs="Calibri"/>
              </w:rPr>
              <w:t>Whether customer uses paperless billing</w:t>
            </w:r>
          </w:p>
        </w:tc>
        <w:tc>
          <w:tcPr>
            <w:tcW w:w="2360" w:type="dxa"/>
          </w:tcPr>
          <w:p w14:paraId="02FD6964" w14:textId="0B901EB3" w:rsidR="00C25522" w:rsidRDefault="00C25522" w:rsidP="002F0B1C">
            <w:pPr>
              <w:rPr>
                <w:rFonts w:ascii="Calibri" w:hAnsi="Calibri" w:cs="Calibri"/>
              </w:rPr>
            </w:pPr>
            <w:r>
              <w:rPr>
                <w:rFonts w:ascii="Calibri" w:hAnsi="Calibri" w:cs="Calibri"/>
              </w:rPr>
              <w:t xml:space="preserve">Yes </w:t>
            </w:r>
          </w:p>
        </w:tc>
      </w:tr>
      <w:tr w:rsidR="00C25522" w14:paraId="6C357605" w14:textId="77777777" w:rsidTr="00C25522">
        <w:trPr>
          <w:trHeight w:val="292"/>
        </w:trPr>
        <w:tc>
          <w:tcPr>
            <w:tcW w:w="2359" w:type="dxa"/>
          </w:tcPr>
          <w:p w14:paraId="585D013D" w14:textId="5157B87C" w:rsidR="00C25522" w:rsidRDefault="00C25522" w:rsidP="002F0B1C">
            <w:pPr>
              <w:rPr>
                <w:rFonts w:ascii="Calibri" w:hAnsi="Calibri" w:cs="Calibri"/>
              </w:rPr>
            </w:pPr>
            <w:proofErr w:type="spellStart"/>
            <w:r>
              <w:rPr>
                <w:rFonts w:ascii="Calibri" w:hAnsi="Calibri" w:cs="Calibri"/>
              </w:rPr>
              <w:t>PaymentMethod</w:t>
            </w:r>
            <w:proofErr w:type="spellEnd"/>
          </w:p>
        </w:tc>
        <w:tc>
          <w:tcPr>
            <w:tcW w:w="2359" w:type="dxa"/>
          </w:tcPr>
          <w:p w14:paraId="03057155" w14:textId="25C3F326" w:rsidR="00C25522" w:rsidRDefault="00C25522" w:rsidP="002F0B1C">
            <w:pPr>
              <w:rPr>
                <w:rFonts w:ascii="Calibri" w:hAnsi="Calibri" w:cs="Calibri"/>
              </w:rPr>
            </w:pPr>
            <w:r>
              <w:rPr>
                <w:rFonts w:ascii="Calibri" w:hAnsi="Calibri" w:cs="Calibri"/>
              </w:rPr>
              <w:t>Qualitative</w:t>
            </w:r>
          </w:p>
        </w:tc>
        <w:tc>
          <w:tcPr>
            <w:tcW w:w="2360" w:type="dxa"/>
          </w:tcPr>
          <w:p w14:paraId="02D97A23" w14:textId="50DA57C1" w:rsidR="00C25522" w:rsidRDefault="00C25522" w:rsidP="002F0B1C">
            <w:pPr>
              <w:rPr>
                <w:rFonts w:ascii="Calibri" w:hAnsi="Calibri" w:cs="Calibri"/>
              </w:rPr>
            </w:pPr>
            <w:r>
              <w:rPr>
                <w:rFonts w:ascii="Calibri" w:hAnsi="Calibri" w:cs="Calibri"/>
              </w:rPr>
              <w:t>Customer payment method</w:t>
            </w:r>
          </w:p>
        </w:tc>
        <w:tc>
          <w:tcPr>
            <w:tcW w:w="2360" w:type="dxa"/>
          </w:tcPr>
          <w:p w14:paraId="6C2F434B" w14:textId="224F8CDA" w:rsidR="00C25522" w:rsidRDefault="00C25522" w:rsidP="002F0B1C">
            <w:pPr>
              <w:rPr>
                <w:rFonts w:ascii="Calibri" w:hAnsi="Calibri" w:cs="Calibri"/>
              </w:rPr>
            </w:pPr>
            <w:r>
              <w:rPr>
                <w:rFonts w:ascii="Calibri" w:hAnsi="Calibri" w:cs="Calibri"/>
              </w:rPr>
              <w:t>Credit Card (automatic)</w:t>
            </w:r>
          </w:p>
        </w:tc>
      </w:tr>
      <w:tr w:rsidR="00C25522" w14:paraId="4F251634" w14:textId="77777777" w:rsidTr="00C25522">
        <w:trPr>
          <w:trHeight w:val="292"/>
        </w:trPr>
        <w:tc>
          <w:tcPr>
            <w:tcW w:w="2359" w:type="dxa"/>
          </w:tcPr>
          <w:p w14:paraId="59FD9806" w14:textId="593BEED3" w:rsidR="00C25522" w:rsidRDefault="00C25522" w:rsidP="002F0B1C">
            <w:pPr>
              <w:rPr>
                <w:rFonts w:ascii="Calibri" w:hAnsi="Calibri" w:cs="Calibri"/>
              </w:rPr>
            </w:pPr>
            <w:r>
              <w:rPr>
                <w:rFonts w:ascii="Calibri" w:hAnsi="Calibri" w:cs="Calibri"/>
              </w:rPr>
              <w:t>Tenure</w:t>
            </w:r>
          </w:p>
        </w:tc>
        <w:tc>
          <w:tcPr>
            <w:tcW w:w="2359" w:type="dxa"/>
          </w:tcPr>
          <w:p w14:paraId="70BE01E8" w14:textId="774C97AB" w:rsidR="00C25522" w:rsidRDefault="00C25522" w:rsidP="002F0B1C">
            <w:pPr>
              <w:rPr>
                <w:rFonts w:ascii="Calibri" w:hAnsi="Calibri" w:cs="Calibri"/>
              </w:rPr>
            </w:pPr>
            <w:r>
              <w:rPr>
                <w:rFonts w:ascii="Calibri" w:hAnsi="Calibri" w:cs="Calibri"/>
              </w:rPr>
              <w:t>Quantitative</w:t>
            </w:r>
          </w:p>
        </w:tc>
        <w:tc>
          <w:tcPr>
            <w:tcW w:w="2360" w:type="dxa"/>
          </w:tcPr>
          <w:p w14:paraId="445C186B" w14:textId="7D0A872D" w:rsidR="00C25522" w:rsidRDefault="00C25522" w:rsidP="002F0B1C">
            <w:pPr>
              <w:rPr>
                <w:rFonts w:ascii="Calibri" w:hAnsi="Calibri" w:cs="Calibri"/>
              </w:rPr>
            </w:pPr>
            <w:r>
              <w:rPr>
                <w:rFonts w:ascii="Calibri" w:hAnsi="Calibri" w:cs="Calibri"/>
              </w:rPr>
              <w:t xml:space="preserve">Number of months customer has stayed with provider </w:t>
            </w:r>
          </w:p>
        </w:tc>
        <w:tc>
          <w:tcPr>
            <w:tcW w:w="2360" w:type="dxa"/>
          </w:tcPr>
          <w:p w14:paraId="1C219385" w14:textId="5B3B420B" w:rsidR="00C25522" w:rsidRDefault="00903305" w:rsidP="002F0B1C">
            <w:pPr>
              <w:rPr>
                <w:rFonts w:ascii="Calibri" w:hAnsi="Calibri" w:cs="Calibri"/>
              </w:rPr>
            </w:pPr>
            <w:r>
              <w:rPr>
                <w:rFonts w:ascii="Calibri" w:hAnsi="Calibri" w:cs="Calibri"/>
              </w:rPr>
              <w:t>58.86869</w:t>
            </w:r>
          </w:p>
        </w:tc>
      </w:tr>
      <w:tr w:rsidR="00C25522" w14:paraId="7997D50F" w14:textId="77777777" w:rsidTr="00C25522">
        <w:trPr>
          <w:trHeight w:val="292"/>
        </w:trPr>
        <w:tc>
          <w:tcPr>
            <w:tcW w:w="2359" w:type="dxa"/>
          </w:tcPr>
          <w:p w14:paraId="5CD1AE44" w14:textId="33C2F592" w:rsidR="00C25522" w:rsidRDefault="00903305" w:rsidP="002F0B1C">
            <w:pPr>
              <w:rPr>
                <w:rFonts w:ascii="Calibri" w:hAnsi="Calibri" w:cs="Calibri"/>
              </w:rPr>
            </w:pPr>
            <w:proofErr w:type="spellStart"/>
            <w:r>
              <w:rPr>
                <w:rFonts w:ascii="Calibri" w:hAnsi="Calibri" w:cs="Calibri"/>
              </w:rPr>
              <w:t>MonthlyCharge</w:t>
            </w:r>
            <w:proofErr w:type="spellEnd"/>
          </w:p>
        </w:tc>
        <w:tc>
          <w:tcPr>
            <w:tcW w:w="2359" w:type="dxa"/>
          </w:tcPr>
          <w:p w14:paraId="73175DB0" w14:textId="3F227DC4" w:rsidR="00C25522" w:rsidRDefault="00903305" w:rsidP="002F0B1C">
            <w:pPr>
              <w:rPr>
                <w:rFonts w:ascii="Calibri" w:hAnsi="Calibri" w:cs="Calibri"/>
              </w:rPr>
            </w:pPr>
            <w:r>
              <w:rPr>
                <w:rFonts w:ascii="Calibri" w:hAnsi="Calibri" w:cs="Calibri"/>
              </w:rPr>
              <w:t>Quantitative</w:t>
            </w:r>
          </w:p>
        </w:tc>
        <w:tc>
          <w:tcPr>
            <w:tcW w:w="2360" w:type="dxa"/>
          </w:tcPr>
          <w:p w14:paraId="627213DC" w14:textId="204246B5" w:rsidR="00C25522" w:rsidRDefault="00903305" w:rsidP="002F0B1C">
            <w:pPr>
              <w:rPr>
                <w:rFonts w:ascii="Calibri" w:hAnsi="Calibri" w:cs="Calibri"/>
              </w:rPr>
            </w:pPr>
            <w:r>
              <w:rPr>
                <w:rFonts w:ascii="Calibri" w:hAnsi="Calibri" w:cs="Calibri"/>
              </w:rPr>
              <w:t>Average amount charged to the customer per month</w:t>
            </w:r>
          </w:p>
        </w:tc>
        <w:tc>
          <w:tcPr>
            <w:tcW w:w="2360" w:type="dxa"/>
          </w:tcPr>
          <w:p w14:paraId="4D70C08E" w14:textId="08971FA3" w:rsidR="00C25522" w:rsidRDefault="00903305" w:rsidP="002F0B1C">
            <w:pPr>
              <w:rPr>
                <w:rFonts w:ascii="Calibri" w:hAnsi="Calibri" w:cs="Calibri"/>
              </w:rPr>
            </w:pPr>
            <w:r>
              <w:rPr>
                <w:rFonts w:ascii="Calibri" w:hAnsi="Calibri" w:cs="Calibri"/>
              </w:rPr>
              <w:t>91.61045708</w:t>
            </w:r>
          </w:p>
        </w:tc>
      </w:tr>
      <w:tr w:rsidR="00C25522" w14:paraId="36FCE38E" w14:textId="77777777" w:rsidTr="00C25522">
        <w:trPr>
          <w:trHeight w:val="292"/>
        </w:trPr>
        <w:tc>
          <w:tcPr>
            <w:tcW w:w="2359" w:type="dxa"/>
          </w:tcPr>
          <w:p w14:paraId="50D5999C" w14:textId="3F340320" w:rsidR="00C25522" w:rsidRDefault="00903305" w:rsidP="002F0B1C">
            <w:pPr>
              <w:rPr>
                <w:rFonts w:ascii="Calibri" w:hAnsi="Calibri" w:cs="Calibri"/>
              </w:rPr>
            </w:pPr>
            <w:proofErr w:type="spellStart"/>
            <w:r>
              <w:rPr>
                <w:rFonts w:ascii="Calibri" w:hAnsi="Calibri" w:cs="Calibri"/>
              </w:rPr>
              <w:t>Bandwidth_GB_Year</w:t>
            </w:r>
            <w:proofErr w:type="spellEnd"/>
          </w:p>
        </w:tc>
        <w:tc>
          <w:tcPr>
            <w:tcW w:w="2359" w:type="dxa"/>
          </w:tcPr>
          <w:p w14:paraId="2D72C493" w14:textId="22F590D5" w:rsidR="00C25522" w:rsidRDefault="00903305" w:rsidP="002F0B1C">
            <w:pPr>
              <w:rPr>
                <w:rFonts w:ascii="Calibri" w:hAnsi="Calibri" w:cs="Calibri"/>
              </w:rPr>
            </w:pPr>
            <w:r>
              <w:rPr>
                <w:rFonts w:ascii="Calibri" w:hAnsi="Calibri" w:cs="Calibri"/>
              </w:rPr>
              <w:t>Quantitative</w:t>
            </w:r>
          </w:p>
        </w:tc>
        <w:tc>
          <w:tcPr>
            <w:tcW w:w="2360" w:type="dxa"/>
          </w:tcPr>
          <w:p w14:paraId="26EBF925" w14:textId="0DA78955" w:rsidR="00C25522" w:rsidRDefault="00903305" w:rsidP="002F0B1C">
            <w:pPr>
              <w:rPr>
                <w:rFonts w:ascii="Calibri" w:hAnsi="Calibri" w:cs="Calibri"/>
              </w:rPr>
            </w:pPr>
            <w:r>
              <w:rPr>
                <w:rFonts w:ascii="Calibri" w:hAnsi="Calibri" w:cs="Calibri"/>
              </w:rPr>
              <w:t>Average amount of date used, in gigabytes, per year</w:t>
            </w:r>
          </w:p>
        </w:tc>
        <w:tc>
          <w:tcPr>
            <w:tcW w:w="2360" w:type="dxa"/>
          </w:tcPr>
          <w:p w14:paraId="45C1CDB1" w14:textId="05509C3E" w:rsidR="00C25522" w:rsidRDefault="00903305" w:rsidP="002F0B1C">
            <w:pPr>
              <w:rPr>
                <w:rFonts w:ascii="Calibri" w:hAnsi="Calibri" w:cs="Calibri"/>
              </w:rPr>
            </w:pPr>
            <w:r>
              <w:rPr>
                <w:rFonts w:ascii="Calibri" w:hAnsi="Calibri" w:cs="Calibri"/>
              </w:rPr>
              <w:t>6066.504</w:t>
            </w:r>
          </w:p>
        </w:tc>
      </w:tr>
      <w:tr w:rsidR="00C25522" w14:paraId="7EE5BF53" w14:textId="77777777" w:rsidTr="00C25522">
        <w:trPr>
          <w:trHeight w:val="292"/>
        </w:trPr>
        <w:tc>
          <w:tcPr>
            <w:tcW w:w="2359" w:type="dxa"/>
          </w:tcPr>
          <w:p w14:paraId="1EB299C7" w14:textId="77777777" w:rsidR="00C25522" w:rsidRDefault="00C25522" w:rsidP="002F0B1C">
            <w:pPr>
              <w:rPr>
                <w:rFonts w:ascii="Calibri" w:hAnsi="Calibri" w:cs="Calibri"/>
              </w:rPr>
            </w:pPr>
          </w:p>
        </w:tc>
        <w:tc>
          <w:tcPr>
            <w:tcW w:w="2359" w:type="dxa"/>
          </w:tcPr>
          <w:p w14:paraId="44C21CF1" w14:textId="77777777" w:rsidR="00C25522" w:rsidRDefault="00C25522" w:rsidP="002F0B1C">
            <w:pPr>
              <w:rPr>
                <w:rFonts w:ascii="Calibri" w:hAnsi="Calibri" w:cs="Calibri"/>
              </w:rPr>
            </w:pPr>
          </w:p>
        </w:tc>
        <w:tc>
          <w:tcPr>
            <w:tcW w:w="2360" w:type="dxa"/>
          </w:tcPr>
          <w:p w14:paraId="65DD257C" w14:textId="77777777" w:rsidR="00C25522" w:rsidRDefault="00C25522" w:rsidP="002F0B1C">
            <w:pPr>
              <w:rPr>
                <w:rFonts w:ascii="Calibri" w:hAnsi="Calibri" w:cs="Calibri"/>
              </w:rPr>
            </w:pPr>
          </w:p>
        </w:tc>
        <w:tc>
          <w:tcPr>
            <w:tcW w:w="2360" w:type="dxa"/>
          </w:tcPr>
          <w:p w14:paraId="6FF40160" w14:textId="77777777" w:rsidR="00C25522" w:rsidRDefault="00C25522" w:rsidP="002F0B1C">
            <w:pPr>
              <w:rPr>
                <w:rFonts w:ascii="Calibri" w:hAnsi="Calibri" w:cs="Calibri"/>
              </w:rPr>
            </w:pPr>
          </w:p>
        </w:tc>
      </w:tr>
      <w:tr w:rsidR="00C25522" w14:paraId="68A40207" w14:textId="77777777" w:rsidTr="00C25522">
        <w:trPr>
          <w:trHeight w:val="292"/>
        </w:trPr>
        <w:tc>
          <w:tcPr>
            <w:tcW w:w="2359" w:type="dxa"/>
          </w:tcPr>
          <w:p w14:paraId="4EE9D24E" w14:textId="77777777" w:rsidR="00C25522" w:rsidRDefault="00C25522" w:rsidP="002F0B1C">
            <w:pPr>
              <w:rPr>
                <w:rFonts w:ascii="Calibri" w:hAnsi="Calibri" w:cs="Calibri"/>
              </w:rPr>
            </w:pPr>
          </w:p>
        </w:tc>
        <w:tc>
          <w:tcPr>
            <w:tcW w:w="2359" w:type="dxa"/>
          </w:tcPr>
          <w:p w14:paraId="7B35DD9D" w14:textId="77777777" w:rsidR="00C25522" w:rsidRDefault="00C25522" w:rsidP="002F0B1C">
            <w:pPr>
              <w:rPr>
                <w:rFonts w:ascii="Calibri" w:hAnsi="Calibri" w:cs="Calibri"/>
              </w:rPr>
            </w:pPr>
          </w:p>
        </w:tc>
        <w:tc>
          <w:tcPr>
            <w:tcW w:w="2360" w:type="dxa"/>
          </w:tcPr>
          <w:p w14:paraId="5C83C3B9" w14:textId="7E2C5BF1" w:rsidR="00C25522" w:rsidRPr="00903305" w:rsidRDefault="00903305" w:rsidP="002F0B1C">
            <w:pPr>
              <w:rPr>
                <w:rFonts w:ascii="Calibri" w:hAnsi="Calibri" w:cs="Calibri"/>
                <w:i/>
              </w:rPr>
            </w:pPr>
            <w:r>
              <w:rPr>
                <w:rFonts w:ascii="Calibri" w:hAnsi="Calibri" w:cs="Calibri"/>
                <w:i/>
              </w:rPr>
              <w:t>The following variables are responses to an 8-question survey asking customers to rate the importance of various factors</w:t>
            </w:r>
          </w:p>
        </w:tc>
        <w:tc>
          <w:tcPr>
            <w:tcW w:w="2360" w:type="dxa"/>
          </w:tcPr>
          <w:p w14:paraId="0B9EAB76" w14:textId="77777777" w:rsidR="00C25522" w:rsidRDefault="00903305" w:rsidP="00903305">
            <w:pPr>
              <w:rPr>
                <w:rFonts w:ascii="Calibri" w:hAnsi="Calibri" w:cs="Calibri"/>
                <w:i/>
              </w:rPr>
            </w:pPr>
            <w:r>
              <w:rPr>
                <w:rFonts w:ascii="Calibri" w:hAnsi="Calibri" w:cs="Calibri"/>
                <w:i/>
              </w:rPr>
              <w:t>1 = most important</w:t>
            </w:r>
          </w:p>
          <w:p w14:paraId="45F87B6E" w14:textId="5CCB31F8" w:rsidR="00903305" w:rsidRPr="00903305" w:rsidRDefault="00903305" w:rsidP="00903305">
            <w:pPr>
              <w:rPr>
                <w:rFonts w:ascii="Calibri" w:hAnsi="Calibri" w:cs="Calibri"/>
                <w:i/>
              </w:rPr>
            </w:pPr>
            <w:r>
              <w:rPr>
                <w:rFonts w:ascii="Calibri" w:hAnsi="Calibri" w:cs="Calibri"/>
                <w:i/>
              </w:rPr>
              <w:t>8 = least important</w:t>
            </w:r>
          </w:p>
        </w:tc>
      </w:tr>
      <w:tr w:rsidR="00C25522" w14:paraId="32C9BC6F" w14:textId="77777777" w:rsidTr="00C25522">
        <w:trPr>
          <w:trHeight w:val="292"/>
        </w:trPr>
        <w:tc>
          <w:tcPr>
            <w:tcW w:w="2359" w:type="dxa"/>
          </w:tcPr>
          <w:p w14:paraId="383F4A8D" w14:textId="22248BB4" w:rsidR="00C25522" w:rsidRDefault="00903305" w:rsidP="002F0B1C">
            <w:pPr>
              <w:rPr>
                <w:rFonts w:ascii="Calibri" w:hAnsi="Calibri" w:cs="Calibri"/>
              </w:rPr>
            </w:pPr>
            <w:r>
              <w:rPr>
                <w:rFonts w:ascii="Calibri" w:hAnsi="Calibri" w:cs="Calibri"/>
              </w:rPr>
              <w:t>Item1</w:t>
            </w:r>
          </w:p>
        </w:tc>
        <w:tc>
          <w:tcPr>
            <w:tcW w:w="2359" w:type="dxa"/>
          </w:tcPr>
          <w:p w14:paraId="6F1BD711" w14:textId="69846AC2" w:rsidR="00C25522" w:rsidRDefault="00903305" w:rsidP="002F0B1C">
            <w:pPr>
              <w:rPr>
                <w:rFonts w:ascii="Calibri" w:hAnsi="Calibri" w:cs="Calibri"/>
              </w:rPr>
            </w:pPr>
            <w:r>
              <w:rPr>
                <w:rFonts w:ascii="Calibri" w:hAnsi="Calibri" w:cs="Calibri"/>
              </w:rPr>
              <w:t>Qualitative</w:t>
            </w:r>
          </w:p>
        </w:tc>
        <w:tc>
          <w:tcPr>
            <w:tcW w:w="2360" w:type="dxa"/>
          </w:tcPr>
          <w:p w14:paraId="1A168AD5" w14:textId="61F26F52" w:rsidR="00C25522" w:rsidRDefault="00903305" w:rsidP="002F0B1C">
            <w:pPr>
              <w:rPr>
                <w:rFonts w:ascii="Calibri" w:hAnsi="Calibri" w:cs="Calibri"/>
              </w:rPr>
            </w:pPr>
            <w:r>
              <w:rPr>
                <w:rFonts w:ascii="Calibri" w:hAnsi="Calibri" w:cs="Calibri"/>
              </w:rPr>
              <w:t>Timely response</w:t>
            </w:r>
          </w:p>
        </w:tc>
        <w:tc>
          <w:tcPr>
            <w:tcW w:w="2360" w:type="dxa"/>
          </w:tcPr>
          <w:p w14:paraId="6DD8D755" w14:textId="5EB6E924" w:rsidR="00C25522" w:rsidRDefault="00903305" w:rsidP="002F0B1C">
            <w:pPr>
              <w:rPr>
                <w:rFonts w:ascii="Calibri" w:hAnsi="Calibri" w:cs="Calibri"/>
              </w:rPr>
            </w:pPr>
            <w:r>
              <w:rPr>
                <w:rFonts w:ascii="Calibri" w:hAnsi="Calibri" w:cs="Calibri"/>
              </w:rPr>
              <w:t>3</w:t>
            </w:r>
          </w:p>
        </w:tc>
      </w:tr>
      <w:tr w:rsidR="00C25522" w14:paraId="043191E1" w14:textId="77777777" w:rsidTr="00C25522">
        <w:trPr>
          <w:trHeight w:val="292"/>
        </w:trPr>
        <w:tc>
          <w:tcPr>
            <w:tcW w:w="2359" w:type="dxa"/>
          </w:tcPr>
          <w:p w14:paraId="004EBF2D" w14:textId="3EDC9E08" w:rsidR="00C25522" w:rsidRDefault="00903305" w:rsidP="002F0B1C">
            <w:pPr>
              <w:rPr>
                <w:rFonts w:ascii="Calibri" w:hAnsi="Calibri" w:cs="Calibri"/>
              </w:rPr>
            </w:pPr>
            <w:r>
              <w:rPr>
                <w:rFonts w:ascii="Calibri" w:hAnsi="Calibri" w:cs="Calibri"/>
              </w:rPr>
              <w:t>Item2</w:t>
            </w:r>
          </w:p>
        </w:tc>
        <w:tc>
          <w:tcPr>
            <w:tcW w:w="2359" w:type="dxa"/>
          </w:tcPr>
          <w:p w14:paraId="6808D472" w14:textId="7FA8A741" w:rsidR="00C25522" w:rsidRDefault="00903305" w:rsidP="002F0B1C">
            <w:pPr>
              <w:rPr>
                <w:rFonts w:ascii="Calibri" w:hAnsi="Calibri" w:cs="Calibri"/>
              </w:rPr>
            </w:pPr>
            <w:r>
              <w:rPr>
                <w:rFonts w:ascii="Calibri" w:hAnsi="Calibri" w:cs="Calibri"/>
              </w:rPr>
              <w:t>Qualitative</w:t>
            </w:r>
          </w:p>
        </w:tc>
        <w:tc>
          <w:tcPr>
            <w:tcW w:w="2360" w:type="dxa"/>
          </w:tcPr>
          <w:p w14:paraId="35CB14F9" w14:textId="2107E413" w:rsidR="00C25522" w:rsidRDefault="00903305" w:rsidP="002F0B1C">
            <w:pPr>
              <w:rPr>
                <w:rFonts w:ascii="Calibri" w:hAnsi="Calibri" w:cs="Calibri"/>
              </w:rPr>
            </w:pPr>
            <w:r>
              <w:rPr>
                <w:rFonts w:ascii="Calibri" w:hAnsi="Calibri" w:cs="Calibri"/>
              </w:rPr>
              <w:t>Timely fixes</w:t>
            </w:r>
          </w:p>
        </w:tc>
        <w:tc>
          <w:tcPr>
            <w:tcW w:w="2360" w:type="dxa"/>
          </w:tcPr>
          <w:p w14:paraId="4AF06A79" w14:textId="0F2C9D37" w:rsidR="00C25522" w:rsidRDefault="00903305" w:rsidP="002F0B1C">
            <w:pPr>
              <w:rPr>
                <w:rFonts w:ascii="Calibri" w:hAnsi="Calibri" w:cs="Calibri"/>
              </w:rPr>
            </w:pPr>
            <w:r>
              <w:rPr>
                <w:rFonts w:ascii="Calibri" w:hAnsi="Calibri" w:cs="Calibri"/>
              </w:rPr>
              <w:t>4</w:t>
            </w:r>
          </w:p>
        </w:tc>
      </w:tr>
      <w:tr w:rsidR="00C25522" w14:paraId="1D8E8F8E" w14:textId="77777777" w:rsidTr="00C25522">
        <w:trPr>
          <w:trHeight w:val="292"/>
        </w:trPr>
        <w:tc>
          <w:tcPr>
            <w:tcW w:w="2359" w:type="dxa"/>
          </w:tcPr>
          <w:p w14:paraId="7CB62A1E" w14:textId="6AC2B3ED" w:rsidR="00C25522" w:rsidRDefault="00903305" w:rsidP="002F0B1C">
            <w:pPr>
              <w:rPr>
                <w:rFonts w:ascii="Calibri" w:hAnsi="Calibri" w:cs="Calibri"/>
              </w:rPr>
            </w:pPr>
            <w:r>
              <w:rPr>
                <w:rFonts w:ascii="Calibri" w:hAnsi="Calibri" w:cs="Calibri"/>
              </w:rPr>
              <w:t xml:space="preserve">Item3 </w:t>
            </w:r>
          </w:p>
        </w:tc>
        <w:tc>
          <w:tcPr>
            <w:tcW w:w="2359" w:type="dxa"/>
          </w:tcPr>
          <w:p w14:paraId="737AC8BE" w14:textId="64396CCD" w:rsidR="00C25522" w:rsidRDefault="00903305" w:rsidP="002F0B1C">
            <w:pPr>
              <w:rPr>
                <w:rFonts w:ascii="Calibri" w:hAnsi="Calibri" w:cs="Calibri"/>
              </w:rPr>
            </w:pPr>
            <w:r>
              <w:rPr>
                <w:rFonts w:ascii="Calibri" w:hAnsi="Calibri" w:cs="Calibri"/>
              </w:rPr>
              <w:t>Qualitative</w:t>
            </w:r>
          </w:p>
        </w:tc>
        <w:tc>
          <w:tcPr>
            <w:tcW w:w="2360" w:type="dxa"/>
          </w:tcPr>
          <w:p w14:paraId="48740700" w14:textId="055D490C" w:rsidR="00C25522" w:rsidRDefault="00903305" w:rsidP="002F0B1C">
            <w:pPr>
              <w:rPr>
                <w:rFonts w:ascii="Calibri" w:hAnsi="Calibri" w:cs="Calibri"/>
              </w:rPr>
            </w:pPr>
            <w:r>
              <w:rPr>
                <w:rFonts w:ascii="Calibri" w:hAnsi="Calibri" w:cs="Calibri"/>
              </w:rPr>
              <w:t>Timely replacements</w:t>
            </w:r>
          </w:p>
        </w:tc>
        <w:tc>
          <w:tcPr>
            <w:tcW w:w="2360" w:type="dxa"/>
          </w:tcPr>
          <w:p w14:paraId="263D6D15" w14:textId="43EF92BC" w:rsidR="00C25522" w:rsidRDefault="00903305" w:rsidP="002F0B1C">
            <w:pPr>
              <w:rPr>
                <w:rFonts w:ascii="Calibri" w:hAnsi="Calibri" w:cs="Calibri"/>
              </w:rPr>
            </w:pPr>
            <w:r>
              <w:rPr>
                <w:rFonts w:ascii="Calibri" w:hAnsi="Calibri" w:cs="Calibri"/>
              </w:rPr>
              <w:t>3</w:t>
            </w:r>
          </w:p>
        </w:tc>
      </w:tr>
      <w:tr w:rsidR="00C25522" w14:paraId="66175E61" w14:textId="77777777" w:rsidTr="00C25522">
        <w:trPr>
          <w:trHeight w:val="292"/>
        </w:trPr>
        <w:tc>
          <w:tcPr>
            <w:tcW w:w="2359" w:type="dxa"/>
          </w:tcPr>
          <w:p w14:paraId="0125F4A9" w14:textId="0C3BE4C9" w:rsidR="00C25522" w:rsidRDefault="00903305" w:rsidP="002F0B1C">
            <w:pPr>
              <w:rPr>
                <w:rFonts w:ascii="Calibri" w:hAnsi="Calibri" w:cs="Calibri"/>
              </w:rPr>
            </w:pPr>
            <w:r>
              <w:rPr>
                <w:rFonts w:ascii="Calibri" w:hAnsi="Calibri" w:cs="Calibri"/>
              </w:rPr>
              <w:lastRenderedPageBreak/>
              <w:t>Item4</w:t>
            </w:r>
          </w:p>
        </w:tc>
        <w:tc>
          <w:tcPr>
            <w:tcW w:w="2359" w:type="dxa"/>
          </w:tcPr>
          <w:p w14:paraId="2827A21B" w14:textId="5EDCED13" w:rsidR="00C25522" w:rsidRDefault="00903305" w:rsidP="002F0B1C">
            <w:pPr>
              <w:rPr>
                <w:rFonts w:ascii="Calibri" w:hAnsi="Calibri" w:cs="Calibri"/>
              </w:rPr>
            </w:pPr>
            <w:r>
              <w:rPr>
                <w:rFonts w:ascii="Calibri" w:hAnsi="Calibri" w:cs="Calibri"/>
              </w:rPr>
              <w:t>Qualitative</w:t>
            </w:r>
          </w:p>
        </w:tc>
        <w:tc>
          <w:tcPr>
            <w:tcW w:w="2360" w:type="dxa"/>
          </w:tcPr>
          <w:p w14:paraId="1382ADD2" w14:textId="4A717301" w:rsidR="00C25522" w:rsidRDefault="00903305" w:rsidP="002F0B1C">
            <w:pPr>
              <w:rPr>
                <w:rFonts w:ascii="Calibri" w:hAnsi="Calibri" w:cs="Calibri"/>
              </w:rPr>
            </w:pPr>
            <w:r>
              <w:rPr>
                <w:rFonts w:ascii="Calibri" w:hAnsi="Calibri" w:cs="Calibri"/>
              </w:rPr>
              <w:t>Reliability</w:t>
            </w:r>
          </w:p>
        </w:tc>
        <w:tc>
          <w:tcPr>
            <w:tcW w:w="2360" w:type="dxa"/>
          </w:tcPr>
          <w:p w14:paraId="1752FF43" w14:textId="4159D3F1" w:rsidR="00C25522" w:rsidRDefault="00903305" w:rsidP="002F0B1C">
            <w:pPr>
              <w:rPr>
                <w:rFonts w:ascii="Calibri" w:hAnsi="Calibri" w:cs="Calibri"/>
              </w:rPr>
            </w:pPr>
            <w:r>
              <w:rPr>
                <w:rFonts w:ascii="Calibri" w:hAnsi="Calibri" w:cs="Calibri"/>
              </w:rPr>
              <w:t>2</w:t>
            </w:r>
          </w:p>
        </w:tc>
      </w:tr>
      <w:tr w:rsidR="00C25522" w14:paraId="78866BEE" w14:textId="77777777" w:rsidTr="00C25522">
        <w:trPr>
          <w:trHeight w:val="292"/>
        </w:trPr>
        <w:tc>
          <w:tcPr>
            <w:tcW w:w="2359" w:type="dxa"/>
          </w:tcPr>
          <w:p w14:paraId="298C97CD" w14:textId="342F62CD" w:rsidR="00C25522" w:rsidRDefault="00903305" w:rsidP="002F0B1C">
            <w:pPr>
              <w:rPr>
                <w:rFonts w:ascii="Calibri" w:hAnsi="Calibri" w:cs="Calibri"/>
              </w:rPr>
            </w:pPr>
            <w:r>
              <w:rPr>
                <w:rFonts w:ascii="Calibri" w:hAnsi="Calibri" w:cs="Calibri"/>
              </w:rPr>
              <w:t>Item5</w:t>
            </w:r>
          </w:p>
        </w:tc>
        <w:tc>
          <w:tcPr>
            <w:tcW w:w="2359" w:type="dxa"/>
          </w:tcPr>
          <w:p w14:paraId="11A86C7E" w14:textId="1D731D74" w:rsidR="00C25522" w:rsidRDefault="00903305" w:rsidP="002F0B1C">
            <w:pPr>
              <w:rPr>
                <w:rFonts w:ascii="Calibri" w:hAnsi="Calibri" w:cs="Calibri"/>
              </w:rPr>
            </w:pPr>
            <w:r>
              <w:rPr>
                <w:rFonts w:ascii="Calibri" w:hAnsi="Calibri" w:cs="Calibri"/>
              </w:rPr>
              <w:t>Qualitative</w:t>
            </w:r>
          </w:p>
        </w:tc>
        <w:tc>
          <w:tcPr>
            <w:tcW w:w="2360" w:type="dxa"/>
          </w:tcPr>
          <w:p w14:paraId="0556C929" w14:textId="4DE6A776" w:rsidR="00C25522" w:rsidRDefault="00903305" w:rsidP="002F0B1C">
            <w:pPr>
              <w:rPr>
                <w:rFonts w:ascii="Calibri" w:hAnsi="Calibri" w:cs="Calibri"/>
              </w:rPr>
            </w:pPr>
            <w:r>
              <w:rPr>
                <w:rFonts w:ascii="Calibri" w:hAnsi="Calibri" w:cs="Calibri"/>
              </w:rPr>
              <w:t>Options</w:t>
            </w:r>
          </w:p>
        </w:tc>
        <w:tc>
          <w:tcPr>
            <w:tcW w:w="2360" w:type="dxa"/>
          </w:tcPr>
          <w:p w14:paraId="6D6FE3E3" w14:textId="509661B6" w:rsidR="00C25522" w:rsidRDefault="00903305" w:rsidP="002F0B1C">
            <w:pPr>
              <w:rPr>
                <w:rFonts w:ascii="Calibri" w:hAnsi="Calibri" w:cs="Calibri"/>
              </w:rPr>
            </w:pPr>
            <w:r>
              <w:rPr>
                <w:rFonts w:ascii="Calibri" w:hAnsi="Calibri" w:cs="Calibri"/>
              </w:rPr>
              <w:t>5</w:t>
            </w:r>
          </w:p>
        </w:tc>
      </w:tr>
      <w:tr w:rsidR="00C25522" w14:paraId="53F24B9B" w14:textId="77777777" w:rsidTr="00C25522">
        <w:trPr>
          <w:trHeight w:val="292"/>
        </w:trPr>
        <w:tc>
          <w:tcPr>
            <w:tcW w:w="2359" w:type="dxa"/>
          </w:tcPr>
          <w:p w14:paraId="57E77C06" w14:textId="1A620F6E" w:rsidR="00C25522" w:rsidRDefault="00903305" w:rsidP="002F0B1C">
            <w:pPr>
              <w:rPr>
                <w:rFonts w:ascii="Calibri" w:hAnsi="Calibri" w:cs="Calibri"/>
              </w:rPr>
            </w:pPr>
            <w:r>
              <w:rPr>
                <w:rFonts w:ascii="Calibri" w:hAnsi="Calibri" w:cs="Calibri"/>
              </w:rPr>
              <w:t>Item6</w:t>
            </w:r>
          </w:p>
        </w:tc>
        <w:tc>
          <w:tcPr>
            <w:tcW w:w="2359" w:type="dxa"/>
          </w:tcPr>
          <w:p w14:paraId="668DE80A" w14:textId="5A8A425B" w:rsidR="00C25522" w:rsidRDefault="00903305" w:rsidP="002F0B1C">
            <w:pPr>
              <w:rPr>
                <w:rFonts w:ascii="Calibri" w:hAnsi="Calibri" w:cs="Calibri"/>
              </w:rPr>
            </w:pPr>
            <w:r>
              <w:rPr>
                <w:rFonts w:ascii="Calibri" w:hAnsi="Calibri" w:cs="Calibri"/>
              </w:rPr>
              <w:t>Qualitative</w:t>
            </w:r>
          </w:p>
        </w:tc>
        <w:tc>
          <w:tcPr>
            <w:tcW w:w="2360" w:type="dxa"/>
          </w:tcPr>
          <w:p w14:paraId="6D0BBD1E" w14:textId="2EF2C27C" w:rsidR="00C25522" w:rsidRDefault="00903305" w:rsidP="002F0B1C">
            <w:pPr>
              <w:rPr>
                <w:rFonts w:ascii="Calibri" w:hAnsi="Calibri" w:cs="Calibri"/>
              </w:rPr>
            </w:pPr>
            <w:r>
              <w:rPr>
                <w:rFonts w:ascii="Calibri" w:hAnsi="Calibri" w:cs="Calibri"/>
              </w:rPr>
              <w:t>Respectful response</w:t>
            </w:r>
          </w:p>
        </w:tc>
        <w:tc>
          <w:tcPr>
            <w:tcW w:w="2360" w:type="dxa"/>
          </w:tcPr>
          <w:p w14:paraId="766320E8" w14:textId="47EE153A" w:rsidR="00C25522" w:rsidRDefault="00903305" w:rsidP="002F0B1C">
            <w:pPr>
              <w:rPr>
                <w:rFonts w:ascii="Calibri" w:hAnsi="Calibri" w:cs="Calibri"/>
              </w:rPr>
            </w:pPr>
            <w:r>
              <w:rPr>
                <w:rFonts w:ascii="Calibri" w:hAnsi="Calibri" w:cs="Calibri"/>
              </w:rPr>
              <w:t>1</w:t>
            </w:r>
          </w:p>
        </w:tc>
      </w:tr>
      <w:tr w:rsidR="00C25522" w14:paraId="00D81E3D" w14:textId="77777777" w:rsidTr="00C25522">
        <w:trPr>
          <w:trHeight w:val="292"/>
        </w:trPr>
        <w:tc>
          <w:tcPr>
            <w:tcW w:w="2359" w:type="dxa"/>
          </w:tcPr>
          <w:p w14:paraId="114B65BC" w14:textId="285E2354" w:rsidR="00C25522" w:rsidRDefault="00903305" w:rsidP="002F0B1C">
            <w:pPr>
              <w:rPr>
                <w:rFonts w:ascii="Calibri" w:hAnsi="Calibri" w:cs="Calibri"/>
              </w:rPr>
            </w:pPr>
            <w:r>
              <w:rPr>
                <w:rFonts w:ascii="Calibri" w:hAnsi="Calibri" w:cs="Calibri"/>
              </w:rPr>
              <w:t>Item7</w:t>
            </w:r>
          </w:p>
        </w:tc>
        <w:tc>
          <w:tcPr>
            <w:tcW w:w="2359" w:type="dxa"/>
          </w:tcPr>
          <w:p w14:paraId="148A8A68" w14:textId="0FBD16B7" w:rsidR="00C25522" w:rsidRDefault="00903305" w:rsidP="002F0B1C">
            <w:pPr>
              <w:rPr>
                <w:rFonts w:ascii="Calibri" w:hAnsi="Calibri" w:cs="Calibri"/>
              </w:rPr>
            </w:pPr>
            <w:r>
              <w:rPr>
                <w:rFonts w:ascii="Calibri" w:hAnsi="Calibri" w:cs="Calibri"/>
              </w:rPr>
              <w:t>Qualitative</w:t>
            </w:r>
          </w:p>
        </w:tc>
        <w:tc>
          <w:tcPr>
            <w:tcW w:w="2360" w:type="dxa"/>
          </w:tcPr>
          <w:p w14:paraId="21EC7899" w14:textId="2180CEB9" w:rsidR="00C25522" w:rsidRDefault="00903305" w:rsidP="002F0B1C">
            <w:pPr>
              <w:rPr>
                <w:rFonts w:ascii="Calibri" w:hAnsi="Calibri" w:cs="Calibri"/>
              </w:rPr>
            </w:pPr>
            <w:r>
              <w:rPr>
                <w:rFonts w:ascii="Calibri" w:hAnsi="Calibri" w:cs="Calibri"/>
              </w:rPr>
              <w:t>Courteous exchange</w:t>
            </w:r>
          </w:p>
        </w:tc>
        <w:tc>
          <w:tcPr>
            <w:tcW w:w="2360" w:type="dxa"/>
          </w:tcPr>
          <w:p w14:paraId="07DB3DA2" w14:textId="1F55023F" w:rsidR="00C25522" w:rsidRDefault="00903305" w:rsidP="002F0B1C">
            <w:pPr>
              <w:rPr>
                <w:rFonts w:ascii="Calibri" w:hAnsi="Calibri" w:cs="Calibri"/>
              </w:rPr>
            </w:pPr>
            <w:r>
              <w:rPr>
                <w:rFonts w:ascii="Calibri" w:hAnsi="Calibri" w:cs="Calibri"/>
              </w:rPr>
              <w:t>8</w:t>
            </w:r>
          </w:p>
        </w:tc>
      </w:tr>
      <w:tr w:rsidR="00C25522" w14:paraId="3FF6B12F" w14:textId="77777777" w:rsidTr="00903305">
        <w:trPr>
          <w:trHeight w:val="755"/>
        </w:trPr>
        <w:tc>
          <w:tcPr>
            <w:tcW w:w="2359" w:type="dxa"/>
          </w:tcPr>
          <w:p w14:paraId="7E0CA7FA" w14:textId="488770A2" w:rsidR="00C25522" w:rsidRDefault="00903305" w:rsidP="002F0B1C">
            <w:pPr>
              <w:rPr>
                <w:rFonts w:ascii="Calibri" w:hAnsi="Calibri" w:cs="Calibri"/>
              </w:rPr>
            </w:pPr>
            <w:r>
              <w:rPr>
                <w:rFonts w:ascii="Calibri" w:hAnsi="Calibri" w:cs="Calibri"/>
              </w:rPr>
              <w:t xml:space="preserve">Item8 </w:t>
            </w:r>
          </w:p>
        </w:tc>
        <w:tc>
          <w:tcPr>
            <w:tcW w:w="2359" w:type="dxa"/>
          </w:tcPr>
          <w:p w14:paraId="46952D43" w14:textId="20123DBA" w:rsidR="00C25522" w:rsidRDefault="00903305" w:rsidP="002F0B1C">
            <w:pPr>
              <w:rPr>
                <w:rFonts w:ascii="Calibri" w:hAnsi="Calibri" w:cs="Calibri"/>
              </w:rPr>
            </w:pPr>
            <w:r>
              <w:rPr>
                <w:rFonts w:ascii="Calibri" w:hAnsi="Calibri" w:cs="Calibri"/>
              </w:rPr>
              <w:t>Qualitative</w:t>
            </w:r>
          </w:p>
        </w:tc>
        <w:tc>
          <w:tcPr>
            <w:tcW w:w="2360" w:type="dxa"/>
          </w:tcPr>
          <w:p w14:paraId="63F64A11" w14:textId="7BAB8FD4" w:rsidR="00C25522" w:rsidRDefault="00903305" w:rsidP="002F0B1C">
            <w:pPr>
              <w:rPr>
                <w:rFonts w:ascii="Calibri" w:hAnsi="Calibri" w:cs="Calibri"/>
              </w:rPr>
            </w:pPr>
            <w:r>
              <w:rPr>
                <w:rFonts w:ascii="Calibri" w:hAnsi="Calibri" w:cs="Calibri"/>
              </w:rPr>
              <w:t>Evidence of active listening</w:t>
            </w:r>
          </w:p>
        </w:tc>
        <w:tc>
          <w:tcPr>
            <w:tcW w:w="2360" w:type="dxa"/>
          </w:tcPr>
          <w:p w14:paraId="7A844923" w14:textId="7A8D45AC" w:rsidR="00C25522" w:rsidRDefault="00903305" w:rsidP="002F0B1C">
            <w:pPr>
              <w:rPr>
                <w:rFonts w:ascii="Calibri" w:hAnsi="Calibri" w:cs="Calibri"/>
              </w:rPr>
            </w:pPr>
            <w:r>
              <w:rPr>
                <w:rFonts w:ascii="Calibri" w:hAnsi="Calibri" w:cs="Calibri"/>
              </w:rPr>
              <w:t>6</w:t>
            </w:r>
          </w:p>
        </w:tc>
      </w:tr>
    </w:tbl>
    <w:p w14:paraId="6DEBD59B" w14:textId="77777777" w:rsidR="00956172" w:rsidRDefault="00956172" w:rsidP="00956172">
      <w:pPr>
        <w:pStyle w:val="ListParagraph"/>
        <w:ind w:left="1440"/>
        <w:rPr>
          <w:rFonts w:ascii="Calibri" w:hAnsi="Calibri" w:cs="Calibri"/>
        </w:rPr>
      </w:pPr>
    </w:p>
    <w:p w14:paraId="57121058" w14:textId="2AEBC982" w:rsidR="00956172" w:rsidRDefault="00033F95" w:rsidP="00956172">
      <w:pPr>
        <w:rPr>
          <w:rFonts w:ascii="Calibri" w:hAnsi="Calibri" w:cs="Calibri"/>
          <w:b/>
          <w:bCs/>
        </w:rPr>
      </w:pPr>
      <w:r>
        <w:rPr>
          <w:rFonts w:ascii="Calibri" w:hAnsi="Calibri" w:cs="Calibri"/>
          <w:b/>
          <w:bCs/>
        </w:rPr>
        <w:t>Part II: Data Cleaning Plan</w:t>
      </w:r>
    </w:p>
    <w:p w14:paraId="31345121" w14:textId="229AC51D" w:rsidR="00FA23C1" w:rsidRDefault="00FA23C1" w:rsidP="00956172">
      <w:pPr>
        <w:rPr>
          <w:rFonts w:ascii="Calibri" w:hAnsi="Calibri" w:cs="Calibri"/>
          <w:b/>
          <w:bCs/>
        </w:rPr>
      </w:pPr>
      <w:r>
        <w:rPr>
          <w:rFonts w:ascii="Calibri" w:hAnsi="Calibri" w:cs="Calibri"/>
          <w:b/>
          <w:bCs/>
        </w:rPr>
        <w:t>B1: Cleaning Plan</w:t>
      </w:r>
    </w:p>
    <w:p w14:paraId="0F7979C9" w14:textId="4E2B2FA5" w:rsidR="00956172" w:rsidRDefault="00A84764" w:rsidP="00DD3C43">
      <w:pPr>
        <w:ind w:firstLine="720"/>
        <w:rPr>
          <w:rFonts w:ascii="Calibri" w:hAnsi="Calibri" w:cs="Calibri"/>
        </w:rPr>
      </w:pPr>
      <w:r>
        <w:rPr>
          <w:rFonts w:ascii="Calibri" w:hAnsi="Calibri" w:cs="Calibri"/>
        </w:rPr>
        <w:t xml:space="preserve">The first step was to import the CSV file. Once that was done, I used the </w:t>
      </w:r>
      <w:proofErr w:type="gramStart"/>
      <w:r w:rsidRPr="00A84764">
        <w:rPr>
          <w:rFonts w:ascii="Calibri" w:hAnsi="Calibri" w:cs="Calibri"/>
        </w:rPr>
        <w:t>df.info(</w:t>
      </w:r>
      <w:proofErr w:type="gramEnd"/>
      <w:r w:rsidRPr="00A84764">
        <w:rPr>
          <w:rFonts w:ascii="Calibri" w:hAnsi="Calibri" w:cs="Calibri"/>
        </w:rPr>
        <w:t>)</w:t>
      </w:r>
      <w:r>
        <w:rPr>
          <w:rFonts w:ascii="Calibri" w:hAnsi="Calibri" w:cs="Calibri"/>
        </w:rPr>
        <w:t xml:space="preserve"> function to determine each variable's data type. This is necessary because certain functions only work on certain data types. Once the different data types are understood</w:t>
      </w:r>
      <w:r w:rsidR="00B2728C">
        <w:rPr>
          <w:rFonts w:ascii="Calibri" w:hAnsi="Calibri" w:cs="Calibri"/>
        </w:rPr>
        <w:t>, the following techniques will be used</w:t>
      </w:r>
      <w:r w:rsidR="000937C1">
        <w:rPr>
          <w:rFonts w:ascii="Calibri" w:hAnsi="Calibri" w:cs="Calibri"/>
        </w:rPr>
        <w:t>:</w:t>
      </w:r>
    </w:p>
    <w:p w14:paraId="1EEFC672" w14:textId="185E6761" w:rsidR="00B2728C" w:rsidRDefault="000937C1" w:rsidP="00B2728C">
      <w:pPr>
        <w:pStyle w:val="ListParagraph"/>
        <w:numPr>
          <w:ilvl w:val="0"/>
          <w:numId w:val="4"/>
        </w:numPr>
        <w:rPr>
          <w:rFonts w:ascii="Calibri" w:hAnsi="Calibri" w:cs="Calibri"/>
        </w:rPr>
      </w:pPr>
      <w:r>
        <w:rPr>
          <w:rFonts w:ascii="Calibri" w:hAnsi="Calibri" w:cs="Calibri"/>
        </w:rPr>
        <w:t xml:space="preserve">Duplicate values will be identified with the </w:t>
      </w:r>
      <w:proofErr w:type="spellStart"/>
      <w:proofErr w:type="gramStart"/>
      <w:r>
        <w:rPr>
          <w:rFonts w:ascii="Calibri" w:hAnsi="Calibri" w:cs="Calibri"/>
        </w:rPr>
        <w:t>df.duplicated</w:t>
      </w:r>
      <w:proofErr w:type="spellEnd"/>
      <w:proofErr w:type="gramEnd"/>
      <w:r>
        <w:rPr>
          <w:rFonts w:ascii="Calibri" w:hAnsi="Calibri" w:cs="Calibri"/>
        </w:rPr>
        <w:t xml:space="preserve"> function. If any duplicates are discovered, they will be removed using the </w:t>
      </w:r>
      <w:proofErr w:type="spellStart"/>
      <w:proofErr w:type="gramStart"/>
      <w:r w:rsidR="00A55507">
        <w:rPr>
          <w:rFonts w:ascii="Calibri" w:hAnsi="Calibri" w:cs="Calibri"/>
        </w:rPr>
        <w:t>df.drop</w:t>
      </w:r>
      <w:proofErr w:type="gramEnd"/>
      <w:r w:rsidR="00A55507">
        <w:rPr>
          <w:rFonts w:ascii="Calibri" w:hAnsi="Calibri" w:cs="Calibri"/>
        </w:rPr>
        <w:t>_duplicates</w:t>
      </w:r>
      <w:proofErr w:type="spellEnd"/>
      <w:r w:rsidR="00A55507">
        <w:rPr>
          <w:rFonts w:ascii="Calibri" w:hAnsi="Calibri" w:cs="Calibri"/>
        </w:rPr>
        <w:t xml:space="preserve"> </w:t>
      </w:r>
      <w:r>
        <w:rPr>
          <w:rFonts w:ascii="Calibri" w:hAnsi="Calibri" w:cs="Calibri"/>
        </w:rPr>
        <w:t xml:space="preserve">function. </w:t>
      </w:r>
    </w:p>
    <w:p w14:paraId="2AA95E2C" w14:textId="448C0DFB" w:rsidR="000937C1" w:rsidRDefault="000937C1" w:rsidP="000937C1">
      <w:pPr>
        <w:pStyle w:val="ListParagraph"/>
        <w:numPr>
          <w:ilvl w:val="0"/>
          <w:numId w:val="4"/>
        </w:numPr>
        <w:rPr>
          <w:rFonts w:ascii="Calibri" w:hAnsi="Calibri" w:cs="Calibri"/>
        </w:rPr>
      </w:pPr>
      <w:r>
        <w:rPr>
          <w:rFonts w:ascii="Calibri" w:hAnsi="Calibri" w:cs="Calibri"/>
        </w:rPr>
        <w:t xml:space="preserve">Checking for </w:t>
      </w:r>
      <w:r w:rsidR="00DF38E4">
        <w:rPr>
          <w:rFonts w:ascii="Calibri" w:hAnsi="Calibri" w:cs="Calibri"/>
        </w:rPr>
        <w:t>missing</w:t>
      </w:r>
      <w:r>
        <w:rPr>
          <w:rFonts w:ascii="Calibri" w:hAnsi="Calibri" w:cs="Calibri"/>
        </w:rPr>
        <w:t xml:space="preserve"> values with functions like </w:t>
      </w:r>
      <w:proofErr w:type="spellStart"/>
      <w:proofErr w:type="gramStart"/>
      <w:r w:rsidRPr="00B2728C">
        <w:rPr>
          <w:rFonts w:ascii="Calibri" w:hAnsi="Calibri" w:cs="Calibri"/>
        </w:rPr>
        <w:t>df.isnull</w:t>
      </w:r>
      <w:proofErr w:type="spellEnd"/>
      <w:proofErr w:type="gramEnd"/>
      <w:r w:rsidRPr="00B2728C">
        <w:rPr>
          <w:rFonts w:ascii="Calibri" w:hAnsi="Calibri" w:cs="Calibri"/>
        </w:rPr>
        <w:t>()</w:t>
      </w:r>
      <w:r>
        <w:rPr>
          <w:rFonts w:ascii="Calibri" w:hAnsi="Calibri" w:cs="Calibri"/>
        </w:rPr>
        <w:t xml:space="preserve">. If missing values are found, a decision will be made to impute or drop rows and columns with too many missing values. </w:t>
      </w:r>
    </w:p>
    <w:p w14:paraId="7C1AC94C" w14:textId="5399E343" w:rsidR="000937C1" w:rsidRDefault="000937C1" w:rsidP="00B2728C">
      <w:pPr>
        <w:pStyle w:val="ListParagraph"/>
        <w:numPr>
          <w:ilvl w:val="0"/>
          <w:numId w:val="4"/>
        </w:numPr>
        <w:rPr>
          <w:rFonts w:ascii="Calibri" w:hAnsi="Calibri" w:cs="Calibri"/>
        </w:rPr>
      </w:pPr>
      <w:r>
        <w:rPr>
          <w:rFonts w:ascii="Calibri" w:hAnsi="Calibri" w:cs="Calibri"/>
        </w:rPr>
        <w:t xml:space="preserve">Outliers will be detected </w:t>
      </w:r>
      <w:r w:rsidR="00AF774E">
        <w:rPr>
          <w:rFonts w:ascii="Calibri" w:hAnsi="Calibri" w:cs="Calibri"/>
        </w:rPr>
        <w:t xml:space="preserve">using the </w:t>
      </w:r>
      <w:r>
        <w:rPr>
          <w:rFonts w:ascii="Calibri" w:hAnsi="Calibri" w:cs="Calibri"/>
        </w:rPr>
        <w:t>IQR</w:t>
      </w:r>
      <w:r w:rsidR="00AF774E">
        <w:rPr>
          <w:rFonts w:ascii="Calibri" w:hAnsi="Calibri" w:cs="Calibri"/>
        </w:rPr>
        <w:t xml:space="preserve"> (interquartile range)</w:t>
      </w:r>
      <w:r>
        <w:rPr>
          <w:rFonts w:ascii="Calibri" w:hAnsi="Calibri" w:cs="Calibri"/>
        </w:rPr>
        <w:t xml:space="preserve">. </w:t>
      </w:r>
      <w:r w:rsidR="00AF774E">
        <w:rPr>
          <w:rFonts w:ascii="Calibri" w:hAnsi="Calibri" w:cs="Calibri"/>
        </w:rPr>
        <w:t xml:space="preserve">Based on </w:t>
      </w:r>
      <w:r w:rsidR="00A4282F">
        <w:rPr>
          <w:rFonts w:ascii="Calibri" w:hAnsi="Calibri" w:cs="Calibri"/>
        </w:rPr>
        <w:t>which</w:t>
      </w:r>
      <w:r w:rsidR="00AF774E">
        <w:rPr>
          <w:rFonts w:ascii="Calibri" w:hAnsi="Calibri" w:cs="Calibri"/>
        </w:rPr>
        <w:t xml:space="preserve"> categories have outliers present and how many there are, I will determine how to handle them, or if they need to be handled at all. </w:t>
      </w:r>
    </w:p>
    <w:p w14:paraId="1A504092" w14:textId="3CB1084F" w:rsidR="000937C1" w:rsidRDefault="000937C1" w:rsidP="00B2728C">
      <w:pPr>
        <w:pStyle w:val="ListParagraph"/>
        <w:numPr>
          <w:ilvl w:val="0"/>
          <w:numId w:val="4"/>
        </w:numPr>
        <w:rPr>
          <w:rFonts w:ascii="Calibri" w:hAnsi="Calibri" w:cs="Calibri"/>
        </w:rPr>
      </w:pPr>
      <w:r>
        <w:rPr>
          <w:rFonts w:ascii="Calibri" w:hAnsi="Calibri" w:cs="Calibri"/>
        </w:rPr>
        <w:t>Qualitative data will be c</w:t>
      </w:r>
      <w:r w:rsidR="00AF774E">
        <w:rPr>
          <w:rFonts w:ascii="Calibri" w:hAnsi="Calibri" w:cs="Calibri"/>
        </w:rPr>
        <w:t>onverted to numerical data when necessary.</w:t>
      </w:r>
    </w:p>
    <w:p w14:paraId="45746AC2" w14:textId="4644A6BC" w:rsidR="00AF774E" w:rsidRPr="00B2728C" w:rsidRDefault="00AF774E" w:rsidP="00B2728C">
      <w:pPr>
        <w:pStyle w:val="ListParagraph"/>
        <w:numPr>
          <w:ilvl w:val="0"/>
          <w:numId w:val="4"/>
        </w:numPr>
        <w:rPr>
          <w:rFonts w:ascii="Calibri" w:hAnsi="Calibri" w:cs="Calibri"/>
        </w:rPr>
      </w:pPr>
      <w:r>
        <w:rPr>
          <w:rFonts w:ascii="Calibri" w:hAnsi="Calibri" w:cs="Calibri"/>
        </w:rPr>
        <w:t xml:space="preserve">Visualizations such as charts, graphs, and plots will be used throughout as a way to easily verify that all cleaning steps were done correctly. </w:t>
      </w:r>
    </w:p>
    <w:p w14:paraId="70250DDB" w14:textId="475E6C8C" w:rsidR="00200F0F" w:rsidRPr="00200F0F" w:rsidRDefault="00200F0F" w:rsidP="00200F0F">
      <w:pPr>
        <w:rPr>
          <w:rFonts w:ascii="Calibri" w:hAnsi="Calibri" w:cs="Calibri"/>
          <w:b/>
          <w:bCs/>
        </w:rPr>
      </w:pPr>
      <w:r>
        <w:rPr>
          <w:rFonts w:ascii="Calibri" w:hAnsi="Calibri" w:cs="Calibri"/>
          <w:b/>
          <w:bCs/>
        </w:rPr>
        <w:t>B2: Justification of Approach</w:t>
      </w:r>
    </w:p>
    <w:p w14:paraId="1253E3C6" w14:textId="5C1A185A" w:rsidR="00EC7250" w:rsidRDefault="00EC7250" w:rsidP="00DD3C43">
      <w:pPr>
        <w:ind w:firstLine="720"/>
        <w:rPr>
          <w:rFonts w:ascii="Calibri" w:hAnsi="Calibri" w:cs="Calibri"/>
        </w:rPr>
      </w:pPr>
      <w:r>
        <w:rPr>
          <w:rFonts w:ascii="Calibri" w:hAnsi="Calibri" w:cs="Calibri"/>
        </w:rPr>
        <w:t xml:space="preserve">The churn data set has </w:t>
      </w:r>
      <w:r w:rsidR="00B2728C">
        <w:rPr>
          <w:rFonts w:ascii="Calibri" w:hAnsi="Calibri" w:cs="Calibri"/>
        </w:rPr>
        <w:t>quantitative variables</w:t>
      </w:r>
      <w:r>
        <w:rPr>
          <w:rFonts w:ascii="Calibri" w:hAnsi="Calibri" w:cs="Calibri"/>
        </w:rPr>
        <w:t xml:space="preserve"> (Income, Tenure, Emails, etc.) and</w:t>
      </w:r>
      <w:r w:rsidR="00B2728C">
        <w:rPr>
          <w:rFonts w:ascii="Calibri" w:hAnsi="Calibri" w:cs="Calibri"/>
        </w:rPr>
        <w:t xml:space="preserve"> </w:t>
      </w:r>
      <w:r>
        <w:rPr>
          <w:rFonts w:ascii="Calibri" w:hAnsi="Calibri" w:cs="Calibri"/>
        </w:rPr>
        <w:t xml:space="preserve">qualitative </w:t>
      </w:r>
      <w:r w:rsidR="00B2728C">
        <w:rPr>
          <w:rFonts w:ascii="Calibri" w:hAnsi="Calibri" w:cs="Calibri"/>
        </w:rPr>
        <w:t xml:space="preserve">variables </w:t>
      </w:r>
      <w:r>
        <w:rPr>
          <w:rFonts w:ascii="Calibri" w:hAnsi="Calibri" w:cs="Calibri"/>
        </w:rPr>
        <w:t>(Education, Gender, Marital, etc.)</w:t>
      </w:r>
      <w:r w:rsidR="00F40E90">
        <w:rPr>
          <w:rFonts w:ascii="Calibri" w:hAnsi="Calibri" w:cs="Calibri"/>
        </w:rPr>
        <w:t>.</w:t>
      </w:r>
      <w:r w:rsidR="00A55507">
        <w:rPr>
          <w:rFonts w:ascii="Calibri" w:hAnsi="Calibri" w:cs="Calibri"/>
        </w:rPr>
        <w:t xml:space="preserve"> The approaches </w:t>
      </w:r>
      <w:r w:rsidR="009A2D41">
        <w:rPr>
          <w:rFonts w:ascii="Calibri" w:hAnsi="Calibri" w:cs="Calibri"/>
        </w:rPr>
        <w:t xml:space="preserve">outlined in my plan can identify and handle </w:t>
      </w:r>
      <w:r w:rsidR="00A55507">
        <w:rPr>
          <w:rFonts w:ascii="Calibri" w:hAnsi="Calibri" w:cs="Calibri"/>
        </w:rPr>
        <w:t xml:space="preserve">common issues that could skew the analysis. </w:t>
      </w:r>
      <w:r w:rsidR="009A2D41">
        <w:rPr>
          <w:rFonts w:ascii="Calibri" w:hAnsi="Calibri" w:cs="Calibri"/>
        </w:rPr>
        <w:t xml:space="preserve">Duplicated data can cause the data to be misinterpreted. Missing data can cause further misrepresentation. Using imputation to fill in missing data can ensure that the data being analyzed is more complete and bias is minimized. Detection of outliers can allow us to determine if they may lead to any distortion of </w:t>
      </w:r>
      <w:r w:rsidR="00200F0F">
        <w:rPr>
          <w:rFonts w:ascii="Calibri" w:hAnsi="Calibri" w:cs="Calibri"/>
        </w:rPr>
        <w:t xml:space="preserve">measurements. </w:t>
      </w:r>
      <w:r w:rsidR="00AF774E">
        <w:rPr>
          <w:rFonts w:ascii="Calibri" w:hAnsi="Calibri" w:cs="Calibri"/>
        </w:rPr>
        <w:t>We can ensure that our data is ready for accurate analysis by handling these issues</w:t>
      </w:r>
      <w:r w:rsidR="00A55507">
        <w:rPr>
          <w:rFonts w:ascii="Calibri" w:hAnsi="Calibri" w:cs="Calibri"/>
        </w:rPr>
        <w:t xml:space="preserve">. </w:t>
      </w:r>
    </w:p>
    <w:p w14:paraId="4CAC0D03" w14:textId="2C163B52" w:rsidR="00200F0F" w:rsidRPr="00200F0F" w:rsidRDefault="00200F0F" w:rsidP="00200F0F">
      <w:pPr>
        <w:rPr>
          <w:rFonts w:ascii="Calibri" w:hAnsi="Calibri" w:cs="Calibri"/>
          <w:b/>
          <w:bCs/>
        </w:rPr>
      </w:pPr>
      <w:r>
        <w:rPr>
          <w:rFonts w:ascii="Calibri" w:hAnsi="Calibri" w:cs="Calibri"/>
          <w:b/>
          <w:bCs/>
        </w:rPr>
        <w:lastRenderedPageBreak/>
        <w:t>B3: Justification of Tools</w:t>
      </w:r>
    </w:p>
    <w:p w14:paraId="6F079F3B" w14:textId="29DC40D2" w:rsidR="00A55507" w:rsidRDefault="00A55507" w:rsidP="00DD3C43">
      <w:pPr>
        <w:ind w:firstLine="720"/>
        <w:rPr>
          <w:rFonts w:ascii="Calibri" w:hAnsi="Calibri" w:cs="Calibri"/>
        </w:rPr>
      </w:pPr>
      <w:r>
        <w:rPr>
          <w:rFonts w:ascii="Calibri" w:hAnsi="Calibri" w:cs="Calibri"/>
        </w:rPr>
        <w:t xml:space="preserve">Python was used for its access to a wide range of libraries and extensive support of data manipulation. The </w:t>
      </w:r>
      <w:proofErr w:type="gramStart"/>
      <w:r>
        <w:rPr>
          <w:rFonts w:ascii="Calibri" w:hAnsi="Calibri" w:cs="Calibri"/>
        </w:rPr>
        <w:t>pandas</w:t>
      </w:r>
      <w:proofErr w:type="gramEnd"/>
      <w:r>
        <w:rPr>
          <w:rFonts w:ascii="Calibri" w:hAnsi="Calibri" w:cs="Calibri"/>
        </w:rPr>
        <w:t xml:space="preserve"> library in particular is useful for handling missing values and transforming data. </w:t>
      </w:r>
      <w:r w:rsidR="00200F0F">
        <w:rPr>
          <w:rFonts w:ascii="Calibri" w:hAnsi="Calibri" w:cs="Calibri"/>
        </w:rPr>
        <w:t xml:space="preserve">The </w:t>
      </w:r>
      <w:proofErr w:type="spellStart"/>
      <w:r w:rsidR="00200F0F">
        <w:rPr>
          <w:rFonts w:ascii="Calibri" w:hAnsi="Calibri" w:cs="Calibri"/>
        </w:rPr>
        <w:t>numpy</w:t>
      </w:r>
      <w:proofErr w:type="spellEnd"/>
      <w:r w:rsidR="00200F0F">
        <w:rPr>
          <w:rFonts w:ascii="Calibri" w:hAnsi="Calibri" w:cs="Calibri"/>
        </w:rPr>
        <w:t xml:space="preserve"> library was imported for its use in numerical computation. The matplotlib library was also imported, as it allows the use of data visualization tools such as histograms and box plots. </w:t>
      </w:r>
      <w:r>
        <w:rPr>
          <w:rFonts w:ascii="Calibri" w:hAnsi="Calibri" w:cs="Calibri"/>
        </w:rPr>
        <w:t xml:space="preserve">Python is one of the most widely used programs in the world of data analysis and learning how to use it for this important step in the data analytic life cycle will be extremely beneficial. </w:t>
      </w:r>
    </w:p>
    <w:p w14:paraId="2130298A" w14:textId="6009C684" w:rsidR="00AF774E" w:rsidRDefault="00AF774E" w:rsidP="00956172">
      <w:pPr>
        <w:rPr>
          <w:rFonts w:ascii="Calibri" w:hAnsi="Calibri" w:cs="Calibri"/>
          <w:b/>
          <w:bCs/>
        </w:rPr>
      </w:pPr>
      <w:r>
        <w:rPr>
          <w:rFonts w:ascii="Calibri" w:hAnsi="Calibri" w:cs="Calibri"/>
          <w:b/>
          <w:bCs/>
        </w:rPr>
        <w:t>Part III: Data Cleaning</w:t>
      </w:r>
    </w:p>
    <w:p w14:paraId="01204BC2" w14:textId="436665B1" w:rsidR="00FA23C1" w:rsidRDefault="00FA23C1" w:rsidP="00956172">
      <w:pPr>
        <w:rPr>
          <w:rFonts w:ascii="Calibri" w:hAnsi="Calibri" w:cs="Calibri"/>
          <w:b/>
          <w:bCs/>
        </w:rPr>
      </w:pPr>
      <w:r>
        <w:rPr>
          <w:rFonts w:ascii="Calibri" w:hAnsi="Calibri" w:cs="Calibri"/>
          <w:b/>
          <w:bCs/>
        </w:rPr>
        <w:t>C1: Description of Findings</w:t>
      </w:r>
    </w:p>
    <w:p w14:paraId="44295633" w14:textId="7B5B83F6" w:rsidR="00AF774E" w:rsidRDefault="001756C0" w:rsidP="00DD3C43">
      <w:pPr>
        <w:ind w:firstLine="720"/>
        <w:rPr>
          <w:rFonts w:ascii="Calibri" w:hAnsi="Calibri" w:cs="Calibri"/>
        </w:rPr>
      </w:pPr>
      <w:r>
        <w:rPr>
          <w:rFonts w:ascii="Calibri" w:hAnsi="Calibri" w:cs="Calibri"/>
        </w:rPr>
        <w:t xml:space="preserve">The first step was to determine all of the data types present in the data set. This was accomplished with the </w:t>
      </w:r>
      <w:proofErr w:type="gramStart"/>
      <w:r w:rsidRPr="00A84764">
        <w:rPr>
          <w:rFonts w:ascii="Calibri" w:hAnsi="Calibri" w:cs="Calibri"/>
        </w:rPr>
        <w:t>df.info(</w:t>
      </w:r>
      <w:proofErr w:type="gramEnd"/>
      <w:r w:rsidRPr="00A84764">
        <w:rPr>
          <w:rFonts w:ascii="Calibri" w:hAnsi="Calibri" w:cs="Calibri"/>
        </w:rPr>
        <w:t>)</w:t>
      </w:r>
      <w:r>
        <w:rPr>
          <w:rFonts w:ascii="Calibri" w:hAnsi="Calibri" w:cs="Calibri"/>
        </w:rPr>
        <w:t xml:space="preserve"> function. The data </w:t>
      </w:r>
      <w:proofErr w:type="gramStart"/>
      <w:r>
        <w:rPr>
          <w:rFonts w:ascii="Calibri" w:hAnsi="Calibri" w:cs="Calibri"/>
        </w:rPr>
        <w:t>types</w:t>
      </w:r>
      <w:proofErr w:type="gramEnd"/>
      <w:r>
        <w:rPr>
          <w:rFonts w:ascii="Calibri" w:hAnsi="Calibri" w:cs="Calibri"/>
        </w:rPr>
        <w:t xml:space="preserve"> present were as follows:</w:t>
      </w:r>
    </w:p>
    <w:p w14:paraId="178A83A2"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&lt;class '</w:t>
      </w:r>
      <w:proofErr w:type="spellStart"/>
      <w:proofErr w:type="gramStart"/>
      <w:r w:rsidRPr="001756C0">
        <w:rPr>
          <w:rFonts w:ascii="Courier New" w:eastAsia="Times New Roman" w:hAnsi="Courier New" w:cs="Courier New"/>
          <w:kern w:val="0"/>
          <w:sz w:val="20"/>
          <w:szCs w:val="20"/>
          <w14:ligatures w14:val="none"/>
        </w:rPr>
        <w:t>pandas.core</w:t>
      </w:r>
      <w:proofErr w:type="gramEnd"/>
      <w:r w:rsidRPr="001756C0">
        <w:rPr>
          <w:rFonts w:ascii="Courier New" w:eastAsia="Times New Roman" w:hAnsi="Courier New" w:cs="Courier New"/>
          <w:kern w:val="0"/>
          <w:sz w:val="20"/>
          <w:szCs w:val="20"/>
          <w14:ligatures w14:val="none"/>
        </w:rPr>
        <w:t>.</w:t>
      </w:r>
      <w:proofErr w:type="gramStart"/>
      <w:r w:rsidRPr="001756C0">
        <w:rPr>
          <w:rFonts w:ascii="Courier New" w:eastAsia="Times New Roman" w:hAnsi="Courier New" w:cs="Courier New"/>
          <w:kern w:val="0"/>
          <w:sz w:val="20"/>
          <w:szCs w:val="20"/>
          <w14:ligatures w14:val="none"/>
        </w:rPr>
        <w:t>frame.DataFrame</w:t>
      </w:r>
      <w:proofErr w:type="spellEnd"/>
      <w:proofErr w:type="gramEnd"/>
      <w:r w:rsidRPr="001756C0">
        <w:rPr>
          <w:rFonts w:ascii="Courier New" w:eastAsia="Times New Roman" w:hAnsi="Courier New" w:cs="Courier New"/>
          <w:kern w:val="0"/>
          <w:sz w:val="20"/>
          <w:szCs w:val="20"/>
          <w14:ligatures w14:val="none"/>
        </w:rPr>
        <w:t>'&gt;</w:t>
      </w:r>
    </w:p>
    <w:p w14:paraId="37E8978C"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RangeIndex: 10000 entries, 0 to 9999</w:t>
      </w:r>
    </w:p>
    <w:p w14:paraId="710AAA73"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Data columns (total 52 columns):</w:t>
      </w:r>
    </w:p>
    <w:p w14:paraId="413A00C1"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   Column                Non-Null </w:t>
      </w:r>
      <w:proofErr w:type="gramStart"/>
      <w:r w:rsidRPr="001756C0">
        <w:rPr>
          <w:rFonts w:ascii="Courier New" w:eastAsia="Times New Roman" w:hAnsi="Courier New" w:cs="Courier New"/>
          <w:kern w:val="0"/>
          <w:sz w:val="20"/>
          <w:szCs w:val="20"/>
          <w14:ligatures w14:val="none"/>
        </w:rPr>
        <w:t xml:space="preserve">Count  </w:t>
      </w:r>
      <w:proofErr w:type="spellStart"/>
      <w:r w:rsidRPr="001756C0">
        <w:rPr>
          <w:rFonts w:ascii="Courier New" w:eastAsia="Times New Roman" w:hAnsi="Courier New" w:cs="Courier New"/>
          <w:kern w:val="0"/>
          <w:sz w:val="20"/>
          <w:szCs w:val="20"/>
          <w14:ligatures w14:val="none"/>
        </w:rPr>
        <w:t>Dtype</w:t>
      </w:r>
      <w:proofErr w:type="spellEnd"/>
      <w:proofErr w:type="gramEnd"/>
      <w:r w:rsidRPr="001756C0">
        <w:rPr>
          <w:rFonts w:ascii="Courier New" w:eastAsia="Times New Roman" w:hAnsi="Courier New" w:cs="Courier New"/>
          <w:kern w:val="0"/>
          <w:sz w:val="20"/>
          <w:szCs w:val="20"/>
          <w14:ligatures w14:val="none"/>
        </w:rPr>
        <w:t xml:space="preserve">  </w:t>
      </w:r>
    </w:p>
    <w:p w14:paraId="693BB311"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                --------------  -----  </w:t>
      </w:r>
    </w:p>
    <w:p w14:paraId="325193E7"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0   Unnamed: 0            10000 non-</w:t>
      </w:r>
      <w:proofErr w:type="gramStart"/>
      <w:r w:rsidRPr="001756C0">
        <w:rPr>
          <w:rFonts w:ascii="Courier New" w:eastAsia="Times New Roman" w:hAnsi="Courier New" w:cs="Courier New"/>
          <w:kern w:val="0"/>
          <w:sz w:val="20"/>
          <w:szCs w:val="20"/>
          <w14:ligatures w14:val="none"/>
        </w:rPr>
        <w:t>null  int</w:t>
      </w:r>
      <w:proofErr w:type="gramEnd"/>
      <w:r w:rsidRPr="001756C0">
        <w:rPr>
          <w:rFonts w:ascii="Courier New" w:eastAsia="Times New Roman" w:hAnsi="Courier New" w:cs="Courier New"/>
          <w:kern w:val="0"/>
          <w:sz w:val="20"/>
          <w:szCs w:val="20"/>
          <w14:ligatures w14:val="none"/>
        </w:rPr>
        <w:t xml:space="preserve">64  </w:t>
      </w:r>
    </w:p>
    <w:p w14:paraId="7EA3E100"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1   </w:t>
      </w:r>
      <w:proofErr w:type="spellStart"/>
      <w:r w:rsidRPr="001756C0">
        <w:rPr>
          <w:rFonts w:ascii="Courier New" w:eastAsia="Times New Roman" w:hAnsi="Courier New" w:cs="Courier New"/>
          <w:kern w:val="0"/>
          <w:sz w:val="20"/>
          <w:szCs w:val="20"/>
          <w14:ligatures w14:val="none"/>
        </w:rPr>
        <w:t>CaseOrder</w:t>
      </w:r>
      <w:proofErr w:type="spellEnd"/>
      <w:r w:rsidRPr="001756C0">
        <w:rPr>
          <w:rFonts w:ascii="Courier New" w:eastAsia="Times New Roman" w:hAnsi="Courier New" w:cs="Courier New"/>
          <w:kern w:val="0"/>
          <w:sz w:val="20"/>
          <w:szCs w:val="20"/>
          <w14:ligatures w14:val="none"/>
        </w:rPr>
        <w:t xml:space="preserve">             10000 non-</w:t>
      </w:r>
      <w:proofErr w:type="gramStart"/>
      <w:r w:rsidRPr="001756C0">
        <w:rPr>
          <w:rFonts w:ascii="Courier New" w:eastAsia="Times New Roman" w:hAnsi="Courier New" w:cs="Courier New"/>
          <w:kern w:val="0"/>
          <w:sz w:val="20"/>
          <w:szCs w:val="20"/>
          <w14:ligatures w14:val="none"/>
        </w:rPr>
        <w:t>null  int</w:t>
      </w:r>
      <w:proofErr w:type="gramEnd"/>
      <w:r w:rsidRPr="001756C0">
        <w:rPr>
          <w:rFonts w:ascii="Courier New" w:eastAsia="Times New Roman" w:hAnsi="Courier New" w:cs="Courier New"/>
          <w:kern w:val="0"/>
          <w:sz w:val="20"/>
          <w:szCs w:val="20"/>
          <w14:ligatures w14:val="none"/>
        </w:rPr>
        <w:t xml:space="preserve">64  </w:t>
      </w:r>
    </w:p>
    <w:p w14:paraId="6FFBC644"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2   </w:t>
      </w:r>
      <w:proofErr w:type="spellStart"/>
      <w:r w:rsidRPr="001756C0">
        <w:rPr>
          <w:rFonts w:ascii="Courier New" w:eastAsia="Times New Roman" w:hAnsi="Courier New" w:cs="Courier New"/>
          <w:kern w:val="0"/>
          <w:sz w:val="20"/>
          <w:szCs w:val="20"/>
          <w14:ligatures w14:val="none"/>
        </w:rPr>
        <w:t>Customer_id</w:t>
      </w:r>
      <w:proofErr w:type="spellEnd"/>
      <w:r w:rsidRPr="001756C0">
        <w:rPr>
          <w:rFonts w:ascii="Courier New" w:eastAsia="Times New Roman" w:hAnsi="Courier New" w:cs="Courier New"/>
          <w:kern w:val="0"/>
          <w:sz w:val="20"/>
          <w:szCs w:val="20"/>
          <w14:ligatures w14:val="none"/>
        </w:rPr>
        <w:t xml:space="preserve">           10000 non-</w:t>
      </w:r>
      <w:proofErr w:type="gramStart"/>
      <w:r w:rsidRPr="001756C0">
        <w:rPr>
          <w:rFonts w:ascii="Courier New" w:eastAsia="Times New Roman" w:hAnsi="Courier New" w:cs="Courier New"/>
          <w:kern w:val="0"/>
          <w:sz w:val="20"/>
          <w:szCs w:val="20"/>
          <w14:ligatures w14:val="none"/>
        </w:rPr>
        <w:t>null  object</w:t>
      </w:r>
      <w:proofErr w:type="gramEnd"/>
      <w:r w:rsidRPr="001756C0">
        <w:rPr>
          <w:rFonts w:ascii="Courier New" w:eastAsia="Times New Roman" w:hAnsi="Courier New" w:cs="Courier New"/>
          <w:kern w:val="0"/>
          <w:sz w:val="20"/>
          <w:szCs w:val="20"/>
          <w14:ligatures w14:val="none"/>
        </w:rPr>
        <w:t xml:space="preserve"> </w:t>
      </w:r>
    </w:p>
    <w:p w14:paraId="28F215EA"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3   Interaction           10000 non-</w:t>
      </w:r>
      <w:proofErr w:type="gramStart"/>
      <w:r w:rsidRPr="001756C0">
        <w:rPr>
          <w:rFonts w:ascii="Courier New" w:eastAsia="Times New Roman" w:hAnsi="Courier New" w:cs="Courier New"/>
          <w:kern w:val="0"/>
          <w:sz w:val="20"/>
          <w:szCs w:val="20"/>
          <w14:ligatures w14:val="none"/>
        </w:rPr>
        <w:t>null  object</w:t>
      </w:r>
      <w:proofErr w:type="gramEnd"/>
      <w:r w:rsidRPr="001756C0">
        <w:rPr>
          <w:rFonts w:ascii="Courier New" w:eastAsia="Times New Roman" w:hAnsi="Courier New" w:cs="Courier New"/>
          <w:kern w:val="0"/>
          <w:sz w:val="20"/>
          <w:szCs w:val="20"/>
          <w14:ligatures w14:val="none"/>
        </w:rPr>
        <w:t xml:space="preserve"> </w:t>
      </w:r>
    </w:p>
    <w:p w14:paraId="6A3F8B8B"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4   City                  10000 non-</w:t>
      </w:r>
      <w:proofErr w:type="gramStart"/>
      <w:r w:rsidRPr="001756C0">
        <w:rPr>
          <w:rFonts w:ascii="Courier New" w:eastAsia="Times New Roman" w:hAnsi="Courier New" w:cs="Courier New"/>
          <w:kern w:val="0"/>
          <w:sz w:val="20"/>
          <w:szCs w:val="20"/>
          <w14:ligatures w14:val="none"/>
        </w:rPr>
        <w:t>null  object</w:t>
      </w:r>
      <w:proofErr w:type="gramEnd"/>
      <w:r w:rsidRPr="001756C0">
        <w:rPr>
          <w:rFonts w:ascii="Courier New" w:eastAsia="Times New Roman" w:hAnsi="Courier New" w:cs="Courier New"/>
          <w:kern w:val="0"/>
          <w:sz w:val="20"/>
          <w:szCs w:val="20"/>
          <w14:ligatures w14:val="none"/>
        </w:rPr>
        <w:t xml:space="preserve"> </w:t>
      </w:r>
    </w:p>
    <w:p w14:paraId="22D95606"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5   State                 10000 non-</w:t>
      </w:r>
      <w:proofErr w:type="gramStart"/>
      <w:r w:rsidRPr="001756C0">
        <w:rPr>
          <w:rFonts w:ascii="Courier New" w:eastAsia="Times New Roman" w:hAnsi="Courier New" w:cs="Courier New"/>
          <w:kern w:val="0"/>
          <w:sz w:val="20"/>
          <w:szCs w:val="20"/>
          <w14:ligatures w14:val="none"/>
        </w:rPr>
        <w:t>null  object</w:t>
      </w:r>
      <w:proofErr w:type="gramEnd"/>
      <w:r w:rsidRPr="001756C0">
        <w:rPr>
          <w:rFonts w:ascii="Courier New" w:eastAsia="Times New Roman" w:hAnsi="Courier New" w:cs="Courier New"/>
          <w:kern w:val="0"/>
          <w:sz w:val="20"/>
          <w:szCs w:val="20"/>
          <w14:ligatures w14:val="none"/>
        </w:rPr>
        <w:t xml:space="preserve"> </w:t>
      </w:r>
    </w:p>
    <w:p w14:paraId="06C5E7B2"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6   County                10000 non-</w:t>
      </w:r>
      <w:proofErr w:type="gramStart"/>
      <w:r w:rsidRPr="001756C0">
        <w:rPr>
          <w:rFonts w:ascii="Courier New" w:eastAsia="Times New Roman" w:hAnsi="Courier New" w:cs="Courier New"/>
          <w:kern w:val="0"/>
          <w:sz w:val="20"/>
          <w:szCs w:val="20"/>
          <w14:ligatures w14:val="none"/>
        </w:rPr>
        <w:t>null  object</w:t>
      </w:r>
      <w:proofErr w:type="gramEnd"/>
      <w:r w:rsidRPr="001756C0">
        <w:rPr>
          <w:rFonts w:ascii="Courier New" w:eastAsia="Times New Roman" w:hAnsi="Courier New" w:cs="Courier New"/>
          <w:kern w:val="0"/>
          <w:sz w:val="20"/>
          <w:szCs w:val="20"/>
          <w14:ligatures w14:val="none"/>
        </w:rPr>
        <w:t xml:space="preserve"> </w:t>
      </w:r>
    </w:p>
    <w:p w14:paraId="71563E06"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7   Zip                   10000 non-</w:t>
      </w:r>
      <w:proofErr w:type="gramStart"/>
      <w:r w:rsidRPr="001756C0">
        <w:rPr>
          <w:rFonts w:ascii="Courier New" w:eastAsia="Times New Roman" w:hAnsi="Courier New" w:cs="Courier New"/>
          <w:kern w:val="0"/>
          <w:sz w:val="20"/>
          <w:szCs w:val="20"/>
          <w14:ligatures w14:val="none"/>
        </w:rPr>
        <w:t>null  int</w:t>
      </w:r>
      <w:proofErr w:type="gramEnd"/>
      <w:r w:rsidRPr="001756C0">
        <w:rPr>
          <w:rFonts w:ascii="Courier New" w:eastAsia="Times New Roman" w:hAnsi="Courier New" w:cs="Courier New"/>
          <w:kern w:val="0"/>
          <w:sz w:val="20"/>
          <w:szCs w:val="20"/>
          <w14:ligatures w14:val="none"/>
        </w:rPr>
        <w:t xml:space="preserve">64  </w:t>
      </w:r>
    </w:p>
    <w:p w14:paraId="14966C63"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8   Lat                   10000 non-</w:t>
      </w:r>
      <w:proofErr w:type="gramStart"/>
      <w:r w:rsidRPr="001756C0">
        <w:rPr>
          <w:rFonts w:ascii="Courier New" w:eastAsia="Times New Roman" w:hAnsi="Courier New" w:cs="Courier New"/>
          <w:kern w:val="0"/>
          <w:sz w:val="20"/>
          <w:szCs w:val="20"/>
          <w14:ligatures w14:val="none"/>
        </w:rPr>
        <w:t>null  float</w:t>
      </w:r>
      <w:proofErr w:type="gramEnd"/>
      <w:r w:rsidRPr="001756C0">
        <w:rPr>
          <w:rFonts w:ascii="Courier New" w:eastAsia="Times New Roman" w:hAnsi="Courier New" w:cs="Courier New"/>
          <w:kern w:val="0"/>
          <w:sz w:val="20"/>
          <w:szCs w:val="20"/>
          <w14:ligatures w14:val="none"/>
        </w:rPr>
        <w:t>64</w:t>
      </w:r>
    </w:p>
    <w:p w14:paraId="69C8BD59"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9   </w:t>
      </w:r>
      <w:proofErr w:type="spellStart"/>
      <w:r w:rsidRPr="001756C0">
        <w:rPr>
          <w:rFonts w:ascii="Courier New" w:eastAsia="Times New Roman" w:hAnsi="Courier New" w:cs="Courier New"/>
          <w:kern w:val="0"/>
          <w:sz w:val="20"/>
          <w:szCs w:val="20"/>
          <w14:ligatures w14:val="none"/>
        </w:rPr>
        <w:t>Lng</w:t>
      </w:r>
      <w:proofErr w:type="spellEnd"/>
      <w:r w:rsidRPr="001756C0">
        <w:rPr>
          <w:rFonts w:ascii="Courier New" w:eastAsia="Times New Roman" w:hAnsi="Courier New" w:cs="Courier New"/>
          <w:kern w:val="0"/>
          <w:sz w:val="20"/>
          <w:szCs w:val="20"/>
          <w14:ligatures w14:val="none"/>
        </w:rPr>
        <w:t xml:space="preserve">                   10000 non-</w:t>
      </w:r>
      <w:proofErr w:type="gramStart"/>
      <w:r w:rsidRPr="001756C0">
        <w:rPr>
          <w:rFonts w:ascii="Courier New" w:eastAsia="Times New Roman" w:hAnsi="Courier New" w:cs="Courier New"/>
          <w:kern w:val="0"/>
          <w:sz w:val="20"/>
          <w:szCs w:val="20"/>
          <w14:ligatures w14:val="none"/>
        </w:rPr>
        <w:t>null  float</w:t>
      </w:r>
      <w:proofErr w:type="gramEnd"/>
      <w:r w:rsidRPr="001756C0">
        <w:rPr>
          <w:rFonts w:ascii="Courier New" w:eastAsia="Times New Roman" w:hAnsi="Courier New" w:cs="Courier New"/>
          <w:kern w:val="0"/>
          <w:sz w:val="20"/>
          <w:szCs w:val="20"/>
          <w14:ligatures w14:val="none"/>
        </w:rPr>
        <w:t>64</w:t>
      </w:r>
    </w:p>
    <w:p w14:paraId="5514DFB0"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10  Population</w:t>
      </w:r>
      <w:proofErr w:type="gramEnd"/>
      <w:r w:rsidRPr="001756C0">
        <w:rPr>
          <w:rFonts w:ascii="Courier New" w:eastAsia="Times New Roman" w:hAnsi="Courier New" w:cs="Courier New"/>
          <w:kern w:val="0"/>
          <w:sz w:val="20"/>
          <w:szCs w:val="20"/>
          <w14:ligatures w14:val="none"/>
        </w:rPr>
        <w:t xml:space="preserve">            10000 non-</w:t>
      </w:r>
      <w:proofErr w:type="gramStart"/>
      <w:r w:rsidRPr="001756C0">
        <w:rPr>
          <w:rFonts w:ascii="Courier New" w:eastAsia="Times New Roman" w:hAnsi="Courier New" w:cs="Courier New"/>
          <w:kern w:val="0"/>
          <w:sz w:val="20"/>
          <w:szCs w:val="20"/>
          <w14:ligatures w14:val="none"/>
        </w:rPr>
        <w:t>null  int</w:t>
      </w:r>
      <w:proofErr w:type="gramEnd"/>
      <w:r w:rsidRPr="001756C0">
        <w:rPr>
          <w:rFonts w:ascii="Courier New" w:eastAsia="Times New Roman" w:hAnsi="Courier New" w:cs="Courier New"/>
          <w:kern w:val="0"/>
          <w:sz w:val="20"/>
          <w:szCs w:val="20"/>
          <w14:ligatures w14:val="none"/>
        </w:rPr>
        <w:t xml:space="preserve">64  </w:t>
      </w:r>
    </w:p>
    <w:p w14:paraId="1CD65368"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11  Area</w:t>
      </w:r>
      <w:proofErr w:type="gramEnd"/>
      <w:r w:rsidRPr="001756C0">
        <w:rPr>
          <w:rFonts w:ascii="Courier New" w:eastAsia="Times New Roman" w:hAnsi="Courier New" w:cs="Courier New"/>
          <w:kern w:val="0"/>
          <w:sz w:val="20"/>
          <w:szCs w:val="20"/>
          <w14:ligatures w14:val="none"/>
        </w:rPr>
        <w:t xml:space="preserve">                  10000 non-</w:t>
      </w:r>
      <w:proofErr w:type="gramStart"/>
      <w:r w:rsidRPr="001756C0">
        <w:rPr>
          <w:rFonts w:ascii="Courier New" w:eastAsia="Times New Roman" w:hAnsi="Courier New" w:cs="Courier New"/>
          <w:kern w:val="0"/>
          <w:sz w:val="20"/>
          <w:szCs w:val="20"/>
          <w14:ligatures w14:val="none"/>
        </w:rPr>
        <w:t>null  object</w:t>
      </w:r>
      <w:proofErr w:type="gramEnd"/>
      <w:r w:rsidRPr="001756C0">
        <w:rPr>
          <w:rFonts w:ascii="Courier New" w:eastAsia="Times New Roman" w:hAnsi="Courier New" w:cs="Courier New"/>
          <w:kern w:val="0"/>
          <w:sz w:val="20"/>
          <w:szCs w:val="20"/>
          <w14:ligatures w14:val="none"/>
        </w:rPr>
        <w:t xml:space="preserve"> </w:t>
      </w:r>
    </w:p>
    <w:p w14:paraId="654A88E8"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 xml:space="preserve">12  </w:t>
      </w:r>
      <w:proofErr w:type="spellStart"/>
      <w:r w:rsidRPr="001756C0">
        <w:rPr>
          <w:rFonts w:ascii="Courier New" w:eastAsia="Times New Roman" w:hAnsi="Courier New" w:cs="Courier New"/>
          <w:kern w:val="0"/>
          <w:sz w:val="20"/>
          <w:szCs w:val="20"/>
          <w14:ligatures w14:val="none"/>
        </w:rPr>
        <w:t>Timezone</w:t>
      </w:r>
      <w:proofErr w:type="spellEnd"/>
      <w:proofErr w:type="gramEnd"/>
      <w:r w:rsidRPr="001756C0">
        <w:rPr>
          <w:rFonts w:ascii="Courier New" w:eastAsia="Times New Roman" w:hAnsi="Courier New" w:cs="Courier New"/>
          <w:kern w:val="0"/>
          <w:sz w:val="20"/>
          <w:szCs w:val="20"/>
          <w14:ligatures w14:val="none"/>
        </w:rPr>
        <w:t xml:space="preserve">              10000 non-</w:t>
      </w:r>
      <w:proofErr w:type="gramStart"/>
      <w:r w:rsidRPr="001756C0">
        <w:rPr>
          <w:rFonts w:ascii="Courier New" w:eastAsia="Times New Roman" w:hAnsi="Courier New" w:cs="Courier New"/>
          <w:kern w:val="0"/>
          <w:sz w:val="20"/>
          <w:szCs w:val="20"/>
          <w14:ligatures w14:val="none"/>
        </w:rPr>
        <w:t>null  object</w:t>
      </w:r>
      <w:proofErr w:type="gramEnd"/>
      <w:r w:rsidRPr="001756C0">
        <w:rPr>
          <w:rFonts w:ascii="Courier New" w:eastAsia="Times New Roman" w:hAnsi="Courier New" w:cs="Courier New"/>
          <w:kern w:val="0"/>
          <w:sz w:val="20"/>
          <w:szCs w:val="20"/>
          <w14:ligatures w14:val="none"/>
        </w:rPr>
        <w:t xml:space="preserve"> </w:t>
      </w:r>
    </w:p>
    <w:p w14:paraId="77731B19"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13  Job</w:t>
      </w:r>
      <w:proofErr w:type="gramEnd"/>
      <w:r w:rsidRPr="001756C0">
        <w:rPr>
          <w:rFonts w:ascii="Courier New" w:eastAsia="Times New Roman" w:hAnsi="Courier New" w:cs="Courier New"/>
          <w:kern w:val="0"/>
          <w:sz w:val="20"/>
          <w:szCs w:val="20"/>
          <w14:ligatures w14:val="none"/>
        </w:rPr>
        <w:t xml:space="preserve">                   10000 non-</w:t>
      </w:r>
      <w:proofErr w:type="gramStart"/>
      <w:r w:rsidRPr="001756C0">
        <w:rPr>
          <w:rFonts w:ascii="Courier New" w:eastAsia="Times New Roman" w:hAnsi="Courier New" w:cs="Courier New"/>
          <w:kern w:val="0"/>
          <w:sz w:val="20"/>
          <w:szCs w:val="20"/>
          <w14:ligatures w14:val="none"/>
        </w:rPr>
        <w:t>null  object</w:t>
      </w:r>
      <w:proofErr w:type="gramEnd"/>
      <w:r w:rsidRPr="001756C0">
        <w:rPr>
          <w:rFonts w:ascii="Courier New" w:eastAsia="Times New Roman" w:hAnsi="Courier New" w:cs="Courier New"/>
          <w:kern w:val="0"/>
          <w:sz w:val="20"/>
          <w:szCs w:val="20"/>
          <w14:ligatures w14:val="none"/>
        </w:rPr>
        <w:t xml:space="preserve"> </w:t>
      </w:r>
    </w:p>
    <w:p w14:paraId="15E380BA"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14  Children</w:t>
      </w:r>
      <w:proofErr w:type="gramEnd"/>
      <w:r w:rsidRPr="001756C0">
        <w:rPr>
          <w:rFonts w:ascii="Courier New" w:eastAsia="Times New Roman" w:hAnsi="Courier New" w:cs="Courier New"/>
          <w:kern w:val="0"/>
          <w:sz w:val="20"/>
          <w:szCs w:val="20"/>
          <w14:ligatures w14:val="none"/>
        </w:rPr>
        <w:t xml:space="preserve">              7505 non-null   float64</w:t>
      </w:r>
    </w:p>
    <w:p w14:paraId="53CE0FC0"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15  Age</w:t>
      </w:r>
      <w:proofErr w:type="gramEnd"/>
      <w:r w:rsidRPr="001756C0">
        <w:rPr>
          <w:rFonts w:ascii="Courier New" w:eastAsia="Times New Roman" w:hAnsi="Courier New" w:cs="Courier New"/>
          <w:kern w:val="0"/>
          <w:sz w:val="20"/>
          <w:szCs w:val="20"/>
          <w14:ligatures w14:val="none"/>
        </w:rPr>
        <w:t xml:space="preserve">                   7525 non-null   float64</w:t>
      </w:r>
    </w:p>
    <w:p w14:paraId="233F0AB9"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16  Education</w:t>
      </w:r>
      <w:proofErr w:type="gramEnd"/>
      <w:r w:rsidRPr="001756C0">
        <w:rPr>
          <w:rFonts w:ascii="Courier New" w:eastAsia="Times New Roman" w:hAnsi="Courier New" w:cs="Courier New"/>
          <w:kern w:val="0"/>
          <w:sz w:val="20"/>
          <w:szCs w:val="20"/>
          <w14:ligatures w14:val="none"/>
        </w:rPr>
        <w:t xml:space="preserve">             10000 non-</w:t>
      </w:r>
      <w:proofErr w:type="gramStart"/>
      <w:r w:rsidRPr="001756C0">
        <w:rPr>
          <w:rFonts w:ascii="Courier New" w:eastAsia="Times New Roman" w:hAnsi="Courier New" w:cs="Courier New"/>
          <w:kern w:val="0"/>
          <w:sz w:val="20"/>
          <w:szCs w:val="20"/>
          <w14:ligatures w14:val="none"/>
        </w:rPr>
        <w:t>null  object</w:t>
      </w:r>
      <w:proofErr w:type="gramEnd"/>
      <w:r w:rsidRPr="001756C0">
        <w:rPr>
          <w:rFonts w:ascii="Courier New" w:eastAsia="Times New Roman" w:hAnsi="Courier New" w:cs="Courier New"/>
          <w:kern w:val="0"/>
          <w:sz w:val="20"/>
          <w:szCs w:val="20"/>
          <w14:ligatures w14:val="none"/>
        </w:rPr>
        <w:t xml:space="preserve"> </w:t>
      </w:r>
    </w:p>
    <w:p w14:paraId="448B2A1B"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17  Employment</w:t>
      </w:r>
      <w:proofErr w:type="gramEnd"/>
      <w:r w:rsidRPr="001756C0">
        <w:rPr>
          <w:rFonts w:ascii="Courier New" w:eastAsia="Times New Roman" w:hAnsi="Courier New" w:cs="Courier New"/>
          <w:kern w:val="0"/>
          <w:sz w:val="20"/>
          <w:szCs w:val="20"/>
          <w14:ligatures w14:val="none"/>
        </w:rPr>
        <w:t xml:space="preserve">            10000 non-</w:t>
      </w:r>
      <w:proofErr w:type="gramStart"/>
      <w:r w:rsidRPr="001756C0">
        <w:rPr>
          <w:rFonts w:ascii="Courier New" w:eastAsia="Times New Roman" w:hAnsi="Courier New" w:cs="Courier New"/>
          <w:kern w:val="0"/>
          <w:sz w:val="20"/>
          <w:szCs w:val="20"/>
          <w14:ligatures w14:val="none"/>
        </w:rPr>
        <w:t>null  object</w:t>
      </w:r>
      <w:proofErr w:type="gramEnd"/>
      <w:r w:rsidRPr="001756C0">
        <w:rPr>
          <w:rFonts w:ascii="Courier New" w:eastAsia="Times New Roman" w:hAnsi="Courier New" w:cs="Courier New"/>
          <w:kern w:val="0"/>
          <w:sz w:val="20"/>
          <w:szCs w:val="20"/>
          <w14:ligatures w14:val="none"/>
        </w:rPr>
        <w:t xml:space="preserve"> </w:t>
      </w:r>
    </w:p>
    <w:p w14:paraId="29DB31EA"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18  Income</w:t>
      </w:r>
      <w:proofErr w:type="gramEnd"/>
      <w:r w:rsidRPr="001756C0">
        <w:rPr>
          <w:rFonts w:ascii="Courier New" w:eastAsia="Times New Roman" w:hAnsi="Courier New" w:cs="Courier New"/>
          <w:kern w:val="0"/>
          <w:sz w:val="20"/>
          <w:szCs w:val="20"/>
          <w14:ligatures w14:val="none"/>
        </w:rPr>
        <w:t xml:space="preserve">                7510 non-null   float64</w:t>
      </w:r>
    </w:p>
    <w:p w14:paraId="5916AB42"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19  Marital</w:t>
      </w:r>
      <w:proofErr w:type="gramEnd"/>
      <w:r w:rsidRPr="001756C0">
        <w:rPr>
          <w:rFonts w:ascii="Courier New" w:eastAsia="Times New Roman" w:hAnsi="Courier New" w:cs="Courier New"/>
          <w:kern w:val="0"/>
          <w:sz w:val="20"/>
          <w:szCs w:val="20"/>
          <w14:ligatures w14:val="none"/>
        </w:rPr>
        <w:t xml:space="preserve">               10000 non-</w:t>
      </w:r>
      <w:proofErr w:type="gramStart"/>
      <w:r w:rsidRPr="001756C0">
        <w:rPr>
          <w:rFonts w:ascii="Courier New" w:eastAsia="Times New Roman" w:hAnsi="Courier New" w:cs="Courier New"/>
          <w:kern w:val="0"/>
          <w:sz w:val="20"/>
          <w:szCs w:val="20"/>
          <w14:ligatures w14:val="none"/>
        </w:rPr>
        <w:t>null  object</w:t>
      </w:r>
      <w:proofErr w:type="gramEnd"/>
      <w:r w:rsidRPr="001756C0">
        <w:rPr>
          <w:rFonts w:ascii="Courier New" w:eastAsia="Times New Roman" w:hAnsi="Courier New" w:cs="Courier New"/>
          <w:kern w:val="0"/>
          <w:sz w:val="20"/>
          <w:szCs w:val="20"/>
          <w14:ligatures w14:val="none"/>
        </w:rPr>
        <w:t xml:space="preserve"> </w:t>
      </w:r>
    </w:p>
    <w:p w14:paraId="55B4E73B"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20  Gender</w:t>
      </w:r>
      <w:proofErr w:type="gramEnd"/>
      <w:r w:rsidRPr="001756C0">
        <w:rPr>
          <w:rFonts w:ascii="Courier New" w:eastAsia="Times New Roman" w:hAnsi="Courier New" w:cs="Courier New"/>
          <w:kern w:val="0"/>
          <w:sz w:val="20"/>
          <w:szCs w:val="20"/>
          <w14:ligatures w14:val="none"/>
        </w:rPr>
        <w:t xml:space="preserve">                10000 non-</w:t>
      </w:r>
      <w:proofErr w:type="gramStart"/>
      <w:r w:rsidRPr="001756C0">
        <w:rPr>
          <w:rFonts w:ascii="Courier New" w:eastAsia="Times New Roman" w:hAnsi="Courier New" w:cs="Courier New"/>
          <w:kern w:val="0"/>
          <w:sz w:val="20"/>
          <w:szCs w:val="20"/>
          <w14:ligatures w14:val="none"/>
        </w:rPr>
        <w:t>null  object</w:t>
      </w:r>
      <w:proofErr w:type="gramEnd"/>
      <w:r w:rsidRPr="001756C0">
        <w:rPr>
          <w:rFonts w:ascii="Courier New" w:eastAsia="Times New Roman" w:hAnsi="Courier New" w:cs="Courier New"/>
          <w:kern w:val="0"/>
          <w:sz w:val="20"/>
          <w:szCs w:val="20"/>
          <w14:ligatures w14:val="none"/>
        </w:rPr>
        <w:t xml:space="preserve"> </w:t>
      </w:r>
    </w:p>
    <w:p w14:paraId="18179DA0"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21  Churn</w:t>
      </w:r>
      <w:proofErr w:type="gramEnd"/>
      <w:r w:rsidRPr="001756C0">
        <w:rPr>
          <w:rFonts w:ascii="Courier New" w:eastAsia="Times New Roman" w:hAnsi="Courier New" w:cs="Courier New"/>
          <w:kern w:val="0"/>
          <w:sz w:val="20"/>
          <w:szCs w:val="20"/>
          <w14:ligatures w14:val="none"/>
        </w:rPr>
        <w:t xml:space="preserve">                 10000 non-</w:t>
      </w:r>
      <w:proofErr w:type="gramStart"/>
      <w:r w:rsidRPr="001756C0">
        <w:rPr>
          <w:rFonts w:ascii="Courier New" w:eastAsia="Times New Roman" w:hAnsi="Courier New" w:cs="Courier New"/>
          <w:kern w:val="0"/>
          <w:sz w:val="20"/>
          <w:szCs w:val="20"/>
          <w14:ligatures w14:val="none"/>
        </w:rPr>
        <w:t>null  object</w:t>
      </w:r>
      <w:proofErr w:type="gramEnd"/>
      <w:r w:rsidRPr="001756C0">
        <w:rPr>
          <w:rFonts w:ascii="Courier New" w:eastAsia="Times New Roman" w:hAnsi="Courier New" w:cs="Courier New"/>
          <w:kern w:val="0"/>
          <w:sz w:val="20"/>
          <w:szCs w:val="20"/>
          <w14:ligatures w14:val="none"/>
        </w:rPr>
        <w:t xml:space="preserve"> </w:t>
      </w:r>
    </w:p>
    <w:p w14:paraId="5D06B8C6"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22  Outage</w:t>
      </w:r>
      <w:proofErr w:type="gramEnd"/>
      <w:r w:rsidRPr="001756C0">
        <w:rPr>
          <w:rFonts w:ascii="Courier New" w:eastAsia="Times New Roman" w:hAnsi="Courier New" w:cs="Courier New"/>
          <w:kern w:val="0"/>
          <w:sz w:val="20"/>
          <w:szCs w:val="20"/>
          <w14:ligatures w14:val="none"/>
        </w:rPr>
        <w:t>_sec_perweek    10000 non-</w:t>
      </w:r>
      <w:proofErr w:type="gramStart"/>
      <w:r w:rsidRPr="001756C0">
        <w:rPr>
          <w:rFonts w:ascii="Courier New" w:eastAsia="Times New Roman" w:hAnsi="Courier New" w:cs="Courier New"/>
          <w:kern w:val="0"/>
          <w:sz w:val="20"/>
          <w:szCs w:val="20"/>
          <w14:ligatures w14:val="none"/>
        </w:rPr>
        <w:t>null  float</w:t>
      </w:r>
      <w:proofErr w:type="gramEnd"/>
      <w:r w:rsidRPr="001756C0">
        <w:rPr>
          <w:rFonts w:ascii="Courier New" w:eastAsia="Times New Roman" w:hAnsi="Courier New" w:cs="Courier New"/>
          <w:kern w:val="0"/>
          <w:sz w:val="20"/>
          <w:szCs w:val="20"/>
          <w14:ligatures w14:val="none"/>
        </w:rPr>
        <w:t>64</w:t>
      </w:r>
    </w:p>
    <w:p w14:paraId="65EB5FDD"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23  Email</w:t>
      </w:r>
      <w:proofErr w:type="gramEnd"/>
      <w:r w:rsidRPr="001756C0">
        <w:rPr>
          <w:rFonts w:ascii="Courier New" w:eastAsia="Times New Roman" w:hAnsi="Courier New" w:cs="Courier New"/>
          <w:kern w:val="0"/>
          <w:sz w:val="20"/>
          <w:szCs w:val="20"/>
          <w14:ligatures w14:val="none"/>
        </w:rPr>
        <w:t xml:space="preserve">                 10000 non-</w:t>
      </w:r>
      <w:proofErr w:type="gramStart"/>
      <w:r w:rsidRPr="001756C0">
        <w:rPr>
          <w:rFonts w:ascii="Courier New" w:eastAsia="Times New Roman" w:hAnsi="Courier New" w:cs="Courier New"/>
          <w:kern w:val="0"/>
          <w:sz w:val="20"/>
          <w:szCs w:val="20"/>
          <w14:ligatures w14:val="none"/>
        </w:rPr>
        <w:t>null  int</w:t>
      </w:r>
      <w:proofErr w:type="gramEnd"/>
      <w:r w:rsidRPr="001756C0">
        <w:rPr>
          <w:rFonts w:ascii="Courier New" w:eastAsia="Times New Roman" w:hAnsi="Courier New" w:cs="Courier New"/>
          <w:kern w:val="0"/>
          <w:sz w:val="20"/>
          <w:szCs w:val="20"/>
          <w14:ligatures w14:val="none"/>
        </w:rPr>
        <w:t xml:space="preserve">64  </w:t>
      </w:r>
    </w:p>
    <w:p w14:paraId="11C99C9F"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24  Contacts</w:t>
      </w:r>
      <w:proofErr w:type="gramEnd"/>
      <w:r w:rsidRPr="001756C0">
        <w:rPr>
          <w:rFonts w:ascii="Courier New" w:eastAsia="Times New Roman" w:hAnsi="Courier New" w:cs="Courier New"/>
          <w:kern w:val="0"/>
          <w:sz w:val="20"/>
          <w:szCs w:val="20"/>
          <w14:ligatures w14:val="none"/>
        </w:rPr>
        <w:t xml:space="preserve">              10000 non-</w:t>
      </w:r>
      <w:proofErr w:type="gramStart"/>
      <w:r w:rsidRPr="001756C0">
        <w:rPr>
          <w:rFonts w:ascii="Courier New" w:eastAsia="Times New Roman" w:hAnsi="Courier New" w:cs="Courier New"/>
          <w:kern w:val="0"/>
          <w:sz w:val="20"/>
          <w:szCs w:val="20"/>
          <w14:ligatures w14:val="none"/>
        </w:rPr>
        <w:t>null  int</w:t>
      </w:r>
      <w:proofErr w:type="gramEnd"/>
      <w:r w:rsidRPr="001756C0">
        <w:rPr>
          <w:rFonts w:ascii="Courier New" w:eastAsia="Times New Roman" w:hAnsi="Courier New" w:cs="Courier New"/>
          <w:kern w:val="0"/>
          <w:sz w:val="20"/>
          <w:szCs w:val="20"/>
          <w14:ligatures w14:val="none"/>
        </w:rPr>
        <w:t xml:space="preserve">64  </w:t>
      </w:r>
    </w:p>
    <w:p w14:paraId="7E8A327C"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 xml:space="preserve">25  </w:t>
      </w:r>
      <w:proofErr w:type="spellStart"/>
      <w:r w:rsidRPr="001756C0">
        <w:rPr>
          <w:rFonts w:ascii="Courier New" w:eastAsia="Times New Roman" w:hAnsi="Courier New" w:cs="Courier New"/>
          <w:kern w:val="0"/>
          <w:sz w:val="20"/>
          <w:szCs w:val="20"/>
          <w14:ligatures w14:val="none"/>
        </w:rPr>
        <w:t>Yearly</w:t>
      </w:r>
      <w:proofErr w:type="gramEnd"/>
      <w:r w:rsidRPr="001756C0">
        <w:rPr>
          <w:rFonts w:ascii="Courier New" w:eastAsia="Times New Roman" w:hAnsi="Courier New" w:cs="Courier New"/>
          <w:kern w:val="0"/>
          <w:sz w:val="20"/>
          <w:szCs w:val="20"/>
          <w14:ligatures w14:val="none"/>
        </w:rPr>
        <w:t>_equip_</w:t>
      </w:r>
      <w:proofErr w:type="gramStart"/>
      <w:r w:rsidRPr="001756C0">
        <w:rPr>
          <w:rFonts w:ascii="Courier New" w:eastAsia="Times New Roman" w:hAnsi="Courier New" w:cs="Courier New"/>
          <w:kern w:val="0"/>
          <w:sz w:val="20"/>
          <w:szCs w:val="20"/>
          <w14:ligatures w14:val="none"/>
        </w:rPr>
        <w:t>failure</w:t>
      </w:r>
      <w:proofErr w:type="spellEnd"/>
      <w:r w:rsidRPr="001756C0">
        <w:rPr>
          <w:rFonts w:ascii="Courier New" w:eastAsia="Times New Roman" w:hAnsi="Courier New" w:cs="Courier New"/>
          <w:kern w:val="0"/>
          <w:sz w:val="20"/>
          <w:szCs w:val="20"/>
          <w14:ligatures w14:val="none"/>
        </w:rPr>
        <w:t xml:space="preserve">  10000</w:t>
      </w:r>
      <w:proofErr w:type="gramEnd"/>
      <w:r w:rsidRPr="001756C0">
        <w:rPr>
          <w:rFonts w:ascii="Courier New" w:eastAsia="Times New Roman" w:hAnsi="Courier New" w:cs="Courier New"/>
          <w:kern w:val="0"/>
          <w:sz w:val="20"/>
          <w:szCs w:val="20"/>
          <w14:ligatures w14:val="none"/>
        </w:rPr>
        <w:t xml:space="preserve"> non-</w:t>
      </w:r>
      <w:proofErr w:type="gramStart"/>
      <w:r w:rsidRPr="001756C0">
        <w:rPr>
          <w:rFonts w:ascii="Courier New" w:eastAsia="Times New Roman" w:hAnsi="Courier New" w:cs="Courier New"/>
          <w:kern w:val="0"/>
          <w:sz w:val="20"/>
          <w:szCs w:val="20"/>
          <w14:ligatures w14:val="none"/>
        </w:rPr>
        <w:t>null  int</w:t>
      </w:r>
      <w:proofErr w:type="gramEnd"/>
      <w:r w:rsidRPr="001756C0">
        <w:rPr>
          <w:rFonts w:ascii="Courier New" w:eastAsia="Times New Roman" w:hAnsi="Courier New" w:cs="Courier New"/>
          <w:kern w:val="0"/>
          <w:sz w:val="20"/>
          <w:szCs w:val="20"/>
          <w14:ligatures w14:val="none"/>
        </w:rPr>
        <w:t xml:space="preserve">64  </w:t>
      </w:r>
    </w:p>
    <w:p w14:paraId="16BFBE21"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26  Techie</w:t>
      </w:r>
      <w:proofErr w:type="gramEnd"/>
      <w:r w:rsidRPr="001756C0">
        <w:rPr>
          <w:rFonts w:ascii="Courier New" w:eastAsia="Times New Roman" w:hAnsi="Courier New" w:cs="Courier New"/>
          <w:kern w:val="0"/>
          <w:sz w:val="20"/>
          <w:szCs w:val="20"/>
          <w14:ligatures w14:val="none"/>
        </w:rPr>
        <w:t xml:space="preserve">                7523 non-null   object </w:t>
      </w:r>
    </w:p>
    <w:p w14:paraId="54EDADDC"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27  Contract</w:t>
      </w:r>
      <w:proofErr w:type="gramEnd"/>
      <w:r w:rsidRPr="001756C0">
        <w:rPr>
          <w:rFonts w:ascii="Courier New" w:eastAsia="Times New Roman" w:hAnsi="Courier New" w:cs="Courier New"/>
          <w:kern w:val="0"/>
          <w:sz w:val="20"/>
          <w:szCs w:val="20"/>
          <w14:ligatures w14:val="none"/>
        </w:rPr>
        <w:t xml:space="preserve">              10000 non-</w:t>
      </w:r>
      <w:proofErr w:type="gramStart"/>
      <w:r w:rsidRPr="001756C0">
        <w:rPr>
          <w:rFonts w:ascii="Courier New" w:eastAsia="Times New Roman" w:hAnsi="Courier New" w:cs="Courier New"/>
          <w:kern w:val="0"/>
          <w:sz w:val="20"/>
          <w:szCs w:val="20"/>
          <w14:ligatures w14:val="none"/>
        </w:rPr>
        <w:t>null  object</w:t>
      </w:r>
      <w:proofErr w:type="gramEnd"/>
      <w:r w:rsidRPr="001756C0">
        <w:rPr>
          <w:rFonts w:ascii="Courier New" w:eastAsia="Times New Roman" w:hAnsi="Courier New" w:cs="Courier New"/>
          <w:kern w:val="0"/>
          <w:sz w:val="20"/>
          <w:szCs w:val="20"/>
          <w14:ligatures w14:val="none"/>
        </w:rPr>
        <w:t xml:space="preserve"> </w:t>
      </w:r>
    </w:p>
    <w:p w14:paraId="3D33C1C4"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 xml:space="preserve">28  </w:t>
      </w:r>
      <w:proofErr w:type="spellStart"/>
      <w:r w:rsidRPr="001756C0">
        <w:rPr>
          <w:rFonts w:ascii="Courier New" w:eastAsia="Times New Roman" w:hAnsi="Courier New" w:cs="Courier New"/>
          <w:kern w:val="0"/>
          <w:sz w:val="20"/>
          <w:szCs w:val="20"/>
          <w14:ligatures w14:val="none"/>
        </w:rPr>
        <w:t>Port</w:t>
      </w:r>
      <w:proofErr w:type="gramEnd"/>
      <w:r w:rsidRPr="001756C0">
        <w:rPr>
          <w:rFonts w:ascii="Courier New" w:eastAsia="Times New Roman" w:hAnsi="Courier New" w:cs="Courier New"/>
          <w:kern w:val="0"/>
          <w:sz w:val="20"/>
          <w:szCs w:val="20"/>
          <w14:ligatures w14:val="none"/>
        </w:rPr>
        <w:t>_modem</w:t>
      </w:r>
      <w:proofErr w:type="spellEnd"/>
      <w:r w:rsidRPr="001756C0">
        <w:rPr>
          <w:rFonts w:ascii="Courier New" w:eastAsia="Times New Roman" w:hAnsi="Courier New" w:cs="Courier New"/>
          <w:kern w:val="0"/>
          <w:sz w:val="20"/>
          <w:szCs w:val="20"/>
          <w14:ligatures w14:val="none"/>
        </w:rPr>
        <w:t xml:space="preserve">            10000 non-</w:t>
      </w:r>
      <w:proofErr w:type="gramStart"/>
      <w:r w:rsidRPr="001756C0">
        <w:rPr>
          <w:rFonts w:ascii="Courier New" w:eastAsia="Times New Roman" w:hAnsi="Courier New" w:cs="Courier New"/>
          <w:kern w:val="0"/>
          <w:sz w:val="20"/>
          <w:szCs w:val="20"/>
          <w14:ligatures w14:val="none"/>
        </w:rPr>
        <w:t>null  object</w:t>
      </w:r>
      <w:proofErr w:type="gramEnd"/>
      <w:r w:rsidRPr="001756C0">
        <w:rPr>
          <w:rFonts w:ascii="Courier New" w:eastAsia="Times New Roman" w:hAnsi="Courier New" w:cs="Courier New"/>
          <w:kern w:val="0"/>
          <w:sz w:val="20"/>
          <w:szCs w:val="20"/>
          <w14:ligatures w14:val="none"/>
        </w:rPr>
        <w:t xml:space="preserve"> </w:t>
      </w:r>
    </w:p>
    <w:p w14:paraId="059D44D0"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29  Tablet</w:t>
      </w:r>
      <w:proofErr w:type="gramEnd"/>
      <w:r w:rsidRPr="001756C0">
        <w:rPr>
          <w:rFonts w:ascii="Courier New" w:eastAsia="Times New Roman" w:hAnsi="Courier New" w:cs="Courier New"/>
          <w:kern w:val="0"/>
          <w:sz w:val="20"/>
          <w:szCs w:val="20"/>
          <w14:ligatures w14:val="none"/>
        </w:rPr>
        <w:t xml:space="preserve">                10000 non-</w:t>
      </w:r>
      <w:proofErr w:type="gramStart"/>
      <w:r w:rsidRPr="001756C0">
        <w:rPr>
          <w:rFonts w:ascii="Courier New" w:eastAsia="Times New Roman" w:hAnsi="Courier New" w:cs="Courier New"/>
          <w:kern w:val="0"/>
          <w:sz w:val="20"/>
          <w:szCs w:val="20"/>
          <w14:ligatures w14:val="none"/>
        </w:rPr>
        <w:t>null  object</w:t>
      </w:r>
      <w:proofErr w:type="gramEnd"/>
      <w:r w:rsidRPr="001756C0">
        <w:rPr>
          <w:rFonts w:ascii="Courier New" w:eastAsia="Times New Roman" w:hAnsi="Courier New" w:cs="Courier New"/>
          <w:kern w:val="0"/>
          <w:sz w:val="20"/>
          <w:szCs w:val="20"/>
          <w14:ligatures w14:val="none"/>
        </w:rPr>
        <w:t xml:space="preserve"> </w:t>
      </w:r>
    </w:p>
    <w:p w14:paraId="7D659369"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lastRenderedPageBreak/>
        <w:t xml:space="preserve"> </w:t>
      </w:r>
      <w:proofErr w:type="gramStart"/>
      <w:r w:rsidRPr="001756C0">
        <w:rPr>
          <w:rFonts w:ascii="Courier New" w:eastAsia="Times New Roman" w:hAnsi="Courier New" w:cs="Courier New"/>
          <w:kern w:val="0"/>
          <w:sz w:val="20"/>
          <w:szCs w:val="20"/>
          <w14:ligatures w14:val="none"/>
        </w:rPr>
        <w:t xml:space="preserve">30  </w:t>
      </w:r>
      <w:proofErr w:type="spellStart"/>
      <w:r w:rsidRPr="001756C0">
        <w:rPr>
          <w:rFonts w:ascii="Courier New" w:eastAsia="Times New Roman" w:hAnsi="Courier New" w:cs="Courier New"/>
          <w:kern w:val="0"/>
          <w:sz w:val="20"/>
          <w:szCs w:val="20"/>
          <w14:ligatures w14:val="none"/>
        </w:rPr>
        <w:t>InternetService</w:t>
      </w:r>
      <w:proofErr w:type="spellEnd"/>
      <w:proofErr w:type="gramEnd"/>
      <w:r w:rsidRPr="001756C0">
        <w:rPr>
          <w:rFonts w:ascii="Courier New" w:eastAsia="Times New Roman" w:hAnsi="Courier New" w:cs="Courier New"/>
          <w:kern w:val="0"/>
          <w:sz w:val="20"/>
          <w:szCs w:val="20"/>
          <w14:ligatures w14:val="none"/>
        </w:rPr>
        <w:t xml:space="preserve">       7871 non-null   object </w:t>
      </w:r>
    </w:p>
    <w:p w14:paraId="3CD517A9"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31  Phone</w:t>
      </w:r>
      <w:proofErr w:type="gramEnd"/>
      <w:r w:rsidRPr="001756C0">
        <w:rPr>
          <w:rFonts w:ascii="Courier New" w:eastAsia="Times New Roman" w:hAnsi="Courier New" w:cs="Courier New"/>
          <w:kern w:val="0"/>
          <w:sz w:val="20"/>
          <w:szCs w:val="20"/>
          <w14:ligatures w14:val="none"/>
        </w:rPr>
        <w:t xml:space="preserve">                 8974 non-null   object </w:t>
      </w:r>
    </w:p>
    <w:p w14:paraId="55F97341"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32  Multiple</w:t>
      </w:r>
      <w:proofErr w:type="gramEnd"/>
      <w:r w:rsidRPr="001756C0">
        <w:rPr>
          <w:rFonts w:ascii="Courier New" w:eastAsia="Times New Roman" w:hAnsi="Courier New" w:cs="Courier New"/>
          <w:kern w:val="0"/>
          <w:sz w:val="20"/>
          <w:szCs w:val="20"/>
          <w14:ligatures w14:val="none"/>
        </w:rPr>
        <w:t xml:space="preserve">              10000 non-</w:t>
      </w:r>
      <w:proofErr w:type="gramStart"/>
      <w:r w:rsidRPr="001756C0">
        <w:rPr>
          <w:rFonts w:ascii="Courier New" w:eastAsia="Times New Roman" w:hAnsi="Courier New" w:cs="Courier New"/>
          <w:kern w:val="0"/>
          <w:sz w:val="20"/>
          <w:szCs w:val="20"/>
          <w14:ligatures w14:val="none"/>
        </w:rPr>
        <w:t>null  object</w:t>
      </w:r>
      <w:proofErr w:type="gramEnd"/>
      <w:r w:rsidRPr="001756C0">
        <w:rPr>
          <w:rFonts w:ascii="Courier New" w:eastAsia="Times New Roman" w:hAnsi="Courier New" w:cs="Courier New"/>
          <w:kern w:val="0"/>
          <w:sz w:val="20"/>
          <w:szCs w:val="20"/>
          <w14:ligatures w14:val="none"/>
        </w:rPr>
        <w:t xml:space="preserve"> </w:t>
      </w:r>
    </w:p>
    <w:p w14:paraId="5DC75BAE"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 xml:space="preserve">33  </w:t>
      </w:r>
      <w:proofErr w:type="spellStart"/>
      <w:r w:rsidRPr="001756C0">
        <w:rPr>
          <w:rFonts w:ascii="Courier New" w:eastAsia="Times New Roman" w:hAnsi="Courier New" w:cs="Courier New"/>
          <w:kern w:val="0"/>
          <w:sz w:val="20"/>
          <w:szCs w:val="20"/>
          <w14:ligatures w14:val="none"/>
        </w:rPr>
        <w:t>OnlineSecurity</w:t>
      </w:r>
      <w:proofErr w:type="spellEnd"/>
      <w:proofErr w:type="gramEnd"/>
      <w:r w:rsidRPr="001756C0">
        <w:rPr>
          <w:rFonts w:ascii="Courier New" w:eastAsia="Times New Roman" w:hAnsi="Courier New" w:cs="Courier New"/>
          <w:kern w:val="0"/>
          <w:sz w:val="20"/>
          <w:szCs w:val="20"/>
          <w14:ligatures w14:val="none"/>
        </w:rPr>
        <w:t xml:space="preserve">        10000 non-</w:t>
      </w:r>
      <w:proofErr w:type="gramStart"/>
      <w:r w:rsidRPr="001756C0">
        <w:rPr>
          <w:rFonts w:ascii="Courier New" w:eastAsia="Times New Roman" w:hAnsi="Courier New" w:cs="Courier New"/>
          <w:kern w:val="0"/>
          <w:sz w:val="20"/>
          <w:szCs w:val="20"/>
          <w14:ligatures w14:val="none"/>
        </w:rPr>
        <w:t>null  object</w:t>
      </w:r>
      <w:proofErr w:type="gramEnd"/>
      <w:r w:rsidRPr="001756C0">
        <w:rPr>
          <w:rFonts w:ascii="Courier New" w:eastAsia="Times New Roman" w:hAnsi="Courier New" w:cs="Courier New"/>
          <w:kern w:val="0"/>
          <w:sz w:val="20"/>
          <w:szCs w:val="20"/>
          <w14:ligatures w14:val="none"/>
        </w:rPr>
        <w:t xml:space="preserve"> </w:t>
      </w:r>
    </w:p>
    <w:p w14:paraId="4414FE99"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 xml:space="preserve">34  </w:t>
      </w:r>
      <w:proofErr w:type="spellStart"/>
      <w:r w:rsidRPr="001756C0">
        <w:rPr>
          <w:rFonts w:ascii="Courier New" w:eastAsia="Times New Roman" w:hAnsi="Courier New" w:cs="Courier New"/>
          <w:kern w:val="0"/>
          <w:sz w:val="20"/>
          <w:szCs w:val="20"/>
          <w14:ligatures w14:val="none"/>
        </w:rPr>
        <w:t>OnlineBackup</w:t>
      </w:r>
      <w:proofErr w:type="spellEnd"/>
      <w:proofErr w:type="gramEnd"/>
      <w:r w:rsidRPr="001756C0">
        <w:rPr>
          <w:rFonts w:ascii="Courier New" w:eastAsia="Times New Roman" w:hAnsi="Courier New" w:cs="Courier New"/>
          <w:kern w:val="0"/>
          <w:sz w:val="20"/>
          <w:szCs w:val="20"/>
          <w14:ligatures w14:val="none"/>
        </w:rPr>
        <w:t xml:space="preserve">          10000 non-</w:t>
      </w:r>
      <w:proofErr w:type="gramStart"/>
      <w:r w:rsidRPr="001756C0">
        <w:rPr>
          <w:rFonts w:ascii="Courier New" w:eastAsia="Times New Roman" w:hAnsi="Courier New" w:cs="Courier New"/>
          <w:kern w:val="0"/>
          <w:sz w:val="20"/>
          <w:szCs w:val="20"/>
          <w14:ligatures w14:val="none"/>
        </w:rPr>
        <w:t>null  object</w:t>
      </w:r>
      <w:proofErr w:type="gramEnd"/>
      <w:r w:rsidRPr="001756C0">
        <w:rPr>
          <w:rFonts w:ascii="Courier New" w:eastAsia="Times New Roman" w:hAnsi="Courier New" w:cs="Courier New"/>
          <w:kern w:val="0"/>
          <w:sz w:val="20"/>
          <w:szCs w:val="20"/>
          <w14:ligatures w14:val="none"/>
        </w:rPr>
        <w:t xml:space="preserve"> </w:t>
      </w:r>
    </w:p>
    <w:p w14:paraId="74780BFF"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 xml:space="preserve">35  </w:t>
      </w:r>
      <w:proofErr w:type="spellStart"/>
      <w:r w:rsidRPr="001756C0">
        <w:rPr>
          <w:rFonts w:ascii="Courier New" w:eastAsia="Times New Roman" w:hAnsi="Courier New" w:cs="Courier New"/>
          <w:kern w:val="0"/>
          <w:sz w:val="20"/>
          <w:szCs w:val="20"/>
          <w14:ligatures w14:val="none"/>
        </w:rPr>
        <w:t>DeviceProtection</w:t>
      </w:r>
      <w:proofErr w:type="spellEnd"/>
      <w:proofErr w:type="gramEnd"/>
      <w:r w:rsidRPr="001756C0">
        <w:rPr>
          <w:rFonts w:ascii="Courier New" w:eastAsia="Times New Roman" w:hAnsi="Courier New" w:cs="Courier New"/>
          <w:kern w:val="0"/>
          <w:sz w:val="20"/>
          <w:szCs w:val="20"/>
          <w14:ligatures w14:val="none"/>
        </w:rPr>
        <w:t xml:space="preserve">      10000 non-</w:t>
      </w:r>
      <w:proofErr w:type="gramStart"/>
      <w:r w:rsidRPr="001756C0">
        <w:rPr>
          <w:rFonts w:ascii="Courier New" w:eastAsia="Times New Roman" w:hAnsi="Courier New" w:cs="Courier New"/>
          <w:kern w:val="0"/>
          <w:sz w:val="20"/>
          <w:szCs w:val="20"/>
          <w14:ligatures w14:val="none"/>
        </w:rPr>
        <w:t>null  object</w:t>
      </w:r>
      <w:proofErr w:type="gramEnd"/>
      <w:r w:rsidRPr="001756C0">
        <w:rPr>
          <w:rFonts w:ascii="Courier New" w:eastAsia="Times New Roman" w:hAnsi="Courier New" w:cs="Courier New"/>
          <w:kern w:val="0"/>
          <w:sz w:val="20"/>
          <w:szCs w:val="20"/>
          <w14:ligatures w14:val="none"/>
        </w:rPr>
        <w:t xml:space="preserve"> </w:t>
      </w:r>
    </w:p>
    <w:p w14:paraId="3C711C5D"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 xml:space="preserve">36  </w:t>
      </w:r>
      <w:proofErr w:type="spellStart"/>
      <w:r w:rsidRPr="001756C0">
        <w:rPr>
          <w:rFonts w:ascii="Courier New" w:eastAsia="Times New Roman" w:hAnsi="Courier New" w:cs="Courier New"/>
          <w:kern w:val="0"/>
          <w:sz w:val="20"/>
          <w:szCs w:val="20"/>
          <w14:ligatures w14:val="none"/>
        </w:rPr>
        <w:t>TechSupport</w:t>
      </w:r>
      <w:proofErr w:type="spellEnd"/>
      <w:proofErr w:type="gramEnd"/>
      <w:r w:rsidRPr="001756C0">
        <w:rPr>
          <w:rFonts w:ascii="Courier New" w:eastAsia="Times New Roman" w:hAnsi="Courier New" w:cs="Courier New"/>
          <w:kern w:val="0"/>
          <w:sz w:val="20"/>
          <w:szCs w:val="20"/>
          <w14:ligatures w14:val="none"/>
        </w:rPr>
        <w:t xml:space="preserve">           9009 non-null   object </w:t>
      </w:r>
    </w:p>
    <w:p w14:paraId="5A59F6D2"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 xml:space="preserve">37  </w:t>
      </w:r>
      <w:proofErr w:type="spellStart"/>
      <w:r w:rsidRPr="001756C0">
        <w:rPr>
          <w:rFonts w:ascii="Courier New" w:eastAsia="Times New Roman" w:hAnsi="Courier New" w:cs="Courier New"/>
          <w:kern w:val="0"/>
          <w:sz w:val="20"/>
          <w:szCs w:val="20"/>
          <w14:ligatures w14:val="none"/>
        </w:rPr>
        <w:t>StreamingTV</w:t>
      </w:r>
      <w:proofErr w:type="spellEnd"/>
      <w:proofErr w:type="gramEnd"/>
      <w:r w:rsidRPr="001756C0">
        <w:rPr>
          <w:rFonts w:ascii="Courier New" w:eastAsia="Times New Roman" w:hAnsi="Courier New" w:cs="Courier New"/>
          <w:kern w:val="0"/>
          <w:sz w:val="20"/>
          <w:szCs w:val="20"/>
          <w14:ligatures w14:val="none"/>
        </w:rPr>
        <w:t xml:space="preserve">           10000 non-</w:t>
      </w:r>
      <w:proofErr w:type="gramStart"/>
      <w:r w:rsidRPr="001756C0">
        <w:rPr>
          <w:rFonts w:ascii="Courier New" w:eastAsia="Times New Roman" w:hAnsi="Courier New" w:cs="Courier New"/>
          <w:kern w:val="0"/>
          <w:sz w:val="20"/>
          <w:szCs w:val="20"/>
          <w14:ligatures w14:val="none"/>
        </w:rPr>
        <w:t>null  object</w:t>
      </w:r>
      <w:proofErr w:type="gramEnd"/>
      <w:r w:rsidRPr="001756C0">
        <w:rPr>
          <w:rFonts w:ascii="Courier New" w:eastAsia="Times New Roman" w:hAnsi="Courier New" w:cs="Courier New"/>
          <w:kern w:val="0"/>
          <w:sz w:val="20"/>
          <w:szCs w:val="20"/>
          <w14:ligatures w14:val="none"/>
        </w:rPr>
        <w:t xml:space="preserve"> </w:t>
      </w:r>
    </w:p>
    <w:p w14:paraId="485ECABA"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 xml:space="preserve">38  </w:t>
      </w:r>
      <w:proofErr w:type="spellStart"/>
      <w:r w:rsidRPr="001756C0">
        <w:rPr>
          <w:rFonts w:ascii="Courier New" w:eastAsia="Times New Roman" w:hAnsi="Courier New" w:cs="Courier New"/>
          <w:kern w:val="0"/>
          <w:sz w:val="20"/>
          <w:szCs w:val="20"/>
          <w14:ligatures w14:val="none"/>
        </w:rPr>
        <w:t>StreamingMovies</w:t>
      </w:r>
      <w:proofErr w:type="spellEnd"/>
      <w:proofErr w:type="gramEnd"/>
      <w:r w:rsidRPr="001756C0">
        <w:rPr>
          <w:rFonts w:ascii="Courier New" w:eastAsia="Times New Roman" w:hAnsi="Courier New" w:cs="Courier New"/>
          <w:kern w:val="0"/>
          <w:sz w:val="20"/>
          <w:szCs w:val="20"/>
          <w14:ligatures w14:val="none"/>
        </w:rPr>
        <w:t xml:space="preserve">       10000 non-</w:t>
      </w:r>
      <w:proofErr w:type="gramStart"/>
      <w:r w:rsidRPr="001756C0">
        <w:rPr>
          <w:rFonts w:ascii="Courier New" w:eastAsia="Times New Roman" w:hAnsi="Courier New" w:cs="Courier New"/>
          <w:kern w:val="0"/>
          <w:sz w:val="20"/>
          <w:szCs w:val="20"/>
          <w14:ligatures w14:val="none"/>
        </w:rPr>
        <w:t>null  object</w:t>
      </w:r>
      <w:proofErr w:type="gramEnd"/>
      <w:r w:rsidRPr="001756C0">
        <w:rPr>
          <w:rFonts w:ascii="Courier New" w:eastAsia="Times New Roman" w:hAnsi="Courier New" w:cs="Courier New"/>
          <w:kern w:val="0"/>
          <w:sz w:val="20"/>
          <w:szCs w:val="20"/>
          <w14:ligatures w14:val="none"/>
        </w:rPr>
        <w:t xml:space="preserve"> </w:t>
      </w:r>
    </w:p>
    <w:p w14:paraId="779425BF"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 xml:space="preserve">39  </w:t>
      </w:r>
      <w:proofErr w:type="spellStart"/>
      <w:r w:rsidRPr="001756C0">
        <w:rPr>
          <w:rFonts w:ascii="Courier New" w:eastAsia="Times New Roman" w:hAnsi="Courier New" w:cs="Courier New"/>
          <w:kern w:val="0"/>
          <w:sz w:val="20"/>
          <w:szCs w:val="20"/>
          <w14:ligatures w14:val="none"/>
        </w:rPr>
        <w:t>PaperlessBilling</w:t>
      </w:r>
      <w:proofErr w:type="spellEnd"/>
      <w:proofErr w:type="gramEnd"/>
      <w:r w:rsidRPr="001756C0">
        <w:rPr>
          <w:rFonts w:ascii="Courier New" w:eastAsia="Times New Roman" w:hAnsi="Courier New" w:cs="Courier New"/>
          <w:kern w:val="0"/>
          <w:sz w:val="20"/>
          <w:szCs w:val="20"/>
          <w14:ligatures w14:val="none"/>
        </w:rPr>
        <w:t xml:space="preserve">      10000 non-</w:t>
      </w:r>
      <w:proofErr w:type="gramStart"/>
      <w:r w:rsidRPr="001756C0">
        <w:rPr>
          <w:rFonts w:ascii="Courier New" w:eastAsia="Times New Roman" w:hAnsi="Courier New" w:cs="Courier New"/>
          <w:kern w:val="0"/>
          <w:sz w:val="20"/>
          <w:szCs w:val="20"/>
          <w14:ligatures w14:val="none"/>
        </w:rPr>
        <w:t>null  object</w:t>
      </w:r>
      <w:proofErr w:type="gramEnd"/>
      <w:r w:rsidRPr="001756C0">
        <w:rPr>
          <w:rFonts w:ascii="Courier New" w:eastAsia="Times New Roman" w:hAnsi="Courier New" w:cs="Courier New"/>
          <w:kern w:val="0"/>
          <w:sz w:val="20"/>
          <w:szCs w:val="20"/>
          <w14:ligatures w14:val="none"/>
        </w:rPr>
        <w:t xml:space="preserve"> </w:t>
      </w:r>
    </w:p>
    <w:p w14:paraId="09790AF9"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 xml:space="preserve">40  </w:t>
      </w:r>
      <w:proofErr w:type="spellStart"/>
      <w:r w:rsidRPr="001756C0">
        <w:rPr>
          <w:rFonts w:ascii="Courier New" w:eastAsia="Times New Roman" w:hAnsi="Courier New" w:cs="Courier New"/>
          <w:kern w:val="0"/>
          <w:sz w:val="20"/>
          <w:szCs w:val="20"/>
          <w14:ligatures w14:val="none"/>
        </w:rPr>
        <w:t>PaymentMethod</w:t>
      </w:r>
      <w:proofErr w:type="spellEnd"/>
      <w:proofErr w:type="gramEnd"/>
      <w:r w:rsidRPr="001756C0">
        <w:rPr>
          <w:rFonts w:ascii="Courier New" w:eastAsia="Times New Roman" w:hAnsi="Courier New" w:cs="Courier New"/>
          <w:kern w:val="0"/>
          <w:sz w:val="20"/>
          <w:szCs w:val="20"/>
          <w14:ligatures w14:val="none"/>
        </w:rPr>
        <w:t xml:space="preserve">         10000 non-</w:t>
      </w:r>
      <w:proofErr w:type="gramStart"/>
      <w:r w:rsidRPr="001756C0">
        <w:rPr>
          <w:rFonts w:ascii="Courier New" w:eastAsia="Times New Roman" w:hAnsi="Courier New" w:cs="Courier New"/>
          <w:kern w:val="0"/>
          <w:sz w:val="20"/>
          <w:szCs w:val="20"/>
          <w14:ligatures w14:val="none"/>
        </w:rPr>
        <w:t>null  object</w:t>
      </w:r>
      <w:proofErr w:type="gramEnd"/>
      <w:r w:rsidRPr="001756C0">
        <w:rPr>
          <w:rFonts w:ascii="Courier New" w:eastAsia="Times New Roman" w:hAnsi="Courier New" w:cs="Courier New"/>
          <w:kern w:val="0"/>
          <w:sz w:val="20"/>
          <w:szCs w:val="20"/>
          <w14:ligatures w14:val="none"/>
        </w:rPr>
        <w:t xml:space="preserve"> </w:t>
      </w:r>
    </w:p>
    <w:p w14:paraId="03A6AC3B"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41  Tenure</w:t>
      </w:r>
      <w:proofErr w:type="gramEnd"/>
      <w:r w:rsidRPr="001756C0">
        <w:rPr>
          <w:rFonts w:ascii="Courier New" w:eastAsia="Times New Roman" w:hAnsi="Courier New" w:cs="Courier New"/>
          <w:kern w:val="0"/>
          <w:sz w:val="20"/>
          <w:szCs w:val="20"/>
          <w14:ligatures w14:val="none"/>
        </w:rPr>
        <w:t xml:space="preserve">                9069 non-null   float64</w:t>
      </w:r>
    </w:p>
    <w:p w14:paraId="2C2A08A2"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 xml:space="preserve">42  </w:t>
      </w:r>
      <w:proofErr w:type="spellStart"/>
      <w:r w:rsidRPr="001756C0">
        <w:rPr>
          <w:rFonts w:ascii="Courier New" w:eastAsia="Times New Roman" w:hAnsi="Courier New" w:cs="Courier New"/>
          <w:kern w:val="0"/>
          <w:sz w:val="20"/>
          <w:szCs w:val="20"/>
          <w14:ligatures w14:val="none"/>
        </w:rPr>
        <w:t>MonthlyCharge</w:t>
      </w:r>
      <w:proofErr w:type="spellEnd"/>
      <w:proofErr w:type="gramEnd"/>
      <w:r w:rsidRPr="001756C0">
        <w:rPr>
          <w:rFonts w:ascii="Courier New" w:eastAsia="Times New Roman" w:hAnsi="Courier New" w:cs="Courier New"/>
          <w:kern w:val="0"/>
          <w:sz w:val="20"/>
          <w:szCs w:val="20"/>
          <w14:ligatures w14:val="none"/>
        </w:rPr>
        <w:t xml:space="preserve">         10000 non-</w:t>
      </w:r>
      <w:proofErr w:type="gramStart"/>
      <w:r w:rsidRPr="001756C0">
        <w:rPr>
          <w:rFonts w:ascii="Courier New" w:eastAsia="Times New Roman" w:hAnsi="Courier New" w:cs="Courier New"/>
          <w:kern w:val="0"/>
          <w:sz w:val="20"/>
          <w:szCs w:val="20"/>
          <w14:ligatures w14:val="none"/>
        </w:rPr>
        <w:t>null  float</w:t>
      </w:r>
      <w:proofErr w:type="gramEnd"/>
      <w:r w:rsidRPr="001756C0">
        <w:rPr>
          <w:rFonts w:ascii="Courier New" w:eastAsia="Times New Roman" w:hAnsi="Courier New" w:cs="Courier New"/>
          <w:kern w:val="0"/>
          <w:sz w:val="20"/>
          <w:szCs w:val="20"/>
          <w14:ligatures w14:val="none"/>
        </w:rPr>
        <w:t>64</w:t>
      </w:r>
    </w:p>
    <w:p w14:paraId="639A0757"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 xml:space="preserve">43  </w:t>
      </w:r>
      <w:proofErr w:type="spellStart"/>
      <w:r w:rsidRPr="001756C0">
        <w:rPr>
          <w:rFonts w:ascii="Courier New" w:eastAsia="Times New Roman" w:hAnsi="Courier New" w:cs="Courier New"/>
          <w:kern w:val="0"/>
          <w:sz w:val="20"/>
          <w:szCs w:val="20"/>
          <w14:ligatures w14:val="none"/>
        </w:rPr>
        <w:t>Bandwidth</w:t>
      </w:r>
      <w:proofErr w:type="gramEnd"/>
      <w:r w:rsidRPr="001756C0">
        <w:rPr>
          <w:rFonts w:ascii="Courier New" w:eastAsia="Times New Roman" w:hAnsi="Courier New" w:cs="Courier New"/>
          <w:kern w:val="0"/>
          <w:sz w:val="20"/>
          <w:szCs w:val="20"/>
          <w14:ligatures w14:val="none"/>
        </w:rPr>
        <w:t>_GB_Year</w:t>
      </w:r>
      <w:proofErr w:type="spellEnd"/>
      <w:r w:rsidRPr="001756C0">
        <w:rPr>
          <w:rFonts w:ascii="Courier New" w:eastAsia="Times New Roman" w:hAnsi="Courier New" w:cs="Courier New"/>
          <w:kern w:val="0"/>
          <w:sz w:val="20"/>
          <w:szCs w:val="20"/>
          <w14:ligatures w14:val="none"/>
        </w:rPr>
        <w:t xml:space="preserve">     8979 non-null   float64</w:t>
      </w:r>
    </w:p>
    <w:p w14:paraId="2718824D"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44  item</w:t>
      </w:r>
      <w:proofErr w:type="gramEnd"/>
      <w:r w:rsidRPr="001756C0">
        <w:rPr>
          <w:rFonts w:ascii="Courier New" w:eastAsia="Times New Roman" w:hAnsi="Courier New" w:cs="Courier New"/>
          <w:kern w:val="0"/>
          <w:sz w:val="20"/>
          <w:szCs w:val="20"/>
          <w14:ligatures w14:val="none"/>
        </w:rPr>
        <w:t>1                 10000 non-</w:t>
      </w:r>
      <w:proofErr w:type="gramStart"/>
      <w:r w:rsidRPr="001756C0">
        <w:rPr>
          <w:rFonts w:ascii="Courier New" w:eastAsia="Times New Roman" w:hAnsi="Courier New" w:cs="Courier New"/>
          <w:kern w:val="0"/>
          <w:sz w:val="20"/>
          <w:szCs w:val="20"/>
          <w14:ligatures w14:val="none"/>
        </w:rPr>
        <w:t>null  int</w:t>
      </w:r>
      <w:proofErr w:type="gramEnd"/>
      <w:r w:rsidRPr="001756C0">
        <w:rPr>
          <w:rFonts w:ascii="Courier New" w:eastAsia="Times New Roman" w:hAnsi="Courier New" w:cs="Courier New"/>
          <w:kern w:val="0"/>
          <w:sz w:val="20"/>
          <w:szCs w:val="20"/>
          <w14:ligatures w14:val="none"/>
        </w:rPr>
        <w:t xml:space="preserve">64  </w:t>
      </w:r>
    </w:p>
    <w:p w14:paraId="724B9AD0"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45  item</w:t>
      </w:r>
      <w:proofErr w:type="gramEnd"/>
      <w:r w:rsidRPr="001756C0">
        <w:rPr>
          <w:rFonts w:ascii="Courier New" w:eastAsia="Times New Roman" w:hAnsi="Courier New" w:cs="Courier New"/>
          <w:kern w:val="0"/>
          <w:sz w:val="20"/>
          <w:szCs w:val="20"/>
          <w14:ligatures w14:val="none"/>
        </w:rPr>
        <w:t>2                 10000 non-</w:t>
      </w:r>
      <w:proofErr w:type="gramStart"/>
      <w:r w:rsidRPr="001756C0">
        <w:rPr>
          <w:rFonts w:ascii="Courier New" w:eastAsia="Times New Roman" w:hAnsi="Courier New" w:cs="Courier New"/>
          <w:kern w:val="0"/>
          <w:sz w:val="20"/>
          <w:szCs w:val="20"/>
          <w14:ligatures w14:val="none"/>
        </w:rPr>
        <w:t>null  int</w:t>
      </w:r>
      <w:proofErr w:type="gramEnd"/>
      <w:r w:rsidRPr="001756C0">
        <w:rPr>
          <w:rFonts w:ascii="Courier New" w:eastAsia="Times New Roman" w:hAnsi="Courier New" w:cs="Courier New"/>
          <w:kern w:val="0"/>
          <w:sz w:val="20"/>
          <w:szCs w:val="20"/>
          <w14:ligatures w14:val="none"/>
        </w:rPr>
        <w:t xml:space="preserve">64  </w:t>
      </w:r>
    </w:p>
    <w:p w14:paraId="597F0B68"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46  item</w:t>
      </w:r>
      <w:proofErr w:type="gramEnd"/>
      <w:r w:rsidRPr="001756C0">
        <w:rPr>
          <w:rFonts w:ascii="Courier New" w:eastAsia="Times New Roman" w:hAnsi="Courier New" w:cs="Courier New"/>
          <w:kern w:val="0"/>
          <w:sz w:val="20"/>
          <w:szCs w:val="20"/>
          <w14:ligatures w14:val="none"/>
        </w:rPr>
        <w:t>3                 10000 non-</w:t>
      </w:r>
      <w:proofErr w:type="gramStart"/>
      <w:r w:rsidRPr="001756C0">
        <w:rPr>
          <w:rFonts w:ascii="Courier New" w:eastAsia="Times New Roman" w:hAnsi="Courier New" w:cs="Courier New"/>
          <w:kern w:val="0"/>
          <w:sz w:val="20"/>
          <w:szCs w:val="20"/>
          <w14:ligatures w14:val="none"/>
        </w:rPr>
        <w:t>null  int</w:t>
      </w:r>
      <w:proofErr w:type="gramEnd"/>
      <w:r w:rsidRPr="001756C0">
        <w:rPr>
          <w:rFonts w:ascii="Courier New" w:eastAsia="Times New Roman" w:hAnsi="Courier New" w:cs="Courier New"/>
          <w:kern w:val="0"/>
          <w:sz w:val="20"/>
          <w:szCs w:val="20"/>
          <w14:ligatures w14:val="none"/>
        </w:rPr>
        <w:t xml:space="preserve">64  </w:t>
      </w:r>
    </w:p>
    <w:p w14:paraId="79E579B5"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47  item</w:t>
      </w:r>
      <w:proofErr w:type="gramEnd"/>
      <w:r w:rsidRPr="001756C0">
        <w:rPr>
          <w:rFonts w:ascii="Courier New" w:eastAsia="Times New Roman" w:hAnsi="Courier New" w:cs="Courier New"/>
          <w:kern w:val="0"/>
          <w:sz w:val="20"/>
          <w:szCs w:val="20"/>
          <w14:ligatures w14:val="none"/>
        </w:rPr>
        <w:t>4                 10000 non-</w:t>
      </w:r>
      <w:proofErr w:type="gramStart"/>
      <w:r w:rsidRPr="001756C0">
        <w:rPr>
          <w:rFonts w:ascii="Courier New" w:eastAsia="Times New Roman" w:hAnsi="Courier New" w:cs="Courier New"/>
          <w:kern w:val="0"/>
          <w:sz w:val="20"/>
          <w:szCs w:val="20"/>
          <w14:ligatures w14:val="none"/>
        </w:rPr>
        <w:t>null  int</w:t>
      </w:r>
      <w:proofErr w:type="gramEnd"/>
      <w:r w:rsidRPr="001756C0">
        <w:rPr>
          <w:rFonts w:ascii="Courier New" w:eastAsia="Times New Roman" w:hAnsi="Courier New" w:cs="Courier New"/>
          <w:kern w:val="0"/>
          <w:sz w:val="20"/>
          <w:szCs w:val="20"/>
          <w14:ligatures w14:val="none"/>
        </w:rPr>
        <w:t xml:space="preserve">64  </w:t>
      </w:r>
    </w:p>
    <w:p w14:paraId="737B084A"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48  item</w:t>
      </w:r>
      <w:proofErr w:type="gramEnd"/>
      <w:r w:rsidRPr="001756C0">
        <w:rPr>
          <w:rFonts w:ascii="Courier New" w:eastAsia="Times New Roman" w:hAnsi="Courier New" w:cs="Courier New"/>
          <w:kern w:val="0"/>
          <w:sz w:val="20"/>
          <w:szCs w:val="20"/>
          <w14:ligatures w14:val="none"/>
        </w:rPr>
        <w:t>5                 10000 non-</w:t>
      </w:r>
      <w:proofErr w:type="gramStart"/>
      <w:r w:rsidRPr="001756C0">
        <w:rPr>
          <w:rFonts w:ascii="Courier New" w:eastAsia="Times New Roman" w:hAnsi="Courier New" w:cs="Courier New"/>
          <w:kern w:val="0"/>
          <w:sz w:val="20"/>
          <w:szCs w:val="20"/>
          <w14:ligatures w14:val="none"/>
        </w:rPr>
        <w:t>null  int</w:t>
      </w:r>
      <w:proofErr w:type="gramEnd"/>
      <w:r w:rsidRPr="001756C0">
        <w:rPr>
          <w:rFonts w:ascii="Courier New" w:eastAsia="Times New Roman" w:hAnsi="Courier New" w:cs="Courier New"/>
          <w:kern w:val="0"/>
          <w:sz w:val="20"/>
          <w:szCs w:val="20"/>
          <w14:ligatures w14:val="none"/>
        </w:rPr>
        <w:t xml:space="preserve">64  </w:t>
      </w:r>
    </w:p>
    <w:p w14:paraId="51FA02AE"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49  item</w:t>
      </w:r>
      <w:proofErr w:type="gramEnd"/>
      <w:r w:rsidRPr="001756C0">
        <w:rPr>
          <w:rFonts w:ascii="Courier New" w:eastAsia="Times New Roman" w:hAnsi="Courier New" w:cs="Courier New"/>
          <w:kern w:val="0"/>
          <w:sz w:val="20"/>
          <w:szCs w:val="20"/>
          <w14:ligatures w14:val="none"/>
        </w:rPr>
        <w:t>6                 10000 non-</w:t>
      </w:r>
      <w:proofErr w:type="gramStart"/>
      <w:r w:rsidRPr="001756C0">
        <w:rPr>
          <w:rFonts w:ascii="Courier New" w:eastAsia="Times New Roman" w:hAnsi="Courier New" w:cs="Courier New"/>
          <w:kern w:val="0"/>
          <w:sz w:val="20"/>
          <w:szCs w:val="20"/>
          <w14:ligatures w14:val="none"/>
        </w:rPr>
        <w:t>null  int</w:t>
      </w:r>
      <w:proofErr w:type="gramEnd"/>
      <w:r w:rsidRPr="001756C0">
        <w:rPr>
          <w:rFonts w:ascii="Courier New" w:eastAsia="Times New Roman" w:hAnsi="Courier New" w:cs="Courier New"/>
          <w:kern w:val="0"/>
          <w:sz w:val="20"/>
          <w:szCs w:val="20"/>
          <w14:ligatures w14:val="none"/>
        </w:rPr>
        <w:t xml:space="preserve">64  </w:t>
      </w:r>
    </w:p>
    <w:p w14:paraId="7F45BA87"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50  item</w:t>
      </w:r>
      <w:proofErr w:type="gramEnd"/>
      <w:r w:rsidRPr="001756C0">
        <w:rPr>
          <w:rFonts w:ascii="Courier New" w:eastAsia="Times New Roman" w:hAnsi="Courier New" w:cs="Courier New"/>
          <w:kern w:val="0"/>
          <w:sz w:val="20"/>
          <w:szCs w:val="20"/>
          <w14:ligatures w14:val="none"/>
        </w:rPr>
        <w:t>7                 10000 non-</w:t>
      </w:r>
      <w:proofErr w:type="gramStart"/>
      <w:r w:rsidRPr="001756C0">
        <w:rPr>
          <w:rFonts w:ascii="Courier New" w:eastAsia="Times New Roman" w:hAnsi="Courier New" w:cs="Courier New"/>
          <w:kern w:val="0"/>
          <w:sz w:val="20"/>
          <w:szCs w:val="20"/>
          <w14:ligatures w14:val="none"/>
        </w:rPr>
        <w:t>null  int</w:t>
      </w:r>
      <w:proofErr w:type="gramEnd"/>
      <w:r w:rsidRPr="001756C0">
        <w:rPr>
          <w:rFonts w:ascii="Courier New" w:eastAsia="Times New Roman" w:hAnsi="Courier New" w:cs="Courier New"/>
          <w:kern w:val="0"/>
          <w:sz w:val="20"/>
          <w:szCs w:val="20"/>
          <w14:ligatures w14:val="none"/>
        </w:rPr>
        <w:t xml:space="preserve">64  </w:t>
      </w:r>
    </w:p>
    <w:p w14:paraId="3111CDC5"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56C0">
        <w:rPr>
          <w:rFonts w:ascii="Courier New" w:eastAsia="Times New Roman" w:hAnsi="Courier New" w:cs="Courier New"/>
          <w:kern w:val="0"/>
          <w:sz w:val="20"/>
          <w:szCs w:val="20"/>
          <w14:ligatures w14:val="none"/>
        </w:rPr>
        <w:t xml:space="preserve"> </w:t>
      </w:r>
      <w:proofErr w:type="gramStart"/>
      <w:r w:rsidRPr="001756C0">
        <w:rPr>
          <w:rFonts w:ascii="Courier New" w:eastAsia="Times New Roman" w:hAnsi="Courier New" w:cs="Courier New"/>
          <w:kern w:val="0"/>
          <w:sz w:val="20"/>
          <w:szCs w:val="20"/>
          <w14:ligatures w14:val="none"/>
        </w:rPr>
        <w:t>51  item</w:t>
      </w:r>
      <w:proofErr w:type="gramEnd"/>
      <w:r w:rsidRPr="001756C0">
        <w:rPr>
          <w:rFonts w:ascii="Courier New" w:eastAsia="Times New Roman" w:hAnsi="Courier New" w:cs="Courier New"/>
          <w:kern w:val="0"/>
          <w:sz w:val="20"/>
          <w:szCs w:val="20"/>
          <w14:ligatures w14:val="none"/>
        </w:rPr>
        <w:t>8                 10000 non-</w:t>
      </w:r>
      <w:proofErr w:type="gramStart"/>
      <w:r w:rsidRPr="001756C0">
        <w:rPr>
          <w:rFonts w:ascii="Courier New" w:eastAsia="Times New Roman" w:hAnsi="Courier New" w:cs="Courier New"/>
          <w:kern w:val="0"/>
          <w:sz w:val="20"/>
          <w:szCs w:val="20"/>
          <w14:ligatures w14:val="none"/>
        </w:rPr>
        <w:t>null  int</w:t>
      </w:r>
      <w:proofErr w:type="gramEnd"/>
      <w:r w:rsidRPr="001756C0">
        <w:rPr>
          <w:rFonts w:ascii="Courier New" w:eastAsia="Times New Roman" w:hAnsi="Courier New" w:cs="Courier New"/>
          <w:kern w:val="0"/>
          <w:sz w:val="20"/>
          <w:szCs w:val="20"/>
          <w14:ligatures w14:val="none"/>
        </w:rPr>
        <w:t xml:space="preserve">64  </w:t>
      </w:r>
    </w:p>
    <w:p w14:paraId="130FDACE" w14:textId="77777777" w:rsidR="001756C0" w:rsidRPr="001756C0" w:rsidRDefault="001756C0" w:rsidP="0017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756C0">
        <w:rPr>
          <w:rFonts w:ascii="Courier New" w:eastAsia="Times New Roman" w:hAnsi="Courier New" w:cs="Courier New"/>
          <w:kern w:val="0"/>
          <w:sz w:val="20"/>
          <w:szCs w:val="20"/>
          <w14:ligatures w14:val="none"/>
        </w:rPr>
        <w:t>dtypes</w:t>
      </w:r>
      <w:proofErr w:type="spellEnd"/>
      <w:r w:rsidRPr="001756C0">
        <w:rPr>
          <w:rFonts w:ascii="Courier New" w:eastAsia="Times New Roman" w:hAnsi="Courier New" w:cs="Courier New"/>
          <w:kern w:val="0"/>
          <w:sz w:val="20"/>
          <w:szCs w:val="20"/>
          <w14:ligatures w14:val="none"/>
        </w:rPr>
        <w:t xml:space="preserve">: float64(9), int64(15), </w:t>
      </w:r>
      <w:proofErr w:type="gramStart"/>
      <w:r w:rsidRPr="001756C0">
        <w:rPr>
          <w:rFonts w:ascii="Courier New" w:eastAsia="Times New Roman" w:hAnsi="Courier New" w:cs="Courier New"/>
          <w:kern w:val="0"/>
          <w:sz w:val="20"/>
          <w:szCs w:val="20"/>
          <w14:ligatures w14:val="none"/>
        </w:rPr>
        <w:t>object(</w:t>
      </w:r>
      <w:proofErr w:type="gramEnd"/>
      <w:r w:rsidRPr="001756C0">
        <w:rPr>
          <w:rFonts w:ascii="Courier New" w:eastAsia="Times New Roman" w:hAnsi="Courier New" w:cs="Courier New"/>
          <w:kern w:val="0"/>
          <w:sz w:val="20"/>
          <w:szCs w:val="20"/>
          <w14:ligatures w14:val="none"/>
        </w:rPr>
        <w:t>28)</w:t>
      </w:r>
    </w:p>
    <w:p w14:paraId="3EE89069" w14:textId="77777777" w:rsidR="001756C0" w:rsidRDefault="001756C0" w:rsidP="00956172">
      <w:pPr>
        <w:rPr>
          <w:rFonts w:ascii="Courier New" w:eastAsia="Times New Roman" w:hAnsi="Courier New" w:cs="Courier New"/>
          <w:kern w:val="0"/>
          <w:sz w:val="20"/>
          <w:szCs w:val="20"/>
          <w14:ligatures w14:val="none"/>
        </w:rPr>
      </w:pPr>
    </w:p>
    <w:p w14:paraId="50E74E3A" w14:textId="68F279C9" w:rsidR="001756C0" w:rsidRDefault="001756C0" w:rsidP="00DD3C43">
      <w:pPr>
        <w:ind w:firstLine="720"/>
        <w:rPr>
          <w:rFonts w:ascii="Calibri" w:hAnsi="Calibri" w:cs="Calibri"/>
        </w:rPr>
      </w:pPr>
      <w:r>
        <w:rPr>
          <w:rFonts w:ascii="Calibri" w:hAnsi="Calibri" w:cs="Calibri"/>
        </w:rPr>
        <w:t xml:space="preserve">Knowing which data type is associated with each column is important, as different data types handle missing values in different ways. </w:t>
      </w:r>
      <w:r w:rsidR="001C1CB5">
        <w:rPr>
          <w:rFonts w:ascii="Calibri" w:hAnsi="Calibri" w:cs="Calibri"/>
        </w:rPr>
        <w:t xml:space="preserve">The </w:t>
      </w:r>
      <w:proofErr w:type="spellStart"/>
      <w:proofErr w:type="gramStart"/>
      <w:r w:rsidR="001C1CB5" w:rsidRPr="001C1CB5">
        <w:rPr>
          <w:rFonts w:ascii="Calibri" w:hAnsi="Calibri" w:cs="Calibri"/>
        </w:rPr>
        <w:t>df.duplicated</w:t>
      </w:r>
      <w:proofErr w:type="spellEnd"/>
      <w:proofErr w:type="gramEnd"/>
      <w:r w:rsidR="001C1CB5" w:rsidRPr="001C1CB5">
        <w:rPr>
          <w:rFonts w:ascii="Calibri" w:hAnsi="Calibri" w:cs="Calibri"/>
        </w:rPr>
        <w:t>()</w:t>
      </w:r>
      <w:r w:rsidR="001C1CB5">
        <w:rPr>
          <w:rFonts w:ascii="Calibri" w:hAnsi="Calibri" w:cs="Calibri"/>
        </w:rPr>
        <w:t xml:space="preserve"> function was used to determine if there were any duplicate values in any columns. The results were as follows:</w:t>
      </w:r>
    </w:p>
    <w:p w14:paraId="67450A17"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0       False</w:t>
      </w:r>
    </w:p>
    <w:p w14:paraId="5EA11275"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1       False</w:t>
      </w:r>
    </w:p>
    <w:p w14:paraId="644E073E"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2       False</w:t>
      </w:r>
    </w:p>
    <w:p w14:paraId="2078AF37"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3       False</w:t>
      </w:r>
    </w:p>
    <w:p w14:paraId="50E694B7"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4       False</w:t>
      </w:r>
    </w:p>
    <w:p w14:paraId="38E4121D"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 xml:space="preserve">        ...  </w:t>
      </w:r>
    </w:p>
    <w:p w14:paraId="2097B003"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9995    False</w:t>
      </w:r>
    </w:p>
    <w:p w14:paraId="764835E2"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9996    False</w:t>
      </w:r>
    </w:p>
    <w:p w14:paraId="4B48144A"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9997    False</w:t>
      </w:r>
    </w:p>
    <w:p w14:paraId="273F3805"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9998    False</w:t>
      </w:r>
    </w:p>
    <w:p w14:paraId="3F54E930"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9999    False</w:t>
      </w:r>
    </w:p>
    <w:p w14:paraId="3782BA51" w14:textId="77777777" w:rsid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 xml:space="preserve">Length: 10000, </w:t>
      </w:r>
      <w:proofErr w:type="spellStart"/>
      <w:r w:rsidRPr="001C1CB5">
        <w:rPr>
          <w:rFonts w:ascii="Courier New" w:eastAsia="Times New Roman" w:hAnsi="Courier New" w:cs="Courier New"/>
          <w:kern w:val="0"/>
          <w:sz w:val="20"/>
          <w:szCs w:val="20"/>
          <w14:ligatures w14:val="none"/>
        </w:rPr>
        <w:t>dtype</w:t>
      </w:r>
      <w:proofErr w:type="spellEnd"/>
      <w:r w:rsidRPr="001C1CB5">
        <w:rPr>
          <w:rFonts w:ascii="Courier New" w:eastAsia="Times New Roman" w:hAnsi="Courier New" w:cs="Courier New"/>
          <w:kern w:val="0"/>
          <w:sz w:val="20"/>
          <w:szCs w:val="20"/>
          <w14:ligatures w14:val="none"/>
        </w:rPr>
        <w:t>: bool</w:t>
      </w:r>
    </w:p>
    <w:p w14:paraId="7C285881" w14:textId="77777777" w:rsid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4DB422"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0ABA31" w14:textId="30E708DF" w:rsidR="001C1CB5" w:rsidRDefault="001C1CB5" w:rsidP="00DD3C43">
      <w:pPr>
        <w:ind w:firstLine="720"/>
        <w:rPr>
          <w:rFonts w:ascii="Calibri" w:hAnsi="Calibri" w:cs="Calibri"/>
        </w:rPr>
      </w:pPr>
      <w:r>
        <w:rPr>
          <w:rFonts w:ascii="Calibri" w:hAnsi="Calibri" w:cs="Calibri"/>
        </w:rPr>
        <w:t xml:space="preserve">For further confirmation, I used </w:t>
      </w:r>
      <w:r w:rsidRPr="001C1CB5">
        <w:rPr>
          <w:rFonts w:ascii="Calibri" w:hAnsi="Calibri" w:cs="Calibri"/>
        </w:rPr>
        <w:t>print(</w:t>
      </w:r>
      <w:proofErr w:type="spellStart"/>
      <w:proofErr w:type="gramStart"/>
      <w:r w:rsidRPr="001C1CB5">
        <w:rPr>
          <w:rFonts w:ascii="Calibri" w:hAnsi="Calibri" w:cs="Calibri"/>
        </w:rPr>
        <w:t>df.duplicated</w:t>
      </w:r>
      <w:proofErr w:type="spellEnd"/>
      <w:proofErr w:type="gramEnd"/>
      <w:r w:rsidRPr="001C1CB5">
        <w:rPr>
          <w:rFonts w:ascii="Calibri" w:hAnsi="Calibri" w:cs="Calibri"/>
        </w:rPr>
        <w:t>().</w:t>
      </w:r>
      <w:proofErr w:type="spellStart"/>
      <w:r w:rsidRPr="001C1CB5">
        <w:rPr>
          <w:rFonts w:ascii="Calibri" w:hAnsi="Calibri" w:cs="Calibri"/>
        </w:rPr>
        <w:t>value_</w:t>
      </w:r>
      <w:proofErr w:type="gramStart"/>
      <w:r w:rsidRPr="001C1CB5">
        <w:rPr>
          <w:rFonts w:ascii="Calibri" w:hAnsi="Calibri" w:cs="Calibri"/>
        </w:rPr>
        <w:t>counts</w:t>
      </w:r>
      <w:proofErr w:type="spellEnd"/>
      <w:r w:rsidRPr="001C1CB5">
        <w:rPr>
          <w:rFonts w:ascii="Calibri" w:hAnsi="Calibri" w:cs="Calibri"/>
        </w:rPr>
        <w:t>(</w:t>
      </w:r>
      <w:proofErr w:type="gramEnd"/>
      <w:r w:rsidRPr="001C1CB5">
        <w:rPr>
          <w:rFonts w:ascii="Calibri" w:hAnsi="Calibri" w:cs="Calibri"/>
        </w:rPr>
        <w:t>))</w:t>
      </w:r>
      <w:r>
        <w:rPr>
          <w:rFonts w:ascii="Calibri" w:hAnsi="Calibri" w:cs="Calibri"/>
        </w:rPr>
        <w:t xml:space="preserve"> to count any duplicate values. This function returned the output “False 10000”, meaning that there were no duplicate values in any of the columns. Had any duplicate values been discovered, they would’ve been dropped using the </w:t>
      </w:r>
      <w:proofErr w:type="spellStart"/>
      <w:proofErr w:type="gramStart"/>
      <w:r w:rsidRPr="001C1CB5">
        <w:rPr>
          <w:rFonts w:ascii="Calibri" w:hAnsi="Calibri" w:cs="Calibri"/>
        </w:rPr>
        <w:t>df.drop</w:t>
      </w:r>
      <w:proofErr w:type="gramEnd"/>
      <w:r w:rsidRPr="001C1CB5">
        <w:rPr>
          <w:rFonts w:ascii="Calibri" w:hAnsi="Calibri" w:cs="Calibri"/>
        </w:rPr>
        <w:t>_</w:t>
      </w:r>
      <w:proofErr w:type="gramStart"/>
      <w:r w:rsidRPr="001C1CB5">
        <w:rPr>
          <w:rFonts w:ascii="Calibri" w:hAnsi="Calibri" w:cs="Calibri"/>
        </w:rPr>
        <w:t>duplicates</w:t>
      </w:r>
      <w:proofErr w:type="spellEnd"/>
      <w:r w:rsidRPr="001C1CB5">
        <w:rPr>
          <w:rFonts w:ascii="Calibri" w:hAnsi="Calibri" w:cs="Calibri"/>
        </w:rPr>
        <w:t>(</w:t>
      </w:r>
      <w:proofErr w:type="gramEnd"/>
      <w:r w:rsidRPr="001C1CB5">
        <w:rPr>
          <w:rFonts w:ascii="Calibri" w:hAnsi="Calibri" w:cs="Calibri"/>
        </w:rPr>
        <w:t>)</w:t>
      </w:r>
      <w:r>
        <w:rPr>
          <w:rFonts w:ascii="Calibri" w:hAnsi="Calibri" w:cs="Calibri"/>
        </w:rPr>
        <w:t xml:space="preserve"> function.</w:t>
      </w:r>
    </w:p>
    <w:p w14:paraId="5DAE7247" w14:textId="17CD8A7F" w:rsidR="001C1CB5" w:rsidRDefault="001C1CB5" w:rsidP="00FA23C1">
      <w:pPr>
        <w:ind w:firstLine="720"/>
        <w:rPr>
          <w:rFonts w:ascii="Calibri" w:hAnsi="Calibri" w:cs="Calibri"/>
        </w:rPr>
      </w:pPr>
      <w:r>
        <w:rPr>
          <w:rFonts w:ascii="Calibri" w:hAnsi="Calibri" w:cs="Calibri"/>
        </w:rPr>
        <w:t xml:space="preserve">Missing values were detected using the </w:t>
      </w:r>
      <w:proofErr w:type="spellStart"/>
      <w:proofErr w:type="gramStart"/>
      <w:r w:rsidR="00DF38E4" w:rsidRPr="00DF38E4">
        <w:rPr>
          <w:rFonts w:ascii="Calibri" w:hAnsi="Calibri" w:cs="Calibri"/>
        </w:rPr>
        <w:t>df.isnull</w:t>
      </w:r>
      <w:proofErr w:type="spellEnd"/>
      <w:proofErr w:type="gramEnd"/>
      <w:r w:rsidR="00DF38E4" w:rsidRPr="00DF38E4">
        <w:rPr>
          <w:rFonts w:ascii="Calibri" w:hAnsi="Calibri" w:cs="Calibri"/>
        </w:rPr>
        <w:t>(</w:t>
      </w:r>
      <w:proofErr w:type="gramStart"/>
      <w:r w:rsidR="00DF38E4" w:rsidRPr="00DF38E4">
        <w:rPr>
          <w:rFonts w:ascii="Calibri" w:hAnsi="Calibri" w:cs="Calibri"/>
        </w:rPr>
        <w:t>).sum()</w:t>
      </w:r>
      <w:r>
        <w:rPr>
          <w:rFonts w:ascii="Calibri" w:hAnsi="Calibri" w:cs="Calibri"/>
        </w:rPr>
        <w:t>function</w:t>
      </w:r>
      <w:proofErr w:type="gramEnd"/>
      <w:r>
        <w:rPr>
          <w:rFonts w:ascii="Calibri" w:hAnsi="Calibri" w:cs="Calibri"/>
        </w:rPr>
        <w:t>. The results were as follows:</w:t>
      </w:r>
    </w:p>
    <w:p w14:paraId="4CC1DD2C"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C1CB5">
        <w:rPr>
          <w:rFonts w:ascii="Courier New" w:eastAsia="Times New Roman" w:hAnsi="Courier New" w:cs="Courier New"/>
          <w:kern w:val="0"/>
          <w:sz w:val="20"/>
          <w:szCs w:val="20"/>
          <w14:ligatures w14:val="none"/>
        </w:rPr>
        <w:t>CaseOrder</w:t>
      </w:r>
      <w:proofErr w:type="spellEnd"/>
      <w:r w:rsidRPr="001C1CB5">
        <w:rPr>
          <w:rFonts w:ascii="Courier New" w:eastAsia="Times New Roman" w:hAnsi="Courier New" w:cs="Courier New"/>
          <w:kern w:val="0"/>
          <w:sz w:val="20"/>
          <w:szCs w:val="20"/>
          <w14:ligatures w14:val="none"/>
        </w:rPr>
        <w:t xml:space="preserve">                  0</w:t>
      </w:r>
    </w:p>
    <w:p w14:paraId="444EC10B"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C1CB5">
        <w:rPr>
          <w:rFonts w:ascii="Courier New" w:eastAsia="Times New Roman" w:hAnsi="Courier New" w:cs="Courier New"/>
          <w:kern w:val="0"/>
          <w:sz w:val="20"/>
          <w:szCs w:val="20"/>
          <w14:ligatures w14:val="none"/>
        </w:rPr>
        <w:t>Customer_id</w:t>
      </w:r>
      <w:proofErr w:type="spellEnd"/>
      <w:r w:rsidRPr="001C1CB5">
        <w:rPr>
          <w:rFonts w:ascii="Courier New" w:eastAsia="Times New Roman" w:hAnsi="Courier New" w:cs="Courier New"/>
          <w:kern w:val="0"/>
          <w:sz w:val="20"/>
          <w:szCs w:val="20"/>
          <w14:ligatures w14:val="none"/>
        </w:rPr>
        <w:t xml:space="preserve">                0</w:t>
      </w:r>
    </w:p>
    <w:p w14:paraId="1C509798"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lastRenderedPageBreak/>
        <w:t>Interaction                0</w:t>
      </w:r>
    </w:p>
    <w:p w14:paraId="5AD45877"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City                       0</w:t>
      </w:r>
    </w:p>
    <w:p w14:paraId="1F52BA8E"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State                      0</w:t>
      </w:r>
    </w:p>
    <w:p w14:paraId="43CB8D96"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County                     0</w:t>
      </w:r>
    </w:p>
    <w:p w14:paraId="73038F94"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Zip                        0</w:t>
      </w:r>
    </w:p>
    <w:p w14:paraId="6AA803AB"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Lat                        0</w:t>
      </w:r>
    </w:p>
    <w:p w14:paraId="4AA1AE55"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C1CB5">
        <w:rPr>
          <w:rFonts w:ascii="Courier New" w:eastAsia="Times New Roman" w:hAnsi="Courier New" w:cs="Courier New"/>
          <w:kern w:val="0"/>
          <w:sz w:val="20"/>
          <w:szCs w:val="20"/>
          <w14:ligatures w14:val="none"/>
        </w:rPr>
        <w:t>Lng</w:t>
      </w:r>
      <w:proofErr w:type="spellEnd"/>
      <w:r w:rsidRPr="001C1CB5">
        <w:rPr>
          <w:rFonts w:ascii="Courier New" w:eastAsia="Times New Roman" w:hAnsi="Courier New" w:cs="Courier New"/>
          <w:kern w:val="0"/>
          <w:sz w:val="20"/>
          <w:szCs w:val="20"/>
          <w14:ligatures w14:val="none"/>
        </w:rPr>
        <w:t xml:space="preserve">                        0</w:t>
      </w:r>
    </w:p>
    <w:p w14:paraId="37A9CC58"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Population                 0</w:t>
      </w:r>
    </w:p>
    <w:p w14:paraId="0811212A"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Area                       0</w:t>
      </w:r>
    </w:p>
    <w:p w14:paraId="14320FE4"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C1CB5">
        <w:rPr>
          <w:rFonts w:ascii="Courier New" w:eastAsia="Times New Roman" w:hAnsi="Courier New" w:cs="Courier New"/>
          <w:kern w:val="0"/>
          <w:sz w:val="20"/>
          <w:szCs w:val="20"/>
          <w14:ligatures w14:val="none"/>
        </w:rPr>
        <w:t>Timezone</w:t>
      </w:r>
      <w:proofErr w:type="spellEnd"/>
      <w:r w:rsidRPr="001C1CB5">
        <w:rPr>
          <w:rFonts w:ascii="Courier New" w:eastAsia="Times New Roman" w:hAnsi="Courier New" w:cs="Courier New"/>
          <w:kern w:val="0"/>
          <w:sz w:val="20"/>
          <w:szCs w:val="20"/>
          <w14:ligatures w14:val="none"/>
        </w:rPr>
        <w:t xml:space="preserve">                   0</w:t>
      </w:r>
    </w:p>
    <w:p w14:paraId="5F986A2E"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Job                        0</w:t>
      </w:r>
    </w:p>
    <w:p w14:paraId="752E4412"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Children                2495</w:t>
      </w:r>
    </w:p>
    <w:p w14:paraId="0AF64CD2"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Age                     2475</w:t>
      </w:r>
    </w:p>
    <w:p w14:paraId="25EDC585"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Education                  0</w:t>
      </w:r>
    </w:p>
    <w:p w14:paraId="2DBF3FC2"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Employment                 0</w:t>
      </w:r>
    </w:p>
    <w:p w14:paraId="1CFDB10C"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Income                  2490</w:t>
      </w:r>
    </w:p>
    <w:p w14:paraId="4B7DDC58"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Marital                    0</w:t>
      </w:r>
    </w:p>
    <w:p w14:paraId="367B04A5"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Gender                     0</w:t>
      </w:r>
    </w:p>
    <w:p w14:paraId="286DFE44"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Churn                      0</w:t>
      </w:r>
    </w:p>
    <w:p w14:paraId="1EC045C1"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Outage_sec_perweek         0</w:t>
      </w:r>
    </w:p>
    <w:p w14:paraId="5140C8CA"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Email                      0</w:t>
      </w:r>
    </w:p>
    <w:p w14:paraId="3D63D8C1"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Contacts                   0</w:t>
      </w:r>
    </w:p>
    <w:p w14:paraId="3A7F491E"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C1CB5">
        <w:rPr>
          <w:rFonts w:ascii="Courier New" w:eastAsia="Times New Roman" w:hAnsi="Courier New" w:cs="Courier New"/>
          <w:kern w:val="0"/>
          <w:sz w:val="20"/>
          <w:szCs w:val="20"/>
          <w14:ligatures w14:val="none"/>
        </w:rPr>
        <w:t>Yearly_equip_failure</w:t>
      </w:r>
      <w:proofErr w:type="spellEnd"/>
      <w:r w:rsidRPr="001C1CB5">
        <w:rPr>
          <w:rFonts w:ascii="Courier New" w:eastAsia="Times New Roman" w:hAnsi="Courier New" w:cs="Courier New"/>
          <w:kern w:val="0"/>
          <w:sz w:val="20"/>
          <w:szCs w:val="20"/>
          <w14:ligatures w14:val="none"/>
        </w:rPr>
        <w:t xml:space="preserve">       0</w:t>
      </w:r>
    </w:p>
    <w:p w14:paraId="4024D80B"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Techie                  2477</w:t>
      </w:r>
    </w:p>
    <w:p w14:paraId="6080F729"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Contract                   0</w:t>
      </w:r>
    </w:p>
    <w:p w14:paraId="4E96BF94"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C1CB5">
        <w:rPr>
          <w:rFonts w:ascii="Courier New" w:eastAsia="Times New Roman" w:hAnsi="Courier New" w:cs="Courier New"/>
          <w:kern w:val="0"/>
          <w:sz w:val="20"/>
          <w:szCs w:val="20"/>
          <w14:ligatures w14:val="none"/>
        </w:rPr>
        <w:t>Port_modem</w:t>
      </w:r>
      <w:proofErr w:type="spellEnd"/>
      <w:r w:rsidRPr="001C1CB5">
        <w:rPr>
          <w:rFonts w:ascii="Courier New" w:eastAsia="Times New Roman" w:hAnsi="Courier New" w:cs="Courier New"/>
          <w:kern w:val="0"/>
          <w:sz w:val="20"/>
          <w:szCs w:val="20"/>
          <w14:ligatures w14:val="none"/>
        </w:rPr>
        <w:t xml:space="preserve">                 0</w:t>
      </w:r>
    </w:p>
    <w:p w14:paraId="084068E3"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Tablet                     0</w:t>
      </w:r>
    </w:p>
    <w:p w14:paraId="2A0470F5"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C1CB5">
        <w:rPr>
          <w:rFonts w:ascii="Courier New" w:eastAsia="Times New Roman" w:hAnsi="Courier New" w:cs="Courier New"/>
          <w:kern w:val="0"/>
          <w:sz w:val="20"/>
          <w:szCs w:val="20"/>
          <w14:ligatures w14:val="none"/>
        </w:rPr>
        <w:t>InternetService</w:t>
      </w:r>
      <w:proofErr w:type="spellEnd"/>
      <w:r w:rsidRPr="001C1CB5">
        <w:rPr>
          <w:rFonts w:ascii="Courier New" w:eastAsia="Times New Roman" w:hAnsi="Courier New" w:cs="Courier New"/>
          <w:kern w:val="0"/>
          <w:sz w:val="20"/>
          <w:szCs w:val="20"/>
          <w14:ligatures w14:val="none"/>
        </w:rPr>
        <w:t xml:space="preserve">         2129</w:t>
      </w:r>
    </w:p>
    <w:p w14:paraId="076E2C17"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Phone                   1026</w:t>
      </w:r>
    </w:p>
    <w:p w14:paraId="289E33F7"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Multiple                   0</w:t>
      </w:r>
    </w:p>
    <w:p w14:paraId="583C5AC1"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C1CB5">
        <w:rPr>
          <w:rFonts w:ascii="Courier New" w:eastAsia="Times New Roman" w:hAnsi="Courier New" w:cs="Courier New"/>
          <w:kern w:val="0"/>
          <w:sz w:val="20"/>
          <w:szCs w:val="20"/>
          <w14:ligatures w14:val="none"/>
        </w:rPr>
        <w:t>OnlineSecurity</w:t>
      </w:r>
      <w:proofErr w:type="spellEnd"/>
      <w:r w:rsidRPr="001C1CB5">
        <w:rPr>
          <w:rFonts w:ascii="Courier New" w:eastAsia="Times New Roman" w:hAnsi="Courier New" w:cs="Courier New"/>
          <w:kern w:val="0"/>
          <w:sz w:val="20"/>
          <w:szCs w:val="20"/>
          <w14:ligatures w14:val="none"/>
        </w:rPr>
        <w:t xml:space="preserve">             0</w:t>
      </w:r>
    </w:p>
    <w:p w14:paraId="1E7277A8"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C1CB5">
        <w:rPr>
          <w:rFonts w:ascii="Courier New" w:eastAsia="Times New Roman" w:hAnsi="Courier New" w:cs="Courier New"/>
          <w:kern w:val="0"/>
          <w:sz w:val="20"/>
          <w:szCs w:val="20"/>
          <w14:ligatures w14:val="none"/>
        </w:rPr>
        <w:t>OnlineBackup</w:t>
      </w:r>
      <w:proofErr w:type="spellEnd"/>
      <w:r w:rsidRPr="001C1CB5">
        <w:rPr>
          <w:rFonts w:ascii="Courier New" w:eastAsia="Times New Roman" w:hAnsi="Courier New" w:cs="Courier New"/>
          <w:kern w:val="0"/>
          <w:sz w:val="20"/>
          <w:szCs w:val="20"/>
          <w14:ligatures w14:val="none"/>
        </w:rPr>
        <w:t xml:space="preserve">               0</w:t>
      </w:r>
    </w:p>
    <w:p w14:paraId="28651DD5"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C1CB5">
        <w:rPr>
          <w:rFonts w:ascii="Courier New" w:eastAsia="Times New Roman" w:hAnsi="Courier New" w:cs="Courier New"/>
          <w:kern w:val="0"/>
          <w:sz w:val="20"/>
          <w:szCs w:val="20"/>
          <w14:ligatures w14:val="none"/>
        </w:rPr>
        <w:t>DeviceProtection</w:t>
      </w:r>
      <w:proofErr w:type="spellEnd"/>
      <w:r w:rsidRPr="001C1CB5">
        <w:rPr>
          <w:rFonts w:ascii="Courier New" w:eastAsia="Times New Roman" w:hAnsi="Courier New" w:cs="Courier New"/>
          <w:kern w:val="0"/>
          <w:sz w:val="20"/>
          <w:szCs w:val="20"/>
          <w14:ligatures w14:val="none"/>
        </w:rPr>
        <w:t xml:space="preserve">           0</w:t>
      </w:r>
    </w:p>
    <w:p w14:paraId="4A3637E4"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C1CB5">
        <w:rPr>
          <w:rFonts w:ascii="Courier New" w:eastAsia="Times New Roman" w:hAnsi="Courier New" w:cs="Courier New"/>
          <w:kern w:val="0"/>
          <w:sz w:val="20"/>
          <w:szCs w:val="20"/>
          <w14:ligatures w14:val="none"/>
        </w:rPr>
        <w:t>TechSupport</w:t>
      </w:r>
      <w:proofErr w:type="spellEnd"/>
      <w:r w:rsidRPr="001C1CB5">
        <w:rPr>
          <w:rFonts w:ascii="Courier New" w:eastAsia="Times New Roman" w:hAnsi="Courier New" w:cs="Courier New"/>
          <w:kern w:val="0"/>
          <w:sz w:val="20"/>
          <w:szCs w:val="20"/>
          <w14:ligatures w14:val="none"/>
        </w:rPr>
        <w:t xml:space="preserve">              991</w:t>
      </w:r>
    </w:p>
    <w:p w14:paraId="1D0AF28F"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C1CB5">
        <w:rPr>
          <w:rFonts w:ascii="Courier New" w:eastAsia="Times New Roman" w:hAnsi="Courier New" w:cs="Courier New"/>
          <w:kern w:val="0"/>
          <w:sz w:val="20"/>
          <w:szCs w:val="20"/>
          <w14:ligatures w14:val="none"/>
        </w:rPr>
        <w:t>StreamingTV</w:t>
      </w:r>
      <w:proofErr w:type="spellEnd"/>
      <w:r w:rsidRPr="001C1CB5">
        <w:rPr>
          <w:rFonts w:ascii="Courier New" w:eastAsia="Times New Roman" w:hAnsi="Courier New" w:cs="Courier New"/>
          <w:kern w:val="0"/>
          <w:sz w:val="20"/>
          <w:szCs w:val="20"/>
          <w14:ligatures w14:val="none"/>
        </w:rPr>
        <w:t xml:space="preserve">                0</w:t>
      </w:r>
    </w:p>
    <w:p w14:paraId="48080B6D"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C1CB5">
        <w:rPr>
          <w:rFonts w:ascii="Courier New" w:eastAsia="Times New Roman" w:hAnsi="Courier New" w:cs="Courier New"/>
          <w:kern w:val="0"/>
          <w:sz w:val="20"/>
          <w:szCs w:val="20"/>
          <w14:ligatures w14:val="none"/>
        </w:rPr>
        <w:t>StreamingMovies</w:t>
      </w:r>
      <w:proofErr w:type="spellEnd"/>
      <w:r w:rsidRPr="001C1CB5">
        <w:rPr>
          <w:rFonts w:ascii="Courier New" w:eastAsia="Times New Roman" w:hAnsi="Courier New" w:cs="Courier New"/>
          <w:kern w:val="0"/>
          <w:sz w:val="20"/>
          <w:szCs w:val="20"/>
          <w14:ligatures w14:val="none"/>
        </w:rPr>
        <w:t xml:space="preserve">            0</w:t>
      </w:r>
    </w:p>
    <w:p w14:paraId="77AB2644"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C1CB5">
        <w:rPr>
          <w:rFonts w:ascii="Courier New" w:eastAsia="Times New Roman" w:hAnsi="Courier New" w:cs="Courier New"/>
          <w:kern w:val="0"/>
          <w:sz w:val="20"/>
          <w:szCs w:val="20"/>
          <w14:ligatures w14:val="none"/>
        </w:rPr>
        <w:t>PaperlessBilling</w:t>
      </w:r>
      <w:proofErr w:type="spellEnd"/>
      <w:r w:rsidRPr="001C1CB5">
        <w:rPr>
          <w:rFonts w:ascii="Courier New" w:eastAsia="Times New Roman" w:hAnsi="Courier New" w:cs="Courier New"/>
          <w:kern w:val="0"/>
          <w:sz w:val="20"/>
          <w:szCs w:val="20"/>
          <w14:ligatures w14:val="none"/>
        </w:rPr>
        <w:t xml:space="preserve">           0</w:t>
      </w:r>
    </w:p>
    <w:p w14:paraId="7BE7FE74"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C1CB5">
        <w:rPr>
          <w:rFonts w:ascii="Courier New" w:eastAsia="Times New Roman" w:hAnsi="Courier New" w:cs="Courier New"/>
          <w:kern w:val="0"/>
          <w:sz w:val="20"/>
          <w:szCs w:val="20"/>
          <w14:ligatures w14:val="none"/>
        </w:rPr>
        <w:t>PaymentMethod</w:t>
      </w:r>
      <w:proofErr w:type="spellEnd"/>
      <w:r w:rsidRPr="001C1CB5">
        <w:rPr>
          <w:rFonts w:ascii="Courier New" w:eastAsia="Times New Roman" w:hAnsi="Courier New" w:cs="Courier New"/>
          <w:kern w:val="0"/>
          <w:sz w:val="20"/>
          <w:szCs w:val="20"/>
          <w14:ligatures w14:val="none"/>
        </w:rPr>
        <w:t xml:space="preserve">              0</w:t>
      </w:r>
    </w:p>
    <w:p w14:paraId="0E199CCF"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Tenure                   931</w:t>
      </w:r>
    </w:p>
    <w:p w14:paraId="07A15DA3"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C1CB5">
        <w:rPr>
          <w:rFonts w:ascii="Courier New" w:eastAsia="Times New Roman" w:hAnsi="Courier New" w:cs="Courier New"/>
          <w:kern w:val="0"/>
          <w:sz w:val="20"/>
          <w:szCs w:val="20"/>
          <w14:ligatures w14:val="none"/>
        </w:rPr>
        <w:t>MonthlyCharge</w:t>
      </w:r>
      <w:proofErr w:type="spellEnd"/>
      <w:r w:rsidRPr="001C1CB5">
        <w:rPr>
          <w:rFonts w:ascii="Courier New" w:eastAsia="Times New Roman" w:hAnsi="Courier New" w:cs="Courier New"/>
          <w:kern w:val="0"/>
          <w:sz w:val="20"/>
          <w:szCs w:val="20"/>
          <w14:ligatures w14:val="none"/>
        </w:rPr>
        <w:t xml:space="preserve">              0</w:t>
      </w:r>
    </w:p>
    <w:p w14:paraId="5491DEAD"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C1CB5">
        <w:rPr>
          <w:rFonts w:ascii="Courier New" w:eastAsia="Times New Roman" w:hAnsi="Courier New" w:cs="Courier New"/>
          <w:kern w:val="0"/>
          <w:sz w:val="20"/>
          <w:szCs w:val="20"/>
          <w14:ligatures w14:val="none"/>
        </w:rPr>
        <w:t>Bandwidth_GB_Year</w:t>
      </w:r>
      <w:proofErr w:type="spellEnd"/>
      <w:r w:rsidRPr="001C1CB5">
        <w:rPr>
          <w:rFonts w:ascii="Courier New" w:eastAsia="Times New Roman" w:hAnsi="Courier New" w:cs="Courier New"/>
          <w:kern w:val="0"/>
          <w:sz w:val="20"/>
          <w:szCs w:val="20"/>
          <w14:ligatures w14:val="none"/>
        </w:rPr>
        <w:t xml:space="preserve">       1021</w:t>
      </w:r>
    </w:p>
    <w:p w14:paraId="7B186FFB"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item1                      0</w:t>
      </w:r>
    </w:p>
    <w:p w14:paraId="738CE7EB"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item2                      0</w:t>
      </w:r>
    </w:p>
    <w:p w14:paraId="7FAA0666"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item3                      0</w:t>
      </w:r>
    </w:p>
    <w:p w14:paraId="38C463C7"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item4                      0</w:t>
      </w:r>
    </w:p>
    <w:p w14:paraId="61349259"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item5                      0</w:t>
      </w:r>
    </w:p>
    <w:p w14:paraId="38DF3DFE"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item6                      0</w:t>
      </w:r>
    </w:p>
    <w:p w14:paraId="675A150F"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item7                      0</w:t>
      </w:r>
    </w:p>
    <w:p w14:paraId="05E6CDD9"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1CB5">
        <w:rPr>
          <w:rFonts w:ascii="Courier New" w:eastAsia="Times New Roman" w:hAnsi="Courier New" w:cs="Courier New"/>
          <w:kern w:val="0"/>
          <w:sz w:val="20"/>
          <w:szCs w:val="20"/>
          <w14:ligatures w14:val="none"/>
        </w:rPr>
        <w:t>item8                      0</w:t>
      </w:r>
    </w:p>
    <w:p w14:paraId="0273B8CE" w14:textId="77777777" w:rsidR="001C1CB5" w:rsidRPr="001C1CB5" w:rsidRDefault="001C1CB5" w:rsidP="001C1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C1CB5">
        <w:rPr>
          <w:rFonts w:ascii="Courier New" w:eastAsia="Times New Roman" w:hAnsi="Courier New" w:cs="Courier New"/>
          <w:kern w:val="0"/>
          <w:sz w:val="20"/>
          <w:szCs w:val="20"/>
          <w14:ligatures w14:val="none"/>
        </w:rPr>
        <w:t>dtype</w:t>
      </w:r>
      <w:proofErr w:type="spellEnd"/>
      <w:r w:rsidRPr="001C1CB5">
        <w:rPr>
          <w:rFonts w:ascii="Courier New" w:eastAsia="Times New Roman" w:hAnsi="Courier New" w:cs="Courier New"/>
          <w:kern w:val="0"/>
          <w:sz w:val="20"/>
          <w:szCs w:val="20"/>
          <w14:ligatures w14:val="none"/>
        </w:rPr>
        <w:t>: int64</w:t>
      </w:r>
    </w:p>
    <w:p w14:paraId="031E7D44" w14:textId="77777777" w:rsidR="001C1CB5" w:rsidRDefault="001C1CB5" w:rsidP="00956172">
      <w:pPr>
        <w:rPr>
          <w:rFonts w:ascii="Calibri" w:hAnsi="Calibri" w:cs="Calibri"/>
        </w:rPr>
      </w:pPr>
    </w:p>
    <w:p w14:paraId="5F3F5462" w14:textId="7CED5A58" w:rsidR="00BA3748" w:rsidRDefault="00DD3C43" w:rsidP="00FA23C1">
      <w:pPr>
        <w:ind w:firstLine="720"/>
        <w:rPr>
          <w:rFonts w:ascii="Calibri" w:hAnsi="Calibri" w:cs="Calibri"/>
        </w:rPr>
      </w:pPr>
      <w:r>
        <w:rPr>
          <w:rFonts w:ascii="Calibri" w:hAnsi="Calibri" w:cs="Calibri"/>
        </w:rPr>
        <w:t xml:space="preserve">Outliers were detected using box plots and IQR (interquartile range). To save time, a function was used to generate a box plot for every numerical category all at once, instead of generating an individual box plot for each variable one by one. </w:t>
      </w:r>
      <w:r w:rsidR="00BA3748">
        <w:rPr>
          <w:rFonts w:ascii="Calibri" w:hAnsi="Calibri" w:cs="Calibri"/>
        </w:rPr>
        <w:t xml:space="preserve">Once the outliers were </w:t>
      </w:r>
      <w:r w:rsidR="00BA3748">
        <w:rPr>
          <w:rFonts w:ascii="Calibri" w:hAnsi="Calibri" w:cs="Calibri"/>
        </w:rPr>
        <w:lastRenderedPageBreak/>
        <w:t xml:space="preserve">visualized, the IQR was calculated for each numeric variable, then the lower and upper bounds were calculated. A dictionary was created using </w:t>
      </w:r>
      <w:proofErr w:type="spellStart"/>
      <w:r w:rsidR="00BA3748" w:rsidRPr="00BA3748">
        <w:rPr>
          <w:rFonts w:ascii="Calibri" w:hAnsi="Calibri" w:cs="Calibri"/>
        </w:rPr>
        <w:t>outliers_dict</w:t>
      </w:r>
      <w:proofErr w:type="spellEnd"/>
      <w:r w:rsidR="00BA3748" w:rsidRPr="00BA3748">
        <w:rPr>
          <w:rFonts w:ascii="Calibri" w:hAnsi="Calibri" w:cs="Calibri"/>
        </w:rPr>
        <w:t xml:space="preserve"> = {}</w:t>
      </w:r>
      <w:r w:rsidR="00BA3748">
        <w:rPr>
          <w:rFonts w:ascii="Calibri" w:hAnsi="Calibri" w:cs="Calibri"/>
        </w:rPr>
        <w:t xml:space="preserve">, so the outlier could be stored and easily counted. Once these steps were completed, a function was used to print out the number of outliers detected for each variable. </w:t>
      </w:r>
    </w:p>
    <w:p w14:paraId="252CCAEB" w14:textId="1CBD6D23" w:rsidR="00BA3748" w:rsidRDefault="00BA3748" w:rsidP="00BA3748">
      <w:pPr>
        <w:ind w:firstLine="720"/>
        <w:rPr>
          <w:rFonts w:ascii="Calibri" w:hAnsi="Calibri" w:cs="Calibri"/>
        </w:rPr>
      </w:pPr>
      <w:r>
        <w:rPr>
          <w:rFonts w:ascii="Calibri" w:hAnsi="Calibri" w:cs="Calibri"/>
        </w:rPr>
        <w:t>The number of outliers for each variable was as follows:</w:t>
      </w:r>
    </w:p>
    <w:p w14:paraId="2D39F4B4" w14:textId="369DE562" w:rsidR="00BA3748" w:rsidRDefault="00BA3748" w:rsidP="00BA3748">
      <w:pPr>
        <w:ind w:firstLine="720"/>
        <w:rPr>
          <w:rFonts w:ascii="Calibri" w:hAnsi="Calibri" w:cs="Calibri"/>
        </w:rPr>
      </w:pPr>
      <w:r w:rsidRPr="00BA3748">
        <w:rPr>
          <w:rFonts w:ascii="Calibri" w:hAnsi="Calibri" w:cs="Calibri"/>
        </w:rPr>
        <w:t>print(</w:t>
      </w:r>
      <w:proofErr w:type="spellStart"/>
      <w:r w:rsidRPr="00BA3748">
        <w:rPr>
          <w:rFonts w:ascii="Calibri" w:hAnsi="Calibri" w:cs="Calibri"/>
        </w:rPr>
        <w:t>outliers_dict</w:t>
      </w:r>
      <w:proofErr w:type="spellEnd"/>
      <w:r w:rsidRPr="00BA3748">
        <w:rPr>
          <w:rFonts w:ascii="Calibri" w:hAnsi="Calibri" w:cs="Calibri"/>
        </w:rPr>
        <w:t>)</w:t>
      </w:r>
    </w:p>
    <w:p w14:paraId="4AE72B35" w14:textId="77777777" w:rsidR="00BA3748" w:rsidRDefault="00BA3748" w:rsidP="00BA3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3748">
        <w:rPr>
          <w:rFonts w:ascii="Courier New" w:eastAsia="Times New Roman" w:hAnsi="Courier New" w:cs="Courier New"/>
          <w:kern w:val="0"/>
          <w:sz w:val="20"/>
          <w:szCs w:val="20"/>
          <w14:ligatures w14:val="none"/>
        </w:rPr>
        <w:t>{'Lat': 158, '</w:t>
      </w:r>
      <w:proofErr w:type="spellStart"/>
      <w:r w:rsidRPr="00BA3748">
        <w:rPr>
          <w:rFonts w:ascii="Courier New" w:eastAsia="Times New Roman" w:hAnsi="Courier New" w:cs="Courier New"/>
          <w:kern w:val="0"/>
          <w:sz w:val="20"/>
          <w:szCs w:val="20"/>
          <w14:ligatures w14:val="none"/>
        </w:rPr>
        <w:t>Lng</w:t>
      </w:r>
      <w:proofErr w:type="spellEnd"/>
      <w:r w:rsidRPr="00BA3748">
        <w:rPr>
          <w:rFonts w:ascii="Courier New" w:eastAsia="Times New Roman" w:hAnsi="Courier New" w:cs="Courier New"/>
          <w:kern w:val="0"/>
          <w:sz w:val="20"/>
          <w:szCs w:val="20"/>
          <w14:ligatures w14:val="none"/>
        </w:rPr>
        <w:t>': 273, 'Population': 937, 'Children': 451, 'Income': 759, 'Outage_sec_perweek': 539, 'Email': 38, 'Contacts': 8, '</w:t>
      </w:r>
      <w:proofErr w:type="spellStart"/>
      <w:r w:rsidRPr="00BA3748">
        <w:rPr>
          <w:rFonts w:ascii="Courier New" w:eastAsia="Times New Roman" w:hAnsi="Courier New" w:cs="Courier New"/>
          <w:kern w:val="0"/>
          <w:sz w:val="20"/>
          <w:szCs w:val="20"/>
          <w14:ligatures w14:val="none"/>
        </w:rPr>
        <w:t>Yearly_equip_failure</w:t>
      </w:r>
      <w:proofErr w:type="spellEnd"/>
      <w:r w:rsidRPr="00BA3748">
        <w:rPr>
          <w:rFonts w:ascii="Courier New" w:eastAsia="Times New Roman" w:hAnsi="Courier New" w:cs="Courier New"/>
          <w:kern w:val="0"/>
          <w:sz w:val="20"/>
          <w:szCs w:val="20"/>
          <w14:ligatures w14:val="none"/>
        </w:rPr>
        <w:t>': 94, 'Techie': 1257, 'Phone': 846, '</w:t>
      </w:r>
      <w:proofErr w:type="spellStart"/>
      <w:r w:rsidRPr="00BA3748">
        <w:rPr>
          <w:rFonts w:ascii="Courier New" w:eastAsia="Times New Roman" w:hAnsi="Courier New" w:cs="Courier New"/>
          <w:kern w:val="0"/>
          <w:sz w:val="20"/>
          <w:szCs w:val="20"/>
          <w14:ligatures w14:val="none"/>
        </w:rPr>
        <w:t>MonthlyCharge</w:t>
      </w:r>
      <w:proofErr w:type="spellEnd"/>
      <w:r w:rsidRPr="00BA3748">
        <w:rPr>
          <w:rFonts w:ascii="Courier New" w:eastAsia="Times New Roman" w:hAnsi="Courier New" w:cs="Courier New"/>
          <w:kern w:val="0"/>
          <w:sz w:val="20"/>
          <w:szCs w:val="20"/>
          <w14:ligatures w14:val="none"/>
        </w:rPr>
        <w:t>': 5, 'item1': 442, 'item2': 445, 'item3': 418, 'item4': 433, 'item5': 422, 'item6': 413, 'item7': 454, 'item8': 426}</w:t>
      </w:r>
    </w:p>
    <w:p w14:paraId="2C5FFDC1" w14:textId="77777777" w:rsidR="00BB514A" w:rsidRDefault="00BB514A" w:rsidP="00BB514A">
      <w:pPr>
        <w:rPr>
          <w:rFonts w:ascii="Courier New" w:eastAsia="Times New Roman" w:hAnsi="Courier New" w:cs="Courier New"/>
          <w:kern w:val="0"/>
          <w:sz w:val="20"/>
          <w:szCs w:val="20"/>
          <w14:ligatures w14:val="none"/>
        </w:rPr>
      </w:pPr>
    </w:p>
    <w:p w14:paraId="564557D7" w14:textId="518D14B3" w:rsidR="00BA3748" w:rsidRDefault="00BB514A" w:rsidP="00BB514A">
      <w:pPr>
        <w:rPr>
          <w:rFonts w:ascii="Calibri" w:hAnsi="Calibri" w:cs="Calibri"/>
          <w:b/>
          <w:bCs/>
        </w:rPr>
      </w:pPr>
      <w:r>
        <w:rPr>
          <w:rFonts w:ascii="Calibri" w:hAnsi="Calibri" w:cs="Calibri"/>
          <w:b/>
          <w:bCs/>
        </w:rPr>
        <w:t>C2: Justification of Mitigation Methods</w:t>
      </w:r>
    </w:p>
    <w:p w14:paraId="24EDB660" w14:textId="7DFBE4F3" w:rsidR="00BB514A" w:rsidRDefault="00BB514A" w:rsidP="00BB514A">
      <w:pPr>
        <w:rPr>
          <w:rFonts w:ascii="Calibri" w:hAnsi="Calibri" w:cs="Calibri"/>
        </w:rPr>
      </w:pPr>
      <w:r>
        <w:rPr>
          <w:rFonts w:ascii="Calibri" w:hAnsi="Calibri" w:cs="Calibri"/>
          <w:b/>
          <w:bCs/>
        </w:rPr>
        <w:tab/>
      </w:r>
      <w:r>
        <w:rPr>
          <w:rFonts w:ascii="Calibri" w:hAnsi="Calibri" w:cs="Calibri"/>
        </w:rPr>
        <w:t xml:space="preserve">There were no duplicate data values, so there was no need to treat for this. </w:t>
      </w:r>
      <w:r w:rsidR="00145091">
        <w:rPr>
          <w:rFonts w:ascii="Calibri" w:hAnsi="Calibri" w:cs="Calibri"/>
        </w:rPr>
        <w:t>To handle missing values, statistical imputation methods were used.</w:t>
      </w:r>
      <w:r w:rsidR="00DF38E4">
        <w:rPr>
          <w:rFonts w:ascii="Calibri" w:hAnsi="Calibri" w:cs="Calibri"/>
        </w:rPr>
        <w:t xml:space="preserve"> First, certain categorical variables had to be changed into numerical values. These variables were ‘Techie’, ‘</w:t>
      </w:r>
      <w:proofErr w:type="spellStart"/>
      <w:r w:rsidR="00DF38E4">
        <w:rPr>
          <w:rFonts w:ascii="Calibri" w:hAnsi="Calibri" w:cs="Calibri"/>
        </w:rPr>
        <w:t>InternetService</w:t>
      </w:r>
      <w:proofErr w:type="spellEnd"/>
      <w:r w:rsidR="00DF38E4">
        <w:rPr>
          <w:rFonts w:ascii="Calibri" w:hAnsi="Calibri" w:cs="Calibri"/>
        </w:rPr>
        <w:t>’, ‘Phone’, and ‘</w:t>
      </w:r>
      <w:proofErr w:type="spellStart"/>
      <w:r w:rsidR="00DF38E4">
        <w:rPr>
          <w:rFonts w:ascii="Calibri" w:hAnsi="Calibri" w:cs="Calibri"/>
        </w:rPr>
        <w:t>TechSupport</w:t>
      </w:r>
      <w:proofErr w:type="spellEnd"/>
      <w:r w:rsidR="00DF38E4">
        <w:rPr>
          <w:rFonts w:ascii="Calibri" w:hAnsi="Calibri" w:cs="Calibri"/>
        </w:rPr>
        <w:t>’. Histograms were then generated for each variable to visualize how the missing values were affecting them.</w:t>
      </w:r>
      <w:r w:rsidR="00145091">
        <w:rPr>
          <w:rFonts w:ascii="Calibri" w:hAnsi="Calibri" w:cs="Calibri"/>
        </w:rPr>
        <w:t xml:space="preserve"> </w:t>
      </w:r>
      <w:r w:rsidR="00DF38E4">
        <w:rPr>
          <w:rFonts w:ascii="Calibri" w:hAnsi="Calibri" w:cs="Calibri"/>
        </w:rPr>
        <w:t xml:space="preserve">Statistical imputation is essentially using </w:t>
      </w:r>
      <w:proofErr w:type="gramStart"/>
      <w:r w:rsidR="00176E47">
        <w:rPr>
          <w:rFonts w:ascii="Calibri" w:hAnsi="Calibri" w:cs="Calibri"/>
        </w:rPr>
        <w:t>he</w:t>
      </w:r>
      <w:proofErr w:type="gramEnd"/>
      <w:r w:rsidR="00145091">
        <w:rPr>
          <w:rFonts w:ascii="Calibri" w:hAnsi="Calibri" w:cs="Calibri"/>
        </w:rPr>
        <w:t xml:space="preserve"> mean, median, or mode </w:t>
      </w:r>
      <w:r w:rsidR="00DF38E4">
        <w:rPr>
          <w:rFonts w:ascii="Calibri" w:hAnsi="Calibri" w:cs="Calibri"/>
        </w:rPr>
        <w:t>to</w:t>
      </w:r>
      <w:r w:rsidR="00145091">
        <w:rPr>
          <w:rFonts w:ascii="Calibri" w:hAnsi="Calibri" w:cs="Calibri"/>
        </w:rPr>
        <w:t xml:space="preserve"> fill in missing values. Imputation was chosen over just dropping missing data to preserve data</w:t>
      </w:r>
      <w:r w:rsidR="00A4282F">
        <w:rPr>
          <w:rFonts w:ascii="Calibri" w:hAnsi="Calibri" w:cs="Calibri"/>
        </w:rPr>
        <w:t xml:space="preserve"> </w:t>
      </w:r>
      <w:r w:rsidR="00145091">
        <w:rPr>
          <w:rFonts w:ascii="Calibri" w:hAnsi="Calibri" w:cs="Calibri"/>
        </w:rPr>
        <w:t xml:space="preserve">quantity and preserve any relationships that might exist between certain values. </w:t>
      </w:r>
    </w:p>
    <w:p w14:paraId="4E115BA4" w14:textId="11CB7557" w:rsidR="00DF38E4" w:rsidRDefault="00DF38E4" w:rsidP="00BB514A">
      <w:pPr>
        <w:rPr>
          <w:rFonts w:ascii="Calibri" w:hAnsi="Calibri" w:cs="Calibri"/>
        </w:rPr>
      </w:pPr>
      <w:r>
        <w:rPr>
          <w:rFonts w:ascii="Calibri" w:hAnsi="Calibri" w:cs="Calibri"/>
        </w:rPr>
        <w:t xml:space="preserve">The </w:t>
      </w:r>
      <w:proofErr w:type="gramStart"/>
      <w:r>
        <w:rPr>
          <w:rFonts w:ascii="Calibri" w:hAnsi="Calibri" w:cs="Calibri"/>
        </w:rPr>
        <w:t>median</w:t>
      </w:r>
      <w:proofErr w:type="gramEnd"/>
      <w:r>
        <w:rPr>
          <w:rFonts w:ascii="Calibri" w:hAnsi="Calibri" w:cs="Calibri"/>
        </w:rPr>
        <w:t xml:space="preserve"> was used to impute variables that were skewed towards one direction. </w:t>
      </w:r>
      <w:r w:rsidR="00D16D11">
        <w:rPr>
          <w:rFonts w:ascii="Calibri" w:hAnsi="Calibri" w:cs="Calibri"/>
        </w:rPr>
        <w:t xml:space="preserve">Using the </w:t>
      </w:r>
      <w:proofErr w:type="gramStart"/>
      <w:r w:rsidR="00D16D11">
        <w:rPr>
          <w:rFonts w:ascii="Calibri" w:hAnsi="Calibri" w:cs="Calibri"/>
        </w:rPr>
        <w:t>mean</w:t>
      </w:r>
      <w:proofErr w:type="gramEnd"/>
      <w:r w:rsidR="00D16D11">
        <w:rPr>
          <w:rFonts w:ascii="Calibri" w:hAnsi="Calibri" w:cs="Calibri"/>
        </w:rPr>
        <w:t xml:space="preserve"> to impute is best for variables where the data is evenly distributed, and the mode is best used for categorical variables. </w:t>
      </w:r>
      <w:r>
        <w:rPr>
          <w:rFonts w:ascii="Calibri" w:hAnsi="Calibri" w:cs="Calibri"/>
        </w:rPr>
        <w:t xml:space="preserve">For example, </w:t>
      </w:r>
      <w:r w:rsidR="00D16D11">
        <w:rPr>
          <w:rFonts w:ascii="Calibri" w:hAnsi="Calibri" w:cs="Calibri"/>
        </w:rPr>
        <w:t xml:space="preserve">the function used to impute using the median would be </w:t>
      </w:r>
      <w:proofErr w:type="spellStart"/>
      <w:r w:rsidR="00D16D11" w:rsidRPr="00D16D11">
        <w:rPr>
          <w:rFonts w:ascii="Calibri" w:hAnsi="Calibri" w:cs="Calibri"/>
        </w:rPr>
        <w:t>df</w:t>
      </w:r>
      <w:proofErr w:type="spellEnd"/>
      <w:r w:rsidR="00D16D11" w:rsidRPr="00D16D11">
        <w:rPr>
          <w:rFonts w:ascii="Calibri" w:hAnsi="Calibri" w:cs="Calibri"/>
        </w:rPr>
        <w:t>['Children'</w:t>
      </w:r>
      <w:proofErr w:type="gramStart"/>
      <w:r w:rsidR="00D16D11" w:rsidRPr="00D16D11">
        <w:rPr>
          <w:rFonts w:ascii="Calibri" w:hAnsi="Calibri" w:cs="Calibri"/>
        </w:rPr>
        <w:t>].</w:t>
      </w:r>
      <w:proofErr w:type="spellStart"/>
      <w:r w:rsidR="00D16D11" w:rsidRPr="00D16D11">
        <w:rPr>
          <w:rFonts w:ascii="Calibri" w:hAnsi="Calibri" w:cs="Calibri"/>
        </w:rPr>
        <w:t>fillna</w:t>
      </w:r>
      <w:proofErr w:type="spellEnd"/>
      <w:proofErr w:type="gramEnd"/>
      <w:r w:rsidR="00D16D11" w:rsidRPr="00D16D11">
        <w:rPr>
          <w:rFonts w:ascii="Calibri" w:hAnsi="Calibri" w:cs="Calibri"/>
        </w:rPr>
        <w:t>(</w:t>
      </w:r>
      <w:proofErr w:type="spellStart"/>
      <w:r w:rsidR="00D16D11" w:rsidRPr="00D16D11">
        <w:rPr>
          <w:rFonts w:ascii="Calibri" w:hAnsi="Calibri" w:cs="Calibri"/>
        </w:rPr>
        <w:t>df</w:t>
      </w:r>
      <w:proofErr w:type="spellEnd"/>
      <w:r w:rsidR="00D16D11" w:rsidRPr="00D16D11">
        <w:rPr>
          <w:rFonts w:ascii="Calibri" w:hAnsi="Calibri" w:cs="Calibri"/>
        </w:rPr>
        <w:t>['Children'</w:t>
      </w:r>
      <w:proofErr w:type="gramStart"/>
      <w:r w:rsidR="00D16D11" w:rsidRPr="00D16D11">
        <w:rPr>
          <w:rFonts w:ascii="Calibri" w:hAnsi="Calibri" w:cs="Calibri"/>
        </w:rPr>
        <w:t>].median</w:t>
      </w:r>
      <w:proofErr w:type="gramEnd"/>
      <w:r w:rsidR="00D16D11" w:rsidRPr="00D16D11">
        <w:rPr>
          <w:rFonts w:ascii="Calibri" w:hAnsi="Calibri" w:cs="Calibri"/>
        </w:rPr>
        <w:t xml:space="preserve">(), </w:t>
      </w:r>
      <w:proofErr w:type="spellStart"/>
      <w:r w:rsidR="00D16D11" w:rsidRPr="00D16D11">
        <w:rPr>
          <w:rFonts w:ascii="Calibri" w:hAnsi="Calibri" w:cs="Calibri"/>
        </w:rPr>
        <w:t>inplace</w:t>
      </w:r>
      <w:proofErr w:type="spellEnd"/>
      <w:r w:rsidR="00D16D11" w:rsidRPr="00D16D11">
        <w:rPr>
          <w:rFonts w:ascii="Calibri" w:hAnsi="Calibri" w:cs="Calibri"/>
        </w:rPr>
        <w:t>=True)</w:t>
      </w:r>
      <w:r w:rsidR="00D16D11">
        <w:rPr>
          <w:rFonts w:ascii="Calibri" w:hAnsi="Calibri" w:cs="Calibri"/>
        </w:rPr>
        <w:t xml:space="preserve"> </w:t>
      </w:r>
      <w:r w:rsidR="00D16D11" w:rsidRPr="00D16D11">
        <w:rPr>
          <w:rFonts w:ascii="Calibri" w:hAnsi="Calibri" w:cs="Calibri"/>
        </w:rPr>
        <w:t>(</w:t>
      </w:r>
      <w:proofErr w:type="spellStart"/>
      <w:r w:rsidR="00D16D11" w:rsidRPr="00D16D11">
        <w:rPr>
          <w:rFonts w:ascii="Calibri" w:hAnsi="Calibri" w:cs="Calibri"/>
        </w:rPr>
        <w:t>KumarI</w:t>
      </w:r>
      <w:proofErr w:type="spellEnd"/>
      <w:r w:rsidR="00D16D11" w:rsidRPr="00D16D11">
        <w:rPr>
          <w:rFonts w:ascii="Calibri" w:hAnsi="Calibri" w:cs="Calibri"/>
        </w:rPr>
        <w:t>, 2023)</w:t>
      </w:r>
      <w:r w:rsidR="00D16D11">
        <w:rPr>
          <w:rFonts w:ascii="Calibri" w:hAnsi="Calibri" w:cs="Calibri"/>
        </w:rPr>
        <w:t xml:space="preserve">. You would simply change the word “median” in the function to either “mode” or “mean” for the other methods. </w:t>
      </w:r>
      <w:r w:rsidR="00D16D11" w:rsidRPr="00D16D11">
        <w:rPr>
          <w:rFonts w:ascii="Calibri" w:hAnsi="Calibri" w:cs="Calibri"/>
        </w:rPr>
        <w:t>(</w:t>
      </w:r>
      <w:proofErr w:type="spellStart"/>
      <w:r w:rsidR="00D16D11" w:rsidRPr="00D16D11">
        <w:rPr>
          <w:rFonts w:ascii="Calibri" w:hAnsi="Calibri" w:cs="Calibri"/>
        </w:rPr>
        <w:t>KumarI</w:t>
      </w:r>
      <w:proofErr w:type="spellEnd"/>
      <w:r w:rsidR="00D16D11" w:rsidRPr="00D16D11">
        <w:rPr>
          <w:rFonts w:ascii="Calibri" w:hAnsi="Calibri" w:cs="Calibri"/>
        </w:rPr>
        <w:t>, 2023)</w:t>
      </w:r>
    </w:p>
    <w:p w14:paraId="4E0E15A8" w14:textId="021994E0" w:rsidR="003B61CC" w:rsidRDefault="00145091" w:rsidP="00BB514A">
      <w:pPr>
        <w:rPr>
          <w:rFonts w:ascii="Calibri" w:hAnsi="Calibri" w:cs="Calibri"/>
        </w:rPr>
      </w:pPr>
      <w:r>
        <w:rPr>
          <w:rFonts w:ascii="Calibri" w:hAnsi="Calibri" w:cs="Calibri"/>
        </w:rPr>
        <w:tab/>
        <w:t>Box plots and IQR were used to discover outliers. The IQR identifies values that are outside of the standard range of the data</w:t>
      </w:r>
      <w:r w:rsidR="003B61CC">
        <w:rPr>
          <w:rFonts w:ascii="Calibri" w:hAnsi="Calibri" w:cs="Calibri"/>
        </w:rPr>
        <w:t xml:space="preserve"> by calculating the upper and lower bounds of a variable</w:t>
      </w:r>
      <w:r>
        <w:rPr>
          <w:rFonts w:ascii="Calibri" w:hAnsi="Calibri" w:cs="Calibri"/>
        </w:rPr>
        <w:t xml:space="preserve">. </w:t>
      </w:r>
      <w:r w:rsidR="003B61CC">
        <w:rPr>
          <w:rFonts w:ascii="Calibri" w:hAnsi="Calibri" w:cs="Calibri"/>
        </w:rPr>
        <w:t xml:space="preserve">A loop was used to calculate the IQR and upper/lower bounds for all numerical categories at once. </w:t>
      </w:r>
    </w:p>
    <w:p w14:paraId="74B17BDB" w14:textId="052468B7" w:rsidR="003B61CC" w:rsidRDefault="003B61CC" w:rsidP="00BB514A">
      <w:pPr>
        <w:rPr>
          <w:rFonts w:ascii="Calibri" w:hAnsi="Calibri" w:cs="Calibri"/>
        </w:rPr>
      </w:pPr>
      <w:r>
        <w:rPr>
          <w:noProof/>
        </w:rPr>
        <w:lastRenderedPageBreak/>
        <w:drawing>
          <wp:inline distT="0" distB="0" distL="0" distR="0" wp14:anchorId="38B54318" wp14:editId="03DCFACA">
            <wp:extent cx="5029200" cy="1847850"/>
            <wp:effectExtent l="0" t="0" r="0" b="0"/>
            <wp:docPr id="46900021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00215" name="Picture 1" descr="A screenshot of a computer code&#10;&#10;Description automatically generated"/>
                    <pic:cNvPicPr/>
                  </pic:nvPicPr>
                  <pic:blipFill>
                    <a:blip r:embed="rId7"/>
                    <a:stretch>
                      <a:fillRect/>
                    </a:stretch>
                  </pic:blipFill>
                  <pic:spPr>
                    <a:xfrm>
                      <a:off x="0" y="0"/>
                      <a:ext cx="5029200" cy="1847850"/>
                    </a:xfrm>
                    <a:prstGeom prst="rect">
                      <a:avLst/>
                    </a:prstGeom>
                  </pic:spPr>
                </pic:pic>
              </a:graphicData>
            </a:graphic>
          </wp:inline>
        </w:drawing>
      </w:r>
      <w:r w:rsidRPr="003B61CC">
        <w:t xml:space="preserve"> </w:t>
      </w:r>
      <w:r w:rsidRPr="003B61CC">
        <w:rPr>
          <w:rFonts w:ascii="Calibri" w:hAnsi="Calibri" w:cs="Calibri"/>
        </w:rPr>
        <w:t>(Pierre, 2022)</w:t>
      </w:r>
    </w:p>
    <w:p w14:paraId="4D5AED72" w14:textId="50F9FBA9" w:rsidR="00145091" w:rsidRPr="00BB514A" w:rsidRDefault="00145091" w:rsidP="00BB514A">
      <w:pPr>
        <w:rPr>
          <w:rFonts w:ascii="Calibri" w:hAnsi="Calibri" w:cs="Calibri"/>
        </w:rPr>
      </w:pPr>
      <w:r>
        <w:rPr>
          <w:rFonts w:ascii="Calibri" w:hAnsi="Calibri" w:cs="Calibri"/>
        </w:rPr>
        <w:t xml:space="preserve">The decision was made to leave </w:t>
      </w:r>
      <w:r w:rsidR="003D65A3">
        <w:rPr>
          <w:rFonts w:ascii="Calibri" w:hAnsi="Calibri" w:cs="Calibri"/>
        </w:rPr>
        <w:t>the outliers</w:t>
      </w:r>
      <w:r w:rsidR="00FB1C23">
        <w:rPr>
          <w:rFonts w:ascii="Calibri" w:hAnsi="Calibri" w:cs="Calibri"/>
        </w:rPr>
        <w:t xml:space="preserve"> in</w:t>
      </w:r>
      <w:r>
        <w:rPr>
          <w:rFonts w:ascii="Calibri" w:hAnsi="Calibri" w:cs="Calibri"/>
        </w:rPr>
        <w:t xml:space="preserve">. When analyzing churn data, outliers may provide critical </w:t>
      </w:r>
      <w:proofErr w:type="gramStart"/>
      <w:r w:rsidR="003B61CC">
        <w:rPr>
          <w:rFonts w:ascii="Calibri" w:hAnsi="Calibri" w:cs="Calibri"/>
        </w:rPr>
        <w:t>information</w:t>
      </w:r>
      <w:r w:rsidR="00FB1C23">
        <w:rPr>
          <w:rFonts w:ascii="Calibri" w:hAnsi="Calibri" w:cs="Calibri"/>
        </w:rPr>
        <w:t>,</w:t>
      </w:r>
      <w:r w:rsidR="003B61CC">
        <w:rPr>
          <w:rFonts w:ascii="Calibri" w:hAnsi="Calibri" w:cs="Calibri"/>
        </w:rPr>
        <w:t xml:space="preserve"> and</w:t>
      </w:r>
      <w:proofErr w:type="gramEnd"/>
      <w:r>
        <w:rPr>
          <w:rFonts w:ascii="Calibri" w:hAnsi="Calibri" w:cs="Calibri"/>
        </w:rPr>
        <w:t xml:space="preserve"> removing them can be a detriment to analysis. In categories like Income and Population</w:t>
      </w:r>
      <w:r w:rsidR="00FB1C23">
        <w:rPr>
          <w:rFonts w:ascii="Calibri" w:hAnsi="Calibri" w:cs="Calibri"/>
        </w:rPr>
        <w:t>,</w:t>
      </w:r>
      <w:r>
        <w:rPr>
          <w:rFonts w:ascii="Calibri" w:hAnsi="Calibri" w:cs="Calibri"/>
        </w:rPr>
        <w:t xml:space="preserve"> especially, outliers can end up being a natural part of the data. </w:t>
      </w:r>
      <w:r w:rsidR="003D65A3">
        <w:rPr>
          <w:rFonts w:ascii="Calibri" w:hAnsi="Calibri" w:cs="Calibri"/>
        </w:rPr>
        <w:t xml:space="preserve">Their removal can introduce bias, misrepresent real-world conditions, and eliminate information relevant to certain subgroups. </w:t>
      </w:r>
    </w:p>
    <w:p w14:paraId="03EDB6DE" w14:textId="77777777" w:rsidR="00BB514A" w:rsidRDefault="00BB514A" w:rsidP="00BA3748">
      <w:pPr>
        <w:ind w:firstLine="720"/>
        <w:rPr>
          <w:rFonts w:ascii="Calibri" w:hAnsi="Calibri" w:cs="Calibri"/>
          <w:b/>
          <w:bCs/>
        </w:rPr>
      </w:pPr>
    </w:p>
    <w:p w14:paraId="26389F1A" w14:textId="248C0178" w:rsidR="003D65A3" w:rsidRDefault="003D65A3" w:rsidP="003D65A3">
      <w:pPr>
        <w:rPr>
          <w:rFonts w:ascii="Calibri" w:hAnsi="Calibri" w:cs="Calibri"/>
          <w:b/>
          <w:bCs/>
        </w:rPr>
      </w:pPr>
      <w:r>
        <w:rPr>
          <w:rFonts w:ascii="Calibri" w:hAnsi="Calibri" w:cs="Calibri"/>
          <w:b/>
          <w:bCs/>
        </w:rPr>
        <w:t>C3: Summary of Outcomes</w:t>
      </w:r>
    </w:p>
    <w:p w14:paraId="559E893F" w14:textId="2A470779" w:rsidR="003D65A3" w:rsidRPr="003D65A3" w:rsidRDefault="003D65A3" w:rsidP="003D65A3">
      <w:pPr>
        <w:rPr>
          <w:rFonts w:ascii="Calibri" w:hAnsi="Calibri" w:cs="Calibri"/>
        </w:rPr>
      </w:pPr>
      <w:r>
        <w:rPr>
          <w:rFonts w:ascii="Calibri" w:hAnsi="Calibri" w:cs="Calibri"/>
          <w:b/>
          <w:bCs/>
        </w:rPr>
        <w:tab/>
      </w:r>
      <w:r w:rsidR="008E1623">
        <w:rPr>
          <w:rFonts w:ascii="Calibri" w:hAnsi="Calibri" w:cs="Calibri"/>
        </w:rPr>
        <w:t xml:space="preserve">To get a better picture of the dataset, visualizations were used. Visualization can allow one to pinpoint trends or patterns in data. Once these patterns are identified, mitigation techniques can be applied. Missing data was visualized with a matrix. The </w:t>
      </w:r>
      <w:proofErr w:type="spellStart"/>
      <w:proofErr w:type="gramStart"/>
      <w:r w:rsidR="008E1623" w:rsidRPr="008E1623">
        <w:rPr>
          <w:rFonts w:ascii="Calibri" w:hAnsi="Calibri" w:cs="Calibri"/>
        </w:rPr>
        <w:t>msno.matrix</w:t>
      </w:r>
      <w:proofErr w:type="spellEnd"/>
      <w:proofErr w:type="gramEnd"/>
      <w:r w:rsidR="008E1623" w:rsidRPr="008E1623">
        <w:rPr>
          <w:rFonts w:ascii="Calibri" w:hAnsi="Calibri" w:cs="Calibri"/>
        </w:rPr>
        <w:t>(</w:t>
      </w:r>
      <w:proofErr w:type="spellStart"/>
      <w:r w:rsidR="008E1623" w:rsidRPr="008E1623">
        <w:rPr>
          <w:rFonts w:ascii="Calibri" w:hAnsi="Calibri" w:cs="Calibri"/>
        </w:rPr>
        <w:t>df</w:t>
      </w:r>
      <w:proofErr w:type="spellEnd"/>
      <w:r w:rsidR="008E1623" w:rsidRPr="008E1623">
        <w:rPr>
          <w:rFonts w:ascii="Calibri" w:hAnsi="Calibri" w:cs="Calibri"/>
        </w:rPr>
        <w:t>)</w:t>
      </w:r>
      <w:r w:rsidR="008E1623">
        <w:rPr>
          <w:rFonts w:ascii="Calibri" w:hAnsi="Calibri" w:cs="Calibri"/>
        </w:rPr>
        <w:t xml:space="preserve"> function was used to generate a matrix that shows exactly where there is missing data.  The same function could be used after treating the missing data to confirm that there were no more gaps in the dataset. Below is the visualization matrix before and after the </w:t>
      </w:r>
      <w:r w:rsidR="00873CC7">
        <w:rPr>
          <w:rFonts w:ascii="Calibri" w:hAnsi="Calibri" w:cs="Calibri"/>
        </w:rPr>
        <w:t>treatment</w:t>
      </w:r>
      <w:r w:rsidR="008E1623">
        <w:rPr>
          <w:rFonts w:ascii="Calibri" w:hAnsi="Calibri" w:cs="Calibri"/>
        </w:rPr>
        <w:t xml:space="preserve"> of missing data. </w:t>
      </w:r>
    </w:p>
    <w:p w14:paraId="602F3B65" w14:textId="77777777" w:rsidR="00BB514A" w:rsidRPr="00BB514A" w:rsidRDefault="00BB514A" w:rsidP="00BA3748">
      <w:pPr>
        <w:ind w:firstLine="720"/>
        <w:rPr>
          <w:rFonts w:ascii="Calibri" w:hAnsi="Calibri" w:cs="Calibri"/>
          <w:b/>
          <w:bCs/>
        </w:rPr>
      </w:pPr>
    </w:p>
    <w:p w14:paraId="32C57290" w14:textId="05AAF9C8" w:rsidR="00BA3748" w:rsidRDefault="008E1623" w:rsidP="00DD3C43">
      <w:pPr>
        <w:ind w:firstLine="720"/>
        <w:rPr>
          <w:rFonts w:ascii="Calibri" w:hAnsi="Calibri" w:cs="Calibri"/>
        </w:rPr>
      </w:pPr>
      <w:r>
        <w:rPr>
          <w:noProof/>
        </w:rPr>
        <w:drawing>
          <wp:inline distT="0" distB="0" distL="0" distR="0" wp14:anchorId="0B3D2CF9" wp14:editId="2C8F68B1">
            <wp:extent cx="5622101" cy="2143125"/>
            <wp:effectExtent l="0" t="0" r="0" b="0"/>
            <wp:docPr id="1930853866" name="Picture 1" descr="A black and white strip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53866" name="Picture 1" descr="A black and white striped background&#10;&#10;AI-generated content may be incorrect."/>
                    <pic:cNvPicPr/>
                  </pic:nvPicPr>
                  <pic:blipFill>
                    <a:blip r:embed="rId8"/>
                    <a:stretch>
                      <a:fillRect/>
                    </a:stretch>
                  </pic:blipFill>
                  <pic:spPr>
                    <a:xfrm>
                      <a:off x="0" y="0"/>
                      <a:ext cx="5637585" cy="2149028"/>
                    </a:xfrm>
                    <a:prstGeom prst="rect">
                      <a:avLst/>
                    </a:prstGeom>
                  </pic:spPr>
                </pic:pic>
              </a:graphicData>
            </a:graphic>
          </wp:inline>
        </w:drawing>
      </w:r>
    </w:p>
    <w:p w14:paraId="53084709" w14:textId="77777777" w:rsidR="00DD3C43" w:rsidRDefault="00DD3C43" w:rsidP="00DD3C43">
      <w:pPr>
        <w:rPr>
          <w:rFonts w:ascii="Calibri" w:hAnsi="Calibri" w:cs="Calibri"/>
        </w:rPr>
      </w:pPr>
    </w:p>
    <w:p w14:paraId="54F7E457" w14:textId="28231EEF" w:rsidR="00DD3C43" w:rsidRDefault="008E1623" w:rsidP="00DD3C43">
      <w:r w:rsidRPr="008E1623">
        <w:rPr>
          <w:noProof/>
        </w:rPr>
        <w:lastRenderedPageBreak/>
        <w:drawing>
          <wp:inline distT="0" distB="0" distL="0" distR="0" wp14:anchorId="66668C51" wp14:editId="7C514C1D">
            <wp:extent cx="5915025" cy="2393816"/>
            <wp:effectExtent l="0" t="0" r="0" b="6985"/>
            <wp:docPr id="164846121" name="Picture 1" descr="A close-up of a black and white striped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6121" name="Picture 1" descr="A close-up of a black and white striped surface&#10;&#10;AI-generated content may be incorrect."/>
                    <pic:cNvPicPr/>
                  </pic:nvPicPr>
                  <pic:blipFill>
                    <a:blip r:embed="rId9"/>
                    <a:stretch>
                      <a:fillRect/>
                    </a:stretch>
                  </pic:blipFill>
                  <pic:spPr>
                    <a:xfrm>
                      <a:off x="0" y="0"/>
                      <a:ext cx="5922768" cy="2396950"/>
                    </a:xfrm>
                    <a:prstGeom prst="rect">
                      <a:avLst/>
                    </a:prstGeom>
                  </pic:spPr>
                </pic:pic>
              </a:graphicData>
            </a:graphic>
          </wp:inline>
        </w:drawing>
      </w:r>
    </w:p>
    <w:p w14:paraId="67F620C2" w14:textId="77777777" w:rsidR="008E1623" w:rsidRPr="008E1623" w:rsidRDefault="008E1623" w:rsidP="008E1623">
      <w:pPr>
        <w:rPr>
          <w:rFonts w:ascii="Calibri" w:hAnsi="Calibri" w:cs="Calibri"/>
        </w:rPr>
      </w:pPr>
    </w:p>
    <w:p w14:paraId="6D9BB326" w14:textId="2D23D97F" w:rsidR="008E1623" w:rsidRDefault="008E1623" w:rsidP="008E1623">
      <w:pPr>
        <w:rPr>
          <w:rFonts w:ascii="Calibri" w:hAnsi="Calibri" w:cs="Calibri"/>
        </w:rPr>
      </w:pPr>
      <w:r>
        <w:rPr>
          <w:rFonts w:ascii="Calibri" w:hAnsi="Calibri" w:cs="Calibri"/>
        </w:rPr>
        <w:t xml:space="preserve">The missing data was treated by replacing it using imputation methods. </w:t>
      </w:r>
      <w:r w:rsidR="00873CC7">
        <w:rPr>
          <w:rFonts w:ascii="Calibri" w:hAnsi="Calibri" w:cs="Calibri"/>
        </w:rPr>
        <w:t>Histograms were used to visualize the variable before and after treatment. For example, here is the histogram for the ‘Children’ variable before and after the median was used to impute the data:</w:t>
      </w:r>
    </w:p>
    <w:p w14:paraId="3765D8FC" w14:textId="486E4BD8" w:rsidR="00873CC7" w:rsidRDefault="00873CC7" w:rsidP="008E1623">
      <w:r w:rsidRPr="00873CC7">
        <w:rPr>
          <w:noProof/>
        </w:rPr>
        <w:drawing>
          <wp:inline distT="0" distB="0" distL="0" distR="0" wp14:anchorId="44210E4F" wp14:editId="4A3BFD86">
            <wp:extent cx="2565330" cy="1828800"/>
            <wp:effectExtent l="0" t="0" r="6985" b="0"/>
            <wp:docPr id="1411907696" name="Picture 1"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07696" name="Picture 1" descr="A blue and white graph&#10;&#10;AI-generated content may be incorrect."/>
                    <pic:cNvPicPr/>
                  </pic:nvPicPr>
                  <pic:blipFill>
                    <a:blip r:embed="rId10"/>
                    <a:stretch>
                      <a:fillRect/>
                    </a:stretch>
                  </pic:blipFill>
                  <pic:spPr>
                    <a:xfrm>
                      <a:off x="0" y="0"/>
                      <a:ext cx="2572990" cy="1834261"/>
                    </a:xfrm>
                    <a:prstGeom prst="rect">
                      <a:avLst/>
                    </a:prstGeom>
                  </pic:spPr>
                </pic:pic>
              </a:graphicData>
            </a:graphic>
          </wp:inline>
        </w:drawing>
      </w:r>
      <w:r w:rsidRPr="00873CC7">
        <w:rPr>
          <w:noProof/>
        </w:rPr>
        <w:t xml:space="preserve"> </w:t>
      </w:r>
      <w:r w:rsidRPr="00873CC7">
        <w:rPr>
          <w:noProof/>
        </w:rPr>
        <w:drawing>
          <wp:inline distT="0" distB="0" distL="0" distR="0" wp14:anchorId="263D33FE" wp14:editId="167D82D6">
            <wp:extent cx="2524125" cy="1821585"/>
            <wp:effectExtent l="0" t="0" r="0" b="7620"/>
            <wp:docPr id="1358964183" name="Picture 1" descr="A blue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64183" name="Picture 1" descr="A blue graph with numbers&#10;&#10;AI-generated content may be incorrect."/>
                    <pic:cNvPicPr/>
                  </pic:nvPicPr>
                  <pic:blipFill>
                    <a:blip r:embed="rId11"/>
                    <a:stretch>
                      <a:fillRect/>
                    </a:stretch>
                  </pic:blipFill>
                  <pic:spPr>
                    <a:xfrm>
                      <a:off x="0" y="0"/>
                      <a:ext cx="2545206" cy="1836798"/>
                    </a:xfrm>
                    <a:prstGeom prst="rect">
                      <a:avLst/>
                    </a:prstGeom>
                  </pic:spPr>
                </pic:pic>
              </a:graphicData>
            </a:graphic>
          </wp:inline>
        </w:drawing>
      </w:r>
    </w:p>
    <w:p w14:paraId="145706AE" w14:textId="77777777" w:rsidR="00817BF1" w:rsidRDefault="00817BF1" w:rsidP="00817BF1"/>
    <w:p w14:paraId="6E45945F" w14:textId="378A8BD4" w:rsidR="00817BF1" w:rsidRDefault="00817BF1" w:rsidP="00817BF1">
      <w:pPr>
        <w:rPr>
          <w:rFonts w:ascii="Calibri" w:hAnsi="Calibri" w:cs="Calibri"/>
        </w:rPr>
      </w:pPr>
      <w:r>
        <w:rPr>
          <w:rFonts w:ascii="Calibri" w:hAnsi="Calibri" w:cs="Calibri"/>
        </w:rPr>
        <w:t xml:space="preserve">To discover outliers in the data set, they were visualized using a boxplot. To save time, </w:t>
      </w:r>
      <w:r w:rsidR="00FD5F30">
        <w:rPr>
          <w:rFonts w:ascii="Calibri" w:hAnsi="Calibri" w:cs="Calibri"/>
        </w:rPr>
        <w:t>a boxplot was generated for each numerical variable at once using the following function:</w:t>
      </w:r>
    </w:p>
    <w:p w14:paraId="31AD9E35" w14:textId="0F3B67E9" w:rsidR="00FD5F30" w:rsidRDefault="00FD5F30" w:rsidP="00817BF1">
      <w:pPr>
        <w:rPr>
          <w:noProof/>
        </w:rPr>
      </w:pPr>
      <w:r>
        <w:rPr>
          <w:noProof/>
        </w:rPr>
        <w:drawing>
          <wp:inline distT="0" distB="0" distL="0" distR="0" wp14:anchorId="750E2058" wp14:editId="0FA2E9DD">
            <wp:extent cx="5943600" cy="659130"/>
            <wp:effectExtent l="0" t="0" r="0" b="7620"/>
            <wp:docPr id="164264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40270" name=""/>
                    <pic:cNvPicPr/>
                  </pic:nvPicPr>
                  <pic:blipFill>
                    <a:blip r:embed="rId12"/>
                    <a:stretch>
                      <a:fillRect/>
                    </a:stretch>
                  </pic:blipFill>
                  <pic:spPr>
                    <a:xfrm>
                      <a:off x="0" y="0"/>
                      <a:ext cx="5943600" cy="659130"/>
                    </a:xfrm>
                    <a:prstGeom prst="rect">
                      <a:avLst/>
                    </a:prstGeom>
                  </pic:spPr>
                </pic:pic>
              </a:graphicData>
            </a:graphic>
          </wp:inline>
        </w:drawing>
      </w:r>
    </w:p>
    <w:p w14:paraId="7219DD95" w14:textId="452511EA" w:rsidR="00FD5F30" w:rsidRDefault="00FD5F30" w:rsidP="00FD5F30">
      <w:pPr>
        <w:rPr>
          <w:rFonts w:ascii="Calibri" w:hAnsi="Calibri" w:cs="Calibri"/>
        </w:rPr>
      </w:pPr>
      <w:r>
        <w:rPr>
          <w:rFonts w:ascii="Calibri" w:hAnsi="Calibri" w:cs="Calibri"/>
        </w:rPr>
        <w:t>This was the resulting visualization:</w:t>
      </w:r>
    </w:p>
    <w:p w14:paraId="29F67B11" w14:textId="288835A3" w:rsidR="00FD5F30" w:rsidRPr="00FD5F30" w:rsidRDefault="00FD5F30" w:rsidP="00FD5F30">
      <w:pPr>
        <w:rPr>
          <w:rFonts w:ascii="Calibri" w:hAnsi="Calibri" w:cs="Calibri"/>
        </w:rPr>
      </w:pPr>
      <w:r w:rsidRPr="00FD5F30">
        <w:rPr>
          <w:rFonts w:ascii="Calibri" w:hAnsi="Calibri" w:cs="Calibri"/>
          <w:noProof/>
        </w:rPr>
        <w:lastRenderedPageBreak/>
        <w:drawing>
          <wp:inline distT="0" distB="0" distL="0" distR="0" wp14:anchorId="77D7B98E" wp14:editId="22D0B1BC">
            <wp:extent cx="6334125" cy="3303055"/>
            <wp:effectExtent l="0" t="0" r="0" b="0"/>
            <wp:docPr id="2108917933" name="Picture 1"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17933" name="Picture 1" descr="A white background with black lin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81121" cy="3327562"/>
                    </a:xfrm>
                    <a:prstGeom prst="rect">
                      <a:avLst/>
                    </a:prstGeom>
                    <a:noFill/>
                    <a:ln>
                      <a:noFill/>
                    </a:ln>
                  </pic:spPr>
                </pic:pic>
              </a:graphicData>
            </a:graphic>
          </wp:inline>
        </w:drawing>
      </w:r>
    </w:p>
    <w:p w14:paraId="6D7782D5" w14:textId="5766A5EA" w:rsidR="00FD5F30" w:rsidRDefault="00FD5F30" w:rsidP="00FD5F30">
      <w:pPr>
        <w:rPr>
          <w:rFonts w:ascii="Calibri" w:hAnsi="Calibri" w:cs="Calibri"/>
        </w:rPr>
      </w:pPr>
      <w:r>
        <w:rPr>
          <w:rFonts w:ascii="Calibri" w:hAnsi="Calibri" w:cs="Calibri"/>
        </w:rPr>
        <w:t>Once the boxplots were created, the number of outliers in each column was calculated using the IQR, and the results were as follows:</w:t>
      </w:r>
    </w:p>
    <w:p w14:paraId="20F7A44B" w14:textId="1B0011C7" w:rsidR="00FD5F30" w:rsidRDefault="00FD5F30" w:rsidP="00FD5F30">
      <w:pPr>
        <w:rPr>
          <w:rFonts w:ascii="Calibri" w:hAnsi="Calibri" w:cs="Calibri"/>
        </w:rPr>
      </w:pPr>
      <w:r w:rsidRPr="00FD5F30">
        <w:rPr>
          <w:rFonts w:ascii="Calibri" w:hAnsi="Calibri" w:cs="Calibri"/>
        </w:rPr>
        <w:t>print(</w:t>
      </w:r>
      <w:proofErr w:type="spellStart"/>
      <w:r w:rsidRPr="00FD5F30">
        <w:rPr>
          <w:rFonts w:ascii="Calibri" w:hAnsi="Calibri" w:cs="Calibri"/>
        </w:rPr>
        <w:t>outliers_dict</w:t>
      </w:r>
      <w:proofErr w:type="spellEnd"/>
      <w:r w:rsidRPr="00FD5F30">
        <w:rPr>
          <w:rFonts w:ascii="Calibri" w:hAnsi="Calibri" w:cs="Calibri"/>
        </w:rPr>
        <w:t>)</w:t>
      </w:r>
    </w:p>
    <w:p w14:paraId="409419AE" w14:textId="77777777" w:rsidR="00FD5F30" w:rsidRDefault="00FD5F30" w:rsidP="00FD5F30">
      <w:pPr>
        <w:rPr>
          <w:rFonts w:ascii="Calibri" w:hAnsi="Calibri" w:cs="Calibri"/>
        </w:rPr>
      </w:pPr>
      <w:r w:rsidRPr="00FD5F30">
        <w:rPr>
          <w:rFonts w:ascii="Calibri" w:hAnsi="Calibri" w:cs="Calibri"/>
        </w:rPr>
        <w:t>{'Lat': 158, '</w:t>
      </w:r>
      <w:proofErr w:type="spellStart"/>
      <w:r w:rsidRPr="00FD5F30">
        <w:rPr>
          <w:rFonts w:ascii="Calibri" w:hAnsi="Calibri" w:cs="Calibri"/>
        </w:rPr>
        <w:t>Lng</w:t>
      </w:r>
      <w:proofErr w:type="spellEnd"/>
      <w:r w:rsidRPr="00FD5F30">
        <w:rPr>
          <w:rFonts w:ascii="Calibri" w:hAnsi="Calibri" w:cs="Calibri"/>
        </w:rPr>
        <w:t>': 273, 'Population': 937, 'Children': 451, 'Income': 759, '</w:t>
      </w:r>
      <w:proofErr w:type="spellStart"/>
      <w:r w:rsidRPr="00FD5F30">
        <w:rPr>
          <w:rFonts w:ascii="Calibri" w:hAnsi="Calibri" w:cs="Calibri"/>
        </w:rPr>
        <w:t>Outage_sec_perweek</w:t>
      </w:r>
      <w:proofErr w:type="spellEnd"/>
      <w:r w:rsidRPr="00FD5F30">
        <w:rPr>
          <w:rFonts w:ascii="Calibri" w:hAnsi="Calibri" w:cs="Calibri"/>
        </w:rPr>
        <w:t>': 539, 'Email': 38, 'Contacts': 8, '</w:t>
      </w:r>
      <w:proofErr w:type="spellStart"/>
      <w:r w:rsidRPr="00FD5F30">
        <w:rPr>
          <w:rFonts w:ascii="Calibri" w:hAnsi="Calibri" w:cs="Calibri"/>
        </w:rPr>
        <w:t>Yearly_equip_failure</w:t>
      </w:r>
      <w:proofErr w:type="spellEnd"/>
      <w:r w:rsidRPr="00FD5F30">
        <w:rPr>
          <w:rFonts w:ascii="Calibri" w:hAnsi="Calibri" w:cs="Calibri"/>
        </w:rPr>
        <w:t>': 94, 'Techie': 1257, 'Phone': 846, '</w:t>
      </w:r>
      <w:proofErr w:type="spellStart"/>
      <w:r w:rsidRPr="00FD5F30">
        <w:rPr>
          <w:rFonts w:ascii="Calibri" w:hAnsi="Calibri" w:cs="Calibri"/>
        </w:rPr>
        <w:t>MonthlyCharge</w:t>
      </w:r>
      <w:proofErr w:type="spellEnd"/>
      <w:r w:rsidRPr="00FD5F30">
        <w:rPr>
          <w:rFonts w:ascii="Calibri" w:hAnsi="Calibri" w:cs="Calibri"/>
        </w:rPr>
        <w:t>': 5, 'item1': 442, 'item2': 445, 'item3': 418, 'item4': 433, 'item5': 422, 'item6': 413, 'item7': 454, 'item8': 426}</w:t>
      </w:r>
    </w:p>
    <w:p w14:paraId="3A04E2B2" w14:textId="75B97F3F" w:rsidR="00FD5F30" w:rsidRPr="00FD5F30" w:rsidRDefault="00FD5F30" w:rsidP="00FD5F30">
      <w:pPr>
        <w:rPr>
          <w:rFonts w:ascii="Calibri" w:hAnsi="Calibri" w:cs="Calibri"/>
        </w:rPr>
      </w:pPr>
      <w:r>
        <w:rPr>
          <w:rFonts w:ascii="Calibri" w:hAnsi="Calibri" w:cs="Calibri"/>
        </w:rPr>
        <w:t xml:space="preserve">As stated earlier, the decision was made to leave outliers in, as they can provide valuable insight into the dataset. </w:t>
      </w:r>
    </w:p>
    <w:p w14:paraId="17991419" w14:textId="5C928A3C" w:rsidR="00FD5F30" w:rsidRDefault="00176E47" w:rsidP="00FD5F30">
      <w:pPr>
        <w:rPr>
          <w:rFonts w:ascii="Calibri" w:hAnsi="Calibri" w:cs="Calibri"/>
          <w:b/>
          <w:bCs/>
        </w:rPr>
      </w:pPr>
      <w:r>
        <w:rPr>
          <w:rFonts w:ascii="Calibri" w:hAnsi="Calibri" w:cs="Calibri"/>
          <w:b/>
          <w:bCs/>
        </w:rPr>
        <w:t>C4. Limitations of data cleaning</w:t>
      </w:r>
    </w:p>
    <w:p w14:paraId="301DE27B" w14:textId="7B1E0888" w:rsidR="00A84584" w:rsidRDefault="00176E47" w:rsidP="00FD5F30">
      <w:pPr>
        <w:rPr>
          <w:rFonts w:ascii="Calibri" w:hAnsi="Calibri" w:cs="Calibri"/>
        </w:rPr>
      </w:pPr>
      <w:r>
        <w:rPr>
          <w:rFonts w:ascii="Calibri" w:hAnsi="Calibri" w:cs="Calibri"/>
        </w:rPr>
        <w:tab/>
        <w:t xml:space="preserve">A </w:t>
      </w:r>
      <w:r w:rsidR="00A84584">
        <w:rPr>
          <w:rFonts w:ascii="Calibri" w:hAnsi="Calibri" w:cs="Calibri"/>
        </w:rPr>
        <w:t>significant</w:t>
      </w:r>
      <w:r>
        <w:rPr>
          <w:rFonts w:ascii="Calibri" w:hAnsi="Calibri" w:cs="Calibri"/>
        </w:rPr>
        <w:t xml:space="preserve"> limiting factor of data cleaning is subjectivity. </w:t>
      </w:r>
      <w:r w:rsidR="00A84584">
        <w:rPr>
          <w:rFonts w:ascii="Calibri" w:hAnsi="Calibri" w:cs="Calibri"/>
        </w:rPr>
        <w:t xml:space="preserve">How to handle data that needs to be cleaned is ultimately up to whoever is cleaning it. Additionally, what is considered an error or even an outlier is dependent on context.  One analyst may decide that outliers need to be removed, while another analyst may decide that the outliers are statistically important to the dataset.  Another thing is the cost. Data cleaning is something that needs to be performed regularly, and it requires someone skilled in the necessary programming languages. Data cleaning requires a significant time investment and is also extremely resource-intensive, especially for large data sets such as these. </w:t>
      </w:r>
      <w:r w:rsidR="00CF5FA4">
        <w:rPr>
          <w:rFonts w:ascii="Calibri" w:hAnsi="Calibri" w:cs="Calibri"/>
        </w:rPr>
        <w:t xml:space="preserve">Furthermore, if the data isn’t properly cleaned, this can lead to other complications, such as bias in the dataset or erroneous data that renders the dataset unusable. </w:t>
      </w:r>
      <w:r w:rsidR="00FB1C23" w:rsidRPr="00FB1C23">
        <w:rPr>
          <w:rFonts w:ascii="Calibri" w:hAnsi="Calibri" w:cs="Calibri"/>
        </w:rPr>
        <w:t>(</w:t>
      </w:r>
      <w:r w:rsidR="00FB1C23" w:rsidRPr="00FB1C23">
        <w:rPr>
          <w:rFonts w:ascii="Calibri" w:hAnsi="Calibri" w:cs="Calibri"/>
          <w:i/>
          <w:iCs/>
        </w:rPr>
        <w:t>Data Cleaning</w:t>
      </w:r>
      <w:r w:rsidR="00FB1C23" w:rsidRPr="00FB1C23">
        <w:rPr>
          <w:rFonts w:ascii="Calibri" w:hAnsi="Calibri" w:cs="Calibri"/>
        </w:rPr>
        <w:t>, n.d.)</w:t>
      </w:r>
    </w:p>
    <w:p w14:paraId="5326A1D7" w14:textId="7B8A1C60" w:rsidR="00CF5FA4" w:rsidRDefault="00CF5FA4" w:rsidP="00FD5F30">
      <w:pPr>
        <w:rPr>
          <w:rFonts w:ascii="Calibri" w:hAnsi="Calibri" w:cs="Calibri"/>
          <w:b/>
          <w:bCs/>
        </w:rPr>
      </w:pPr>
      <w:r>
        <w:rPr>
          <w:rFonts w:ascii="Calibri" w:hAnsi="Calibri" w:cs="Calibri"/>
          <w:b/>
          <w:bCs/>
        </w:rPr>
        <w:lastRenderedPageBreak/>
        <w:t>C5. The Effects of limitations on the research question</w:t>
      </w:r>
    </w:p>
    <w:p w14:paraId="5B446CE1" w14:textId="44C381EA" w:rsidR="00CF5FA4" w:rsidRDefault="00CF5FA4" w:rsidP="00225C2D">
      <w:pPr>
        <w:ind w:firstLine="720"/>
        <w:rPr>
          <w:rFonts w:ascii="Calibri" w:hAnsi="Calibri" w:cs="Calibri"/>
        </w:rPr>
      </w:pPr>
      <w:r w:rsidRPr="00CF5FA4">
        <w:rPr>
          <w:rFonts w:ascii="Calibri" w:hAnsi="Calibri" w:cs="Calibri"/>
        </w:rPr>
        <w:t>The choices made throughout the data cleaning process can have a significant effect</w:t>
      </w:r>
      <w:r>
        <w:rPr>
          <w:rFonts w:ascii="Calibri" w:hAnsi="Calibri" w:cs="Calibri"/>
        </w:rPr>
        <w:t xml:space="preserve"> on my research question, which asks, “</w:t>
      </w:r>
      <w:r w:rsidRPr="00CF5FA4">
        <w:rPr>
          <w:rFonts w:ascii="Calibri" w:hAnsi="Calibri" w:cs="Calibri"/>
        </w:rPr>
        <w:t>Is there a correlation between area type and the number of outage seconds leading to more customer churn?</w:t>
      </w:r>
      <w:r>
        <w:rPr>
          <w:rFonts w:ascii="Calibri" w:hAnsi="Calibri" w:cs="Calibri"/>
        </w:rPr>
        <w:t xml:space="preserve">” If the cleaning methods are improper or incomplete, the results can be significantly distorted. For instance, if a large number of records with missing values are removed or even imputed incorrectly, it can obscure patterns or introduce biases. Additionally, if outliers are mishandled, such as removing high outage durations without considering their contextual significance, </w:t>
      </w:r>
      <w:r w:rsidR="00A4282F">
        <w:rPr>
          <w:rFonts w:ascii="Calibri" w:hAnsi="Calibri" w:cs="Calibri"/>
        </w:rPr>
        <w:t xml:space="preserve">it can lead to the exclusion of legitimate cases. </w:t>
      </w:r>
    </w:p>
    <w:p w14:paraId="7E7C94BD" w14:textId="285F49B0" w:rsidR="00F51AC2" w:rsidRDefault="00F51AC2" w:rsidP="00F51AC2">
      <w:pPr>
        <w:rPr>
          <w:rFonts w:ascii="Calibri" w:hAnsi="Calibri" w:cs="Calibri"/>
          <w:b/>
          <w:bCs/>
        </w:rPr>
      </w:pPr>
      <w:r>
        <w:rPr>
          <w:rFonts w:ascii="Calibri" w:hAnsi="Calibri" w:cs="Calibri"/>
          <w:b/>
          <w:bCs/>
        </w:rPr>
        <w:t>E1. PCA</w:t>
      </w:r>
    </w:p>
    <w:p w14:paraId="4D1CEF65" w14:textId="1E275783" w:rsidR="00F51AC2" w:rsidRDefault="00F51AC2" w:rsidP="00F51AC2">
      <w:pPr>
        <w:rPr>
          <w:rFonts w:ascii="Calibri" w:hAnsi="Calibri" w:cs="Calibri"/>
        </w:rPr>
      </w:pPr>
      <w:r>
        <w:rPr>
          <w:rFonts w:ascii="Calibri" w:hAnsi="Calibri" w:cs="Calibri"/>
        </w:rPr>
        <w:t xml:space="preserve">The total number of principal components returned </w:t>
      </w:r>
      <w:r w:rsidR="00FB1C23">
        <w:rPr>
          <w:rFonts w:ascii="Calibri" w:hAnsi="Calibri" w:cs="Calibri"/>
        </w:rPr>
        <w:t>is</w:t>
      </w:r>
      <w:r w:rsidR="00255324">
        <w:rPr>
          <w:rFonts w:ascii="Calibri" w:hAnsi="Calibri" w:cs="Calibri"/>
        </w:rPr>
        <w:t xml:space="preserve"> 7</w:t>
      </w:r>
      <w:r>
        <w:rPr>
          <w:rFonts w:ascii="Calibri" w:hAnsi="Calibri" w:cs="Calibri"/>
        </w:rPr>
        <w:t>. The output of the loading matrix is as follows:</w:t>
      </w:r>
    </w:p>
    <w:p w14:paraId="63D5B695" w14:textId="77777777" w:rsidR="00255324" w:rsidRPr="00255324" w:rsidRDefault="00255324" w:rsidP="002553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55324">
        <w:rPr>
          <w:rFonts w:ascii="Courier New" w:eastAsia="Times New Roman" w:hAnsi="Courier New" w:cs="Courier New"/>
          <w:kern w:val="0"/>
          <w:sz w:val="20"/>
          <w:szCs w:val="20"/>
          <w14:ligatures w14:val="none"/>
        </w:rPr>
        <w:t>Principal Component Loading Matrix:</w:t>
      </w:r>
    </w:p>
    <w:p w14:paraId="18CA4D05" w14:textId="77777777" w:rsidR="00255324" w:rsidRPr="00255324" w:rsidRDefault="00255324" w:rsidP="002553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55324">
        <w:rPr>
          <w:rFonts w:ascii="Courier New" w:eastAsia="Times New Roman" w:hAnsi="Courier New" w:cs="Courier New"/>
          <w:kern w:val="0"/>
          <w:sz w:val="20"/>
          <w:szCs w:val="20"/>
          <w14:ligatures w14:val="none"/>
        </w:rPr>
        <w:t xml:space="preserve">                           PC1       PC2       PC3       PC4       PC</w:t>
      </w:r>
      <w:proofErr w:type="gramStart"/>
      <w:r w:rsidRPr="00255324">
        <w:rPr>
          <w:rFonts w:ascii="Courier New" w:eastAsia="Times New Roman" w:hAnsi="Courier New" w:cs="Courier New"/>
          <w:kern w:val="0"/>
          <w:sz w:val="20"/>
          <w:szCs w:val="20"/>
          <w14:ligatures w14:val="none"/>
        </w:rPr>
        <w:t>5  \</w:t>
      </w:r>
      <w:proofErr w:type="gramEnd"/>
    </w:p>
    <w:p w14:paraId="23F978F5" w14:textId="77777777" w:rsidR="00255324" w:rsidRPr="00255324" w:rsidRDefault="00255324" w:rsidP="002553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55324">
        <w:rPr>
          <w:rFonts w:ascii="Courier New" w:eastAsia="Times New Roman" w:hAnsi="Courier New" w:cs="Courier New"/>
          <w:kern w:val="0"/>
          <w:sz w:val="20"/>
          <w:szCs w:val="20"/>
          <w14:ligatures w14:val="none"/>
        </w:rPr>
        <w:t>Population            0.000086 -0.062190 -0.660547 -0.</w:t>
      </w:r>
      <w:proofErr w:type="gramStart"/>
      <w:r w:rsidRPr="00255324">
        <w:rPr>
          <w:rFonts w:ascii="Courier New" w:eastAsia="Times New Roman" w:hAnsi="Courier New" w:cs="Courier New"/>
          <w:kern w:val="0"/>
          <w:sz w:val="20"/>
          <w:szCs w:val="20"/>
          <w14:ligatures w14:val="none"/>
        </w:rPr>
        <w:t>275819  0.695453</w:t>
      </w:r>
      <w:proofErr w:type="gramEnd"/>
      <w:r w:rsidRPr="00255324">
        <w:rPr>
          <w:rFonts w:ascii="Courier New" w:eastAsia="Times New Roman" w:hAnsi="Courier New" w:cs="Courier New"/>
          <w:kern w:val="0"/>
          <w:sz w:val="20"/>
          <w:szCs w:val="20"/>
          <w14:ligatures w14:val="none"/>
        </w:rPr>
        <w:t xml:space="preserve">   </w:t>
      </w:r>
    </w:p>
    <w:p w14:paraId="34A21510" w14:textId="77777777" w:rsidR="00255324" w:rsidRPr="00255324" w:rsidRDefault="00255324" w:rsidP="002553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55324">
        <w:rPr>
          <w:rFonts w:ascii="Courier New" w:eastAsia="Times New Roman" w:hAnsi="Courier New" w:cs="Courier New"/>
          <w:kern w:val="0"/>
          <w:sz w:val="20"/>
          <w:szCs w:val="20"/>
          <w14:ligatures w14:val="none"/>
        </w:rPr>
        <w:t>Income                0.006007 -0.</w:t>
      </w:r>
      <w:proofErr w:type="gramStart"/>
      <w:r w:rsidRPr="00255324">
        <w:rPr>
          <w:rFonts w:ascii="Courier New" w:eastAsia="Times New Roman" w:hAnsi="Courier New" w:cs="Courier New"/>
          <w:kern w:val="0"/>
          <w:sz w:val="20"/>
          <w:szCs w:val="20"/>
          <w14:ligatures w14:val="none"/>
        </w:rPr>
        <w:t>001259  0.118452</w:t>
      </w:r>
      <w:proofErr w:type="gramEnd"/>
      <w:r w:rsidRPr="00255324">
        <w:rPr>
          <w:rFonts w:ascii="Courier New" w:eastAsia="Times New Roman" w:hAnsi="Courier New" w:cs="Courier New"/>
          <w:kern w:val="0"/>
          <w:sz w:val="20"/>
          <w:szCs w:val="20"/>
          <w14:ligatures w14:val="none"/>
        </w:rPr>
        <w:t xml:space="preserve">  </w:t>
      </w:r>
      <w:proofErr w:type="gramStart"/>
      <w:r w:rsidRPr="00255324">
        <w:rPr>
          <w:rFonts w:ascii="Courier New" w:eastAsia="Times New Roman" w:hAnsi="Courier New" w:cs="Courier New"/>
          <w:kern w:val="0"/>
          <w:sz w:val="20"/>
          <w:szCs w:val="20"/>
          <w14:ligatures w14:val="none"/>
        </w:rPr>
        <w:t>0.877736  0.459675</w:t>
      </w:r>
      <w:proofErr w:type="gramEnd"/>
      <w:r w:rsidRPr="00255324">
        <w:rPr>
          <w:rFonts w:ascii="Courier New" w:eastAsia="Times New Roman" w:hAnsi="Courier New" w:cs="Courier New"/>
          <w:kern w:val="0"/>
          <w:sz w:val="20"/>
          <w:szCs w:val="20"/>
          <w14:ligatures w14:val="none"/>
        </w:rPr>
        <w:t xml:space="preserve">   </w:t>
      </w:r>
    </w:p>
    <w:p w14:paraId="490EDA48" w14:textId="77777777" w:rsidR="00255324" w:rsidRPr="00255324" w:rsidRDefault="00255324" w:rsidP="002553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255324">
        <w:rPr>
          <w:rFonts w:ascii="Courier New" w:eastAsia="Times New Roman" w:hAnsi="Courier New" w:cs="Courier New"/>
          <w:kern w:val="0"/>
          <w:sz w:val="20"/>
          <w:szCs w:val="20"/>
          <w14:ligatures w14:val="none"/>
        </w:rPr>
        <w:t>Outage_sec_perweek</w:t>
      </w:r>
      <w:proofErr w:type="spellEnd"/>
      <w:r w:rsidRPr="00255324">
        <w:rPr>
          <w:rFonts w:ascii="Courier New" w:eastAsia="Times New Roman" w:hAnsi="Courier New" w:cs="Courier New"/>
          <w:kern w:val="0"/>
          <w:sz w:val="20"/>
          <w:szCs w:val="20"/>
          <w14:ligatures w14:val="none"/>
        </w:rPr>
        <w:t xml:space="preserve">    </w:t>
      </w:r>
      <w:proofErr w:type="gramStart"/>
      <w:r w:rsidRPr="00255324">
        <w:rPr>
          <w:rFonts w:ascii="Courier New" w:eastAsia="Times New Roman" w:hAnsi="Courier New" w:cs="Courier New"/>
          <w:kern w:val="0"/>
          <w:sz w:val="20"/>
          <w:szCs w:val="20"/>
          <w14:ligatures w14:val="none"/>
        </w:rPr>
        <w:t>0.022535  0.705442</w:t>
      </w:r>
      <w:proofErr w:type="gramEnd"/>
      <w:r w:rsidRPr="00255324">
        <w:rPr>
          <w:rFonts w:ascii="Courier New" w:eastAsia="Times New Roman" w:hAnsi="Courier New" w:cs="Courier New"/>
          <w:kern w:val="0"/>
          <w:sz w:val="20"/>
          <w:szCs w:val="20"/>
          <w14:ligatures w14:val="none"/>
        </w:rPr>
        <w:t xml:space="preserve"> -0.</w:t>
      </w:r>
      <w:proofErr w:type="gramStart"/>
      <w:r w:rsidRPr="00255324">
        <w:rPr>
          <w:rFonts w:ascii="Courier New" w:eastAsia="Times New Roman" w:hAnsi="Courier New" w:cs="Courier New"/>
          <w:kern w:val="0"/>
          <w:sz w:val="20"/>
          <w:szCs w:val="20"/>
          <w14:ligatures w14:val="none"/>
        </w:rPr>
        <w:t>000303  0.012698</w:t>
      </w:r>
      <w:proofErr w:type="gramEnd"/>
      <w:r w:rsidRPr="00255324">
        <w:rPr>
          <w:rFonts w:ascii="Courier New" w:eastAsia="Times New Roman" w:hAnsi="Courier New" w:cs="Courier New"/>
          <w:kern w:val="0"/>
          <w:sz w:val="20"/>
          <w:szCs w:val="20"/>
          <w14:ligatures w14:val="none"/>
        </w:rPr>
        <w:t xml:space="preserve">  0.076849   </w:t>
      </w:r>
    </w:p>
    <w:p w14:paraId="59D8E355" w14:textId="77777777" w:rsidR="00255324" w:rsidRPr="00255324" w:rsidRDefault="00255324" w:rsidP="002553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255324">
        <w:rPr>
          <w:rFonts w:ascii="Courier New" w:eastAsia="Times New Roman" w:hAnsi="Courier New" w:cs="Courier New"/>
          <w:kern w:val="0"/>
          <w:sz w:val="20"/>
          <w:szCs w:val="20"/>
          <w14:ligatures w14:val="none"/>
        </w:rPr>
        <w:t>Yearly_equip_</w:t>
      </w:r>
      <w:proofErr w:type="gramStart"/>
      <w:r w:rsidRPr="00255324">
        <w:rPr>
          <w:rFonts w:ascii="Courier New" w:eastAsia="Times New Roman" w:hAnsi="Courier New" w:cs="Courier New"/>
          <w:kern w:val="0"/>
          <w:sz w:val="20"/>
          <w:szCs w:val="20"/>
          <w14:ligatures w14:val="none"/>
        </w:rPr>
        <w:t>failure</w:t>
      </w:r>
      <w:proofErr w:type="spellEnd"/>
      <w:r w:rsidRPr="00255324">
        <w:rPr>
          <w:rFonts w:ascii="Courier New" w:eastAsia="Times New Roman" w:hAnsi="Courier New" w:cs="Courier New"/>
          <w:kern w:val="0"/>
          <w:sz w:val="20"/>
          <w:szCs w:val="20"/>
          <w14:ligatures w14:val="none"/>
        </w:rPr>
        <w:t xml:space="preserve">  0.015689</w:t>
      </w:r>
      <w:proofErr w:type="gramEnd"/>
      <w:r w:rsidRPr="00255324">
        <w:rPr>
          <w:rFonts w:ascii="Courier New" w:eastAsia="Times New Roman" w:hAnsi="Courier New" w:cs="Courier New"/>
          <w:kern w:val="0"/>
          <w:sz w:val="20"/>
          <w:szCs w:val="20"/>
          <w14:ligatures w14:val="none"/>
        </w:rPr>
        <w:t xml:space="preserve">  </w:t>
      </w:r>
      <w:proofErr w:type="gramStart"/>
      <w:r w:rsidRPr="00255324">
        <w:rPr>
          <w:rFonts w:ascii="Courier New" w:eastAsia="Times New Roman" w:hAnsi="Courier New" w:cs="Courier New"/>
          <w:kern w:val="0"/>
          <w:sz w:val="20"/>
          <w:szCs w:val="20"/>
          <w14:ligatures w14:val="none"/>
        </w:rPr>
        <w:t>0.065113  0.730511</w:t>
      </w:r>
      <w:proofErr w:type="gramEnd"/>
      <w:r w:rsidRPr="00255324">
        <w:rPr>
          <w:rFonts w:ascii="Courier New" w:eastAsia="Times New Roman" w:hAnsi="Courier New" w:cs="Courier New"/>
          <w:kern w:val="0"/>
          <w:sz w:val="20"/>
          <w:szCs w:val="20"/>
          <w14:ligatures w14:val="none"/>
        </w:rPr>
        <w:t xml:space="preserve"> -0.</w:t>
      </w:r>
      <w:proofErr w:type="gramStart"/>
      <w:r w:rsidRPr="00255324">
        <w:rPr>
          <w:rFonts w:ascii="Courier New" w:eastAsia="Times New Roman" w:hAnsi="Courier New" w:cs="Courier New"/>
          <w:kern w:val="0"/>
          <w:sz w:val="20"/>
          <w:szCs w:val="20"/>
          <w14:ligatures w14:val="none"/>
        </w:rPr>
        <w:t>391584  0.542854</w:t>
      </w:r>
      <w:proofErr w:type="gramEnd"/>
      <w:r w:rsidRPr="00255324">
        <w:rPr>
          <w:rFonts w:ascii="Courier New" w:eastAsia="Times New Roman" w:hAnsi="Courier New" w:cs="Courier New"/>
          <w:kern w:val="0"/>
          <w:sz w:val="20"/>
          <w:szCs w:val="20"/>
          <w14:ligatures w14:val="none"/>
        </w:rPr>
        <w:t xml:space="preserve">   </w:t>
      </w:r>
    </w:p>
    <w:p w14:paraId="70961249" w14:textId="77777777" w:rsidR="00255324" w:rsidRPr="00255324" w:rsidRDefault="00255324" w:rsidP="002553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55324">
        <w:rPr>
          <w:rFonts w:ascii="Courier New" w:eastAsia="Times New Roman" w:hAnsi="Courier New" w:cs="Courier New"/>
          <w:kern w:val="0"/>
          <w:sz w:val="20"/>
          <w:szCs w:val="20"/>
          <w14:ligatures w14:val="none"/>
        </w:rPr>
        <w:t>Tenure                0.705253 -0.058468 -0.</w:t>
      </w:r>
      <w:proofErr w:type="gramStart"/>
      <w:r w:rsidRPr="00255324">
        <w:rPr>
          <w:rFonts w:ascii="Courier New" w:eastAsia="Times New Roman" w:hAnsi="Courier New" w:cs="Courier New"/>
          <w:kern w:val="0"/>
          <w:sz w:val="20"/>
          <w:szCs w:val="20"/>
          <w14:ligatures w14:val="none"/>
        </w:rPr>
        <w:t>001226  0.001768</w:t>
      </w:r>
      <w:proofErr w:type="gramEnd"/>
      <w:r w:rsidRPr="00255324">
        <w:rPr>
          <w:rFonts w:ascii="Courier New" w:eastAsia="Times New Roman" w:hAnsi="Courier New" w:cs="Courier New"/>
          <w:kern w:val="0"/>
          <w:sz w:val="20"/>
          <w:szCs w:val="20"/>
          <w14:ligatures w14:val="none"/>
        </w:rPr>
        <w:t xml:space="preserve"> -0.005823   </w:t>
      </w:r>
    </w:p>
    <w:p w14:paraId="484875A0" w14:textId="77777777" w:rsidR="00255324" w:rsidRPr="00255324" w:rsidRDefault="00255324" w:rsidP="002553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255324">
        <w:rPr>
          <w:rFonts w:ascii="Courier New" w:eastAsia="Times New Roman" w:hAnsi="Courier New" w:cs="Courier New"/>
          <w:kern w:val="0"/>
          <w:sz w:val="20"/>
          <w:szCs w:val="20"/>
          <w14:ligatures w14:val="none"/>
        </w:rPr>
        <w:t>MonthlyCharge</w:t>
      </w:r>
      <w:proofErr w:type="spellEnd"/>
      <w:r w:rsidRPr="00255324">
        <w:rPr>
          <w:rFonts w:ascii="Courier New" w:eastAsia="Times New Roman" w:hAnsi="Courier New" w:cs="Courier New"/>
          <w:kern w:val="0"/>
          <w:sz w:val="20"/>
          <w:szCs w:val="20"/>
          <w14:ligatures w14:val="none"/>
        </w:rPr>
        <w:t xml:space="preserve">         </w:t>
      </w:r>
      <w:proofErr w:type="gramStart"/>
      <w:r w:rsidRPr="00255324">
        <w:rPr>
          <w:rFonts w:ascii="Courier New" w:eastAsia="Times New Roman" w:hAnsi="Courier New" w:cs="Courier New"/>
          <w:kern w:val="0"/>
          <w:sz w:val="20"/>
          <w:szCs w:val="20"/>
          <w14:ligatures w14:val="none"/>
        </w:rPr>
        <w:t>0.045616  0.700505</w:t>
      </w:r>
      <w:proofErr w:type="gramEnd"/>
      <w:r w:rsidRPr="00255324">
        <w:rPr>
          <w:rFonts w:ascii="Courier New" w:eastAsia="Times New Roman" w:hAnsi="Courier New" w:cs="Courier New"/>
          <w:kern w:val="0"/>
          <w:sz w:val="20"/>
          <w:szCs w:val="20"/>
          <w14:ligatures w14:val="none"/>
        </w:rPr>
        <w:t xml:space="preserve"> -0.</w:t>
      </w:r>
      <w:proofErr w:type="gramStart"/>
      <w:r w:rsidRPr="00255324">
        <w:rPr>
          <w:rFonts w:ascii="Courier New" w:eastAsia="Times New Roman" w:hAnsi="Courier New" w:cs="Courier New"/>
          <w:kern w:val="0"/>
          <w:sz w:val="20"/>
          <w:szCs w:val="20"/>
          <w14:ligatures w14:val="none"/>
        </w:rPr>
        <w:t>126249  0.000834</w:t>
      </w:r>
      <w:proofErr w:type="gramEnd"/>
      <w:r w:rsidRPr="00255324">
        <w:rPr>
          <w:rFonts w:ascii="Courier New" w:eastAsia="Times New Roman" w:hAnsi="Courier New" w:cs="Courier New"/>
          <w:kern w:val="0"/>
          <w:sz w:val="20"/>
          <w:szCs w:val="20"/>
          <w14:ligatures w14:val="none"/>
        </w:rPr>
        <w:t xml:space="preserve"> -0.065898   </w:t>
      </w:r>
    </w:p>
    <w:p w14:paraId="1ED565C0" w14:textId="77777777" w:rsidR="00255324" w:rsidRPr="00255324" w:rsidRDefault="00255324" w:rsidP="002553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255324">
        <w:rPr>
          <w:rFonts w:ascii="Courier New" w:eastAsia="Times New Roman" w:hAnsi="Courier New" w:cs="Courier New"/>
          <w:kern w:val="0"/>
          <w:sz w:val="20"/>
          <w:szCs w:val="20"/>
          <w14:ligatures w14:val="none"/>
        </w:rPr>
        <w:t>Bandwidth_GB_Year</w:t>
      </w:r>
      <w:proofErr w:type="spellEnd"/>
      <w:r w:rsidRPr="00255324">
        <w:rPr>
          <w:rFonts w:ascii="Courier New" w:eastAsia="Times New Roman" w:hAnsi="Courier New" w:cs="Courier New"/>
          <w:kern w:val="0"/>
          <w:sz w:val="20"/>
          <w:szCs w:val="20"/>
          <w14:ligatures w14:val="none"/>
        </w:rPr>
        <w:t xml:space="preserve">     0.706929 -0.010787 -0.007759 -0.000957 -0.008426   </w:t>
      </w:r>
    </w:p>
    <w:p w14:paraId="7BAD3C6E" w14:textId="77777777" w:rsidR="00255324" w:rsidRPr="00255324" w:rsidRDefault="00255324" w:rsidP="002553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F44551" w14:textId="77777777" w:rsidR="00255324" w:rsidRPr="00255324" w:rsidRDefault="00255324" w:rsidP="002553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55324">
        <w:rPr>
          <w:rFonts w:ascii="Courier New" w:eastAsia="Times New Roman" w:hAnsi="Courier New" w:cs="Courier New"/>
          <w:kern w:val="0"/>
          <w:sz w:val="20"/>
          <w:szCs w:val="20"/>
          <w14:ligatures w14:val="none"/>
        </w:rPr>
        <w:t xml:space="preserve">                           PC6       PC7  </w:t>
      </w:r>
    </w:p>
    <w:p w14:paraId="191409EC" w14:textId="77777777" w:rsidR="00255324" w:rsidRPr="00255324" w:rsidRDefault="00255324" w:rsidP="002553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55324">
        <w:rPr>
          <w:rFonts w:ascii="Courier New" w:eastAsia="Times New Roman" w:hAnsi="Courier New" w:cs="Courier New"/>
          <w:kern w:val="0"/>
          <w:sz w:val="20"/>
          <w:szCs w:val="20"/>
          <w14:ligatures w14:val="none"/>
        </w:rPr>
        <w:t xml:space="preserve">Population           -0.008909 -0.000506  </w:t>
      </w:r>
    </w:p>
    <w:p w14:paraId="30CD5FE1" w14:textId="77777777" w:rsidR="00255324" w:rsidRPr="00255324" w:rsidRDefault="00255324" w:rsidP="002553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55324">
        <w:rPr>
          <w:rFonts w:ascii="Courier New" w:eastAsia="Times New Roman" w:hAnsi="Courier New" w:cs="Courier New"/>
          <w:kern w:val="0"/>
          <w:sz w:val="20"/>
          <w:szCs w:val="20"/>
          <w14:ligatures w14:val="none"/>
        </w:rPr>
        <w:t>Income               -0.</w:t>
      </w:r>
      <w:proofErr w:type="gramStart"/>
      <w:r w:rsidRPr="00255324">
        <w:rPr>
          <w:rFonts w:ascii="Courier New" w:eastAsia="Times New Roman" w:hAnsi="Courier New" w:cs="Courier New"/>
          <w:kern w:val="0"/>
          <w:sz w:val="20"/>
          <w:szCs w:val="20"/>
          <w14:ligatures w14:val="none"/>
        </w:rPr>
        <w:t>064880  0.000940</w:t>
      </w:r>
      <w:proofErr w:type="gramEnd"/>
      <w:r w:rsidRPr="00255324">
        <w:rPr>
          <w:rFonts w:ascii="Courier New" w:eastAsia="Times New Roman" w:hAnsi="Courier New" w:cs="Courier New"/>
          <w:kern w:val="0"/>
          <w:sz w:val="20"/>
          <w:szCs w:val="20"/>
          <w14:ligatures w14:val="none"/>
        </w:rPr>
        <w:t xml:space="preserve">  </w:t>
      </w:r>
    </w:p>
    <w:p w14:paraId="51E3F69B" w14:textId="77777777" w:rsidR="00255324" w:rsidRPr="00255324" w:rsidRDefault="00255324" w:rsidP="002553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255324">
        <w:rPr>
          <w:rFonts w:ascii="Courier New" w:eastAsia="Times New Roman" w:hAnsi="Courier New" w:cs="Courier New"/>
          <w:kern w:val="0"/>
          <w:sz w:val="20"/>
          <w:szCs w:val="20"/>
          <w14:ligatures w14:val="none"/>
        </w:rPr>
        <w:t>Outage_sec_perweek</w:t>
      </w:r>
      <w:proofErr w:type="spellEnd"/>
      <w:r w:rsidRPr="00255324">
        <w:rPr>
          <w:rFonts w:ascii="Courier New" w:eastAsia="Times New Roman" w:hAnsi="Courier New" w:cs="Courier New"/>
          <w:kern w:val="0"/>
          <w:sz w:val="20"/>
          <w:szCs w:val="20"/>
          <w14:ligatures w14:val="none"/>
        </w:rPr>
        <w:t xml:space="preserve">    </w:t>
      </w:r>
      <w:proofErr w:type="gramStart"/>
      <w:r w:rsidRPr="00255324">
        <w:rPr>
          <w:rFonts w:ascii="Courier New" w:eastAsia="Times New Roman" w:hAnsi="Courier New" w:cs="Courier New"/>
          <w:kern w:val="0"/>
          <w:sz w:val="20"/>
          <w:szCs w:val="20"/>
          <w14:ligatures w14:val="none"/>
        </w:rPr>
        <w:t>0.704114  0.000031</w:t>
      </w:r>
      <w:proofErr w:type="gramEnd"/>
      <w:r w:rsidRPr="00255324">
        <w:rPr>
          <w:rFonts w:ascii="Courier New" w:eastAsia="Times New Roman" w:hAnsi="Courier New" w:cs="Courier New"/>
          <w:kern w:val="0"/>
          <w:sz w:val="20"/>
          <w:szCs w:val="20"/>
          <w14:ligatures w14:val="none"/>
        </w:rPr>
        <w:t xml:space="preserve">  </w:t>
      </w:r>
    </w:p>
    <w:p w14:paraId="3178772B" w14:textId="77777777" w:rsidR="00255324" w:rsidRPr="00255324" w:rsidRDefault="00255324" w:rsidP="002553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255324">
        <w:rPr>
          <w:rFonts w:ascii="Courier New" w:eastAsia="Times New Roman" w:hAnsi="Courier New" w:cs="Courier New"/>
          <w:kern w:val="0"/>
          <w:sz w:val="20"/>
          <w:szCs w:val="20"/>
          <w14:ligatures w14:val="none"/>
        </w:rPr>
        <w:t>Yearly_equip_failure</w:t>
      </w:r>
      <w:proofErr w:type="spellEnd"/>
      <w:r w:rsidRPr="00255324">
        <w:rPr>
          <w:rFonts w:ascii="Courier New" w:eastAsia="Times New Roman" w:hAnsi="Courier New" w:cs="Courier New"/>
          <w:kern w:val="0"/>
          <w:sz w:val="20"/>
          <w:szCs w:val="20"/>
          <w14:ligatures w14:val="none"/>
        </w:rPr>
        <w:t xml:space="preserve"> -0.117611 -0.002552  </w:t>
      </w:r>
    </w:p>
    <w:p w14:paraId="758084CF" w14:textId="77777777" w:rsidR="00255324" w:rsidRPr="00255324" w:rsidRDefault="00255324" w:rsidP="002553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55324">
        <w:rPr>
          <w:rFonts w:ascii="Courier New" w:eastAsia="Times New Roman" w:hAnsi="Courier New" w:cs="Courier New"/>
          <w:kern w:val="0"/>
          <w:sz w:val="20"/>
          <w:szCs w:val="20"/>
          <w14:ligatures w14:val="none"/>
        </w:rPr>
        <w:t xml:space="preserve">Tenure                0.036641 -0.705563  </w:t>
      </w:r>
    </w:p>
    <w:p w14:paraId="5E73F162" w14:textId="77777777" w:rsidR="00255324" w:rsidRPr="00255324" w:rsidRDefault="00255324" w:rsidP="002553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255324">
        <w:rPr>
          <w:rFonts w:ascii="Courier New" w:eastAsia="Times New Roman" w:hAnsi="Courier New" w:cs="Courier New"/>
          <w:kern w:val="0"/>
          <w:sz w:val="20"/>
          <w:szCs w:val="20"/>
          <w14:ligatures w14:val="none"/>
        </w:rPr>
        <w:t>MonthlyCharge</w:t>
      </w:r>
      <w:proofErr w:type="spellEnd"/>
      <w:r w:rsidRPr="00255324">
        <w:rPr>
          <w:rFonts w:ascii="Courier New" w:eastAsia="Times New Roman" w:hAnsi="Courier New" w:cs="Courier New"/>
          <w:kern w:val="0"/>
          <w:sz w:val="20"/>
          <w:szCs w:val="20"/>
          <w14:ligatures w14:val="none"/>
        </w:rPr>
        <w:t xml:space="preserve">        -0.696162 -0.047839  </w:t>
      </w:r>
    </w:p>
    <w:p w14:paraId="210023EE" w14:textId="77777777" w:rsidR="00255324" w:rsidRPr="00255324" w:rsidRDefault="00255324" w:rsidP="002553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255324">
        <w:rPr>
          <w:rFonts w:ascii="Courier New" w:eastAsia="Times New Roman" w:hAnsi="Courier New" w:cs="Courier New"/>
          <w:kern w:val="0"/>
          <w:sz w:val="20"/>
          <w:szCs w:val="20"/>
          <w14:ligatures w14:val="none"/>
        </w:rPr>
        <w:t>Bandwidth_GB_Year</w:t>
      </w:r>
      <w:proofErr w:type="spellEnd"/>
      <w:r w:rsidRPr="00255324">
        <w:rPr>
          <w:rFonts w:ascii="Courier New" w:eastAsia="Times New Roman" w:hAnsi="Courier New" w:cs="Courier New"/>
          <w:kern w:val="0"/>
          <w:sz w:val="20"/>
          <w:szCs w:val="20"/>
          <w14:ligatures w14:val="none"/>
        </w:rPr>
        <w:t xml:space="preserve">    -0.</w:t>
      </w:r>
      <w:proofErr w:type="gramStart"/>
      <w:r w:rsidRPr="00255324">
        <w:rPr>
          <w:rFonts w:ascii="Courier New" w:eastAsia="Times New Roman" w:hAnsi="Courier New" w:cs="Courier New"/>
          <w:kern w:val="0"/>
          <w:sz w:val="20"/>
          <w:szCs w:val="20"/>
          <w14:ligatures w14:val="none"/>
        </w:rPr>
        <w:t>010915  0.707025</w:t>
      </w:r>
      <w:proofErr w:type="gramEnd"/>
      <w:r w:rsidRPr="00255324">
        <w:rPr>
          <w:rFonts w:ascii="Courier New" w:eastAsia="Times New Roman" w:hAnsi="Courier New" w:cs="Courier New"/>
          <w:kern w:val="0"/>
          <w:sz w:val="20"/>
          <w:szCs w:val="20"/>
          <w14:ligatures w14:val="none"/>
        </w:rPr>
        <w:t xml:space="preserve">  </w:t>
      </w:r>
    </w:p>
    <w:p w14:paraId="421C97B2" w14:textId="77777777" w:rsidR="00EE4FA2" w:rsidRDefault="00EE4FA2" w:rsidP="00F51AC2">
      <w:pPr>
        <w:rPr>
          <w:rFonts w:ascii="Calibri" w:hAnsi="Calibri" w:cs="Calibri"/>
          <w:b/>
          <w:bCs/>
        </w:rPr>
      </w:pPr>
    </w:p>
    <w:p w14:paraId="04307953" w14:textId="77777777" w:rsidR="00EE4FA2" w:rsidRDefault="00EE4FA2" w:rsidP="00F51AC2">
      <w:pPr>
        <w:rPr>
          <w:rFonts w:ascii="Calibri" w:hAnsi="Calibri" w:cs="Calibri"/>
          <w:b/>
          <w:bCs/>
        </w:rPr>
      </w:pPr>
    </w:p>
    <w:p w14:paraId="05FFAB24" w14:textId="77777777" w:rsidR="00EE4FA2" w:rsidRDefault="00EE4FA2" w:rsidP="00F51AC2">
      <w:pPr>
        <w:rPr>
          <w:rFonts w:ascii="Calibri" w:hAnsi="Calibri" w:cs="Calibri"/>
          <w:b/>
          <w:bCs/>
        </w:rPr>
      </w:pPr>
    </w:p>
    <w:p w14:paraId="37213AB6" w14:textId="52AB0585" w:rsidR="00F51AC2" w:rsidRDefault="00F51AC2" w:rsidP="00F51AC2">
      <w:pPr>
        <w:rPr>
          <w:rFonts w:ascii="Calibri" w:hAnsi="Calibri" w:cs="Calibri"/>
          <w:b/>
          <w:bCs/>
        </w:rPr>
      </w:pPr>
      <w:r>
        <w:rPr>
          <w:rFonts w:ascii="Calibri" w:hAnsi="Calibri" w:cs="Calibri"/>
          <w:b/>
          <w:bCs/>
        </w:rPr>
        <w:t>E2. Justification of the reduced number of principal components</w:t>
      </w:r>
    </w:p>
    <w:p w14:paraId="1858CD6F" w14:textId="4E7CEB04" w:rsidR="00F51AC2" w:rsidRDefault="00F51AC2" w:rsidP="00F51AC2">
      <w:pPr>
        <w:rPr>
          <w:rFonts w:ascii="Calibri" w:hAnsi="Calibri" w:cs="Calibri"/>
        </w:rPr>
      </w:pPr>
      <w:r>
        <w:rPr>
          <w:rFonts w:ascii="Calibri" w:hAnsi="Calibri" w:cs="Calibri"/>
          <w:b/>
          <w:bCs/>
        </w:rPr>
        <w:tab/>
      </w:r>
      <w:r>
        <w:rPr>
          <w:rFonts w:ascii="Calibri" w:hAnsi="Calibri" w:cs="Calibri"/>
        </w:rPr>
        <w:t xml:space="preserve">The application of </w:t>
      </w:r>
      <w:r w:rsidR="00571B5F">
        <w:rPr>
          <w:rFonts w:ascii="Calibri" w:hAnsi="Calibri" w:cs="Calibri"/>
        </w:rPr>
        <w:t>Principal Component Analysis (</w:t>
      </w:r>
      <w:r>
        <w:rPr>
          <w:rFonts w:ascii="Calibri" w:hAnsi="Calibri" w:cs="Calibri"/>
        </w:rPr>
        <w:t>PCA</w:t>
      </w:r>
      <w:r w:rsidR="00571B5F">
        <w:rPr>
          <w:rFonts w:ascii="Calibri" w:hAnsi="Calibri" w:cs="Calibri"/>
        </w:rPr>
        <w:t>)</w:t>
      </w:r>
      <w:r>
        <w:rPr>
          <w:rFonts w:ascii="Calibri" w:hAnsi="Calibri" w:cs="Calibri"/>
        </w:rPr>
        <w:t xml:space="preserve"> reduced the number of components based on the amount of variance each component explained. The first few principal components account for the majority of total variance, while the remaining components return diminishing values. By retaining the components that </w:t>
      </w:r>
      <w:r w:rsidR="00571B5F">
        <w:rPr>
          <w:rFonts w:ascii="Calibri" w:hAnsi="Calibri" w:cs="Calibri"/>
        </w:rPr>
        <w:t>capture</w:t>
      </w:r>
      <w:r>
        <w:rPr>
          <w:rFonts w:ascii="Calibri" w:hAnsi="Calibri" w:cs="Calibri"/>
        </w:rPr>
        <w:t xml:space="preserve"> around 90% of the cumulative variance, the dataset </w:t>
      </w:r>
      <w:r w:rsidR="00571B5F">
        <w:rPr>
          <w:rFonts w:ascii="Calibri" w:hAnsi="Calibri" w:cs="Calibri"/>
        </w:rPr>
        <w:t>was</w:t>
      </w:r>
      <w:r>
        <w:rPr>
          <w:rFonts w:ascii="Calibri" w:hAnsi="Calibri" w:cs="Calibri"/>
        </w:rPr>
        <w:t xml:space="preserve"> significantly simplified. </w:t>
      </w:r>
    </w:p>
    <w:p w14:paraId="3E87BD3A" w14:textId="0CC8ADF2" w:rsidR="00EE4FA2" w:rsidRPr="00EE4FA2" w:rsidRDefault="00EE4FA2" w:rsidP="00EE4FA2">
      <w:pPr>
        <w:spacing w:after="0" w:line="240" w:lineRule="auto"/>
        <w:rPr>
          <w:rFonts w:ascii="Times New Roman" w:eastAsia="Times New Roman" w:hAnsi="Times New Roman" w:cs="Times New Roman"/>
          <w:kern w:val="0"/>
          <w14:ligatures w14:val="none"/>
        </w:rPr>
      </w:pPr>
    </w:p>
    <w:p w14:paraId="02D7F833" w14:textId="77777777" w:rsidR="00EE4FA2" w:rsidRDefault="00EE4FA2" w:rsidP="00F51AC2">
      <w:pPr>
        <w:rPr>
          <w:rFonts w:ascii="Calibri" w:hAnsi="Calibri" w:cs="Calibri"/>
        </w:rPr>
      </w:pPr>
    </w:p>
    <w:p w14:paraId="708EA964" w14:textId="230DBBA0" w:rsidR="00571B5F" w:rsidRDefault="00571B5F" w:rsidP="00F51AC2">
      <w:pPr>
        <w:rPr>
          <w:rFonts w:ascii="Calibri" w:hAnsi="Calibri" w:cs="Calibri"/>
          <w:b/>
          <w:bCs/>
        </w:rPr>
      </w:pPr>
      <w:r>
        <w:rPr>
          <w:rFonts w:ascii="Calibri" w:hAnsi="Calibri" w:cs="Calibri"/>
          <w:b/>
          <w:bCs/>
        </w:rPr>
        <w:t>E3. Benefits of PCA</w:t>
      </w:r>
    </w:p>
    <w:p w14:paraId="17886B48" w14:textId="5E9A4E1F" w:rsidR="00571B5F" w:rsidRDefault="00571B5F" w:rsidP="00F51AC2">
      <w:pPr>
        <w:rPr>
          <w:rFonts w:ascii="Calibri" w:hAnsi="Calibri" w:cs="Calibri"/>
        </w:rPr>
      </w:pPr>
      <w:r>
        <w:rPr>
          <w:rFonts w:ascii="Calibri" w:hAnsi="Calibri" w:cs="Calibri"/>
          <w:b/>
          <w:bCs/>
        </w:rPr>
        <w:tab/>
      </w:r>
      <w:r>
        <w:rPr>
          <w:rFonts w:ascii="Calibri" w:hAnsi="Calibri" w:cs="Calibri"/>
        </w:rPr>
        <w:t xml:space="preserve">Principal component analysis would allow the organization to reduce data dimensionality without sacrificing key information. It essentially makes datasets easier to analyze and interpret. Extracting only the most important and informative features of large datasets would allow the organization to more easily identify patterns and improve the overall efficiency of analysis. </w:t>
      </w:r>
      <w:r w:rsidR="00FB1C23" w:rsidRPr="00FB1C23">
        <w:rPr>
          <w:rFonts w:ascii="Calibri" w:hAnsi="Calibri" w:cs="Calibri"/>
        </w:rPr>
        <w:t>(IBM, 2023)</w:t>
      </w:r>
    </w:p>
    <w:p w14:paraId="11F906FA" w14:textId="77777777" w:rsidR="00FB1C23" w:rsidRDefault="00FB1C23" w:rsidP="00F51AC2">
      <w:pPr>
        <w:rPr>
          <w:rFonts w:ascii="Calibri" w:hAnsi="Calibri" w:cs="Calibri"/>
        </w:rPr>
      </w:pPr>
    </w:p>
    <w:p w14:paraId="5F27E5C7" w14:textId="77777777" w:rsidR="00FB1C23" w:rsidRDefault="00FB1C23" w:rsidP="00F51AC2">
      <w:pPr>
        <w:rPr>
          <w:rFonts w:ascii="Calibri" w:hAnsi="Calibri" w:cs="Calibri"/>
        </w:rPr>
      </w:pPr>
    </w:p>
    <w:p w14:paraId="3D5B56D3" w14:textId="77777777" w:rsidR="00EE4FA2" w:rsidRDefault="00EE4FA2" w:rsidP="00F51AC2">
      <w:pPr>
        <w:rPr>
          <w:rFonts w:ascii="Calibri" w:hAnsi="Calibri" w:cs="Calibri"/>
          <w:b/>
          <w:bCs/>
        </w:rPr>
      </w:pPr>
    </w:p>
    <w:p w14:paraId="11F737AD" w14:textId="77777777" w:rsidR="00255324" w:rsidRPr="00255324" w:rsidRDefault="00255324" w:rsidP="00255324">
      <w:pPr>
        <w:spacing w:after="0" w:line="240" w:lineRule="auto"/>
        <w:rPr>
          <w:rFonts w:ascii="Times New Roman" w:eastAsia="Times New Roman" w:hAnsi="Times New Roman" w:cs="Times New Roman"/>
          <w:kern w:val="0"/>
          <w14:ligatures w14:val="none"/>
        </w:rPr>
      </w:pPr>
      <w:r w:rsidRPr="00255324">
        <w:rPr>
          <w:rFonts w:ascii="Times New Roman" w:eastAsia="Times New Roman" w:hAnsi="Times New Roman" w:cs="Times New Roman"/>
          <w:noProof/>
          <w:kern w:val="0"/>
          <w14:ligatures w14:val="none"/>
        </w:rPr>
        <w:drawing>
          <wp:inline distT="0" distB="0" distL="0" distR="0" wp14:anchorId="541F946E" wp14:editId="31810825">
            <wp:extent cx="4476750" cy="4476750"/>
            <wp:effectExtent l="0" t="0" r="0" b="0"/>
            <wp:docPr id="3" name="Picture 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aph with a lin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76750" cy="4476750"/>
                    </a:xfrm>
                    <a:prstGeom prst="rect">
                      <a:avLst/>
                    </a:prstGeom>
                    <a:noFill/>
                    <a:ln>
                      <a:noFill/>
                    </a:ln>
                  </pic:spPr>
                </pic:pic>
              </a:graphicData>
            </a:graphic>
          </wp:inline>
        </w:drawing>
      </w:r>
    </w:p>
    <w:p w14:paraId="59B34CCA" w14:textId="77777777" w:rsidR="00EE4FA2" w:rsidRDefault="00EE4FA2" w:rsidP="00F51AC2">
      <w:pPr>
        <w:rPr>
          <w:rFonts w:ascii="Calibri" w:hAnsi="Calibri" w:cs="Calibri"/>
          <w:b/>
          <w:bCs/>
        </w:rPr>
      </w:pPr>
    </w:p>
    <w:p w14:paraId="61F4431A" w14:textId="77777777" w:rsidR="00EE4FA2" w:rsidRDefault="00EE4FA2" w:rsidP="00F51AC2">
      <w:pPr>
        <w:rPr>
          <w:rFonts w:ascii="Calibri" w:hAnsi="Calibri" w:cs="Calibri"/>
          <w:b/>
          <w:bCs/>
        </w:rPr>
      </w:pPr>
    </w:p>
    <w:p w14:paraId="286D78B1" w14:textId="77777777" w:rsidR="00EE4FA2" w:rsidRDefault="00EE4FA2" w:rsidP="00F51AC2">
      <w:pPr>
        <w:rPr>
          <w:rFonts w:ascii="Calibri" w:hAnsi="Calibri" w:cs="Calibri"/>
          <w:b/>
          <w:bCs/>
        </w:rPr>
      </w:pPr>
    </w:p>
    <w:p w14:paraId="66C6DEC9" w14:textId="77777777" w:rsidR="00EE4FA2" w:rsidRDefault="00EE4FA2" w:rsidP="00F51AC2">
      <w:pPr>
        <w:rPr>
          <w:rFonts w:ascii="Calibri" w:hAnsi="Calibri" w:cs="Calibri"/>
          <w:b/>
          <w:bCs/>
        </w:rPr>
      </w:pPr>
    </w:p>
    <w:p w14:paraId="026A5B2A" w14:textId="77777777" w:rsidR="00EE4FA2" w:rsidRDefault="00EE4FA2" w:rsidP="00F51AC2">
      <w:pPr>
        <w:rPr>
          <w:rFonts w:ascii="Calibri" w:hAnsi="Calibri" w:cs="Calibri"/>
          <w:b/>
          <w:bCs/>
        </w:rPr>
      </w:pPr>
    </w:p>
    <w:p w14:paraId="58D980D8" w14:textId="765DAAB2" w:rsidR="00FB1C23" w:rsidRDefault="00FB1C23" w:rsidP="00F51AC2">
      <w:pPr>
        <w:rPr>
          <w:rFonts w:ascii="Calibri" w:hAnsi="Calibri" w:cs="Calibri"/>
          <w:b/>
          <w:bCs/>
        </w:rPr>
      </w:pPr>
      <w:r>
        <w:rPr>
          <w:rFonts w:ascii="Calibri" w:hAnsi="Calibri" w:cs="Calibri"/>
          <w:b/>
          <w:bCs/>
        </w:rPr>
        <w:t>G. Citations</w:t>
      </w:r>
    </w:p>
    <w:p w14:paraId="519FCA47" w14:textId="77777777" w:rsidR="00FB1C23" w:rsidRDefault="00FB1C23" w:rsidP="00F51AC2">
      <w:pPr>
        <w:rPr>
          <w:rFonts w:ascii="Calibri" w:hAnsi="Calibri" w:cs="Calibri"/>
          <w:b/>
          <w:bCs/>
        </w:rPr>
      </w:pPr>
    </w:p>
    <w:p w14:paraId="37BB6E85" w14:textId="17F0D3B8" w:rsidR="00FB1C23" w:rsidRPr="00FB1C23" w:rsidRDefault="00FB1C23" w:rsidP="00FB1C23">
      <w:pPr>
        <w:pStyle w:val="ListParagraph"/>
        <w:numPr>
          <w:ilvl w:val="0"/>
          <w:numId w:val="7"/>
        </w:numPr>
        <w:rPr>
          <w:rFonts w:ascii="Calibri" w:hAnsi="Calibri" w:cs="Calibri"/>
        </w:rPr>
      </w:pPr>
      <w:proofErr w:type="spellStart"/>
      <w:proofErr w:type="gramStart"/>
      <w:r w:rsidRPr="00FB1C23">
        <w:rPr>
          <w:rFonts w:ascii="Calibri" w:hAnsi="Calibri" w:cs="Calibri"/>
        </w:rPr>
        <w:t>KumarI</w:t>
      </w:r>
      <w:proofErr w:type="spellEnd"/>
      <w:r w:rsidRPr="00FB1C23">
        <w:rPr>
          <w:rFonts w:ascii="Calibri" w:hAnsi="Calibri" w:cs="Calibri"/>
        </w:rPr>
        <w:t xml:space="preserve"> ,</w:t>
      </w:r>
      <w:proofErr w:type="gramEnd"/>
      <w:r w:rsidRPr="00FB1C23">
        <w:rPr>
          <w:rFonts w:ascii="Calibri" w:hAnsi="Calibri" w:cs="Calibri"/>
        </w:rPr>
        <w:t xml:space="preserve"> A. (2023, December 18). Python - replace missing values with mean, median &amp; mode. Analytics Yogi. </w:t>
      </w:r>
      <w:hyperlink r:id="rId15" w:history="1">
        <w:r w:rsidRPr="00FB1C23">
          <w:rPr>
            <w:rStyle w:val="Hyperlink"/>
            <w:rFonts w:ascii="Calibri" w:hAnsi="Calibri" w:cs="Calibri"/>
          </w:rPr>
          <w:t>https://vitalflux.com/pandas-impute-missing-values-mean-median-mode/</w:t>
        </w:r>
      </w:hyperlink>
    </w:p>
    <w:p w14:paraId="57269CEF" w14:textId="77777777" w:rsidR="00FB1C23" w:rsidRDefault="00FB1C23" w:rsidP="00F51AC2">
      <w:pPr>
        <w:rPr>
          <w:rFonts w:ascii="Calibri" w:hAnsi="Calibri" w:cs="Calibri"/>
        </w:rPr>
      </w:pPr>
    </w:p>
    <w:p w14:paraId="7BFD664A" w14:textId="3FDE36C5" w:rsidR="00FB1C23" w:rsidRPr="00FB1C23" w:rsidRDefault="00FB1C23" w:rsidP="00FB1C23">
      <w:pPr>
        <w:pStyle w:val="ListParagraph"/>
        <w:numPr>
          <w:ilvl w:val="0"/>
          <w:numId w:val="7"/>
        </w:numPr>
        <w:rPr>
          <w:rFonts w:ascii="Calibri" w:hAnsi="Calibri" w:cs="Calibri"/>
        </w:rPr>
      </w:pPr>
      <w:r w:rsidRPr="00FB1C23">
        <w:rPr>
          <w:rFonts w:ascii="Calibri" w:hAnsi="Calibri" w:cs="Calibri"/>
        </w:rPr>
        <w:t>Pierre, S. (2022, April 27). How to find outliers (with examples). Built In. https://builtin.com/data-science/how-find-outliers-examples#:~:text=Using%20IQR%20to%20detect%20outliers,minus%201.5%20times%20the%20IQR.</w:t>
      </w:r>
    </w:p>
    <w:p w14:paraId="20986D08" w14:textId="77777777" w:rsidR="00FB1C23" w:rsidRDefault="00FB1C23" w:rsidP="00FB1C23">
      <w:pPr>
        <w:rPr>
          <w:rFonts w:ascii="Calibri" w:hAnsi="Calibri" w:cs="Calibri"/>
        </w:rPr>
      </w:pPr>
    </w:p>
    <w:p w14:paraId="740DB1C7" w14:textId="30983A5A" w:rsidR="00FB1C23" w:rsidRPr="00FB1C23" w:rsidRDefault="00FB1C23" w:rsidP="00FB1C23">
      <w:pPr>
        <w:pStyle w:val="ListParagraph"/>
        <w:numPr>
          <w:ilvl w:val="0"/>
          <w:numId w:val="7"/>
        </w:numPr>
        <w:rPr>
          <w:rFonts w:ascii="Calibri" w:hAnsi="Calibri" w:cs="Calibri"/>
        </w:rPr>
      </w:pPr>
      <w:r w:rsidRPr="00FB1C23">
        <w:rPr>
          <w:rFonts w:ascii="Calibri" w:hAnsi="Calibri" w:cs="Calibri"/>
        </w:rPr>
        <w:t>IBM. (2023, December 8). What is principal component analysis (PCA)? Ibm.com. https://www.ibm.com/think/topics/principal-component-analysis</w:t>
      </w:r>
    </w:p>
    <w:p w14:paraId="2DC27673" w14:textId="77777777" w:rsidR="00FB1C23" w:rsidRDefault="00FB1C23" w:rsidP="00FB1C23">
      <w:pPr>
        <w:rPr>
          <w:rFonts w:ascii="Calibri" w:hAnsi="Calibri" w:cs="Calibri"/>
        </w:rPr>
      </w:pPr>
    </w:p>
    <w:p w14:paraId="742AEF82" w14:textId="59B41DB0" w:rsidR="00FB1C23" w:rsidRPr="00FB1C23" w:rsidRDefault="00FB1C23" w:rsidP="00FB1C23">
      <w:pPr>
        <w:pStyle w:val="ListParagraph"/>
        <w:numPr>
          <w:ilvl w:val="0"/>
          <w:numId w:val="7"/>
        </w:numPr>
        <w:rPr>
          <w:rFonts w:ascii="Calibri" w:hAnsi="Calibri" w:cs="Calibri"/>
        </w:rPr>
      </w:pPr>
      <w:r w:rsidRPr="00FB1C23">
        <w:rPr>
          <w:rFonts w:ascii="Calibri" w:hAnsi="Calibri" w:cs="Calibri" w:hint="cs"/>
        </w:rPr>
        <w:t>‌</w:t>
      </w:r>
      <w:r w:rsidRPr="00FB1C23">
        <w:rPr>
          <w:rFonts w:ascii="Calibri" w:hAnsi="Calibri" w:cs="Calibri"/>
        </w:rPr>
        <w:t>PCA in Python Tutorial with Scikit-Learn | Built In. (n.d.). Builtin.com. https://builtin.com/machine-learning/pca-in-python</w:t>
      </w:r>
    </w:p>
    <w:p w14:paraId="29009E84" w14:textId="77777777" w:rsidR="00FB1C23" w:rsidRDefault="00FB1C23" w:rsidP="00FB1C23">
      <w:pPr>
        <w:rPr>
          <w:rFonts w:ascii="Calibri" w:hAnsi="Calibri" w:cs="Calibri"/>
        </w:rPr>
      </w:pPr>
    </w:p>
    <w:p w14:paraId="538FA521" w14:textId="79BF18C7" w:rsidR="00FB1C23" w:rsidRPr="00FB1C23" w:rsidRDefault="00FB1C23" w:rsidP="00FB1C23">
      <w:pPr>
        <w:pStyle w:val="ListParagraph"/>
        <w:numPr>
          <w:ilvl w:val="0"/>
          <w:numId w:val="7"/>
        </w:numPr>
        <w:rPr>
          <w:rFonts w:ascii="Calibri" w:hAnsi="Calibri" w:cs="Calibri"/>
        </w:rPr>
      </w:pPr>
      <w:r w:rsidRPr="00FB1C23">
        <w:rPr>
          <w:rFonts w:ascii="Calibri" w:hAnsi="Calibri" w:cs="Calibri" w:hint="cs"/>
        </w:rPr>
        <w:t>‌</w:t>
      </w:r>
      <w:r w:rsidRPr="00FB1C23">
        <w:rPr>
          <w:rFonts w:ascii="Calibri" w:hAnsi="Calibri" w:cs="Calibri"/>
        </w:rPr>
        <w:t>Data Cleaning. (n.d.). Validity. https://www.validity.com/data-quality/data-cleaning/</w:t>
      </w:r>
    </w:p>
    <w:sectPr w:rsidR="00FB1C23" w:rsidRPr="00FB1C23" w:rsidSect="002F0B1C">
      <w:headerReference w:type="default" r:id="rId1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4324E" w14:textId="77777777" w:rsidR="00D33BF3" w:rsidRDefault="00D33BF3" w:rsidP="00DD3C43">
      <w:pPr>
        <w:spacing w:after="0" w:line="240" w:lineRule="auto"/>
      </w:pPr>
      <w:r>
        <w:separator/>
      </w:r>
    </w:p>
  </w:endnote>
  <w:endnote w:type="continuationSeparator" w:id="0">
    <w:p w14:paraId="2F6D3244" w14:textId="77777777" w:rsidR="00D33BF3" w:rsidRDefault="00D33BF3" w:rsidP="00DD3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FD816" w14:textId="77777777" w:rsidR="00D33BF3" w:rsidRDefault="00D33BF3" w:rsidP="00DD3C43">
      <w:pPr>
        <w:spacing w:after="0" w:line="240" w:lineRule="auto"/>
      </w:pPr>
      <w:r>
        <w:separator/>
      </w:r>
    </w:p>
  </w:footnote>
  <w:footnote w:type="continuationSeparator" w:id="0">
    <w:p w14:paraId="4BB77A4C" w14:textId="77777777" w:rsidR="00D33BF3" w:rsidRDefault="00D33BF3" w:rsidP="00DD3C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415679"/>
      <w:docPartObj>
        <w:docPartGallery w:val="Page Numbers (Top of Page)"/>
        <w:docPartUnique/>
      </w:docPartObj>
    </w:sdtPr>
    <w:sdtEndPr>
      <w:rPr>
        <w:noProof/>
      </w:rPr>
    </w:sdtEndPr>
    <w:sdtContent>
      <w:p w14:paraId="6D9D12F2" w14:textId="1061FADC" w:rsidR="00DD3C43" w:rsidRDefault="00DD3C4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9473515" w14:textId="77777777" w:rsidR="00DD3C43" w:rsidRDefault="00DD3C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240E6"/>
    <w:multiLevelType w:val="hybridMultilevel"/>
    <w:tmpl w:val="4168A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0F7B3F"/>
    <w:multiLevelType w:val="hybridMultilevel"/>
    <w:tmpl w:val="01521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B75D28"/>
    <w:multiLevelType w:val="hybridMultilevel"/>
    <w:tmpl w:val="D1AAFF88"/>
    <w:lvl w:ilvl="0" w:tplc="D06669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2C7CB9"/>
    <w:multiLevelType w:val="hybridMultilevel"/>
    <w:tmpl w:val="EFDC4F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8CD7440"/>
    <w:multiLevelType w:val="hybridMultilevel"/>
    <w:tmpl w:val="31B08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AD63DC"/>
    <w:multiLevelType w:val="hybridMultilevel"/>
    <w:tmpl w:val="E8940A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C04DC4"/>
    <w:multiLevelType w:val="hybridMultilevel"/>
    <w:tmpl w:val="9530FD0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9040497">
    <w:abstractNumId w:val="5"/>
  </w:num>
  <w:num w:numId="2" w16cid:durableId="1900483109">
    <w:abstractNumId w:val="4"/>
  </w:num>
  <w:num w:numId="3" w16cid:durableId="814563808">
    <w:abstractNumId w:val="6"/>
  </w:num>
  <w:num w:numId="4" w16cid:durableId="1032539198">
    <w:abstractNumId w:val="3"/>
  </w:num>
  <w:num w:numId="5" w16cid:durableId="1827629345">
    <w:abstractNumId w:val="2"/>
  </w:num>
  <w:num w:numId="6" w16cid:durableId="1623345780">
    <w:abstractNumId w:val="1"/>
  </w:num>
  <w:num w:numId="7" w16cid:durableId="1502433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762"/>
    <w:rsid w:val="00033F95"/>
    <w:rsid w:val="000748DC"/>
    <w:rsid w:val="000937C1"/>
    <w:rsid w:val="00145091"/>
    <w:rsid w:val="001756C0"/>
    <w:rsid w:val="00176E47"/>
    <w:rsid w:val="001929FC"/>
    <w:rsid w:val="001C1CB5"/>
    <w:rsid w:val="00200F0F"/>
    <w:rsid w:val="00225C2D"/>
    <w:rsid w:val="0025083F"/>
    <w:rsid w:val="00255324"/>
    <w:rsid w:val="002A213B"/>
    <w:rsid w:val="002F0B1C"/>
    <w:rsid w:val="003B61CC"/>
    <w:rsid w:val="003D65A3"/>
    <w:rsid w:val="004349ED"/>
    <w:rsid w:val="00571B5F"/>
    <w:rsid w:val="005A0E16"/>
    <w:rsid w:val="00750EE1"/>
    <w:rsid w:val="007A3292"/>
    <w:rsid w:val="007F33C1"/>
    <w:rsid w:val="007F5541"/>
    <w:rsid w:val="00817BF1"/>
    <w:rsid w:val="00873CC7"/>
    <w:rsid w:val="008D707B"/>
    <w:rsid w:val="008E1623"/>
    <w:rsid w:val="008F4AD0"/>
    <w:rsid w:val="00903305"/>
    <w:rsid w:val="009308E9"/>
    <w:rsid w:val="00956172"/>
    <w:rsid w:val="009A2D41"/>
    <w:rsid w:val="009A7C77"/>
    <w:rsid w:val="00A4282F"/>
    <w:rsid w:val="00A55507"/>
    <w:rsid w:val="00A84584"/>
    <w:rsid w:val="00A84764"/>
    <w:rsid w:val="00AF49C5"/>
    <w:rsid w:val="00AF774E"/>
    <w:rsid w:val="00B14786"/>
    <w:rsid w:val="00B2728C"/>
    <w:rsid w:val="00BA3748"/>
    <w:rsid w:val="00BB514A"/>
    <w:rsid w:val="00C25522"/>
    <w:rsid w:val="00CE7FE7"/>
    <w:rsid w:val="00CF5FA4"/>
    <w:rsid w:val="00D16D11"/>
    <w:rsid w:val="00D33BF3"/>
    <w:rsid w:val="00DD3C43"/>
    <w:rsid w:val="00DF38E4"/>
    <w:rsid w:val="00E11B0C"/>
    <w:rsid w:val="00EB3762"/>
    <w:rsid w:val="00EC5926"/>
    <w:rsid w:val="00EC7250"/>
    <w:rsid w:val="00EE4FA2"/>
    <w:rsid w:val="00F04E68"/>
    <w:rsid w:val="00F15A0E"/>
    <w:rsid w:val="00F40E90"/>
    <w:rsid w:val="00F51AC2"/>
    <w:rsid w:val="00FA23C1"/>
    <w:rsid w:val="00FB1C23"/>
    <w:rsid w:val="00FD5F30"/>
    <w:rsid w:val="00FF6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C7CEF3"/>
  <w15:chartTrackingRefBased/>
  <w15:docId w15:val="{A2AC73EB-62C8-4FA1-8A5C-59D752CA5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7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7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7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7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7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7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7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7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7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7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7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7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7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7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7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7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7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762"/>
    <w:rPr>
      <w:rFonts w:eastAsiaTheme="majorEastAsia" w:cstheme="majorBidi"/>
      <w:color w:val="272727" w:themeColor="text1" w:themeTint="D8"/>
    </w:rPr>
  </w:style>
  <w:style w:type="paragraph" w:styleId="Title">
    <w:name w:val="Title"/>
    <w:basedOn w:val="Normal"/>
    <w:next w:val="Normal"/>
    <w:link w:val="TitleChar"/>
    <w:uiPriority w:val="10"/>
    <w:qFormat/>
    <w:rsid w:val="00EB37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7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7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7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762"/>
    <w:pPr>
      <w:spacing w:before="160"/>
      <w:jc w:val="center"/>
    </w:pPr>
    <w:rPr>
      <w:i/>
      <w:iCs/>
      <w:color w:val="404040" w:themeColor="text1" w:themeTint="BF"/>
    </w:rPr>
  </w:style>
  <w:style w:type="character" w:customStyle="1" w:styleId="QuoteChar">
    <w:name w:val="Quote Char"/>
    <w:basedOn w:val="DefaultParagraphFont"/>
    <w:link w:val="Quote"/>
    <w:uiPriority w:val="29"/>
    <w:rsid w:val="00EB3762"/>
    <w:rPr>
      <w:i/>
      <w:iCs/>
      <w:color w:val="404040" w:themeColor="text1" w:themeTint="BF"/>
    </w:rPr>
  </w:style>
  <w:style w:type="paragraph" w:styleId="ListParagraph">
    <w:name w:val="List Paragraph"/>
    <w:basedOn w:val="Normal"/>
    <w:uiPriority w:val="34"/>
    <w:qFormat/>
    <w:rsid w:val="00EB3762"/>
    <w:pPr>
      <w:ind w:left="720"/>
      <w:contextualSpacing/>
    </w:pPr>
  </w:style>
  <w:style w:type="character" w:styleId="IntenseEmphasis">
    <w:name w:val="Intense Emphasis"/>
    <w:basedOn w:val="DefaultParagraphFont"/>
    <w:uiPriority w:val="21"/>
    <w:qFormat/>
    <w:rsid w:val="00EB3762"/>
    <w:rPr>
      <w:i/>
      <w:iCs/>
      <w:color w:val="0F4761" w:themeColor="accent1" w:themeShade="BF"/>
    </w:rPr>
  </w:style>
  <w:style w:type="paragraph" w:styleId="IntenseQuote">
    <w:name w:val="Intense Quote"/>
    <w:basedOn w:val="Normal"/>
    <w:next w:val="Normal"/>
    <w:link w:val="IntenseQuoteChar"/>
    <w:uiPriority w:val="30"/>
    <w:qFormat/>
    <w:rsid w:val="00EB37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762"/>
    <w:rPr>
      <w:i/>
      <w:iCs/>
      <w:color w:val="0F4761" w:themeColor="accent1" w:themeShade="BF"/>
    </w:rPr>
  </w:style>
  <w:style w:type="character" w:styleId="IntenseReference">
    <w:name w:val="Intense Reference"/>
    <w:basedOn w:val="DefaultParagraphFont"/>
    <w:uiPriority w:val="32"/>
    <w:qFormat/>
    <w:rsid w:val="00EB3762"/>
    <w:rPr>
      <w:b/>
      <w:bCs/>
      <w:smallCaps/>
      <w:color w:val="0F4761" w:themeColor="accent1" w:themeShade="BF"/>
      <w:spacing w:val="5"/>
    </w:rPr>
  </w:style>
  <w:style w:type="paragraph" w:styleId="NoSpacing">
    <w:name w:val="No Spacing"/>
    <w:link w:val="NoSpacingChar"/>
    <w:uiPriority w:val="1"/>
    <w:qFormat/>
    <w:rsid w:val="002F0B1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F0B1C"/>
    <w:rPr>
      <w:rFonts w:eastAsiaTheme="minorEastAsia"/>
      <w:kern w:val="0"/>
      <w:sz w:val="22"/>
      <w:szCs w:val="22"/>
      <w14:ligatures w14:val="none"/>
    </w:rPr>
  </w:style>
  <w:style w:type="table" w:styleId="TableGrid">
    <w:name w:val="Table Grid"/>
    <w:basedOn w:val="TableNormal"/>
    <w:uiPriority w:val="39"/>
    <w:rsid w:val="002F0B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D3C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3C43"/>
  </w:style>
  <w:style w:type="paragraph" w:styleId="Footer">
    <w:name w:val="footer"/>
    <w:basedOn w:val="Normal"/>
    <w:link w:val="FooterChar"/>
    <w:uiPriority w:val="99"/>
    <w:unhideWhenUsed/>
    <w:rsid w:val="00DD3C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3C43"/>
  </w:style>
  <w:style w:type="character" w:styleId="Hyperlink">
    <w:name w:val="Hyperlink"/>
    <w:basedOn w:val="DefaultParagraphFont"/>
    <w:uiPriority w:val="99"/>
    <w:unhideWhenUsed/>
    <w:rsid w:val="00FB1C23"/>
    <w:rPr>
      <w:color w:val="467886" w:themeColor="hyperlink"/>
      <w:u w:val="single"/>
    </w:rPr>
  </w:style>
  <w:style w:type="character" w:styleId="UnresolvedMention">
    <w:name w:val="Unresolved Mention"/>
    <w:basedOn w:val="DefaultParagraphFont"/>
    <w:uiPriority w:val="99"/>
    <w:semiHidden/>
    <w:unhideWhenUsed/>
    <w:rsid w:val="00FB1C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130925">
      <w:bodyDiv w:val="1"/>
      <w:marLeft w:val="0"/>
      <w:marRight w:val="0"/>
      <w:marTop w:val="0"/>
      <w:marBottom w:val="0"/>
      <w:divBdr>
        <w:top w:val="none" w:sz="0" w:space="0" w:color="auto"/>
        <w:left w:val="none" w:sz="0" w:space="0" w:color="auto"/>
        <w:bottom w:val="none" w:sz="0" w:space="0" w:color="auto"/>
        <w:right w:val="none" w:sz="0" w:space="0" w:color="auto"/>
      </w:divBdr>
      <w:divsChild>
        <w:div w:id="1537620016">
          <w:marLeft w:val="0"/>
          <w:marRight w:val="0"/>
          <w:marTop w:val="0"/>
          <w:marBottom w:val="0"/>
          <w:divBdr>
            <w:top w:val="none" w:sz="0" w:space="0" w:color="auto"/>
            <w:left w:val="none" w:sz="0" w:space="0" w:color="auto"/>
            <w:bottom w:val="none" w:sz="0" w:space="0" w:color="auto"/>
            <w:right w:val="none" w:sz="0" w:space="0" w:color="auto"/>
          </w:divBdr>
        </w:div>
      </w:divsChild>
    </w:div>
    <w:div w:id="450637735">
      <w:bodyDiv w:val="1"/>
      <w:marLeft w:val="0"/>
      <w:marRight w:val="0"/>
      <w:marTop w:val="0"/>
      <w:marBottom w:val="0"/>
      <w:divBdr>
        <w:top w:val="none" w:sz="0" w:space="0" w:color="auto"/>
        <w:left w:val="none" w:sz="0" w:space="0" w:color="auto"/>
        <w:bottom w:val="none" w:sz="0" w:space="0" w:color="auto"/>
        <w:right w:val="none" w:sz="0" w:space="0" w:color="auto"/>
      </w:divBdr>
      <w:divsChild>
        <w:div w:id="233395383">
          <w:marLeft w:val="0"/>
          <w:marRight w:val="0"/>
          <w:marTop w:val="0"/>
          <w:marBottom w:val="0"/>
          <w:divBdr>
            <w:top w:val="none" w:sz="0" w:space="0" w:color="auto"/>
            <w:left w:val="none" w:sz="0" w:space="0" w:color="auto"/>
            <w:bottom w:val="none" w:sz="0" w:space="0" w:color="auto"/>
            <w:right w:val="none" w:sz="0" w:space="0" w:color="auto"/>
          </w:divBdr>
        </w:div>
      </w:divsChild>
    </w:div>
    <w:div w:id="566958624">
      <w:bodyDiv w:val="1"/>
      <w:marLeft w:val="0"/>
      <w:marRight w:val="0"/>
      <w:marTop w:val="0"/>
      <w:marBottom w:val="0"/>
      <w:divBdr>
        <w:top w:val="none" w:sz="0" w:space="0" w:color="auto"/>
        <w:left w:val="none" w:sz="0" w:space="0" w:color="auto"/>
        <w:bottom w:val="none" w:sz="0" w:space="0" w:color="auto"/>
        <w:right w:val="none" w:sz="0" w:space="0" w:color="auto"/>
      </w:divBdr>
      <w:divsChild>
        <w:div w:id="714894688">
          <w:marLeft w:val="0"/>
          <w:marRight w:val="0"/>
          <w:marTop w:val="0"/>
          <w:marBottom w:val="0"/>
          <w:divBdr>
            <w:top w:val="none" w:sz="0" w:space="0" w:color="auto"/>
            <w:left w:val="none" w:sz="0" w:space="0" w:color="auto"/>
            <w:bottom w:val="none" w:sz="0" w:space="0" w:color="auto"/>
            <w:right w:val="none" w:sz="0" w:space="0" w:color="auto"/>
          </w:divBdr>
        </w:div>
      </w:divsChild>
    </w:div>
    <w:div w:id="831524121">
      <w:bodyDiv w:val="1"/>
      <w:marLeft w:val="0"/>
      <w:marRight w:val="0"/>
      <w:marTop w:val="0"/>
      <w:marBottom w:val="0"/>
      <w:divBdr>
        <w:top w:val="none" w:sz="0" w:space="0" w:color="auto"/>
        <w:left w:val="none" w:sz="0" w:space="0" w:color="auto"/>
        <w:bottom w:val="none" w:sz="0" w:space="0" w:color="auto"/>
        <w:right w:val="none" w:sz="0" w:space="0" w:color="auto"/>
      </w:divBdr>
    </w:div>
    <w:div w:id="1144813513">
      <w:bodyDiv w:val="1"/>
      <w:marLeft w:val="0"/>
      <w:marRight w:val="0"/>
      <w:marTop w:val="0"/>
      <w:marBottom w:val="0"/>
      <w:divBdr>
        <w:top w:val="none" w:sz="0" w:space="0" w:color="auto"/>
        <w:left w:val="none" w:sz="0" w:space="0" w:color="auto"/>
        <w:bottom w:val="none" w:sz="0" w:space="0" w:color="auto"/>
        <w:right w:val="none" w:sz="0" w:space="0" w:color="auto"/>
      </w:divBdr>
    </w:div>
    <w:div w:id="1338776775">
      <w:bodyDiv w:val="1"/>
      <w:marLeft w:val="0"/>
      <w:marRight w:val="0"/>
      <w:marTop w:val="0"/>
      <w:marBottom w:val="0"/>
      <w:divBdr>
        <w:top w:val="none" w:sz="0" w:space="0" w:color="auto"/>
        <w:left w:val="none" w:sz="0" w:space="0" w:color="auto"/>
        <w:bottom w:val="none" w:sz="0" w:space="0" w:color="auto"/>
        <w:right w:val="none" w:sz="0" w:space="0" w:color="auto"/>
      </w:divBdr>
    </w:div>
    <w:div w:id="1473787362">
      <w:bodyDiv w:val="1"/>
      <w:marLeft w:val="0"/>
      <w:marRight w:val="0"/>
      <w:marTop w:val="0"/>
      <w:marBottom w:val="0"/>
      <w:divBdr>
        <w:top w:val="none" w:sz="0" w:space="0" w:color="auto"/>
        <w:left w:val="none" w:sz="0" w:space="0" w:color="auto"/>
        <w:bottom w:val="none" w:sz="0" w:space="0" w:color="auto"/>
        <w:right w:val="none" w:sz="0" w:space="0" w:color="auto"/>
      </w:divBdr>
    </w:div>
    <w:div w:id="1675187098">
      <w:bodyDiv w:val="1"/>
      <w:marLeft w:val="0"/>
      <w:marRight w:val="0"/>
      <w:marTop w:val="0"/>
      <w:marBottom w:val="0"/>
      <w:divBdr>
        <w:top w:val="none" w:sz="0" w:space="0" w:color="auto"/>
        <w:left w:val="none" w:sz="0" w:space="0" w:color="auto"/>
        <w:bottom w:val="none" w:sz="0" w:space="0" w:color="auto"/>
        <w:right w:val="none" w:sz="0" w:space="0" w:color="auto"/>
      </w:divBdr>
    </w:div>
    <w:div w:id="1772580996">
      <w:bodyDiv w:val="1"/>
      <w:marLeft w:val="0"/>
      <w:marRight w:val="0"/>
      <w:marTop w:val="0"/>
      <w:marBottom w:val="0"/>
      <w:divBdr>
        <w:top w:val="none" w:sz="0" w:space="0" w:color="auto"/>
        <w:left w:val="none" w:sz="0" w:space="0" w:color="auto"/>
        <w:bottom w:val="none" w:sz="0" w:space="0" w:color="auto"/>
        <w:right w:val="none" w:sz="0" w:space="0" w:color="auto"/>
      </w:divBdr>
      <w:divsChild>
        <w:div w:id="1987321534">
          <w:marLeft w:val="0"/>
          <w:marRight w:val="0"/>
          <w:marTop w:val="0"/>
          <w:marBottom w:val="0"/>
          <w:divBdr>
            <w:top w:val="none" w:sz="0" w:space="0" w:color="auto"/>
            <w:left w:val="none" w:sz="0" w:space="0" w:color="auto"/>
            <w:bottom w:val="none" w:sz="0" w:space="0" w:color="auto"/>
            <w:right w:val="none" w:sz="0" w:space="0" w:color="auto"/>
          </w:divBdr>
          <w:divsChild>
            <w:div w:id="304436320">
              <w:marLeft w:val="0"/>
              <w:marRight w:val="0"/>
              <w:marTop w:val="0"/>
              <w:marBottom w:val="0"/>
              <w:divBdr>
                <w:top w:val="none" w:sz="0" w:space="0" w:color="auto"/>
                <w:left w:val="none" w:sz="0" w:space="0" w:color="auto"/>
                <w:bottom w:val="none" w:sz="0" w:space="0" w:color="auto"/>
                <w:right w:val="none" w:sz="0" w:space="0" w:color="auto"/>
              </w:divBdr>
              <w:divsChild>
                <w:div w:id="164907641">
                  <w:marLeft w:val="0"/>
                  <w:marRight w:val="0"/>
                  <w:marTop w:val="0"/>
                  <w:marBottom w:val="0"/>
                  <w:divBdr>
                    <w:top w:val="none" w:sz="0" w:space="0" w:color="auto"/>
                    <w:left w:val="none" w:sz="0" w:space="0" w:color="auto"/>
                    <w:bottom w:val="none" w:sz="0" w:space="0" w:color="auto"/>
                    <w:right w:val="none" w:sz="0" w:space="0" w:color="auto"/>
                  </w:divBdr>
                  <w:divsChild>
                    <w:div w:id="67438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632174">
      <w:bodyDiv w:val="1"/>
      <w:marLeft w:val="0"/>
      <w:marRight w:val="0"/>
      <w:marTop w:val="0"/>
      <w:marBottom w:val="0"/>
      <w:divBdr>
        <w:top w:val="none" w:sz="0" w:space="0" w:color="auto"/>
        <w:left w:val="none" w:sz="0" w:space="0" w:color="auto"/>
        <w:bottom w:val="none" w:sz="0" w:space="0" w:color="auto"/>
        <w:right w:val="none" w:sz="0" w:space="0" w:color="auto"/>
      </w:divBdr>
      <w:divsChild>
        <w:div w:id="1342704820">
          <w:marLeft w:val="0"/>
          <w:marRight w:val="0"/>
          <w:marTop w:val="0"/>
          <w:marBottom w:val="0"/>
          <w:divBdr>
            <w:top w:val="none" w:sz="0" w:space="0" w:color="auto"/>
            <w:left w:val="none" w:sz="0" w:space="0" w:color="auto"/>
            <w:bottom w:val="none" w:sz="0" w:space="0" w:color="auto"/>
            <w:right w:val="none" w:sz="0" w:space="0" w:color="auto"/>
          </w:divBdr>
        </w:div>
      </w:divsChild>
    </w:div>
    <w:div w:id="1955211522">
      <w:bodyDiv w:val="1"/>
      <w:marLeft w:val="0"/>
      <w:marRight w:val="0"/>
      <w:marTop w:val="0"/>
      <w:marBottom w:val="0"/>
      <w:divBdr>
        <w:top w:val="none" w:sz="0" w:space="0" w:color="auto"/>
        <w:left w:val="none" w:sz="0" w:space="0" w:color="auto"/>
        <w:bottom w:val="none" w:sz="0" w:space="0" w:color="auto"/>
        <w:right w:val="none" w:sz="0" w:space="0" w:color="auto"/>
      </w:divBdr>
    </w:div>
    <w:div w:id="1971940541">
      <w:bodyDiv w:val="1"/>
      <w:marLeft w:val="0"/>
      <w:marRight w:val="0"/>
      <w:marTop w:val="0"/>
      <w:marBottom w:val="0"/>
      <w:divBdr>
        <w:top w:val="none" w:sz="0" w:space="0" w:color="auto"/>
        <w:left w:val="none" w:sz="0" w:space="0" w:color="auto"/>
        <w:bottom w:val="none" w:sz="0" w:space="0" w:color="auto"/>
        <w:right w:val="none" w:sz="0" w:space="0" w:color="auto"/>
      </w:divBdr>
    </w:div>
    <w:div w:id="2096050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vitalflux.com/pandas-impute-missing-values-mean-median-mode/"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681</TotalTime>
  <Pages>15</Pages>
  <Words>2639</Words>
  <Characters>15621</Characters>
  <Application>Microsoft Office Word</Application>
  <DocSecurity>0</DocSecurity>
  <Lines>629</Lines>
  <Paragraphs>407</Paragraphs>
  <ScaleCrop>false</ScaleCrop>
  <HeadingPairs>
    <vt:vector size="2" baseType="variant">
      <vt:variant>
        <vt:lpstr>Title</vt:lpstr>
      </vt:variant>
      <vt:variant>
        <vt:i4>1</vt:i4>
      </vt:variant>
    </vt:vector>
  </HeadingPairs>
  <TitlesOfParts>
    <vt:vector size="1" baseType="lpstr">
      <vt:lpstr>D206 Performance Assessment</vt:lpstr>
    </vt:vector>
  </TitlesOfParts>
  <Company/>
  <LinksUpToDate>false</LinksUpToDate>
  <CharactersWithSpaces>20006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D206 Performance Assessment</dc:title>
  <dc:subject>Western Governors university</dc:subject>
  <dc:creator>Jeremiah Murray</dc:creator>
  <cp:keywords/>
  <dc:description/>
  <cp:lastModifiedBy>Jeremiah Murray</cp:lastModifiedBy>
  <cp:revision>9</cp:revision>
  <dcterms:created xsi:type="dcterms:W3CDTF">2024-10-26T21:34:00Z</dcterms:created>
  <dcterms:modified xsi:type="dcterms:W3CDTF">2025-05-12T22:15:00Z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7d1c0fc2-cdb8-4647-ab4c-5a10e34669a0</vt:lpwstr>
  </property>
</Properties>
</file>