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插入变量域的方法（不可以直接写</w:t>
      </w:r>
      <w:r>
        <w:rPr>
          <w:rFonts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project.name</w:t>
      </w:r>
      <w:r>
        <w:rPr>
          <w:rFonts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,会报出解析异常）：</w:t>
      </w:r>
    </w:p>
    <w:p>
      <w:pPr>
        <w:rPr>
          <w:rFonts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1、ctrl + F9   </w:t>
      </w:r>
    </w:p>
    <w:p>
      <w:pPr>
        <w:rPr>
          <w:rFonts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2、右键菜单中选择“编辑域”</w:t>
      </w:r>
    </w:p>
    <w:p>
      <w:pPr>
        <w:rPr>
          <w:rFonts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3、域代码中输入 </w:t>
      </w:r>
      <w:r>
        <w:rPr>
          <w:lang w:val="en-US" w:eastAsia="zh-CN"/>
        </w:rPr>
        <w:drawing>
          <wp:inline distT="0" distB="0" distL="114300" distR="114300">
            <wp:extent cx="1466850" cy="209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宋体"/>
          <w:lang w:val="en-US" w:eastAsia="zh-CN"/>
        </w:rPr>
      </w:pPr>
      <w:r>
        <w:rPr>
          <w:rFonts w:hint="eastAsia" w:eastAsia="宋体"/>
          <w:lang w:val="en-US" w:eastAsia="zh-CN"/>
        </w:rPr>
        <w:t>4、</w:t>
      </w:r>
      <w:bookmarkStart w:id="0" w:name="_GoBack"/>
      <w:bookmarkEnd w:id="0"/>
      <w:r>
        <w:rPr>
          <w:rFonts w:hint="eastAsia" w:eastAsia="宋体"/>
          <w:lang w:val="en-US" w:eastAsia="zh-CN"/>
        </w:rPr>
        <w:t>更多velocity 语法</w:t>
      </w:r>
    </w:p>
    <w:p>
      <w:pPr>
        <w:ind w:firstLine="700"/>
        <w:rPr>
          <w:rFonts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比如遍历 请参照：</w:t>
      </w:r>
    </w:p>
    <w:p>
      <w:pPr>
        <w:ind w:firstLine="700"/>
        <w:rPr>
          <w:rFonts w:eastAsia="宋体"/>
          <w:lang w:val="en-US" w:eastAsia="zh-CN"/>
        </w:rPr>
      </w:pPr>
      <w:r>
        <w:fldChar w:fldCharType="begin"/>
      </w:r>
      <w:r>
        <w:instrText xml:space="preserve"> HYPERLINK "http://velocity.apache.org/engine/1.7/user-guide.html#loops" </w:instrText>
      </w:r>
      <w:r>
        <w:fldChar w:fldCharType="separate"/>
      </w:r>
      <w:r>
        <w:rPr>
          <w:rStyle w:val="7"/>
          <w:rFonts w:hint="eastAsia" w:eastAsia="宋体"/>
          <w:lang w:val="en-US" w:eastAsia="zh-CN"/>
        </w:rPr>
        <w:t>http://velocity.apache.org/engine/1.7/user-guide.html#loops</w:t>
      </w:r>
      <w:r>
        <w:rPr>
          <w:rStyle w:val="7"/>
          <w:rFonts w:hint="eastAsia" w:eastAsia="宋体"/>
          <w:lang w:val="en-US" w:eastAsia="zh-CN"/>
        </w:rPr>
        <w:fldChar w:fldCharType="end"/>
      </w:r>
    </w:p>
    <w:p>
      <w:pPr>
        <w:ind w:firstLine="700"/>
        <w:rPr>
          <w:rFonts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比如判断语句请参照：</w:t>
      </w:r>
    </w:p>
    <w:p>
      <w:pPr>
        <w:ind w:firstLine="700"/>
        <w:rPr>
          <w:rFonts w:eastAsia="宋体"/>
          <w:lang w:val="en-US" w:eastAsia="zh-CN"/>
        </w:rPr>
      </w:pPr>
      <w:r>
        <w:fldChar w:fldCharType="begin"/>
      </w:r>
      <w:r>
        <w:instrText xml:space="preserve"> HYPERLINK "http://velocity.apache.org/engine/1.7/user-guide.html#conditionals" </w:instrText>
      </w:r>
      <w:r>
        <w:fldChar w:fldCharType="separate"/>
      </w:r>
      <w:r>
        <w:rPr>
          <w:rStyle w:val="8"/>
          <w:rFonts w:hint="eastAsia" w:eastAsia="宋体"/>
          <w:lang w:val="en-US" w:eastAsia="zh-CN"/>
        </w:rPr>
        <w:t>http://velocity.apache.org/engine/1.7/user-guide.html#conditionals</w:t>
      </w:r>
      <w:r>
        <w:rPr>
          <w:rStyle w:val="8"/>
          <w:rFonts w:hint="eastAsia" w:eastAsia="宋体"/>
          <w:lang w:val="en-US" w:eastAsia="zh-CN"/>
        </w:rPr>
        <w:fldChar w:fldCharType="end"/>
      </w:r>
    </w:p>
    <w:p>
      <w:pPr>
        <w:rPr>
          <w:rFonts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例子：</w:t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val="en-US" w:eastAsia="zh-CN"/>
        </w:rPr>
        <w:t>Project: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MERGEFIELD $project.name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«$project.name»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2"/>
        <w:rPr>
          <w:rFonts w:eastAsia="宋体"/>
          <w:lang w:eastAsia="zh-CN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08"/>
  <w:hyphenationZone w:val="425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81F95"/>
    <w:rsid w:val="00064FCA"/>
    <w:rsid w:val="001C6F41"/>
    <w:rsid w:val="0055692D"/>
    <w:rsid w:val="00652EC8"/>
    <w:rsid w:val="00AE712F"/>
    <w:rsid w:val="00B81F95"/>
    <w:rsid w:val="00BE2311"/>
    <w:rsid w:val="00C8436C"/>
    <w:rsid w:val="00E11DDD"/>
    <w:rsid w:val="00FA7751"/>
    <w:rsid w:val="011B128F"/>
    <w:rsid w:val="02A34C3E"/>
    <w:rsid w:val="02CC10FA"/>
    <w:rsid w:val="03A677C2"/>
    <w:rsid w:val="066007BE"/>
    <w:rsid w:val="0C803837"/>
    <w:rsid w:val="13E57C07"/>
    <w:rsid w:val="15D86815"/>
    <w:rsid w:val="163E2936"/>
    <w:rsid w:val="16862C9D"/>
    <w:rsid w:val="17E04C78"/>
    <w:rsid w:val="19C23372"/>
    <w:rsid w:val="1AD52A7E"/>
    <w:rsid w:val="26017022"/>
    <w:rsid w:val="28357BA7"/>
    <w:rsid w:val="2A9E5017"/>
    <w:rsid w:val="2C501828"/>
    <w:rsid w:val="2FEC2BA2"/>
    <w:rsid w:val="31F06450"/>
    <w:rsid w:val="32F7355B"/>
    <w:rsid w:val="34A034F7"/>
    <w:rsid w:val="376E0C54"/>
    <w:rsid w:val="3890029B"/>
    <w:rsid w:val="3A5257CB"/>
    <w:rsid w:val="3C270A69"/>
    <w:rsid w:val="3C833E8D"/>
    <w:rsid w:val="40532309"/>
    <w:rsid w:val="41253BA6"/>
    <w:rsid w:val="417015DC"/>
    <w:rsid w:val="422A7C37"/>
    <w:rsid w:val="47052A15"/>
    <w:rsid w:val="4B2C74CD"/>
    <w:rsid w:val="4BAA2DB8"/>
    <w:rsid w:val="4DA82E50"/>
    <w:rsid w:val="4E654078"/>
    <w:rsid w:val="4EDE27A2"/>
    <w:rsid w:val="4F011B29"/>
    <w:rsid w:val="520D6B10"/>
    <w:rsid w:val="521D7B3F"/>
    <w:rsid w:val="556B3429"/>
    <w:rsid w:val="562B61E5"/>
    <w:rsid w:val="576A71C0"/>
    <w:rsid w:val="59205729"/>
    <w:rsid w:val="5C516B86"/>
    <w:rsid w:val="603B4F3C"/>
    <w:rsid w:val="61D344CD"/>
    <w:rsid w:val="64CB4816"/>
    <w:rsid w:val="650B1275"/>
    <w:rsid w:val="68B3186A"/>
    <w:rsid w:val="68F165EB"/>
    <w:rsid w:val="694A58CF"/>
    <w:rsid w:val="6EC53D81"/>
    <w:rsid w:val="702952BE"/>
    <w:rsid w:val="749D7A91"/>
    <w:rsid w:val="750F2532"/>
    <w:rsid w:val="76334BC2"/>
    <w:rsid w:val="76F43DC2"/>
    <w:rsid w:val="7D3447CB"/>
    <w:rsid w:val="7D6214F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ascii="Arial" w:hAnsi="Arial" w:eastAsia="黑体"/>
      <w:sz w:val="20"/>
    </w:rPr>
  </w:style>
  <w:style w:type="paragraph" w:styleId="3">
    <w:name w:val="Balloon Text"/>
    <w:basedOn w:val="1"/>
    <w:link w:val="10"/>
    <w:unhideWhenUsed/>
    <w:uiPriority w:val="99"/>
    <w:pPr>
      <w:spacing w:after="0" w:line="240" w:lineRule="auto"/>
    </w:pPr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7">
    <w:name w:val="FollowedHyperlink"/>
    <w:basedOn w:val="6"/>
    <w:unhideWhenUsed/>
    <w:uiPriority w:val="99"/>
    <w:rPr>
      <w:color w:val="800080"/>
      <w:u w:val="single"/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10">
    <w:name w:val="批注框文本 Char"/>
    <w:basedOn w:val="6"/>
    <w:link w:val="3"/>
    <w:semiHidden/>
    <w:uiPriority w:val="99"/>
    <w:rPr>
      <w:rFonts w:asciiTheme="minorHAnsi" w:hAnsiTheme="minorHAnsi" w:eastAsiaTheme="minorHAnsi" w:cstheme="minorBidi"/>
      <w:sz w:val="18"/>
      <w:szCs w:val="18"/>
      <w:lang w:val="fr-FR" w:eastAsia="en-US"/>
    </w:rPr>
  </w:style>
  <w:style w:type="character" w:customStyle="1" w:styleId="11">
    <w:name w:val="页眉 Char"/>
    <w:basedOn w:val="6"/>
    <w:link w:val="5"/>
    <w:semiHidden/>
    <w:uiPriority w:val="99"/>
    <w:rPr>
      <w:rFonts w:asciiTheme="minorHAnsi" w:hAnsiTheme="minorHAnsi" w:eastAsiaTheme="minorHAnsi" w:cstheme="minorBidi"/>
      <w:sz w:val="18"/>
      <w:szCs w:val="18"/>
      <w:lang w:val="fr-FR" w:eastAsia="en-US"/>
    </w:rPr>
  </w:style>
  <w:style w:type="character" w:customStyle="1" w:styleId="12">
    <w:name w:val="页脚 Char"/>
    <w:basedOn w:val="6"/>
    <w:link w:val="4"/>
    <w:semiHidden/>
    <w:uiPriority w:val="99"/>
    <w:rPr>
      <w:rFonts w:asciiTheme="minorHAnsi" w:hAnsiTheme="minorHAnsi" w:eastAsiaTheme="minorHAnsi" w:cstheme="minorBidi"/>
      <w:sz w:val="18"/>
      <w:szCs w:val="18"/>
      <w:lang w:val="fr-FR" w:eastAsia="en-US"/>
    </w:rPr>
  </w:style>
  <w:style w:type="paragraph" w:customStyle="1" w:styleId="13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Wyniwyg</Company>
  <Pages>1</Pages>
  <Words>67</Words>
  <Characters>385</Characters>
  <Lines>3</Lines>
  <Paragraphs>1</Paragraphs>
  <ScaleCrop>false</ScaleCrop>
  <LinksUpToDate>false</LinksUpToDate>
  <CharactersWithSpaces>451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2011-04-27T16:12:00Z</dcterms:created>
  <dc:creator>ZERR Angelo</dc:creator>
  <cp:lastModifiedBy>Administrator</cp:lastModifiedBy>
  <dcterms:modified xsi:type="dcterms:W3CDTF">2017-08-25T08:01:54Z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