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AF" w:rsidRDefault="005E7701" w:rsidP="005E7701">
      <w:pPr>
        <w:jc w:val="center"/>
        <w:rPr>
          <w:rFonts w:asciiTheme="majorHAnsi" w:hAnsiTheme="majorHAnsi"/>
          <w:b/>
          <w:sz w:val="32"/>
          <w:szCs w:val="32"/>
        </w:rPr>
      </w:pPr>
      <w:r w:rsidRPr="005E7701">
        <w:rPr>
          <w:rFonts w:asciiTheme="majorHAnsi" w:hAnsiTheme="majorHAnsi"/>
          <w:b/>
          <w:sz w:val="32"/>
          <w:szCs w:val="32"/>
        </w:rPr>
        <w:t>Task 12: Triggering PollSCM Build &amp; confirming it with an Email Triggering, Parameterized Buil</w:t>
      </w:r>
      <w:r>
        <w:rPr>
          <w:rFonts w:asciiTheme="majorHAnsi" w:hAnsiTheme="majorHAnsi"/>
          <w:b/>
          <w:sz w:val="32"/>
          <w:szCs w:val="32"/>
        </w:rPr>
        <w:t>d</w:t>
      </w:r>
      <w:r w:rsidRPr="005E7701">
        <w:rPr>
          <w:rFonts w:asciiTheme="majorHAnsi" w:hAnsiTheme="majorHAnsi"/>
          <w:b/>
          <w:sz w:val="32"/>
          <w:szCs w:val="32"/>
        </w:rPr>
        <w:t xml:space="preserve"> Added</w:t>
      </w:r>
    </w:p>
    <w:p w:rsidR="005E7701" w:rsidRDefault="005E7701" w:rsidP="005E7701">
      <w:pPr>
        <w:jc w:val="center"/>
        <w:rPr>
          <w:rFonts w:asciiTheme="majorHAnsi" w:hAnsiTheme="majorHAnsi"/>
          <w:b/>
          <w:sz w:val="32"/>
          <w:szCs w:val="32"/>
        </w:rPr>
      </w:pPr>
    </w:p>
    <w:p w:rsidR="005E7701" w:rsidRDefault="005E7701" w:rsidP="005E7701">
      <w:pPr>
        <w:ind w:firstLine="720"/>
        <w:jc w:val="both"/>
        <w:rPr>
          <w:rFonts w:ascii="Agency FB" w:hAnsi="Agency FB"/>
          <w:sz w:val="32"/>
          <w:szCs w:val="32"/>
        </w:rPr>
      </w:pPr>
      <w:r w:rsidRPr="005E7701">
        <w:rPr>
          <w:rFonts w:ascii="Agency FB" w:hAnsi="Agency FB"/>
          <w:sz w:val="32"/>
          <w:szCs w:val="32"/>
        </w:rPr>
        <w:t xml:space="preserve">The </w:t>
      </w:r>
      <w:r w:rsidRPr="005E7701">
        <w:rPr>
          <w:rStyle w:val="Strong"/>
          <w:rFonts w:ascii="Agency FB" w:hAnsi="Agency FB"/>
          <w:sz w:val="32"/>
          <w:szCs w:val="32"/>
        </w:rPr>
        <w:t>Poll SCM</w:t>
      </w:r>
      <w:r w:rsidRPr="005E7701">
        <w:rPr>
          <w:rFonts w:ascii="Agency FB" w:hAnsi="Agency FB"/>
          <w:sz w:val="32"/>
          <w:szCs w:val="32"/>
        </w:rPr>
        <w:t xml:space="preserve"> (Source Code Management) trigger in Jenkins is used to check for changes in the source code repository at regular intervals. When changes are detected, Jenkins triggers a build automatically.</w:t>
      </w:r>
    </w:p>
    <w:p w:rsidR="005E7701" w:rsidRDefault="005E7701" w:rsidP="005E7701">
      <w:pPr>
        <w:ind w:firstLine="720"/>
        <w:jc w:val="both"/>
        <w:rPr>
          <w:rFonts w:ascii="Agency FB" w:hAnsi="Agency FB"/>
          <w:sz w:val="32"/>
          <w:szCs w:val="32"/>
        </w:rPr>
      </w:pPr>
      <w:r w:rsidRPr="005E7701">
        <w:rPr>
          <w:rFonts w:ascii="Agency FB" w:hAnsi="Agency FB"/>
          <w:sz w:val="32"/>
          <w:szCs w:val="32"/>
        </w:rPr>
        <w:t xml:space="preserve">A </w:t>
      </w:r>
      <w:r w:rsidRPr="005E7701">
        <w:rPr>
          <w:rFonts w:ascii="Agency FB" w:hAnsi="Agency FB"/>
          <w:b/>
          <w:bCs/>
          <w:sz w:val="32"/>
          <w:szCs w:val="32"/>
        </w:rPr>
        <w:t>parameterized build</w:t>
      </w:r>
      <w:r w:rsidRPr="005E7701">
        <w:rPr>
          <w:rFonts w:ascii="Agency FB" w:hAnsi="Agency FB"/>
          <w:sz w:val="32"/>
          <w:szCs w:val="32"/>
        </w:rPr>
        <w:t xml:space="preserve"> in Jenkins allows you to pass user-defined input parameters to a job at runtime, enabling flexible and dynamic builds. Instead of hardcoding values, you can specify parameters like environment variables, version numbers, or configurations to customize how the build executes.</w:t>
      </w:r>
    </w:p>
    <w:p w:rsidR="005E7701" w:rsidRPr="005E7701" w:rsidRDefault="005E7701" w:rsidP="005E7701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5E7701">
        <w:rPr>
          <w:rFonts w:ascii="Bahnschrift Light" w:hAnsi="Bahnschrift Light"/>
          <w:b/>
          <w:sz w:val="32"/>
          <w:szCs w:val="32"/>
        </w:rPr>
        <w:t xml:space="preserve">Started the Jenkins &amp; created  a freestyle job named Pron_Cron_Email </w:t>
      </w: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>
            <wp:extent cx="5943600" cy="2584066"/>
            <wp:effectExtent l="19050" t="0" r="0" b="0"/>
            <wp:docPr id="1" name="Picture 1" descr="C:\Users\DELL\OneDrive\Pictures\Screenshots\Screenshot 2024-12-10 20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10 2039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</w:p>
    <w:p w:rsidR="005E7701" w:rsidRPr="005E7701" w:rsidRDefault="005E7701" w:rsidP="005E7701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5E7701">
        <w:rPr>
          <w:rFonts w:ascii="Bahnschrift Light" w:hAnsi="Bahnschrift Light"/>
          <w:b/>
          <w:sz w:val="32"/>
          <w:szCs w:val="32"/>
        </w:rPr>
        <w:lastRenderedPageBreak/>
        <w:t>Configuring Parameterized Builds</w:t>
      </w:r>
    </w:p>
    <w:p w:rsidR="005E7701" w:rsidRDefault="005E7701" w:rsidP="005E7701">
      <w:pPr>
        <w:ind w:left="360"/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inline distT="0" distB="0" distL="0" distR="0">
            <wp:extent cx="5943600" cy="2574156"/>
            <wp:effectExtent l="19050" t="0" r="0" b="0"/>
            <wp:docPr id="2" name="Picture 2" descr="C:\Users\DELL\OneDrive\Pictures\Screenshots\Screenshot 2024-12-10 20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10 2039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701" w:rsidRDefault="005E7701" w:rsidP="005E7701">
      <w:pPr>
        <w:ind w:firstLine="360"/>
        <w:jc w:val="both"/>
        <w:rPr>
          <w:rFonts w:ascii="Agency FB" w:hAnsi="Agency FB"/>
          <w:bCs/>
          <w:sz w:val="32"/>
          <w:szCs w:val="32"/>
        </w:rPr>
      </w:pPr>
      <w:r w:rsidRPr="00EE6004">
        <w:rPr>
          <w:rFonts w:ascii="Agency FB" w:hAnsi="Agency FB"/>
          <w:bCs/>
          <w:sz w:val="32"/>
          <w:szCs w:val="32"/>
        </w:rPr>
        <w:t xml:space="preserve">A </w:t>
      </w:r>
      <w:r w:rsidRPr="00EE6004">
        <w:rPr>
          <w:rFonts w:ascii="Agency FB" w:hAnsi="Agency FB"/>
          <w:b/>
          <w:bCs/>
          <w:sz w:val="32"/>
          <w:szCs w:val="32"/>
        </w:rPr>
        <w:t>parameterized build</w:t>
      </w:r>
      <w:r w:rsidRPr="00EE6004">
        <w:rPr>
          <w:rFonts w:ascii="Agency FB" w:hAnsi="Agency FB"/>
          <w:bCs/>
          <w:sz w:val="32"/>
          <w:szCs w:val="32"/>
        </w:rPr>
        <w:t xml:space="preserve"> in Jenkins allows you to pass user-defined input parameters to a job at runtime, enabling flexible and dynamic builds. Instead of hardcoding values, you can specify parameters like environment variables, version numbers, or configurations to customize how the build executes.</w:t>
      </w: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2529560"/>
            <wp:effectExtent l="19050" t="0" r="0" b="0"/>
            <wp:docPr id="3" name="Picture 3" descr="C:\Users\DELL\OneDrive\Pictures\Screenshots\Screenshot 2024-12-10 203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2-10 20394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lastRenderedPageBreak/>
        <w:t>Configuring Git Repository(SCM)</w:t>
      </w: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6842" cy="1981200"/>
            <wp:effectExtent l="19050" t="0" r="0" b="0"/>
            <wp:docPr id="4" name="Picture 4" descr="C:\Users\DELL\OneDrive\Pictures\Screenshots\Screenshot 2024-12-10 204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2-10 2041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t>Scripting the Shell execution to get the value for the Chosen Parameters</w:t>
      </w:r>
    </w:p>
    <w:p w:rsidR="00EE6004" w:rsidRDefault="00EE6004" w:rsidP="00EE6004">
      <w:pPr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33288" cy="1729740"/>
            <wp:effectExtent l="19050" t="0" r="0" b="0"/>
            <wp:docPr id="5" name="Picture 5" descr="C:\Users\DELL\OneDrive\Pictures\Screenshots\Screenshot 2024-12-10 20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2-10 20473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t xml:space="preserve">Configuring Editable E-mail Notification </w:t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657372" cy="2072640"/>
            <wp:effectExtent l="19050" t="0" r="478" b="0"/>
            <wp:docPr id="6" name="Picture 6" descr="C:\Users\DELL\OneDrive\Pictures\Screenshots\Screenshot 2024-12-10 20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2-10 2048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50" cy="207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lastRenderedPageBreak/>
        <w:t>Modifying Git Repository Readme file</w:t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2128200"/>
            <wp:effectExtent l="19050" t="0" r="0" b="0"/>
            <wp:docPr id="8" name="Picture 8" descr="C:\Users\DELL\OneDrive\Pictures\Screenshots\Screenshot 2024-12-11 09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12-11 0920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t>The Console Output</w:t>
      </w:r>
      <w:r>
        <w:rPr>
          <w:rFonts w:ascii="Bahnschrift Light" w:hAnsi="Bahnschrift Light"/>
          <w:b/>
          <w:sz w:val="32"/>
          <w:szCs w:val="32"/>
        </w:rPr>
        <w:t xml:space="preserve"> with default Parameters setting</w:t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pict>
          <v:roundrect id="_x0000_s1026" style="position:absolute;left:0;text-align:left;margin-left:130.8pt;margin-top:41pt;width:1in;height:12pt;z-index:251658240" arcsize="10923f" filled="f" strokecolor="#002060" strokeweight="1pt"/>
        </w:pict>
      </w: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2279330"/>
            <wp:effectExtent l="19050" t="0" r="0" b="0"/>
            <wp:docPr id="9" name="Picture 9" descr="C:\Users\DELL\OneDrive\Pictures\Screenshots\Screenshot 2024-12-11 09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2024-12-11 0921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pict>
          <v:roundrect id="_x0000_s1027" style="position:absolute;left:0;text-align:left;margin-left:130.8pt;margin-top:112.1pt;width:151.2pt;height:75pt;z-index:251659264" arcsize="10923f" filled="f" strokecolor="#002060" strokeweight="1pt"/>
        </w:pict>
      </w: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2430459"/>
            <wp:effectExtent l="19050" t="0" r="0" b="0"/>
            <wp:docPr id="10" name="Picture 10" descr="C:\Users\DELL\OneDrive\Pictures\Screenshots\Screenshot 2024-12-11 09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12-11 09215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Pr="00EE6004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EE6004">
        <w:rPr>
          <w:rFonts w:ascii="Bahnschrift Light" w:hAnsi="Bahnschrift Light"/>
          <w:b/>
          <w:sz w:val="32"/>
          <w:szCs w:val="32"/>
        </w:rPr>
        <w:lastRenderedPageBreak/>
        <w:t>The Console Output</w:t>
      </w:r>
      <w:r>
        <w:rPr>
          <w:rFonts w:ascii="Bahnschrift Light" w:hAnsi="Bahnschrift Light"/>
          <w:b/>
          <w:sz w:val="32"/>
          <w:szCs w:val="32"/>
        </w:rPr>
        <w:t xml:space="preserve"> Customized Parameters setting</w:t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pict>
          <v:roundrect id="_x0000_s1028" style="position:absolute;left:0;text-align:left;margin-left:129.6pt;margin-top:110.7pt;width:151.2pt;height:75pt;z-index:251660288" arcsize="10923f" filled="f" strokecolor="#002060" strokeweight="1pt"/>
        </w:pict>
      </w: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2398251"/>
            <wp:effectExtent l="19050" t="0" r="0" b="0"/>
            <wp:docPr id="11" name="Picture 11" descr="C:\Users\DELL\OneDrive\Pictures\Screenshots\Screenshot 2024-12-11 09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Screenshots\Screenshot 2024-12-11 09242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04" w:rsidRPr="00D33CDA" w:rsidRDefault="00EE6004" w:rsidP="00EE6004">
      <w:pPr>
        <w:pStyle w:val="ListParagraph"/>
        <w:numPr>
          <w:ilvl w:val="0"/>
          <w:numId w:val="1"/>
        </w:numPr>
        <w:jc w:val="both"/>
        <w:rPr>
          <w:rFonts w:ascii="Bahnschrift Light" w:hAnsi="Bahnschrift Light"/>
          <w:b/>
          <w:sz w:val="32"/>
          <w:szCs w:val="32"/>
        </w:rPr>
      </w:pPr>
      <w:r w:rsidRPr="00D33CDA">
        <w:rPr>
          <w:rFonts w:ascii="Bahnschrift Light" w:hAnsi="Bahnschrift Light"/>
          <w:b/>
          <w:sz w:val="32"/>
          <w:szCs w:val="32"/>
        </w:rPr>
        <w:t xml:space="preserve">E-mail Triggered </w:t>
      </w:r>
      <w:r w:rsidR="00D33CDA" w:rsidRPr="00D33CDA">
        <w:rPr>
          <w:rFonts w:ascii="Bahnschrift Light" w:hAnsi="Bahnschrift Light"/>
          <w:b/>
          <w:sz w:val="32"/>
          <w:szCs w:val="32"/>
        </w:rPr>
        <w:t>to the given Recipient Mail id successfully</w:t>
      </w: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  <w:r>
        <w:rPr>
          <w:rFonts w:ascii="Agency FB" w:hAnsi="Agency FB"/>
          <w:bCs/>
          <w:noProof/>
          <w:sz w:val="32"/>
          <w:szCs w:val="32"/>
        </w:rPr>
        <w:drawing>
          <wp:inline distT="0" distB="0" distL="0" distR="0">
            <wp:extent cx="5943600" cy="1692155"/>
            <wp:effectExtent l="19050" t="0" r="0" b="0"/>
            <wp:docPr id="7" name="Picture 7" descr="C:\Users\DELL\OneDrive\Pictures\Screenshots\Screenshot 2024-12-11 092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2-11 09202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D33CDA" w:rsidRPr="00D33CDA" w:rsidRDefault="00D33CDA" w:rsidP="00EE6004">
      <w:pPr>
        <w:ind w:left="360"/>
        <w:jc w:val="both"/>
        <w:rPr>
          <w:rFonts w:ascii="Bahnschrift Light" w:hAnsi="Bahnschrift Light"/>
          <w:b/>
          <w:sz w:val="32"/>
          <w:szCs w:val="32"/>
        </w:rPr>
      </w:pPr>
      <w:r w:rsidRPr="00D33CDA">
        <w:rPr>
          <w:rFonts w:ascii="Bahnschrift Light" w:hAnsi="Bahnschrift Light"/>
          <w:b/>
          <w:sz w:val="32"/>
          <w:szCs w:val="32"/>
        </w:rPr>
        <w:lastRenderedPageBreak/>
        <w:t>A brief Comparison of Periodically builds, PollSCM &amp; Webhook Triggers:</w:t>
      </w:r>
    </w:p>
    <w:p w:rsidR="00D33CDA" w:rsidRPr="00D33CDA" w:rsidRDefault="00D33CDA" w:rsidP="00D33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>Poll SCM</w:t>
      </w:r>
      <w:r w:rsidRPr="00D33CDA">
        <w:rPr>
          <w:rFonts w:asciiTheme="majorHAnsi" w:eastAsia="Times New Roman" w:hAnsiTheme="majorHAnsi" w:cs="Times New Roman"/>
          <w:sz w:val="24"/>
          <w:szCs w:val="24"/>
        </w:rPr>
        <w:t>:</w:t>
      </w:r>
    </w:p>
    <w:p w:rsidR="00D33CDA" w:rsidRPr="00D33CDA" w:rsidRDefault="00D33CDA" w:rsidP="00D33C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Checks for changes in the repository at scheduled intervals.</w:t>
      </w:r>
    </w:p>
    <w:p w:rsidR="00D33CDA" w:rsidRPr="00D33CDA" w:rsidRDefault="00D33CDA" w:rsidP="00D33C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Builds only if changes are detected.</w:t>
      </w:r>
    </w:p>
    <w:p w:rsidR="00D33CDA" w:rsidRPr="00D33CDA" w:rsidRDefault="00D33CDA" w:rsidP="00D33C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 xml:space="preserve">Example: </w:t>
      </w:r>
      <w:r w:rsidRPr="00D33CDA">
        <w:rPr>
          <w:rFonts w:asciiTheme="majorHAnsi" w:eastAsia="Times New Roman" w:hAnsiTheme="majorHAnsi" w:cs="Courier New"/>
          <w:sz w:val="20"/>
        </w:rPr>
        <w:t>H/5 * * * *</w:t>
      </w:r>
      <w:r w:rsidRPr="00D33CDA">
        <w:rPr>
          <w:rFonts w:asciiTheme="majorHAnsi" w:eastAsia="Times New Roman" w:hAnsiTheme="majorHAnsi" w:cs="Times New Roman"/>
          <w:sz w:val="24"/>
          <w:szCs w:val="24"/>
        </w:rPr>
        <w:t xml:space="preserve"> (every 5 minutes).</w:t>
      </w:r>
    </w:p>
    <w:p w:rsidR="00D33CDA" w:rsidRPr="00D33CDA" w:rsidRDefault="00D33CDA" w:rsidP="00D33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>Build Periodically:</w:t>
      </w:r>
    </w:p>
    <w:p w:rsidR="00D33CDA" w:rsidRPr="00D33CDA" w:rsidRDefault="00D33CDA" w:rsidP="00D33C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Triggers builds at fixed intervals regardless of changes.</w:t>
      </w:r>
    </w:p>
    <w:p w:rsidR="00D33CDA" w:rsidRPr="00D33CDA" w:rsidRDefault="00D33CDA" w:rsidP="00D33C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Example: Nightly builds (H 0 * * *).</w:t>
      </w:r>
    </w:p>
    <w:p w:rsidR="00D33CDA" w:rsidRPr="00D33CDA" w:rsidRDefault="00D33CDA" w:rsidP="00D33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>Webhook:</w:t>
      </w:r>
    </w:p>
    <w:p w:rsidR="00D33CDA" w:rsidRPr="00D33CDA" w:rsidRDefault="00D33CDA" w:rsidP="00D33C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Real-time trigger when changes occur in the repository (e.g., push, pull requests).</w:t>
      </w:r>
    </w:p>
    <w:p w:rsidR="00D33CDA" w:rsidRPr="00D33CDA" w:rsidRDefault="00D33CDA" w:rsidP="00D33C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sz w:val="24"/>
          <w:szCs w:val="24"/>
        </w:rPr>
        <w:t>Requires repository integration.</w:t>
      </w:r>
    </w:p>
    <w:p w:rsidR="00D33CDA" w:rsidRPr="00D33CDA" w:rsidRDefault="00D33CDA" w:rsidP="00D33CDA">
      <w:pPr>
        <w:ind w:left="360"/>
        <w:jc w:val="both"/>
        <w:rPr>
          <w:rFonts w:ascii="Bahnschrift Light" w:hAnsi="Bahnschrift Light"/>
          <w:b/>
          <w:sz w:val="32"/>
          <w:szCs w:val="32"/>
        </w:rPr>
      </w:pPr>
      <w:r w:rsidRPr="00D33CDA">
        <w:rPr>
          <w:rFonts w:ascii="Bahnschrift Light" w:hAnsi="Bahnschrift Light"/>
          <w:b/>
          <w:sz w:val="32"/>
          <w:szCs w:val="32"/>
        </w:rPr>
        <w:t>Key Difference:</w:t>
      </w:r>
    </w:p>
    <w:p w:rsidR="00D33CDA" w:rsidRPr="00D33CDA" w:rsidRDefault="00D33CDA" w:rsidP="00D33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Poll SCM: </w:t>
      </w: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ab/>
      </w:r>
      <w:r w:rsidRPr="00D33CDA">
        <w:rPr>
          <w:rFonts w:asciiTheme="majorHAnsi" w:eastAsia="Times New Roman" w:hAnsiTheme="majorHAnsi" w:cs="Times New Roman"/>
          <w:bCs/>
          <w:sz w:val="24"/>
          <w:szCs w:val="24"/>
        </w:rPr>
        <w:t>Periodic + builds on changes.</w:t>
      </w:r>
    </w:p>
    <w:p w:rsidR="00D33CDA" w:rsidRPr="00D33CDA" w:rsidRDefault="00D33CDA" w:rsidP="00D33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Build Periodically: </w:t>
      </w: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  <w:r w:rsidRPr="00D33CDA">
        <w:rPr>
          <w:rFonts w:asciiTheme="majorHAnsi" w:eastAsia="Times New Roman" w:hAnsiTheme="majorHAnsi" w:cs="Times New Roman"/>
          <w:bCs/>
          <w:sz w:val="24"/>
          <w:szCs w:val="24"/>
        </w:rPr>
        <w:t>Periodic + always builds.</w:t>
      </w:r>
    </w:p>
    <w:p w:rsidR="00D33CDA" w:rsidRPr="00D33CDA" w:rsidRDefault="00D33CDA" w:rsidP="00D33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D33CDA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Webhook: </w:t>
      </w: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ab/>
      </w:r>
      <w:r w:rsidRPr="00D33CDA">
        <w:rPr>
          <w:rFonts w:asciiTheme="majorHAnsi" w:eastAsia="Times New Roman" w:hAnsiTheme="majorHAnsi" w:cs="Times New Roman"/>
          <w:bCs/>
          <w:sz w:val="24"/>
          <w:szCs w:val="24"/>
        </w:rPr>
        <w:t>Instant + builds on changes.</w:t>
      </w:r>
    </w:p>
    <w:p w:rsidR="00D33CDA" w:rsidRDefault="00D33CDA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p w:rsidR="00EE6004" w:rsidRPr="00EE6004" w:rsidRDefault="00EE6004" w:rsidP="00EE6004">
      <w:pPr>
        <w:ind w:left="360"/>
        <w:jc w:val="both"/>
        <w:rPr>
          <w:rFonts w:ascii="Agency FB" w:hAnsi="Agency FB"/>
          <w:bCs/>
          <w:sz w:val="32"/>
          <w:szCs w:val="32"/>
        </w:rPr>
      </w:pPr>
    </w:p>
    <w:sectPr w:rsidR="00EE6004" w:rsidRPr="00EE6004" w:rsidSect="0081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63A9"/>
    <w:multiLevelType w:val="multilevel"/>
    <w:tmpl w:val="29C8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2786E"/>
    <w:multiLevelType w:val="multilevel"/>
    <w:tmpl w:val="C59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FA2D5F"/>
    <w:multiLevelType w:val="multilevel"/>
    <w:tmpl w:val="A12A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C36D5"/>
    <w:multiLevelType w:val="hybridMultilevel"/>
    <w:tmpl w:val="20A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225D3"/>
    <w:multiLevelType w:val="multilevel"/>
    <w:tmpl w:val="808C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C114C"/>
    <w:multiLevelType w:val="multilevel"/>
    <w:tmpl w:val="8984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701"/>
    <w:rsid w:val="005E7701"/>
    <w:rsid w:val="008101AF"/>
    <w:rsid w:val="00D33CDA"/>
    <w:rsid w:val="00EE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AF"/>
  </w:style>
  <w:style w:type="paragraph" w:styleId="Heading3">
    <w:name w:val="heading 3"/>
    <w:basedOn w:val="Normal"/>
    <w:link w:val="Heading3Char"/>
    <w:uiPriority w:val="9"/>
    <w:qFormat/>
    <w:rsid w:val="00D33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7701"/>
    <w:rPr>
      <w:b/>
      <w:bCs/>
    </w:rPr>
  </w:style>
  <w:style w:type="paragraph" w:styleId="ListParagraph">
    <w:name w:val="List Paragraph"/>
    <w:basedOn w:val="Normal"/>
    <w:uiPriority w:val="34"/>
    <w:qFormat/>
    <w:rsid w:val="005E7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0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3C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3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2024-12-11T03:56:00Z</dcterms:created>
  <dcterms:modified xsi:type="dcterms:W3CDTF">2024-12-11T04:26:00Z</dcterms:modified>
</cp:coreProperties>
</file>