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EC" w:rsidRDefault="00134076">
      <w:pPr>
        <w:pStyle w:val="Title"/>
      </w:pPr>
      <w:bookmarkStart w:id="0" w:name="_GoBack"/>
      <w:bookmarkEnd w:id="0"/>
      <w:r>
        <w:t>GEM500: Simulating Data</w:t>
      </w:r>
    </w:p>
    <w:p w:rsidR="004178EC" w:rsidRDefault="00134076">
      <w:pPr>
        <w:pStyle w:val="Author"/>
      </w:pPr>
      <w:r>
        <w:t xml:space="preserve">Jen Baron | University of British Columbia, Department of Forest and Conservation Sciences </w:t>
      </w:r>
      <w:hyperlink r:id="rId7">
        <w:r>
          <w:rPr>
            <w:rStyle w:val="Hyperlink"/>
          </w:rPr>
          <w:t>jenbaron@mail.ubc.ca</w:t>
        </w:r>
      </w:hyperlink>
    </w:p>
    <w:p w:rsidR="004178EC" w:rsidRDefault="00134076">
      <w:pPr>
        <w:pStyle w:val="Date"/>
      </w:pPr>
      <w:r>
        <w:t>Sepetember 16,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83039801"/>
        <w:docPartObj>
          <w:docPartGallery w:val="Table of Contents"/>
          <w:docPartUnique/>
        </w:docPartObj>
      </w:sdtPr>
      <w:sdtEndPr/>
      <w:sdtContent>
        <w:p w:rsidR="004178EC" w:rsidRDefault="00134076">
          <w:pPr>
            <w:pStyle w:val="TOCHeading"/>
          </w:pPr>
          <w:r>
            <w:t>Table of Contents</w:t>
          </w:r>
        </w:p>
        <w:p w:rsidR="00134076" w:rsidRDefault="00134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736187" w:history="1">
            <w:r w:rsidRPr="00946071">
              <w:rPr>
                <w:rStyle w:val="Hyperlink"/>
                <w:noProof/>
              </w:rPr>
              <w:t>Load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76" w:rsidRDefault="001340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36188" w:history="1">
            <w:r w:rsidRPr="00946071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76" w:rsidRDefault="001340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36189" w:history="1">
            <w:r w:rsidRPr="00946071">
              <w:rPr>
                <w:rStyle w:val="Hyperlink"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76" w:rsidRDefault="001340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36190" w:history="1">
            <w:r w:rsidRPr="00946071">
              <w:rPr>
                <w:rStyle w:val="Hyperlink"/>
                <w:noProof/>
              </w:rPr>
              <w:t>Export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76" w:rsidRDefault="001340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36191" w:history="1">
            <w:r w:rsidRPr="00946071">
              <w:rPr>
                <w:rStyle w:val="Hyperlink"/>
                <w:noProof/>
              </w:rPr>
              <w:t>Reproducibility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8EC" w:rsidRDefault="00134076">
          <w:r>
            <w:fldChar w:fldCharType="end"/>
          </w:r>
        </w:p>
      </w:sdtContent>
    </w:sdt>
    <w:p w:rsidR="004178EC" w:rsidRDefault="00134076">
      <w:pPr>
        <w:pStyle w:val="FirstParagraph"/>
      </w:pPr>
      <w:r>
        <w:t>Here is a simple (optional) workflow to generate and visualize some data for research proposals. This is not required for GEM500 but is one way to simulate data based on predictions.</w:t>
      </w:r>
    </w:p>
    <w:p w:rsidR="004178EC" w:rsidRDefault="00134076">
      <w:pPr>
        <w:pStyle w:val="Heading1"/>
      </w:pPr>
      <w:bookmarkStart w:id="1" w:name="load-packages"/>
      <w:bookmarkStart w:id="2" w:name="_Toc97736187"/>
      <w:r>
        <w:t>Load Packages</w:t>
      </w:r>
      <w:bookmarkEnd w:id="2"/>
    </w:p>
    <w:p w:rsidR="004178EC" w:rsidRDefault="0013407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(truncnorm)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4178EC" w:rsidRDefault="00134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ttaching package: 'dplyr'</w:t>
      </w:r>
    </w:p>
    <w:p w:rsidR="004178EC" w:rsidRDefault="0013407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178EC" w:rsidRDefault="0013407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178EC" w:rsidRDefault="0013407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:rsidR="004178EC" w:rsidRDefault="00134076">
      <w:pPr>
        <w:pStyle w:val="Heading1"/>
      </w:pPr>
      <w:bookmarkStart w:id="3" w:name="scatter-plot"/>
      <w:bookmarkStart w:id="4" w:name="_Toc97736188"/>
      <w:bookmarkEnd w:id="1"/>
      <w:r>
        <w:t>Scatter Plot</w:t>
      </w:r>
      <w:bookmarkEnd w:id="4"/>
    </w:p>
    <w:p w:rsidR="004178EC" w:rsidRDefault="00134076">
      <w:pPr>
        <w:pStyle w:val="FirstParagraph"/>
      </w:pPr>
      <w:r>
        <w:t>(Two continuous v</w:t>
      </w:r>
      <w:r>
        <w:t>ariables)</w:t>
      </w:r>
    </w:p>
    <w:p w:rsidR="004178EC" w:rsidRDefault="00134076">
      <w:pPr>
        <w:pStyle w:val="BodyText"/>
      </w:pPr>
      <w:r>
        <w:lastRenderedPageBreak/>
        <w:t>Imagine a hypothetical relationship between elevation and timber harvesting. As elevation increases, harvesting decreases. I want to generate some data to demonstrate this relationship.</w:t>
      </w:r>
    </w:p>
    <w:p w:rsidR="004178EC" w:rsidRDefault="00134076">
      <w:pPr>
        <w:pStyle w:val="BodyText"/>
      </w:pPr>
      <w:r>
        <w:t>Let’s generate a variable (elevation) based on potentially r</w:t>
      </w:r>
      <w:r>
        <w:t>ealistic values. Here I generate 20 elevation values with minimum 0m, maximum 1500m, mean 200m, and standard deviation 200m.</w:t>
      </w:r>
    </w:p>
    <w:p w:rsidR="004178EC" w:rsidRDefault="00134076">
      <w:pPr>
        <w:pStyle w:val="BodyText"/>
      </w:pPr>
      <w:r>
        <w:t>Next, I generate harvesting values based on my prediction of the negative relationship between elevation and harvesting. To do this</w:t>
      </w:r>
      <w:r>
        <w:t>, I played around with different slopes and y-intercepts to generate harvesting values that make sense.</w:t>
      </w:r>
    </w:p>
    <w:p w:rsidR="004178EC" w:rsidRDefault="00134076">
      <w:pPr>
        <w:pStyle w:val="BodyText"/>
      </w:pPr>
      <w:r>
        <w:t>For a negative relationship, the slope should be negative. I add a positive intercept because negative harvesting values wouldn’t make sense for my data</w:t>
      </w:r>
      <w:r>
        <w:t>.You could also add another step that converts negative values back to zero if needed.</w:t>
      </w:r>
    </w:p>
    <w:p w:rsidR="004178EC" w:rsidRDefault="00134076">
      <w:pPr>
        <w:pStyle w:val="BodyText"/>
      </w:pPr>
      <w:r>
        <w:t>To create variation in the data, I add some random variability (residuals) from a normal distribution (-50, 50) with mean 0, standard deviation 20.</w:t>
      </w:r>
    </w:p>
    <w:p w:rsidR="004178EC" w:rsidRDefault="00134076">
      <w:pPr>
        <w:pStyle w:val="BodyText"/>
      </w:pPr>
      <w:r>
        <w:t>Finally, I join these</w:t>
      </w:r>
      <w:r>
        <w:t xml:space="preserve"> two simulated vectors in a data frame and use ggplot2 to create a simple plot of my predicted results.</w:t>
      </w:r>
    </w:p>
    <w:p w:rsidR="004178EC" w:rsidRDefault="0013407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the seed of R's random number generator, which is useful for creating simulations or random objects that can be reproduced. You only </w:t>
      </w:r>
      <w:r>
        <w:rPr>
          <w:rStyle w:val="CommentTok"/>
        </w:rPr>
        <w:t>need to do this once per session.</w:t>
      </w:r>
      <w:r>
        <w:br/>
      </w:r>
      <w:r>
        <w:br/>
      </w:r>
      <w:r>
        <w:rPr>
          <w:rStyle w:val="CommentTok"/>
        </w:rPr>
        <w:t>#Sample from truncated normal distribution with limits (a,b), number of samples, mean, and standard deviation</w:t>
      </w:r>
      <w:r>
        <w:br/>
      </w:r>
      <w:r>
        <w:rPr>
          <w:rStyle w:val="NormalTok"/>
        </w:rPr>
        <w:t xml:space="preserve">elevation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rtruncnorm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#y = slope(x) + intercept + random variation</w:t>
      </w:r>
      <w:r>
        <w:br/>
      </w:r>
      <w:r>
        <w:rPr>
          <w:rStyle w:val="NormalTok"/>
        </w:rPr>
        <w:t xml:space="preserve">harvesting </w:t>
      </w:r>
      <w:r>
        <w:rPr>
          <w:rStyle w:val="OtherTok"/>
        </w:rPr>
        <w:t>&lt;-</w:t>
      </w:r>
      <w:r>
        <w:rPr>
          <w:rStyle w:val="NormalTok"/>
        </w:rPr>
        <w:t xml:space="preserve"> (elevation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rtruncnorm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SpecialCharTok"/>
        </w:rPr>
        <w:t>-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Join observations in a data frame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"elevation"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elevation,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"harvesting"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harvesting)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(data1)</w:t>
      </w:r>
    </w:p>
    <w:p w:rsidR="004178EC" w:rsidRDefault="00134076">
      <w:pPr>
        <w:pStyle w:val="SourceCode"/>
      </w:pPr>
      <w:r>
        <w:rPr>
          <w:rStyle w:val="VerbatimChar"/>
        </w:rPr>
        <w:t>##   elevation harvesting</w:t>
      </w:r>
      <w:r>
        <w:br/>
      </w:r>
      <w:r>
        <w:rPr>
          <w:rStyle w:val="VerbatimChar"/>
        </w:rPr>
        <w:t>## 1  258.2</w:t>
      </w:r>
      <w:r>
        <w:rPr>
          <w:rStyle w:val="VerbatimChar"/>
        </w:rPr>
        <w:t>390   92.66399</w:t>
      </w:r>
      <w:r>
        <w:br/>
      </w:r>
      <w:r>
        <w:rPr>
          <w:rStyle w:val="VerbatimChar"/>
        </w:rPr>
        <w:t>## 2  477.7726   76.38487</w:t>
      </w:r>
      <w:r>
        <w:br/>
      </w:r>
      <w:r>
        <w:rPr>
          <w:rStyle w:val="VerbatimChar"/>
        </w:rPr>
        <w:t>## 3  329.8020   40.36908</w:t>
      </w:r>
      <w:r>
        <w:br/>
      </w:r>
      <w:r>
        <w:rPr>
          <w:rStyle w:val="VerbatimChar"/>
        </w:rPr>
        <w:t>## 4  495.5752   10.39591</w:t>
      </w:r>
      <w:r>
        <w:br/>
      </w:r>
      <w:r>
        <w:rPr>
          <w:rStyle w:val="VerbatimChar"/>
        </w:rPr>
        <w:t>## 5  287.7440   65.15053</w:t>
      </w:r>
      <w:r>
        <w:br/>
      </w:r>
      <w:r>
        <w:rPr>
          <w:rStyle w:val="VerbatimChar"/>
        </w:rPr>
        <w:t>## 6  304.4636   63.88480</w:t>
      </w:r>
    </w:p>
    <w:p w:rsidR="004178EC" w:rsidRDefault="00134076">
      <w:pPr>
        <w:pStyle w:val="SourceCode"/>
      </w:pPr>
      <w:r>
        <w:rPr>
          <w:rStyle w:val="NormalTok"/>
        </w:rPr>
        <w:lastRenderedPageBreak/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harvesting, </w:t>
      </w:r>
      <w:r>
        <w:rPr>
          <w:rStyle w:val="AttributeTok"/>
        </w:rPr>
        <w:t>y=</w:t>
      </w:r>
      <w:r>
        <w:rPr>
          <w:rStyle w:val="NormalTok"/>
        </w:rPr>
        <w:t xml:space="preserve">elevation))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point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linear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"Elevation (m)"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"Timber Volume ("</w:t>
      </w:r>
      <w:r>
        <w:rPr>
          <w:rStyle w:val="NormalTok"/>
        </w:rPr>
        <w:t>,m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p1</w:t>
      </w:r>
    </w:p>
    <w:p w:rsidR="004178EC" w:rsidRDefault="00134076">
      <w:pPr>
        <w:pStyle w:val="SourceCode"/>
      </w:pPr>
      <w:r>
        <w:rPr>
          <w:rStyle w:val="VerbatimChar"/>
        </w:rPr>
        <w:t>## `geom_smooth()` using formula 'y ~ x'</w:t>
      </w:r>
    </w:p>
    <w:p w:rsidR="004178EC" w:rsidRDefault="001340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ng_Dat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EC" w:rsidRDefault="00134076">
      <w:pPr>
        <w:pStyle w:val="BodyText"/>
      </w:pPr>
      <w:r>
        <w:t>Let’s try adding in another (discrete) factor and visualizing the results.</w:t>
      </w:r>
    </w:p>
    <w:p w:rsidR="004178EC" w:rsidRDefault="00134076">
      <w:pPr>
        <w:pStyle w:val="BodyText"/>
      </w:pPr>
      <w:r>
        <w:t>Here, I’m adding a random climate column with three categories (wet, moderate, dry). If you wanted this column to fit a specific prediction, you could specify which cases (e.g., ele</w:t>
      </w:r>
      <w:r>
        <w:t>vation &lt; 200, timber volume &gt; 50 = wet) you want assigned to which climate class using if else statements or dplyr::mutate and dplyr::case_when.</w:t>
      </w:r>
    </w:p>
    <w:p w:rsidR="004178EC" w:rsidRDefault="00134076">
      <w:pPr>
        <w:pStyle w:val="SourceCode"/>
      </w:pPr>
      <w:r>
        <w:rPr>
          <w:rStyle w:val="CommentTok"/>
        </w:rPr>
        <w:t>#Create 3 climate classes, replicate in a vector of length 20, make a factor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"Wet"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, </w:t>
      </w:r>
      <w:r>
        <w:rPr>
          <w:rStyle w:val="StringTok"/>
        </w:rPr>
        <w:t>"Dry"</w:t>
      </w:r>
      <w:r>
        <w:rPr>
          <w:rStyle w:val="NormalTok"/>
        </w:rPr>
        <w:t xml:space="preserve">),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#Join with data from before</w:t>
      </w:r>
      <w:r>
        <w:br/>
      </w:r>
      <w:r>
        <w:rPr>
          <w:rStyle w:val="NormalTok"/>
        </w:rPr>
        <w:t xml:space="preserve">data1b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(data1, climate)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harvesting, </w:t>
      </w:r>
      <w:r>
        <w:rPr>
          <w:rStyle w:val="AttributeTok"/>
        </w:rPr>
        <w:t>y=</w:t>
      </w:r>
      <w:r>
        <w:rPr>
          <w:rStyle w:val="NormalTok"/>
        </w:rPr>
        <w:t xml:space="preserve">elevation, </w:t>
      </w:r>
      <w:r>
        <w:rPr>
          <w:rStyle w:val="AttributeTok"/>
        </w:rPr>
        <w:t>col=</w:t>
      </w:r>
      <w:r>
        <w:rPr>
          <w:rStyle w:val="NormalTok"/>
        </w:rPr>
        <w:t xml:space="preserve">climate))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#Assign colour based on climate class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point data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geom_s</w:t>
      </w:r>
      <w:r>
        <w:rPr>
          <w:rStyle w:val="FunctionTok"/>
        </w:rPr>
        <w:t>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linear regression line (no error estimates)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"Elevation (m)"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"Timber Volume (millions "</w:t>
      </w:r>
      <w:r>
        <w:rPr>
          <w:rStyle w:val="NormalTok"/>
        </w:rPr>
        <w:t>, m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</w:t>
      </w:r>
    </w:p>
    <w:p w:rsidR="004178EC" w:rsidRDefault="00134076">
      <w:pPr>
        <w:pStyle w:val="SourceCode"/>
      </w:pPr>
      <w:r>
        <w:rPr>
          <w:rStyle w:val="VerbatimChar"/>
        </w:rPr>
        <w:t>## `geom_smooth()` using formula 'y ~ x'</w:t>
      </w:r>
    </w:p>
    <w:p w:rsidR="004178EC" w:rsidRDefault="001340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ng_Da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EC" w:rsidRDefault="00134076">
      <w:pPr>
        <w:pStyle w:val="Heading1"/>
      </w:pPr>
      <w:bookmarkStart w:id="5" w:name="boxplot"/>
      <w:bookmarkStart w:id="6" w:name="_Toc97736189"/>
      <w:bookmarkEnd w:id="3"/>
      <w:r>
        <w:t>Boxplot</w:t>
      </w:r>
      <w:bookmarkEnd w:id="6"/>
    </w:p>
    <w:p w:rsidR="004178EC" w:rsidRDefault="00134076">
      <w:pPr>
        <w:pStyle w:val="FirstParagraph"/>
      </w:pPr>
      <w:r>
        <w:t>(One continuous, one discrete variable)</w:t>
      </w:r>
    </w:p>
    <w:p w:rsidR="004178EC" w:rsidRDefault="00134076">
      <w:pPr>
        <w:pStyle w:val="BodyText"/>
      </w:pPr>
      <w:r>
        <w:t>This time, let’s image the density of birds nesting in different tree species. I hypothesize that bird density is greatest in Douglas-fir, and lower in Cedar and Hemlock.</w:t>
      </w:r>
    </w:p>
    <w:p w:rsidR="004178EC" w:rsidRDefault="00134076">
      <w:pPr>
        <w:pStyle w:val="BodyText"/>
      </w:pPr>
      <w:r>
        <w:t>First, I generate the data for one sp</w:t>
      </w:r>
      <w:r>
        <w:t>ecies (cedar) from a truncated normal distribution. Next, I simulate data for douglas-fir, relative to cedar (3x the values of cedar, plus some random variation). Finally, I set the values for hemlock to be the same is ceder plus some random variation.</w:t>
      </w:r>
    </w:p>
    <w:p w:rsidR="004178EC" w:rsidRDefault="00134076">
      <w:pPr>
        <w:pStyle w:val="BodyText"/>
      </w:pPr>
      <w:r>
        <w:t>Nex</w:t>
      </w:r>
      <w:r>
        <w:t>t, I join the observations in a data frame and restructure it using tidyr::pivot_longer to plot it in ggplot2 using a boxplot.</w:t>
      </w:r>
    </w:p>
    <w:p w:rsidR="004178EC" w:rsidRDefault="00134076">
      <w:pPr>
        <w:pStyle w:val="SourceCode"/>
      </w:pPr>
      <w:r>
        <w:rPr>
          <w:rStyle w:val="CommentTok"/>
        </w:rPr>
        <w:t>#Simulate some data</w:t>
      </w:r>
      <w:r>
        <w:br/>
      </w:r>
      <w:r>
        <w:rPr>
          <w:rStyle w:val="NormalTok"/>
        </w:rPr>
        <w:t xml:space="preserve">cedar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rtruncnorm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#rounded </w:t>
      </w:r>
      <w:r>
        <w:rPr>
          <w:rStyle w:val="CommentTok"/>
        </w:rPr>
        <w:lastRenderedPageBreak/>
        <w:t>to 0 decimal places because the</w:t>
      </w:r>
      <w:r>
        <w:rPr>
          <w:rStyle w:val="CommentTok"/>
        </w:rPr>
        <w:t>se should be integers</w:t>
      </w:r>
      <w:r>
        <w:br/>
      </w:r>
      <w:r>
        <w:rPr>
          <w:rStyle w:val="NormalTok"/>
        </w:rPr>
        <w:t xml:space="preserve">fir </w:t>
      </w:r>
      <w:r>
        <w:rPr>
          <w:rStyle w:val="OtherTok"/>
        </w:rPr>
        <w:t>&lt;-</w:t>
      </w:r>
      <w:r>
        <w:rPr>
          <w:rStyle w:val="NormalTok"/>
        </w:rPr>
        <w:t xml:space="preserve"> cedar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rtruncnorm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hemlock </w:t>
      </w:r>
      <w:r>
        <w:rPr>
          <w:rStyle w:val="OtherTok"/>
        </w:rPr>
        <w:t>&lt;-</w:t>
      </w:r>
      <w:r>
        <w:rPr>
          <w:rStyle w:val="NormalTok"/>
        </w:rPr>
        <w:t xml:space="preserve"> cedar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rtruncnorm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observations in a data frame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"Cedar"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cedar,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"Douglas.fir"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"Hemlock"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hemlock)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"birds"</w:t>
      </w:r>
      <w:r>
        <w:rPr>
          <w:rStyle w:val="NormalTok"/>
        </w:rPr>
        <w:t xml:space="preserve">) </w:t>
      </w:r>
      <w:r>
        <w:rPr>
          <w:rStyle w:val="CommentTok"/>
        </w:rPr>
        <w:t>#Convert from wide to long format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(data2)</w:t>
      </w:r>
    </w:p>
    <w:p w:rsidR="004178EC" w:rsidRDefault="00134076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tree        birds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Cedar           2</w:t>
      </w:r>
      <w:r>
        <w:br/>
      </w:r>
      <w:r>
        <w:rPr>
          <w:rStyle w:val="VerbatimChar"/>
        </w:rPr>
        <w:t>## 2 Douglas.fir     6</w:t>
      </w:r>
      <w:r>
        <w:br/>
      </w:r>
      <w:r>
        <w:rPr>
          <w:rStyle w:val="VerbatimChar"/>
        </w:rPr>
        <w:t>## 3 Hemlock         3</w:t>
      </w:r>
      <w:r>
        <w:br/>
      </w:r>
      <w:r>
        <w:rPr>
          <w:rStyle w:val="VerbatimChar"/>
        </w:rPr>
        <w:t>## 4 Cedar           4</w:t>
      </w:r>
      <w:r>
        <w:br/>
      </w:r>
      <w:r>
        <w:rPr>
          <w:rStyle w:val="VerbatimChar"/>
        </w:rPr>
        <w:t>## 5 Douglas.fir    12</w:t>
      </w:r>
      <w:r>
        <w:br/>
      </w:r>
      <w:r>
        <w:rPr>
          <w:rStyle w:val="VerbatimChar"/>
        </w:rPr>
        <w:t>## 6 Hemlock         4</w:t>
      </w:r>
    </w:p>
    <w:p w:rsidR="004178EC" w:rsidRDefault="00134076"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tree, </w:t>
      </w:r>
      <w:r>
        <w:rPr>
          <w:rStyle w:val="AttributeTok"/>
        </w:rPr>
        <w:t>y=</w:t>
      </w:r>
      <w:r>
        <w:rPr>
          <w:rStyle w:val="NormalTok"/>
        </w:rPr>
        <w:t xml:space="preserve">birds))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#create boxplots, remove outliers since I'll plot the raw data</w:t>
      </w:r>
      <w:r>
        <w:rPr>
          <w:rStyle w:val="CommentTok"/>
        </w:rPr>
        <w:t xml:space="preserve"> on top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the raw data, alpha specifies 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"Bird Density"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"Tree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#add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p3</w:t>
      </w:r>
    </w:p>
    <w:p w:rsidR="004178EC" w:rsidRDefault="001340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ng_Dat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EC" w:rsidRDefault="00134076">
      <w:pPr>
        <w:pStyle w:val="Heading1"/>
      </w:pPr>
      <w:bookmarkStart w:id="7" w:name="export-results"/>
      <w:bookmarkStart w:id="8" w:name="_Toc97736190"/>
      <w:bookmarkEnd w:id="5"/>
      <w:r>
        <w:t>Export Results</w:t>
      </w:r>
      <w:bookmarkEnd w:id="8"/>
    </w:p>
    <w:p w:rsidR="004178EC" w:rsidRDefault="00134076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"figure1.jpg"</w:t>
      </w:r>
      <w:r>
        <w:rPr>
          <w:rStyle w:val="NormalTok"/>
        </w:rPr>
        <w:t xml:space="preserve">, p1) </w:t>
      </w:r>
      <w:r>
        <w:rPr>
          <w:rStyle w:val="CommentTok"/>
        </w:rPr>
        <w:t>#you can specify dpi, width, height, device (png, dpf, etc.) here</w:t>
      </w:r>
    </w:p>
    <w:p w:rsidR="004178EC" w:rsidRDefault="00134076">
      <w:pPr>
        <w:pStyle w:val="SourceCode"/>
      </w:pPr>
      <w:r>
        <w:rPr>
          <w:rStyle w:val="VerbatimChar"/>
        </w:rPr>
        <w:t>## Saving 5 x 4 in image</w:t>
      </w:r>
    </w:p>
    <w:p w:rsidR="004178EC" w:rsidRDefault="00134076">
      <w:pPr>
        <w:pStyle w:val="SourceCode"/>
      </w:pPr>
      <w:r>
        <w:rPr>
          <w:rStyle w:val="VerbatimChar"/>
        </w:rPr>
        <w:t>## `geom_smooth()` using formula 'y ~ x'</w:t>
      </w:r>
    </w:p>
    <w:p w:rsidR="004178EC" w:rsidRDefault="00134076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"figure2.jpg"</w:t>
      </w:r>
      <w:r>
        <w:rPr>
          <w:rStyle w:val="NormalTok"/>
        </w:rPr>
        <w:t>, p2)</w:t>
      </w:r>
    </w:p>
    <w:p w:rsidR="004178EC" w:rsidRDefault="00134076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`geom_smooth()` using formula 'y ~ x'</w:t>
      </w:r>
    </w:p>
    <w:p w:rsidR="004178EC" w:rsidRDefault="00134076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'figure3.jpg'</w:t>
      </w:r>
      <w:r>
        <w:rPr>
          <w:rStyle w:val="NormalTok"/>
        </w:rPr>
        <w:t>, p3)</w:t>
      </w:r>
    </w:p>
    <w:p w:rsidR="004178EC" w:rsidRDefault="00134076">
      <w:pPr>
        <w:pStyle w:val="SourceCode"/>
      </w:pPr>
      <w:r>
        <w:rPr>
          <w:rStyle w:val="VerbatimChar"/>
        </w:rPr>
        <w:t>## Sav</w:t>
      </w:r>
      <w:r>
        <w:rPr>
          <w:rStyle w:val="VerbatimChar"/>
        </w:rPr>
        <w:t>ing 5 x 4 in image</w:t>
      </w:r>
    </w:p>
    <w:p w:rsidR="004178EC" w:rsidRDefault="00134076">
      <w:pPr>
        <w:pStyle w:val="Heading1"/>
      </w:pPr>
      <w:bookmarkStart w:id="9" w:name="reproducibility"/>
      <w:bookmarkStart w:id="10" w:name="_Toc97736191"/>
      <w:bookmarkEnd w:id="7"/>
      <w:r>
        <w:t>Reproducibility</w:t>
      </w:r>
      <w:bookmarkEnd w:id="10"/>
    </w:p>
    <w:p w:rsidR="004178EC" w:rsidRDefault="00134076">
      <w:pPr>
        <w:pStyle w:val="FirstParagraph"/>
      </w:pPr>
      <w:r>
        <w:t>This tells us when we ran our analysis, under what operating system, and what packages we used.</w:t>
      </w:r>
    </w:p>
    <w:p w:rsidR="004178EC" w:rsidRDefault="00134076">
      <w:pPr>
        <w:pStyle w:val="SourceCode"/>
      </w:pPr>
      <w:r>
        <w:rPr>
          <w:rStyle w:val="FunctionTok"/>
        </w:rPr>
        <w:t>Sys.time</w:t>
      </w:r>
      <w:r>
        <w:rPr>
          <w:rStyle w:val="NormalTok"/>
        </w:rPr>
        <w:t>()</w:t>
      </w:r>
    </w:p>
    <w:p w:rsidR="004178EC" w:rsidRDefault="00134076">
      <w:pPr>
        <w:pStyle w:val="SourceCode"/>
      </w:pPr>
      <w:r>
        <w:rPr>
          <w:rStyle w:val="VerbatimChar"/>
        </w:rPr>
        <w:t>## [1] "2022-03-09 16:36:08 PST"</w:t>
      </w:r>
    </w:p>
    <w:p w:rsidR="004178EC" w:rsidRDefault="00134076">
      <w:pPr>
        <w:pStyle w:val="SourceCode"/>
      </w:pPr>
      <w:r>
        <w:rPr>
          <w:rStyle w:val="FunctionTok"/>
        </w:rPr>
        <w:lastRenderedPageBreak/>
        <w:t>sessionInfo</w:t>
      </w:r>
      <w:r>
        <w:rPr>
          <w:rStyle w:val="NormalTok"/>
        </w:rPr>
        <w:t>()</w:t>
      </w:r>
    </w:p>
    <w:p w:rsidR="004178EC" w:rsidRDefault="00134076">
      <w:pPr>
        <w:pStyle w:val="SourceCode"/>
      </w:pPr>
      <w:r>
        <w:rPr>
          <w:rStyle w:val="VerbatimChar"/>
        </w:rPr>
        <w:t>## R version 4.1.2 (2021-11-01)</w:t>
      </w:r>
      <w:r>
        <w:br/>
      </w:r>
      <w:r>
        <w:rPr>
          <w:rStyle w:val="VerbatimChar"/>
        </w:rPr>
        <w:t>## Platform: x86_64-w64-mingw32/x64</w:t>
      </w:r>
      <w:r>
        <w:rPr>
          <w:rStyle w:val="VerbatimChar"/>
        </w:rPr>
        <w:t xml:space="preserve"> (64-bit)</w:t>
      </w:r>
      <w:r>
        <w:br/>
      </w:r>
      <w:r>
        <w:rPr>
          <w:rStyle w:val="VerbatimChar"/>
        </w:rPr>
        <w:t>## Running under: Windows 10 x64 (build 22000)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>## [4] LC_NUME</w:t>
      </w:r>
      <w:r>
        <w:rPr>
          <w:rStyle w:val="VerbatimChar"/>
        </w:rPr>
        <w:t xml:space="preserve">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[1] tidyr_1.1.4     dplyr_1.0.7    </w:t>
      </w:r>
      <w:r>
        <w:rPr>
          <w:rStyle w:val="VerbatimChar"/>
        </w:rPr>
        <w:t xml:space="preserve"> truncnorm_1.0-8 ggplot2_3.3.5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highr_0.9        pillar_1.6.4     compiler_4.1.2   tools_4.1.2     </w:t>
      </w:r>
      <w:r>
        <w:br/>
      </w:r>
      <w:r>
        <w:rPr>
          <w:rStyle w:val="VerbatimChar"/>
        </w:rPr>
        <w:t xml:space="preserve">##  [5] digest_0.6.28    lattice_0.20-45  nlme_3.1-153     evaluate_0.14   </w:t>
      </w:r>
      <w:r>
        <w:br/>
      </w:r>
      <w:r>
        <w:rPr>
          <w:rStyle w:val="VerbatimChar"/>
        </w:rPr>
        <w:t>##  [9] lifecycle_1.0</w:t>
      </w:r>
      <w:r>
        <w:rPr>
          <w:rStyle w:val="VerbatimChar"/>
        </w:rPr>
        <w:t xml:space="preserve">.1  tibble_3.1.6     gtable_0.3.0     mgcv_1.8-38     </w:t>
      </w:r>
      <w:r>
        <w:br/>
      </w:r>
      <w:r>
        <w:rPr>
          <w:rStyle w:val="VerbatimChar"/>
        </w:rPr>
        <w:t xml:space="preserve">## [13] pkgconfig_2.0.3  rlang_0.4.12     Matrix_1.3-4     rstudioapi_0.13 </w:t>
      </w:r>
      <w:r>
        <w:br/>
      </w:r>
      <w:r>
        <w:rPr>
          <w:rStyle w:val="VerbatimChar"/>
        </w:rPr>
        <w:t xml:space="preserve">## [17] cli_3.1.0        DBI_1.1.1        yaml_2.2.1       xfun_0.28       </w:t>
      </w:r>
      <w:r>
        <w:br/>
      </w:r>
      <w:r>
        <w:rPr>
          <w:rStyle w:val="VerbatimChar"/>
        </w:rPr>
        <w:t xml:space="preserve">## [21] fastmap_1.1.0    withr_2.4.2      stringr_1.4.0    knitr_1.36      </w:t>
      </w:r>
      <w:r>
        <w:br/>
      </w:r>
      <w:r>
        <w:rPr>
          <w:rStyle w:val="VerbatimChar"/>
        </w:rPr>
        <w:t>## [25] generics_0.1.1   vctrs_0.3.8      grid_4.1.2       tidyselect_1.1.1</w:t>
      </w:r>
      <w:r>
        <w:br/>
      </w:r>
      <w:r>
        <w:rPr>
          <w:rStyle w:val="VerbatimChar"/>
        </w:rPr>
        <w:t xml:space="preserve">## [29] glue_1.5.0       R6_2.5.1         fansi_0.5.0      rmarkdown_2.11  </w:t>
      </w:r>
      <w:r>
        <w:br/>
      </w:r>
      <w:r>
        <w:rPr>
          <w:rStyle w:val="VerbatimChar"/>
        </w:rPr>
        <w:t>## [33] farver_2.1.0     pur</w:t>
      </w:r>
      <w:r>
        <w:rPr>
          <w:rStyle w:val="VerbatimChar"/>
        </w:rPr>
        <w:t xml:space="preserve">rr_0.3.4      magrittr_2.0.1   splines_4.1.2   </w:t>
      </w:r>
      <w:r>
        <w:br/>
      </w:r>
      <w:r>
        <w:rPr>
          <w:rStyle w:val="VerbatimChar"/>
        </w:rPr>
        <w:t>## [37] scales_1.1.1     ellipsis_0.3.2   htmltools_0.5.2  assertthat_0.2.1</w:t>
      </w:r>
      <w:r>
        <w:br/>
      </w:r>
      <w:r>
        <w:rPr>
          <w:rStyle w:val="VerbatimChar"/>
        </w:rPr>
        <w:t xml:space="preserve">## [41] colorspace_2.0-2 labeling_0.4.2   utf8_1.2.2       stringi_1.7.5   </w:t>
      </w:r>
      <w:r>
        <w:br/>
      </w:r>
      <w:r>
        <w:rPr>
          <w:rStyle w:val="VerbatimChar"/>
        </w:rPr>
        <w:t>## [45] munsell_0.5.0    crayon_1.4.2</w:t>
      </w:r>
    </w:p>
    <w:bookmarkEnd w:id="9"/>
    <w:sectPr w:rsidR="004178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34076">
      <w:pPr>
        <w:spacing w:after="0"/>
      </w:pPr>
      <w:r>
        <w:separator/>
      </w:r>
    </w:p>
  </w:endnote>
  <w:endnote w:type="continuationSeparator" w:id="0">
    <w:p w:rsidR="00000000" w:rsidRDefault="00134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8EC" w:rsidRDefault="00134076">
      <w:r>
        <w:separator/>
      </w:r>
    </w:p>
  </w:footnote>
  <w:footnote w:type="continuationSeparator" w:id="0">
    <w:p w:rsidR="004178EC" w:rsidRDefault="0013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E7C31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8EC"/>
    <w:rsid w:val="00134076"/>
    <w:rsid w:val="0041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E3F88-56DB-46BC-8C50-B5A3390D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340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enbaron@mail.ubc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GEM500: Simulating Data</dc:title>
  <dc:creator>Jen Baron | University of British Columbia, Department of Forest and Conservation Sciences jenbaron@mail.ubc.ca</dc:creator>
  <cp:keywords/>
  <cp:lastModifiedBy>Baron, Jennifer</cp:lastModifiedBy>
  <cp:revision>2</cp:revision>
  <dcterms:created xsi:type="dcterms:W3CDTF">2022-03-10T00:36:00Z</dcterms:created>
  <dcterms:modified xsi:type="dcterms:W3CDTF">2022-03-10T00:37:00Z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Sepetember 16, 2021</vt:lpwstr>
  </property>
  <property fmtid="{D5CDD505-2E9C-101B-9397-08002B2CF9AE}" pid="3" name="output">
    <vt:lpwstr/>
  </property>
</Properties>
</file>