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Jboss运用</w:t>
      </w:r>
    </w:p>
    <w:p>
      <w:pPr>
        <w:numPr>
          <w:ilvl w:val="0"/>
          <w:numId w:val="1"/>
        </w:numPr>
        <w:rPr>
          <w:rFonts w:hint="eastAsia"/>
          <w:lang w:val="en-US" w:eastAsia="zh-CN"/>
        </w:rPr>
      </w:pPr>
      <w:r>
        <w:rPr>
          <w:rFonts w:hint="eastAsia"/>
          <w:lang w:val="en-US" w:eastAsia="zh-CN"/>
        </w:rPr>
        <w:t>下载：</w:t>
      </w:r>
    </w:p>
    <w:p>
      <w:pPr>
        <w:widowControl w:val="0"/>
        <w:numPr>
          <w:numId w:val="0"/>
        </w:numPr>
        <w:jc w:val="both"/>
        <w:rPr>
          <w:rFonts w:hint="eastAsia"/>
          <w:lang w:val="en-US" w:eastAsia="zh-CN"/>
        </w:rPr>
      </w:pPr>
      <w:r>
        <w:rPr>
          <w:rFonts w:hint="eastAsia"/>
          <w:lang w:val="en-US" w:eastAsia="zh-CN"/>
        </w:rPr>
        <w:t>地址:https://developers.redhat.com/products/eap/download</w:t>
      </w:r>
    </w:p>
    <w:p>
      <w:pPr>
        <w:widowControl w:val="0"/>
        <w:numPr>
          <w:numId w:val="0"/>
        </w:numPr>
        <w:jc w:val="both"/>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解压</w:t>
      </w:r>
    </w:p>
    <w:p>
      <w:pPr>
        <w:widowControl w:val="0"/>
        <w:numPr>
          <w:numId w:val="0"/>
        </w:numPr>
        <w:jc w:val="both"/>
        <w:rPr>
          <w:rFonts w:hint="eastAsia"/>
          <w:lang w:val="en-US" w:eastAsia="zh-CN"/>
        </w:rPr>
      </w:pPr>
      <w:r>
        <w:rPr>
          <w:rFonts w:hint="eastAsia"/>
          <w:lang w:val="en-US" w:eastAsia="zh-CN"/>
        </w:rPr>
        <w:t>Unzip</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在Linux系统中，解压缩ZIP格式文件的常用命令是unzip。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解压一个名为example.zip的文件到当前目录，可以使用如下命令：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unzip example.zip</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如果想要将文件解压到指定的目录，可以使用-d参数 followed by the destination directory: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unzip example.zip -d /path/to/destination</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配置环境变量</w:t>
      </w:r>
    </w:p>
    <w:p>
      <w:pPr>
        <w:widowControl w:val="0"/>
        <w:numPr>
          <w:numId w:val="0"/>
        </w:numPr>
        <w:jc w:val="both"/>
        <w:rPr>
          <w:rFonts w:hint="default"/>
          <w:lang w:val="en-US" w:eastAsia="zh-CN"/>
        </w:rPr>
      </w:pPr>
      <w:r>
        <w:rPr>
          <w:rFonts w:hint="default"/>
          <w:lang w:val="en-US" w:eastAsia="zh-CN"/>
        </w:rPr>
        <w:t>vi /etc/profile，添加下列内容：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#set jboss environment</w:t>
      </w:r>
    </w:p>
    <w:p>
      <w:pPr>
        <w:widowControl w:val="0"/>
        <w:numPr>
          <w:numId w:val="0"/>
        </w:numPr>
        <w:jc w:val="both"/>
        <w:rPr>
          <w:rFonts w:hint="default"/>
          <w:lang w:val="en-US" w:eastAsia="zh-CN"/>
        </w:rPr>
      </w:pPr>
      <w:r>
        <w:rPr>
          <w:rFonts w:hint="default"/>
          <w:lang w:val="en-US" w:eastAsia="zh-CN"/>
        </w:rPr>
        <w:t>JBOSS_HOME=/usr/local/Jboss/jboss</w:t>
      </w:r>
    </w:p>
    <w:p>
      <w:pPr>
        <w:widowControl w:val="0"/>
        <w:numPr>
          <w:numId w:val="0"/>
        </w:numPr>
        <w:jc w:val="both"/>
        <w:rPr>
          <w:rFonts w:hint="default"/>
          <w:lang w:val="en-US" w:eastAsia="zh-CN"/>
        </w:rPr>
      </w:pPr>
      <w:r>
        <w:rPr>
          <w:rFonts w:hint="default"/>
          <w:lang w:val="en-US" w:eastAsia="zh-CN"/>
        </w:rPr>
        <w:t>PATH=$PATH:$JBOSS_HOME/bin</w:t>
      </w:r>
    </w:p>
    <w:p>
      <w:pPr>
        <w:widowControl w:val="0"/>
        <w:numPr>
          <w:numId w:val="0"/>
        </w:numPr>
        <w:jc w:val="both"/>
        <w:rPr>
          <w:rFonts w:hint="default"/>
          <w:lang w:val="en-US" w:eastAsia="zh-CN"/>
        </w:rPr>
      </w:pPr>
      <w:r>
        <w:rPr>
          <w:rFonts w:hint="default"/>
          <w:lang w:val="en-US" w:eastAsia="zh-CN"/>
        </w:rPr>
        <w:t>CLASSPATH=.:$CLASSPATH:$JBOSS_HOME/lib</w:t>
      </w:r>
    </w:p>
    <w:p>
      <w:pPr>
        <w:widowControl w:val="0"/>
        <w:numPr>
          <w:numId w:val="0"/>
        </w:numPr>
        <w:jc w:val="both"/>
        <w:rPr>
          <w:rFonts w:hint="default"/>
          <w:lang w:val="en-US" w:eastAsia="zh-CN"/>
        </w:rPr>
      </w:pPr>
      <w:r>
        <w:rPr>
          <w:rFonts w:hint="default"/>
          <w:lang w:val="en-US" w:eastAsia="zh-CN"/>
        </w:rPr>
        <w:t>export JBOSS_HOME PATH CLASSPATH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退出vi，然后source /etc/profile，使配置生效！</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启动Jboss</w:t>
      </w:r>
    </w:p>
    <w:p>
      <w:pPr>
        <w:widowControl w:val="0"/>
        <w:numPr>
          <w:numId w:val="0"/>
        </w:numPr>
        <w:jc w:val="both"/>
        <w:rPr>
          <w:rFonts w:hint="default"/>
          <w:lang w:val="en-US" w:eastAsia="zh-CN"/>
        </w:rPr>
      </w:pPr>
      <w:r>
        <w:rPr>
          <w:rFonts w:hint="default"/>
          <w:lang w:val="en-US" w:eastAsia="zh-CN"/>
        </w:rPr>
        <w:t>启动JBoss的命令通常为./standalone.sh或nohup ./standalone.sh &amp;，具体取决于您希望如何运行JBoss。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前台启动：如果您希望JBoss在当前命令行窗口中运行，并能看到输出的日志信息，可以直接在bin目录下执行./standalone.sh。这种方式的缺点是，如果关闭了命令行窗口，JBoss服务也会随之停止。</w:t>
      </w:r>
    </w:p>
    <w:p>
      <w:pPr>
        <w:widowControl w:val="0"/>
        <w:numPr>
          <w:numId w:val="0"/>
        </w:numPr>
        <w:jc w:val="both"/>
        <w:rPr>
          <w:rFonts w:hint="default"/>
          <w:lang w:val="en-US" w:eastAsia="zh-CN"/>
        </w:rPr>
      </w:pPr>
      <w:r>
        <w:rPr>
          <w:rFonts w:hint="default"/>
          <w:lang w:val="en-US" w:eastAsia="zh-CN"/>
        </w:rPr>
        <w:t>后台启动：如果您希望JBoss在后台运行，即使关闭命令行窗口也不影响服务，可以使用nohup ./standalone.sh &amp;命令。这样，JBoss将在后台运行，所有输出将重定向到nohup.out文件中。</w:t>
      </w:r>
    </w:p>
    <w:p>
      <w:pPr>
        <w:widowControl w:val="0"/>
        <w:numPr>
          <w:numId w:val="0"/>
        </w:numPr>
        <w:jc w:val="both"/>
        <w:rPr>
          <w:rFonts w:hint="default"/>
          <w:lang w:val="en-US" w:eastAsia="zh-CN"/>
        </w:rPr>
      </w:pPr>
      <w:r>
        <w:rPr>
          <w:rFonts w:hint="default"/>
          <w:lang w:val="en-US" w:eastAsia="zh-CN"/>
        </w:rPr>
        <w:t>此外，如果您使用的是较旧版本的JBoss，如JBoss 4.x，则启动命令可能是run，并且可以通过指定-c参数来选择不同的配置文件集启动服务器。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在实际操作中，请确保您位于JBoss的bin目录下执行上述命令，并根据需要选择适当的启动方式。</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查看占用的进程：</w:t>
      </w:r>
    </w:p>
    <w:p>
      <w:pPr>
        <w:widowControl w:val="0"/>
        <w:numPr>
          <w:numId w:val="0"/>
        </w:numPr>
        <w:jc w:val="both"/>
        <w:rPr>
          <w:rFonts w:hint="default"/>
          <w:lang w:val="en-US" w:eastAsia="zh-CN"/>
        </w:rPr>
      </w:pPr>
      <w:r>
        <w:rPr>
          <w:rFonts w:hint="default"/>
          <w:lang w:val="en-US" w:eastAsia="zh-CN"/>
        </w:rPr>
        <w:t>ps aux | grep java | grep -v grep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netstat -ano | grep :8080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sudo lsof -i :8080</w:t>
      </w:r>
    </w:p>
    <w:p>
      <w:pPr>
        <w:rPr>
          <w:rFonts w:hint="eastAsia"/>
          <w:lang w:val="en-US" w:eastAsia="zh-CN"/>
        </w:rPr>
      </w:pPr>
    </w:p>
    <w:p>
      <w:pPr>
        <w:rPr>
          <w:rFonts w:hint="default"/>
          <w:lang w:val="en-US" w:eastAsia="zh-CN"/>
        </w:rPr>
      </w:pPr>
      <w:r>
        <w:rPr>
          <w:rFonts w:hint="eastAsia"/>
          <w:lang w:val="en-US" w:eastAsia="zh-CN"/>
        </w:rPr>
        <w:t>关闭占用的进程：</w:t>
      </w:r>
    </w:p>
    <w:p>
      <w:pPr>
        <w:rPr>
          <w:rFonts w:hint="eastAsia"/>
          <w:lang w:val="en-US" w:eastAsia="zh-CN"/>
        </w:rPr>
      </w:pPr>
      <w:r>
        <w:rPr>
          <w:rFonts w:hint="eastAsia"/>
          <w:lang w:val="en-US" w:eastAsia="zh-CN"/>
        </w:rPr>
        <w:t>kill -9 PID</w:t>
      </w:r>
    </w:p>
    <w:p>
      <w:pPr>
        <w:numPr>
          <w:ilvl w:val="0"/>
          <w:numId w:val="1"/>
        </w:numPr>
        <w:ind w:left="0" w:leftChars="0" w:firstLine="0" w:firstLineChars="0"/>
        <w:rPr>
          <w:rFonts w:hint="default"/>
          <w:lang w:val="en-US" w:eastAsia="zh-CN"/>
        </w:rPr>
      </w:pPr>
      <w:r>
        <w:rPr>
          <w:rFonts w:hint="eastAsia"/>
          <w:lang w:val="en-US" w:eastAsia="zh-CN"/>
        </w:rPr>
        <w:t>端口占用的情况   先将之前的8080端口改成8090</w:t>
      </w:r>
    </w:p>
    <w:p>
      <w:pPr>
        <w:numPr>
          <w:ilvl w:val="0"/>
          <w:numId w:val="1"/>
        </w:numPr>
        <w:ind w:left="0" w:leftChars="0" w:firstLine="0" w:firstLineChars="0"/>
        <w:rPr>
          <w:rFonts w:hint="default"/>
          <w:lang w:val="en-US" w:eastAsia="zh-CN"/>
        </w:rPr>
      </w:pPr>
      <w:r>
        <w:rPr>
          <w:rFonts w:hint="eastAsia"/>
          <w:lang w:val="en-US" w:eastAsia="zh-CN"/>
        </w:rPr>
        <w:t>再启动Jboss</w:t>
      </w:r>
    </w:p>
    <w:p>
      <w:pPr>
        <w:numPr>
          <w:ilvl w:val="0"/>
          <w:numId w:val="1"/>
        </w:numPr>
        <w:ind w:left="0" w:leftChars="0" w:firstLine="0" w:firstLineChars="0"/>
        <w:rPr>
          <w:rFonts w:hint="default"/>
          <w:lang w:val="en-US" w:eastAsia="zh-CN"/>
        </w:rPr>
      </w:pPr>
      <w:r>
        <w:rPr>
          <w:rFonts w:hint="eastAsia"/>
          <w:lang w:val="en-US" w:eastAsia="zh-CN"/>
        </w:rPr>
        <w:t>验证成功</w:t>
      </w:r>
    </w:p>
    <w:p>
      <w:pPr>
        <w:widowControl w:val="0"/>
        <w:numPr>
          <w:numId w:val="0"/>
        </w:numPr>
        <w:jc w:val="both"/>
        <w:rPr>
          <w:rFonts w:hint="eastAsia"/>
          <w:lang w:val="en-US" w:eastAsia="zh-CN"/>
        </w:rPr>
      </w:pPr>
      <w:r>
        <w:rPr>
          <w:rFonts w:hint="eastAsia"/>
          <w:lang w:val="en-US" w:eastAsia="zh-CN"/>
        </w:rPr>
        <w:t>浏览器输入：</w:t>
      </w:r>
      <w:r>
        <w:rPr>
          <w:rFonts w:hint="eastAsia"/>
          <w:lang w:val="en-US" w:eastAsia="zh-CN"/>
        </w:rPr>
        <w:fldChar w:fldCharType="begin"/>
      </w:r>
      <w:r>
        <w:rPr>
          <w:rFonts w:hint="eastAsia"/>
          <w:lang w:val="en-US" w:eastAsia="zh-CN"/>
        </w:rPr>
        <w:instrText xml:space="preserve"> HYPERLINK "http://8.138.26.188:8080/" </w:instrText>
      </w:r>
      <w:r>
        <w:rPr>
          <w:rFonts w:hint="eastAsia"/>
          <w:lang w:val="en-US" w:eastAsia="zh-CN"/>
        </w:rPr>
        <w:fldChar w:fldCharType="separate"/>
      </w:r>
      <w:r>
        <w:rPr>
          <w:rStyle w:val="4"/>
          <w:rFonts w:hint="eastAsia"/>
          <w:lang w:val="en-US" w:eastAsia="zh-CN"/>
        </w:rPr>
        <w:t>http://8.138.26.188:8080/</w:t>
      </w:r>
      <w:r>
        <w:rPr>
          <w:rFonts w:hint="eastAsia"/>
          <w:lang w:val="en-US" w:eastAsia="zh-CN"/>
        </w:rPr>
        <w:fldChar w:fldCharType="end"/>
      </w:r>
      <w:r>
        <w:rPr>
          <w:rFonts w:hint="eastAsia"/>
          <w:lang w:val="en-US" w:eastAsia="zh-CN"/>
        </w:rPr>
        <w:t xml:space="preserve"> 出现jboss页面</w:t>
      </w:r>
    </w:p>
    <w:p>
      <w:pPr>
        <w:widowControl w:val="0"/>
        <w:numPr>
          <w:numId w:val="0"/>
        </w:numPr>
        <w:jc w:val="both"/>
        <w:rPr>
          <w:rFonts w:hint="default"/>
          <w:lang w:val="en-US" w:eastAsia="zh-CN"/>
        </w:rPr>
      </w:pPr>
      <w:r>
        <w:drawing>
          <wp:inline distT="0" distB="0" distL="114300" distR="114300">
            <wp:extent cx="5271135" cy="1891030"/>
            <wp:effectExtent l="0" t="0" r="19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91030"/>
                    </a:xfrm>
                    <a:prstGeom prst="rect">
                      <a:avLst/>
                    </a:prstGeom>
                    <a:noFill/>
                    <a:ln>
                      <a:noFill/>
                    </a:ln>
                  </pic:spPr>
                </pic:pic>
              </a:graphicData>
            </a:graphic>
          </wp:inline>
        </w:drawing>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在Linux环境下安装JBoss的基本步骤如下：</w:t>
      </w:r>
    </w:p>
    <w:p>
      <w:pPr>
        <w:rPr>
          <w:rFonts w:hint="eastAsia"/>
          <w:lang w:val="en-US" w:eastAsia="zh-CN"/>
        </w:rPr>
      </w:pPr>
    </w:p>
    <w:p>
      <w:pPr>
        <w:rPr>
          <w:rFonts w:hint="eastAsia"/>
          <w:lang w:val="en-US" w:eastAsia="zh-CN"/>
        </w:rPr>
      </w:pPr>
      <w:r>
        <w:rPr>
          <w:rFonts w:hint="eastAsia"/>
          <w:lang w:val="en-US" w:eastAsia="zh-CN"/>
        </w:rPr>
        <w:t>系统更新：确保您的Linux系统是最新的，这可以通过系统的包管理器如apt或yum来完成。</w:t>
      </w:r>
    </w:p>
    <w:p>
      <w:pPr>
        <w:rPr>
          <w:rFonts w:hint="eastAsia"/>
          <w:lang w:val="en-US" w:eastAsia="zh-CN"/>
        </w:rPr>
      </w:pPr>
      <w:r>
        <w:rPr>
          <w:rFonts w:hint="eastAsia"/>
          <w:lang w:val="en-US" w:eastAsia="zh-CN"/>
        </w:rPr>
        <w:t>Java环境：安装Java Development Kit（JDK），因为JBoss运行需要Java环境。您可以使用java -version来检查是否已经安装了Java，并且版本是否符合JBoss的要求。</w:t>
      </w:r>
    </w:p>
    <w:p>
      <w:pPr>
        <w:rPr>
          <w:rFonts w:hint="eastAsia"/>
          <w:lang w:val="en-US" w:eastAsia="zh-CN"/>
        </w:rPr>
      </w:pPr>
      <w:r>
        <w:rPr>
          <w:rFonts w:hint="eastAsia"/>
          <w:lang w:val="en-US" w:eastAsia="zh-CN"/>
        </w:rPr>
        <w:t>下载JBoss：从JBoss官方网站或者镜像站点下载最新版本的JBoss应用服务器。</w:t>
      </w:r>
    </w:p>
    <w:p>
      <w:pPr>
        <w:rPr>
          <w:rFonts w:hint="eastAsia"/>
          <w:lang w:val="en-US" w:eastAsia="zh-CN"/>
        </w:rPr>
      </w:pPr>
      <w:r>
        <w:rPr>
          <w:rFonts w:hint="eastAsia"/>
          <w:lang w:val="en-US" w:eastAsia="zh-CN"/>
        </w:rPr>
        <w:t>解压文件：将下载的JBoss压缩包解压到您选择的目录中，通常可以使用tar命令来完成这一步骤。</w:t>
      </w:r>
    </w:p>
    <w:p>
      <w:pPr>
        <w:rPr>
          <w:rFonts w:hint="eastAsia"/>
          <w:lang w:val="en-US" w:eastAsia="zh-CN"/>
        </w:rPr>
      </w:pPr>
      <w:r>
        <w:rPr>
          <w:rFonts w:hint="eastAsia"/>
          <w:lang w:val="en-US" w:eastAsia="zh-CN"/>
        </w:rPr>
        <w:t>配置环境变量：设置环境变量，例如JBOSS_HOME指向JBoss的安装目录，以及更新PATH变量以包含JBoss的bin目录。</w:t>
      </w:r>
    </w:p>
    <w:p>
      <w:pPr>
        <w:rPr>
          <w:rFonts w:hint="eastAsia"/>
          <w:lang w:val="en-US" w:eastAsia="zh-CN"/>
        </w:rPr>
      </w:pPr>
      <w:r>
        <w:rPr>
          <w:rFonts w:hint="eastAsia"/>
          <w:lang w:val="en-US" w:eastAsia="zh-CN"/>
        </w:rPr>
        <w:t>启动JBoss：通过运行位于$JBOSS_HOME/bin目录下的启动脚本（如standalone.sh）来启动JBoss服务器。</w:t>
      </w:r>
    </w:p>
    <w:p>
      <w:pPr>
        <w:rPr>
          <w:rFonts w:hint="eastAsia"/>
          <w:lang w:val="en-US" w:eastAsia="zh-CN"/>
        </w:rPr>
      </w:pPr>
      <w:r>
        <w:rPr>
          <w:rFonts w:hint="eastAsia"/>
          <w:lang w:val="en-US" w:eastAsia="zh-CN"/>
        </w:rPr>
        <w:t>验证安装：启动后，通过访问默认的HTTP端口（通常是8080）在Web浏览器中验证JBoss是否成功安装并正在运行。</w:t>
      </w:r>
    </w:p>
    <w:p>
      <w:pPr>
        <w:rPr>
          <w:rFonts w:hint="eastAsia"/>
          <w:lang w:val="en-US" w:eastAsia="zh-CN"/>
        </w:rPr>
      </w:pPr>
      <w:r>
        <w:rPr>
          <w:rFonts w:hint="eastAsia"/>
          <w:lang w:val="en-US" w:eastAsia="zh-CN"/>
        </w:rPr>
        <w:t>停止JBoss：如果需要停止JBoss服务，可以执行相应的关闭脚本，通常是$JBOSS_HOME/bin/jboss-cli.sh --connect command=:shutdown。</w:t>
      </w:r>
    </w:p>
    <w:p>
      <w:pPr>
        <w:rPr>
          <w:rFonts w:hint="eastAsia"/>
          <w:lang w:val="en-US" w:eastAsia="zh-CN"/>
        </w:rPr>
      </w:pPr>
      <w:r>
        <w:rPr>
          <w:rFonts w:hint="eastAsia"/>
          <w:lang w:val="en-US" w:eastAsia="zh-CN"/>
        </w:rPr>
        <w:t>配置应用程序：部署您的企业应用程序到JBoss上，根据需要调整配置文件和部署描述符。</w:t>
      </w:r>
    </w:p>
    <w:p>
      <w:pPr>
        <w:rPr>
          <w:rFonts w:hint="eastAsia"/>
          <w:lang w:val="en-US" w:eastAsia="zh-CN"/>
        </w:rPr>
      </w:pPr>
      <w:r>
        <w:rPr>
          <w:rFonts w:hint="eastAsia"/>
          <w:lang w:val="en-US" w:eastAsia="zh-CN"/>
        </w:rPr>
        <w:t>维护和监控：定期检查JBoss的日志文件以监控系统状态，并进行必要的维护工作。</w:t>
      </w:r>
    </w:p>
    <w:p>
      <w:pPr>
        <w:rPr>
          <w:rFonts w:hint="eastAsia"/>
          <w:lang w:val="en-US" w:eastAsia="zh-CN"/>
        </w:rPr>
      </w:pPr>
      <w:r>
        <w:rPr>
          <w:rFonts w:hint="eastAsia"/>
          <w:lang w:val="en-US" w:eastAsia="zh-CN"/>
        </w:rPr>
        <w:t>请注意，这些步骤是一个大致的指南，具体操作可能会根据您的Linux发行版和JBoss版本有所不同。在实际操作过程中，建议参考JBoss的官方文档和社区资源，以获取更详细的指导信息。此外，如果您在安装过程中遇到任何问题，可以查阅相关错误信息，或在JBoss社区论坛中寻求帮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举例1：</w:t>
      </w:r>
    </w:p>
    <w:p>
      <w:pPr>
        <w:rPr>
          <w:rFonts w:hint="default"/>
          <w:lang w:val="en-US" w:eastAsia="zh-CN"/>
        </w:rPr>
      </w:pPr>
      <w:r>
        <w:rPr>
          <w:rFonts w:hint="default"/>
          <w:lang w:val="en-US" w:eastAsia="zh-CN"/>
        </w:rPr>
        <w:t>Jboss是一个开源的Java EE应用服务器，用于运行和托管Java Web应用程序。它提供了丰富的功能，包括Web容器、EJB容器、消息队列、安全认证等，可以帮助开发者快速构建和部署企业级应用程序。</w:t>
      </w:r>
    </w:p>
    <w:p>
      <w:pPr>
        <w:rPr>
          <w:rFonts w:hint="default"/>
          <w:lang w:val="en-US" w:eastAsia="zh-CN"/>
        </w:rPr>
      </w:pPr>
    </w:p>
    <w:p>
      <w:pPr>
        <w:rPr>
          <w:rFonts w:hint="default"/>
          <w:lang w:val="en-US" w:eastAsia="zh-CN"/>
        </w:rPr>
      </w:pPr>
      <w:r>
        <w:rPr>
          <w:rFonts w:hint="default"/>
          <w:lang w:val="en-US" w:eastAsia="zh-CN"/>
        </w:rPr>
        <w:t>举个例子，假设你正在开发一个在线银行系统，需要处理大量的用户请求和交易操作。为了提高系统的可靠性和性能，你可以使用Jboss作为你的应用服务器。</w:t>
      </w:r>
    </w:p>
    <w:p>
      <w:pPr>
        <w:rPr>
          <w:rFonts w:hint="default"/>
          <w:lang w:val="en-US" w:eastAsia="zh-CN"/>
        </w:rPr>
      </w:pPr>
    </w:p>
    <w:p>
      <w:pPr>
        <w:rPr>
          <w:rFonts w:hint="default"/>
          <w:lang w:val="en-US" w:eastAsia="zh-CN"/>
        </w:rPr>
      </w:pPr>
      <w:r>
        <w:rPr>
          <w:rFonts w:hint="default"/>
          <w:lang w:val="en-US" w:eastAsia="zh-CN"/>
        </w:rPr>
        <w:t>首先，你需要将你的银行系统代码打包成一个WAR（Web Application Archive）文件，然后将其部署到Jboss服务器上。部署完成后，当用户在浏览器中输入你的银行系统地址时，Jboss会接收到这个HTTP请求，并根据请求的URL找到对应的Servlet或JSP文件进行处理。同时，Jboss还提供了EJB容器，可以方便地实现业务逻辑的分布式处理和事务管理。</w:t>
      </w:r>
    </w:p>
    <w:p>
      <w:pPr>
        <w:rPr>
          <w:rFonts w:hint="default"/>
          <w:lang w:val="en-US" w:eastAsia="zh-CN"/>
        </w:rPr>
      </w:pPr>
    </w:p>
    <w:p>
      <w:pPr>
        <w:rPr>
          <w:rFonts w:hint="default"/>
          <w:lang w:val="en-US" w:eastAsia="zh-CN"/>
        </w:rPr>
      </w:pPr>
      <w:r>
        <w:rPr>
          <w:rFonts w:hint="default"/>
          <w:lang w:val="en-US" w:eastAsia="zh-CN"/>
        </w:rPr>
        <w:t>例如，当用户进行转账操作时，Jboss会找到对应的Servlet或JSP文件，执行其中的Java代码，然后将结果返回给用户的浏览器显示。同时，Jboss还可以提供安全管理功能，确保用户的交易操作安全可靠。</w:t>
      </w:r>
    </w:p>
    <w:p>
      <w:pPr>
        <w:rPr>
          <w:rFonts w:hint="default"/>
          <w:lang w:val="en-US" w:eastAsia="zh-CN"/>
        </w:rPr>
      </w:pPr>
    </w:p>
    <w:p>
      <w:pPr>
        <w:rPr>
          <w:rFonts w:hint="default"/>
          <w:lang w:val="en-US" w:eastAsia="zh-CN"/>
        </w:rPr>
      </w:pPr>
      <w:r>
        <w:rPr>
          <w:rFonts w:hint="default"/>
          <w:lang w:val="en-US" w:eastAsia="zh-CN"/>
        </w:rPr>
        <w:t>总之，Jboss是一个非常强大的工具，可以帮助Java开发者轻松地搭建和管理企业级应用程序，提供稳定可靠的服务给用户。</w:t>
      </w:r>
    </w:p>
    <w:p>
      <w:pPr>
        <w:rPr>
          <w:rFonts w:hint="default"/>
          <w:lang w:val="en-US" w:eastAsia="zh-CN"/>
        </w:rPr>
      </w:pPr>
    </w:p>
    <w:p>
      <w:pPr>
        <w:rPr>
          <w:rFonts w:hint="default"/>
          <w:lang w:val="en-US" w:eastAsia="zh-CN"/>
        </w:rPr>
      </w:pPr>
      <w:r>
        <w:rPr>
          <w:rFonts w:hint="eastAsia"/>
          <w:lang w:val="en-US" w:eastAsia="zh-CN"/>
        </w:rPr>
        <w:t>举例2：</w:t>
      </w:r>
    </w:p>
    <w:p>
      <w:pPr>
        <w:rPr>
          <w:rFonts w:hint="default"/>
          <w:lang w:val="en-US" w:eastAsia="zh-CN"/>
        </w:rPr>
      </w:pPr>
      <w:r>
        <w:rPr>
          <w:rFonts w:hint="default"/>
          <w:lang w:val="en-US" w:eastAsia="zh-CN"/>
        </w:rPr>
        <w:t>假设你正在开发一个在线商城网站，需要展示商品信息和处理用户的订单操作。为了提高网站的响应速度和稳定性，你可以使用Jboss作为你的应用服务器。</w:t>
      </w:r>
    </w:p>
    <w:p>
      <w:pPr>
        <w:rPr>
          <w:rFonts w:hint="default"/>
          <w:lang w:val="en-US" w:eastAsia="zh-CN"/>
        </w:rPr>
      </w:pPr>
    </w:p>
    <w:p>
      <w:pPr>
        <w:rPr>
          <w:rFonts w:hint="default"/>
          <w:lang w:val="en-US" w:eastAsia="zh-CN"/>
        </w:rPr>
      </w:pPr>
      <w:r>
        <w:rPr>
          <w:rFonts w:hint="default"/>
          <w:lang w:val="en-US" w:eastAsia="zh-CN"/>
        </w:rPr>
        <w:t>首先，你需要将你的商城网站代码打包成一个WAR（Web Application Archive）文件，然后将其部署到Jboss服务器上。部署完成后，当用户在浏览器中输入你的商城网站地址时，Jboss会接收到这个HTTP请求，并根据请求的URL找到对应的Servlet或JSP文件进行处理。同时，Jboss还提供了EJB容器，可以方便地实现业务逻辑的处理和事务管理。</w:t>
      </w:r>
    </w:p>
    <w:p>
      <w:pPr>
        <w:rPr>
          <w:rFonts w:hint="default"/>
          <w:lang w:val="en-US" w:eastAsia="zh-CN"/>
        </w:rPr>
      </w:pPr>
    </w:p>
    <w:p>
      <w:pPr>
        <w:rPr>
          <w:rFonts w:hint="default"/>
          <w:lang w:val="en-US" w:eastAsia="zh-CN"/>
        </w:rPr>
      </w:pPr>
      <w:r>
        <w:rPr>
          <w:rFonts w:hint="default"/>
          <w:lang w:val="en-US" w:eastAsia="zh-CN"/>
        </w:rPr>
        <w:t>例如，当用户浏览商品列表时，Jboss会找到对应的Servlet或JSP文件，执行其中的Java代码，然后将结果返回给用户的浏览器显示。同时，Jboss还可以提供安全管理功能，确保用户的交易操作安全可靠。</w:t>
      </w:r>
    </w:p>
    <w:p>
      <w:pPr>
        <w:rPr>
          <w:rFonts w:hint="default"/>
          <w:lang w:val="en-US" w:eastAsia="zh-CN"/>
        </w:rPr>
      </w:pPr>
    </w:p>
    <w:p>
      <w:pPr>
        <w:rPr>
          <w:rFonts w:hint="default"/>
          <w:lang w:val="en-US" w:eastAsia="zh-CN"/>
        </w:rPr>
      </w:pPr>
      <w:r>
        <w:rPr>
          <w:rFonts w:hint="default"/>
          <w:lang w:val="en-US" w:eastAsia="zh-CN"/>
        </w:rPr>
        <w:t>总之，Jboss是一个非常强大的工具，可以帮助Java开发者轻松地搭建和管理企业级应用程序，提供稳定可靠的服务给用户。</w:t>
      </w:r>
    </w:p>
    <w:p>
      <w:pPr>
        <w:rPr>
          <w:rFonts w:hint="default"/>
          <w:lang w:val="en-US" w:eastAsia="zh-CN"/>
        </w:rPr>
      </w:pPr>
    </w:p>
    <w:p>
      <w:pPr>
        <w:rPr>
          <w:rFonts w:hint="default"/>
          <w:lang w:val="en-US" w:eastAsia="zh-CN"/>
        </w:rPr>
      </w:pPr>
      <w:r>
        <w:rPr>
          <w:rFonts w:hint="default"/>
          <w:lang w:val="en-US" w:eastAsia="zh-CN"/>
        </w:rPr>
        <w:t>JBoss作为一种应用服务器，通常会使用一些特定的端口来提供服务和管理功能。以下是JBoss常用的一些端口：</w:t>
      </w:r>
    </w:p>
    <w:p>
      <w:pPr>
        <w:rPr>
          <w:rFonts w:hint="default"/>
          <w:lang w:val="en-US" w:eastAsia="zh-CN"/>
        </w:rPr>
      </w:pPr>
    </w:p>
    <w:p>
      <w:pPr>
        <w:rPr>
          <w:rFonts w:hint="default"/>
          <w:lang w:val="en-US" w:eastAsia="zh-CN"/>
        </w:rPr>
      </w:pPr>
      <w:r>
        <w:rPr>
          <w:rFonts w:hint="default"/>
          <w:lang w:val="en-US" w:eastAsia="zh-CN"/>
        </w:rPr>
        <w:t>8080：这是JBoss用于HTTP服务的默认端口。</w:t>
      </w:r>
    </w:p>
    <w:p>
      <w:pPr>
        <w:rPr>
          <w:rFonts w:hint="default"/>
          <w:lang w:val="en-US" w:eastAsia="zh-CN"/>
        </w:rPr>
      </w:pPr>
      <w:r>
        <w:rPr>
          <w:rFonts w:hint="default"/>
          <w:lang w:val="en-US" w:eastAsia="zh-CN"/>
        </w:rPr>
        <w:t>8009：用于AJP13（Apache/Tomcat Connector）协议，与Apache服务器集成时使用。</w:t>
      </w:r>
    </w:p>
    <w:p>
      <w:pPr>
        <w:rPr>
          <w:rFonts w:hint="default"/>
          <w:lang w:val="en-US" w:eastAsia="zh-CN"/>
        </w:rPr>
      </w:pPr>
      <w:r>
        <w:rPr>
          <w:rFonts w:hint="default"/>
          <w:lang w:val="en-US" w:eastAsia="zh-CN"/>
        </w:rPr>
        <w:t>8443：用于HTTPS服务，如果你配置了JBoss支持SSL加密通信，那么这个端口会被用到。</w:t>
      </w:r>
    </w:p>
    <w:p>
      <w:pPr>
        <w:rPr>
          <w:rFonts w:hint="default"/>
          <w:lang w:val="en-US" w:eastAsia="zh-CN"/>
        </w:rPr>
      </w:pPr>
      <w:r>
        <w:rPr>
          <w:rFonts w:hint="default"/>
          <w:lang w:val="en-US" w:eastAsia="zh-CN"/>
        </w:rPr>
        <w:t>1099：用于JNDI（Java Naming and Directory Interface）服务。</w:t>
      </w:r>
    </w:p>
    <w:p>
      <w:pPr>
        <w:rPr>
          <w:rFonts w:hint="default"/>
          <w:lang w:val="en-US" w:eastAsia="zh-CN"/>
        </w:rPr>
      </w:pPr>
      <w:r>
        <w:rPr>
          <w:rFonts w:hint="default"/>
          <w:lang w:val="en-US" w:eastAsia="zh-CN"/>
        </w:rPr>
        <w:t>1098：用于JBoss的远程管理服务。</w:t>
      </w:r>
    </w:p>
    <w:p>
      <w:pPr>
        <w:rPr>
          <w:rFonts w:hint="default"/>
          <w:lang w:val="en-US" w:eastAsia="zh-CN"/>
        </w:rPr>
      </w:pPr>
      <w:r>
        <w:rPr>
          <w:rFonts w:hint="default"/>
          <w:lang w:val="en-US" w:eastAsia="zh-CN"/>
        </w:rPr>
        <w:t>4444、4445：用于JRMP（Java Remote Method Protocol）通信。</w:t>
      </w:r>
    </w:p>
    <w:p>
      <w:pPr>
        <w:rPr>
          <w:rFonts w:hint="default"/>
          <w:lang w:val="en-US" w:eastAsia="zh-CN"/>
        </w:rPr>
      </w:pPr>
      <w:r>
        <w:rPr>
          <w:rFonts w:hint="default"/>
          <w:lang w:val="en-US" w:eastAsia="zh-CN"/>
        </w:rPr>
        <w:t>需要注意的是，这些端口都可以根据实际需要进行调整。如果遇到端口冲突或者需要改变默认设置，可以在JBoss的配置文件中进行修改。例如，如果你需要修改HTTP服务的端口，可以编辑jboss-4.2.3.GA/server/default/deploy/jboss-web.deployer/server.xml文件，将默认的8080端口改为其他未被占用的端口号。</w:t>
      </w:r>
    </w:p>
    <w:p>
      <w:pPr>
        <w:rPr>
          <w:rFonts w:hint="default"/>
          <w:lang w:val="en-US" w:eastAsia="zh-CN"/>
        </w:rPr>
      </w:pPr>
    </w:p>
    <w:p>
      <w:pPr>
        <w:rPr>
          <w:rFonts w:hint="default"/>
          <w:lang w:val="en-US" w:eastAsia="zh-CN"/>
        </w:rPr>
      </w:pPr>
      <w:r>
        <w:rPr>
          <w:rFonts w:hint="default"/>
          <w:lang w:val="en-US" w:eastAsia="zh-CN"/>
        </w:rPr>
        <w:t>在实际操作中，记得在修改端口后重启JBoss服务以使新设置生效，并确保新的端口不会与其他服务发生冲突，以免影响系统的正常运行。同时，出于安全考虑，建议仅在必要时开放服务器的端口，并使用防火墙等安全措施保护这些开放的端口。</w:t>
      </w:r>
    </w:p>
    <w:p>
      <w:pPr>
        <w:rPr>
          <w:rFonts w:hint="default"/>
          <w:lang w:val="en-US" w:eastAsia="zh-CN"/>
        </w:rPr>
      </w:pPr>
    </w:p>
    <w:p>
      <w:pPr>
        <w:rPr>
          <w:rFonts w:hint="eastAsia"/>
          <w:lang w:val="en-US" w:eastAsia="zh-CN"/>
        </w:rPr>
      </w:pPr>
      <w:r>
        <w:rPr>
          <w:rFonts w:hint="eastAsia"/>
          <w:lang w:val="en-US" w:eastAsia="zh-CN"/>
        </w:rPr>
        <w:t>应用：</w:t>
      </w:r>
    </w:p>
    <w:p>
      <w:pPr>
        <w:rPr>
          <w:rFonts w:hint="default"/>
          <w:lang w:val="en-US" w:eastAsia="zh-CN"/>
        </w:rPr>
      </w:pPr>
      <w:r>
        <w:rPr>
          <w:rFonts w:hint="default"/>
          <w:lang w:val="en-US" w:eastAsia="zh-CN"/>
        </w:rPr>
        <w:t>JBoss是一款开源的应用服务器，它支持EJB规范和集群，能够集成Tomcat等Servlet容器。</w:t>
      </w:r>
    </w:p>
    <w:p>
      <w:pPr>
        <w:rPr>
          <w:rFonts w:hint="default"/>
          <w:lang w:val="en-US" w:eastAsia="zh-CN"/>
        </w:rPr>
      </w:pPr>
    </w:p>
    <w:p>
      <w:pPr>
        <w:rPr>
          <w:rFonts w:hint="default"/>
          <w:lang w:val="en-US" w:eastAsia="zh-CN"/>
        </w:rPr>
      </w:pPr>
      <w:r>
        <w:rPr>
          <w:rFonts w:hint="default"/>
          <w:lang w:val="en-US" w:eastAsia="zh-CN"/>
        </w:rPr>
        <w:t>以下是JBoss的主要应用场景：</w:t>
      </w:r>
    </w:p>
    <w:p>
      <w:pPr>
        <w:rPr>
          <w:rFonts w:hint="default"/>
          <w:lang w:val="en-US" w:eastAsia="zh-CN"/>
        </w:rPr>
      </w:pPr>
    </w:p>
    <w:p>
      <w:pPr>
        <w:rPr>
          <w:rFonts w:hint="default"/>
          <w:lang w:val="en-US" w:eastAsia="zh-CN"/>
        </w:rPr>
      </w:pPr>
      <w:r>
        <w:rPr>
          <w:rFonts w:hint="default"/>
          <w:lang w:val="en-US" w:eastAsia="zh-CN"/>
        </w:rPr>
        <w:t>企业级应用：JBoss被用作企业级应用平台的基础服务器，适用于部署和管理大型的企业应用。</w:t>
      </w:r>
    </w:p>
    <w:p>
      <w:pPr>
        <w:rPr>
          <w:rFonts w:hint="default"/>
          <w:lang w:val="en-US" w:eastAsia="zh-CN"/>
        </w:rPr>
      </w:pPr>
      <w:r>
        <w:rPr>
          <w:rFonts w:hint="default"/>
          <w:lang w:val="en-US" w:eastAsia="zh-CN"/>
        </w:rPr>
        <w:t>服务架构：由于JBoss本身就是面向服务架构（Service-Oriented Architecture, SOA），它适用于需要SOA解决方案的系统开发和部署。</w:t>
      </w:r>
    </w:p>
    <w:p>
      <w:pPr>
        <w:rPr>
          <w:rFonts w:hint="default"/>
          <w:lang w:val="en-US" w:eastAsia="zh-CN"/>
        </w:rPr>
      </w:pPr>
      <w:r>
        <w:rPr>
          <w:rFonts w:hint="default"/>
          <w:lang w:val="en-US" w:eastAsia="zh-CN"/>
        </w:rPr>
        <w:t>统一类加载器：JBoss具有统一的类加载器，可以实现应用的热部署和热卸载，适合需要快速更新和维护的动态环境。</w:t>
      </w:r>
    </w:p>
    <w:p>
      <w:pPr>
        <w:rPr>
          <w:rFonts w:hint="default"/>
          <w:lang w:val="en-US" w:eastAsia="zh-CN"/>
        </w:rPr>
      </w:pPr>
      <w:r>
        <w:rPr>
          <w:rFonts w:hint="default"/>
          <w:lang w:val="en-US" w:eastAsia="zh-CN"/>
        </w:rPr>
        <w:t>中小型公司：JBoss主要应用于需要EJB服务的中小型公司，因为它是开源且免费的，适合预算有限但需要可靠服务的企业。</w:t>
      </w:r>
    </w:p>
    <w:p>
      <w:pPr>
        <w:rPr>
          <w:rFonts w:hint="default"/>
          <w:lang w:val="en-US" w:eastAsia="zh-CN"/>
        </w:rPr>
      </w:pPr>
      <w:r>
        <w:rPr>
          <w:rFonts w:hint="default"/>
          <w:lang w:val="en-US" w:eastAsia="zh-CN"/>
        </w:rPr>
        <w:t>后台管理界面：JBoss提供了后台管理界面，方便管理员进行配置和管理。</w:t>
      </w:r>
    </w:p>
    <w:p>
      <w:pPr>
        <w:rPr>
          <w:rFonts w:hint="default"/>
          <w:lang w:val="en-US" w:eastAsia="zh-CN"/>
        </w:rPr>
      </w:pPr>
      <w:r>
        <w:rPr>
          <w:rFonts w:hint="default"/>
          <w:lang w:val="en-US" w:eastAsia="zh-CN"/>
        </w:rPr>
        <w:t>开源社区支持：由于JBoss是由开源社区开发的，因此有着广泛的用户基础和资源，适合喜欢开源文化的开发者和技术团队。</w:t>
      </w:r>
    </w:p>
    <w:p>
      <w:pPr>
        <w:rPr>
          <w:rFonts w:hint="default"/>
          <w:lang w:val="en-US" w:eastAsia="zh-CN"/>
        </w:rPr>
      </w:pPr>
      <w:r>
        <w:rPr>
          <w:rFonts w:hint="default"/>
          <w:lang w:val="en-US" w:eastAsia="zh-CN"/>
        </w:rPr>
        <w:t>安全性考虑：虽然JBoss作为开源软件在安全性方面可能不如商业软件那么成熟，但它仍然适用于那些能够自行处理安全问题或不需要高级安全功能的应用场景。</w:t>
      </w:r>
    </w:p>
    <w:p>
      <w:pPr>
        <w:rPr>
          <w:rFonts w:hint="default"/>
          <w:lang w:val="en-US" w:eastAsia="zh-CN"/>
        </w:rPr>
      </w:pPr>
      <w:r>
        <w:rPr>
          <w:rFonts w:hint="default"/>
          <w:lang w:val="en-US" w:eastAsia="zh-CN"/>
        </w:rPr>
        <w:t>与数据库的结合：JBoss可以与多种数据库紧密结合，适用于需要数据库支持的复杂应用系统。</w:t>
      </w:r>
    </w:p>
    <w:p>
      <w:pPr>
        <w:rPr>
          <w:rFonts w:hint="default"/>
          <w:lang w:val="en-US" w:eastAsia="zh-CN"/>
        </w:rPr>
      </w:pPr>
      <w:r>
        <w:rPr>
          <w:rFonts w:hint="default"/>
          <w:lang w:val="en-US" w:eastAsia="zh-CN"/>
        </w:rPr>
        <w:t>Red Hat收购：2006年，JBoss被红帽公司收购，并更名为WildFly，这标志着JBoss在企业级应用服务器领域的进一步发展和成熟。</w:t>
      </w:r>
    </w:p>
    <w:p>
      <w:pPr>
        <w:rPr>
          <w:rFonts w:hint="default"/>
          <w:lang w:val="en-US" w:eastAsia="zh-CN"/>
        </w:rPr>
      </w:pPr>
      <w:r>
        <w:rPr>
          <w:rFonts w:hint="default"/>
          <w:lang w:val="en-US" w:eastAsia="zh-CN"/>
        </w:rPr>
        <w:t>综上所述，JBoss作为一个开源的应用服务器，虽然在某些方面可能存在局限性，但其灵活性、开源特性和成本效益使其成为许多项目和企业的理想选择。随着技术的不断进步和社区的支持，JBoss及其后续版本WildFly继续在企业应用开发和部署中发挥着重要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B23AC"/>
    <w:multiLevelType w:val="singleLevel"/>
    <w:tmpl w:val="340B23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5ZGQ5MDM4MjdlMmVhNjMyMDNmZWI2NDBhMGJiYmEifQ=="/>
  </w:docVars>
  <w:rsids>
    <w:rsidRoot w:val="244517D5"/>
    <w:rsid w:val="186C7681"/>
    <w:rsid w:val="23387ED6"/>
    <w:rsid w:val="23AB5501"/>
    <w:rsid w:val="244517D5"/>
    <w:rsid w:val="24E54A43"/>
    <w:rsid w:val="6B01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2024-03-23T14:29:00Z</dcterms:created>
  <dc:creator>JB.Lee</dc:creator>
  <cp:lastModifiedBy>JB.Lee</cp:lastModifiedBy>
  <dcterms:modified xsi:type="dcterms:W3CDTF">2024-03-23T17:08:56Z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38FBBDA09A4D41C88C8FA9CC5FAF0628_11</vt:lpwstr>
  </property>
</Properties>
</file>