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CD86" w14:textId="6E8589F7" w:rsidR="00495A84" w:rsidRDefault="00160059" w:rsidP="00CB566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8AA41" wp14:editId="45319051">
                <wp:simplePos x="0" y="0"/>
                <wp:positionH relativeFrom="column">
                  <wp:posOffset>4711065</wp:posOffset>
                </wp:positionH>
                <wp:positionV relativeFrom="paragraph">
                  <wp:posOffset>-903605</wp:posOffset>
                </wp:positionV>
                <wp:extent cx="2280360" cy="712800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360" cy="7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1BADD" w14:textId="604870FD" w:rsidR="00160059" w:rsidRDefault="001600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x </w:t>
                            </w:r>
                            <w:r>
                              <w:rPr>
                                <w:color w:val="000000" w:themeColor="text1"/>
                              </w:rPr>
                              <w:t>= column(s)</w:t>
                            </w:r>
                          </w:p>
                          <w:p w14:paraId="56238B6D" w14:textId="7D4FF5D0" w:rsidR="00160059" w:rsidRPr="00160059" w:rsidRDefault="00160059" w:rsidP="00160059"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>
                              <w:t xml:space="preserve">= decimal between 0 and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8AA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0.95pt;margin-top:-71.15pt;width:179.55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" fillcolor="white [3201]" stroked="f" strokeweight=".5pt">
                <v:textbox>
                  <w:txbxContent>
                    <w:p w14:paraId="7A51BADD" w14:textId="604870FD" w:rsidR="00160059" w:rsidRDefault="001600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 xml:space="preserve">x </w:t>
                      </w:r>
                      <w:r>
                        <w:rPr>
                          <w:color w:val="000000" w:themeColor="text1"/>
                        </w:rPr>
                        <w:t>= column(s)</w:t>
                      </w:r>
                    </w:p>
                    <w:p w14:paraId="56238B6D" w14:textId="7D4FF5D0" w:rsidR="00160059" w:rsidRPr="00160059" w:rsidRDefault="00160059" w:rsidP="00160059">
                      <w:r>
                        <w:rPr>
                          <w:color w:val="FF0000"/>
                        </w:rPr>
                        <w:t xml:space="preserve">a </w:t>
                      </w:r>
                      <w:r>
                        <w:t xml:space="preserve">= decimal between 0 and 1 </w:t>
                      </w:r>
                    </w:p>
                  </w:txbxContent>
                </v:textbox>
              </v:shape>
            </w:pict>
          </mc:Fallback>
        </mc:AlternateContent>
      </w:r>
      <w:r w:rsidR="00495A84">
        <w:rPr>
          <w:b/>
          <w:bCs/>
          <w:sz w:val="40"/>
          <w:szCs w:val="40"/>
          <w:u w:val="single"/>
        </w:rPr>
        <w:t>SQL Shit 4</w:t>
      </w:r>
    </w:p>
    <w:p w14:paraId="74C859D5" w14:textId="3C425B69" w:rsidR="00495A84" w:rsidRDefault="00495A84" w:rsidP="00495A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CUME_</w:t>
      </w:r>
      <w:proofErr w:type="gramStart"/>
      <w:r>
        <w:rPr>
          <w:sz w:val="28"/>
          <w:szCs w:val="28"/>
        </w:rPr>
        <w:t>DIST(</w:t>
      </w:r>
      <w:proofErr w:type="gramEnd"/>
      <w:r>
        <w:rPr>
          <w:sz w:val="28"/>
          <w:szCs w:val="28"/>
        </w:rPr>
        <w:t xml:space="preserve">) OVER (ORDER BY </w:t>
      </w:r>
      <w:r>
        <w:rPr>
          <w:sz w:val="28"/>
          <w:szCs w:val="28"/>
        </w:rPr>
        <w:tab/>
      </w:r>
      <w:r w:rsidRPr="00495A84">
        <w:rPr>
          <w:color w:val="FF0000"/>
          <w:sz w:val="28"/>
          <w:szCs w:val="28"/>
        </w:rPr>
        <w:t>x</w:t>
      </w:r>
      <w:r>
        <w:rPr>
          <w:sz w:val="28"/>
          <w:szCs w:val="28"/>
        </w:rPr>
        <w:t>):</w:t>
      </w:r>
    </w:p>
    <w:p w14:paraId="58B99506" w14:textId="67EA9768" w:rsidR="00495A84" w:rsidRDefault="00495A84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function calculates the cumulative distribution of a value within a group of values </w:t>
      </w:r>
    </w:p>
    <w:p w14:paraId="2DBF5E67" w14:textId="69B4A8E1" w:rsidR="00495A84" w:rsidRDefault="00495A84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other words, CUME_DIST calculates the relative position of a specified value in a group of values. </w:t>
      </w:r>
    </w:p>
    <w:p w14:paraId="52BFA2DE" w14:textId="7D3D378D" w:rsidR="00495A84" w:rsidRDefault="00495A84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Assuming ascending order, the CUME_DIST of a value in row </w:t>
      </w:r>
      <w:r w:rsidRPr="00495A84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is defined as the number of rows with values less than or equal to that value in row </w:t>
      </w:r>
      <w:r w:rsidRPr="00495A84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divided by the number of rows evaluated in the partition or query result set. </w:t>
      </w:r>
    </w:p>
    <w:p w14:paraId="30890CC4" w14:textId="7E5C4C3A" w:rsidR="00495A84" w:rsidRDefault="00495A84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function is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PERCENT_RANK function. </w:t>
      </w:r>
    </w:p>
    <w:p w14:paraId="35E537B2" w14:textId="34783917" w:rsidR="00160059" w:rsidRDefault="00160059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PARTITION BY (can put before order, after over) clause divides the FROM clause result into partitions, to which the function is applied. If the PARTITION BY isn’t specified, CUME_DIST treats all query result set rows as a single group. </w:t>
      </w:r>
    </w:p>
    <w:p w14:paraId="03330492" w14:textId="33229E0B" w:rsidR="00160059" w:rsidRDefault="00160059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ORDER BY clause determines the logical order in which the operation occurs. CUME_DIST requires the ORDER BY clause. </w:t>
      </w:r>
    </w:p>
    <w:p w14:paraId="5215CEC2" w14:textId="68D7C8A0" w:rsidR="00160059" w:rsidRDefault="00160059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CUM_DIST won’t accept the ‘rows or range</w:t>
      </w:r>
      <w:r w:rsidR="00BF4455">
        <w:rPr>
          <w:sz w:val="28"/>
          <w:szCs w:val="28"/>
        </w:rPr>
        <w:t>’</w:t>
      </w:r>
      <w:r>
        <w:rPr>
          <w:sz w:val="28"/>
          <w:szCs w:val="28"/>
        </w:rPr>
        <w:t xml:space="preserve"> clause of the OVER syntax. </w:t>
      </w:r>
    </w:p>
    <w:p w14:paraId="22A623CC" w14:textId="6B56D280" w:rsidR="00160059" w:rsidRDefault="00160059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Returns a range of values &gt;0 and &lt;= 1. </w:t>
      </w:r>
    </w:p>
    <w:p w14:paraId="7CD65C00" w14:textId="1A979774" w:rsidR="00160059" w:rsidRDefault="00160059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CUME_DIST includes NULL values by default and treats these values as the lowest possible values. </w:t>
      </w:r>
    </w:p>
    <w:p w14:paraId="449A018D" w14:textId="076E9930" w:rsidR="00CB5661" w:rsidRDefault="00CB5661" w:rsidP="00495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Nondeterministic.</w:t>
      </w:r>
    </w:p>
    <w:p w14:paraId="560B6BDC" w14:textId="05694DDD" w:rsidR="00160059" w:rsidRDefault="00160059" w:rsidP="00160059">
      <w:pPr>
        <w:rPr>
          <w:sz w:val="28"/>
          <w:szCs w:val="28"/>
        </w:rPr>
      </w:pPr>
    </w:p>
    <w:p w14:paraId="33DCBDA6" w14:textId="56A31EC2" w:rsidR="00160059" w:rsidRDefault="00160059" w:rsidP="00160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PERCENT_</w:t>
      </w:r>
      <w:proofErr w:type="gramStart"/>
      <w:r>
        <w:rPr>
          <w:sz w:val="28"/>
          <w:szCs w:val="28"/>
        </w:rPr>
        <w:t>RANK(</w:t>
      </w:r>
      <w:proofErr w:type="gramEnd"/>
      <w:r>
        <w:rPr>
          <w:sz w:val="28"/>
          <w:szCs w:val="28"/>
        </w:rPr>
        <w:t xml:space="preserve">) OVER (ORDER BY </w:t>
      </w:r>
      <w:r w:rsidRPr="00160059">
        <w:rPr>
          <w:color w:val="FF0000"/>
          <w:sz w:val="28"/>
          <w:szCs w:val="28"/>
        </w:rPr>
        <w:t>x</w:t>
      </w:r>
      <w:r>
        <w:rPr>
          <w:sz w:val="28"/>
          <w:szCs w:val="28"/>
        </w:rPr>
        <w:t>)</w:t>
      </w:r>
      <w:r w:rsidR="00BF4455">
        <w:rPr>
          <w:sz w:val="28"/>
          <w:szCs w:val="28"/>
        </w:rPr>
        <w:t xml:space="preserve">: </w:t>
      </w:r>
    </w:p>
    <w:p w14:paraId="14087D9B" w14:textId="6432A926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Calculates the relative rank of a row within a group of rows in SQL Server.</w:t>
      </w:r>
    </w:p>
    <w:p w14:paraId="068FFF7C" w14:textId="79608C79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PERCENT_RANK to evaluate the relative standing of a value within a query result set or partition. </w:t>
      </w:r>
    </w:p>
    <w:p w14:paraId="07F9F1E0" w14:textId="560AE06F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CUME_DIST.</w:t>
      </w:r>
    </w:p>
    <w:p w14:paraId="7A50D531" w14:textId="73BC57B0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Again, can use PARTITION BY to divide results set produced by FROM clause. If not specified, the function treats all rows of the query results set as a single group. </w:t>
      </w:r>
    </w:p>
    <w:p w14:paraId="1B7CF200" w14:textId="6832A007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ORDER BY is required. </w:t>
      </w:r>
    </w:p>
    <w:p w14:paraId="793229E5" w14:textId="49E2B5E7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‘rows or range’ clause of the OVER syntax cannot be specified</w:t>
      </w:r>
    </w:p>
    <w:p w14:paraId="19694426" w14:textId="55EADA3C" w:rsidR="00BF4455" w:rsidRDefault="00BF4455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Returns a range of values &gt;0 and &lt;=</w:t>
      </w:r>
      <w:proofErr w:type="gramStart"/>
      <w:r>
        <w:rPr>
          <w:sz w:val="28"/>
          <w:szCs w:val="28"/>
        </w:rPr>
        <w:t xml:space="preserve">1 </w:t>
      </w:r>
      <w:r w:rsidR="00CB5661">
        <w:rPr>
          <w:sz w:val="28"/>
          <w:szCs w:val="28"/>
        </w:rPr>
        <w:t>.</w:t>
      </w:r>
      <w:proofErr w:type="gramEnd"/>
      <w:r w:rsidR="00CB5661">
        <w:rPr>
          <w:sz w:val="28"/>
          <w:szCs w:val="28"/>
        </w:rPr>
        <w:t xml:space="preserve"> </w:t>
      </w:r>
    </w:p>
    <w:p w14:paraId="2DC306F1" w14:textId="38F76D53" w:rsidR="00CB5661" w:rsidRDefault="00CB5661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NULL values are included by default and are treated as the lowest possible values. </w:t>
      </w:r>
    </w:p>
    <w:p w14:paraId="0729ED69" w14:textId="166AF7CB" w:rsidR="00CB5661" w:rsidRDefault="00CB5661" w:rsidP="00BF44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Nondeterministic</w:t>
      </w:r>
    </w:p>
    <w:p w14:paraId="20B0E96F" w14:textId="61BE7135" w:rsidR="00CB5661" w:rsidRDefault="00CB5661" w:rsidP="00CB5661">
      <w:pPr>
        <w:rPr>
          <w:sz w:val="28"/>
          <w:szCs w:val="28"/>
        </w:rPr>
      </w:pPr>
    </w:p>
    <w:p w14:paraId="6209DA6A" w14:textId="014B2503" w:rsidR="00CB5661" w:rsidRPr="00CB5661" w:rsidRDefault="00CB5661" w:rsidP="00CB56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PERCENTILE_DISC(</w:t>
      </w:r>
      <w:r w:rsidRPr="00CB5661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) WITHIN GROUP (ORDER BY </w:t>
      </w:r>
      <w:r w:rsidRPr="00CB5661">
        <w:rPr>
          <w:color w:val="FF0000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) </w:t>
      </w:r>
      <w:proofErr w:type="gramStart"/>
      <w:r>
        <w:rPr>
          <w:color w:val="000000" w:themeColor="text1"/>
          <w:sz w:val="28"/>
          <w:szCs w:val="28"/>
        </w:rPr>
        <w:t>OVER(</w:t>
      </w:r>
      <w:proofErr w:type="gramEnd"/>
      <w:r>
        <w:rPr>
          <w:color w:val="000000" w:themeColor="text1"/>
          <w:sz w:val="28"/>
          <w:szCs w:val="28"/>
        </w:rPr>
        <w:t>):</w:t>
      </w:r>
    </w:p>
    <w:p w14:paraId="3AD7892E" w14:textId="2BCB1EDE" w:rsidR="00CB5661" w:rsidRPr="00CB5661" w:rsidRDefault="00CB5661" w:rsidP="00CB566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CB5661" w:rsidRPr="00CB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8537A"/>
    <w:multiLevelType w:val="hybridMultilevel"/>
    <w:tmpl w:val="A1D871FC"/>
    <w:lvl w:ilvl="0" w:tplc="498A9E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F13894"/>
    <w:multiLevelType w:val="hybridMultilevel"/>
    <w:tmpl w:val="5E18410E"/>
    <w:lvl w:ilvl="0" w:tplc="CD2CA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E4086D"/>
    <w:multiLevelType w:val="hybridMultilevel"/>
    <w:tmpl w:val="C04CD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84"/>
    <w:rsid w:val="00160059"/>
    <w:rsid w:val="004558CF"/>
    <w:rsid w:val="00495A84"/>
    <w:rsid w:val="007B7D3C"/>
    <w:rsid w:val="00827272"/>
    <w:rsid w:val="00BE7A2D"/>
    <w:rsid w:val="00BF4455"/>
    <w:rsid w:val="00CB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989"/>
  <w15:chartTrackingRefBased/>
  <w15:docId w15:val="{3180EBEF-BE0F-8C44-8E41-B8BE692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Jenieka Patel</dc:creator>
  <cp:keywords/>
  <dc:description/>
  <cp:lastModifiedBy>Jenieka Patel</cp:lastModifiedBy>
  <cp:revision>1</cp:revision>
  <dcterms:created xsi:type="dcterms:W3CDTF">2021-11-23T08:37:00Z</dcterms:created>
  <dcterms:modified xsi:type="dcterms:W3CDTF">2021-11-23T09:38:00Z</dcterms:modified>
</cp:coreProperties>
</file>