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72"/>
        </w:rPr>
        <w:t>MathLab (Axiom)</w:t>
      </w:r>
    </w:p>
    <w:p>
      <w:pPr>
        <w:jc w:val="center"/>
      </w:pPr>
      <w:r>
        <w:rPr>
          <w:color w:val="555555"/>
          <w:sz w:val="36"/>
        </w:rPr>
        <w:t>多智能体交互式数学教育与科研桌面平台</w:t>
      </w:r>
    </w:p>
    <w:p/>
    <w:p/>
    <w:p/>
    <w:p>
      <w:pPr>
        <w:jc w:val="center"/>
      </w:pPr>
      <w:r>
        <w:rPr>
          <w:b/>
          <w:color w:val="2C5F8E"/>
          <w:sz w:val="44"/>
        </w:rPr>
        <w:t>项目分析报告</w:t>
      </w:r>
    </w:p>
    <w:p/>
    <w:p/>
    <w:p>
      <w:pPr>
        <w:jc w:val="center"/>
      </w:pPr>
      <w:r>
        <w:rPr>
          <w:color w:val="777777"/>
          <w:sz w:val="24"/>
        </w:rPr>
        <w:t>版本：3.5.0  |  许可证：Apache 2.0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项目概述</w:t>
      </w:r>
    </w:p>
    <w:p>
      <w:pPr>
        <w:spacing w:after="80"/>
      </w:pPr>
      <w:r>
        <w:t>2. 系统架构</w:t>
      </w:r>
    </w:p>
    <w:p>
      <w:pPr>
        <w:spacing w:after="80"/>
      </w:pPr>
      <w:r>
        <w:t>3. 核心模块分析</w:t>
      </w:r>
    </w:p>
    <w:p>
      <w:pPr>
        <w:spacing w:after="80"/>
      </w:pPr>
      <w:r>
        <w:t>4. 技术栈</w:t>
      </w:r>
    </w:p>
    <w:p>
      <w:pPr>
        <w:spacing w:after="80"/>
      </w:pPr>
      <w:r>
        <w:t>5. 功能模块详解</w:t>
      </w:r>
    </w:p>
    <w:p>
      <w:pPr>
        <w:spacing w:after="80"/>
      </w:pPr>
      <w:r>
        <w:t>6. 插件系统</w:t>
      </w:r>
    </w:p>
    <w:p>
      <w:pPr>
        <w:spacing w:after="80"/>
      </w:pPr>
      <w:r>
        <w:t>7. 测试与质量保证</w:t>
      </w:r>
    </w:p>
    <w:p>
      <w:pPr>
        <w:spacing w:after="80"/>
      </w:pPr>
      <w:r>
        <w:t>8. 构建与发布</w:t>
      </w:r>
    </w:p>
    <w:p>
      <w:pPr>
        <w:spacing w:after="80"/>
      </w:pPr>
      <w:r>
        <w:t>9. 已知问题与风险</w:t>
      </w:r>
    </w:p>
    <w:p>
      <w:pPr>
        <w:spacing w:after="80"/>
      </w:pPr>
      <w:r>
        <w:t>10. 路线图与发展规划</w:t>
      </w:r>
    </w:p>
    <w:p>
      <w:pPr>
        <w:spacing w:after="80"/>
      </w:pPr>
      <w:r>
        <w:t>11. 代码质量评估</w:t>
      </w:r>
    </w:p>
    <w:p>
      <w:pPr>
        <w:spacing w:after="80"/>
      </w:pPr>
      <w:r>
        <w:t>12. 总结与建议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项目简介</w:t>
      </w:r>
    </w:p>
    <w:p>
      <w:r>
        <w:rPr>
          <w:b w:val="0"/>
          <w:i w:val="0"/>
        </w:rPr>
        <w:t>MathLab（又称 Axiom）是一款面向未来的多智能体交互式数学教育与科研桌面软件。它突破了传统"套壳聊天框"的局限，打造了一套工业级、L5 自动化自治的多智能体（Multi-Agent）桌面环境。从基础的几何作图、代数求解，到复杂的定理证明和交互式教学大纲驱动，MathLab 融合了本地高性能图形引擎与云端大语言模型，并配以 Agentic UI 设计。</w:t>
      </w:r>
    </w:p>
    <w:p>
      <w:pPr>
        <w:pStyle w:val="Heading2"/>
      </w:pPr>
      <w:r>
        <w:t>1.2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项目属性</w:t>
            </w:r>
          </w:p>
        </w:tc>
        <w:tc>
          <w:tcPr>
            <w:tcW w:type="dxa" w:w="6048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MathLab (Axiom)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当前版本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3.5.0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许可证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Apache License 2.0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Python 版本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GUI 框架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PySide6 (Qt for Python)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项目类型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桌面应用 / 数学教育软件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核心语言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Python + C# (数值计算引擎)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仓库地址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github.com/jencaoking/Axiom-Mathematics-Panel</w:t>
            </w:r>
          </w:p>
        </w:tc>
      </w:tr>
    </w:tbl>
    <w:p>
      <w:pPr>
        <w:pStyle w:val="Heading2"/>
      </w:pPr>
      <w:r>
        <w:t>1.3 核心亮点</w:t>
      </w:r>
    </w:p>
    <w:p>
      <w:pPr>
        <w:pStyle w:val="ListBullet"/>
      </w:pPr>
      <w:r>
        <w:t>L5 Agentic 架构：多智能体分工协作，支持意图识别与自动任务分发</w:t>
      </w:r>
    </w:p>
    <w:p>
      <w:pPr>
        <w:pStyle w:val="ListBullet"/>
      </w:pPr>
      <w:r>
        <w:t>DAG 几何引擎：基于有向无环图的依赖管理，支持实时约束求解</w:t>
      </w:r>
    </w:p>
    <w:p>
      <w:pPr>
        <w:pStyle w:val="ListBullet"/>
      </w:pPr>
      <w:r>
        <w:t>JIT 上下文组装：按需注入相关上下文，解决 Token 爆炸和注意力稀释问题</w:t>
      </w:r>
    </w:p>
    <w:p>
      <w:pPr>
        <w:pStyle w:val="ListBullet"/>
      </w:pPr>
      <w:r>
        <w:t>思执分离双轨制：教研规划层与课堂讲解层分离，实现沉浸式教学</w:t>
      </w:r>
    </w:p>
    <w:p>
      <w:pPr>
        <w:pStyle w:val="ListBullet"/>
      </w:pPr>
      <w:r>
        <w:t>沙盒安全机制：Python REPL、WebEngine、Plugin VM 三层隔离</w:t>
      </w:r>
    </w:p>
    <w:p>
      <w:pPr>
        <w:pStyle w:val="ListBullet"/>
      </w:pPr>
      <w:r>
        <w:t>插件化架构：支持功能扩展，内置 3D Viewer、ECharts、Matrix Tools 等插件</w:t>
      </w:r>
    </w:p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五层架构体系</w:t>
      </w:r>
    </w:p>
    <w:p>
      <w:r>
        <w:rPr>
          <w:b w:val="0"/>
          <w:i w:val="0"/>
        </w:rPr>
        <w:t>MathLab 采用分层架构设计，自底向上分为数据层、安全隔离层、扩展与数据引擎层、业务逻辑层和用户界面层，各层职责清晰，耦合度低。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3744"/>
          </w:tcPr>
          <w:p>
            <w:r>
              <w:rPr>
                <w:b/>
                <w:sz w:val="20"/>
              </w:rPr>
              <w:t>职责描述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用户界面层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2D画板、3D画板、笔记本、命令面板、Agent UI、Jupyter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人机交互，可视化展示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业务逻辑层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几何引擎(DAG)、CAS数学总线、动画引擎、多智能体路由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核心业务逻辑处理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扩展与数据引擎层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Plugin VM、NumEngine、WebEngine Sandbox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扩展能力与数据处理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安全隔离层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Python REPL (subprocess)、WebEngine Sandbox、Plugin VM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安全隔离与资源管控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数据与协作层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项目文件(.mlproj)、资源库、WebSocket协作、云端同步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数据持久化与协作</w:t>
            </w:r>
          </w:p>
        </w:tc>
      </w:tr>
    </w:tbl>
    <w:p>
      <w:pPr>
        <w:pStyle w:val="Heading2"/>
      </w:pPr>
      <w:r>
        <w:t>2.2 核心引擎架构</w:t>
      </w:r>
    </w:p>
    <w:p>
      <w:pPr>
        <w:pStyle w:val="Heading3"/>
      </w:pPr>
      <w:r>
        <w:t>2.2.1 GeometryEngine（几何引擎）</w:t>
      </w:r>
    </w:p>
    <w:p>
      <w:pPr>
        <w:pStyle w:val="ListBullet"/>
      </w:pPr>
      <w:r>
        <w:t>基于有向无环图（DAG）的依赖管理</w:t>
      </w:r>
    </w:p>
    <w:p>
      <w:pPr>
        <w:pStyle w:val="ListBullet"/>
      </w:pPr>
      <w:r>
        <w:t>支持几何对象的创建、更新和约束求解</w:t>
      </w:r>
    </w:p>
    <w:p>
      <w:pPr>
        <w:pStyle w:val="ListBullet"/>
      </w:pPr>
      <w:r>
        <w:t>内置 C# 加速引擎（MathLab.CSharpEngine）可选</w:t>
      </w:r>
    </w:p>
    <w:p>
      <w:pPr>
        <w:pStyle w:val="ListBullet"/>
      </w:pPr>
      <w:r>
        <w:t>支持点、线段、直线、圆、圆锥曲线、函数图像、多边形、轨迹等 19 种几何对象</w:t>
      </w:r>
    </w:p>
    <w:p>
      <w:pPr>
        <w:pStyle w:val="Heading3"/>
      </w:pPr>
      <w:r>
        <w:t>2.2.2 CASProvider（符号计算引擎）</w:t>
      </w:r>
    </w:p>
    <w:p>
      <w:pPr>
        <w:pStyle w:val="ListBullet"/>
      </w:pPr>
      <w:r>
        <w:t>封装 SymPy 提供符号计算能力</w:t>
      </w:r>
    </w:p>
    <w:p>
      <w:pPr>
        <w:pStyle w:val="ListBullet"/>
      </w:pPr>
      <w:r>
        <w:t>支持方程求解、表达式化简、微积分、极限、因式分解、级数展开等</w:t>
      </w:r>
    </w:p>
    <w:p>
      <w:pPr>
        <w:pStyle w:val="Heading3"/>
      </w:pPr>
      <w:r>
        <w:t>2.2.3 Agent Registry &amp; Tools（多智能体系统）</w:t>
      </w:r>
    </w:p>
    <w:p>
      <w:pPr>
        <w:pStyle w:val="ListBullet"/>
      </w:pPr>
      <w:r>
        <w:t>全科助教（general）：意图识别与任务分发</w:t>
      </w:r>
    </w:p>
    <w:p>
      <w:pPr>
        <w:pStyle w:val="ListBullet"/>
      </w:pPr>
      <w:r>
        <w:t>几何专家（geometry）：几何作图与证明</w:t>
      </w:r>
    </w:p>
    <w:p>
      <w:pPr>
        <w:pStyle w:val="ListBullet"/>
      </w:pPr>
      <w:r>
        <w:t>出题考官（quiz）：智能出题与难度评估</w:t>
      </w:r>
    </w:p>
    <w:p>
      <w:pPr>
        <w:pStyle w:val="ListBullet"/>
      </w:pPr>
      <w:r>
        <w:t>教研组长（planner）：教学规划与大纲生成</w:t>
      </w:r>
    </w:p>
    <w:p>
      <w:pPr>
        <w:pStyle w:val="Heading2"/>
      </w:pPr>
      <w:r>
        <w:t>2.3 数据流与通信</w:t>
      </w:r>
    </w:p>
    <w:p>
      <w:r>
        <w:rPr>
          <w:b w:val="0"/>
          <w:i w:val="0"/>
        </w:rPr>
        <w:t>系统采用 IPC（进程间通信）机制实现 Qt 界面与 Python 内核之间的双向通信。使用 UDP 协议，发送端口 45678（Python → Qt），接收端口 45679（Qt → Python）。变量同步机制确保 Python 内核与 Qt 界面的状态一致性。</w:t>
      </w:r>
    </w:p>
    <w:p>
      <w:r>
        <w:br w:type="page"/>
      </w:r>
    </w:p>
    <w:p>
      <w:pPr>
        <w:pStyle w:val="Heading1"/>
      </w:pPr>
      <w:r>
        <w:t>3. 核心模块分析</w:t>
      </w:r>
    </w:p>
    <w:p>
      <w:pPr>
        <w:pStyle w:val="Heading2"/>
      </w:pPr>
      <w:r>
        <w:t>3.1 目录结构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主要职责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关键文件数量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mathlab/core/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核心引擎与业务逻辑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约 35 个模块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mathlab/ui/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用户界面组件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约 30 个模块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mathlab/plugins/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内置插件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个插件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mathlab/data/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数据层与项目管理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个模块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mathlab/utils/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工具函数与基础设施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个模块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mathlab/tests/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单元测试与集成测试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 个测试文件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MathLab.CSharpEngine/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C# 数值计算加速引擎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 个 C# 文件</w:t>
            </w:r>
          </w:p>
        </w:tc>
      </w:tr>
    </w:tbl>
    <w:p>
      <w:pPr>
        <w:pStyle w:val="Heading2"/>
      </w:pPr>
      <w:r>
        <w:t>3.2 核心模块详解</w:t>
      </w:r>
    </w:p>
    <w:p>
      <w:pPr>
        <w:pStyle w:val="Heading3"/>
      </w:pPr>
      <w:r>
        <w:t>3.2.1 mathlab/main.py — 应用入口</w:t>
      </w:r>
    </w:p>
    <w:p>
      <w:pPr>
        <w:pStyle w:val="ListBullet"/>
      </w:pPr>
      <w:r>
        <w:t>初始化全局日志系统与错误处理</w:t>
      </w:r>
    </w:p>
    <w:p>
      <w:pPr>
        <w:pStyle w:val="ListBullet"/>
      </w:pPr>
      <w:r>
        <w:t>创建 QApplication 与主窗口</w:t>
      </w:r>
    </w:p>
    <w:p>
      <w:pPr>
        <w:pStyle w:val="ListBullet"/>
      </w:pPr>
      <w:r>
        <w:t>初始化所有核心引擎（GeometryEngine、CASProvider、AIManager 等）</w:t>
      </w:r>
    </w:p>
    <w:p>
      <w:pPr>
        <w:pStyle w:val="ListBullet"/>
      </w:pPr>
      <w:r>
        <w:t>建立 Python REPL 命名空间映射</w:t>
      </w:r>
    </w:p>
    <w:p>
      <w:pPr>
        <w:pStyle w:val="ListBullet"/>
      </w:pPr>
      <w:r>
        <w:t>加载插件系统</w:t>
      </w:r>
    </w:p>
    <w:p>
      <w:pPr>
        <w:pStyle w:val="ListBullet"/>
      </w:pPr>
      <w:r>
        <w:t>支持 PyInstaller 打包与启动画面</w:t>
      </w:r>
    </w:p>
    <w:p>
      <w:pPr>
        <w:pStyle w:val="Heading3"/>
      </w:pPr>
      <w:r>
        <w:t>3.2.2 core/geometry_engine.py — 几何引擎</w:t>
      </w:r>
    </w:p>
    <w:p>
      <w:pPr>
        <w:pStyle w:val="ListBullet"/>
      </w:pPr>
      <w:r>
        <w:t>GeometricObject 基类，定义 19 种几何对象类型</w:t>
      </w:r>
    </w:p>
    <w:p>
      <w:pPr>
        <w:pStyle w:val="ListBullet"/>
      </w:pPr>
      <w:r>
        <w:t>DAG 依赖追踪系统（父子对象关系）</w:t>
      </w:r>
    </w:p>
    <w:p>
      <w:pPr>
        <w:pStyle w:val="ListBullet"/>
      </w:pPr>
      <w:r>
        <w:t>约束求解：平行、垂直、相切、共线、共圆</w:t>
      </w:r>
    </w:p>
    <w:p>
      <w:pPr>
        <w:pStyle w:val="ListBullet"/>
      </w:pPr>
      <w:r>
        <w:t>圆锥曲线支持：椭圆、双曲线、抛物线、一般二次曲线</w:t>
      </w:r>
    </w:p>
    <w:p>
      <w:pPr>
        <w:pStyle w:val="ListBullet"/>
      </w:pPr>
      <w:r>
        <w:t>函数绘图：显式函数、隐函数、极坐标函数</w:t>
      </w:r>
    </w:p>
    <w:p>
      <w:pPr>
        <w:pStyle w:val="ListBullet"/>
      </w:pPr>
      <w:r>
        <w:t>轨迹追踪（Locus）与动态几何</w:t>
      </w:r>
    </w:p>
    <w:p>
      <w:pPr>
        <w:pStyle w:val="ListBullet"/>
      </w:pPr>
      <w:r>
        <w:t>可选 C# 加速后端（cs_geometry_engine）</w:t>
      </w:r>
    </w:p>
    <w:p>
      <w:pPr>
        <w:pStyle w:val="Heading3"/>
      </w:pPr>
      <w:r>
        <w:t>3.2.3 core/ai_manager.py — AI 管理器</w:t>
      </w:r>
    </w:p>
    <w:p>
      <w:pPr>
        <w:pStyle w:val="ListBullet"/>
      </w:pPr>
      <w:r>
        <w:t>多智能体路由与意图识别</w:t>
      </w:r>
    </w:p>
    <w:p>
      <w:pPr>
        <w:pStyle w:val="ListBullet"/>
      </w:pPr>
      <w:r>
        <w:t>Function Calling 工具调用系统</w:t>
      </w:r>
    </w:p>
    <w:p>
      <w:pPr>
        <w:pStyle w:val="ListBullet"/>
      </w:pPr>
      <w:r>
        <w:t>Transfer Protocol 交接流转协议</w:t>
      </w:r>
    </w:p>
    <w:p>
      <w:pPr>
        <w:pStyle w:val="ListBullet"/>
      </w:pPr>
      <w:r>
        <w:t>Fail Fast 失败重试机制</w:t>
      </w:r>
    </w:p>
    <w:p>
      <w:pPr>
        <w:pStyle w:val="ListBullet"/>
      </w:pPr>
      <w:r>
        <w:t>Self-Reflection 自我纠错能力</w:t>
      </w:r>
    </w:p>
    <w:p>
      <w:pPr>
        <w:pStyle w:val="ListBullet"/>
      </w:pPr>
      <w:r>
        <w:t>QThread 异步请求，避免 UI 阻塞</w:t>
      </w:r>
    </w:p>
    <w:p>
      <w:pPr>
        <w:pStyle w:val="ListBullet"/>
      </w:pPr>
      <w:r>
        <w:t>ChatMemoryManager 对话记忆管理</w:t>
      </w:r>
    </w:p>
    <w:p>
      <w:pPr>
        <w:pStyle w:val="Heading3"/>
      </w:pPr>
      <w:r>
        <w:t>3.2.4 core/sandbox.py — 沙盒环境</w:t>
      </w:r>
    </w:p>
    <w:p>
      <w:pPr>
        <w:pStyle w:val="ListBullet"/>
      </w:pPr>
      <w:r>
        <w:t>Python REPL 子进程隔离</w:t>
      </w:r>
    </w:p>
    <w:p>
      <w:pPr>
        <w:pStyle w:val="ListBullet"/>
      </w:pPr>
      <w:r>
        <w:t>安全策略与权限控制</w:t>
      </w:r>
    </w:p>
    <w:p>
      <w:pPr>
        <w:pStyle w:val="ListBullet"/>
      </w:pPr>
      <w:r>
        <w:t>代码执行环境限制</w:t>
      </w:r>
    </w:p>
    <w:p>
      <w:pPr>
        <w:pStyle w:val="Heading3"/>
      </w:pPr>
      <w:r>
        <w:t>3.2.5 core/plugin_manager.py — 插件管理</w:t>
      </w:r>
    </w:p>
    <w:p>
      <w:pPr>
        <w:pStyle w:val="ListBullet"/>
      </w:pPr>
      <w:r>
        <w:t>插件生命周期管理（activate/deactivate）</w:t>
      </w:r>
    </w:p>
    <w:p>
      <w:pPr>
        <w:pStyle w:val="ListBullet"/>
      </w:pPr>
      <w:r>
        <w:t>MathLabAPI 扩展接口</w:t>
      </w:r>
    </w:p>
    <w:p>
      <w:pPr>
        <w:pStyle w:val="ListBullet"/>
      </w:pPr>
      <w:r>
        <w:t>插件发现与自动加载</w:t>
      </w:r>
    </w:p>
    <w:p>
      <w:r>
        <w:br w:type="page"/>
      </w:r>
    </w:p>
    <w:p>
      <w:pPr>
        <w:pStyle w:val="Heading1"/>
      </w:pPr>
      <w:r>
        <w:t>4. 技术栈</w:t>
      </w:r>
    </w:p>
    <w:p>
      <w:pPr>
        <w:pStyle w:val="Heading2"/>
      </w:pPr>
      <w:r>
        <w:t>4.1 核心依赖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版本要求</w:t>
            </w:r>
          </w:p>
        </w:tc>
        <w:tc>
          <w:tcPr>
            <w:tcW w:type="dxa" w:w="3744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GUI 框架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PySide6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≥6.5.0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Qt for Python，跨平台桌面 UI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符号计算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SymPy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≥1.12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CAS 符号计算引擎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数值计算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≥1.26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数组运算、线性代数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科学计算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SciPy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≥1.11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高级数值算法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图论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NetworkX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≥3.1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图数据结构与算法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代码补全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Jedi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≥0.19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Python 代码智能提示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进程监控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psutil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≥5.9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系统资源监控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机器学习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可选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AI 辅助功能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深度学习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PyTorch / ONNX Runtime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可选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神经网络推理</w:t>
            </w:r>
          </w:p>
        </w:tc>
      </w:tr>
    </w:tbl>
    <w:p>
      <w:pPr>
        <w:pStyle w:val="Heading2"/>
      </w:pPr>
      <w:r>
        <w:t>4.2 Jupyter 集成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版本要求</w:t>
            </w:r>
          </w:p>
        </w:tc>
        <w:tc>
          <w:tcPr>
            <w:tcW w:type="dxa" w:w="4752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JupyterLab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≥4.0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交互式计算环境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Jupyter Client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≥8.0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Jupyter 协议客户端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ipykernel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≥6.0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IPython 内核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Jupyter Server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≥2.0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Jupyter 服务器</w:t>
            </w:r>
          </w:p>
        </w:tc>
      </w:tr>
    </w:tbl>
    <w:p>
      <w:pPr>
        <w:pStyle w:val="Heading2"/>
      </w:pPr>
      <w:r>
        <w:t>4.3 开发工具链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工具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pytest + pytest-qt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单元测试与 Qt 测试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black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代码格式化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ruff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代码检查 / Lint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pre-commit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Git hooks 代码质量门禁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PyInstaller / Nuitka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可执行文件打包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CI/CD 自动化流水线</w:t>
            </w:r>
          </w:p>
        </w:tc>
      </w:tr>
    </w:tbl>
    <w:p>
      <w:pPr>
        <w:pStyle w:val="Heading2"/>
      </w:pPr>
      <w:r>
        <w:t>4.4 C# 加速引擎</w:t>
      </w:r>
    </w:p>
    <w:p>
      <w:r>
        <w:rPr>
          <w:b w:val="0"/>
          <w:i w:val="0"/>
        </w:rPr>
        <w:t>项目包含 MathLab.CSharpEngine 子项目，基于 .NET Standard 2.0 构建，使用 MathNet.Numerics 库提供高性能数值计算。包括以下模块：</w:t>
      </w:r>
    </w:p>
    <w:p>
      <w:pPr>
        <w:pStyle w:val="ListBullet"/>
      </w:pPr>
      <w:r>
        <w:t>FastMath.cs — 快速数学运算</w:t>
      </w:r>
    </w:p>
    <w:p>
      <w:pPr>
        <w:pStyle w:val="ListBullet"/>
      </w:pPr>
      <w:r>
        <w:t>FastCalculus.cs — 微积分计算</w:t>
      </w:r>
    </w:p>
    <w:p>
      <w:pPr>
        <w:pStyle w:val="ListBullet"/>
      </w:pPr>
      <w:r>
        <w:t>FastComplex.cs — 复数运算</w:t>
      </w:r>
    </w:p>
    <w:p>
      <w:pPr>
        <w:pStyle w:val="ListBullet"/>
      </w:pPr>
      <w:r>
        <w:t>FastFFT.cs — 快速傅里叶变换</w:t>
      </w:r>
    </w:p>
    <w:p>
      <w:pPr>
        <w:pStyle w:val="ListBullet"/>
      </w:pPr>
      <w:r>
        <w:t>FastGeometry.cs — 几何计算</w:t>
      </w:r>
    </w:p>
    <w:p>
      <w:pPr>
        <w:pStyle w:val="ListBullet"/>
      </w:pPr>
      <w:r>
        <w:t>FastMesh3D.cs — 3D 网格处理</w:t>
      </w:r>
    </w:p>
    <w:p>
      <w:r>
        <w:br w:type="page"/>
      </w:r>
    </w:p>
    <w:p>
      <w:pPr>
        <w:pStyle w:val="Heading1"/>
      </w:pPr>
      <w:r>
        <w:t>5. 功能模块详解</w:t>
      </w:r>
    </w:p>
    <w:p>
      <w:pPr>
        <w:pStyle w:val="Heading2"/>
      </w:pPr>
      <w:r>
        <w:t>5.1 2D 几何画板</w:t>
      </w:r>
    </w:p>
    <w:p>
      <w:pPr>
        <w:pStyle w:val="ListBullet"/>
      </w:pPr>
      <w:r>
        <w:t>自由绘制：点、线段、直线、圆、多边形</w:t>
      </w:r>
    </w:p>
    <w:p>
      <w:pPr>
        <w:pStyle w:val="ListBullet"/>
      </w:pPr>
      <w:r>
        <w:t>约束系统：平行、垂直、相切、共线、共圆</w:t>
      </w:r>
    </w:p>
    <w:p>
      <w:pPr>
        <w:pStyle w:val="ListBullet"/>
      </w:pPr>
      <w:r>
        <w:t>测量工具：距离、角度、面积、周长、斜率</w:t>
      </w:r>
    </w:p>
    <w:p>
      <w:pPr>
        <w:pStyle w:val="ListBullet"/>
      </w:pPr>
      <w:r>
        <w:t>变换操作：反射、旋转、平移、缩放</w:t>
      </w:r>
    </w:p>
    <w:p>
      <w:pPr>
        <w:pStyle w:val="ListBullet"/>
      </w:pPr>
      <w:r>
        <w:t>轨迹追踪：实时绘制点的运动轨迹</w:t>
      </w:r>
    </w:p>
    <w:p>
      <w:pPr>
        <w:pStyle w:val="ListBullet"/>
      </w:pPr>
      <w:r>
        <w:t>代数面板：对象属性查看与编辑</w:t>
      </w:r>
    </w:p>
    <w:p>
      <w:pPr>
        <w:pStyle w:val="Heading2"/>
      </w:pPr>
      <w:r>
        <w:t>5.2 3D 渲染引擎</w:t>
      </w:r>
    </w:p>
    <w:p>
      <w:pPr>
        <w:pStyle w:val="ListBullet"/>
      </w:pPr>
      <w:r>
        <w:t>基于 Three.js + PyQtWebEngine 的 3D 可视化</w:t>
      </w:r>
    </w:p>
    <w:p>
      <w:pPr>
        <w:pStyle w:val="ListBullet"/>
      </w:pPr>
      <w:r>
        <w:t>参数曲面、隐函数曲面绘制</w:t>
      </w:r>
    </w:p>
    <w:p>
      <w:pPr>
        <w:pStyle w:val="ListBullet"/>
      </w:pPr>
      <w:r>
        <w:t>三维向量场可视化</w:t>
      </w:r>
    </w:p>
    <w:p>
      <w:pPr>
        <w:pStyle w:val="ListBullet"/>
      </w:pPr>
      <w:r>
        <w:t>等值面渲染</w:t>
      </w:r>
    </w:p>
    <w:p>
      <w:pPr>
        <w:pStyle w:val="ListBullet"/>
      </w:pPr>
      <w:r>
        <w:t>交互式旋转、缩放、平移</w:t>
      </w:r>
    </w:p>
    <w:p>
      <w:pPr>
        <w:pStyle w:val="Heading2"/>
      </w:pPr>
      <w:r>
        <w:t>5.3 算法可视化</w:t>
      </w:r>
    </w:p>
    <w:p>
      <w:pPr>
        <w:pStyle w:val="ListBullet"/>
      </w:pPr>
      <w:r>
        <w:t>排序算法：冒泡、快速、归并、堆排序</w:t>
      </w:r>
    </w:p>
    <w:p>
      <w:pPr>
        <w:pStyle w:val="ListBullet"/>
      </w:pPr>
      <w:r>
        <w:t>图论算法：Dijkstra 最短路径、BFS/DFS 遍历</w:t>
      </w:r>
    </w:p>
    <w:p>
      <w:pPr>
        <w:pStyle w:val="ListBullet"/>
      </w:pPr>
      <w:r>
        <w:t>动态规划：背包问题、最长公共子序列</w:t>
      </w:r>
    </w:p>
    <w:p>
      <w:pPr>
        <w:pStyle w:val="ListBullet"/>
      </w:pPr>
      <w:r>
        <w:t>树操作：二叉树遍历、AVL 旋转</w:t>
      </w:r>
    </w:p>
    <w:p>
      <w:pPr>
        <w:pStyle w:val="Heading2"/>
      </w:pPr>
      <w:r>
        <w:t>5.4 AI 对话系统</w:t>
      </w:r>
    </w:p>
    <w:p>
      <w:pPr>
        <w:pStyle w:val="ListBullet"/>
      </w:pPr>
      <w:r>
        <w:t>意图识别：自动判断作图/出题/讲解需求</w:t>
      </w:r>
    </w:p>
    <w:p>
      <w:pPr>
        <w:pStyle w:val="ListBullet"/>
      </w:pPr>
      <w:r>
        <w:t>工具调用：Function Calling 实现画板操作</w:t>
      </w:r>
    </w:p>
    <w:p>
      <w:pPr>
        <w:pStyle w:val="ListBullet"/>
      </w:pPr>
      <w:r>
        <w:t>上下文管理：JIT Context Assembly 按需加载</w:t>
      </w:r>
    </w:p>
    <w:p>
      <w:pPr>
        <w:pStyle w:val="ListBullet"/>
      </w:pPr>
      <w:r>
        <w:t>多轮对话：支持上下文记忆</w:t>
      </w:r>
    </w:p>
    <w:p>
      <w:pPr>
        <w:pStyle w:val="ListBullet"/>
      </w:pPr>
      <w:r>
        <w:t>多智能体协作：专家角色分工与交接</w:t>
      </w:r>
    </w:p>
    <w:p>
      <w:pPr>
        <w:pStyle w:val="Heading2"/>
      </w:pPr>
      <w:r>
        <w:t>5.5 Jupyter 集成</w:t>
      </w:r>
    </w:p>
    <w:p>
      <w:pPr>
        <w:pStyle w:val="ListBullet"/>
      </w:pPr>
      <w:r>
        <w:t>内嵌 JupyterLab 交互式计算环境</w:t>
      </w:r>
    </w:p>
    <w:p>
      <w:pPr>
        <w:pStyle w:val="ListBullet"/>
      </w:pPr>
      <w:r>
        <w:t>实时 Python 代码执行</w:t>
      </w:r>
    </w:p>
    <w:p>
      <w:pPr>
        <w:pStyle w:val="ListBullet"/>
      </w:pPr>
      <w:r>
        <w:t>LaTeX 数学公式即时显示</w:t>
      </w:r>
    </w:p>
    <w:p>
      <w:pPr>
        <w:pStyle w:val="ListBullet"/>
      </w:pPr>
      <w:r>
        <w:t>Python ↔ Qt 双向变量同步</w:t>
      </w:r>
    </w:p>
    <w:p>
      <w:pPr>
        <w:pStyle w:val="ListBullet"/>
      </w:pPr>
      <w:r>
        <w:t>.ipynb 文件读写支持</w:t>
      </w:r>
    </w:p>
    <w:p>
      <w:pPr>
        <w:pStyle w:val="Heading2"/>
      </w:pPr>
      <w:r>
        <w:t>5.6 命令面板</w:t>
      </w:r>
    </w:p>
    <w:p>
      <w:pPr>
        <w:pStyle w:val="ListBullet"/>
      </w:pPr>
      <w:r>
        <w:t>快捷键：Ctrl+K / Ctrl+Shift+P</w:t>
      </w:r>
    </w:p>
    <w:p>
      <w:pPr>
        <w:pStyle w:val="ListBullet"/>
      </w:pPr>
      <w:r>
        <w:t>模糊搜索：关键词快速定位功能</w:t>
      </w:r>
    </w:p>
    <w:p>
      <w:pPr>
        <w:pStyle w:val="ListBullet"/>
      </w:pPr>
      <w:r>
        <w:t>最近使用：记录常用操作</w:t>
      </w:r>
    </w:p>
    <w:p>
      <w:pPr>
        <w:pStyle w:val="ListBullet"/>
      </w:pPr>
      <w:r>
        <w:t>自定义命令：支持用户扩展</w:t>
      </w:r>
    </w:p>
    <w:p>
      <w:pPr>
        <w:pStyle w:val="Heading2"/>
      </w:pPr>
      <w:r>
        <w:t>5.7 交互式笔记本</w:t>
      </w:r>
    </w:p>
    <w:p>
      <w:pPr>
        <w:pStyle w:val="ListBullet"/>
      </w:pPr>
      <w:r>
        <w:t>SageMath 风格的 Cell 笔记本</w:t>
      </w:r>
    </w:p>
    <w:p>
      <w:pPr>
        <w:pStyle w:val="ListBullet"/>
      </w:pPr>
      <w:r>
        <w:t>支持 CODE、MARKDOWN、MATH、GEO、PLOT 五种单元格类型</w:t>
      </w:r>
    </w:p>
    <w:p>
      <w:pPr>
        <w:pStyle w:val="ListBullet"/>
      </w:pPr>
      <w:r>
        <w:t>Markdown + LaTeX 富文本支持</w:t>
      </w:r>
    </w:p>
    <w:p>
      <w:r>
        <w:br w:type="page"/>
      </w:r>
    </w:p>
    <w:p>
      <w:pPr>
        <w:pStyle w:val="Heading1"/>
      </w:pPr>
      <w:r>
        <w:t>6. 插件系统</w:t>
      </w:r>
    </w:p>
    <w:p>
      <w:pPr>
        <w:pStyle w:val="Heading2"/>
      </w:pPr>
      <w:r>
        <w:t>6.1 插件架构</w:t>
      </w:r>
    </w:p>
    <w:p>
      <w:r>
        <w:rPr>
          <w:b w:val="0"/>
          <w:i w:val="0"/>
        </w:rPr>
        <w:t>MathLab 采用插件化架构设计，通过 MathLabPlugin 基类定义插件生命周期，支持动态加载与卸载。插件通过 MathLabAPI 与核心系统交互。</w:t>
      </w:r>
    </w:p>
    <w:p>
      <w:pPr>
        <w:pStyle w:val="Heading2"/>
      </w:pPr>
      <w:r>
        <w:t>6.2 内置插件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插件名称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目录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主要功能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技术实现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3D Viewer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plugin_3d_viewer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3D 曲面、向量场、等值面可视化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Three.js + PyQtWebEngine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ECharts Viewer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echarts_viewer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柱状图、折线图、饼图、热力图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ECharts + WebEngine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Matrix Tools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matrix_tools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矩阵可视化、特征值、SVD 分解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NumPy + SciPy</w:t>
            </w:r>
          </w:p>
        </w:tc>
      </w:tr>
    </w:tbl>
    <w:p>
      <w:pPr>
        <w:pStyle w:val="Heading2"/>
      </w:pPr>
      <w:r>
        <w:t>6.3 插件开发接口</w:t>
      </w:r>
    </w:p>
    <w:p>
      <w:r>
        <w:rPr>
          <w:b w:val="0"/>
          <w:i w:val="0"/>
        </w:rPr>
        <w:t>插件需继承 MathLabPlugin 基类，实现以下生命周期方法：</w:t>
      </w:r>
    </w:p>
    <w:p>
      <w:pPr>
        <w:pStyle w:val="ListBullet"/>
      </w:pPr>
      <w:r>
        <w:t>__init__(api) — 构造函数，接收 MathLabAPI 实例</w:t>
      </w:r>
    </w:p>
    <w:p>
      <w:pPr>
        <w:pStyle w:val="ListBullet"/>
      </w:pPr>
      <w:r>
        <w:t>activate() — 插件激活时调用，注册命令与面板</w:t>
      </w:r>
    </w:p>
    <w:p>
      <w:pPr>
        <w:pStyle w:val="ListBullet"/>
      </w:pPr>
      <w:r>
        <w:t>deactivate() — 插件停用时调用，清理资源</w:t>
      </w:r>
    </w:p>
    <w:p>
      <w:r>
        <w:br w:type="page"/>
      </w:r>
    </w:p>
    <w:p>
      <w:pPr>
        <w:pStyle w:val="Heading1"/>
      </w:pPr>
      <w:r>
        <w:t>7. 测试与质量保证</w:t>
      </w:r>
    </w:p>
    <w:p>
      <w:pPr>
        <w:pStyle w:val="Heading2"/>
      </w:pPr>
      <w:r>
        <w:t>7.1 测试框架</w:t>
      </w:r>
    </w:p>
    <w:p>
      <w:pPr>
        <w:pStyle w:val="ListBullet"/>
      </w:pPr>
      <w:r>
        <w:t>测试框架：pytest + pytest-qt</w:t>
      </w:r>
    </w:p>
    <w:p>
      <w:pPr>
        <w:pStyle w:val="ListBullet"/>
      </w:pPr>
      <w:r>
        <w:t>测试目录：mathlab/tests/</w:t>
      </w:r>
    </w:p>
    <w:p>
      <w:pPr>
        <w:pStyle w:val="ListBullet"/>
      </w:pPr>
      <w:r>
        <w:t>配置文件：pyproject.toml [tool.pytest.ini_options]</w:t>
      </w:r>
    </w:p>
    <w:p>
      <w:pPr>
        <w:pStyle w:val="Heading2"/>
      </w:pPr>
      <w:r>
        <w:t>7.2 测试模块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测试文件</w:t>
            </w:r>
          </w:p>
        </w:tc>
        <w:tc>
          <w:tcPr>
            <w:tcW w:type="dxa" w:w="5472"/>
          </w:tcPr>
          <w:p>
            <w:r>
              <w:rPr>
                <w:b/>
                <w:sz w:val="20"/>
              </w:rPr>
              <w:t>测试范围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test_core.py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核心引擎基础功能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test_geometry.py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几何引擎功能测试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test_analytic_geometry.py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解析几何测试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test_num_engine.py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数值计算引擎测试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test_function_explorer.py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函数探索器测试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test_octave_bridge.py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Octave 桥接测试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test_sandbox_security.py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沙盒安全性测试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test_session_context.py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会话上下文测试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test_utils.py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工具函数测试</w:t>
            </w:r>
          </w:p>
        </w:tc>
      </w:tr>
    </w:tbl>
    <w:p>
      <w:pPr>
        <w:pStyle w:val="Heading2"/>
      </w:pPr>
      <w:r>
        <w:t>7.3 测试分类与标记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标记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slow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标记慢速测试，可通过 -m "not slow" 跳过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标记需要 Qt 事件循环的测试</w:t>
            </w:r>
          </w:p>
        </w:tc>
      </w:tr>
    </w:tbl>
    <w:p>
      <w:pPr>
        <w:pStyle w:val="Heading2"/>
      </w:pPr>
      <w:r>
        <w:t>7.4 代码规范</w:t>
      </w:r>
    </w:p>
    <w:p>
      <w:pPr>
        <w:pStyle w:val="ListBullet"/>
      </w:pPr>
      <w:r>
        <w:t>格式化工具：black</w:t>
      </w:r>
    </w:p>
    <w:p>
      <w:pPr>
        <w:pStyle w:val="ListBullet"/>
      </w:pPr>
      <w:r>
        <w:t>Lint 工具：ruff</w:t>
      </w:r>
    </w:p>
    <w:p>
      <w:pPr>
        <w:pStyle w:val="ListBullet"/>
      </w:pPr>
      <w:r>
        <w:t>类型注解：推荐使用 type hints</w:t>
      </w:r>
    </w:p>
    <w:p>
      <w:pPr>
        <w:pStyle w:val="ListBullet"/>
      </w:pPr>
      <w:r>
        <w:t>文档字符串：Google 风格</w:t>
      </w:r>
    </w:p>
    <w:p>
      <w:pPr>
        <w:pStyle w:val="ListBullet"/>
      </w:pPr>
      <w:r>
        <w:t>提交规范：Conventional Commits</w:t>
      </w:r>
    </w:p>
    <w:p>
      <w:r>
        <w:br w:type="page"/>
      </w:r>
    </w:p>
    <w:p>
      <w:pPr>
        <w:pStyle w:val="Heading1"/>
      </w:pPr>
      <w:r>
        <w:t>8. 构建与发布</w:t>
      </w:r>
    </w:p>
    <w:p>
      <w:pPr>
        <w:pStyle w:val="Heading2"/>
      </w:pPr>
      <w:r>
        <w:t>8.1 构建方式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构建工具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特点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PyInstaller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成熟稳定，打包体积大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常规发布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Nuitka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编译为 C 扩展，性能更优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高性能需求</w:t>
            </w:r>
          </w:p>
        </w:tc>
      </w:tr>
    </w:tbl>
    <w:p>
      <w:pPr>
        <w:pStyle w:val="Heading2"/>
      </w:pPr>
      <w:r>
        <w:t>8.2 CI/CD 工作流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工作流文件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主要任务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test.yml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Push 到 main/develop, Pull Request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代码检查、单元测试、覆盖率报告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release.yml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Tag 创建 (v*)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多平台构建、创建 GitHub Release</w:t>
            </w:r>
          </w:p>
        </w:tc>
      </w:tr>
    </w:tbl>
    <w:p>
      <w:pPr>
        <w:pStyle w:val="Heading2"/>
      </w:pPr>
      <w:r>
        <w:t>8.3 版本管理</w:t>
      </w:r>
    </w:p>
    <w:p>
      <w:pPr>
        <w:pStyle w:val="ListBullet"/>
      </w:pPr>
      <w:r>
        <w:t>遵循语义化版本（Semantic Versioning）</w:t>
      </w:r>
    </w:p>
    <w:p>
      <w:pPr>
        <w:pStyle w:val="ListBullet"/>
      </w:pPr>
      <w:r>
        <w:t>主版本号：不兼容的 API 变更</w:t>
      </w:r>
    </w:p>
    <w:p>
      <w:pPr>
        <w:pStyle w:val="ListBullet"/>
      </w:pPr>
      <w:r>
        <w:t>次版本号：向下兼容的功能新增</w:t>
      </w:r>
    </w:p>
    <w:p>
      <w:pPr>
        <w:pStyle w:val="ListBullet"/>
      </w:pPr>
      <w:r>
        <w:t>修订号：向下兼容的问题修复</w:t>
      </w:r>
    </w:p>
    <w:p>
      <w:r>
        <w:br w:type="page"/>
      </w:r>
    </w:p>
    <w:p>
      <w:pPr>
        <w:pStyle w:val="Heading1"/>
      </w:pPr>
      <w:r>
        <w:t>9. 已知问题与风险</w:t>
      </w:r>
    </w:p>
    <w:p>
      <w:pPr>
        <w:pStyle w:val="Heading2"/>
      </w:pPr>
      <w:r>
        <w:t>9.1 已修复的 P0 级问题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问题描述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ai_manager.py:171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Tool call 参数从未 JSON 反序列化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已修复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ai_manager.py:226,255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QThread.wait() 无超时导致 GUI 冻结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已修复</w:t>
            </w:r>
          </w:p>
        </w:tc>
      </w:tr>
    </w:tbl>
    <w:p>
      <w:pPr>
        <w:pStyle w:val="Heading2"/>
      </w:pPr>
      <w:r>
        <w:t>9.2 现存 P1 级问题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问题描述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严重程度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ai_manager.py:253-270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旧 QThread worker 未 deleteLater()，可能内存泄漏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sandbox.py:113-114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stdin.write() 无 try/except，异常可能崩溃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geometry_engine.py:364-365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线段交点忽略线段边界，计算可能不准确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高</w:t>
            </w:r>
          </w:p>
        </w:tc>
      </w:tr>
    </w:tbl>
    <w:p>
      <w:pPr>
        <w:pStyle w:val="Heading2"/>
      </w:pPr>
      <w:r>
        <w:t>9.3 潜在风险</w:t>
      </w:r>
    </w:p>
    <w:p>
      <w:pPr>
        <w:pStyle w:val="ListBullet"/>
      </w:pPr>
      <w:r>
        <w:t>WebEngine 内存泄漏：Chromium 进程长期运行可能累积内存</w:t>
      </w:r>
    </w:p>
    <w:p>
      <w:pPr>
        <w:pStyle w:val="ListBullet"/>
      </w:pPr>
      <w:r>
        <w:t>线程安全：多线程环境下的 Qt 对象生命周期管理</w:t>
      </w:r>
    </w:p>
    <w:p>
      <w:pPr>
        <w:pStyle w:val="ListBullet"/>
      </w:pPr>
      <w:r>
        <w:t>插件兼容性：第三方插件可能影响系统稳定性</w:t>
      </w:r>
    </w:p>
    <w:p>
      <w:pPr>
        <w:pStyle w:val="ListBullet"/>
      </w:pPr>
      <w:r>
        <w:t>大模型依赖：AI 功能依赖外部 API 可用性与费用</w:t>
      </w:r>
    </w:p>
    <w:p>
      <w:r>
        <w:br w:type="page"/>
      </w:r>
    </w:p>
    <w:p>
      <w:pPr>
        <w:pStyle w:val="Heading1"/>
      </w:pPr>
      <w:r>
        <w:t>10. 路线图与发展规划</w:t>
      </w:r>
    </w:p>
    <w:p>
      <w:pPr>
        <w:pStyle w:val="Heading2"/>
      </w:pPr>
      <w:r>
        <w:t>10.1 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代号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主要特性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基础几何画板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speed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异步计算中枢、3D 渲染引擎、AI 集成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axiom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GeoGebra 约束求解、笔记本、动画引擎、插件系统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Agentic UI、NL2Draw 自然语言作图、视觉错题本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多智能体架构、思执分离大纲双轨制、纠错重试环</w:t>
            </w:r>
          </w:p>
        </w:tc>
      </w:tr>
    </w:tbl>
    <w:p>
      <w:pPr>
        <w:pStyle w:val="Heading2"/>
      </w:pPr>
      <w:r>
        <w:t>10.2 4.0 规划</w:t>
      </w:r>
    </w:p>
    <w:p>
      <w:pPr>
        <w:pStyle w:val="ListBullet"/>
      </w:pPr>
      <w:r>
        <w:t>Web 同步：跨设备数据同步</w:t>
      </w:r>
    </w:p>
    <w:p>
      <w:pPr>
        <w:pStyle w:val="ListBullet"/>
      </w:pPr>
      <w:r>
        <w:t>多人协作：实时协作编辑</w:t>
      </w:r>
    </w:p>
    <w:p>
      <w:pPr>
        <w:pStyle w:val="ListBullet"/>
      </w:pPr>
      <w:r>
        <w:t>插件市场：第三方插件生态</w:t>
      </w:r>
    </w:p>
    <w:p>
      <w:pPr>
        <w:pStyle w:val="ListBullet"/>
      </w:pPr>
      <w:r>
        <w:t>云端教学资源：在线资源库</w:t>
      </w:r>
    </w:p>
    <w:p>
      <w:pPr>
        <w:pStyle w:val="Heading2"/>
      </w:pPr>
      <w:r>
        <w:t>10.3 长期愿景</w:t>
      </w:r>
    </w:p>
    <w:p>
      <w:pPr>
        <w:pStyle w:val="ListBullet"/>
      </w:pPr>
      <w:r>
        <w:t>支持更多数学引擎（Maxima、Giac）</w:t>
      </w:r>
    </w:p>
    <w:p>
      <w:pPr>
        <w:pStyle w:val="ListBullet"/>
      </w:pPr>
      <w:r>
        <w:t>完整的动画导出系统（GIF/MP4/SVG）</w:t>
      </w:r>
    </w:p>
    <w:p>
      <w:pPr>
        <w:pStyle w:val="ListBullet"/>
      </w:pPr>
      <w:r>
        <w:t>教学资源社区</w:t>
      </w:r>
    </w:p>
    <w:p>
      <w:pPr>
        <w:pStyle w:val="ListBullet"/>
      </w:pPr>
      <w:r>
        <w:t>移动端支持</w:t>
      </w:r>
    </w:p>
    <w:p>
      <w:r>
        <w:br w:type="page"/>
      </w:r>
    </w:p>
    <w:p>
      <w:pPr>
        <w:pStyle w:val="Heading1"/>
      </w:pPr>
      <w:r>
        <w:t>11. 代码质量评估</w:t>
      </w:r>
    </w:p>
    <w:p>
      <w:pPr>
        <w:pStyle w:val="Heading2"/>
      </w:pPr>
      <w:r>
        <w:t>11.1 架构设计评分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评分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模块化程度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优秀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核心模块与 UI 分离清晰，插件化架构完善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可扩展性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优秀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插件系统 + 扩展 API，功能扩展方便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代码复用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良好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DAG 引擎、工具函数等可复用程度高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可测试性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良好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核心逻辑与 Qt UI 分离，便于单元测试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文档完整性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良好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README 详细，API 文档齐全</w:t>
            </w:r>
          </w:p>
        </w:tc>
      </w:tr>
    </w:tbl>
    <w:p>
      <w:pPr>
        <w:pStyle w:val="Heading2"/>
      </w:pPr>
      <w:r>
        <w:t>11.2 优点</w:t>
      </w:r>
    </w:p>
    <w:p>
      <w:pPr>
        <w:pStyle w:val="ListBullet"/>
      </w:pPr>
      <w:r>
        <w:t>分层架构清晰，各层职责明确</w:t>
      </w:r>
    </w:p>
    <w:p>
      <w:pPr>
        <w:pStyle w:val="ListBullet"/>
      </w:pPr>
      <w:r>
        <w:t>多智能体架构设计先进，支持 L5 Agentic 能力</w:t>
      </w:r>
    </w:p>
    <w:p>
      <w:pPr>
        <w:pStyle w:val="ListBullet"/>
      </w:pPr>
      <w:r>
        <w:t>DAG 几何引擎设计合理，支持复杂约束求解</w:t>
      </w:r>
    </w:p>
    <w:p>
      <w:pPr>
        <w:pStyle w:val="ListBullet"/>
      </w:pPr>
      <w:r>
        <w:t>插件化架构便于功能扩展</w:t>
      </w:r>
    </w:p>
    <w:p>
      <w:pPr>
        <w:pStyle w:val="ListBullet"/>
      </w:pPr>
      <w:r>
        <w:t>沙盒安全机制保障代码执行安全</w:t>
      </w:r>
    </w:p>
    <w:p>
      <w:pPr>
        <w:pStyle w:val="ListBullet"/>
      </w:pPr>
      <w:r>
        <w:t>C# 加速引擎提升数值计算性能</w:t>
      </w:r>
    </w:p>
    <w:p>
      <w:pPr>
        <w:pStyle w:val="Heading2"/>
      </w:pPr>
      <w:r>
        <w:t>11.3 改进建议</w:t>
      </w:r>
    </w:p>
    <w:p>
      <w:pPr>
        <w:pStyle w:val="ListBullet"/>
      </w:pPr>
      <w:r>
        <w:t>修复现存 P1 级问题（内存泄漏、异常处理、几何计算精度）</w:t>
      </w:r>
    </w:p>
    <w:p>
      <w:pPr>
        <w:pStyle w:val="ListBullet"/>
      </w:pPr>
      <w:r>
        <w:t>增加测试覆盖率，尤其是集成测试和 UI 测试</w:t>
      </w:r>
    </w:p>
    <w:p>
      <w:pPr>
        <w:pStyle w:val="ListBullet"/>
      </w:pPr>
      <w:r>
        <w:t>完善类型注解，提升代码可维护性</w:t>
      </w:r>
    </w:p>
    <w:p>
      <w:pPr>
        <w:pStyle w:val="ListBullet"/>
      </w:pPr>
      <w:r>
        <w:t>引入静态类型检查（mypy）</w:t>
      </w:r>
    </w:p>
    <w:p>
      <w:pPr>
        <w:pStyle w:val="ListBullet"/>
      </w:pPr>
      <w:r>
        <w:t>优化 WebEngine 内存管理，防止泄漏</w:t>
      </w:r>
    </w:p>
    <w:p>
      <w:pPr>
        <w:pStyle w:val="ListBullet"/>
      </w:pPr>
      <w:r>
        <w:t>完善插件安全沙盒机制</w:t>
      </w:r>
    </w:p>
    <w:p>
      <w:r>
        <w:br w:type="page"/>
      </w:r>
    </w:p>
    <w:p>
      <w:pPr>
        <w:pStyle w:val="Heading1"/>
      </w:pPr>
      <w:r>
        <w:t>12. 总结与建议</w:t>
      </w:r>
    </w:p>
    <w:p>
      <w:pPr>
        <w:pStyle w:val="Heading2"/>
      </w:pPr>
      <w:r>
        <w:t>12.1 项目总结</w:t>
      </w:r>
    </w:p>
    <w:p>
      <w:r>
        <w:rPr>
          <w:b w:val="0"/>
          <w:i w:val="0"/>
        </w:rPr>
        <w:t>MathLab 是一个设计精良、功能丰富的数学教育与科研桌面平台。其多智能体架构和 DAG 几何引擎体现了较高的技术水平，插件化架构为未来扩展提供了良好的基础。项目代码结构清晰，文档完善，测试体系初步建立，是一个成熟度较高的开源项目。</w:t>
      </w:r>
    </w:p>
    <w:p>
      <w:pPr>
        <w:pStyle w:val="Heading2"/>
      </w:pPr>
      <w:r>
        <w:t>12.2 优先改进项</w:t>
      </w:r>
    </w:p>
    <w:p>
      <w:pPr>
        <w:pStyle w:val="ListBullet"/>
      </w:pPr>
      <w:r>
        <w:t>修复 ai_manager.py 中的 QThread 内存泄漏问题</w:t>
      </w:r>
    </w:p>
    <w:p>
      <w:pPr>
        <w:pStyle w:val="ListBullet"/>
      </w:pPr>
      <w:r>
        <w:t>为 sandbox.py 添加异常处理，提高稳定性</w:t>
      </w:r>
    </w:p>
    <w:p>
      <w:pPr>
        <w:pStyle w:val="ListBullet"/>
      </w:pPr>
      <w:r>
        <w:t>修正几何引擎中线段交点计算的边界判断</w:t>
      </w:r>
    </w:p>
    <w:p>
      <w:pPr>
        <w:pStyle w:val="ListBullet"/>
      </w:pPr>
      <w:r>
        <w:t>补充核心模块的单元测试，目标覆盖率 ≥ 80%</w:t>
      </w:r>
    </w:p>
    <w:p>
      <w:pPr>
        <w:pStyle w:val="ListBullet"/>
      </w:pPr>
      <w:r>
        <w:t>完善插件文档与示例，降低插件开发门槛</w:t>
      </w:r>
    </w:p>
    <w:p>
      <w:pPr>
        <w:pStyle w:val="Heading2"/>
      </w:pPr>
      <w:r>
        <w:t>12.3 发展建议</w:t>
      </w:r>
    </w:p>
    <w:p>
      <w:pPr>
        <w:pStyle w:val="ListBullet"/>
      </w:pPr>
      <w:r>
        <w:t>持续优化多智能体协作效率，降低 LLM 调用成本</w:t>
      </w:r>
    </w:p>
    <w:p>
      <w:pPr>
        <w:pStyle w:val="ListBullet"/>
      </w:pPr>
      <w:r>
        <w:t>加强移动端适配探索，拓展使用场景</w:t>
      </w:r>
    </w:p>
    <w:p>
      <w:pPr>
        <w:pStyle w:val="ListBullet"/>
      </w:pPr>
      <w:r>
        <w:t>建设插件生态，鼓励第三方开发者贡献</w:t>
      </w:r>
    </w:p>
    <w:p>
      <w:pPr>
        <w:pStyle w:val="ListBullet"/>
      </w:pPr>
      <w:r>
        <w:t>构建教学资源社区，形成内容护城河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8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7CB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