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B2E59" w14:textId="2985A67F" w:rsidR="00504C3E" w:rsidRPr="001A1F42" w:rsidRDefault="00376FE5" w:rsidP="00376FE5">
      <w:pPr>
        <w:pStyle w:val="Doccovertitle"/>
        <w:jc w:val="both"/>
        <w:rPr>
          <w:rFonts w:ascii="Times New Roman" w:hAnsi="Times New Roman"/>
          <w:sz w:val="40"/>
          <w:szCs w:val="40"/>
        </w:rPr>
      </w:pPr>
      <w:r>
        <w:rPr>
          <w:rFonts w:ascii="Times New Roman" w:hAnsi="Times New Roman"/>
          <w:sz w:val="40"/>
          <w:szCs w:val="40"/>
        </w:rPr>
        <w:t xml:space="preserve">        </w:t>
      </w:r>
      <w:r w:rsidR="00410DDB">
        <w:rPr>
          <w:rFonts w:ascii="Times New Roman" w:hAnsi="Times New Roman"/>
          <w:sz w:val="40"/>
          <w:szCs w:val="40"/>
        </w:rPr>
        <w:t xml:space="preserve">    </w:t>
      </w:r>
      <w:r>
        <w:rPr>
          <w:rFonts w:ascii="Times New Roman" w:hAnsi="Times New Roman"/>
          <w:sz w:val="40"/>
          <w:szCs w:val="40"/>
        </w:rPr>
        <w:t xml:space="preserve">  </w:t>
      </w:r>
      <w:r w:rsidR="00504C3E" w:rsidRPr="001A1F42">
        <w:rPr>
          <w:rFonts w:ascii="Times New Roman" w:hAnsi="Times New Roman"/>
          <w:sz w:val="40"/>
          <w:szCs w:val="40"/>
        </w:rPr>
        <w:t>INFO 6053 Automated Test Tools</w:t>
      </w:r>
    </w:p>
    <w:p w14:paraId="1E2FDC2E" w14:textId="77777777" w:rsidR="00376FE5" w:rsidRDefault="00376FE5" w:rsidP="00376FE5">
      <w:pPr>
        <w:pStyle w:val="Doccoversubtitle"/>
        <w:ind w:left="2160" w:firstLine="720"/>
        <w:rPr>
          <w:rFonts w:ascii="Times New Roman" w:hAnsi="Times New Roman"/>
          <w:sz w:val="40"/>
          <w:szCs w:val="40"/>
        </w:rPr>
      </w:pPr>
    </w:p>
    <w:p w14:paraId="42FDE32D" w14:textId="2BED63CB" w:rsidR="00504C3E" w:rsidRPr="001A1F42" w:rsidRDefault="00410DDB" w:rsidP="00376FE5">
      <w:pPr>
        <w:pStyle w:val="Doccoversubtitle"/>
        <w:ind w:left="2160" w:firstLine="720"/>
        <w:rPr>
          <w:rFonts w:ascii="Times New Roman" w:hAnsi="Times New Roman"/>
          <w:sz w:val="40"/>
          <w:szCs w:val="40"/>
        </w:rPr>
      </w:pPr>
      <w:r>
        <w:rPr>
          <w:rFonts w:ascii="Times New Roman" w:hAnsi="Times New Roman"/>
          <w:sz w:val="40"/>
          <w:szCs w:val="40"/>
        </w:rPr>
        <w:t xml:space="preserve">       </w:t>
      </w:r>
      <w:r w:rsidR="00504C3E" w:rsidRPr="001A1F42">
        <w:rPr>
          <w:rFonts w:ascii="Times New Roman" w:hAnsi="Times New Roman"/>
          <w:sz w:val="40"/>
          <w:szCs w:val="40"/>
        </w:rPr>
        <w:t>Project 1</w:t>
      </w:r>
    </w:p>
    <w:p w14:paraId="06DA9483" w14:textId="77777777" w:rsidR="00504C3E" w:rsidRPr="001A1F42" w:rsidRDefault="00504C3E" w:rsidP="00376FE5">
      <w:pPr>
        <w:pStyle w:val="Doccovertitle"/>
        <w:jc w:val="both"/>
        <w:rPr>
          <w:rFonts w:ascii="Times New Roman" w:hAnsi="Times New Roman"/>
          <w:sz w:val="40"/>
          <w:szCs w:val="40"/>
        </w:rPr>
      </w:pPr>
    </w:p>
    <w:p w14:paraId="3DF035CB" w14:textId="2FE33EEE" w:rsidR="00504C3E" w:rsidRPr="001A1F42" w:rsidRDefault="00376FE5" w:rsidP="00376FE5">
      <w:pPr>
        <w:pStyle w:val="Doccovertitle"/>
        <w:jc w:val="both"/>
        <w:rPr>
          <w:rFonts w:ascii="Times New Roman" w:hAnsi="Times New Roman"/>
          <w:sz w:val="40"/>
          <w:szCs w:val="40"/>
        </w:rPr>
      </w:pPr>
      <w:r>
        <w:rPr>
          <w:rFonts w:ascii="Times New Roman" w:hAnsi="Times New Roman"/>
          <w:sz w:val="40"/>
          <w:szCs w:val="40"/>
        </w:rPr>
        <w:t xml:space="preserve">       </w:t>
      </w:r>
      <w:r w:rsidR="00410DDB">
        <w:rPr>
          <w:rFonts w:ascii="Times New Roman" w:hAnsi="Times New Roman"/>
          <w:sz w:val="40"/>
          <w:szCs w:val="40"/>
        </w:rPr>
        <w:t xml:space="preserve">     </w:t>
      </w:r>
      <w:r>
        <w:rPr>
          <w:rFonts w:ascii="Times New Roman" w:hAnsi="Times New Roman"/>
          <w:sz w:val="40"/>
          <w:szCs w:val="40"/>
        </w:rPr>
        <w:t xml:space="preserve"> </w:t>
      </w:r>
      <w:r w:rsidR="00504C3E" w:rsidRPr="001A1F42">
        <w:rPr>
          <w:rFonts w:ascii="Times New Roman" w:hAnsi="Times New Roman"/>
          <w:sz w:val="40"/>
          <w:szCs w:val="40"/>
        </w:rPr>
        <w:t>Selenium Installation and Assessment</w:t>
      </w:r>
    </w:p>
    <w:p w14:paraId="434C9259" w14:textId="77777777" w:rsidR="00504C3E" w:rsidRPr="001A1F42" w:rsidRDefault="00504C3E" w:rsidP="00376FE5">
      <w:pPr>
        <w:pStyle w:val="Doccovertitle"/>
        <w:ind w:left="2160"/>
        <w:jc w:val="both"/>
        <w:rPr>
          <w:rFonts w:ascii="Times New Roman" w:hAnsi="Times New Roman"/>
          <w:sz w:val="40"/>
          <w:szCs w:val="40"/>
        </w:rPr>
      </w:pPr>
    </w:p>
    <w:p w14:paraId="6B9745DC" w14:textId="77777777" w:rsidR="00504C3E" w:rsidRPr="001A1F42" w:rsidRDefault="00504C3E" w:rsidP="00376FE5">
      <w:pPr>
        <w:pStyle w:val="Doccovertitle"/>
        <w:ind w:left="2160"/>
        <w:jc w:val="both"/>
        <w:rPr>
          <w:rFonts w:ascii="Times New Roman" w:hAnsi="Times New Roman"/>
          <w:sz w:val="40"/>
          <w:szCs w:val="40"/>
        </w:rPr>
      </w:pPr>
    </w:p>
    <w:p w14:paraId="255FE77C" w14:textId="77777777" w:rsidR="00504C3E" w:rsidRPr="001A1F42" w:rsidRDefault="00504C3E" w:rsidP="00410DDB">
      <w:pPr>
        <w:pStyle w:val="Doccovertitle"/>
        <w:jc w:val="center"/>
        <w:rPr>
          <w:rFonts w:ascii="Times New Roman" w:hAnsi="Times New Roman"/>
          <w:sz w:val="40"/>
          <w:szCs w:val="40"/>
        </w:rPr>
      </w:pPr>
      <w:r w:rsidRPr="001A1F42">
        <w:rPr>
          <w:rFonts w:ascii="Times New Roman" w:hAnsi="Times New Roman"/>
          <w:sz w:val="40"/>
          <w:szCs w:val="40"/>
        </w:rPr>
        <w:t>Prepared By:</w:t>
      </w:r>
    </w:p>
    <w:p w14:paraId="6B403C83" w14:textId="77777777" w:rsidR="00504C3E" w:rsidRPr="001A1F42" w:rsidRDefault="00504C3E" w:rsidP="00410DDB">
      <w:pPr>
        <w:pStyle w:val="Doccovertitle"/>
        <w:jc w:val="center"/>
        <w:rPr>
          <w:rFonts w:ascii="Times New Roman" w:hAnsi="Times New Roman"/>
          <w:sz w:val="40"/>
          <w:szCs w:val="40"/>
        </w:rPr>
      </w:pPr>
    </w:p>
    <w:p w14:paraId="6CAB07DF" w14:textId="3A7B5454" w:rsidR="00994338" w:rsidRDefault="00410DDB" w:rsidP="00410DDB">
      <w:pPr>
        <w:pStyle w:val="Doccovertitle"/>
        <w:rPr>
          <w:rFonts w:ascii="Times New Roman" w:hAnsi="Times New Roman"/>
          <w:sz w:val="40"/>
          <w:szCs w:val="40"/>
        </w:rPr>
      </w:pPr>
      <w:r>
        <w:rPr>
          <w:rFonts w:ascii="Times New Roman" w:hAnsi="Times New Roman"/>
          <w:sz w:val="40"/>
          <w:szCs w:val="40"/>
        </w:rPr>
        <w:t xml:space="preserve">                          </w:t>
      </w:r>
      <w:r w:rsidR="00504C3E" w:rsidRPr="001A1F42">
        <w:rPr>
          <w:rFonts w:ascii="Times New Roman" w:hAnsi="Times New Roman"/>
          <w:sz w:val="40"/>
          <w:szCs w:val="40"/>
        </w:rPr>
        <w:t>Jenab Vohra – 0904905</w:t>
      </w:r>
    </w:p>
    <w:p w14:paraId="21704BF4" w14:textId="77777777" w:rsidR="00376FE5" w:rsidRDefault="00504C3E" w:rsidP="00410DDB">
      <w:pPr>
        <w:pStyle w:val="Doccovertitle"/>
        <w:jc w:val="center"/>
        <w:rPr>
          <w:rFonts w:ascii="Times New Roman" w:hAnsi="Times New Roman"/>
          <w:sz w:val="40"/>
          <w:szCs w:val="40"/>
        </w:rPr>
      </w:pPr>
      <w:r w:rsidRPr="001A1F42">
        <w:rPr>
          <w:rFonts w:ascii="Times New Roman" w:hAnsi="Times New Roman"/>
          <w:sz w:val="40"/>
          <w:szCs w:val="40"/>
        </w:rPr>
        <w:t>Jay Mangnani – 0904910</w:t>
      </w:r>
    </w:p>
    <w:p w14:paraId="37E510B8" w14:textId="26C1395A" w:rsidR="00504C3E" w:rsidRPr="001A1F42" w:rsidRDefault="00410DDB" w:rsidP="00410DDB">
      <w:pPr>
        <w:pStyle w:val="Doccovertitle"/>
        <w:rPr>
          <w:rFonts w:ascii="Times New Roman" w:hAnsi="Times New Roman"/>
          <w:sz w:val="40"/>
          <w:szCs w:val="40"/>
        </w:rPr>
      </w:pPr>
      <w:r>
        <w:rPr>
          <w:rFonts w:ascii="Times New Roman" w:hAnsi="Times New Roman"/>
          <w:sz w:val="40"/>
          <w:szCs w:val="40"/>
        </w:rPr>
        <w:t xml:space="preserve">                         </w:t>
      </w:r>
      <w:r w:rsidR="00504C3E" w:rsidRPr="001A1F42">
        <w:rPr>
          <w:rFonts w:ascii="Times New Roman" w:hAnsi="Times New Roman"/>
          <w:sz w:val="40"/>
          <w:szCs w:val="40"/>
        </w:rPr>
        <w:t>Jay Patel –</w:t>
      </w:r>
    </w:p>
    <w:p w14:paraId="0C1ACAA0" w14:textId="079BF784" w:rsidR="00504C3E" w:rsidRPr="001A1F42" w:rsidRDefault="00410DDB" w:rsidP="00410DDB">
      <w:pPr>
        <w:pStyle w:val="Doccovertitle"/>
        <w:rPr>
          <w:rFonts w:ascii="Times New Roman" w:hAnsi="Times New Roman"/>
          <w:sz w:val="40"/>
          <w:szCs w:val="40"/>
        </w:rPr>
      </w:pPr>
      <w:r>
        <w:rPr>
          <w:rFonts w:ascii="Times New Roman" w:hAnsi="Times New Roman"/>
          <w:sz w:val="40"/>
          <w:szCs w:val="40"/>
        </w:rPr>
        <w:t xml:space="preserve">                         </w:t>
      </w:r>
      <w:r w:rsidR="00504C3E" w:rsidRPr="001A1F42">
        <w:rPr>
          <w:rFonts w:ascii="Times New Roman" w:hAnsi="Times New Roman"/>
          <w:sz w:val="40"/>
          <w:szCs w:val="40"/>
        </w:rPr>
        <w:t>Harpreet Kaur-</w:t>
      </w:r>
    </w:p>
    <w:p w14:paraId="219316A1" w14:textId="22D7E23A" w:rsidR="00504C3E" w:rsidRDefault="00504C3E" w:rsidP="00504C3E">
      <w:pPr>
        <w:pStyle w:val="Doccovertitle"/>
      </w:pPr>
    </w:p>
    <w:p w14:paraId="4F0E942A" w14:textId="7D56DD38" w:rsidR="00504C3E" w:rsidRDefault="00504C3E" w:rsidP="00504C3E">
      <w:pPr>
        <w:pStyle w:val="Doccovertitle"/>
      </w:pPr>
    </w:p>
    <w:p w14:paraId="08719A4B" w14:textId="0938E6EC" w:rsidR="00504C3E" w:rsidRDefault="00504C3E" w:rsidP="00504C3E">
      <w:pPr>
        <w:pStyle w:val="Doccovertitle"/>
      </w:pPr>
    </w:p>
    <w:p w14:paraId="66FF9DA2" w14:textId="774F4F00" w:rsidR="00504C3E" w:rsidRDefault="00504C3E" w:rsidP="00504C3E">
      <w:pPr>
        <w:pStyle w:val="Doccovertitle"/>
      </w:pPr>
    </w:p>
    <w:p w14:paraId="3896BC92" w14:textId="09CCF366" w:rsidR="00504C3E" w:rsidRDefault="00504C3E" w:rsidP="00504C3E">
      <w:pPr>
        <w:pStyle w:val="Doccovertitle"/>
      </w:pPr>
    </w:p>
    <w:p w14:paraId="16A2590A" w14:textId="6D3E84F6" w:rsidR="00504C3E" w:rsidRDefault="00504C3E" w:rsidP="00504C3E">
      <w:pPr>
        <w:pStyle w:val="Doccovertitle"/>
      </w:pPr>
    </w:p>
    <w:p w14:paraId="127FB147" w14:textId="47C0B773" w:rsidR="00504C3E" w:rsidRDefault="00504C3E" w:rsidP="00504C3E">
      <w:pPr>
        <w:pStyle w:val="Doccovertitle"/>
      </w:pPr>
    </w:p>
    <w:p w14:paraId="474A9BA1" w14:textId="14415C10" w:rsidR="00504C3E" w:rsidRDefault="00504C3E" w:rsidP="00504C3E">
      <w:pPr>
        <w:pStyle w:val="Doccovertitle"/>
      </w:pPr>
    </w:p>
    <w:p w14:paraId="2A758CDC" w14:textId="7AA98C7D" w:rsidR="00504C3E" w:rsidRDefault="00504C3E" w:rsidP="00504C3E">
      <w:pPr>
        <w:pStyle w:val="Doccovertitle"/>
      </w:pPr>
    </w:p>
    <w:p w14:paraId="557F9CEE" w14:textId="1BB44AAD" w:rsidR="00504C3E" w:rsidRDefault="00504C3E" w:rsidP="00504C3E">
      <w:pPr>
        <w:pStyle w:val="Doccovertitle"/>
      </w:pPr>
    </w:p>
    <w:p w14:paraId="6EA19E1F" w14:textId="493BEBD8" w:rsidR="00504C3E" w:rsidRDefault="00504C3E" w:rsidP="00504C3E">
      <w:pPr>
        <w:pStyle w:val="Doccovertitle"/>
      </w:pPr>
    </w:p>
    <w:p w14:paraId="1AD39C8E" w14:textId="4329BA52" w:rsidR="00504C3E" w:rsidRDefault="00504C3E" w:rsidP="00504C3E">
      <w:pPr>
        <w:pStyle w:val="Doccovertitle"/>
      </w:pPr>
    </w:p>
    <w:p w14:paraId="6D2769B7" w14:textId="1C0F8A44" w:rsidR="00504C3E" w:rsidRDefault="00504C3E" w:rsidP="00504C3E">
      <w:pPr>
        <w:pStyle w:val="Doccovertitle"/>
      </w:pPr>
    </w:p>
    <w:p w14:paraId="4DE4DB81" w14:textId="0FE78CF7" w:rsidR="00504C3E" w:rsidRDefault="00504C3E" w:rsidP="00504C3E">
      <w:pPr>
        <w:pStyle w:val="Doccovertitle"/>
      </w:pPr>
      <w:r>
        <w:lastRenderedPageBreak/>
        <w:t>Introduction</w:t>
      </w:r>
    </w:p>
    <w:p w14:paraId="41179827" w14:textId="77777777" w:rsidR="005A025A" w:rsidRPr="005A025A" w:rsidRDefault="005A025A" w:rsidP="00504C3E">
      <w:pPr>
        <w:pStyle w:val="Doccovertitle"/>
      </w:pPr>
    </w:p>
    <w:p w14:paraId="09209555" w14:textId="6586C499" w:rsidR="009D68D6" w:rsidRPr="009D68D6" w:rsidRDefault="00504C3E" w:rsidP="009D68D6">
      <w:pPr>
        <w:pStyle w:val="NormalWeb"/>
        <w:jc w:val="both"/>
      </w:pPr>
      <w:r w:rsidRPr="009D68D6">
        <w:t xml:space="preserve">The </w:t>
      </w:r>
      <w:r w:rsidR="009D68D6" w:rsidRPr="009D68D6">
        <w:t xml:space="preserve">Selenium is free open source software </w:t>
      </w:r>
      <w:r w:rsidRPr="009D68D6">
        <w:t xml:space="preserve">which helps the users in testing the scripts automatically by running the selenium test cases. This environment of selenium works well with the Firefox and Chrome and </w:t>
      </w:r>
      <w:r w:rsidR="005A025A" w:rsidRPr="009D68D6">
        <w:t xml:space="preserve">to the ground it is most efficient to develop test cases. As, it runs the scripts automatically it works as the time – saver and saves tomes by not running the scripts manually. It has many Selenium commands, that records the user’s actions and play back the script in the manner one had record it, using existing Selenium </w:t>
      </w:r>
      <w:r w:rsidR="009D68D6" w:rsidRPr="009D68D6">
        <w:t>commands,</w:t>
      </w:r>
      <w:r w:rsidR="005A025A" w:rsidRPr="009D68D6">
        <w:t xml:space="preserve"> with parameters defined by the context of that element. This is not only the tool to run the java script automatically but good approach of Selenium script syntax. </w:t>
      </w:r>
      <w:r w:rsidR="009D68D6" w:rsidRPr="009D68D6">
        <w:t>Selenium focuses on automating web-based applications.</w:t>
      </w:r>
      <w:r w:rsidR="009D68D6" w:rsidRPr="009D68D6">
        <w:rPr>
          <w:rStyle w:val="Strong"/>
        </w:rPr>
        <w:t xml:space="preserve"> </w:t>
      </w:r>
      <w:r w:rsidR="009D68D6" w:rsidRPr="009D68D6">
        <w:rPr>
          <w:bCs/>
        </w:rPr>
        <w:t>It has four components.</w:t>
      </w:r>
      <w:r w:rsidR="009D68D6" w:rsidRPr="009D68D6">
        <w:t xml:space="preserve"> </w:t>
      </w:r>
    </w:p>
    <w:p w14:paraId="420DA2BD" w14:textId="77777777" w:rsidR="009D68D6" w:rsidRPr="009D68D6" w:rsidRDefault="009D68D6" w:rsidP="009D6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Selenium Integrated Development Environment (IDE)</w:t>
      </w:r>
    </w:p>
    <w:p w14:paraId="202903BB" w14:textId="77777777" w:rsidR="009D68D6" w:rsidRPr="009D68D6" w:rsidRDefault="009D68D6" w:rsidP="009D6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Selenium Remote Control (RC)</w:t>
      </w:r>
    </w:p>
    <w:p w14:paraId="6080D2F5" w14:textId="77777777" w:rsidR="009D68D6" w:rsidRPr="009D68D6" w:rsidRDefault="009D68D6" w:rsidP="009D6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WebDriver</w:t>
      </w:r>
    </w:p>
    <w:p w14:paraId="4929D96B" w14:textId="3B9CE51B" w:rsidR="009D68D6" w:rsidRDefault="009D68D6" w:rsidP="009D68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Selenium Grid</w:t>
      </w:r>
    </w:p>
    <w:p w14:paraId="00AC6927" w14:textId="77777777" w:rsidR="009D68D6" w:rsidRDefault="009D68D6" w:rsidP="009D68D6">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p>
    <w:p w14:paraId="0D0E17A0" w14:textId="6797B682" w:rsidR="009D68D6" w:rsidRDefault="009D68D6" w:rsidP="009D68D6">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Pr>
          <w:noProof/>
        </w:rPr>
        <w:drawing>
          <wp:inline distT="0" distB="0" distL="0" distR="0" wp14:anchorId="0B22D0C5" wp14:editId="7B235FDC">
            <wp:extent cx="3405196" cy="2534631"/>
            <wp:effectExtent l="0" t="0" r="5080" b="0"/>
            <wp:docPr id="1" name="Picture 1" descr="https://www.guru99.com/images/Selenium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SeleniumSu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5785" cy="2542513"/>
                    </a:xfrm>
                    <a:prstGeom prst="rect">
                      <a:avLst/>
                    </a:prstGeom>
                    <a:noFill/>
                    <a:ln>
                      <a:noFill/>
                    </a:ln>
                  </pic:spPr>
                </pic:pic>
              </a:graphicData>
            </a:graphic>
          </wp:inline>
        </w:drawing>
      </w:r>
    </w:p>
    <w:p w14:paraId="42418DD1" w14:textId="2A7DEE40" w:rsidR="009D68D6" w:rsidRDefault="009D68D6" w:rsidP="009D68D6">
      <w:pPr>
        <w:spacing w:before="100" w:beforeAutospacing="1" w:after="100"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Advantages of Selenium:</w:t>
      </w:r>
    </w:p>
    <w:p w14:paraId="3C29CE6B" w14:textId="6CF0B91A" w:rsidR="009D68D6" w:rsidRPr="009D68D6" w:rsidRDefault="009D68D6" w:rsidP="009D68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Easy to install</w:t>
      </w:r>
    </w:p>
    <w:p w14:paraId="7ECEC632" w14:textId="40FBFBA8" w:rsidR="009D68D6" w:rsidRPr="009D68D6" w:rsidRDefault="009D68D6" w:rsidP="009D68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No programming concepts needed just the HTML and DOM is needed.</w:t>
      </w:r>
    </w:p>
    <w:p w14:paraId="1DF24575" w14:textId="04C376A7" w:rsidR="009D68D6" w:rsidRPr="009D68D6" w:rsidRDefault="009D68D6" w:rsidP="009D68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Can export the test to the format usable Selenium Web Driver.</w:t>
      </w:r>
    </w:p>
    <w:p w14:paraId="59AB8509" w14:textId="51A8DFF0" w:rsidR="009D68D6" w:rsidRDefault="009D68D6" w:rsidP="009D68D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D68D6">
        <w:rPr>
          <w:rFonts w:ascii="Times New Roman" w:eastAsia="Times New Roman" w:hAnsi="Times New Roman" w:cs="Times New Roman"/>
          <w:sz w:val="24"/>
          <w:szCs w:val="24"/>
          <w:lang w:eastAsia="en-CA"/>
        </w:rPr>
        <w:t>Provides support for extensions.</w:t>
      </w:r>
    </w:p>
    <w:p w14:paraId="323946CF" w14:textId="77777777" w:rsidR="005205F2" w:rsidRDefault="009D68D6" w:rsidP="009D68D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p>
    <w:p w14:paraId="56A3E735" w14:textId="1E0E4BFD" w:rsidR="009D68D6" w:rsidRDefault="005205F2" w:rsidP="009D68D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    </w:t>
      </w:r>
      <w:r w:rsidR="009D68D6">
        <w:rPr>
          <w:rFonts w:ascii="Times New Roman" w:eastAsia="Times New Roman" w:hAnsi="Times New Roman" w:cs="Times New Roman"/>
          <w:sz w:val="24"/>
          <w:szCs w:val="24"/>
          <w:lang w:eastAsia="en-CA"/>
        </w:rPr>
        <w:t xml:space="preserve">  Disadvantages of Selenium:</w:t>
      </w:r>
    </w:p>
    <w:p w14:paraId="1E253091" w14:textId="1795A83A" w:rsidR="009D68D6" w:rsidRPr="005205F2" w:rsidRDefault="009D68D6" w:rsidP="005205F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205F2">
        <w:rPr>
          <w:rFonts w:ascii="Times New Roman" w:eastAsia="Times New Roman" w:hAnsi="Times New Roman" w:cs="Times New Roman"/>
          <w:sz w:val="24"/>
          <w:szCs w:val="24"/>
          <w:lang w:eastAsia="en-CA"/>
        </w:rPr>
        <w:t>Available on Chrome &amp; Firefox.</w:t>
      </w:r>
    </w:p>
    <w:p w14:paraId="6363868B" w14:textId="4A912DDE" w:rsidR="009D68D6" w:rsidRPr="005205F2" w:rsidRDefault="009D68D6" w:rsidP="005205F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205F2">
        <w:rPr>
          <w:rFonts w:ascii="Times New Roman" w:eastAsia="Times New Roman" w:hAnsi="Times New Roman" w:cs="Times New Roman"/>
          <w:sz w:val="24"/>
          <w:szCs w:val="24"/>
          <w:lang w:eastAsia="en-CA"/>
        </w:rPr>
        <w:t>Designed to create the prototype of tests.</w:t>
      </w:r>
    </w:p>
    <w:p w14:paraId="3E9969DA" w14:textId="0B27BAC2" w:rsidR="009D68D6" w:rsidRPr="005205F2" w:rsidRDefault="009D68D6" w:rsidP="005205F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205F2">
        <w:rPr>
          <w:rFonts w:ascii="Times New Roman" w:eastAsia="Times New Roman" w:hAnsi="Times New Roman" w:cs="Times New Roman"/>
          <w:sz w:val="24"/>
          <w:szCs w:val="24"/>
          <w:lang w:eastAsia="en-CA"/>
        </w:rPr>
        <w:t xml:space="preserve">No support of iterational and conditional </w:t>
      </w:r>
      <w:r w:rsidR="005205F2" w:rsidRPr="005205F2">
        <w:rPr>
          <w:rFonts w:ascii="Times New Roman" w:eastAsia="Times New Roman" w:hAnsi="Times New Roman" w:cs="Times New Roman"/>
          <w:sz w:val="24"/>
          <w:szCs w:val="24"/>
          <w:lang w:eastAsia="en-CA"/>
        </w:rPr>
        <w:t>operations.</w:t>
      </w:r>
    </w:p>
    <w:p w14:paraId="41F28224" w14:textId="2585E3A8" w:rsidR="009D68D6" w:rsidRDefault="009D68D6" w:rsidP="005205F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5205F2">
        <w:rPr>
          <w:rFonts w:ascii="Times New Roman" w:eastAsia="Times New Roman" w:hAnsi="Times New Roman" w:cs="Times New Roman"/>
          <w:sz w:val="24"/>
          <w:szCs w:val="24"/>
          <w:lang w:eastAsia="en-CA"/>
        </w:rPr>
        <w:t xml:space="preserve">Test execution is slow compared to the </w:t>
      </w:r>
      <w:r w:rsidR="005205F2" w:rsidRPr="005205F2">
        <w:rPr>
          <w:rFonts w:ascii="Times New Roman" w:eastAsia="Times New Roman" w:hAnsi="Times New Roman" w:cs="Times New Roman"/>
          <w:sz w:val="24"/>
          <w:szCs w:val="24"/>
          <w:lang w:eastAsia="en-CA"/>
        </w:rPr>
        <w:t>Web Driver.</w:t>
      </w:r>
    </w:p>
    <w:p w14:paraId="1C7B6718" w14:textId="044BB77E" w:rsidR="005205F2" w:rsidRDefault="005205F2" w:rsidP="005205F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 Screenshot of the Selenium IDE installed in the laptop.</w:t>
      </w:r>
    </w:p>
    <w:p w14:paraId="67CB0C6D" w14:textId="0266A606" w:rsidR="005205F2" w:rsidRPr="005205F2" w:rsidRDefault="005205F2" w:rsidP="005205F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36FBD500" wp14:editId="33336848">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Capture selenium_L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38CE7077" w14:textId="6C3456C2" w:rsidR="009D68D6" w:rsidRPr="009D68D6" w:rsidRDefault="009D68D6" w:rsidP="009D68D6">
      <w:pPr>
        <w:spacing w:before="100" w:beforeAutospacing="1" w:after="100" w:afterAutospacing="1" w:line="240" w:lineRule="auto"/>
        <w:rPr>
          <w:rFonts w:ascii="Times New Roman" w:eastAsia="Times New Roman" w:hAnsi="Times New Roman" w:cs="Times New Roman"/>
          <w:sz w:val="24"/>
          <w:szCs w:val="24"/>
          <w:lang w:eastAsia="en-CA"/>
        </w:rPr>
      </w:pPr>
    </w:p>
    <w:p w14:paraId="3E7DF4B7" w14:textId="25AD038C" w:rsidR="002E74DB" w:rsidRDefault="002E74DB" w:rsidP="002E74DB">
      <w:pPr>
        <w:widowControl w:val="0"/>
        <w:tabs>
          <w:tab w:val="left" w:pos="1241"/>
        </w:tabs>
        <w:autoSpaceDE w:val="0"/>
        <w:autoSpaceDN w:val="0"/>
        <w:spacing w:after="0" w:line="240" w:lineRule="auto"/>
        <w:rPr>
          <w:rFonts w:ascii="Times New Roman" w:hAnsi="Times New Roman" w:cs="Times New Roman"/>
          <w:b/>
          <w:sz w:val="36"/>
          <w:szCs w:val="36"/>
        </w:rPr>
      </w:pPr>
      <w:r w:rsidRPr="002E74DB">
        <w:rPr>
          <w:rFonts w:ascii="Times New Roman" w:hAnsi="Times New Roman" w:cs="Times New Roman"/>
          <w:b/>
          <w:sz w:val="36"/>
          <w:szCs w:val="36"/>
        </w:rPr>
        <w:t>Selenium IDE plugin</w:t>
      </w:r>
      <w:r w:rsidRPr="002E74DB">
        <w:rPr>
          <w:rFonts w:ascii="Times New Roman" w:hAnsi="Times New Roman" w:cs="Times New Roman"/>
          <w:b/>
          <w:spacing w:val="-7"/>
          <w:sz w:val="36"/>
          <w:szCs w:val="36"/>
        </w:rPr>
        <w:t xml:space="preserve"> </w:t>
      </w:r>
      <w:r w:rsidRPr="002E74DB">
        <w:rPr>
          <w:rFonts w:ascii="Times New Roman" w:hAnsi="Times New Roman" w:cs="Times New Roman"/>
          <w:b/>
          <w:sz w:val="36"/>
          <w:szCs w:val="36"/>
        </w:rPr>
        <w:t>features</w:t>
      </w:r>
    </w:p>
    <w:p w14:paraId="796DE52D" w14:textId="77777777" w:rsidR="002E74DB" w:rsidRPr="002E74DB" w:rsidRDefault="002E74DB" w:rsidP="002E74DB">
      <w:pPr>
        <w:widowControl w:val="0"/>
        <w:tabs>
          <w:tab w:val="left" w:pos="1241"/>
        </w:tabs>
        <w:autoSpaceDE w:val="0"/>
        <w:autoSpaceDN w:val="0"/>
        <w:spacing w:after="0" w:line="240" w:lineRule="auto"/>
        <w:rPr>
          <w:rFonts w:ascii="Times New Roman" w:hAnsi="Times New Roman" w:cs="Times New Roman"/>
          <w:b/>
          <w:sz w:val="36"/>
          <w:szCs w:val="36"/>
        </w:rPr>
      </w:pPr>
      <w:bookmarkStart w:id="0" w:name="_GoBack"/>
      <w:bookmarkEnd w:id="0"/>
    </w:p>
    <w:p w14:paraId="3E0BCB15" w14:textId="318E7667" w:rsidR="00504C3E" w:rsidRPr="00504C3E" w:rsidRDefault="00504C3E" w:rsidP="005A025A">
      <w:pPr>
        <w:pStyle w:val="Doccovertitle"/>
        <w:jc w:val="both"/>
        <w:rPr>
          <w:rFonts w:ascii="Times New Roman" w:hAnsi="Times New Roman"/>
          <w:b w:val="0"/>
          <w:sz w:val="24"/>
          <w:szCs w:val="24"/>
        </w:rPr>
      </w:pPr>
    </w:p>
    <w:p w14:paraId="3142921E" w14:textId="77777777" w:rsidR="00504C3E" w:rsidRDefault="00504C3E" w:rsidP="00504C3E">
      <w:pPr>
        <w:pStyle w:val="Doccovertitle"/>
      </w:pPr>
    </w:p>
    <w:p w14:paraId="1B03463B" w14:textId="77777777" w:rsidR="002B7A57" w:rsidRDefault="002B7A57"/>
    <w:sectPr w:rsidR="002B7A57" w:rsidSect="00410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0A0D"/>
    <w:multiLevelType w:val="hybridMultilevel"/>
    <w:tmpl w:val="8B780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F460A2"/>
    <w:multiLevelType w:val="hybridMultilevel"/>
    <w:tmpl w:val="D08C41DE"/>
    <w:lvl w:ilvl="0" w:tplc="5BB81DD8">
      <w:numFmt w:val="bullet"/>
      <w:lvlText w:val=""/>
      <w:lvlJc w:val="left"/>
      <w:pPr>
        <w:ind w:left="520" w:hanging="361"/>
      </w:pPr>
      <w:rPr>
        <w:rFonts w:ascii="Symbol" w:eastAsia="Symbol" w:hAnsi="Symbol" w:cs="Symbol" w:hint="default"/>
        <w:w w:val="99"/>
        <w:sz w:val="20"/>
        <w:szCs w:val="20"/>
      </w:rPr>
    </w:lvl>
    <w:lvl w:ilvl="1" w:tplc="3138C2CA">
      <w:start w:val="1"/>
      <w:numFmt w:val="decimal"/>
      <w:lvlText w:val="%2."/>
      <w:lvlJc w:val="left"/>
      <w:pPr>
        <w:ind w:left="880" w:hanging="360"/>
        <w:jc w:val="left"/>
      </w:pPr>
      <w:rPr>
        <w:rFonts w:hint="default"/>
        <w:spacing w:val="-4"/>
        <w:w w:val="98"/>
      </w:rPr>
    </w:lvl>
    <w:lvl w:ilvl="2" w:tplc="333878A8">
      <w:start w:val="1"/>
      <w:numFmt w:val="decimal"/>
      <w:lvlText w:val="%3."/>
      <w:lvlJc w:val="left"/>
      <w:pPr>
        <w:ind w:left="1240" w:hanging="360"/>
        <w:jc w:val="left"/>
      </w:pPr>
      <w:rPr>
        <w:rFonts w:ascii="Arial" w:eastAsia="Arial" w:hAnsi="Arial" w:cs="Arial" w:hint="default"/>
        <w:spacing w:val="-4"/>
        <w:w w:val="98"/>
        <w:sz w:val="24"/>
        <w:szCs w:val="24"/>
      </w:rPr>
    </w:lvl>
    <w:lvl w:ilvl="3" w:tplc="31AC1DFE">
      <w:numFmt w:val="bullet"/>
      <w:lvlText w:val="•"/>
      <w:lvlJc w:val="left"/>
      <w:pPr>
        <w:ind w:left="2250" w:hanging="360"/>
      </w:pPr>
      <w:rPr>
        <w:rFonts w:hint="default"/>
      </w:rPr>
    </w:lvl>
    <w:lvl w:ilvl="4" w:tplc="DC16DB4A">
      <w:numFmt w:val="bullet"/>
      <w:lvlText w:val="•"/>
      <w:lvlJc w:val="left"/>
      <w:pPr>
        <w:ind w:left="3260" w:hanging="360"/>
      </w:pPr>
      <w:rPr>
        <w:rFonts w:hint="default"/>
      </w:rPr>
    </w:lvl>
    <w:lvl w:ilvl="5" w:tplc="428EA35A">
      <w:numFmt w:val="bullet"/>
      <w:lvlText w:val="•"/>
      <w:lvlJc w:val="left"/>
      <w:pPr>
        <w:ind w:left="4270" w:hanging="360"/>
      </w:pPr>
      <w:rPr>
        <w:rFonts w:hint="default"/>
      </w:rPr>
    </w:lvl>
    <w:lvl w:ilvl="6" w:tplc="3974857A">
      <w:numFmt w:val="bullet"/>
      <w:lvlText w:val="•"/>
      <w:lvlJc w:val="left"/>
      <w:pPr>
        <w:ind w:left="5280" w:hanging="360"/>
      </w:pPr>
      <w:rPr>
        <w:rFonts w:hint="default"/>
      </w:rPr>
    </w:lvl>
    <w:lvl w:ilvl="7" w:tplc="2D5CA7F2">
      <w:numFmt w:val="bullet"/>
      <w:lvlText w:val="•"/>
      <w:lvlJc w:val="left"/>
      <w:pPr>
        <w:ind w:left="6290" w:hanging="360"/>
      </w:pPr>
      <w:rPr>
        <w:rFonts w:hint="default"/>
      </w:rPr>
    </w:lvl>
    <w:lvl w:ilvl="8" w:tplc="8B50F2D8">
      <w:numFmt w:val="bullet"/>
      <w:lvlText w:val="•"/>
      <w:lvlJc w:val="left"/>
      <w:pPr>
        <w:ind w:left="7300" w:hanging="360"/>
      </w:pPr>
      <w:rPr>
        <w:rFonts w:hint="default"/>
      </w:rPr>
    </w:lvl>
  </w:abstractNum>
  <w:abstractNum w:abstractNumId="2" w15:restartNumberingAfterBreak="0">
    <w:nsid w:val="3FE74D63"/>
    <w:multiLevelType w:val="hybridMultilevel"/>
    <w:tmpl w:val="31422F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C9358B9"/>
    <w:multiLevelType w:val="multilevel"/>
    <w:tmpl w:val="DB7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3E"/>
    <w:rsid w:val="00134263"/>
    <w:rsid w:val="001A1F42"/>
    <w:rsid w:val="00293C70"/>
    <w:rsid w:val="002B7A57"/>
    <w:rsid w:val="002E74DB"/>
    <w:rsid w:val="00376FE5"/>
    <w:rsid w:val="00410DDB"/>
    <w:rsid w:val="00504C3E"/>
    <w:rsid w:val="005205F2"/>
    <w:rsid w:val="005A025A"/>
    <w:rsid w:val="00994338"/>
    <w:rsid w:val="009D68D6"/>
    <w:rsid w:val="009E1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FAA6"/>
  <w15:chartTrackingRefBased/>
  <w15:docId w15:val="{8AA9C1EF-2C38-40C4-8895-0A33E5A4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covertitle">
    <w:name w:val="Doc cover title"/>
    <w:basedOn w:val="Normal"/>
    <w:link w:val="DoccovertitleCharChar"/>
    <w:uiPriority w:val="99"/>
    <w:rsid w:val="00504C3E"/>
    <w:pPr>
      <w:widowControl w:val="0"/>
      <w:spacing w:before="20" w:after="20" w:line="240" w:lineRule="auto"/>
    </w:pPr>
    <w:rPr>
      <w:rFonts w:ascii="Arial" w:eastAsia="Times New Roman" w:hAnsi="Arial" w:cs="Times New Roman"/>
      <w:b/>
      <w:sz w:val="42"/>
      <w:szCs w:val="42"/>
      <w:lang w:val="en-GB"/>
    </w:rPr>
  </w:style>
  <w:style w:type="character" w:customStyle="1" w:styleId="DoccovertitleCharChar">
    <w:name w:val="Doc cover title Char Char"/>
    <w:link w:val="Doccovertitle"/>
    <w:uiPriority w:val="99"/>
    <w:rsid w:val="00504C3E"/>
    <w:rPr>
      <w:rFonts w:ascii="Arial" w:eastAsia="Times New Roman" w:hAnsi="Arial" w:cs="Times New Roman"/>
      <w:b/>
      <w:sz w:val="42"/>
      <w:szCs w:val="42"/>
      <w:lang w:val="en-GB"/>
    </w:rPr>
  </w:style>
  <w:style w:type="paragraph" w:customStyle="1" w:styleId="Doccoversubtitle">
    <w:name w:val="Doc cover sub title"/>
    <w:basedOn w:val="Normal"/>
    <w:next w:val="Doccovertitle"/>
    <w:uiPriority w:val="99"/>
    <w:rsid w:val="00504C3E"/>
    <w:pPr>
      <w:widowControl w:val="0"/>
      <w:spacing w:before="20" w:after="20" w:line="240" w:lineRule="auto"/>
      <w:jc w:val="both"/>
    </w:pPr>
    <w:rPr>
      <w:rFonts w:ascii="Arial" w:eastAsia="Times New Roman" w:hAnsi="Arial" w:cs="Times New Roman"/>
      <w:b/>
      <w:color w:val="1D97C3"/>
      <w:sz w:val="42"/>
      <w:szCs w:val="42"/>
      <w:lang w:val="en-GB"/>
    </w:rPr>
  </w:style>
  <w:style w:type="paragraph" w:styleId="NormalWeb">
    <w:name w:val="Normal (Web)"/>
    <w:basedOn w:val="Normal"/>
    <w:uiPriority w:val="99"/>
    <w:semiHidden/>
    <w:unhideWhenUsed/>
    <w:rsid w:val="009D68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D68D6"/>
    <w:rPr>
      <w:b/>
      <w:bCs/>
    </w:rPr>
  </w:style>
  <w:style w:type="paragraph" w:styleId="ListParagraph">
    <w:name w:val="List Paragraph"/>
    <w:basedOn w:val="Normal"/>
    <w:uiPriority w:val="1"/>
    <w:qFormat/>
    <w:rsid w:val="009D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vohra</dc:creator>
  <cp:keywords/>
  <dc:description/>
  <cp:lastModifiedBy>zainab vohra</cp:lastModifiedBy>
  <cp:revision>5</cp:revision>
  <dcterms:created xsi:type="dcterms:W3CDTF">2019-01-29T17:40:00Z</dcterms:created>
  <dcterms:modified xsi:type="dcterms:W3CDTF">2019-02-03T18:13:00Z</dcterms:modified>
</cp:coreProperties>
</file>