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2271" w:rsidRDefault="005A2271" w:rsidP="00BB0866">
      <w:pPr>
        <w:spacing w:after="0" w:line="360" w:lineRule="auto"/>
        <w:jc w:val="both"/>
        <w:rPr>
          <w:rFonts w:ascii="Times New Roman" w:eastAsia="Times New Roman" w:hAnsi="Times New Roman" w:cs="Times New Roman"/>
          <w:b/>
          <w:bCs/>
          <w:color w:val="000000"/>
          <w:sz w:val="24"/>
          <w:szCs w:val="24"/>
          <w:lang w:eastAsia="en-GB"/>
        </w:rPr>
      </w:pPr>
      <w:r>
        <w:rPr>
          <w:rFonts w:ascii="Times New Roman" w:eastAsia="Times New Roman" w:hAnsi="Times New Roman" w:cs="Times New Roman"/>
          <w:b/>
          <w:bCs/>
          <w:color w:val="000000"/>
          <w:sz w:val="24"/>
          <w:szCs w:val="24"/>
          <w:lang w:eastAsia="en-GB"/>
        </w:rPr>
        <w:t>PITCH SCRIPT</w:t>
      </w:r>
    </w:p>
    <w:p w:rsidR="005A2271" w:rsidRDefault="005A2271" w:rsidP="00BB0866">
      <w:pPr>
        <w:spacing w:after="0" w:line="360" w:lineRule="auto"/>
        <w:jc w:val="both"/>
        <w:rPr>
          <w:rFonts w:ascii="Times New Roman" w:eastAsia="Times New Roman" w:hAnsi="Times New Roman" w:cs="Times New Roman"/>
          <w:b/>
          <w:bCs/>
          <w:color w:val="000000"/>
          <w:sz w:val="24"/>
          <w:szCs w:val="24"/>
          <w:lang w:eastAsia="en-GB"/>
        </w:rPr>
      </w:pPr>
    </w:p>
    <w:p w:rsidR="009B7EAC" w:rsidRPr="00EC0FBD" w:rsidRDefault="009B7EAC" w:rsidP="00BB0866">
      <w:pPr>
        <w:spacing w:after="0" w:line="360" w:lineRule="auto"/>
        <w:jc w:val="both"/>
        <w:rPr>
          <w:rFonts w:ascii="Times New Roman" w:eastAsia="Times New Roman" w:hAnsi="Times New Roman" w:cs="Times New Roman"/>
          <w:sz w:val="24"/>
          <w:szCs w:val="24"/>
          <w:lang w:eastAsia="en-GB"/>
        </w:rPr>
      </w:pPr>
      <w:r w:rsidRPr="00EC0FBD">
        <w:rPr>
          <w:rFonts w:ascii="Times New Roman" w:eastAsia="Times New Roman" w:hAnsi="Times New Roman" w:cs="Times New Roman"/>
          <w:b/>
          <w:bCs/>
          <w:color w:val="000000"/>
          <w:sz w:val="24"/>
          <w:szCs w:val="24"/>
          <w:lang w:eastAsia="en-GB"/>
        </w:rPr>
        <w:t>Introduction</w:t>
      </w:r>
    </w:p>
    <w:p w:rsidR="00F74514" w:rsidRPr="00F74514" w:rsidRDefault="00F74514" w:rsidP="00BB0866">
      <w:pPr>
        <w:spacing w:after="0" w:line="360" w:lineRule="auto"/>
        <w:jc w:val="both"/>
        <w:rPr>
          <w:rFonts w:ascii="Times New Roman" w:eastAsia="Times New Roman" w:hAnsi="Times New Roman" w:cs="Times New Roman"/>
          <w:sz w:val="24"/>
          <w:szCs w:val="24"/>
          <w:lang w:eastAsia="en-GB"/>
        </w:rPr>
      </w:pPr>
      <w:r w:rsidRPr="00F74514">
        <w:rPr>
          <w:rFonts w:ascii="Times New Roman" w:eastAsia="Times New Roman" w:hAnsi="Times New Roman" w:cs="Times New Roman"/>
          <w:sz w:val="24"/>
          <w:szCs w:val="24"/>
          <w:lang w:eastAsia="en-GB"/>
        </w:rPr>
        <w:t xml:space="preserve">Hello, I am Jessica </w:t>
      </w:r>
      <w:proofErr w:type="spellStart"/>
      <w:r w:rsidRPr="00F74514">
        <w:rPr>
          <w:rFonts w:ascii="Times New Roman" w:eastAsia="Times New Roman" w:hAnsi="Times New Roman" w:cs="Times New Roman"/>
          <w:sz w:val="24"/>
          <w:szCs w:val="24"/>
          <w:lang w:eastAsia="en-GB"/>
        </w:rPr>
        <w:t>Amarteifio</w:t>
      </w:r>
      <w:proofErr w:type="spellEnd"/>
      <w:r w:rsidRPr="00F74514">
        <w:rPr>
          <w:rFonts w:ascii="Times New Roman" w:eastAsia="Times New Roman" w:hAnsi="Times New Roman" w:cs="Times New Roman"/>
          <w:sz w:val="24"/>
          <w:szCs w:val="24"/>
          <w:lang w:eastAsia="en-GB"/>
        </w:rPr>
        <w:t xml:space="preserve"> and I </w:t>
      </w:r>
      <w:r w:rsidR="00BB0866">
        <w:rPr>
          <w:rFonts w:ascii="Times New Roman" w:eastAsia="Times New Roman" w:hAnsi="Times New Roman" w:cs="Times New Roman"/>
          <w:sz w:val="24"/>
          <w:szCs w:val="24"/>
          <w:lang w:eastAsia="en-GB"/>
        </w:rPr>
        <w:t xml:space="preserve">would like to introduce </w:t>
      </w:r>
      <w:proofErr w:type="spellStart"/>
      <w:r w:rsidRPr="00F74514">
        <w:rPr>
          <w:rFonts w:ascii="Times New Roman" w:eastAsia="Times New Roman" w:hAnsi="Times New Roman" w:cs="Times New Roman"/>
          <w:sz w:val="24"/>
          <w:szCs w:val="24"/>
          <w:lang w:eastAsia="en-GB"/>
        </w:rPr>
        <w:t>Rhema</w:t>
      </w:r>
      <w:proofErr w:type="spellEnd"/>
      <w:r w:rsidR="00BB0866">
        <w:rPr>
          <w:rFonts w:ascii="Times New Roman" w:eastAsia="Times New Roman" w:hAnsi="Times New Roman" w:cs="Times New Roman"/>
          <w:sz w:val="24"/>
          <w:szCs w:val="24"/>
          <w:lang w:eastAsia="en-GB"/>
        </w:rPr>
        <w:t>-app</w:t>
      </w:r>
      <w:r w:rsidRPr="00F74514">
        <w:rPr>
          <w:rFonts w:ascii="Times New Roman" w:eastAsia="Times New Roman" w:hAnsi="Times New Roman" w:cs="Times New Roman"/>
          <w:sz w:val="24"/>
          <w:szCs w:val="24"/>
          <w:lang w:eastAsia="en-GB"/>
        </w:rPr>
        <w:t>.</w:t>
      </w:r>
      <w:r w:rsidR="0057308C">
        <w:rPr>
          <w:rFonts w:ascii="Times New Roman" w:eastAsia="Times New Roman" w:hAnsi="Times New Roman" w:cs="Times New Roman"/>
          <w:sz w:val="24"/>
          <w:szCs w:val="24"/>
          <w:lang w:eastAsia="en-GB"/>
        </w:rPr>
        <w:t xml:space="preserve"> An educational platform, which connects learners with facilitators. Though much emphasis is placed on learners. The main aim of this app is to create a convenient avenue for learners of all ages to get access to the right educational content and at the same time get in touch with facilitators</w:t>
      </w:r>
      <w:r w:rsidR="00BB0866">
        <w:rPr>
          <w:rFonts w:ascii="Times New Roman" w:eastAsia="Times New Roman" w:hAnsi="Times New Roman" w:cs="Times New Roman"/>
          <w:sz w:val="24"/>
          <w:szCs w:val="24"/>
          <w:lang w:eastAsia="en-GB"/>
        </w:rPr>
        <w:t>, both online and on schedule</w:t>
      </w:r>
      <w:r w:rsidR="0057308C">
        <w:rPr>
          <w:rFonts w:ascii="Times New Roman" w:eastAsia="Times New Roman" w:hAnsi="Times New Roman" w:cs="Times New Roman"/>
          <w:sz w:val="24"/>
          <w:szCs w:val="24"/>
          <w:lang w:eastAsia="en-GB"/>
        </w:rPr>
        <w:t>.</w:t>
      </w:r>
      <w:r w:rsidR="005A2271">
        <w:rPr>
          <w:rFonts w:ascii="Times New Roman" w:eastAsia="Times New Roman" w:hAnsi="Times New Roman" w:cs="Times New Roman"/>
          <w:sz w:val="24"/>
          <w:szCs w:val="24"/>
          <w:lang w:eastAsia="en-GB"/>
        </w:rPr>
        <w:t xml:space="preserve">  </w:t>
      </w:r>
      <w:bookmarkStart w:id="0" w:name="_GoBack"/>
      <w:bookmarkEnd w:id="0"/>
    </w:p>
    <w:p w:rsidR="00F74514" w:rsidRDefault="00F74514" w:rsidP="00BB0866">
      <w:pPr>
        <w:spacing w:after="0" w:line="360" w:lineRule="auto"/>
        <w:jc w:val="both"/>
        <w:rPr>
          <w:rFonts w:ascii="Times New Roman" w:eastAsia="Times New Roman" w:hAnsi="Times New Roman" w:cs="Times New Roman"/>
          <w:color w:val="FF0000"/>
          <w:sz w:val="24"/>
          <w:szCs w:val="24"/>
          <w:lang w:eastAsia="en-GB"/>
        </w:rPr>
      </w:pPr>
    </w:p>
    <w:p w:rsidR="00A0057D" w:rsidRDefault="009B7EAC" w:rsidP="00BB0866">
      <w:pPr>
        <w:spacing w:after="0" w:line="360" w:lineRule="auto"/>
        <w:jc w:val="both"/>
        <w:rPr>
          <w:rFonts w:ascii="Times New Roman" w:eastAsia="Times New Roman" w:hAnsi="Times New Roman" w:cs="Times New Roman"/>
          <w:b/>
          <w:bCs/>
          <w:color w:val="000000"/>
          <w:sz w:val="24"/>
          <w:szCs w:val="24"/>
          <w:lang w:eastAsia="en-GB"/>
        </w:rPr>
      </w:pPr>
      <w:r w:rsidRPr="00EC0FBD">
        <w:rPr>
          <w:rFonts w:ascii="Times New Roman" w:eastAsia="Times New Roman" w:hAnsi="Times New Roman" w:cs="Times New Roman"/>
          <w:b/>
          <w:bCs/>
          <w:color w:val="000000"/>
          <w:sz w:val="24"/>
          <w:szCs w:val="24"/>
          <w:lang w:eastAsia="en-GB"/>
        </w:rPr>
        <w:t>The Problem and Opportunity</w:t>
      </w:r>
    </w:p>
    <w:p w:rsidR="00966CA1" w:rsidRDefault="00CF599E" w:rsidP="00BB0866">
      <w:pPr>
        <w:spacing w:after="0" w:line="360" w:lineRule="auto"/>
        <w:jc w:val="both"/>
        <w:rPr>
          <w:rFonts w:ascii="Times New Roman" w:eastAsia="Times New Roman" w:hAnsi="Times New Roman" w:cs="Times New Roman"/>
          <w:bCs/>
          <w:color w:val="000000"/>
          <w:sz w:val="24"/>
          <w:szCs w:val="24"/>
          <w:lang w:eastAsia="en-GB"/>
        </w:rPr>
      </w:pPr>
      <w:r>
        <w:rPr>
          <w:rFonts w:ascii="Times New Roman" w:eastAsia="Times New Roman" w:hAnsi="Times New Roman" w:cs="Times New Roman"/>
          <w:bCs/>
          <w:color w:val="000000"/>
          <w:sz w:val="24"/>
          <w:szCs w:val="24"/>
          <w:lang w:eastAsia="en-GB"/>
        </w:rPr>
        <w:t xml:space="preserve">This app is an open source educational platform for all, more especially in these times where there a need for social distancing. </w:t>
      </w:r>
      <w:r w:rsidR="00BB0866">
        <w:rPr>
          <w:rFonts w:ascii="Times New Roman" w:eastAsia="Times New Roman" w:hAnsi="Times New Roman" w:cs="Times New Roman"/>
          <w:bCs/>
          <w:color w:val="000000"/>
          <w:sz w:val="24"/>
          <w:szCs w:val="24"/>
          <w:lang w:eastAsia="en-GB"/>
        </w:rPr>
        <w:t>Considering the dynamic tr</w:t>
      </w:r>
      <w:r>
        <w:rPr>
          <w:rFonts w:ascii="Times New Roman" w:eastAsia="Times New Roman" w:hAnsi="Times New Roman" w:cs="Times New Roman"/>
          <w:bCs/>
          <w:color w:val="000000"/>
          <w:sz w:val="24"/>
          <w:szCs w:val="24"/>
          <w:lang w:eastAsia="en-GB"/>
        </w:rPr>
        <w:t>end that education is charting, l</w:t>
      </w:r>
      <w:r w:rsidR="00BB0866" w:rsidRPr="00BB0866">
        <w:rPr>
          <w:rFonts w:ascii="Times New Roman" w:eastAsia="Times New Roman" w:hAnsi="Times New Roman" w:cs="Times New Roman"/>
          <w:bCs/>
          <w:color w:val="000000"/>
          <w:sz w:val="24"/>
          <w:szCs w:val="24"/>
          <w:lang w:eastAsia="en-GB"/>
        </w:rPr>
        <w:t xml:space="preserve">earning away from the classroom </w:t>
      </w:r>
      <w:r>
        <w:rPr>
          <w:rFonts w:ascii="Times New Roman" w:eastAsia="Times New Roman" w:hAnsi="Times New Roman" w:cs="Times New Roman"/>
          <w:bCs/>
          <w:color w:val="000000"/>
          <w:sz w:val="24"/>
          <w:szCs w:val="24"/>
          <w:lang w:eastAsia="en-GB"/>
        </w:rPr>
        <w:t>would not only help learners to progress faster. Virtual learning, also improve learners’</w:t>
      </w:r>
      <w:r w:rsidR="00BB0866" w:rsidRPr="00BB0866">
        <w:rPr>
          <w:rFonts w:ascii="Times New Roman" w:eastAsia="Times New Roman" w:hAnsi="Times New Roman" w:cs="Times New Roman"/>
          <w:bCs/>
          <w:color w:val="000000"/>
          <w:sz w:val="24"/>
          <w:szCs w:val="24"/>
          <w:lang w:eastAsia="en-GB"/>
        </w:rPr>
        <w:t xml:space="preserve"> abil</w:t>
      </w:r>
      <w:r>
        <w:rPr>
          <w:rFonts w:ascii="Times New Roman" w:eastAsia="Times New Roman" w:hAnsi="Times New Roman" w:cs="Times New Roman"/>
          <w:bCs/>
          <w:color w:val="000000"/>
          <w:sz w:val="24"/>
          <w:szCs w:val="24"/>
          <w:lang w:eastAsia="en-GB"/>
        </w:rPr>
        <w:t xml:space="preserve">ity to use technology. </w:t>
      </w:r>
    </w:p>
    <w:p w:rsidR="00BB0866" w:rsidRPr="00BB0866" w:rsidRDefault="00CF599E" w:rsidP="00BB0866">
      <w:pPr>
        <w:spacing w:after="0" w:line="360" w:lineRule="auto"/>
        <w:jc w:val="both"/>
        <w:rPr>
          <w:rFonts w:ascii="Times New Roman" w:eastAsia="Times New Roman" w:hAnsi="Times New Roman" w:cs="Times New Roman"/>
          <w:bCs/>
          <w:color w:val="000000"/>
          <w:sz w:val="24"/>
          <w:szCs w:val="24"/>
          <w:lang w:eastAsia="en-GB"/>
        </w:rPr>
      </w:pPr>
      <w:r>
        <w:rPr>
          <w:rFonts w:ascii="Times New Roman" w:eastAsia="Times New Roman" w:hAnsi="Times New Roman" w:cs="Times New Roman"/>
          <w:bCs/>
          <w:color w:val="000000"/>
          <w:sz w:val="24"/>
          <w:szCs w:val="24"/>
          <w:lang w:eastAsia="en-GB"/>
        </w:rPr>
        <w:t xml:space="preserve">As stated earlier, my </w:t>
      </w:r>
      <w:proofErr w:type="spellStart"/>
      <w:r>
        <w:rPr>
          <w:rFonts w:ascii="Times New Roman" w:eastAsia="Times New Roman" w:hAnsi="Times New Roman" w:cs="Times New Roman"/>
          <w:bCs/>
          <w:color w:val="000000"/>
          <w:sz w:val="24"/>
          <w:szCs w:val="24"/>
          <w:lang w:eastAsia="en-GB"/>
        </w:rPr>
        <w:t>Rhema</w:t>
      </w:r>
      <w:proofErr w:type="spellEnd"/>
      <w:r>
        <w:rPr>
          <w:rFonts w:ascii="Times New Roman" w:eastAsia="Times New Roman" w:hAnsi="Times New Roman" w:cs="Times New Roman"/>
          <w:bCs/>
          <w:color w:val="000000"/>
          <w:sz w:val="24"/>
          <w:szCs w:val="24"/>
          <w:lang w:eastAsia="en-GB"/>
        </w:rPr>
        <w:t>-</w:t>
      </w:r>
      <w:r w:rsidR="00BB0866" w:rsidRPr="00BB0866">
        <w:rPr>
          <w:rFonts w:ascii="Times New Roman" w:eastAsia="Times New Roman" w:hAnsi="Times New Roman" w:cs="Times New Roman"/>
          <w:bCs/>
          <w:color w:val="000000"/>
          <w:sz w:val="24"/>
          <w:szCs w:val="24"/>
          <w:lang w:eastAsia="en-GB"/>
        </w:rPr>
        <w:t>app is relevant in this COVID period and can even be used during school</w:t>
      </w:r>
      <w:r>
        <w:rPr>
          <w:rFonts w:ascii="Times New Roman" w:eastAsia="Times New Roman" w:hAnsi="Times New Roman" w:cs="Times New Roman"/>
          <w:bCs/>
          <w:color w:val="000000"/>
          <w:sz w:val="24"/>
          <w:szCs w:val="24"/>
          <w:lang w:eastAsia="en-GB"/>
        </w:rPr>
        <w:t xml:space="preserve"> holidays. In this way, every learner is constantly acquiring</w:t>
      </w:r>
      <w:r w:rsidR="00BB0866" w:rsidRPr="00BB0866">
        <w:rPr>
          <w:rFonts w:ascii="Times New Roman" w:eastAsia="Times New Roman" w:hAnsi="Times New Roman" w:cs="Times New Roman"/>
          <w:bCs/>
          <w:color w:val="000000"/>
          <w:sz w:val="24"/>
          <w:szCs w:val="24"/>
          <w:lang w:eastAsia="en-GB"/>
        </w:rPr>
        <w:t xml:space="preserve"> new </w:t>
      </w:r>
      <w:r>
        <w:rPr>
          <w:rFonts w:ascii="Times New Roman" w:eastAsia="Times New Roman" w:hAnsi="Times New Roman" w:cs="Times New Roman"/>
          <w:bCs/>
          <w:color w:val="000000"/>
          <w:sz w:val="24"/>
          <w:szCs w:val="24"/>
          <w:lang w:eastAsia="en-GB"/>
        </w:rPr>
        <w:t>knowledge</w:t>
      </w:r>
      <w:r w:rsidR="00BB0866" w:rsidRPr="00BB0866">
        <w:rPr>
          <w:rFonts w:ascii="Times New Roman" w:eastAsia="Times New Roman" w:hAnsi="Times New Roman" w:cs="Times New Roman"/>
          <w:bCs/>
          <w:color w:val="000000"/>
          <w:sz w:val="24"/>
          <w:szCs w:val="24"/>
          <w:lang w:eastAsia="en-GB"/>
        </w:rPr>
        <w:t xml:space="preserve"> and meeting the right facilitators.</w:t>
      </w:r>
      <w:r w:rsidR="00A75A5C">
        <w:rPr>
          <w:rFonts w:ascii="Times New Roman" w:eastAsia="Times New Roman" w:hAnsi="Times New Roman" w:cs="Times New Roman"/>
          <w:bCs/>
          <w:color w:val="000000"/>
          <w:sz w:val="24"/>
          <w:szCs w:val="24"/>
          <w:lang w:eastAsia="en-GB"/>
        </w:rPr>
        <w:t xml:space="preserve"> The facilitator on the other hand gets the opportunity to blog and showcase their contents, which serves as a chance for countless job offers.</w:t>
      </w:r>
    </w:p>
    <w:p w:rsidR="00CF599E" w:rsidRDefault="00CF599E" w:rsidP="00BB0866">
      <w:pPr>
        <w:spacing w:after="0" w:line="360" w:lineRule="auto"/>
        <w:jc w:val="both"/>
        <w:rPr>
          <w:rFonts w:ascii="Times New Roman" w:eastAsia="Times New Roman" w:hAnsi="Times New Roman" w:cs="Times New Roman"/>
          <w:b/>
          <w:bCs/>
          <w:color w:val="000000"/>
          <w:sz w:val="24"/>
          <w:szCs w:val="24"/>
          <w:lang w:eastAsia="en-GB"/>
        </w:rPr>
      </w:pPr>
    </w:p>
    <w:p w:rsidR="009B7EAC" w:rsidRPr="00EC0FBD" w:rsidRDefault="009B7EAC" w:rsidP="00BB0866">
      <w:pPr>
        <w:spacing w:after="0" w:line="360" w:lineRule="auto"/>
        <w:jc w:val="both"/>
        <w:rPr>
          <w:rFonts w:ascii="Times New Roman" w:eastAsia="Times New Roman" w:hAnsi="Times New Roman" w:cs="Times New Roman"/>
          <w:sz w:val="24"/>
          <w:szCs w:val="24"/>
          <w:lang w:eastAsia="en-GB"/>
        </w:rPr>
      </w:pPr>
      <w:r w:rsidRPr="00EC0FBD">
        <w:rPr>
          <w:rFonts w:ascii="Times New Roman" w:eastAsia="Times New Roman" w:hAnsi="Times New Roman" w:cs="Times New Roman"/>
          <w:b/>
          <w:bCs/>
          <w:color w:val="000000"/>
          <w:sz w:val="24"/>
          <w:szCs w:val="24"/>
          <w:lang w:eastAsia="en-GB"/>
        </w:rPr>
        <w:t>Demo</w:t>
      </w:r>
    </w:p>
    <w:p w:rsidR="001F7A54" w:rsidRPr="001F7A54" w:rsidRDefault="005A2271" w:rsidP="001F7A54">
      <w:pPr>
        <w:spacing w:after="0" w:line="360" w:lineRule="auto"/>
        <w:jc w:val="both"/>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 xml:space="preserve">In order to access </w:t>
      </w:r>
      <w:proofErr w:type="spellStart"/>
      <w:r>
        <w:rPr>
          <w:rFonts w:ascii="Times New Roman" w:eastAsia="Times New Roman" w:hAnsi="Times New Roman" w:cs="Times New Roman"/>
          <w:color w:val="000000"/>
          <w:sz w:val="24"/>
          <w:szCs w:val="24"/>
          <w:lang w:eastAsia="en-GB"/>
        </w:rPr>
        <w:t>Rhema</w:t>
      </w:r>
      <w:proofErr w:type="spellEnd"/>
      <w:r>
        <w:rPr>
          <w:rFonts w:ascii="Times New Roman" w:eastAsia="Times New Roman" w:hAnsi="Times New Roman" w:cs="Times New Roman"/>
          <w:color w:val="000000"/>
          <w:sz w:val="24"/>
          <w:szCs w:val="24"/>
          <w:lang w:eastAsia="en-GB"/>
        </w:rPr>
        <w:t xml:space="preserve">-app, </w:t>
      </w:r>
      <w:r w:rsidR="001F7A54">
        <w:rPr>
          <w:rFonts w:ascii="Times New Roman" w:eastAsia="Times New Roman" w:hAnsi="Times New Roman" w:cs="Times New Roman"/>
          <w:color w:val="000000"/>
          <w:sz w:val="24"/>
          <w:szCs w:val="24"/>
          <w:lang w:eastAsia="en-GB"/>
        </w:rPr>
        <w:t>one has to</w:t>
      </w:r>
      <w:r w:rsidR="001F7A54" w:rsidRPr="001F7A54">
        <w:rPr>
          <w:rFonts w:ascii="Times New Roman" w:eastAsia="Times New Roman" w:hAnsi="Times New Roman" w:cs="Times New Roman"/>
          <w:color w:val="000000"/>
          <w:sz w:val="24"/>
          <w:szCs w:val="24"/>
          <w:lang w:eastAsia="en-GB"/>
        </w:rPr>
        <w:t xml:space="preserve"> sign up</w:t>
      </w:r>
      <w:r w:rsidR="001F7A54">
        <w:rPr>
          <w:rFonts w:ascii="Times New Roman" w:eastAsia="Times New Roman" w:hAnsi="Times New Roman" w:cs="Times New Roman"/>
          <w:color w:val="000000"/>
          <w:sz w:val="24"/>
          <w:szCs w:val="24"/>
          <w:lang w:eastAsia="en-GB"/>
        </w:rPr>
        <w:t xml:space="preserve"> for an</w:t>
      </w:r>
      <w:r w:rsidR="001F7A54" w:rsidRPr="001F7A54">
        <w:rPr>
          <w:rFonts w:ascii="Times New Roman" w:eastAsia="Times New Roman" w:hAnsi="Times New Roman" w:cs="Times New Roman"/>
          <w:color w:val="000000"/>
          <w:sz w:val="24"/>
          <w:szCs w:val="24"/>
          <w:lang w:eastAsia="en-GB"/>
        </w:rPr>
        <w:t xml:space="preserve"> account</w:t>
      </w:r>
      <w:r w:rsidR="001F7A54">
        <w:rPr>
          <w:rFonts w:ascii="Times New Roman" w:eastAsia="Times New Roman" w:hAnsi="Times New Roman" w:cs="Times New Roman"/>
          <w:color w:val="000000"/>
          <w:sz w:val="24"/>
          <w:szCs w:val="24"/>
          <w:lang w:eastAsia="en-GB"/>
        </w:rPr>
        <w:t xml:space="preserve"> creation</w:t>
      </w:r>
      <w:r w:rsidR="001F7A54" w:rsidRPr="001F7A54">
        <w:rPr>
          <w:rFonts w:ascii="Times New Roman" w:eastAsia="Times New Roman" w:hAnsi="Times New Roman" w:cs="Times New Roman"/>
          <w:color w:val="000000"/>
          <w:sz w:val="24"/>
          <w:szCs w:val="24"/>
          <w:lang w:eastAsia="en-GB"/>
        </w:rPr>
        <w:t xml:space="preserve">. </w:t>
      </w:r>
      <w:r w:rsidR="001F7A54">
        <w:rPr>
          <w:rFonts w:ascii="Times New Roman" w:eastAsia="Times New Roman" w:hAnsi="Times New Roman" w:cs="Times New Roman"/>
          <w:color w:val="000000"/>
          <w:sz w:val="24"/>
          <w:szCs w:val="24"/>
          <w:lang w:eastAsia="en-GB"/>
        </w:rPr>
        <w:t>Here, the</w:t>
      </w:r>
      <w:r w:rsidR="001F7A54" w:rsidRPr="001F7A54">
        <w:rPr>
          <w:rFonts w:ascii="Times New Roman" w:eastAsia="Times New Roman" w:hAnsi="Times New Roman" w:cs="Times New Roman"/>
          <w:color w:val="000000"/>
          <w:sz w:val="24"/>
          <w:szCs w:val="24"/>
          <w:lang w:eastAsia="en-GB"/>
        </w:rPr>
        <w:t xml:space="preserve"> sign up</w:t>
      </w:r>
      <w:r w:rsidR="001F7A54">
        <w:rPr>
          <w:rFonts w:ascii="Times New Roman" w:eastAsia="Times New Roman" w:hAnsi="Times New Roman" w:cs="Times New Roman"/>
          <w:color w:val="000000"/>
          <w:sz w:val="24"/>
          <w:szCs w:val="24"/>
          <w:lang w:eastAsia="en-GB"/>
        </w:rPr>
        <w:t xml:space="preserve"> form requires a Profile, E</w:t>
      </w:r>
      <w:r w:rsidR="001F7A54" w:rsidRPr="001F7A54">
        <w:rPr>
          <w:rFonts w:ascii="Times New Roman" w:eastAsia="Times New Roman" w:hAnsi="Times New Roman" w:cs="Times New Roman"/>
          <w:color w:val="000000"/>
          <w:sz w:val="24"/>
          <w:szCs w:val="24"/>
          <w:lang w:eastAsia="en-GB"/>
        </w:rPr>
        <w:t xml:space="preserve">mail address </w:t>
      </w:r>
      <w:r w:rsidR="001F7A54">
        <w:rPr>
          <w:rFonts w:ascii="Times New Roman" w:eastAsia="Times New Roman" w:hAnsi="Times New Roman" w:cs="Times New Roman"/>
          <w:color w:val="000000"/>
          <w:sz w:val="24"/>
          <w:szCs w:val="24"/>
          <w:lang w:eastAsia="en-GB"/>
        </w:rPr>
        <w:t>and Password</w:t>
      </w:r>
      <w:r w:rsidR="001F7A54" w:rsidRPr="001F7A54">
        <w:rPr>
          <w:rFonts w:ascii="Times New Roman" w:eastAsia="Times New Roman" w:hAnsi="Times New Roman" w:cs="Times New Roman"/>
          <w:color w:val="000000"/>
          <w:sz w:val="24"/>
          <w:szCs w:val="24"/>
          <w:lang w:eastAsia="en-GB"/>
        </w:rPr>
        <w:t>.</w:t>
      </w:r>
      <w:r w:rsidR="001F7A54">
        <w:rPr>
          <w:rFonts w:ascii="Times New Roman" w:eastAsia="Times New Roman" w:hAnsi="Times New Roman" w:cs="Times New Roman"/>
          <w:color w:val="000000"/>
          <w:sz w:val="24"/>
          <w:szCs w:val="24"/>
          <w:lang w:eastAsia="en-GB"/>
        </w:rPr>
        <w:t xml:space="preserve"> After signing up, the individual is automatically sent t</w:t>
      </w:r>
      <w:r w:rsidR="00A75A5C">
        <w:rPr>
          <w:rFonts w:ascii="Times New Roman" w:eastAsia="Times New Roman" w:hAnsi="Times New Roman" w:cs="Times New Roman"/>
          <w:color w:val="000000"/>
          <w:sz w:val="24"/>
          <w:szCs w:val="24"/>
          <w:lang w:eastAsia="en-GB"/>
        </w:rPr>
        <w:t>o another page to log in his or her</w:t>
      </w:r>
      <w:r w:rsidR="001F7A54" w:rsidRPr="001F7A54">
        <w:rPr>
          <w:rFonts w:ascii="Times New Roman" w:eastAsia="Times New Roman" w:hAnsi="Times New Roman" w:cs="Times New Roman"/>
          <w:color w:val="000000"/>
          <w:sz w:val="24"/>
          <w:szCs w:val="24"/>
          <w:lang w:eastAsia="en-GB"/>
        </w:rPr>
        <w:t xml:space="preserve"> account. This </w:t>
      </w:r>
      <w:r w:rsidR="00A75A5C">
        <w:rPr>
          <w:rFonts w:ascii="Times New Roman" w:eastAsia="Times New Roman" w:hAnsi="Times New Roman" w:cs="Times New Roman"/>
          <w:color w:val="000000"/>
          <w:sz w:val="24"/>
          <w:szCs w:val="24"/>
          <w:lang w:eastAsia="en-GB"/>
        </w:rPr>
        <w:t>app is create to look just like a school environment. Every successful login</w:t>
      </w:r>
      <w:r w:rsidR="001F7A54" w:rsidRPr="001F7A54">
        <w:rPr>
          <w:rFonts w:ascii="Times New Roman" w:eastAsia="Times New Roman" w:hAnsi="Times New Roman" w:cs="Times New Roman"/>
          <w:color w:val="000000"/>
          <w:sz w:val="24"/>
          <w:szCs w:val="24"/>
          <w:lang w:eastAsia="en-GB"/>
        </w:rPr>
        <w:t>,</w:t>
      </w:r>
      <w:r w:rsidR="00A75A5C">
        <w:rPr>
          <w:rFonts w:ascii="Times New Roman" w:eastAsia="Times New Roman" w:hAnsi="Times New Roman" w:cs="Times New Roman"/>
          <w:color w:val="000000"/>
          <w:sz w:val="24"/>
          <w:szCs w:val="24"/>
          <w:lang w:eastAsia="en-GB"/>
        </w:rPr>
        <w:t xml:space="preserve"> first takes learners to meet and schedule a meeting with a facilitator. Then, facilitators on the other hand are redirected to upload or blog their contents.</w:t>
      </w:r>
      <w:r w:rsidR="001F7A54" w:rsidRPr="001F7A54">
        <w:rPr>
          <w:rFonts w:ascii="Times New Roman" w:eastAsia="Times New Roman" w:hAnsi="Times New Roman" w:cs="Times New Roman"/>
          <w:color w:val="000000"/>
          <w:sz w:val="24"/>
          <w:szCs w:val="24"/>
          <w:lang w:eastAsia="en-GB"/>
        </w:rPr>
        <w:t xml:space="preserve"> </w:t>
      </w:r>
    </w:p>
    <w:p w:rsidR="009B7EAC" w:rsidRPr="00EC0FBD" w:rsidRDefault="00A75A5C" w:rsidP="00BB0866">
      <w:pPr>
        <w:spacing w:after="240" w:line="36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This educational platform grants learners, the opportunity to go through a list of potential facilitators. Then they can like and further book an appointment with any facilitator. There is also the search library and then the virtual room where learners and facilitators</w:t>
      </w:r>
      <w:r w:rsidR="00C17A5D">
        <w:rPr>
          <w:rFonts w:ascii="Times New Roman" w:eastAsia="Times New Roman" w:hAnsi="Times New Roman" w:cs="Times New Roman"/>
          <w:color w:val="000000"/>
          <w:sz w:val="24"/>
          <w:szCs w:val="24"/>
          <w:lang w:eastAsia="en-GB"/>
        </w:rPr>
        <w:t xml:space="preserve"> get to communicate with each other, via google duo.</w:t>
      </w:r>
    </w:p>
    <w:p w:rsidR="00C17A5D" w:rsidRDefault="00C17A5D" w:rsidP="00BB0866">
      <w:pPr>
        <w:spacing w:after="0" w:line="360" w:lineRule="auto"/>
        <w:jc w:val="both"/>
        <w:rPr>
          <w:rFonts w:ascii="Times New Roman" w:eastAsia="Times New Roman" w:hAnsi="Times New Roman" w:cs="Times New Roman"/>
          <w:b/>
          <w:bCs/>
          <w:color w:val="000000"/>
          <w:sz w:val="24"/>
          <w:szCs w:val="24"/>
          <w:lang w:eastAsia="en-GB"/>
        </w:rPr>
      </w:pPr>
    </w:p>
    <w:p w:rsidR="00C17A5D" w:rsidRDefault="00C17A5D" w:rsidP="00BB0866">
      <w:pPr>
        <w:spacing w:after="0" w:line="360" w:lineRule="auto"/>
        <w:jc w:val="both"/>
        <w:rPr>
          <w:rFonts w:ascii="Times New Roman" w:eastAsia="Times New Roman" w:hAnsi="Times New Roman" w:cs="Times New Roman"/>
          <w:b/>
          <w:bCs/>
          <w:color w:val="000000"/>
          <w:sz w:val="24"/>
          <w:szCs w:val="24"/>
          <w:lang w:eastAsia="en-GB"/>
        </w:rPr>
      </w:pPr>
    </w:p>
    <w:p w:rsidR="00C17A5D" w:rsidRDefault="00C17A5D" w:rsidP="00BB0866">
      <w:pPr>
        <w:spacing w:after="0" w:line="360" w:lineRule="auto"/>
        <w:jc w:val="both"/>
        <w:rPr>
          <w:rFonts w:ascii="Times New Roman" w:eastAsia="Times New Roman" w:hAnsi="Times New Roman" w:cs="Times New Roman"/>
          <w:b/>
          <w:bCs/>
          <w:color w:val="000000"/>
          <w:sz w:val="24"/>
          <w:szCs w:val="24"/>
          <w:lang w:eastAsia="en-GB"/>
        </w:rPr>
      </w:pPr>
    </w:p>
    <w:p w:rsidR="009B7EAC" w:rsidRPr="00EC0FBD" w:rsidRDefault="009B7EAC" w:rsidP="00BB0866">
      <w:pPr>
        <w:spacing w:after="0" w:line="360" w:lineRule="auto"/>
        <w:jc w:val="both"/>
        <w:rPr>
          <w:rFonts w:ascii="Times New Roman" w:eastAsia="Times New Roman" w:hAnsi="Times New Roman" w:cs="Times New Roman"/>
          <w:sz w:val="24"/>
          <w:szCs w:val="24"/>
          <w:lang w:eastAsia="en-GB"/>
        </w:rPr>
      </w:pPr>
      <w:r w:rsidRPr="00EC0FBD">
        <w:rPr>
          <w:rFonts w:ascii="Times New Roman" w:eastAsia="Times New Roman" w:hAnsi="Times New Roman" w:cs="Times New Roman"/>
          <w:b/>
          <w:bCs/>
          <w:color w:val="000000"/>
          <w:sz w:val="24"/>
          <w:szCs w:val="24"/>
          <w:lang w:eastAsia="en-GB"/>
        </w:rPr>
        <w:lastRenderedPageBreak/>
        <w:t>Technical Stack</w:t>
      </w:r>
    </w:p>
    <w:p w:rsidR="00966CA1" w:rsidRDefault="005A2271" w:rsidP="005A2271">
      <w:pPr>
        <w:spacing w:after="0" w:line="360" w:lineRule="auto"/>
        <w:jc w:val="both"/>
        <w:rPr>
          <w:rFonts w:ascii="Times New Roman" w:eastAsia="Times New Roman" w:hAnsi="Times New Roman" w:cs="Times New Roman"/>
          <w:color w:val="000000"/>
          <w:sz w:val="24"/>
          <w:szCs w:val="24"/>
          <w:lang w:eastAsia="en-GB"/>
        </w:rPr>
      </w:pPr>
      <w:proofErr w:type="spellStart"/>
      <w:r>
        <w:rPr>
          <w:rFonts w:ascii="Times New Roman" w:eastAsia="Times New Roman" w:hAnsi="Times New Roman" w:cs="Times New Roman"/>
          <w:color w:val="000000"/>
          <w:sz w:val="24"/>
          <w:szCs w:val="24"/>
          <w:lang w:eastAsia="en-GB"/>
        </w:rPr>
        <w:t>Rhema</w:t>
      </w:r>
      <w:proofErr w:type="spellEnd"/>
      <w:r>
        <w:rPr>
          <w:rFonts w:ascii="Times New Roman" w:eastAsia="Times New Roman" w:hAnsi="Times New Roman" w:cs="Times New Roman"/>
          <w:color w:val="000000"/>
          <w:sz w:val="24"/>
          <w:szCs w:val="24"/>
          <w:lang w:eastAsia="en-GB"/>
        </w:rPr>
        <w:t>-app was created using VS</w:t>
      </w:r>
      <w:r w:rsidRPr="005A2271">
        <w:rPr>
          <w:rFonts w:ascii="Times New Roman" w:eastAsia="Times New Roman" w:hAnsi="Times New Roman" w:cs="Times New Roman"/>
          <w:color w:val="000000"/>
          <w:sz w:val="24"/>
          <w:szCs w:val="24"/>
          <w:lang w:eastAsia="en-GB"/>
        </w:rPr>
        <w:t>code.</w:t>
      </w:r>
      <w:r>
        <w:rPr>
          <w:rFonts w:ascii="Times New Roman" w:eastAsia="Times New Roman" w:hAnsi="Times New Roman" w:cs="Times New Roman"/>
          <w:color w:val="000000"/>
          <w:sz w:val="24"/>
          <w:szCs w:val="24"/>
          <w:lang w:eastAsia="en-GB"/>
        </w:rPr>
        <w:t xml:space="preserve"> </w:t>
      </w:r>
      <w:r w:rsidRPr="005A2271">
        <w:rPr>
          <w:rFonts w:ascii="Times New Roman" w:eastAsia="Times New Roman" w:hAnsi="Times New Roman" w:cs="Times New Roman"/>
          <w:color w:val="000000"/>
          <w:sz w:val="24"/>
          <w:szCs w:val="24"/>
          <w:lang w:eastAsia="en-GB"/>
        </w:rPr>
        <w:t>The</w:t>
      </w:r>
      <w:r>
        <w:rPr>
          <w:rFonts w:ascii="Times New Roman" w:eastAsia="Times New Roman" w:hAnsi="Times New Roman" w:cs="Times New Roman"/>
          <w:color w:val="000000"/>
          <w:sz w:val="24"/>
          <w:szCs w:val="24"/>
          <w:lang w:eastAsia="en-GB"/>
        </w:rPr>
        <w:t xml:space="preserve"> </w:t>
      </w:r>
      <w:r w:rsidRPr="005A2271">
        <w:rPr>
          <w:rFonts w:ascii="Times New Roman" w:eastAsia="Times New Roman" w:hAnsi="Times New Roman" w:cs="Times New Roman"/>
          <w:color w:val="000000"/>
          <w:sz w:val="24"/>
          <w:szCs w:val="24"/>
          <w:lang w:eastAsia="en-GB"/>
        </w:rPr>
        <w:t>source code runs on node.js (which served as the run time environment.)</w:t>
      </w:r>
      <w:r>
        <w:rPr>
          <w:rFonts w:ascii="Times New Roman" w:eastAsia="Times New Roman" w:hAnsi="Times New Roman" w:cs="Times New Roman"/>
          <w:color w:val="000000"/>
          <w:sz w:val="24"/>
          <w:szCs w:val="24"/>
          <w:lang w:eastAsia="en-GB"/>
        </w:rPr>
        <w:t>. While, the frontend R</w:t>
      </w:r>
      <w:r w:rsidRPr="005A2271">
        <w:rPr>
          <w:rFonts w:ascii="Times New Roman" w:eastAsia="Times New Roman" w:hAnsi="Times New Roman" w:cs="Times New Roman"/>
          <w:color w:val="000000"/>
          <w:sz w:val="24"/>
          <w:szCs w:val="24"/>
          <w:lang w:eastAsia="en-GB"/>
        </w:rPr>
        <w:t>eact library employe</w:t>
      </w:r>
      <w:r>
        <w:rPr>
          <w:rFonts w:ascii="Times New Roman" w:eastAsia="Times New Roman" w:hAnsi="Times New Roman" w:cs="Times New Roman"/>
          <w:color w:val="000000"/>
          <w:sz w:val="24"/>
          <w:szCs w:val="24"/>
          <w:lang w:eastAsia="en-GB"/>
        </w:rPr>
        <w:t>d dependencies which includes: R</w:t>
      </w:r>
      <w:r w:rsidRPr="005A2271">
        <w:rPr>
          <w:rFonts w:ascii="Times New Roman" w:eastAsia="Times New Roman" w:hAnsi="Times New Roman" w:cs="Times New Roman"/>
          <w:color w:val="000000"/>
          <w:sz w:val="24"/>
          <w:szCs w:val="24"/>
          <w:lang w:eastAsia="en-GB"/>
        </w:rPr>
        <w:t>eact-router-</w:t>
      </w:r>
      <w:proofErr w:type="spellStart"/>
      <w:r w:rsidRPr="005A2271">
        <w:rPr>
          <w:rFonts w:ascii="Times New Roman" w:eastAsia="Times New Roman" w:hAnsi="Times New Roman" w:cs="Times New Roman"/>
          <w:color w:val="000000"/>
          <w:sz w:val="24"/>
          <w:szCs w:val="24"/>
          <w:lang w:eastAsia="en-GB"/>
        </w:rPr>
        <w:t>do</w:t>
      </w:r>
      <w:r>
        <w:rPr>
          <w:rFonts w:ascii="Times New Roman" w:eastAsia="Times New Roman" w:hAnsi="Times New Roman" w:cs="Times New Roman"/>
          <w:color w:val="000000"/>
          <w:sz w:val="24"/>
          <w:szCs w:val="24"/>
          <w:lang w:eastAsia="en-GB"/>
        </w:rPr>
        <w:t>m</w:t>
      </w:r>
      <w:proofErr w:type="spellEnd"/>
      <w:r>
        <w:rPr>
          <w:rFonts w:ascii="Times New Roman" w:eastAsia="Times New Roman" w:hAnsi="Times New Roman" w:cs="Times New Roman"/>
          <w:color w:val="000000"/>
          <w:sz w:val="24"/>
          <w:szCs w:val="24"/>
          <w:lang w:eastAsia="en-GB"/>
        </w:rPr>
        <w:t xml:space="preserve">, React-icons, and </w:t>
      </w:r>
      <w:proofErr w:type="spellStart"/>
      <w:r>
        <w:rPr>
          <w:rFonts w:ascii="Times New Roman" w:eastAsia="Times New Roman" w:hAnsi="Times New Roman" w:cs="Times New Roman"/>
          <w:color w:val="000000"/>
          <w:sz w:val="24"/>
          <w:szCs w:val="24"/>
          <w:lang w:eastAsia="en-GB"/>
        </w:rPr>
        <w:t>Axios</w:t>
      </w:r>
      <w:proofErr w:type="spellEnd"/>
      <w:r>
        <w:rPr>
          <w:rFonts w:ascii="Times New Roman" w:eastAsia="Times New Roman" w:hAnsi="Times New Roman" w:cs="Times New Roman"/>
          <w:color w:val="000000"/>
          <w:sz w:val="24"/>
          <w:szCs w:val="24"/>
          <w:lang w:eastAsia="en-GB"/>
        </w:rPr>
        <w:t>, @ material-</w:t>
      </w:r>
      <w:proofErr w:type="spellStart"/>
      <w:r>
        <w:rPr>
          <w:rFonts w:ascii="Times New Roman" w:eastAsia="Times New Roman" w:hAnsi="Times New Roman" w:cs="Times New Roman"/>
          <w:color w:val="000000"/>
          <w:sz w:val="24"/>
          <w:szCs w:val="24"/>
          <w:lang w:eastAsia="en-GB"/>
        </w:rPr>
        <w:t>ui</w:t>
      </w:r>
      <w:proofErr w:type="spellEnd"/>
      <w:r>
        <w:rPr>
          <w:rFonts w:ascii="Times New Roman" w:eastAsia="Times New Roman" w:hAnsi="Times New Roman" w:cs="Times New Roman"/>
          <w:color w:val="000000"/>
          <w:sz w:val="24"/>
          <w:szCs w:val="24"/>
          <w:lang w:eastAsia="en-GB"/>
        </w:rPr>
        <w:t>, among others.</w:t>
      </w:r>
      <w:r w:rsidRPr="005A2271">
        <w:rPr>
          <w:rFonts w:ascii="Times New Roman" w:eastAsia="Times New Roman" w:hAnsi="Times New Roman" w:cs="Times New Roman"/>
          <w:color w:val="000000"/>
          <w:sz w:val="24"/>
          <w:szCs w:val="24"/>
          <w:lang w:eastAsia="en-GB"/>
        </w:rPr>
        <w:t xml:space="preserve"> </w:t>
      </w:r>
      <w:r>
        <w:rPr>
          <w:rFonts w:ascii="Times New Roman" w:eastAsia="Times New Roman" w:hAnsi="Times New Roman" w:cs="Times New Roman"/>
          <w:color w:val="000000"/>
          <w:sz w:val="24"/>
          <w:szCs w:val="24"/>
          <w:lang w:eastAsia="en-GB"/>
        </w:rPr>
        <w:t xml:space="preserve">React, </w:t>
      </w:r>
      <w:r>
        <w:rPr>
          <w:rFonts w:ascii="Times New Roman" w:eastAsia="Times New Roman" w:hAnsi="Times New Roman" w:cs="Times New Roman"/>
          <w:color w:val="000000"/>
          <w:sz w:val="24"/>
          <w:szCs w:val="24"/>
          <w:lang w:eastAsia="en-GB"/>
        </w:rPr>
        <w:t>JavaScript library</w:t>
      </w:r>
      <w:r>
        <w:rPr>
          <w:rFonts w:ascii="Times New Roman" w:eastAsia="Times New Roman" w:hAnsi="Times New Roman" w:cs="Times New Roman"/>
          <w:color w:val="000000"/>
          <w:sz w:val="24"/>
          <w:szCs w:val="24"/>
          <w:lang w:eastAsia="en-GB"/>
        </w:rPr>
        <w:t xml:space="preserve"> was very useful</w:t>
      </w:r>
      <w:r>
        <w:rPr>
          <w:rFonts w:ascii="Times New Roman" w:eastAsia="Times New Roman" w:hAnsi="Times New Roman" w:cs="Times New Roman"/>
          <w:color w:val="000000"/>
          <w:sz w:val="24"/>
          <w:szCs w:val="24"/>
          <w:lang w:eastAsia="en-GB"/>
        </w:rPr>
        <w:t xml:space="preserve"> in building this </w:t>
      </w:r>
      <w:proofErr w:type="spellStart"/>
      <w:r>
        <w:rPr>
          <w:rFonts w:ascii="Times New Roman" w:eastAsia="Times New Roman" w:hAnsi="Times New Roman" w:cs="Times New Roman"/>
          <w:color w:val="000000"/>
          <w:sz w:val="24"/>
          <w:szCs w:val="24"/>
          <w:lang w:eastAsia="en-GB"/>
        </w:rPr>
        <w:t>Rhema</w:t>
      </w:r>
      <w:proofErr w:type="spellEnd"/>
      <w:r>
        <w:rPr>
          <w:rFonts w:ascii="Times New Roman" w:eastAsia="Times New Roman" w:hAnsi="Times New Roman" w:cs="Times New Roman"/>
          <w:color w:val="000000"/>
          <w:sz w:val="24"/>
          <w:szCs w:val="24"/>
          <w:lang w:eastAsia="en-GB"/>
        </w:rPr>
        <w:t xml:space="preserve"> user interface. </w:t>
      </w:r>
    </w:p>
    <w:p w:rsidR="009B7EAC" w:rsidRDefault="005A2271" w:rsidP="00966CA1">
      <w:pPr>
        <w:spacing w:after="0" w:line="360" w:lineRule="auto"/>
        <w:jc w:val="both"/>
        <w:rPr>
          <w:rFonts w:ascii="Times New Roman" w:eastAsia="Times New Roman" w:hAnsi="Times New Roman" w:cs="Times New Roman"/>
          <w:color w:val="000000"/>
          <w:sz w:val="24"/>
          <w:szCs w:val="24"/>
          <w:lang w:eastAsia="en-GB"/>
        </w:rPr>
      </w:pPr>
      <w:r w:rsidRPr="005A2271">
        <w:rPr>
          <w:rFonts w:ascii="Times New Roman" w:eastAsia="Times New Roman" w:hAnsi="Times New Roman" w:cs="Times New Roman"/>
          <w:color w:val="000000"/>
          <w:sz w:val="24"/>
          <w:szCs w:val="24"/>
          <w:lang w:eastAsia="en-GB"/>
        </w:rPr>
        <w:t>The</w:t>
      </w:r>
      <w:r>
        <w:rPr>
          <w:rFonts w:ascii="Times New Roman" w:eastAsia="Times New Roman" w:hAnsi="Times New Roman" w:cs="Times New Roman"/>
          <w:color w:val="000000"/>
          <w:sz w:val="24"/>
          <w:szCs w:val="24"/>
          <w:lang w:eastAsia="en-GB"/>
        </w:rPr>
        <w:t xml:space="preserve"> </w:t>
      </w:r>
      <w:r w:rsidR="00966CA1">
        <w:rPr>
          <w:rFonts w:ascii="Times New Roman" w:eastAsia="Times New Roman" w:hAnsi="Times New Roman" w:cs="Times New Roman"/>
          <w:color w:val="000000"/>
          <w:sz w:val="24"/>
          <w:szCs w:val="24"/>
          <w:lang w:eastAsia="en-GB"/>
        </w:rPr>
        <w:t>backend of this app serving as a support for the</w:t>
      </w:r>
      <w:r w:rsidRPr="005A2271">
        <w:rPr>
          <w:rFonts w:ascii="Times New Roman" w:eastAsia="Times New Roman" w:hAnsi="Times New Roman" w:cs="Times New Roman"/>
          <w:color w:val="000000"/>
          <w:sz w:val="24"/>
          <w:szCs w:val="24"/>
          <w:lang w:eastAsia="en-GB"/>
        </w:rPr>
        <w:t xml:space="preserve"> fr</w:t>
      </w:r>
      <w:r w:rsidR="00966CA1">
        <w:rPr>
          <w:rFonts w:ascii="Times New Roman" w:eastAsia="Times New Roman" w:hAnsi="Times New Roman" w:cs="Times New Roman"/>
          <w:color w:val="000000"/>
          <w:sz w:val="24"/>
          <w:szCs w:val="24"/>
          <w:lang w:eastAsia="en-GB"/>
        </w:rPr>
        <w:t>onted-end, are together,</w:t>
      </w:r>
      <w:r>
        <w:rPr>
          <w:rFonts w:ascii="Times New Roman" w:eastAsia="Times New Roman" w:hAnsi="Times New Roman" w:cs="Times New Roman"/>
          <w:color w:val="000000"/>
          <w:sz w:val="24"/>
          <w:szCs w:val="24"/>
          <w:lang w:eastAsia="en-GB"/>
        </w:rPr>
        <w:t xml:space="preserve"> hosted by </w:t>
      </w:r>
      <w:proofErr w:type="spellStart"/>
      <w:r>
        <w:rPr>
          <w:rFonts w:ascii="Times New Roman" w:eastAsia="Times New Roman" w:hAnsi="Times New Roman" w:cs="Times New Roman"/>
          <w:color w:val="000000"/>
          <w:sz w:val="24"/>
          <w:szCs w:val="24"/>
          <w:lang w:eastAsia="en-GB"/>
        </w:rPr>
        <w:t>Heroku</w:t>
      </w:r>
      <w:proofErr w:type="spellEnd"/>
      <w:r w:rsidRPr="005A2271">
        <w:rPr>
          <w:rFonts w:ascii="Times New Roman" w:eastAsia="Times New Roman" w:hAnsi="Times New Roman" w:cs="Times New Roman"/>
          <w:color w:val="000000"/>
          <w:sz w:val="24"/>
          <w:szCs w:val="24"/>
          <w:lang w:eastAsia="en-GB"/>
        </w:rPr>
        <w:t xml:space="preserve">. </w:t>
      </w:r>
      <w:r>
        <w:rPr>
          <w:rFonts w:ascii="Times New Roman" w:eastAsia="Times New Roman" w:hAnsi="Times New Roman" w:cs="Times New Roman"/>
          <w:color w:val="000000"/>
          <w:sz w:val="24"/>
          <w:szCs w:val="24"/>
          <w:lang w:eastAsia="en-GB"/>
        </w:rPr>
        <w:t>On the same vein, all data gets to be store in MONGODB. T</w:t>
      </w:r>
      <w:r w:rsidRPr="005A2271">
        <w:rPr>
          <w:rFonts w:ascii="Times New Roman" w:eastAsia="Times New Roman" w:hAnsi="Times New Roman" w:cs="Times New Roman"/>
          <w:color w:val="000000"/>
          <w:sz w:val="24"/>
          <w:szCs w:val="24"/>
          <w:lang w:eastAsia="en-GB"/>
        </w:rPr>
        <w:t xml:space="preserve">he setting up of this backend was </w:t>
      </w:r>
      <w:r>
        <w:rPr>
          <w:rFonts w:ascii="Times New Roman" w:eastAsia="Times New Roman" w:hAnsi="Times New Roman" w:cs="Times New Roman"/>
          <w:color w:val="000000"/>
          <w:sz w:val="24"/>
          <w:szCs w:val="24"/>
          <w:lang w:eastAsia="en-GB"/>
        </w:rPr>
        <w:t>made possible with the help of E</w:t>
      </w:r>
      <w:r w:rsidRPr="005A2271">
        <w:rPr>
          <w:rFonts w:ascii="Times New Roman" w:eastAsia="Times New Roman" w:hAnsi="Times New Roman" w:cs="Times New Roman"/>
          <w:color w:val="000000"/>
          <w:sz w:val="24"/>
          <w:szCs w:val="24"/>
          <w:lang w:eastAsia="en-GB"/>
        </w:rPr>
        <w:t>xpres</w:t>
      </w:r>
      <w:r>
        <w:rPr>
          <w:rFonts w:ascii="Times New Roman" w:eastAsia="Times New Roman" w:hAnsi="Times New Roman" w:cs="Times New Roman"/>
          <w:color w:val="000000"/>
          <w:sz w:val="24"/>
          <w:szCs w:val="24"/>
          <w:lang w:eastAsia="en-GB"/>
        </w:rPr>
        <w:t xml:space="preserve">s, Mongoose, </w:t>
      </w:r>
      <w:proofErr w:type="spellStart"/>
      <w:r>
        <w:rPr>
          <w:rFonts w:ascii="Times New Roman" w:eastAsia="Times New Roman" w:hAnsi="Times New Roman" w:cs="Times New Roman"/>
          <w:color w:val="000000"/>
          <w:sz w:val="24"/>
          <w:szCs w:val="24"/>
          <w:lang w:eastAsia="en-GB"/>
        </w:rPr>
        <w:t>Nodemon</w:t>
      </w:r>
      <w:proofErr w:type="spellEnd"/>
      <w:r>
        <w:rPr>
          <w:rFonts w:ascii="Times New Roman" w:eastAsia="Times New Roman" w:hAnsi="Times New Roman" w:cs="Times New Roman"/>
          <w:color w:val="000000"/>
          <w:sz w:val="24"/>
          <w:szCs w:val="24"/>
          <w:lang w:eastAsia="en-GB"/>
        </w:rPr>
        <w:t xml:space="preserve">, </w:t>
      </w:r>
      <w:proofErr w:type="spellStart"/>
      <w:r>
        <w:rPr>
          <w:rFonts w:ascii="Times New Roman" w:eastAsia="Times New Roman" w:hAnsi="Times New Roman" w:cs="Times New Roman"/>
          <w:color w:val="000000"/>
          <w:sz w:val="24"/>
          <w:szCs w:val="24"/>
          <w:lang w:eastAsia="en-GB"/>
        </w:rPr>
        <w:t>Bcrypt</w:t>
      </w:r>
      <w:proofErr w:type="spellEnd"/>
      <w:r>
        <w:rPr>
          <w:rFonts w:ascii="Times New Roman" w:eastAsia="Times New Roman" w:hAnsi="Times New Roman" w:cs="Times New Roman"/>
          <w:color w:val="000000"/>
          <w:sz w:val="24"/>
          <w:szCs w:val="24"/>
          <w:lang w:eastAsia="en-GB"/>
        </w:rPr>
        <w:t xml:space="preserve">, </w:t>
      </w:r>
      <w:proofErr w:type="spellStart"/>
      <w:r>
        <w:rPr>
          <w:rFonts w:ascii="Times New Roman" w:eastAsia="Times New Roman" w:hAnsi="Times New Roman" w:cs="Times New Roman"/>
          <w:color w:val="000000"/>
          <w:sz w:val="24"/>
          <w:szCs w:val="24"/>
          <w:lang w:eastAsia="en-GB"/>
        </w:rPr>
        <w:t>Cors</w:t>
      </w:r>
      <w:proofErr w:type="spellEnd"/>
      <w:r>
        <w:rPr>
          <w:rFonts w:ascii="Times New Roman" w:eastAsia="Times New Roman" w:hAnsi="Times New Roman" w:cs="Times New Roman"/>
          <w:color w:val="000000"/>
          <w:sz w:val="24"/>
          <w:szCs w:val="24"/>
          <w:lang w:eastAsia="en-GB"/>
        </w:rPr>
        <w:t xml:space="preserve"> and the app’s s</w:t>
      </w:r>
      <w:r w:rsidR="009B7EAC" w:rsidRPr="00EC0FBD">
        <w:rPr>
          <w:rFonts w:ascii="Times New Roman" w:eastAsia="Times New Roman" w:hAnsi="Times New Roman" w:cs="Times New Roman"/>
          <w:color w:val="000000"/>
          <w:sz w:val="24"/>
          <w:szCs w:val="24"/>
          <w:lang w:eastAsia="en-GB"/>
        </w:rPr>
        <w:t>ecurity and reliability</w:t>
      </w:r>
      <w:r>
        <w:rPr>
          <w:rFonts w:ascii="Times New Roman" w:eastAsia="Times New Roman" w:hAnsi="Times New Roman" w:cs="Times New Roman"/>
          <w:color w:val="000000"/>
          <w:sz w:val="24"/>
          <w:szCs w:val="24"/>
          <w:lang w:eastAsia="en-GB"/>
        </w:rPr>
        <w:t xml:space="preserve"> was attained with </w:t>
      </w:r>
      <w:r w:rsidR="00F74514" w:rsidRPr="00EC0FBD">
        <w:rPr>
          <w:rFonts w:ascii="Times New Roman" w:eastAsia="Times New Roman" w:hAnsi="Times New Roman" w:cs="Times New Roman"/>
          <w:color w:val="000000"/>
          <w:sz w:val="24"/>
          <w:szCs w:val="24"/>
          <w:lang w:eastAsia="en-GB"/>
        </w:rPr>
        <w:t>React Que</w:t>
      </w:r>
      <w:r>
        <w:rPr>
          <w:rFonts w:ascii="Times New Roman" w:eastAsia="Times New Roman" w:hAnsi="Times New Roman" w:cs="Times New Roman"/>
          <w:color w:val="000000"/>
          <w:sz w:val="24"/>
          <w:szCs w:val="24"/>
          <w:lang w:eastAsia="en-GB"/>
        </w:rPr>
        <w:t>ry for making secure API calls and Jest</w:t>
      </w:r>
      <w:r w:rsidR="00966CA1">
        <w:rPr>
          <w:rFonts w:ascii="Times New Roman" w:eastAsia="Times New Roman" w:hAnsi="Times New Roman" w:cs="Times New Roman"/>
          <w:color w:val="000000"/>
          <w:sz w:val="24"/>
          <w:szCs w:val="24"/>
          <w:lang w:eastAsia="en-GB"/>
        </w:rPr>
        <w:t xml:space="preserve">, </w:t>
      </w:r>
      <w:proofErr w:type="spellStart"/>
      <w:r w:rsidR="00966CA1">
        <w:rPr>
          <w:rFonts w:ascii="Times New Roman" w:eastAsia="Times New Roman" w:hAnsi="Times New Roman" w:cs="Times New Roman"/>
          <w:color w:val="000000"/>
          <w:sz w:val="24"/>
          <w:szCs w:val="24"/>
          <w:lang w:eastAsia="en-GB"/>
        </w:rPr>
        <w:t>ESLint</w:t>
      </w:r>
      <w:proofErr w:type="spellEnd"/>
      <w:r w:rsidR="00966CA1">
        <w:rPr>
          <w:rFonts w:ascii="Times New Roman" w:eastAsia="Times New Roman" w:hAnsi="Times New Roman" w:cs="Times New Roman"/>
          <w:color w:val="000000"/>
          <w:sz w:val="24"/>
          <w:szCs w:val="24"/>
          <w:lang w:eastAsia="en-GB"/>
        </w:rPr>
        <w:t xml:space="preserve"> and Prettier code formatter</w:t>
      </w:r>
      <w:r>
        <w:rPr>
          <w:rFonts w:ascii="Times New Roman" w:eastAsia="Times New Roman" w:hAnsi="Times New Roman" w:cs="Times New Roman"/>
          <w:color w:val="000000"/>
          <w:sz w:val="24"/>
          <w:szCs w:val="24"/>
          <w:lang w:eastAsia="en-GB"/>
        </w:rPr>
        <w:t xml:space="preserve"> for both unit testing and integration.</w:t>
      </w:r>
    </w:p>
    <w:p w:rsidR="005A2271" w:rsidRPr="00EC0FBD" w:rsidRDefault="005A2271" w:rsidP="005A2271">
      <w:pPr>
        <w:spacing w:after="0" w:line="360" w:lineRule="auto"/>
        <w:jc w:val="both"/>
        <w:rPr>
          <w:rFonts w:ascii="Times New Roman" w:eastAsia="Times New Roman" w:hAnsi="Times New Roman" w:cs="Times New Roman"/>
          <w:sz w:val="24"/>
          <w:szCs w:val="24"/>
          <w:lang w:eastAsia="en-GB"/>
        </w:rPr>
      </w:pPr>
    </w:p>
    <w:p w:rsidR="009B7EAC" w:rsidRPr="00EC0FBD" w:rsidRDefault="009B7EAC" w:rsidP="00BB0866">
      <w:pPr>
        <w:spacing w:after="0" w:line="360" w:lineRule="auto"/>
        <w:jc w:val="both"/>
        <w:rPr>
          <w:rFonts w:ascii="Times New Roman" w:eastAsia="Times New Roman" w:hAnsi="Times New Roman" w:cs="Times New Roman"/>
          <w:sz w:val="24"/>
          <w:szCs w:val="24"/>
          <w:lang w:eastAsia="en-GB"/>
        </w:rPr>
      </w:pPr>
      <w:r w:rsidRPr="00EC0FBD">
        <w:rPr>
          <w:rFonts w:ascii="Times New Roman" w:eastAsia="Times New Roman" w:hAnsi="Times New Roman" w:cs="Times New Roman"/>
          <w:b/>
          <w:bCs/>
          <w:color w:val="000000"/>
          <w:sz w:val="24"/>
          <w:szCs w:val="24"/>
          <w:lang w:eastAsia="en-GB"/>
        </w:rPr>
        <w:t>Value Proposition for users</w:t>
      </w:r>
    </w:p>
    <w:p w:rsidR="009B7EAC" w:rsidRPr="00EC0FBD" w:rsidRDefault="00653554" w:rsidP="00BB0866">
      <w:pPr>
        <w:spacing w:after="0" w:line="36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This a</w:t>
      </w:r>
      <w:r w:rsidR="00C17A5D">
        <w:rPr>
          <w:rFonts w:ascii="Times New Roman" w:eastAsia="Times New Roman" w:hAnsi="Times New Roman" w:cs="Times New Roman"/>
          <w:color w:val="000000"/>
          <w:sz w:val="24"/>
          <w:szCs w:val="24"/>
          <w:lang w:eastAsia="en-GB"/>
        </w:rPr>
        <w:t xml:space="preserve">pp </w:t>
      </w:r>
      <w:r>
        <w:rPr>
          <w:rFonts w:ascii="Times New Roman" w:eastAsia="Times New Roman" w:hAnsi="Times New Roman" w:cs="Times New Roman"/>
          <w:color w:val="000000"/>
          <w:sz w:val="24"/>
          <w:szCs w:val="24"/>
          <w:lang w:eastAsia="en-GB"/>
        </w:rPr>
        <w:t xml:space="preserve">hosts </w:t>
      </w:r>
      <w:r w:rsidR="00C17A5D">
        <w:rPr>
          <w:rFonts w:ascii="Times New Roman" w:eastAsia="Times New Roman" w:hAnsi="Times New Roman" w:cs="Times New Roman"/>
          <w:color w:val="000000"/>
          <w:sz w:val="24"/>
          <w:szCs w:val="24"/>
          <w:lang w:eastAsia="en-GB"/>
        </w:rPr>
        <w:t>users rang</w:t>
      </w:r>
      <w:r>
        <w:rPr>
          <w:rFonts w:ascii="Times New Roman" w:eastAsia="Times New Roman" w:hAnsi="Times New Roman" w:cs="Times New Roman"/>
          <w:color w:val="000000"/>
          <w:sz w:val="24"/>
          <w:szCs w:val="24"/>
          <w:lang w:eastAsia="en-GB"/>
        </w:rPr>
        <w:t>ing</w:t>
      </w:r>
      <w:r w:rsidR="00C17A5D">
        <w:rPr>
          <w:rFonts w:ascii="Times New Roman" w:eastAsia="Times New Roman" w:hAnsi="Times New Roman" w:cs="Times New Roman"/>
          <w:color w:val="000000"/>
          <w:sz w:val="24"/>
          <w:szCs w:val="24"/>
          <w:lang w:eastAsia="en-GB"/>
        </w:rPr>
        <w:t xml:space="preserve"> from all age groups (though young ones would need guardians)</w:t>
      </w:r>
      <w:r w:rsidR="00C17A5D" w:rsidRPr="00C17A5D">
        <w:rPr>
          <w:rFonts w:ascii="Times New Roman" w:eastAsia="Times New Roman" w:hAnsi="Times New Roman" w:cs="Times New Roman"/>
          <w:color w:val="000000"/>
          <w:sz w:val="24"/>
          <w:szCs w:val="24"/>
          <w:lang w:eastAsia="en-GB"/>
        </w:rPr>
        <w:t xml:space="preserve">. </w:t>
      </w:r>
      <w:r w:rsidR="00C17A5D">
        <w:rPr>
          <w:rFonts w:ascii="Times New Roman" w:eastAsia="Times New Roman" w:hAnsi="Times New Roman" w:cs="Times New Roman"/>
          <w:color w:val="000000"/>
          <w:sz w:val="24"/>
          <w:szCs w:val="24"/>
          <w:lang w:eastAsia="en-GB"/>
        </w:rPr>
        <w:t>T</w:t>
      </w:r>
      <w:r>
        <w:rPr>
          <w:rFonts w:ascii="Times New Roman" w:eastAsia="Times New Roman" w:hAnsi="Times New Roman" w:cs="Times New Roman"/>
          <w:color w:val="000000"/>
          <w:sz w:val="24"/>
          <w:szCs w:val="24"/>
          <w:lang w:eastAsia="en-GB"/>
        </w:rPr>
        <w:t>hese</w:t>
      </w:r>
      <w:r w:rsidR="00C17A5D">
        <w:rPr>
          <w:rFonts w:ascii="Times New Roman" w:eastAsia="Times New Roman" w:hAnsi="Times New Roman" w:cs="Times New Roman"/>
          <w:color w:val="000000"/>
          <w:sz w:val="24"/>
          <w:szCs w:val="24"/>
          <w:lang w:eastAsia="en-GB"/>
        </w:rPr>
        <w:t xml:space="preserve"> users who serve as learners can now </w:t>
      </w:r>
      <w:r w:rsidR="00C17A5D" w:rsidRPr="00C17A5D">
        <w:rPr>
          <w:rFonts w:ascii="Times New Roman" w:eastAsia="Times New Roman" w:hAnsi="Times New Roman" w:cs="Times New Roman"/>
          <w:color w:val="000000"/>
          <w:sz w:val="24"/>
          <w:szCs w:val="24"/>
          <w:lang w:eastAsia="en-GB"/>
        </w:rPr>
        <w:t>s</w:t>
      </w:r>
      <w:r w:rsidR="00C17A5D">
        <w:rPr>
          <w:rFonts w:ascii="Times New Roman" w:eastAsia="Times New Roman" w:hAnsi="Times New Roman" w:cs="Times New Roman"/>
          <w:color w:val="000000"/>
          <w:sz w:val="24"/>
          <w:szCs w:val="24"/>
          <w:lang w:eastAsia="en-GB"/>
        </w:rPr>
        <w:t>tream and get to contact</w:t>
      </w:r>
      <w:r w:rsidR="00C17A5D" w:rsidRPr="00C17A5D">
        <w:rPr>
          <w:rFonts w:ascii="Times New Roman" w:eastAsia="Times New Roman" w:hAnsi="Times New Roman" w:cs="Times New Roman"/>
          <w:color w:val="000000"/>
          <w:sz w:val="24"/>
          <w:szCs w:val="24"/>
          <w:lang w:eastAsia="en-GB"/>
        </w:rPr>
        <w:t xml:space="preserve"> all their </w:t>
      </w:r>
      <w:r w:rsidR="00C17A5D">
        <w:rPr>
          <w:rFonts w:ascii="Times New Roman" w:eastAsia="Times New Roman" w:hAnsi="Times New Roman" w:cs="Times New Roman"/>
          <w:color w:val="000000"/>
          <w:sz w:val="24"/>
          <w:szCs w:val="24"/>
          <w:lang w:eastAsia="en-GB"/>
        </w:rPr>
        <w:t>preferred facilitator</w:t>
      </w:r>
      <w:r>
        <w:rPr>
          <w:rFonts w:ascii="Times New Roman" w:eastAsia="Times New Roman" w:hAnsi="Times New Roman" w:cs="Times New Roman"/>
          <w:color w:val="000000"/>
          <w:sz w:val="24"/>
          <w:szCs w:val="24"/>
          <w:lang w:eastAsia="en-GB"/>
        </w:rPr>
        <w:t>s</w:t>
      </w:r>
      <w:r w:rsidR="00C17A5D">
        <w:rPr>
          <w:rFonts w:ascii="Times New Roman" w:eastAsia="Times New Roman" w:hAnsi="Times New Roman" w:cs="Times New Roman"/>
          <w:color w:val="000000"/>
          <w:sz w:val="24"/>
          <w:szCs w:val="24"/>
          <w:lang w:eastAsia="en-GB"/>
        </w:rPr>
        <w:t>. Facilitato</w:t>
      </w:r>
      <w:r w:rsidR="00C17A5D" w:rsidRPr="00C17A5D">
        <w:rPr>
          <w:rFonts w:ascii="Times New Roman" w:eastAsia="Times New Roman" w:hAnsi="Times New Roman" w:cs="Times New Roman"/>
          <w:color w:val="000000"/>
          <w:sz w:val="24"/>
          <w:szCs w:val="24"/>
          <w:lang w:eastAsia="en-GB"/>
        </w:rPr>
        <w:t>r</w:t>
      </w:r>
      <w:r w:rsidR="00C17A5D">
        <w:rPr>
          <w:rFonts w:ascii="Times New Roman" w:eastAsia="Times New Roman" w:hAnsi="Times New Roman" w:cs="Times New Roman"/>
          <w:color w:val="000000"/>
          <w:sz w:val="24"/>
          <w:szCs w:val="24"/>
          <w:lang w:eastAsia="en-GB"/>
        </w:rPr>
        <w:t xml:space="preserve">s </w:t>
      </w:r>
      <w:r w:rsidR="00C17A5D" w:rsidRPr="00C17A5D">
        <w:rPr>
          <w:rFonts w:ascii="Times New Roman" w:eastAsia="Times New Roman" w:hAnsi="Times New Roman" w:cs="Times New Roman"/>
          <w:color w:val="000000"/>
          <w:sz w:val="24"/>
          <w:szCs w:val="24"/>
          <w:lang w:eastAsia="en-GB"/>
        </w:rPr>
        <w:t xml:space="preserve">can now </w:t>
      </w:r>
      <w:r w:rsidR="00C17A5D">
        <w:rPr>
          <w:rFonts w:ascii="Times New Roman" w:eastAsia="Times New Roman" w:hAnsi="Times New Roman" w:cs="Times New Roman"/>
          <w:color w:val="000000"/>
          <w:sz w:val="24"/>
          <w:szCs w:val="24"/>
          <w:lang w:eastAsia="en-GB"/>
        </w:rPr>
        <w:t>employ their skills and get impact the lives of most learners,</w:t>
      </w:r>
      <w:r w:rsidR="00C17A5D" w:rsidRPr="00C17A5D">
        <w:rPr>
          <w:rFonts w:ascii="Times New Roman" w:eastAsia="Times New Roman" w:hAnsi="Times New Roman" w:cs="Times New Roman"/>
          <w:color w:val="000000"/>
          <w:sz w:val="24"/>
          <w:szCs w:val="24"/>
          <w:lang w:eastAsia="en-GB"/>
        </w:rPr>
        <w:t xml:space="preserve"> wit</w:t>
      </w:r>
      <w:r w:rsidR="00C17A5D">
        <w:rPr>
          <w:rFonts w:ascii="Times New Roman" w:eastAsia="Times New Roman" w:hAnsi="Times New Roman" w:cs="Times New Roman"/>
          <w:color w:val="000000"/>
          <w:sz w:val="24"/>
          <w:szCs w:val="24"/>
          <w:lang w:eastAsia="en-GB"/>
        </w:rPr>
        <w:t>hout the constraint of distance, disease</w:t>
      </w:r>
      <w:r w:rsidR="00C17A5D" w:rsidRPr="00C17A5D">
        <w:rPr>
          <w:rFonts w:ascii="Times New Roman" w:eastAsia="Times New Roman" w:hAnsi="Times New Roman" w:cs="Times New Roman"/>
          <w:color w:val="000000"/>
          <w:sz w:val="24"/>
          <w:szCs w:val="24"/>
          <w:lang w:eastAsia="en-GB"/>
        </w:rPr>
        <w:t xml:space="preserve"> or technology.</w:t>
      </w:r>
    </w:p>
    <w:p w:rsidR="009B7EAC" w:rsidRPr="00EC0FBD" w:rsidRDefault="009B7EAC" w:rsidP="00BB0866">
      <w:pPr>
        <w:spacing w:after="240" w:line="360" w:lineRule="auto"/>
        <w:jc w:val="both"/>
        <w:rPr>
          <w:rFonts w:ascii="Times New Roman" w:eastAsia="Times New Roman" w:hAnsi="Times New Roman" w:cs="Times New Roman"/>
          <w:sz w:val="24"/>
          <w:szCs w:val="24"/>
          <w:lang w:eastAsia="en-GB"/>
        </w:rPr>
      </w:pPr>
    </w:p>
    <w:p w:rsidR="009B7EAC" w:rsidRPr="00EC0FBD" w:rsidRDefault="009B7EAC" w:rsidP="00BB0866">
      <w:pPr>
        <w:spacing w:after="0" w:line="360" w:lineRule="auto"/>
        <w:jc w:val="both"/>
        <w:rPr>
          <w:rFonts w:ascii="Times New Roman" w:eastAsia="Times New Roman" w:hAnsi="Times New Roman" w:cs="Times New Roman"/>
          <w:sz w:val="24"/>
          <w:szCs w:val="24"/>
          <w:lang w:eastAsia="en-GB"/>
        </w:rPr>
      </w:pPr>
      <w:r w:rsidRPr="00EC0FBD">
        <w:rPr>
          <w:rFonts w:ascii="Times New Roman" w:eastAsia="Times New Roman" w:hAnsi="Times New Roman" w:cs="Times New Roman"/>
          <w:b/>
          <w:bCs/>
          <w:color w:val="000000"/>
          <w:sz w:val="24"/>
          <w:szCs w:val="24"/>
          <w:lang w:eastAsia="en-GB"/>
        </w:rPr>
        <w:t>Conclusion</w:t>
      </w:r>
    </w:p>
    <w:p w:rsidR="00E86671" w:rsidRDefault="00966CA1" w:rsidP="00966CA1">
      <w:pPr>
        <w:spacing w:line="360" w:lineRule="auto"/>
        <w:jc w:val="both"/>
        <w:rPr>
          <w:rFonts w:ascii="Times New Roman" w:hAnsi="Times New Roman" w:cs="Times New Roman"/>
          <w:sz w:val="24"/>
          <w:szCs w:val="24"/>
        </w:rPr>
      </w:pPr>
      <w:r>
        <w:rPr>
          <w:rFonts w:ascii="Times New Roman" w:hAnsi="Times New Roman" w:cs="Times New Roman"/>
          <w:sz w:val="24"/>
          <w:szCs w:val="24"/>
        </w:rPr>
        <w:t>Technological influx contributes much to the constant dynamism in the field of education</w:t>
      </w:r>
      <w:r w:rsidRPr="00966CA1">
        <w:rPr>
          <w:rFonts w:ascii="Times New Roman" w:hAnsi="Times New Roman" w:cs="Times New Roman"/>
          <w:sz w:val="24"/>
          <w:szCs w:val="24"/>
        </w:rPr>
        <w:t>!</w:t>
      </w:r>
      <w:r>
        <w:rPr>
          <w:rFonts w:ascii="Times New Roman" w:hAnsi="Times New Roman" w:cs="Times New Roman"/>
          <w:sz w:val="24"/>
          <w:szCs w:val="24"/>
        </w:rPr>
        <w:t xml:space="preserve"> </w:t>
      </w:r>
      <w:r w:rsidR="00653554">
        <w:rPr>
          <w:rFonts w:ascii="Times New Roman" w:hAnsi="Times New Roman" w:cs="Times New Roman"/>
          <w:sz w:val="24"/>
          <w:szCs w:val="24"/>
        </w:rPr>
        <w:t>In as much as t</w:t>
      </w:r>
      <w:r>
        <w:rPr>
          <w:rFonts w:ascii="Times New Roman" w:hAnsi="Times New Roman" w:cs="Times New Roman"/>
          <w:sz w:val="24"/>
          <w:szCs w:val="24"/>
        </w:rPr>
        <w:t>he t</w:t>
      </w:r>
      <w:r w:rsidR="00653554">
        <w:rPr>
          <w:rFonts w:ascii="Times New Roman" w:hAnsi="Times New Roman" w:cs="Times New Roman"/>
          <w:sz w:val="24"/>
          <w:szCs w:val="24"/>
        </w:rPr>
        <w:t xml:space="preserve">raditional method of teaching has almost phased-out, </w:t>
      </w:r>
      <w:proofErr w:type="spellStart"/>
      <w:r>
        <w:rPr>
          <w:rFonts w:ascii="Times New Roman" w:hAnsi="Times New Roman" w:cs="Times New Roman"/>
          <w:sz w:val="24"/>
          <w:szCs w:val="24"/>
        </w:rPr>
        <w:t>Rhema</w:t>
      </w:r>
      <w:proofErr w:type="spellEnd"/>
      <w:r>
        <w:rPr>
          <w:rFonts w:ascii="Times New Roman" w:hAnsi="Times New Roman" w:cs="Times New Roman"/>
          <w:sz w:val="24"/>
          <w:szCs w:val="24"/>
        </w:rPr>
        <w:t>-app</w:t>
      </w:r>
      <w:r w:rsidRPr="00966CA1">
        <w:rPr>
          <w:rFonts w:ascii="Times New Roman" w:hAnsi="Times New Roman" w:cs="Times New Roman"/>
          <w:sz w:val="24"/>
          <w:szCs w:val="24"/>
        </w:rPr>
        <w:t xml:space="preserve"> </w:t>
      </w:r>
      <w:r w:rsidR="00653554">
        <w:rPr>
          <w:rFonts w:ascii="Times New Roman" w:hAnsi="Times New Roman" w:cs="Times New Roman"/>
          <w:sz w:val="24"/>
          <w:szCs w:val="24"/>
        </w:rPr>
        <w:t xml:space="preserve">is here to </w:t>
      </w:r>
      <w:r>
        <w:rPr>
          <w:rFonts w:ascii="Times New Roman" w:hAnsi="Times New Roman" w:cs="Times New Roman"/>
          <w:sz w:val="24"/>
          <w:szCs w:val="24"/>
        </w:rPr>
        <w:t>take learners on a</w:t>
      </w:r>
      <w:r w:rsidRPr="00966CA1">
        <w:rPr>
          <w:rFonts w:ascii="Times New Roman" w:hAnsi="Times New Roman" w:cs="Times New Roman"/>
          <w:sz w:val="24"/>
          <w:szCs w:val="24"/>
        </w:rPr>
        <w:t xml:space="preserve"> digital </w:t>
      </w:r>
      <w:r>
        <w:rPr>
          <w:rFonts w:ascii="Times New Roman" w:hAnsi="Times New Roman" w:cs="Times New Roman"/>
          <w:sz w:val="24"/>
          <w:szCs w:val="24"/>
        </w:rPr>
        <w:t xml:space="preserve">level, to </w:t>
      </w:r>
      <w:r w:rsidRPr="00966CA1">
        <w:rPr>
          <w:rFonts w:ascii="Times New Roman" w:hAnsi="Times New Roman" w:cs="Times New Roman"/>
          <w:sz w:val="24"/>
          <w:szCs w:val="24"/>
        </w:rPr>
        <w:t>connect</w:t>
      </w:r>
      <w:r>
        <w:rPr>
          <w:rFonts w:ascii="Times New Roman" w:hAnsi="Times New Roman" w:cs="Times New Roman"/>
          <w:sz w:val="24"/>
          <w:szCs w:val="24"/>
        </w:rPr>
        <w:t xml:space="preserve"> with the facilitators and get access to the right educational content, any</w:t>
      </w:r>
      <w:r w:rsidRPr="00966CA1">
        <w:rPr>
          <w:rFonts w:ascii="Times New Roman" w:hAnsi="Times New Roman" w:cs="Times New Roman"/>
          <w:sz w:val="24"/>
          <w:szCs w:val="24"/>
        </w:rPr>
        <w:t>time</w:t>
      </w:r>
      <w:r>
        <w:rPr>
          <w:rFonts w:ascii="Times New Roman" w:hAnsi="Times New Roman" w:cs="Times New Roman"/>
          <w:sz w:val="24"/>
          <w:szCs w:val="24"/>
        </w:rPr>
        <w:t xml:space="preserve"> and anywhere.</w:t>
      </w:r>
    </w:p>
    <w:p w:rsidR="005F6177" w:rsidRDefault="00653554" w:rsidP="00966CA1">
      <w:pPr>
        <w:spacing w:line="360" w:lineRule="auto"/>
        <w:jc w:val="both"/>
        <w:rPr>
          <w:rFonts w:ascii="Times New Roman" w:hAnsi="Times New Roman" w:cs="Times New Roman"/>
          <w:sz w:val="24"/>
          <w:szCs w:val="24"/>
        </w:rPr>
      </w:pPr>
      <w:r>
        <w:rPr>
          <w:rFonts w:ascii="Times New Roman" w:hAnsi="Times New Roman" w:cs="Times New Roman"/>
          <w:sz w:val="24"/>
          <w:szCs w:val="24"/>
        </w:rPr>
        <w:t>Thank you.</w:t>
      </w:r>
    </w:p>
    <w:p w:rsidR="005F6177" w:rsidRPr="005F6177" w:rsidRDefault="005F6177" w:rsidP="005F6177">
      <w:pPr>
        <w:rPr>
          <w:rFonts w:ascii="Times New Roman" w:hAnsi="Times New Roman" w:cs="Times New Roman"/>
          <w:sz w:val="24"/>
          <w:szCs w:val="24"/>
        </w:rPr>
      </w:pPr>
    </w:p>
    <w:p w:rsidR="005F6177" w:rsidRPr="005F6177" w:rsidRDefault="005F6177" w:rsidP="005F6177">
      <w:pPr>
        <w:rPr>
          <w:rFonts w:ascii="Times New Roman" w:hAnsi="Times New Roman" w:cs="Times New Roman"/>
          <w:sz w:val="24"/>
          <w:szCs w:val="24"/>
        </w:rPr>
      </w:pPr>
    </w:p>
    <w:p w:rsidR="005F6177" w:rsidRDefault="005F6177" w:rsidP="005F6177">
      <w:pPr>
        <w:rPr>
          <w:rFonts w:ascii="Times New Roman" w:hAnsi="Times New Roman" w:cs="Times New Roman"/>
          <w:sz w:val="24"/>
          <w:szCs w:val="24"/>
        </w:rPr>
      </w:pPr>
    </w:p>
    <w:p w:rsidR="005F6177" w:rsidRDefault="005F6177" w:rsidP="005F6177">
      <w:pPr>
        <w:rPr>
          <w:rFonts w:ascii="Times New Roman" w:hAnsi="Times New Roman" w:cs="Times New Roman"/>
          <w:sz w:val="24"/>
          <w:szCs w:val="24"/>
        </w:rPr>
      </w:pPr>
    </w:p>
    <w:p w:rsidR="00653554" w:rsidRPr="005F6177" w:rsidRDefault="005F6177" w:rsidP="005F6177">
      <w:pPr>
        <w:tabs>
          <w:tab w:val="left" w:pos="5130"/>
        </w:tabs>
        <w:rPr>
          <w:rFonts w:ascii="Times New Roman" w:hAnsi="Times New Roman" w:cs="Times New Roman"/>
          <w:sz w:val="24"/>
          <w:szCs w:val="24"/>
        </w:rPr>
      </w:pPr>
      <w:r>
        <w:rPr>
          <w:rFonts w:ascii="Times New Roman" w:hAnsi="Times New Roman" w:cs="Times New Roman"/>
          <w:sz w:val="24"/>
          <w:szCs w:val="24"/>
        </w:rPr>
        <w:tab/>
      </w:r>
    </w:p>
    <w:sectPr w:rsidR="00653554" w:rsidRPr="005F6177" w:rsidSect="00F528BF">
      <w:footerReference w:type="default" r:id="rId6"/>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6273" w:rsidRDefault="00096273" w:rsidP="005F6177">
      <w:pPr>
        <w:spacing w:after="0" w:line="240" w:lineRule="auto"/>
      </w:pPr>
      <w:r>
        <w:separator/>
      </w:r>
    </w:p>
  </w:endnote>
  <w:endnote w:type="continuationSeparator" w:id="0">
    <w:p w:rsidR="00096273" w:rsidRDefault="00096273" w:rsidP="005F61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20210395"/>
      <w:docPartObj>
        <w:docPartGallery w:val="Page Numbers (Bottom of Page)"/>
        <w:docPartUnique/>
      </w:docPartObj>
    </w:sdtPr>
    <w:sdtEndPr>
      <w:rPr>
        <w:noProof/>
      </w:rPr>
    </w:sdtEndPr>
    <w:sdtContent>
      <w:p w:rsidR="005F6177" w:rsidRDefault="005F6177">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5F6177" w:rsidRDefault="005F61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6273" w:rsidRDefault="00096273" w:rsidP="005F6177">
      <w:pPr>
        <w:spacing w:after="0" w:line="240" w:lineRule="auto"/>
      </w:pPr>
      <w:r>
        <w:separator/>
      </w:r>
    </w:p>
  </w:footnote>
  <w:footnote w:type="continuationSeparator" w:id="0">
    <w:p w:rsidR="00096273" w:rsidRDefault="00096273" w:rsidP="005F617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7EAC"/>
    <w:rsid w:val="00096273"/>
    <w:rsid w:val="00163BF5"/>
    <w:rsid w:val="001F7A54"/>
    <w:rsid w:val="0057308C"/>
    <w:rsid w:val="005A2271"/>
    <w:rsid w:val="005F6177"/>
    <w:rsid w:val="00653554"/>
    <w:rsid w:val="00966CA1"/>
    <w:rsid w:val="009B7EAC"/>
    <w:rsid w:val="00A0057D"/>
    <w:rsid w:val="00A75A5C"/>
    <w:rsid w:val="00BB0866"/>
    <w:rsid w:val="00C17A5D"/>
    <w:rsid w:val="00CE0B5D"/>
    <w:rsid w:val="00CF599E"/>
    <w:rsid w:val="00E86671"/>
    <w:rsid w:val="00F528BF"/>
    <w:rsid w:val="00F745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816744-C374-4882-A158-6386F64D1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7E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61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6177"/>
  </w:style>
  <w:style w:type="paragraph" w:styleId="Footer">
    <w:name w:val="footer"/>
    <w:basedOn w:val="Normal"/>
    <w:link w:val="FooterChar"/>
    <w:uiPriority w:val="99"/>
    <w:unhideWhenUsed/>
    <w:rsid w:val="005F61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61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3680420">
      <w:bodyDiv w:val="1"/>
      <w:marLeft w:val="0"/>
      <w:marRight w:val="0"/>
      <w:marTop w:val="0"/>
      <w:marBottom w:val="0"/>
      <w:divBdr>
        <w:top w:val="none" w:sz="0" w:space="0" w:color="auto"/>
        <w:left w:val="none" w:sz="0" w:space="0" w:color="auto"/>
        <w:bottom w:val="none" w:sz="0" w:space="0" w:color="auto"/>
        <w:right w:val="none" w:sz="0" w:space="0" w:color="auto"/>
      </w:divBdr>
    </w:div>
    <w:div w:id="2096970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2</Pages>
  <Words>519</Words>
  <Characters>2959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dc:creator>
  <cp:keywords/>
  <dc:description/>
  <cp:lastModifiedBy>JESSICA</cp:lastModifiedBy>
  <cp:revision>7</cp:revision>
  <dcterms:created xsi:type="dcterms:W3CDTF">2020-12-09T08:08:00Z</dcterms:created>
  <dcterms:modified xsi:type="dcterms:W3CDTF">2021-01-09T04:22:00Z</dcterms:modified>
</cp:coreProperties>
</file>