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F2" w:rsidRPr="00AD06F2" w:rsidRDefault="00AD06F2" w:rsidP="00AD06F2">
      <w:pPr>
        <w:spacing w:after="0" w:line="360" w:lineRule="auto"/>
        <w:ind w:left="-1418" w:firstLine="567"/>
        <w:contextualSpacing/>
        <w:jc w:val="center"/>
        <w:rPr>
          <w:rFonts w:ascii="Times New Roman" w:hAnsi="Times New Roman"/>
          <w:b/>
          <w:sz w:val="28"/>
          <w:szCs w:val="28"/>
        </w:rPr>
      </w:pPr>
      <w:r w:rsidRPr="00AD06F2">
        <w:rPr>
          <w:rFonts w:ascii="Times New Roman" w:hAnsi="Times New Roman"/>
          <w:b/>
          <w:sz w:val="28"/>
          <w:szCs w:val="28"/>
        </w:rPr>
        <w:t xml:space="preserve">УЧРЕЖДЕНИЕ ОБРАЗОВАНИЯ «БЕЛОРУССКИЙ ГОСУДАРСТВЕННЫЙ ЭКОНОМИЧЕСКИЙ УНИВЕРСИТЕТ» </w:t>
      </w:r>
    </w:p>
    <w:p w:rsidR="00AD06F2" w:rsidRPr="00AD06F2" w:rsidRDefault="00AD06F2" w:rsidP="00AD06F2">
      <w:pPr>
        <w:spacing w:after="0" w:line="360" w:lineRule="auto"/>
        <w:ind w:left="-1418" w:firstLine="567"/>
        <w:contextualSpacing/>
        <w:jc w:val="center"/>
        <w:rPr>
          <w:rFonts w:ascii="Times New Roman" w:hAnsi="Times New Roman"/>
          <w:b/>
          <w:sz w:val="28"/>
          <w:szCs w:val="28"/>
        </w:rPr>
      </w:pPr>
    </w:p>
    <w:p w:rsidR="00AD06F2" w:rsidRPr="00AD06F2" w:rsidRDefault="00AD06F2" w:rsidP="00AD06F2">
      <w:pPr>
        <w:spacing w:after="0" w:line="360" w:lineRule="auto"/>
        <w:ind w:left="-1418" w:firstLine="567"/>
        <w:contextualSpacing/>
        <w:jc w:val="center"/>
        <w:rPr>
          <w:rFonts w:ascii="Times New Roman" w:hAnsi="Times New Roman"/>
          <w:b/>
          <w:sz w:val="28"/>
          <w:szCs w:val="28"/>
        </w:rPr>
      </w:pPr>
      <w:r w:rsidRPr="00AD06F2">
        <w:rPr>
          <w:rFonts w:ascii="Times New Roman" w:hAnsi="Times New Roman"/>
          <w:b/>
          <w:sz w:val="28"/>
          <w:szCs w:val="28"/>
        </w:rPr>
        <w:t>Кафедра коммерческой деятельности и рынка недвижимости</w:t>
      </w:r>
    </w:p>
    <w:p w:rsidR="00AD06F2" w:rsidRPr="00AD06F2" w:rsidRDefault="00AD06F2" w:rsidP="00AD06F2">
      <w:pPr>
        <w:spacing w:after="0" w:line="360" w:lineRule="auto"/>
        <w:ind w:left="19" w:firstLine="567"/>
        <w:contextualSpacing/>
        <w:jc w:val="center"/>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jc w:val="center"/>
        <w:rPr>
          <w:rFonts w:ascii="Times New Roman" w:hAnsi="Times New Roman"/>
          <w:b/>
          <w:sz w:val="28"/>
          <w:szCs w:val="28"/>
        </w:rPr>
      </w:pPr>
      <w:r w:rsidRPr="00AD06F2">
        <w:rPr>
          <w:rFonts w:ascii="Times New Roman" w:hAnsi="Times New Roman"/>
          <w:b/>
          <w:sz w:val="28"/>
          <w:szCs w:val="28"/>
        </w:rPr>
        <w:t xml:space="preserve">     </w:t>
      </w:r>
    </w:p>
    <w:p w:rsidR="00AD06F2" w:rsidRPr="00AD06F2" w:rsidRDefault="00AD06F2" w:rsidP="00AD06F2">
      <w:pPr>
        <w:spacing w:after="0" w:line="360" w:lineRule="auto"/>
        <w:ind w:left="19" w:firstLine="567"/>
        <w:contextualSpacing/>
        <w:jc w:val="center"/>
        <w:rPr>
          <w:rFonts w:ascii="Times New Roman" w:hAnsi="Times New Roman"/>
          <w:b/>
          <w:sz w:val="28"/>
          <w:szCs w:val="28"/>
        </w:rPr>
      </w:pPr>
    </w:p>
    <w:p w:rsidR="00AD06F2" w:rsidRPr="00AD06F2" w:rsidRDefault="00AD06F2" w:rsidP="00AD06F2">
      <w:pPr>
        <w:spacing w:after="0" w:line="360" w:lineRule="auto"/>
        <w:ind w:left="19" w:firstLine="567"/>
        <w:contextualSpacing/>
        <w:jc w:val="center"/>
        <w:rPr>
          <w:rFonts w:ascii="Times New Roman" w:hAnsi="Times New Roman"/>
          <w:b/>
          <w:caps/>
          <w:sz w:val="28"/>
          <w:szCs w:val="28"/>
        </w:rPr>
      </w:pPr>
    </w:p>
    <w:p w:rsidR="00AD06F2" w:rsidRPr="00AD06F2" w:rsidRDefault="00AD06F2" w:rsidP="00AD06F2">
      <w:pPr>
        <w:spacing w:after="0" w:line="360" w:lineRule="auto"/>
        <w:ind w:left="19" w:firstLine="567"/>
        <w:contextualSpacing/>
        <w:jc w:val="center"/>
        <w:rPr>
          <w:rFonts w:ascii="Times New Roman" w:hAnsi="Times New Roman"/>
          <w:b/>
          <w:caps/>
          <w:sz w:val="28"/>
          <w:szCs w:val="28"/>
        </w:rPr>
      </w:pPr>
      <w:r w:rsidRPr="00AD06F2">
        <w:rPr>
          <w:rFonts w:ascii="Times New Roman" w:hAnsi="Times New Roman"/>
          <w:b/>
          <w:caps/>
          <w:sz w:val="28"/>
          <w:szCs w:val="28"/>
        </w:rPr>
        <w:t>Опорный конспект лекций по учебной дисциплине «</w:t>
      </w:r>
      <w:r>
        <w:rPr>
          <w:rFonts w:ascii="Times New Roman" w:hAnsi="Times New Roman"/>
          <w:b/>
          <w:caps/>
          <w:sz w:val="28"/>
          <w:szCs w:val="28"/>
        </w:rPr>
        <w:t>Менеджмент ТОРГОВЛИ</w:t>
      </w:r>
      <w:r w:rsidRPr="00AD06F2">
        <w:rPr>
          <w:rFonts w:ascii="Times New Roman" w:hAnsi="Times New Roman"/>
          <w:b/>
          <w:caps/>
          <w:sz w:val="28"/>
          <w:szCs w:val="28"/>
        </w:rPr>
        <w:t>»</w:t>
      </w:r>
    </w:p>
    <w:p w:rsidR="00AD06F2" w:rsidRPr="00AD06F2" w:rsidRDefault="00AD06F2" w:rsidP="00AD06F2">
      <w:pPr>
        <w:spacing w:after="0" w:line="360" w:lineRule="auto"/>
        <w:ind w:left="19" w:firstLine="567"/>
        <w:contextualSpacing/>
        <w:jc w:val="center"/>
        <w:rPr>
          <w:rFonts w:ascii="Times New Roman" w:hAnsi="Times New Roman"/>
          <w:b/>
          <w:sz w:val="28"/>
          <w:szCs w:val="28"/>
        </w:rPr>
      </w:pPr>
    </w:p>
    <w:p w:rsidR="00AD06F2" w:rsidRPr="00AD06F2" w:rsidRDefault="00AD06F2" w:rsidP="00AD06F2">
      <w:pPr>
        <w:widowControl w:val="0"/>
        <w:tabs>
          <w:tab w:val="left" w:pos="9356"/>
        </w:tabs>
        <w:spacing w:after="0" w:line="240" w:lineRule="auto"/>
        <w:ind w:firstLine="709"/>
        <w:jc w:val="both"/>
        <w:rPr>
          <w:rFonts w:ascii="Times New Roman" w:eastAsia="Times New Roman" w:hAnsi="Times New Roman"/>
          <w:b/>
          <w:sz w:val="28"/>
          <w:szCs w:val="28"/>
          <w:lang w:eastAsia="ru-RU"/>
        </w:rPr>
      </w:pPr>
      <w:r w:rsidRPr="00AD06F2">
        <w:rPr>
          <w:rFonts w:ascii="Times New Roman" w:eastAsia="Times New Roman" w:hAnsi="Times New Roman"/>
          <w:b/>
          <w:sz w:val="28"/>
          <w:szCs w:val="28"/>
          <w:lang w:eastAsia="ru-RU"/>
        </w:rPr>
        <w:tab/>
      </w: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Pr="00AD06F2" w:rsidRDefault="00AD06F2" w:rsidP="00AD06F2">
      <w:pPr>
        <w:spacing w:after="0" w:line="360" w:lineRule="auto"/>
        <w:ind w:left="19" w:firstLine="567"/>
        <w:contextualSpacing/>
        <w:rPr>
          <w:rFonts w:ascii="Times New Roman" w:hAnsi="Times New Roman"/>
          <w:b/>
          <w:sz w:val="28"/>
          <w:szCs w:val="28"/>
        </w:rPr>
      </w:pPr>
    </w:p>
    <w:p w:rsidR="00AD06F2" w:rsidRDefault="00AD06F2" w:rsidP="009334D9">
      <w:pPr>
        <w:pStyle w:val="a5"/>
        <w:spacing w:after="0" w:line="360" w:lineRule="auto"/>
        <w:ind w:left="19" w:firstLine="567"/>
        <w:rPr>
          <w:rFonts w:ascii="Times New Roman" w:hAnsi="Times New Roman"/>
          <w:b/>
          <w:sz w:val="28"/>
          <w:szCs w:val="28"/>
        </w:rPr>
      </w:pPr>
    </w:p>
    <w:p w:rsidR="00AD06F2" w:rsidRDefault="00AD06F2" w:rsidP="009334D9">
      <w:pPr>
        <w:pStyle w:val="a5"/>
        <w:spacing w:after="0" w:line="360" w:lineRule="auto"/>
        <w:ind w:left="19" w:firstLine="567"/>
        <w:rPr>
          <w:rFonts w:ascii="Times New Roman" w:hAnsi="Times New Roman"/>
          <w:b/>
          <w:sz w:val="28"/>
          <w:szCs w:val="28"/>
        </w:rPr>
      </w:pPr>
    </w:p>
    <w:p w:rsidR="00AD06F2" w:rsidRDefault="00AD06F2" w:rsidP="009334D9">
      <w:pPr>
        <w:pStyle w:val="a5"/>
        <w:spacing w:after="0" w:line="360" w:lineRule="auto"/>
        <w:ind w:left="19" w:firstLine="567"/>
        <w:rPr>
          <w:rFonts w:ascii="Times New Roman" w:hAnsi="Times New Roman"/>
          <w:b/>
          <w:sz w:val="28"/>
          <w:szCs w:val="28"/>
        </w:rPr>
      </w:pPr>
    </w:p>
    <w:p w:rsidR="00AD06F2" w:rsidRDefault="00AD06F2" w:rsidP="009334D9">
      <w:pPr>
        <w:pStyle w:val="a5"/>
        <w:spacing w:after="0" w:line="360" w:lineRule="auto"/>
        <w:ind w:left="19" w:firstLine="567"/>
        <w:rPr>
          <w:rFonts w:ascii="Times New Roman" w:hAnsi="Times New Roman"/>
          <w:b/>
          <w:sz w:val="28"/>
          <w:szCs w:val="28"/>
        </w:rPr>
      </w:pPr>
    </w:p>
    <w:p w:rsidR="00AD06F2" w:rsidRPr="00AD06F2" w:rsidRDefault="00AD06F2" w:rsidP="00AD06F2">
      <w:pPr>
        <w:spacing w:after="0" w:line="360" w:lineRule="auto"/>
        <w:rPr>
          <w:rFonts w:ascii="Times New Roman" w:hAnsi="Times New Roman"/>
          <w:b/>
          <w:sz w:val="28"/>
          <w:szCs w:val="28"/>
        </w:rPr>
      </w:pPr>
      <w:bookmarkStart w:id="0" w:name="_GoBack"/>
      <w:bookmarkEnd w:id="0"/>
    </w:p>
    <w:p w:rsidR="00AD06F2" w:rsidRDefault="00AD06F2" w:rsidP="009334D9">
      <w:pPr>
        <w:pStyle w:val="a5"/>
        <w:spacing w:after="0" w:line="360" w:lineRule="auto"/>
        <w:ind w:left="19" w:firstLine="567"/>
        <w:rPr>
          <w:rFonts w:ascii="Times New Roman" w:hAnsi="Times New Roman"/>
          <w:b/>
          <w:sz w:val="28"/>
          <w:szCs w:val="28"/>
        </w:rPr>
      </w:pPr>
    </w:p>
    <w:p w:rsidR="00A84B5A" w:rsidRPr="00E472AE" w:rsidRDefault="00A84B5A" w:rsidP="009334D9">
      <w:pPr>
        <w:pStyle w:val="a5"/>
        <w:spacing w:after="0" w:line="360" w:lineRule="auto"/>
        <w:ind w:left="19" w:firstLine="567"/>
        <w:rPr>
          <w:rFonts w:ascii="Times New Roman" w:hAnsi="Times New Roman"/>
          <w:b/>
          <w:sz w:val="28"/>
          <w:szCs w:val="28"/>
          <w:u w:val="single"/>
        </w:rPr>
      </w:pPr>
      <w:r w:rsidRPr="00E472AE">
        <w:rPr>
          <w:rFonts w:ascii="Times New Roman" w:hAnsi="Times New Roman"/>
          <w:b/>
          <w:sz w:val="28"/>
          <w:szCs w:val="28"/>
        </w:rPr>
        <w:lastRenderedPageBreak/>
        <w:t xml:space="preserve">РАЗДЕЛ </w:t>
      </w:r>
      <w:r w:rsidR="00386DDF" w:rsidRPr="00386DDF">
        <w:rPr>
          <w:rFonts w:ascii="Times New Roman" w:hAnsi="Times New Roman"/>
          <w:b/>
          <w:sz w:val="28"/>
          <w:szCs w:val="28"/>
          <w:lang w:val="en-US"/>
        </w:rPr>
        <w:t>I</w:t>
      </w:r>
      <w:r w:rsidRPr="00E472AE">
        <w:rPr>
          <w:rFonts w:ascii="Times New Roman" w:hAnsi="Times New Roman"/>
          <w:b/>
          <w:sz w:val="28"/>
          <w:szCs w:val="28"/>
        </w:rPr>
        <w:t xml:space="preserve">.     ВВЕДЕНИЕ В ТЕОРИЮ </w:t>
      </w:r>
      <w:bookmarkStart w:id="1" w:name="_Hlk404251419"/>
      <w:r w:rsidRPr="00E472AE">
        <w:rPr>
          <w:rFonts w:ascii="Times New Roman" w:hAnsi="Times New Roman"/>
          <w:b/>
          <w:sz w:val="28"/>
          <w:szCs w:val="28"/>
        </w:rPr>
        <w:t>МЕНЕДЖМЕНТА</w:t>
      </w:r>
      <w:bookmarkEnd w:id="1"/>
    </w:p>
    <w:p w:rsidR="0040479D" w:rsidRPr="009334D9" w:rsidRDefault="0040479D" w:rsidP="009334D9">
      <w:pPr>
        <w:pStyle w:val="a5"/>
        <w:spacing w:after="0" w:line="360" w:lineRule="auto"/>
        <w:ind w:left="0" w:firstLine="567"/>
        <w:jc w:val="both"/>
        <w:rPr>
          <w:rFonts w:ascii="Times New Roman" w:hAnsi="Times New Roman"/>
          <w:b/>
          <w:sz w:val="28"/>
          <w:szCs w:val="28"/>
          <w:u w:val="single"/>
        </w:rPr>
      </w:pPr>
      <w:r w:rsidRPr="009334D9">
        <w:rPr>
          <w:rFonts w:ascii="Times New Roman" w:hAnsi="Times New Roman"/>
          <w:b/>
          <w:sz w:val="28"/>
          <w:szCs w:val="28"/>
          <w:u w:val="single"/>
        </w:rPr>
        <w:t>Тема 1 «Понятие менеджмента и его естественные основы».</w:t>
      </w:r>
    </w:p>
    <w:p w:rsidR="00E71280" w:rsidRPr="00E472AE" w:rsidRDefault="00CB6393" w:rsidP="009334D9">
      <w:pPr>
        <w:tabs>
          <w:tab w:val="left" w:pos="6804"/>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1. Сущность менеджмента</w:t>
      </w:r>
    </w:p>
    <w:p w:rsidR="0040479D" w:rsidRPr="00E472AE" w:rsidRDefault="00CB6393" w:rsidP="009334D9">
      <w:pPr>
        <w:shd w:val="clear" w:color="auto" w:fill="FFFFFF"/>
        <w:spacing w:after="0" w:line="360" w:lineRule="auto"/>
        <w:ind w:firstLine="567"/>
        <w:jc w:val="both"/>
        <w:rPr>
          <w:rFonts w:ascii="Times New Roman" w:hAnsi="Times New Roman"/>
          <w:b/>
          <w:color w:val="000000"/>
          <w:sz w:val="28"/>
          <w:szCs w:val="28"/>
        </w:rPr>
      </w:pPr>
      <w:r w:rsidRPr="00E472AE">
        <w:rPr>
          <w:rFonts w:ascii="Times New Roman" w:hAnsi="Times New Roman"/>
          <w:b/>
          <w:sz w:val="28"/>
          <w:szCs w:val="28"/>
        </w:rPr>
        <w:t xml:space="preserve">2. </w:t>
      </w:r>
      <w:r w:rsidR="0040479D" w:rsidRPr="00E472AE">
        <w:rPr>
          <w:rFonts w:ascii="Times New Roman" w:hAnsi="Times New Roman"/>
          <w:b/>
          <w:color w:val="000000"/>
          <w:sz w:val="28"/>
          <w:szCs w:val="28"/>
        </w:rPr>
        <w:t xml:space="preserve"> Основные этапы становления и развития менеджмента</w:t>
      </w:r>
    </w:p>
    <w:p w:rsidR="00CB6393" w:rsidRDefault="00CB6393"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3. Предмет менеджмента как науки</w:t>
      </w:r>
    </w:p>
    <w:p w:rsidR="00CB6393" w:rsidRPr="00E472AE" w:rsidRDefault="00CB6393" w:rsidP="009334D9">
      <w:pPr>
        <w:tabs>
          <w:tab w:val="left" w:pos="6804"/>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1. Сущность менеджмента</w:t>
      </w:r>
    </w:p>
    <w:p w:rsidR="00CB6393" w:rsidRPr="00E472AE" w:rsidRDefault="00CB6393" w:rsidP="009334D9">
      <w:pPr>
        <w:shd w:val="clear" w:color="auto" w:fill="FFFFFF"/>
        <w:spacing w:after="0" w:line="360" w:lineRule="auto"/>
        <w:ind w:firstLine="567"/>
        <w:jc w:val="both"/>
        <w:rPr>
          <w:rFonts w:ascii="Times New Roman" w:hAnsi="Times New Roman"/>
          <w:color w:val="000000"/>
          <w:spacing w:val="-1"/>
          <w:sz w:val="28"/>
          <w:szCs w:val="28"/>
        </w:rPr>
      </w:pPr>
      <w:r w:rsidRPr="00E472AE">
        <w:rPr>
          <w:rFonts w:ascii="Times New Roman" w:hAnsi="Times New Roman"/>
          <w:color w:val="000000"/>
          <w:spacing w:val="-4"/>
          <w:sz w:val="28"/>
          <w:szCs w:val="28"/>
        </w:rPr>
        <w:t xml:space="preserve">Понятие менеджмента неоднозначно. </w:t>
      </w:r>
      <w:r w:rsidRPr="00E472AE">
        <w:rPr>
          <w:rFonts w:ascii="Times New Roman" w:hAnsi="Times New Roman"/>
          <w:color w:val="212121"/>
          <w:spacing w:val="-4"/>
          <w:sz w:val="28"/>
          <w:szCs w:val="28"/>
        </w:rPr>
        <w:t xml:space="preserve">Менеджмент можно рассматривать как процесс управления различными сторонами деятельности организации. При этом обычно выделяют следующие функциональные сферы: производство, маркетинг, финансы, персонал, эккаунтинг. Говоря о менеджменте как процессе управления, обычно выделяют следующие его функции: </w:t>
      </w:r>
      <w:r w:rsidRPr="00E472AE">
        <w:rPr>
          <w:rFonts w:ascii="Times New Roman" w:hAnsi="Times New Roman"/>
          <w:color w:val="000000"/>
          <w:spacing w:val="-3"/>
          <w:sz w:val="28"/>
          <w:szCs w:val="28"/>
        </w:rPr>
        <w:t>планирование, организация</w:t>
      </w:r>
      <w:r w:rsidRPr="00E472AE">
        <w:rPr>
          <w:rFonts w:ascii="Times New Roman" w:hAnsi="Times New Roman"/>
          <w:color w:val="000000"/>
          <w:spacing w:val="-1"/>
          <w:sz w:val="28"/>
          <w:szCs w:val="28"/>
        </w:rPr>
        <w:t xml:space="preserve">,  мотивация и контроль. </w:t>
      </w:r>
    </w:p>
    <w:p w:rsidR="00CB6393" w:rsidRPr="00E472AE" w:rsidRDefault="00CB6393" w:rsidP="009334D9">
      <w:pPr>
        <w:pStyle w:val="11"/>
        <w:spacing w:line="360" w:lineRule="auto"/>
        <w:ind w:firstLine="567"/>
        <w:rPr>
          <w:sz w:val="28"/>
          <w:szCs w:val="28"/>
        </w:rPr>
      </w:pPr>
      <w:r w:rsidRPr="00E472AE">
        <w:rPr>
          <w:sz w:val="28"/>
          <w:szCs w:val="28"/>
        </w:rPr>
        <w:t>Итак, менеджмент – это особый вид трудовой деятельности, объективно необходимый общественному производству и решающий три основные задачи:</w:t>
      </w:r>
    </w:p>
    <w:p w:rsidR="00CB6393" w:rsidRPr="00E472AE" w:rsidRDefault="00CB6393" w:rsidP="009334D9">
      <w:pPr>
        <w:pStyle w:val="11"/>
        <w:numPr>
          <w:ilvl w:val="0"/>
          <w:numId w:val="17"/>
        </w:numPr>
        <w:spacing w:line="360" w:lineRule="auto"/>
        <w:ind w:left="0" w:firstLine="567"/>
        <w:rPr>
          <w:sz w:val="28"/>
          <w:szCs w:val="28"/>
        </w:rPr>
      </w:pPr>
      <w:r w:rsidRPr="00E472AE">
        <w:rPr>
          <w:sz w:val="28"/>
          <w:szCs w:val="28"/>
        </w:rPr>
        <w:t>постановку целей объекта управления;</w:t>
      </w:r>
    </w:p>
    <w:p w:rsidR="00CB6393" w:rsidRPr="00E472AE" w:rsidRDefault="00CB6393" w:rsidP="009334D9">
      <w:pPr>
        <w:pStyle w:val="11"/>
        <w:numPr>
          <w:ilvl w:val="0"/>
          <w:numId w:val="17"/>
        </w:numPr>
        <w:spacing w:line="360" w:lineRule="auto"/>
        <w:ind w:left="0" w:firstLine="567"/>
        <w:rPr>
          <w:sz w:val="28"/>
          <w:szCs w:val="28"/>
        </w:rPr>
      </w:pPr>
      <w:r w:rsidRPr="00E472AE">
        <w:rPr>
          <w:sz w:val="28"/>
          <w:szCs w:val="28"/>
        </w:rPr>
        <w:t>разработку средств и способов их достижения;</w:t>
      </w:r>
    </w:p>
    <w:p w:rsidR="00CB6393" w:rsidRPr="00E472AE" w:rsidRDefault="00744FE9" w:rsidP="009334D9">
      <w:pPr>
        <w:pStyle w:val="11"/>
        <w:spacing w:line="360" w:lineRule="auto"/>
        <w:ind w:firstLine="567"/>
        <w:rPr>
          <w:sz w:val="28"/>
          <w:szCs w:val="28"/>
        </w:rPr>
      </w:pPr>
      <w:r>
        <w:rPr>
          <w:sz w:val="28"/>
          <w:szCs w:val="28"/>
        </w:rPr>
        <w:t xml:space="preserve">- </w:t>
      </w:r>
      <w:r w:rsidR="00CB6393" w:rsidRPr="00E472AE">
        <w:rPr>
          <w:sz w:val="28"/>
          <w:szCs w:val="28"/>
        </w:rPr>
        <w:t xml:space="preserve">организацию совместной деятельности для получения результатов, адекватных целям, на основе разработанных средств и способов. </w:t>
      </w:r>
    </w:p>
    <w:p w:rsidR="00CB6393" w:rsidRPr="00E472AE" w:rsidRDefault="00CB6393" w:rsidP="009334D9">
      <w:pPr>
        <w:shd w:val="clear" w:color="auto" w:fill="FFFFFF"/>
        <w:spacing w:after="0" w:line="360" w:lineRule="auto"/>
        <w:ind w:firstLine="567"/>
        <w:jc w:val="both"/>
        <w:rPr>
          <w:rFonts w:ascii="Times New Roman" w:hAnsi="Times New Roman"/>
          <w:color w:val="000000"/>
          <w:spacing w:val="-10"/>
          <w:sz w:val="28"/>
          <w:szCs w:val="28"/>
        </w:rPr>
      </w:pPr>
      <w:r w:rsidRPr="00E472AE">
        <w:rPr>
          <w:rFonts w:ascii="Times New Roman" w:hAnsi="Times New Roman"/>
          <w:color w:val="000000"/>
          <w:spacing w:val="-10"/>
          <w:sz w:val="28"/>
          <w:szCs w:val="28"/>
        </w:rPr>
        <w:t xml:space="preserve">Под  менеджментом также понимают  всех должностных лиц предприятия или организации,  имеющих право принимать  решения и отдавать распоряжения.  При этом выделяют высший менеджмент, менеджмент среднего звена и низовой менеджмент.  </w:t>
      </w:r>
    </w:p>
    <w:p w:rsidR="0040479D" w:rsidRPr="00E472AE" w:rsidRDefault="0040479D" w:rsidP="009334D9">
      <w:pPr>
        <w:shd w:val="clear" w:color="auto" w:fill="FFFFFF"/>
        <w:spacing w:after="0" w:line="360" w:lineRule="auto"/>
        <w:ind w:firstLine="567"/>
        <w:jc w:val="both"/>
        <w:rPr>
          <w:rFonts w:ascii="Times New Roman" w:hAnsi="Times New Roman"/>
          <w:b/>
          <w:color w:val="000000"/>
          <w:sz w:val="28"/>
          <w:szCs w:val="28"/>
        </w:rPr>
      </w:pPr>
      <w:r w:rsidRPr="00E472AE">
        <w:rPr>
          <w:rFonts w:ascii="Times New Roman" w:hAnsi="Times New Roman"/>
          <w:b/>
          <w:color w:val="000000"/>
          <w:sz w:val="28"/>
          <w:szCs w:val="28"/>
        </w:rPr>
        <w:t>2. Основные этапы становления и развития менеджмента</w:t>
      </w:r>
    </w:p>
    <w:p w:rsidR="00CB6393" w:rsidRPr="00E472AE" w:rsidRDefault="00CB6393" w:rsidP="009334D9">
      <w:pPr>
        <w:shd w:val="clear" w:color="auto" w:fill="FFFFFF"/>
        <w:spacing w:after="0" w:line="360" w:lineRule="auto"/>
        <w:ind w:firstLine="567"/>
        <w:jc w:val="both"/>
        <w:rPr>
          <w:rFonts w:ascii="Times New Roman" w:hAnsi="Times New Roman"/>
          <w:color w:val="000000"/>
          <w:sz w:val="28"/>
          <w:szCs w:val="28"/>
        </w:rPr>
      </w:pPr>
      <w:r w:rsidRPr="00E472AE">
        <w:rPr>
          <w:rFonts w:ascii="Times New Roman" w:hAnsi="Times New Roman"/>
          <w:color w:val="000000"/>
          <w:sz w:val="28"/>
          <w:szCs w:val="28"/>
        </w:rPr>
        <w:t xml:space="preserve"> Менеджмент как наука управления имеет корни, уходящие в далекое прошлое. Появление первых элементов управления было связано с возникновением клинописи и созданием системы счета. </w:t>
      </w:r>
      <w:r w:rsidR="009334D9">
        <w:rPr>
          <w:rFonts w:ascii="Times New Roman" w:hAnsi="Times New Roman"/>
          <w:color w:val="000000"/>
          <w:sz w:val="28"/>
          <w:szCs w:val="28"/>
        </w:rPr>
        <w:t>Однако возникновение научного менеджмента относят к концу 19 века.</w:t>
      </w:r>
      <w:r w:rsidRPr="00E472AE">
        <w:rPr>
          <w:rFonts w:ascii="Times New Roman" w:hAnsi="Times New Roman"/>
          <w:color w:val="000000"/>
          <w:sz w:val="28"/>
          <w:szCs w:val="28"/>
        </w:rPr>
        <w:t>.</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Одним из основоположников научного менеджмента является Ф.У. Тейлор, который в книге «Принципы научного управления» (</w:t>
      </w:r>
      <w:smartTag w:uri="urn:schemas-microsoft-com:office:smarttags" w:element="metricconverter">
        <w:smartTagPr>
          <w:attr w:name="ProductID" w:val="1911 г"/>
        </w:smartTagPr>
        <w:r w:rsidRPr="00E472AE">
          <w:rPr>
            <w:rFonts w:ascii="Times New Roman" w:hAnsi="Times New Roman"/>
            <w:sz w:val="28"/>
            <w:szCs w:val="28"/>
          </w:rPr>
          <w:t>1911 г</w:t>
        </w:r>
      </w:smartTag>
      <w:r w:rsidRPr="00E472AE">
        <w:rPr>
          <w:rFonts w:ascii="Times New Roman" w:hAnsi="Times New Roman"/>
          <w:sz w:val="28"/>
          <w:szCs w:val="28"/>
        </w:rPr>
        <w:t xml:space="preserve">.) разработал научную систему знаний о принципах рациональной организации труда. Ф.Тейлором были предложены дифференциация системы оплаты труда, </w:t>
      </w:r>
      <w:r w:rsidRPr="00E472AE">
        <w:rPr>
          <w:rFonts w:ascii="Times New Roman" w:hAnsi="Times New Roman"/>
          <w:sz w:val="28"/>
          <w:szCs w:val="28"/>
        </w:rPr>
        <w:lastRenderedPageBreak/>
        <w:t>проведение хронометража, способы рационализации трудовых приемов, что и определило возникновение механизма научного менеджмента (управления).</w:t>
      </w:r>
    </w:p>
    <w:p w:rsidR="00CB6393" w:rsidRPr="00E472AE" w:rsidRDefault="00CB6393" w:rsidP="009334D9">
      <w:pPr>
        <w:pStyle w:val="21"/>
        <w:spacing w:after="0" w:line="360" w:lineRule="auto"/>
        <w:ind w:firstLine="567"/>
        <w:jc w:val="both"/>
        <w:rPr>
          <w:rFonts w:ascii="Times New Roman" w:hAnsi="Times New Roman"/>
          <w:sz w:val="28"/>
          <w:szCs w:val="28"/>
        </w:rPr>
      </w:pPr>
      <w:r w:rsidRPr="00E472AE">
        <w:rPr>
          <w:rFonts w:ascii="Times New Roman" w:hAnsi="Times New Roman"/>
          <w:sz w:val="28"/>
          <w:szCs w:val="28"/>
        </w:rPr>
        <w:t>В основе теории научного управления, по мнению Ф.Тейлора, лежат 4 научных принципа:</w:t>
      </w:r>
    </w:p>
    <w:p w:rsidR="00CB6393" w:rsidRPr="00744FE9" w:rsidRDefault="00CB6393" w:rsidP="009334D9">
      <w:pPr>
        <w:pStyle w:val="a5"/>
        <w:numPr>
          <w:ilvl w:val="0"/>
          <w:numId w:val="12"/>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научное исследование каждого вида деятельности;</w:t>
      </w:r>
    </w:p>
    <w:p w:rsidR="00CB6393" w:rsidRPr="00744FE9" w:rsidRDefault="00CB6393" w:rsidP="009334D9">
      <w:pPr>
        <w:pStyle w:val="a5"/>
        <w:numPr>
          <w:ilvl w:val="0"/>
          <w:numId w:val="12"/>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отбор менеджеров и рабочих на основе научных критериев;</w:t>
      </w:r>
    </w:p>
    <w:p w:rsidR="00CB6393" w:rsidRPr="00744FE9" w:rsidRDefault="00CB6393" w:rsidP="009334D9">
      <w:pPr>
        <w:pStyle w:val="a5"/>
        <w:numPr>
          <w:ilvl w:val="0"/>
          <w:numId w:val="12"/>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совместная работа менеджеров и рабочих по внедрению НОТ;</w:t>
      </w:r>
    </w:p>
    <w:p w:rsidR="00CB6393" w:rsidRPr="00744FE9" w:rsidRDefault="00CB6393" w:rsidP="009334D9">
      <w:pPr>
        <w:pStyle w:val="a5"/>
        <w:numPr>
          <w:ilvl w:val="0"/>
          <w:numId w:val="12"/>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справедливое и равномерное распределение обязанностей и ответственности между рабочими и руководством.</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Дальнейшее развитие менеджмента получило  в трудах Г.Гантта, Френка и Лилиан Гилбрет, Г.Эмерсона и др.</w:t>
      </w:r>
      <w:r w:rsidR="009334D9">
        <w:rPr>
          <w:rFonts w:ascii="Times New Roman" w:hAnsi="Times New Roman"/>
          <w:sz w:val="28"/>
          <w:szCs w:val="28"/>
        </w:rPr>
        <w:t xml:space="preserve"> </w:t>
      </w:r>
      <w:r w:rsidRPr="00E472AE">
        <w:rPr>
          <w:rFonts w:ascii="Times New Roman" w:hAnsi="Times New Roman"/>
          <w:sz w:val="28"/>
          <w:szCs w:val="28"/>
        </w:rPr>
        <w:t xml:space="preserve">Г.Гантт рассматривал не отдельные операции и движения, выполняемые работниками, а производственные процессы в целом. Большой вклад в развитие науки менеджмента внесли Френк и Лилиан Гилбрет. Они предприняли попытки поиска оптимальных способов выполнения любой работы с использованием </w:t>
      </w:r>
      <w:r w:rsidRPr="00E472AE">
        <w:rPr>
          <w:rFonts w:ascii="Times New Roman" w:hAnsi="Times New Roman"/>
          <w:color w:val="000000" w:themeColor="text1"/>
          <w:sz w:val="28"/>
          <w:szCs w:val="28"/>
        </w:rPr>
        <w:t xml:space="preserve">хронометража </w:t>
      </w:r>
      <w:r w:rsidRPr="00E472AE">
        <w:rPr>
          <w:rFonts w:ascii="Times New Roman" w:hAnsi="Times New Roman"/>
          <w:sz w:val="28"/>
          <w:szCs w:val="28"/>
        </w:rPr>
        <w:t>движений, что позволило бы установить более точные нормы выработки. Одним из представителей школы научного менеджмента является американский ученый Г.Эмерсон, написавший труд «Двенадцать принципов производительности» (1912г.), которые актуальны и в настоящее время:</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Вслед за школой научного управления появилась классическая или административная школа. Наиболее яркими представителями административной  школы менеджмента являются А.Файоль и М.Вебер.</w:t>
      </w:r>
      <w:r w:rsidR="009334D9">
        <w:rPr>
          <w:rFonts w:ascii="Times New Roman" w:hAnsi="Times New Roman"/>
          <w:sz w:val="28"/>
          <w:szCs w:val="28"/>
        </w:rPr>
        <w:t xml:space="preserve"> </w:t>
      </w:r>
      <w:r w:rsidRPr="00E472AE">
        <w:rPr>
          <w:rFonts w:ascii="Times New Roman" w:hAnsi="Times New Roman"/>
          <w:sz w:val="28"/>
          <w:szCs w:val="28"/>
        </w:rPr>
        <w:t>Значение административной школы менеджмента состоит в том, что в ней впервые были сформулированы универсальные функции и принципы управления. В качестве основных функций менеджмента А.Файоль выделил планирование, организацию, мотивацию, контроль и координацию. Эти функции менеджмента (в несколько видоизмененной форме) и сегодня являются основополагающими в процессе управления.</w:t>
      </w:r>
    </w:p>
    <w:p w:rsidR="00CB6393" w:rsidRPr="00744FE9"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К представителям классической (бюрократической) школы относится и Макс Вебер. В своей работе «Теории социальных и экономических организаций» М.Вебер предложил «идеальную модель бюрократии»</w:t>
      </w:r>
      <w:r w:rsidR="009334D9">
        <w:rPr>
          <w:rFonts w:ascii="Times New Roman" w:hAnsi="Times New Roman"/>
          <w:sz w:val="28"/>
          <w:szCs w:val="28"/>
        </w:rPr>
        <w:t xml:space="preserve">. </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Роль административной школы в развитии менеджмента состоит в том, что все ее представители рассматривали управление как универсальный процесс, который состоит из взаимосвязанных функций и основывается на принципах управления.</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Фактическое становление и наиболее широкое применение школы человеческих отношений относится к 30-50 гг. </w:t>
      </w:r>
      <w:r w:rsidRPr="00E472AE">
        <w:rPr>
          <w:rFonts w:ascii="Times New Roman" w:hAnsi="Times New Roman"/>
          <w:sz w:val="28"/>
          <w:szCs w:val="28"/>
          <w:lang w:val="en-US"/>
        </w:rPr>
        <w:t>XX</w:t>
      </w:r>
      <w:r w:rsidRPr="00E472AE">
        <w:rPr>
          <w:rFonts w:ascii="Times New Roman" w:hAnsi="Times New Roman"/>
          <w:sz w:val="28"/>
          <w:szCs w:val="28"/>
        </w:rPr>
        <w:t xml:space="preserve"> века и связано с именами Хьюго Мансте</w:t>
      </w:r>
      <w:r w:rsidRPr="00E472AE">
        <w:rPr>
          <w:rFonts w:ascii="Times New Roman" w:hAnsi="Times New Roman"/>
          <w:color w:val="000000" w:themeColor="text1"/>
          <w:sz w:val="28"/>
          <w:szCs w:val="28"/>
        </w:rPr>
        <w:t>рберга</w:t>
      </w:r>
      <w:r w:rsidRPr="00E472AE">
        <w:rPr>
          <w:rFonts w:ascii="Times New Roman" w:hAnsi="Times New Roman"/>
          <w:sz w:val="28"/>
          <w:szCs w:val="28"/>
        </w:rPr>
        <w:t>, Мери Паркер Фоллет и Элтона Мэйо. Х.Манстерберг в работе «Психология и промышленная эффективность» сформулировал основные принципы отбора претендентов на руководящие должности. Им разработано множество психологических тестов с целью изучения способностей и склонности претендентов к различным видам деятельности, совместимости работников друг с другом.</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Такое видение проблемы менеджмента в значительной степени позволило осознать необходимость гуманизации процесса управления и понять, что основная задача менеджера - это управление людьми, а не машинами. Им же </w:t>
      </w:r>
      <w:r w:rsidRPr="00E472AE">
        <w:rPr>
          <w:rFonts w:ascii="Times New Roman" w:hAnsi="Times New Roman"/>
          <w:sz w:val="28"/>
          <w:szCs w:val="28"/>
        </w:rPr>
        <w:lastRenderedPageBreak/>
        <w:t>была создана первая в мире школа промышленных психологов, что и позволило еще раз обратить внимание на роль человеческого фактора в менеджменте.</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Мери Паркер Фоллет в книге «Новое государство» (</w:t>
      </w:r>
      <w:smartTag w:uri="urn:schemas-microsoft-com:office:smarttags" w:element="metricconverter">
        <w:smartTagPr>
          <w:attr w:name="ProductID" w:val="1920 г"/>
        </w:smartTagPr>
        <w:r w:rsidRPr="00E472AE">
          <w:rPr>
            <w:rFonts w:ascii="Times New Roman" w:hAnsi="Times New Roman"/>
            <w:sz w:val="28"/>
            <w:szCs w:val="28"/>
          </w:rPr>
          <w:t>1920 г</w:t>
        </w:r>
      </w:smartTag>
      <w:r w:rsidRPr="00E472AE">
        <w:rPr>
          <w:rFonts w:ascii="Times New Roman" w:hAnsi="Times New Roman"/>
          <w:sz w:val="28"/>
          <w:szCs w:val="28"/>
        </w:rPr>
        <w:t>.) выдвинула идею гармонии труда и капитала. Она предполагала, что гармония труда и капитала может быть достигнута только при правильной мотивации и учете интересов обеих сторон. М.Фоллет предприняла попытку совместить три школы менеджмента: научного управления, административную и школу человеческих отношений, делая при этом основной упор на человеческий фактор.</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Особая роль в развитии школы человеческих отношений принадлежит американскому психологу Элтону Мэйо. Опыты в Хоторне («хоторнские эксперименты»), проводимые Э.Мэйо на протяжении 12 лет, в процессе которых изучалось влияние различных факторов на повышение производительности труда (условия труда, заработная плата, межличностные отношения, стиль руководства и т.д.), позволили ему сделать вывод об особой роли человеческого фактора в производстве.</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Наиболее яркими представителями школы поведенческих наук, главным постулатом которой является повышение эффективности отдельного работника и организации в целом на основе поведенческих наук, являются Дуглас Мак-Грегор, Абрахам Маслоу и Ренсис Лайкерт.</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Главной целью школы поведенческих наук являлось оказание помощи работнику в осознании своих возможностей и расширении творческого потенциала, наращивание эффективности организации на основе повышения эффективности ее человеческих ресурсов.</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Начиная с </w:t>
      </w:r>
      <w:smartTag w:uri="urn:schemas-microsoft-com:office:smarttags" w:element="metricconverter">
        <w:smartTagPr>
          <w:attr w:name="ProductID" w:val="1950 г"/>
        </w:smartTagPr>
        <w:r w:rsidRPr="00E472AE">
          <w:rPr>
            <w:rFonts w:ascii="Times New Roman" w:hAnsi="Times New Roman"/>
            <w:sz w:val="28"/>
            <w:szCs w:val="28"/>
          </w:rPr>
          <w:t>1950 г</w:t>
        </w:r>
      </w:smartTag>
      <w:r w:rsidRPr="00E472AE">
        <w:rPr>
          <w:rFonts w:ascii="Times New Roman" w:hAnsi="Times New Roman"/>
          <w:sz w:val="28"/>
          <w:szCs w:val="28"/>
        </w:rPr>
        <w:t>. в связи с развитием математики, и особенно прикладных ее разделов, а также инженерных наук, информатики начала развиваться школа науки управления или количественного подхода. Основной вклад данной школы в теорию управления состоит в использовании количественных методов в процессе выработки и принятия управленческих решений.</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 ХХ столетии сформировалось новое направление в менеджменте – системный и ситуационный подход к управлению</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Представителями системного подхода явялются Ч.Бернард, П.Друкер, Э.Атос, Р.Паскаль, Т.Петерс, Р.Уотермен и др.  При этом под системой понимается совокупность элементов, взаимодействие которых порождает новые интегральные системные качества, не свойственные отдельным элементам системы. В числе непременных атрибутов системы выделяют наличие целей функционирования, наличие иерархии и упрпавляемости. В соответствии с данной концепцией основные функции менеджмента состоят в определении целей организации, поддержании связи между отдельными элементами и обеспечении их эффективного функционирования. В этой связи, процесс управления как целое не является просто суммой частей, а рассматривается как единство всех частей, тесно взаимосвязанных между собой в процессе управления.</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В основе ситуационного подхода лежит  ситуация, другими словами,  конкретный набор обстоятельств, которые оказывают наиболее сильное влияние на организацию в данный момент. Ситуационный подход позволяет менеджеру понять,  какие методы и приемы управления позволят достичь целей организации в конкретной ситуации.</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Применение ситуационного подхода в процессе управления организацией предполагает наличие у менеджера знаний в области профессионального управления, определенного предвидения развития конкретной ситуации, ее интерпретации и умения  увязывать конкретные приемы управления с тем, чтобы достичь желаемых результатов наиболее эффективным путем.</w:t>
      </w:r>
    </w:p>
    <w:p w:rsidR="00CB6393" w:rsidRPr="00E472AE" w:rsidRDefault="00CB6393"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3. Предмет менеджмента как науки</w:t>
      </w:r>
    </w:p>
    <w:p w:rsidR="00CB6393" w:rsidRPr="00E472AE" w:rsidRDefault="00CB639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Менеджмент как наука изучает различные стороны деятельности предприятия.  Применительно к организациям торговли  управление деятельностью включает в себя:</w:t>
      </w:r>
    </w:p>
    <w:p w:rsidR="00CB6393" w:rsidRPr="00744FE9" w:rsidRDefault="00744FE9" w:rsidP="009334D9">
      <w:pPr>
        <w:pStyle w:val="a5"/>
        <w:numPr>
          <w:ilvl w:val="0"/>
          <w:numId w:val="15"/>
        </w:numPr>
        <w:spacing w:after="0" w:line="360" w:lineRule="auto"/>
        <w:ind w:left="0" w:firstLine="567"/>
        <w:jc w:val="both"/>
        <w:rPr>
          <w:rFonts w:ascii="Times New Roman" w:hAnsi="Times New Roman"/>
          <w:sz w:val="28"/>
          <w:szCs w:val="28"/>
        </w:rPr>
      </w:pPr>
      <w:r>
        <w:rPr>
          <w:rFonts w:ascii="Times New Roman" w:hAnsi="Times New Roman"/>
          <w:sz w:val="28"/>
          <w:szCs w:val="28"/>
        </w:rPr>
        <w:t>у</w:t>
      </w:r>
      <w:r w:rsidR="00CB6393" w:rsidRPr="00744FE9">
        <w:rPr>
          <w:rFonts w:ascii="Times New Roman" w:hAnsi="Times New Roman"/>
          <w:sz w:val="28"/>
          <w:szCs w:val="28"/>
        </w:rPr>
        <w:t>правление  торгово-технологическим процессом;</w:t>
      </w:r>
    </w:p>
    <w:p w:rsidR="00CB6393" w:rsidRPr="00744FE9" w:rsidRDefault="00CB6393" w:rsidP="009334D9">
      <w:pPr>
        <w:pStyle w:val="a5"/>
        <w:numPr>
          <w:ilvl w:val="0"/>
          <w:numId w:val="15"/>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управление маркетингом;</w:t>
      </w:r>
    </w:p>
    <w:p w:rsidR="00CB6393" w:rsidRPr="00744FE9" w:rsidRDefault="00CB6393" w:rsidP="009334D9">
      <w:pPr>
        <w:pStyle w:val="a5"/>
        <w:numPr>
          <w:ilvl w:val="0"/>
          <w:numId w:val="15"/>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управление финансами;</w:t>
      </w:r>
    </w:p>
    <w:p w:rsidR="00744FE9" w:rsidRPr="00744FE9" w:rsidRDefault="00744FE9" w:rsidP="009334D9">
      <w:pPr>
        <w:pStyle w:val="a5"/>
        <w:numPr>
          <w:ilvl w:val="0"/>
          <w:numId w:val="15"/>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управление персоналом;</w:t>
      </w:r>
    </w:p>
    <w:p w:rsidR="00CB6393" w:rsidRPr="00744FE9" w:rsidRDefault="00CB6393" w:rsidP="009334D9">
      <w:pPr>
        <w:pStyle w:val="a5"/>
        <w:numPr>
          <w:ilvl w:val="0"/>
          <w:numId w:val="15"/>
        </w:numPr>
        <w:spacing w:after="0" w:line="360" w:lineRule="auto"/>
        <w:ind w:left="0" w:firstLine="567"/>
        <w:jc w:val="both"/>
        <w:rPr>
          <w:rFonts w:ascii="Times New Roman" w:hAnsi="Times New Roman"/>
          <w:sz w:val="28"/>
          <w:szCs w:val="28"/>
        </w:rPr>
      </w:pPr>
      <w:r w:rsidRPr="00744FE9">
        <w:rPr>
          <w:rFonts w:ascii="Times New Roman" w:hAnsi="Times New Roman"/>
          <w:sz w:val="28"/>
          <w:szCs w:val="28"/>
        </w:rPr>
        <w:t>управление эккаунтингом.</w:t>
      </w:r>
    </w:p>
    <w:p w:rsidR="00CB6393" w:rsidRDefault="00CB6393" w:rsidP="009334D9">
      <w:pPr>
        <w:tabs>
          <w:tab w:val="left" w:pos="1440"/>
        </w:tabs>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   Большинство аспектов управления деятельностью торговой организации изучается в специальных курсах: «Экономика торгового предприятия», «Финансы», «Бухгалтерский учет», «Маркетинг в торговле» и др. В курсе «Менеджмент в торговле» основное внимание уделяется управлению персоналом, хотя рассматриваются и другие проблемы, в частности проблема государственного регулирования торговли.</w:t>
      </w:r>
    </w:p>
    <w:p w:rsidR="0040479D" w:rsidRPr="009334D9" w:rsidRDefault="0040479D" w:rsidP="009334D9">
      <w:pPr>
        <w:spacing w:after="0" w:line="360" w:lineRule="auto"/>
        <w:ind w:firstLine="567"/>
        <w:jc w:val="both"/>
        <w:rPr>
          <w:rFonts w:ascii="Times New Roman" w:hAnsi="Times New Roman"/>
          <w:b/>
          <w:sz w:val="28"/>
          <w:szCs w:val="28"/>
          <w:u w:val="single"/>
        </w:rPr>
      </w:pPr>
      <w:r w:rsidRPr="009334D9">
        <w:rPr>
          <w:rFonts w:ascii="Times New Roman" w:hAnsi="Times New Roman"/>
          <w:b/>
          <w:sz w:val="28"/>
          <w:szCs w:val="28"/>
          <w:u w:val="single"/>
        </w:rPr>
        <w:t>Тема 2. «Предприятие как формальная организация  и объект управления»</w:t>
      </w:r>
    </w:p>
    <w:p w:rsidR="00744B8D" w:rsidRPr="00E472AE" w:rsidRDefault="007D0F82"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 </w:t>
      </w:r>
      <w:r w:rsidR="00744B8D" w:rsidRPr="00E472AE">
        <w:rPr>
          <w:rFonts w:ascii="Times New Roman" w:hAnsi="Times New Roman"/>
          <w:b/>
          <w:sz w:val="28"/>
          <w:szCs w:val="28"/>
        </w:rPr>
        <w:t xml:space="preserve"> 1. Предприятие как формальная организация </w:t>
      </w:r>
    </w:p>
    <w:p w:rsidR="00744B8D" w:rsidRPr="00E472AE" w:rsidRDefault="00744B8D"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  2. Предприятие как объект управления</w:t>
      </w:r>
    </w:p>
    <w:p w:rsidR="00B233E3" w:rsidRDefault="00B233E3" w:rsidP="00447FF6">
      <w:pPr>
        <w:pStyle w:val="a4"/>
        <w:spacing w:before="0" w:beforeAutospacing="0" w:after="0" w:afterAutospacing="0" w:line="360" w:lineRule="auto"/>
        <w:ind w:firstLine="567"/>
        <w:jc w:val="both"/>
        <w:rPr>
          <w:b/>
          <w:sz w:val="28"/>
          <w:szCs w:val="28"/>
        </w:rPr>
      </w:pPr>
      <w:r w:rsidRPr="00E472AE">
        <w:rPr>
          <w:b/>
          <w:sz w:val="28"/>
          <w:szCs w:val="28"/>
        </w:rPr>
        <w:t xml:space="preserve">  3. Организационно-правовые формы предприятий</w:t>
      </w:r>
    </w:p>
    <w:p w:rsidR="00744B8D" w:rsidRPr="00E472AE" w:rsidRDefault="00744B8D" w:rsidP="009334D9">
      <w:pPr>
        <w:pStyle w:val="a4"/>
        <w:spacing w:before="0" w:beforeAutospacing="0" w:after="0" w:afterAutospacing="0" w:line="360" w:lineRule="auto"/>
        <w:ind w:firstLine="567"/>
        <w:jc w:val="both"/>
        <w:rPr>
          <w:b/>
          <w:sz w:val="28"/>
          <w:szCs w:val="28"/>
        </w:rPr>
      </w:pPr>
      <w:r w:rsidRPr="00E472AE">
        <w:rPr>
          <w:b/>
          <w:sz w:val="28"/>
          <w:szCs w:val="28"/>
        </w:rPr>
        <w:lastRenderedPageBreak/>
        <w:t>1. Предприятие как формальная организации</w:t>
      </w:r>
    </w:p>
    <w:p w:rsidR="004B7A94" w:rsidRPr="00E472AE" w:rsidRDefault="00744B8D" w:rsidP="009334D9">
      <w:pPr>
        <w:pStyle w:val="a4"/>
        <w:spacing w:before="0" w:beforeAutospacing="0" w:after="0" w:afterAutospacing="0" w:line="360" w:lineRule="auto"/>
        <w:ind w:firstLine="567"/>
        <w:jc w:val="both"/>
        <w:rPr>
          <w:sz w:val="28"/>
          <w:szCs w:val="28"/>
        </w:rPr>
      </w:pPr>
      <w:r w:rsidRPr="00E472AE">
        <w:rPr>
          <w:sz w:val="28"/>
          <w:szCs w:val="28"/>
        </w:rPr>
        <w:t xml:space="preserve">Организация всегда была одним из важнейших факторов, которые в огромной степени влияли на развитие общества.  В самой простой формулировке </w:t>
      </w:r>
      <w:r w:rsidRPr="00E472AE">
        <w:rPr>
          <w:bCs/>
          <w:sz w:val="28"/>
          <w:szCs w:val="28"/>
        </w:rPr>
        <w:t>организация</w:t>
      </w:r>
      <w:r w:rsidRPr="00E472AE">
        <w:rPr>
          <w:sz w:val="28"/>
          <w:szCs w:val="28"/>
        </w:rPr>
        <w:t xml:space="preserve"> - </w:t>
      </w:r>
      <w:r w:rsidRPr="00E472AE">
        <w:rPr>
          <w:bCs/>
          <w:sz w:val="28"/>
          <w:szCs w:val="28"/>
        </w:rPr>
        <w:t>это</w:t>
      </w:r>
      <w:r w:rsidRPr="00E472AE">
        <w:rPr>
          <w:sz w:val="28"/>
          <w:szCs w:val="28"/>
        </w:rPr>
        <w:t xml:space="preserve"> группа людей, действующих совместно для достижения общих целей.  В организации люди дополняют друг друга, объединяют свои возможности для достижения целей, </w:t>
      </w:r>
      <w:r w:rsidR="004B7A94" w:rsidRPr="00E472AE">
        <w:rPr>
          <w:sz w:val="28"/>
          <w:szCs w:val="28"/>
        </w:rPr>
        <w:t xml:space="preserve">без чего </w:t>
      </w:r>
      <w:r w:rsidRPr="00E472AE">
        <w:rPr>
          <w:sz w:val="28"/>
          <w:szCs w:val="28"/>
        </w:rPr>
        <w:t>человеческий род не смог б</w:t>
      </w:r>
      <w:r w:rsidR="004B7A94" w:rsidRPr="00E472AE">
        <w:rPr>
          <w:sz w:val="28"/>
          <w:szCs w:val="28"/>
        </w:rPr>
        <w:t>ы выжить и создать цивилизаци</w:t>
      </w:r>
      <w:r w:rsidRPr="00E472AE">
        <w:rPr>
          <w:sz w:val="28"/>
          <w:szCs w:val="28"/>
        </w:rPr>
        <w:t>ю.</w:t>
      </w:r>
      <w:r w:rsidR="004B7A94" w:rsidRPr="00E472AE">
        <w:rPr>
          <w:sz w:val="28"/>
          <w:szCs w:val="28"/>
        </w:rPr>
        <w:t xml:space="preserve"> </w:t>
      </w:r>
      <w:r w:rsidRPr="00E472AE">
        <w:rPr>
          <w:sz w:val="28"/>
          <w:szCs w:val="28"/>
        </w:rPr>
        <w:t>Возникнув, организация начинает жить и действовать по собственным принципам и законам,</w:t>
      </w:r>
      <w:r w:rsidR="004B7A94" w:rsidRPr="00E472AE">
        <w:rPr>
          <w:sz w:val="28"/>
          <w:szCs w:val="28"/>
        </w:rPr>
        <w:t xml:space="preserve"> а </w:t>
      </w:r>
      <w:r w:rsidRPr="00E472AE">
        <w:rPr>
          <w:sz w:val="28"/>
          <w:szCs w:val="28"/>
        </w:rPr>
        <w:t>люд</w:t>
      </w:r>
      <w:r w:rsidR="004B7A94" w:rsidRPr="00E472AE">
        <w:rPr>
          <w:sz w:val="28"/>
          <w:szCs w:val="28"/>
        </w:rPr>
        <w:t>и</w:t>
      </w:r>
      <w:r w:rsidRPr="00E472AE">
        <w:rPr>
          <w:sz w:val="28"/>
          <w:szCs w:val="28"/>
        </w:rPr>
        <w:t>, входящи</w:t>
      </w:r>
      <w:r w:rsidR="004B7A94" w:rsidRPr="00E472AE">
        <w:rPr>
          <w:sz w:val="28"/>
          <w:szCs w:val="28"/>
        </w:rPr>
        <w:t>е</w:t>
      </w:r>
      <w:r w:rsidRPr="00E472AE">
        <w:rPr>
          <w:sz w:val="28"/>
          <w:szCs w:val="28"/>
        </w:rPr>
        <w:t xml:space="preserve"> в ее состав используют организацию для  достижения тех целей, ради которых она образовалась</w:t>
      </w:r>
      <w:r w:rsidR="004B7A94" w:rsidRPr="00E472AE">
        <w:rPr>
          <w:sz w:val="28"/>
          <w:szCs w:val="28"/>
        </w:rPr>
        <w:t>. В свою же очередь о</w:t>
      </w:r>
      <w:r w:rsidRPr="00E472AE">
        <w:rPr>
          <w:sz w:val="28"/>
          <w:szCs w:val="28"/>
        </w:rPr>
        <w:t>рганизация, использует возможности людей, которые объединяются, для собственного развития и укрепления</w:t>
      </w:r>
      <w:r w:rsidR="004B7A94" w:rsidRPr="00E472AE">
        <w:rPr>
          <w:sz w:val="28"/>
          <w:szCs w:val="28"/>
        </w:rPr>
        <w:t xml:space="preserve">. </w:t>
      </w:r>
      <w:r w:rsidRPr="00E472AE">
        <w:rPr>
          <w:sz w:val="28"/>
          <w:szCs w:val="28"/>
        </w:rPr>
        <w:t xml:space="preserve"> Взаимоотношения между человеком и организацией должны быть сбалансированы, однако этот баланс может нарушаться</w:t>
      </w:r>
      <w:r w:rsidR="004B7A94" w:rsidRPr="00E472AE">
        <w:rPr>
          <w:sz w:val="28"/>
          <w:szCs w:val="28"/>
        </w:rPr>
        <w:t xml:space="preserve"> как по субъективным, так и по объективным причинам</w:t>
      </w:r>
    </w:p>
    <w:p w:rsidR="00F851E4" w:rsidRPr="00E472AE" w:rsidRDefault="00744B8D" w:rsidP="009334D9">
      <w:pPr>
        <w:pStyle w:val="a4"/>
        <w:spacing w:before="0" w:beforeAutospacing="0" w:after="0" w:afterAutospacing="0" w:line="360" w:lineRule="auto"/>
        <w:ind w:firstLine="567"/>
        <w:jc w:val="both"/>
        <w:rPr>
          <w:sz w:val="28"/>
          <w:szCs w:val="28"/>
        </w:rPr>
      </w:pPr>
      <w:r w:rsidRPr="00E472AE">
        <w:rPr>
          <w:rStyle w:val="a8"/>
          <w:rFonts w:eastAsiaTheme="majorEastAsia"/>
          <w:b w:val="0"/>
          <w:sz w:val="28"/>
          <w:szCs w:val="28"/>
        </w:rPr>
        <w:t>Организация</w:t>
      </w:r>
      <w:r w:rsidRPr="00E472AE">
        <w:rPr>
          <w:b/>
          <w:sz w:val="28"/>
          <w:szCs w:val="28"/>
        </w:rPr>
        <w:t xml:space="preserve"> -</w:t>
      </w:r>
      <w:r w:rsidRPr="00E472AE">
        <w:rPr>
          <w:sz w:val="28"/>
          <w:szCs w:val="28"/>
        </w:rPr>
        <w:t xml:space="preserve"> сложное социальное образование, деятельность которого подчинена определенной цели Под организацией понимается объединение людей, которые вместе реализуют определенную программу или цель и действующих в соответствии с определенными </w:t>
      </w:r>
      <w:r w:rsidR="00F851E4" w:rsidRPr="00E472AE">
        <w:rPr>
          <w:sz w:val="28"/>
          <w:szCs w:val="28"/>
        </w:rPr>
        <w:t xml:space="preserve"> правилами. </w:t>
      </w:r>
    </w:p>
    <w:p w:rsidR="00744B8D" w:rsidRPr="00E472AE" w:rsidRDefault="00744B8D" w:rsidP="009334D9">
      <w:pPr>
        <w:pStyle w:val="a4"/>
        <w:spacing w:before="0" w:beforeAutospacing="0" w:after="0" w:afterAutospacing="0" w:line="360" w:lineRule="auto"/>
        <w:ind w:firstLine="567"/>
        <w:jc w:val="both"/>
        <w:rPr>
          <w:sz w:val="28"/>
          <w:szCs w:val="28"/>
        </w:rPr>
      </w:pPr>
      <w:r w:rsidRPr="00E472AE">
        <w:rPr>
          <w:sz w:val="28"/>
          <w:szCs w:val="28"/>
        </w:rPr>
        <w:t>Группы людей,</w:t>
      </w:r>
      <w:r w:rsidR="00F851E4" w:rsidRPr="00E472AE">
        <w:rPr>
          <w:sz w:val="28"/>
          <w:szCs w:val="28"/>
        </w:rPr>
        <w:t xml:space="preserve"> которые </w:t>
      </w:r>
      <w:r w:rsidRPr="00E472AE">
        <w:rPr>
          <w:sz w:val="28"/>
          <w:szCs w:val="28"/>
        </w:rPr>
        <w:t xml:space="preserve"> </w:t>
      </w:r>
      <w:r w:rsidR="00F851E4" w:rsidRPr="00E472AE">
        <w:rPr>
          <w:sz w:val="28"/>
          <w:szCs w:val="28"/>
        </w:rPr>
        <w:t xml:space="preserve">созданы руководством для достижения общей цели организации и </w:t>
      </w:r>
      <w:r w:rsidRPr="00E472AE">
        <w:rPr>
          <w:sz w:val="28"/>
          <w:szCs w:val="28"/>
        </w:rPr>
        <w:t>деятельность которых сознательно координируются, называются формальными</w:t>
      </w:r>
      <w:r w:rsidR="00F851E4" w:rsidRPr="00E472AE">
        <w:rPr>
          <w:sz w:val="28"/>
          <w:szCs w:val="28"/>
        </w:rPr>
        <w:t xml:space="preserve">. </w:t>
      </w:r>
      <w:r w:rsidRPr="00E472AE">
        <w:rPr>
          <w:sz w:val="28"/>
          <w:szCs w:val="28"/>
        </w:rPr>
        <w:t>Формальн</w:t>
      </w:r>
      <w:r w:rsidR="00F851E4" w:rsidRPr="00E472AE">
        <w:rPr>
          <w:sz w:val="28"/>
          <w:szCs w:val="28"/>
        </w:rPr>
        <w:t>ую</w:t>
      </w:r>
      <w:r w:rsidRPr="00E472AE">
        <w:rPr>
          <w:sz w:val="28"/>
          <w:szCs w:val="28"/>
        </w:rPr>
        <w:t xml:space="preserve"> организацию характеризует определенный порядок, зафиксированный в уставе, пра</w:t>
      </w:r>
      <w:r w:rsidR="00F851E4" w:rsidRPr="00E472AE">
        <w:rPr>
          <w:sz w:val="28"/>
          <w:szCs w:val="28"/>
        </w:rPr>
        <w:t>вилах, планах, нормах поведения. Эт</w:t>
      </w:r>
      <w:r w:rsidRPr="00E472AE">
        <w:rPr>
          <w:sz w:val="28"/>
          <w:szCs w:val="28"/>
        </w:rPr>
        <w:t xml:space="preserve">о позволяет сознательно координировать взаимодействия </w:t>
      </w:r>
      <w:r w:rsidR="00F851E4" w:rsidRPr="00E472AE">
        <w:rPr>
          <w:sz w:val="28"/>
          <w:szCs w:val="28"/>
        </w:rPr>
        <w:t xml:space="preserve">людей </w:t>
      </w:r>
      <w:r w:rsidRPr="00E472AE">
        <w:rPr>
          <w:sz w:val="28"/>
          <w:szCs w:val="28"/>
        </w:rPr>
        <w:t>для достижения конкретной общей  цели</w:t>
      </w:r>
      <w:r w:rsidR="00F851E4" w:rsidRPr="00E472AE">
        <w:rPr>
          <w:sz w:val="28"/>
          <w:szCs w:val="28"/>
        </w:rPr>
        <w:t xml:space="preserve"> организации. Ф</w:t>
      </w:r>
      <w:r w:rsidRPr="00E472AE">
        <w:rPr>
          <w:sz w:val="28"/>
          <w:szCs w:val="28"/>
        </w:rPr>
        <w:t>ормальная организация является достаточно устойчивой системой с формально установленными правилами и задачами</w:t>
      </w:r>
    </w:p>
    <w:p w:rsidR="00744B8D" w:rsidRPr="00E472AE" w:rsidRDefault="00F9520D" w:rsidP="009334D9">
      <w:pPr>
        <w:pStyle w:val="a4"/>
        <w:spacing w:before="0" w:beforeAutospacing="0" w:after="0" w:afterAutospacing="0" w:line="360" w:lineRule="auto"/>
        <w:ind w:firstLine="567"/>
        <w:jc w:val="both"/>
        <w:rPr>
          <w:sz w:val="28"/>
          <w:szCs w:val="28"/>
        </w:rPr>
      </w:pPr>
      <w:r w:rsidRPr="00E472AE">
        <w:rPr>
          <w:sz w:val="28"/>
          <w:szCs w:val="28"/>
        </w:rPr>
        <w:t>К</w:t>
      </w:r>
      <w:r w:rsidR="00744B8D" w:rsidRPr="00E472AE">
        <w:rPr>
          <w:sz w:val="28"/>
          <w:szCs w:val="28"/>
        </w:rPr>
        <w:t>роме формальной структуры в организации складывается другой, отличный от предыдущего, способ социальной упорядоченности и организованности, который и порождает фе</w:t>
      </w:r>
      <w:r w:rsidRPr="00E472AE">
        <w:rPr>
          <w:sz w:val="28"/>
          <w:szCs w:val="28"/>
        </w:rPr>
        <w:t xml:space="preserve">номен неформальной организации. </w:t>
      </w:r>
      <w:r w:rsidR="00744B8D" w:rsidRPr="00E472AE">
        <w:rPr>
          <w:sz w:val="28"/>
          <w:szCs w:val="28"/>
        </w:rPr>
        <w:t xml:space="preserve">Неформальная организация </w:t>
      </w:r>
      <w:r w:rsidRPr="00E472AE">
        <w:rPr>
          <w:sz w:val="28"/>
          <w:szCs w:val="28"/>
        </w:rPr>
        <w:t xml:space="preserve">– это продукт </w:t>
      </w:r>
      <w:r w:rsidR="00744B8D" w:rsidRPr="00E472AE">
        <w:rPr>
          <w:sz w:val="28"/>
          <w:szCs w:val="28"/>
        </w:rPr>
        <w:t xml:space="preserve"> процессов самоорганизации и </w:t>
      </w:r>
      <w:r w:rsidR="00744B8D" w:rsidRPr="00E472AE">
        <w:rPr>
          <w:sz w:val="28"/>
          <w:szCs w:val="28"/>
        </w:rPr>
        <w:lastRenderedPageBreak/>
        <w:t>саморегулирования</w:t>
      </w:r>
      <w:r w:rsidRPr="00E472AE">
        <w:rPr>
          <w:sz w:val="28"/>
          <w:szCs w:val="28"/>
        </w:rPr>
        <w:t xml:space="preserve">, т.е. под ней </w:t>
      </w:r>
      <w:r w:rsidR="00744B8D" w:rsidRPr="00E472AE">
        <w:rPr>
          <w:sz w:val="28"/>
          <w:szCs w:val="28"/>
        </w:rPr>
        <w:t xml:space="preserve"> понимают организационные связи и процессы, </w:t>
      </w:r>
      <w:r w:rsidRPr="00E472AE">
        <w:rPr>
          <w:sz w:val="28"/>
          <w:szCs w:val="28"/>
        </w:rPr>
        <w:t xml:space="preserve">которые никем </w:t>
      </w:r>
      <w:r w:rsidR="00744B8D" w:rsidRPr="00E472AE">
        <w:rPr>
          <w:sz w:val="28"/>
          <w:szCs w:val="28"/>
        </w:rPr>
        <w:t xml:space="preserve">не запланированы </w:t>
      </w:r>
      <w:r w:rsidRPr="00E472AE">
        <w:rPr>
          <w:sz w:val="28"/>
          <w:szCs w:val="28"/>
        </w:rPr>
        <w:t xml:space="preserve">и возникают спонтанно и </w:t>
      </w:r>
      <w:r w:rsidR="00744B8D" w:rsidRPr="00E472AE">
        <w:rPr>
          <w:sz w:val="28"/>
          <w:szCs w:val="28"/>
        </w:rPr>
        <w:t>непредсказуемо.</w:t>
      </w:r>
    </w:p>
    <w:p w:rsidR="00F9520D" w:rsidRPr="00E472AE" w:rsidRDefault="00F9520D" w:rsidP="009334D9">
      <w:pPr>
        <w:pStyle w:val="a4"/>
        <w:spacing w:before="0" w:beforeAutospacing="0" w:after="0" w:afterAutospacing="0" w:line="360" w:lineRule="auto"/>
        <w:ind w:firstLine="567"/>
        <w:jc w:val="both"/>
        <w:rPr>
          <w:sz w:val="28"/>
          <w:szCs w:val="28"/>
        </w:rPr>
      </w:pPr>
      <w:r w:rsidRPr="00E472AE">
        <w:rPr>
          <w:sz w:val="28"/>
          <w:szCs w:val="28"/>
        </w:rPr>
        <w:t>Таким образом, формальные и неформальные организации отличаются прежде всего за способом и целью образования</w:t>
      </w:r>
    </w:p>
    <w:p w:rsidR="00F9520D" w:rsidRPr="00E472AE" w:rsidRDefault="00F9520D"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 2. Предприятие как  объект управления</w:t>
      </w:r>
    </w:p>
    <w:p w:rsidR="00542DE1" w:rsidRPr="00E472AE" w:rsidRDefault="00744B8D"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xml:space="preserve">Предприятие </w:t>
      </w:r>
      <w:r w:rsidR="00F9520D" w:rsidRPr="00E472AE">
        <w:rPr>
          <w:rFonts w:ascii="Times New Roman" w:eastAsia="Times New Roman" w:hAnsi="Times New Roman"/>
          <w:sz w:val="28"/>
          <w:szCs w:val="28"/>
          <w:lang w:eastAsia="ru-RU"/>
        </w:rPr>
        <w:t xml:space="preserve"> является </w:t>
      </w:r>
      <w:r w:rsidRPr="00E472AE">
        <w:rPr>
          <w:rFonts w:ascii="Times New Roman" w:eastAsia="Times New Roman" w:hAnsi="Times New Roman"/>
          <w:sz w:val="28"/>
          <w:szCs w:val="28"/>
          <w:lang w:eastAsia="ru-RU"/>
        </w:rPr>
        <w:t xml:space="preserve"> самостоятельны</w:t>
      </w:r>
      <w:r w:rsidR="00F9520D" w:rsidRPr="00E472AE">
        <w:rPr>
          <w:rFonts w:ascii="Times New Roman" w:eastAsia="Times New Roman" w:hAnsi="Times New Roman"/>
          <w:sz w:val="28"/>
          <w:szCs w:val="28"/>
          <w:lang w:eastAsia="ru-RU"/>
        </w:rPr>
        <w:t>м</w:t>
      </w:r>
      <w:r w:rsidRPr="00E472AE">
        <w:rPr>
          <w:rFonts w:ascii="Times New Roman" w:eastAsia="Times New Roman" w:hAnsi="Times New Roman"/>
          <w:sz w:val="28"/>
          <w:szCs w:val="28"/>
          <w:lang w:eastAsia="ru-RU"/>
        </w:rPr>
        <w:t xml:space="preserve"> хозяйствующи</w:t>
      </w:r>
      <w:r w:rsidR="00F9520D" w:rsidRPr="00E472AE">
        <w:rPr>
          <w:rFonts w:ascii="Times New Roman" w:eastAsia="Times New Roman" w:hAnsi="Times New Roman"/>
          <w:sz w:val="28"/>
          <w:szCs w:val="28"/>
          <w:lang w:eastAsia="ru-RU"/>
        </w:rPr>
        <w:t>м</w:t>
      </w:r>
      <w:r w:rsidRPr="00E472AE">
        <w:rPr>
          <w:rFonts w:ascii="Times New Roman" w:eastAsia="Times New Roman" w:hAnsi="Times New Roman"/>
          <w:sz w:val="28"/>
          <w:szCs w:val="28"/>
          <w:lang w:eastAsia="ru-RU"/>
        </w:rPr>
        <w:t xml:space="preserve"> субъект</w:t>
      </w:r>
      <w:r w:rsidR="00F9520D" w:rsidRPr="00E472AE">
        <w:rPr>
          <w:rFonts w:ascii="Times New Roman" w:eastAsia="Times New Roman" w:hAnsi="Times New Roman"/>
          <w:sz w:val="28"/>
          <w:szCs w:val="28"/>
          <w:lang w:eastAsia="ru-RU"/>
        </w:rPr>
        <w:t>ом</w:t>
      </w:r>
      <w:r w:rsidRPr="00E472AE">
        <w:rPr>
          <w:rFonts w:ascii="Times New Roman" w:eastAsia="Times New Roman" w:hAnsi="Times New Roman"/>
          <w:sz w:val="28"/>
          <w:szCs w:val="28"/>
          <w:lang w:eastAsia="ru-RU"/>
        </w:rPr>
        <w:t>, созданны</w:t>
      </w:r>
      <w:r w:rsidR="00F9520D" w:rsidRPr="00E472AE">
        <w:rPr>
          <w:rFonts w:ascii="Times New Roman" w:eastAsia="Times New Roman" w:hAnsi="Times New Roman"/>
          <w:sz w:val="28"/>
          <w:szCs w:val="28"/>
          <w:lang w:eastAsia="ru-RU"/>
        </w:rPr>
        <w:t>м</w:t>
      </w:r>
      <w:r w:rsidRPr="00E472AE">
        <w:rPr>
          <w:rFonts w:ascii="Times New Roman" w:eastAsia="Times New Roman" w:hAnsi="Times New Roman"/>
          <w:sz w:val="28"/>
          <w:szCs w:val="28"/>
          <w:lang w:eastAsia="ru-RU"/>
        </w:rPr>
        <w:t xml:space="preserve"> для производства продукции, выполнения работ и оказания услуг с целью удовлетворения общественных потребностей и получения прибыли.</w:t>
      </w:r>
      <w:r w:rsidR="00F9520D" w:rsidRPr="00E472AE">
        <w:rPr>
          <w:rFonts w:ascii="Times New Roman" w:eastAsia="Times New Roman" w:hAnsi="Times New Roman"/>
          <w:sz w:val="28"/>
          <w:szCs w:val="28"/>
          <w:lang w:eastAsia="ru-RU"/>
        </w:rPr>
        <w:t xml:space="preserve"> Предприятия имеет оперативно-хозяйственную самостоятельность, которая целенаправленно управляется его руководством. Многие стороны деятельности предприятия регулируются государством. </w:t>
      </w:r>
    </w:p>
    <w:p w:rsidR="00542DE1" w:rsidRPr="00E472AE" w:rsidRDefault="00F9520D"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Таким образом, предприятие можно рассматривать как объект управления</w:t>
      </w:r>
      <w:r w:rsidR="00542DE1" w:rsidRPr="00E472AE">
        <w:rPr>
          <w:rFonts w:ascii="Times New Roman" w:eastAsia="Times New Roman" w:hAnsi="Times New Roman"/>
          <w:sz w:val="28"/>
          <w:szCs w:val="28"/>
          <w:lang w:eastAsia="ru-RU"/>
        </w:rPr>
        <w:t xml:space="preserve"> и как </w:t>
      </w:r>
      <w:r w:rsidR="00744B8D" w:rsidRPr="00E472AE">
        <w:rPr>
          <w:rFonts w:ascii="Times New Roman" w:eastAsia="Times New Roman" w:hAnsi="Times New Roman"/>
          <w:sz w:val="28"/>
          <w:szCs w:val="28"/>
          <w:lang w:eastAsia="ru-RU"/>
        </w:rPr>
        <w:t>обособленн</w:t>
      </w:r>
      <w:r w:rsidR="00542DE1" w:rsidRPr="00E472AE">
        <w:rPr>
          <w:rFonts w:ascii="Times New Roman" w:eastAsia="Times New Roman" w:hAnsi="Times New Roman"/>
          <w:sz w:val="28"/>
          <w:szCs w:val="28"/>
          <w:lang w:eastAsia="ru-RU"/>
        </w:rPr>
        <w:t>ую</w:t>
      </w:r>
      <w:r w:rsidR="00744B8D" w:rsidRPr="00E472AE">
        <w:rPr>
          <w:rFonts w:ascii="Times New Roman" w:eastAsia="Times New Roman" w:hAnsi="Times New Roman"/>
          <w:sz w:val="28"/>
          <w:szCs w:val="28"/>
          <w:lang w:eastAsia="ru-RU"/>
        </w:rPr>
        <w:t xml:space="preserve"> экономическ</w:t>
      </w:r>
      <w:r w:rsidR="00542DE1" w:rsidRPr="00E472AE">
        <w:rPr>
          <w:rFonts w:ascii="Times New Roman" w:eastAsia="Times New Roman" w:hAnsi="Times New Roman"/>
          <w:sz w:val="28"/>
          <w:szCs w:val="28"/>
          <w:lang w:eastAsia="ru-RU"/>
        </w:rPr>
        <w:t>ую</w:t>
      </w:r>
      <w:r w:rsidR="00744B8D" w:rsidRPr="00E472AE">
        <w:rPr>
          <w:rFonts w:ascii="Times New Roman" w:eastAsia="Times New Roman" w:hAnsi="Times New Roman"/>
          <w:sz w:val="28"/>
          <w:szCs w:val="28"/>
          <w:lang w:eastAsia="ru-RU"/>
        </w:rPr>
        <w:t xml:space="preserve"> структур</w:t>
      </w:r>
      <w:r w:rsidR="00542DE1" w:rsidRPr="00E472AE">
        <w:rPr>
          <w:rFonts w:ascii="Times New Roman" w:eastAsia="Times New Roman" w:hAnsi="Times New Roman"/>
          <w:sz w:val="28"/>
          <w:szCs w:val="28"/>
          <w:lang w:eastAsia="ru-RU"/>
        </w:rPr>
        <w:t>у</w:t>
      </w:r>
      <w:r w:rsidR="00744B8D" w:rsidRPr="00E472AE">
        <w:rPr>
          <w:rFonts w:ascii="Times New Roman" w:eastAsia="Times New Roman" w:hAnsi="Times New Roman"/>
          <w:sz w:val="28"/>
          <w:szCs w:val="28"/>
          <w:lang w:eastAsia="ru-RU"/>
        </w:rPr>
        <w:t>. В силу обособленн</w:t>
      </w:r>
      <w:r w:rsidR="00542DE1" w:rsidRPr="00E472AE">
        <w:rPr>
          <w:rFonts w:ascii="Times New Roman" w:eastAsia="Times New Roman" w:hAnsi="Times New Roman"/>
          <w:sz w:val="28"/>
          <w:szCs w:val="28"/>
          <w:lang w:eastAsia="ru-RU"/>
        </w:rPr>
        <w:t xml:space="preserve">ости предприятия самостоятельны и по мере развития рыночных отношений степень их самостоятельности существенно повышается. </w:t>
      </w:r>
    </w:p>
    <w:p w:rsidR="00542DE1" w:rsidRPr="00E472AE" w:rsidRDefault="00744B8D"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xml:space="preserve">Предприятия можно классифицировать по различным количественным и качественным параметрам. </w:t>
      </w:r>
    </w:p>
    <w:p w:rsidR="00744B8D" w:rsidRPr="00E472AE" w:rsidRDefault="00542DE1"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Одним из о</w:t>
      </w:r>
      <w:r w:rsidR="00744B8D" w:rsidRPr="00E472AE">
        <w:rPr>
          <w:rFonts w:ascii="Times New Roman" w:eastAsia="Times New Roman" w:hAnsi="Times New Roman"/>
          <w:sz w:val="28"/>
          <w:szCs w:val="28"/>
          <w:lang w:eastAsia="ru-RU"/>
        </w:rPr>
        <w:t>сновны</w:t>
      </w:r>
      <w:r w:rsidRPr="00E472AE">
        <w:rPr>
          <w:rFonts w:ascii="Times New Roman" w:eastAsia="Times New Roman" w:hAnsi="Times New Roman"/>
          <w:sz w:val="28"/>
          <w:szCs w:val="28"/>
          <w:lang w:eastAsia="ru-RU"/>
        </w:rPr>
        <w:t>х</w:t>
      </w:r>
      <w:r w:rsidR="00744B8D" w:rsidRPr="00E472AE">
        <w:rPr>
          <w:rFonts w:ascii="Times New Roman" w:eastAsia="Times New Roman" w:hAnsi="Times New Roman"/>
          <w:sz w:val="28"/>
          <w:szCs w:val="28"/>
          <w:lang w:eastAsia="ru-RU"/>
        </w:rPr>
        <w:t xml:space="preserve"> количественны</w:t>
      </w:r>
      <w:r w:rsidRPr="00E472AE">
        <w:rPr>
          <w:rFonts w:ascii="Times New Roman" w:eastAsia="Times New Roman" w:hAnsi="Times New Roman"/>
          <w:sz w:val="28"/>
          <w:szCs w:val="28"/>
          <w:lang w:eastAsia="ru-RU"/>
        </w:rPr>
        <w:t>х</w:t>
      </w:r>
      <w:r w:rsidR="00744B8D" w:rsidRPr="00E472AE">
        <w:rPr>
          <w:rFonts w:ascii="Times New Roman" w:eastAsia="Times New Roman" w:hAnsi="Times New Roman"/>
          <w:sz w:val="28"/>
          <w:szCs w:val="28"/>
          <w:lang w:eastAsia="ru-RU"/>
        </w:rPr>
        <w:t xml:space="preserve"> параметр</w:t>
      </w:r>
      <w:r w:rsidRPr="00E472AE">
        <w:rPr>
          <w:rFonts w:ascii="Times New Roman" w:eastAsia="Times New Roman" w:hAnsi="Times New Roman"/>
          <w:sz w:val="28"/>
          <w:szCs w:val="28"/>
          <w:lang w:eastAsia="ru-RU"/>
        </w:rPr>
        <w:t>ов</w:t>
      </w:r>
      <w:r w:rsidR="00744B8D" w:rsidRPr="00E472AE">
        <w:rPr>
          <w:rFonts w:ascii="Times New Roman" w:eastAsia="Times New Roman" w:hAnsi="Times New Roman"/>
          <w:sz w:val="28"/>
          <w:szCs w:val="28"/>
          <w:lang w:eastAsia="ru-RU"/>
        </w:rPr>
        <w:t xml:space="preserve"> выступают численность работников и годовой оборот капитала.</w:t>
      </w:r>
      <w:r w:rsidRPr="00E472AE">
        <w:rPr>
          <w:rFonts w:ascii="Times New Roman" w:eastAsia="Times New Roman" w:hAnsi="Times New Roman"/>
          <w:sz w:val="28"/>
          <w:szCs w:val="28"/>
          <w:lang w:eastAsia="ru-RU"/>
        </w:rPr>
        <w:t xml:space="preserve"> </w:t>
      </w:r>
      <w:r w:rsidR="00744B8D" w:rsidRPr="00E472AE">
        <w:rPr>
          <w:rFonts w:ascii="Times New Roman" w:eastAsia="Times New Roman" w:hAnsi="Times New Roman"/>
          <w:sz w:val="28"/>
          <w:szCs w:val="28"/>
          <w:lang w:eastAsia="ru-RU"/>
        </w:rPr>
        <w:t>В соответствии с критерием численности выделяют:</w:t>
      </w:r>
    </w:p>
    <w:p w:rsidR="00744B8D" w:rsidRPr="00744FE9" w:rsidRDefault="00744B8D" w:rsidP="009334D9">
      <w:pPr>
        <w:pStyle w:val="a5"/>
        <w:numPr>
          <w:ilvl w:val="0"/>
          <w:numId w:val="16"/>
        </w:numPr>
        <w:spacing w:after="0" w:line="360" w:lineRule="auto"/>
        <w:ind w:left="0" w:firstLine="567"/>
        <w:jc w:val="both"/>
        <w:rPr>
          <w:rFonts w:ascii="Times New Roman" w:eastAsia="Times New Roman" w:hAnsi="Times New Roman"/>
          <w:sz w:val="28"/>
          <w:szCs w:val="28"/>
          <w:lang w:eastAsia="ru-RU"/>
        </w:rPr>
      </w:pPr>
      <w:r w:rsidRPr="00744FE9">
        <w:rPr>
          <w:rFonts w:ascii="Times New Roman" w:eastAsia="Times New Roman" w:hAnsi="Times New Roman"/>
          <w:sz w:val="28"/>
          <w:szCs w:val="28"/>
          <w:lang w:eastAsia="ru-RU"/>
        </w:rPr>
        <w:t>малые предприятия, или малый бизнес (до 100 человек);</w:t>
      </w:r>
    </w:p>
    <w:p w:rsidR="00744B8D" w:rsidRPr="00744FE9" w:rsidRDefault="00744B8D" w:rsidP="009334D9">
      <w:pPr>
        <w:pStyle w:val="a5"/>
        <w:numPr>
          <w:ilvl w:val="0"/>
          <w:numId w:val="16"/>
        </w:numPr>
        <w:spacing w:after="0" w:line="360" w:lineRule="auto"/>
        <w:ind w:left="0" w:firstLine="567"/>
        <w:jc w:val="both"/>
        <w:rPr>
          <w:rFonts w:ascii="Times New Roman" w:eastAsia="Times New Roman" w:hAnsi="Times New Roman"/>
          <w:sz w:val="28"/>
          <w:szCs w:val="28"/>
          <w:lang w:eastAsia="ru-RU"/>
        </w:rPr>
      </w:pPr>
      <w:r w:rsidRPr="00744FE9">
        <w:rPr>
          <w:rFonts w:ascii="Times New Roman" w:eastAsia="Times New Roman" w:hAnsi="Times New Roman"/>
          <w:sz w:val="28"/>
          <w:szCs w:val="28"/>
          <w:lang w:eastAsia="ru-RU"/>
        </w:rPr>
        <w:t>средние предприятия, или средний бизнес (до 500 человек);</w:t>
      </w:r>
    </w:p>
    <w:p w:rsidR="00744B8D" w:rsidRPr="00744FE9" w:rsidRDefault="00744B8D" w:rsidP="009334D9">
      <w:pPr>
        <w:pStyle w:val="a5"/>
        <w:numPr>
          <w:ilvl w:val="0"/>
          <w:numId w:val="16"/>
        </w:numPr>
        <w:spacing w:after="0" w:line="360" w:lineRule="auto"/>
        <w:ind w:left="0" w:firstLine="567"/>
        <w:jc w:val="both"/>
        <w:rPr>
          <w:rFonts w:ascii="Times New Roman" w:eastAsia="Times New Roman" w:hAnsi="Times New Roman"/>
          <w:sz w:val="28"/>
          <w:szCs w:val="28"/>
          <w:lang w:eastAsia="ru-RU"/>
        </w:rPr>
      </w:pPr>
      <w:r w:rsidRPr="00744FE9">
        <w:rPr>
          <w:rFonts w:ascii="Times New Roman" w:eastAsia="Times New Roman" w:hAnsi="Times New Roman"/>
          <w:sz w:val="28"/>
          <w:szCs w:val="28"/>
          <w:lang w:eastAsia="ru-RU"/>
        </w:rPr>
        <w:t>крупные предприятия, или крупный бизнес (свыше 500 человек).</w:t>
      </w:r>
    </w:p>
    <w:p w:rsidR="00741E3D" w:rsidRPr="00E472AE" w:rsidRDefault="00741E3D" w:rsidP="009334D9">
      <w:pPr>
        <w:pStyle w:val="a5"/>
        <w:widowControl w:val="0"/>
        <w:autoSpaceDE w:val="0"/>
        <w:autoSpaceDN w:val="0"/>
        <w:adjustRightInd w:val="0"/>
        <w:spacing w:after="0" w:line="360" w:lineRule="auto"/>
        <w:ind w:left="0" w:firstLine="567"/>
        <w:jc w:val="both"/>
        <w:rPr>
          <w:rFonts w:ascii="Times New Roman" w:hAnsi="Times New Roman"/>
          <w:bCs/>
          <w:sz w:val="28"/>
          <w:szCs w:val="28"/>
        </w:rPr>
      </w:pPr>
      <w:r w:rsidRPr="00E472AE">
        <w:rPr>
          <w:rFonts w:ascii="Times New Roman" w:eastAsia="Times New Roman" w:hAnsi="Times New Roman"/>
          <w:sz w:val="28"/>
          <w:szCs w:val="28"/>
          <w:lang w:eastAsia="ru-RU"/>
        </w:rPr>
        <w:t xml:space="preserve">Постановлением Министерства торговли Республики Беларусь от </w:t>
      </w:r>
      <w:r w:rsidRPr="00E472AE">
        <w:rPr>
          <w:rFonts w:ascii="Times New Roman" w:hAnsi="Times New Roman"/>
          <w:bCs/>
          <w:sz w:val="28"/>
          <w:szCs w:val="28"/>
        </w:rPr>
        <w:t>26 июня 2014 г. N 25 утверждена Инструкция о порядке классификации розничных торговых объектов по видам и типам.</w:t>
      </w:r>
    </w:p>
    <w:p w:rsidR="00741E3D" w:rsidRPr="00E472AE" w:rsidRDefault="00744B8D" w:rsidP="009334D9">
      <w:pPr>
        <w:pStyle w:val="a5"/>
        <w:widowControl w:val="0"/>
        <w:autoSpaceDE w:val="0"/>
        <w:autoSpaceDN w:val="0"/>
        <w:adjustRightInd w:val="0"/>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Среди качественных параметров классификации предприятий молено назвать следующие:</w:t>
      </w:r>
    </w:p>
    <w:p w:rsidR="00741E3D" w:rsidRPr="00E472AE" w:rsidRDefault="00744B8D" w:rsidP="009334D9">
      <w:pPr>
        <w:pStyle w:val="a5"/>
        <w:widowControl w:val="0"/>
        <w:numPr>
          <w:ilvl w:val="0"/>
          <w:numId w:val="18"/>
        </w:numPr>
        <w:autoSpaceDE w:val="0"/>
        <w:autoSpaceDN w:val="0"/>
        <w:adjustRightInd w:val="0"/>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тип собственности (частные</w:t>
      </w:r>
      <w:r w:rsidR="00741E3D" w:rsidRPr="00E472AE">
        <w:rPr>
          <w:rFonts w:ascii="Times New Roman" w:eastAsia="Times New Roman" w:hAnsi="Times New Roman"/>
          <w:sz w:val="28"/>
          <w:szCs w:val="28"/>
          <w:lang w:eastAsia="ru-RU"/>
        </w:rPr>
        <w:t>,</w:t>
      </w:r>
      <w:r w:rsidRPr="00E472AE">
        <w:rPr>
          <w:rFonts w:ascii="Times New Roman" w:eastAsia="Times New Roman" w:hAnsi="Times New Roman"/>
          <w:sz w:val="28"/>
          <w:szCs w:val="28"/>
          <w:lang w:eastAsia="ru-RU"/>
        </w:rPr>
        <w:t xml:space="preserve"> государственные</w:t>
      </w:r>
      <w:r w:rsidR="00741E3D" w:rsidRPr="00E472AE">
        <w:rPr>
          <w:rFonts w:ascii="Times New Roman" w:eastAsia="Times New Roman" w:hAnsi="Times New Roman"/>
          <w:sz w:val="28"/>
          <w:szCs w:val="28"/>
          <w:lang w:eastAsia="ru-RU"/>
        </w:rPr>
        <w:t>, смешанной формы собственности</w:t>
      </w:r>
      <w:r w:rsidRPr="00E472AE">
        <w:rPr>
          <w:rFonts w:ascii="Times New Roman" w:eastAsia="Times New Roman" w:hAnsi="Times New Roman"/>
          <w:sz w:val="28"/>
          <w:szCs w:val="28"/>
          <w:lang w:eastAsia="ru-RU"/>
        </w:rPr>
        <w:t>);</w:t>
      </w:r>
    </w:p>
    <w:p w:rsidR="00741E3D" w:rsidRPr="00E472AE" w:rsidRDefault="00744B8D" w:rsidP="009334D9">
      <w:pPr>
        <w:pStyle w:val="a5"/>
        <w:widowControl w:val="0"/>
        <w:numPr>
          <w:ilvl w:val="0"/>
          <w:numId w:val="18"/>
        </w:numPr>
        <w:autoSpaceDE w:val="0"/>
        <w:autoSpaceDN w:val="0"/>
        <w:adjustRightInd w:val="0"/>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lastRenderedPageBreak/>
        <w:t>характер и содержание деятельности;</w:t>
      </w:r>
    </w:p>
    <w:p w:rsidR="00741E3D" w:rsidRPr="00E472AE" w:rsidRDefault="00744B8D" w:rsidP="009334D9">
      <w:pPr>
        <w:pStyle w:val="a5"/>
        <w:widowControl w:val="0"/>
        <w:numPr>
          <w:ilvl w:val="0"/>
          <w:numId w:val="18"/>
        </w:numPr>
        <w:autoSpaceDE w:val="0"/>
        <w:autoSpaceDN w:val="0"/>
        <w:adjustRightInd w:val="0"/>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xml:space="preserve">ассортимент </w:t>
      </w:r>
      <w:r w:rsidR="00741E3D" w:rsidRPr="00E472AE">
        <w:rPr>
          <w:rFonts w:ascii="Times New Roman" w:eastAsia="Times New Roman" w:hAnsi="Times New Roman"/>
          <w:sz w:val="28"/>
          <w:szCs w:val="28"/>
          <w:lang w:eastAsia="ru-RU"/>
        </w:rPr>
        <w:t xml:space="preserve">реализуемой </w:t>
      </w:r>
      <w:r w:rsidRPr="00E472AE">
        <w:rPr>
          <w:rFonts w:ascii="Times New Roman" w:eastAsia="Times New Roman" w:hAnsi="Times New Roman"/>
          <w:sz w:val="28"/>
          <w:szCs w:val="28"/>
          <w:lang w:eastAsia="ru-RU"/>
        </w:rPr>
        <w:t>продукции;</w:t>
      </w:r>
    </w:p>
    <w:p w:rsidR="00744B8D" w:rsidRPr="00E472AE" w:rsidRDefault="00744B8D" w:rsidP="009334D9">
      <w:pPr>
        <w:pStyle w:val="a5"/>
        <w:widowControl w:val="0"/>
        <w:numPr>
          <w:ilvl w:val="0"/>
          <w:numId w:val="18"/>
        </w:numPr>
        <w:autoSpaceDE w:val="0"/>
        <w:autoSpaceDN w:val="0"/>
        <w:adjustRightInd w:val="0"/>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способы и методы ведения конкурентной борьбы;</w:t>
      </w:r>
    </w:p>
    <w:p w:rsidR="00744B8D" w:rsidRPr="00A04936" w:rsidRDefault="00744B8D" w:rsidP="009334D9">
      <w:pPr>
        <w:pStyle w:val="a5"/>
        <w:numPr>
          <w:ilvl w:val="0"/>
          <w:numId w:val="18"/>
        </w:numPr>
        <w:spacing w:after="0" w:line="360" w:lineRule="auto"/>
        <w:ind w:left="0" w:firstLine="567"/>
        <w:jc w:val="both"/>
        <w:rPr>
          <w:rFonts w:ascii="Times New Roman" w:eastAsia="Times New Roman" w:hAnsi="Times New Roman"/>
          <w:sz w:val="28"/>
          <w:szCs w:val="28"/>
          <w:lang w:eastAsia="ru-RU"/>
        </w:rPr>
      </w:pPr>
      <w:r w:rsidRPr="00A04936">
        <w:rPr>
          <w:rFonts w:ascii="Times New Roman" w:eastAsia="Times New Roman" w:hAnsi="Times New Roman"/>
          <w:sz w:val="28"/>
          <w:szCs w:val="28"/>
          <w:lang w:eastAsia="ru-RU"/>
        </w:rPr>
        <w:t>способ вхождения в различные союзы и объединения;</w:t>
      </w:r>
    </w:p>
    <w:p w:rsidR="00744B8D" w:rsidRPr="00A04936" w:rsidRDefault="00744B8D" w:rsidP="009334D9">
      <w:pPr>
        <w:pStyle w:val="a5"/>
        <w:numPr>
          <w:ilvl w:val="0"/>
          <w:numId w:val="18"/>
        </w:numPr>
        <w:spacing w:after="0" w:line="360" w:lineRule="auto"/>
        <w:ind w:left="0" w:firstLine="567"/>
        <w:jc w:val="both"/>
        <w:rPr>
          <w:rFonts w:ascii="Times New Roman" w:eastAsia="Times New Roman" w:hAnsi="Times New Roman"/>
          <w:sz w:val="28"/>
          <w:szCs w:val="28"/>
          <w:lang w:eastAsia="ru-RU"/>
        </w:rPr>
      </w:pPr>
      <w:r w:rsidRPr="00A04936">
        <w:rPr>
          <w:rFonts w:ascii="Times New Roman" w:eastAsia="Times New Roman" w:hAnsi="Times New Roman"/>
          <w:sz w:val="28"/>
          <w:szCs w:val="28"/>
          <w:lang w:eastAsia="ru-RU"/>
        </w:rPr>
        <w:t>организационно-правовые формы предпринимательской деятельности</w:t>
      </w:r>
    </w:p>
    <w:p w:rsidR="00E472AE" w:rsidRPr="00E472AE" w:rsidRDefault="00E472AE"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bCs/>
          <w:sz w:val="28"/>
          <w:szCs w:val="28"/>
          <w:lang w:eastAsia="ru-RU"/>
        </w:rPr>
        <w:t>Любая организация находится и функционирует в определенной среде.</w:t>
      </w:r>
      <w:r>
        <w:rPr>
          <w:rFonts w:ascii="Times New Roman" w:eastAsia="Times New Roman" w:hAnsi="Times New Roman"/>
          <w:bCs/>
          <w:sz w:val="28"/>
          <w:szCs w:val="28"/>
          <w:lang w:eastAsia="ru-RU"/>
        </w:rPr>
        <w:t xml:space="preserve"> </w:t>
      </w:r>
      <w:r w:rsidRPr="00E472AE">
        <w:rPr>
          <w:rFonts w:ascii="Times New Roman" w:eastAsia="Times New Roman" w:hAnsi="Times New Roman"/>
          <w:bCs/>
          <w:sz w:val="28"/>
          <w:szCs w:val="28"/>
          <w:lang w:eastAsia="ru-RU"/>
        </w:rPr>
        <w:t>Обычно рассматривают внешнюю и внутреннюю среду организации. Для того чтобы определить и реализовать стратегию развития организации  необходимо углубленное представление как о внутренней, так и о внешней среде, их потенциале и тенденциях развития. Элементы внешней среды подразделяются на две группы: среда прямого и среда  косвенного воздействия.</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 Факторы прямого воздействия, которые называют непосредственным деловым окружением организации, влияющим на ее деятельность.</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 1. Поставщики материалов, капитала, информационных и трудовых ресурсов.</w:t>
      </w:r>
      <w:r w:rsidRPr="00E472AE">
        <w:rPr>
          <w:bCs/>
          <w:i/>
          <w:iCs/>
          <w:sz w:val="28"/>
          <w:szCs w:val="28"/>
        </w:rPr>
        <w:t xml:space="preserve"> </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i/>
          <w:iCs/>
          <w:sz w:val="28"/>
          <w:szCs w:val="28"/>
        </w:rPr>
        <w:t xml:space="preserve"> 2. </w:t>
      </w:r>
      <w:r w:rsidRPr="00E472AE">
        <w:rPr>
          <w:bCs/>
          <w:sz w:val="28"/>
          <w:szCs w:val="28"/>
        </w:rPr>
        <w:t>Потребители</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 3. Конкуренты </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 4. Законы и государственные органы</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5. Профсоюзы</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Факторы среды косвенного воздействия обычно не влияют на организацию также явно, как факторы среды прямого воздействия, поэтому при ее исследовании чаще всего  опираются на прогнозы. Эти факторы включают в себя технологические, экономические, социально-культурные и политические , а также взаимоотношения с местными сообществами.</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1. Технология является одновременно как элементом внутренней среды, так  и внешним фактором большого значения. Как внешний фактор она отражает уровень научно-технического прогресса, который воздействует на организацию( например, автоматизация технологических процессов, информатизация управления  и др.) </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lastRenderedPageBreak/>
        <w:t>2. Состояние экономики,  в том числе уровень жизни, конъюнктура рынка, уровень инфляции, ставка рефинансирования и др. От них в значительной мере зависит эффективность работы торговой организации.</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3. Социально-культурные факторы в значительной степени воздействуют на торговую организацию, ибо  они влияют на формирование спроса населения,  на трудовые отношения, уровень заработной платы и на условия труда. </w:t>
      </w:r>
    </w:p>
    <w:p w:rsidR="00E472AE" w:rsidRPr="00E472AE" w:rsidRDefault="00E472AE" w:rsidP="009334D9">
      <w:pPr>
        <w:pStyle w:val="a4"/>
        <w:spacing w:before="0" w:beforeAutospacing="0" w:after="0" w:afterAutospacing="0" w:line="360" w:lineRule="auto"/>
        <w:ind w:firstLine="567"/>
        <w:jc w:val="both"/>
        <w:rPr>
          <w:sz w:val="28"/>
          <w:szCs w:val="28"/>
        </w:rPr>
      </w:pPr>
      <w:r w:rsidRPr="00E472AE">
        <w:rPr>
          <w:bCs/>
          <w:sz w:val="28"/>
          <w:szCs w:val="28"/>
        </w:rPr>
        <w:t xml:space="preserve">    4. Политические факторы. «Политика есть самое концентрированное выражение</w:t>
      </w:r>
      <w:r w:rsidR="00B707A5">
        <w:rPr>
          <w:bCs/>
          <w:sz w:val="28"/>
          <w:szCs w:val="28"/>
        </w:rPr>
        <w:t xml:space="preserve"> </w:t>
      </w:r>
      <w:r w:rsidRPr="00E472AE">
        <w:rPr>
          <w:bCs/>
          <w:sz w:val="28"/>
          <w:szCs w:val="28"/>
        </w:rPr>
        <w:t xml:space="preserve"> экономики», - выражение В.И. Ленина</w:t>
      </w:r>
      <w:r w:rsidR="00B707A5">
        <w:rPr>
          <w:bCs/>
          <w:sz w:val="28"/>
          <w:szCs w:val="28"/>
        </w:rPr>
        <w:t>,</w:t>
      </w:r>
      <w:r w:rsidRPr="00E472AE">
        <w:rPr>
          <w:bCs/>
          <w:sz w:val="28"/>
          <w:szCs w:val="28"/>
        </w:rPr>
        <w:t xml:space="preserve"> которое никто не отменял. В частности, для  компаний, занимающихся внешней торговлей,  фактор политической</w:t>
      </w:r>
      <w:r w:rsidR="00B707A5">
        <w:rPr>
          <w:bCs/>
          <w:sz w:val="28"/>
          <w:szCs w:val="28"/>
        </w:rPr>
        <w:t xml:space="preserve"> </w:t>
      </w:r>
      <w:r w:rsidRPr="00E472AE">
        <w:rPr>
          <w:bCs/>
          <w:sz w:val="28"/>
          <w:szCs w:val="28"/>
        </w:rPr>
        <w:t xml:space="preserve"> стабильности  имеет огромное значение.</w:t>
      </w:r>
    </w:p>
    <w:p w:rsidR="00E472AE" w:rsidRDefault="00E472AE" w:rsidP="009334D9">
      <w:pPr>
        <w:pStyle w:val="a4"/>
        <w:spacing w:before="0" w:beforeAutospacing="0" w:after="0" w:afterAutospacing="0" w:line="360" w:lineRule="auto"/>
        <w:ind w:firstLine="567"/>
        <w:jc w:val="both"/>
        <w:rPr>
          <w:bCs/>
          <w:sz w:val="28"/>
          <w:szCs w:val="28"/>
        </w:rPr>
      </w:pPr>
      <w:r w:rsidRPr="00E472AE">
        <w:rPr>
          <w:bCs/>
          <w:sz w:val="28"/>
          <w:szCs w:val="28"/>
        </w:rPr>
        <w:t xml:space="preserve">    5.Отношения с местными органами власти и населением</w:t>
      </w:r>
      <w:r w:rsidR="00B707A5">
        <w:rPr>
          <w:bCs/>
          <w:sz w:val="28"/>
          <w:szCs w:val="28"/>
        </w:rPr>
        <w:t xml:space="preserve"> - </w:t>
      </w:r>
      <w:r w:rsidRPr="00E472AE">
        <w:rPr>
          <w:bCs/>
          <w:sz w:val="28"/>
          <w:szCs w:val="28"/>
        </w:rPr>
        <w:t>это та часть общей среды, которая находится в рамках самой организации и  оказывает самое непосредственное и постоянное воздействие на ее функционирование. Эта среда имеет несколько срезов, которые содержат  набор основных процессов и элементов организации, состояние которых в совокупности определяет ее  потенциал</w:t>
      </w:r>
      <w:r>
        <w:rPr>
          <w:bCs/>
          <w:sz w:val="28"/>
          <w:szCs w:val="28"/>
        </w:rPr>
        <w:t>.</w:t>
      </w:r>
    </w:p>
    <w:p w:rsidR="00E472AE" w:rsidRDefault="00B707A5" w:rsidP="009334D9">
      <w:pPr>
        <w:pStyle w:val="a4"/>
        <w:tabs>
          <w:tab w:val="left" w:pos="1168"/>
        </w:tabs>
        <w:spacing w:before="0" w:beforeAutospacing="0" w:after="0" w:afterAutospacing="0" w:line="360" w:lineRule="auto"/>
        <w:ind w:firstLine="567"/>
        <w:jc w:val="both"/>
        <w:rPr>
          <w:bCs/>
          <w:sz w:val="28"/>
          <w:szCs w:val="28"/>
        </w:rPr>
      </w:pPr>
      <w:r>
        <w:rPr>
          <w:bCs/>
          <w:sz w:val="28"/>
          <w:szCs w:val="28"/>
        </w:rPr>
        <w:tab/>
      </w:r>
    </w:p>
    <w:p w:rsidR="00B233E3" w:rsidRPr="00E472AE" w:rsidRDefault="00E472AE" w:rsidP="009334D9">
      <w:pPr>
        <w:pStyle w:val="a4"/>
        <w:spacing w:before="0" w:beforeAutospacing="0" w:after="0" w:afterAutospacing="0" w:line="360" w:lineRule="auto"/>
        <w:ind w:firstLine="567"/>
        <w:jc w:val="both"/>
        <w:rPr>
          <w:bCs/>
          <w:sz w:val="28"/>
          <w:szCs w:val="28"/>
        </w:rPr>
      </w:pPr>
      <w:r w:rsidRPr="00E472AE">
        <w:rPr>
          <w:b/>
          <w:bCs/>
          <w:noProof/>
          <w:sz w:val="28"/>
          <w:szCs w:val="28"/>
        </w:rPr>
        <w:drawing>
          <wp:inline distT="0" distB="0" distL="0" distR="0">
            <wp:extent cx="5227607" cy="2577816"/>
            <wp:effectExtent l="19050" t="0" r="0" b="0"/>
            <wp:docPr id="1" name="Рисунок 1" descr="shema-vnutrennei-sredi.png"/>
            <wp:cNvGraphicFramePr/>
            <a:graphic xmlns:a="http://schemas.openxmlformats.org/drawingml/2006/main">
              <a:graphicData uri="http://schemas.openxmlformats.org/drawingml/2006/picture">
                <pic:pic xmlns:pic="http://schemas.openxmlformats.org/drawingml/2006/picture">
                  <pic:nvPicPr>
                    <pic:cNvPr id="4" name="Рисунок 3" descr="shema-vnutrennei-sredi.png"/>
                    <pic:cNvPicPr>
                      <a:picLocks noChangeAspect="1"/>
                    </pic:cNvPicPr>
                  </pic:nvPicPr>
                  <pic:blipFill>
                    <a:blip r:embed="rId7"/>
                    <a:stretch>
                      <a:fillRect/>
                    </a:stretch>
                  </pic:blipFill>
                  <pic:spPr>
                    <a:xfrm>
                      <a:off x="0" y="0"/>
                      <a:ext cx="5232047" cy="2580005"/>
                    </a:xfrm>
                    <a:prstGeom prst="rect">
                      <a:avLst/>
                    </a:prstGeom>
                  </pic:spPr>
                </pic:pic>
              </a:graphicData>
            </a:graphic>
          </wp:inline>
        </w:drawing>
      </w:r>
    </w:p>
    <w:p w:rsidR="00705457" w:rsidRDefault="00E472AE" w:rsidP="009334D9">
      <w:pPr>
        <w:pStyle w:val="a4"/>
        <w:spacing w:before="0" w:beforeAutospacing="0" w:after="0" w:afterAutospacing="0" w:line="360" w:lineRule="auto"/>
        <w:ind w:firstLine="567"/>
        <w:jc w:val="both"/>
        <w:rPr>
          <w:b/>
          <w:bCs/>
          <w:color w:val="000000" w:themeColor="text1"/>
        </w:rPr>
      </w:pPr>
      <w:r w:rsidRPr="00A04936">
        <w:rPr>
          <w:b/>
          <w:bCs/>
          <w:color w:val="000000" w:themeColor="text1"/>
        </w:rPr>
        <w:t>Рис</w:t>
      </w:r>
      <w:r w:rsidR="00A04936">
        <w:rPr>
          <w:b/>
          <w:bCs/>
          <w:color w:val="000000" w:themeColor="text1"/>
        </w:rPr>
        <w:t>унок</w:t>
      </w:r>
      <w:r w:rsidRPr="00A04936">
        <w:rPr>
          <w:b/>
          <w:bCs/>
          <w:color w:val="000000" w:themeColor="text1"/>
        </w:rPr>
        <w:t xml:space="preserve"> 2.1.</w:t>
      </w:r>
      <w:r w:rsidR="00A04936" w:rsidRPr="00A04936">
        <w:rPr>
          <w:b/>
          <w:bCs/>
          <w:color w:val="000000" w:themeColor="text1"/>
        </w:rPr>
        <w:t xml:space="preserve"> </w:t>
      </w:r>
      <w:r w:rsidR="00A04936">
        <w:rPr>
          <w:b/>
          <w:bCs/>
          <w:color w:val="000000" w:themeColor="text1"/>
        </w:rPr>
        <w:t xml:space="preserve">- </w:t>
      </w:r>
      <w:r w:rsidR="00A04936" w:rsidRPr="00A04936">
        <w:rPr>
          <w:b/>
          <w:bCs/>
          <w:color w:val="000000" w:themeColor="text1"/>
        </w:rPr>
        <w:t>Внутренняя среда организации</w:t>
      </w:r>
    </w:p>
    <w:p w:rsidR="00E472AE" w:rsidRDefault="00E472AE" w:rsidP="009334D9">
      <w:pPr>
        <w:pStyle w:val="a4"/>
        <w:spacing w:before="0" w:beforeAutospacing="0" w:after="0" w:afterAutospacing="0" w:line="360" w:lineRule="auto"/>
        <w:ind w:firstLine="567"/>
        <w:jc w:val="both"/>
        <w:rPr>
          <w:sz w:val="28"/>
          <w:szCs w:val="28"/>
          <w:u w:val="single"/>
        </w:rPr>
      </w:pPr>
    </w:p>
    <w:p w:rsidR="00705457" w:rsidRDefault="00705457" w:rsidP="009334D9">
      <w:pPr>
        <w:pStyle w:val="a4"/>
        <w:spacing w:before="0" w:beforeAutospacing="0" w:after="0" w:afterAutospacing="0" w:line="360" w:lineRule="auto"/>
        <w:ind w:firstLine="567"/>
        <w:jc w:val="both"/>
        <w:rPr>
          <w:sz w:val="28"/>
          <w:szCs w:val="28"/>
          <w:u w:val="single"/>
        </w:rPr>
      </w:pPr>
    </w:p>
    <w:p w:rsidR="00705457" w:rsidRDefault="00705457" w:rsidP="009334D9">
      <w:pPr>
        <w:pStyle w:val="a4"/>
        <w:spacing w:before="0" w:beforeAutospacing="0" w:after="0" w:afterAutospacing="0" w:line="360" w:lineRule="auto"/>
        <w:ind w:firstLine="567"/>
        <w:jc w:val="both"/>
        <w:rPr>
          <w:sz w:val="28"/>
          <w:szCs w:val="28"/>
          <w:u w:val="single"/>
        </w:rPr>
      </w:pPr>
    </w:p>
    <w:p w:rsidR="00B233E3" w:rsidRPr="00825404" w:rsidRDefault="00B233E3" w:rsidP="009334D9">
      <w:pPr>
        <w:pStyle w:val="a4"/>
        <w:spacing w:before="0" w:beforeAutospacing="0" w:after="0" w:afterAutospacing="0" w:line="360" w:lineRule="auto"/>
        <w:ind w:firstLine="567"/>
        <w:jc w:val="both"/>
        <w:rPr>
          <w:b/>
          <w:sz w:val="28"/>
          <w:szCs w:val="28"/>
        </w:rPr>
      </w:pPr>
      <w:r w:rsidRPr="00825404">
        <w:rPr>
          <w:b/>
          <w:sz w:val="28"/>
          <w:szCs w:val="28"/>
        </w:rPr>
        <w:lastRenderedPageBreak/>
        <w:t>3. Организационно-правовые формы предприятий</w:t>
      </w:r>
    </w:p>
    <w:p w:rsidR="00B233E3" w:rsidRPr="00E472AE" w:rsidRDefault="00B233E3" w:rsidP="009334D9">
      <w:pPr>
        <w:pStyle w:val="a4"/>
        <w:spacing w:before="0" w:beforeAutospacing="0" w:after="0" w:afterAutospacing="0" w:line="360" w:lineRule="auto"/>
        <w:ind w:firstLine="567"/>
        <w:jc w:val="both"/>
        <w:rPr>
          <w:sz w:val="28"/>
          <w:szCs w:val="28"/>
        </w:rPr>
      </w:pPr>
      <w:r w:rsidRPr="00E472AE">
        <w:rPr>
          <w:sz w:val="28"/>
          <w:szCs w:val="28"/>
        </w:rPr>
        <w:t>Организационно-правовые формы предприятий представлены на схеме</w:t>
      </w:r>
    </w:p>
    <w:p w:rsidR="006908F0" w:rsidRPr="00E472AE" w:rsidRDefault="006908F0" w:rsidP="009334D9">
      <w:pPr>
        <w:pStyle w:val="a4"/>
        <w:spacing w:before="0" w:beforeAutospacing="0" w:after="0" w:afterAutospacing="0" w:line="360" w:lineRule="auto"/>
        <w:ind w:firstLine="567"/>
        <w:jc w:val="both"/>
        <w:rPr>
          <w:sz w:val="28"/>
          <w:szCs w:val="28"/>
        </w:rPr>
      </w:pPr>
    </w:p>
    <w:p w:rsidR="00F452DE" w:rsidRPr="00E472AE" w:rsidRDefault="00B233E3" w:rsidP="009334D9">
      <w:pPr>
        <w:spacing w:after="0" w:line="360" w:lineRule="auto"/>
        <w:ind w:right="283" w:firstLine="567"/>
        <w:jc w:val="both"/>
        <w:rPr>
          <w:rFonts w:ascii="Times New Roman" w:hAnsi="Times New Roman"/>
          <w:sz w:val="28"/>
          <w:szCs w:val="28"/>
        </w:rPr>
      </w:pPr>
      <w:r w:rsidRPr="00E472AE">
        <w:rPr>
          <w:noProof/>
          <w:sz w:val="28"/>
          <w:szCs w:val="28"/>
          <w:lang w:eastAsia="ru-RU"/>
        </w:rPr>
        <w:drawing>
          <wp:inline distT="0" distB="0" distL="0" distR="0">
            <wp:extent cx="5851221" cy="4562334"/>
            <wp:effectExtent l="19050" t="0" r="0" b="0"/>
            <wp:docPr id="7" name="Рисунок 7" descr="&amp;Ocy;&amp;rcy;&amp;gcy;&amp;acy;&amp;ncy;&amp;icy;&amp;zcy;&amp;acy;&amp;tscy;&amp;icy;&amp;ocy;&amp;ncy;&amp;ncy;&amp;ocy; &amp;pcy;&amp;rcy;&amp;acy;&amp;vcy;&amp;ocy;&amp;vcy;&amp;acy;&amp;yacy; &amp;fcy;&amp;ocy;&amp;rcy;&amp;mcy;&amp;acy; &amp;pcy;&amp;rcy;&amp;iecy;&amp;dcy;&amp;pcy;&amp;rcy;&amp;icy;&amp;yacy;&amp;tcy;&amp;icy;&amp;yacy; &amp;rcy;&amp;iecy;&amp;fcy;&amp;iecy;&amp;rcy;&amp;acy;&amp;tcy; - &amp;scy;&amp;kcy;&amp;acy;&amp;chcy;&amp;acy;&amp;tcy;&amp;softcy; &amp;ocy;&amp;bcy;&amp;rcy;&amp;acy;&amp;zcy;&amp;iecy;&amp;tscy; &amp;fcy;&amp;ocy;&amp;rcy;&amp;mcy;&amp;acy;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Ocy;&amp;rcy;&amp;gcy;&amp;acy;&amp;ncy;&amp;icy;&amp;zcy;&amp;acy;&amp;tscy;&amp;icy;&amp;ocy;&amp;ncy;&amp;ncy;&amp;ocy; &amp;pcy;&amp;rcy;&amp;acy;&amp;vcy;&amp;ocy;&amp;vcy;&amp;acy;&amp;yacy; &amp;fcy;&amp;ocy;&amp;rcy;&amp;mcy;&amp;acy; &amp;pcy;&amp;rcy;&amp;iecy;&amp;dcy;&amp;pcy;&amp;rcy;&amp;icy;&amp;yacy;&amp;tcy;&amp;icy;&amp;yacy; &amp;rcy;&amp;iecy;&amp;fcy;&amp;iecy;&amp;rcy;&amp;acy;&amp;tcy; - &amp;scy;&amp;kcy;&amp;acy;&amp;chcy;&amp;acy;&amp;tcy;&amp;softcy; &amp;ocy;&amp;bcy;&amp;rcy;&amp;acy;&amp;zcy;&amp;iecy;&amp;tscy; &amp;fcy;&amp;ocy;&amp;rcy;&amp;mcy;&amp;acy; 2014"/>
                    <pic:cNvPicPr>
                      <a:picLocks noChangeAspect="1" noChangeArrowheads="1"/>
                    </pic:cNvPicPr>
                  </pic:nvPicPr>
                  <pic:blipFill>
                    <a:blip r:embed="rId8"/>
                    <a:srcRect/>
                    <a:stretch>
                      <a:fillRect/>
                    </a:stretch>
                  </pic:blipFill>
                  <pic:spPr bwMode="auto">
                    <a:xfrm>
                      <a:off x="0" y="0"/>
                      <a:ext cx="5851221" cy="4562334"/>
                    </a:xfrm>
                    <a:prstGeom prst="rect">
                      <a:avLst/>
                    </a:prstGeom>
                    <a:noFill/>
                    <a:ln w="9525">
                      <a:noFill/>
                      <a:miter lim="800000"/>
                      <a:headEnd/>
                      <a:tailEnd/>
                    </a:ln>
                  </pic:spPr>
                </pic:pic>
              </a:graphicData>
            </a:graphic>
          </wp:inline>
        </w:drawing>
      </w:r>
    </w:p>
    <w:p w:rsidR="00705457" w:rsidRDefault="00B233E3" w:rsidP="009334D9">
      <w:pPr>
        <w:spacing w:after="0" w:line="360" w:lineRule="auto"/>
        <w:ind w:firstLine="567"/>
        <w:rPr>
          <w:rFonts w:ascii="Times New Roman" w:hAnsi="Times New Roman"/>
          <w:b/>
          <w:sz w:val="24"/>
          <w:szCs w:val="24"/>
        </w:rPr>
      </w:pPr>
      <w:r w:rsidRPr="00A04936">
        <w:rPr>
          <w:rFonts w:ascii="Times New Roman" w:hAnsi="Times New Roman"/>
          <w:b/>
          <w:sz w:val="24"/>
          <w:szCs w:val="24"/>
        </w:rPr>
        <w:t>Рис</w:t>
      </w:r>
      <w:r w:rsidR="00A04936">
        <w:rPr>
          <w:rFonts w:ascii="Times New Roman" w:hAnsi="Times New Roman"/>
          <w:b/>
          <w:sz w:val="24"/>
          <w:szCs w:val="24"/>
        </w:rPr>
        <w:t xml:space="preserve">унок </w:t>
      </w:r>
      <w:r w:rsidRPr="00A04936">
        <w:rPr>
          <w:rFonts w:ascii="Times New Roman" w:hAnsi="Times New Roman"/>
          <w:b/>
          <w:sz w:val="24"/>
          <w:szCs w:val="24"/>
        </w:rPr>
        <w:t xml:space="preserve"> </w:t>
      </w:r>
      <w:r w:rsidR="00F91E4D" w:rsidRPr="00A04936">
        <w:rPr>
          <w:rFonts w:ascii="Times New Roman" w:hAnsi="Times New Roman"/>
          <w:b/>
          <w:sz w:val="24"/>
          <w:szCs w:val="24"/>
        </w:rPr>
        <w:t xml:space="preserve">2. </w:t>
      </w:r>
      <w:r w:rsidR="00E472AE" w:rsidRPr="00A04936">
        <w:rPr>
          <w:rFonts w:ascii="Times New Roman" w:hAnsi="Times New Roman"/>
          <w:b/>
          <w:sz w:val="24"/>
          <w:szCs w:val="24"/>
        </w:rPr>
        <w:t>2</w:t>
      </w:r>
      <w:r w:rsidRPr="00A04936">
        <w:rPr>
          <w:rFonts w:ascii="Times New Roman" w:hAnsi="Times New Roman"/>
          <w:b/>
          <w:sz w:val="24"/>
          <w:szCs w:val="24"/>
        </w:rPr>
        <w:t xml:space="preserve">. </w:t>
      </w:r>
      <w:r w:rsidR="00A04936">
        <w:rPr>
          <w:rFonts w:ascii="Times New Roman" w:hAnsi="Times New Roman"/>
          <w:b/>
          <w:sz w:val="24"/>
          <w:szCs w:val="24"/>
        </w:rPr>
        <w:t xml:space="preserve">- </w:t>
      </w:r>
      <w:r w:rsidRPr="00A04936">
        <w:rPr>
          <w:rFonts w:ascii="Times New Roman" w:hAnsi="Times New Roman"/>
          <w:b/>
          <w:sz w:val="24"/>
          <w:szCs w:val="24"/>
        </w:rPr>
        <w:t>Организационно-правовые формы предприятий</w:t>
      </w:r>
    </w:p>
    <w:p w:rsidR="00B233E3" w:rsidRDefault="00705457" w:rsidP="009334D9">
      <w:pPr>
        <w:spacing w:after="0" w:line="360" w:lineRule="auto"/>
        <w:ind w:firstLine="567"/>
      </w:pPr>
      <w:r w:rsidRPr="00705457">
        <w:rPr>
          <w:rFonts w:ascii="Times New Roman" w:hAnsi="Times New Roman"/>
          <w:sz w:val="24"/>
          <w:szCs w:val="24"/>
        </w:rPr>
        <w:t>Примечани</w:t>
      </w:r>
      <w:r>
        <w:rPr>
          <w:rFonts w:ascii="Times New Roman" w:hAnsi="Times New Roman"/>
          <w:sz w:val="24"/>
          <w:szCs w:val="24"/>
        </w:rPr>
        <w:t>е -  и</w:t>
      </w:r>
      <w:r w:rsidR="00B233E3" w:rsidRPr="00A04936">
        <w:rPr>
          <w:rFonts w:ascii="Times New Roman" w:hAnsi="Times New Roman"/>
          <w:sz w:val="24"/>
          <w:szCs w:val="24"/>
        </w:rPr>
        <w:t>сточник:</w:t>
      </w:r>
      <w:r w:rsidR="00B233E3" w:rsidRPr="00A04936">
        <w:rPr>
          <w:sz w:val="24"/>
          <w:szCs w:val="24"/>
        </w:rPr>
        <w:t xml:space="preserve"> </w:t>
      </w:r>
      <w:hyperlink r:id="rId9" w:tgtFrame="_blank" w:history="1">
        <w:r w:rsidR="00B233E3" w:rsidRPr="00A04936">
          <w:rPr>
            <w:rStyle w:val="a3"/>
            <w:rFonts w:ascii="Times New Roman" w:hAnsi="Times New Roman"/>
            <w:color w:val="auto"/>
            <w:sz w:val="24"/>
            <w:szCs w:val="24"/>
            <w:u w:val="none"/>
          </w:rPr>
          <w:t>images.yandex.by</w:t>
        </w:r>
      </w:hyperlink>
      <w:r w:rsidR="00B233E3" w:rsidRPr="00A04936">
        <w:rPr>
          <w:rStyle w:val="serp-urlmark"/>
          <w:rFonts w:ascii="Times New Roman" w:hAnsi="Times New Roman"/>
          <w:sz w:val="24"/>
          <w:szCs w:val="24"/>
        </w:rPr>
        <w:t>›</w:t>
      </w:r>
      <w:hyperlink r:id="rId10" w:tgtFrame="_blank" w:history="1">
        <w:r w:rsidR="00B233E3" w:rsidRPr="00A04936">
          <w:rPr>
            <w:rStyle w:val="a3"/>
            <w:rFonts w:ascii="Times New Roman" w:hAnsi="Times New Roman"/>
            <w:bCs/>
            <w:color w:val="auto"/>
            <w:sz w:val="24"/>
            <w:szCs w:val="24"/>
            <w:u w:val="none"/>
          </w:rPr>
          <w:t>Организационно</w:t>
        </w:r>
        <w:r w:rsidR="00B233E3" w:rsidRPr="00A04936">
          <w:rPr>
            <w:rStyle w:val="a3"/>
            <w:rFonts w:ascii="Times New Roman" w:hAnsi="Times New Roman"/>
            <w:color w:val="auto"/>
            <w:sz w:val="24"/>
            <w:szCs w:val="24"/>
            <w:u w:val="none"/>
          </w:rPr>
          <w:t>-</w:t>
        </w:r>
        <w:r w:rsidR="00B233E3" w:rsidRPr="00A04936">
          <w:rPr>
            <w:rStyle w:val="a3"/>
            <w:rFonts w:ascii="Times New Roman" w:hAnsi="Times New Roman"/>
            <w:bCs/>
            <w:color w:val="auto"/>
            <w:sz w:val="24"/>
            <w:szCs w:val="24"/>
            <w:u w:val="none"/>
          </w:rPr>
          <w:t>правовые</w:t>
        </w:r>
        <w:r w:rsidR="00B233E3" w:rsidRPr="00A04936">
          <w:rPr>
            <w:rStyle w:val="a3"/>
            <w:rFonts w:ascii="Times New Roman" w:hAnsi="Times New Roman"/>
            <w:color w:val="auto"/>
            <w:sz w:val="24"/>
            <w:szCs w:val="24"/>
            <w:u w:val="none"/>
          </w:rPr>
          <w:t xml:space="preserve"> </w:t>
        </w:r>
        <w:r w:rsidR="00B233E3" w:rsidRPr="00A04936">
          <w:rPr>
            <w:rStyle w:val="a3"/>
            <w:rFonts w:ascii="Times New Roman" w:hAnsi="Times New Roman"/>
            <w:bCs/>
            <w:color w:val="auto"/>
            <w:sz w:val="24"/>
            <w:szCs w:val="24"/>
            <w:u w:val="none"/>
          </w:rPr>
          <w:t>формы</w:t>
        </w:r>
        <w:r w:rsidR="00B233E3" w:rsidRPr="00A04936">
          <w:rPr>
            <w:rStyle w:val="a3"/>
            <w:rFonts w:ascii="Times New Roman" w:hAnsi="Times New Roman"/>
            <w:color w:val="auto"/>
            <w:sz w:val="24"/>
            <w:szCs w:val="24"/>
            <w:u w:val="none"/>
          </w:rPr>
          <w:t xml:space="preserve"> </w:t>
        </w:r>
        <w:r w:rsidR="00B233E3" w:rsidRPr="00A04936">
          <w:rPr>
            <w:rStyle w:val="a3"/>
            <w:rFonts w:ascii="Times New Roman" w:hAnsi="Times New Roman"/>
            <w:bCs/>
            <w:color w:val="auto"/>
            <w:sz w:val="24"/>
            <w:szCs w:val="24"/>
            <w:u w:val="none"/>
          </w:rPr>
          <w:t>предприятий</w:t>
        </w:r>
        <w:r w:rsidR="00B233E3" w:rsidRPr="00A04936">
          <w:rPr>
            <w:rStyle w:val="a3"/>
            <w:rFonts w:ascii="Times New Roman" w:hAnsi="Times New Roman"/>
            <w:color w:val="auto"/>
            <w:sz w:val="24"/>
            <w:szCs w:val="24"/>
            <w:u w:val="none"/>
          </w:rPr>
          <w:t xml:space="preserve">: </w:t>
        </w:r>
        <w:r w:rsidR="00B233E3" w:rsidRPr="00A04936">
          <w:rPr>
            <w:rStyle w:val="a3"/>
            <w:rFonts w:ascii="Times New Roman" w:hAnsi="Times New Roman"/>
            <w:bCs/>
            <w:color w:val="auto"/>
            <w:sz w:val="24"/>
            <w:szCs w:val="24"/>
            <w:u w:val="none"/>
          </w:rPr>
          <w:t>схема</w:t>
        </w:r>
      </w:hyperlink>
    </w:p>
    <w:p w:rsidR="00705457" w:rsidRPr="00A04936" w:rsidRDefault="00705457" w:rsidP="009334D9">
      <w:pPr>
        <w:spacing w:after="0" w:line="360" w:lineRule="auto"/>
        <w:ind w:firstLine="567"/>
        <w:rPr>
          <w:rFonts w:ascii="Times New Roman" w:hAnsi="Times New Roman"/>
          <w:sz w:val="24"/>
          <w:szCs w:val="24"/>
        </w:rPr>
      </w:pPr>
    </w:p>
    <w:p w:rsidR="00B233E3" w:rsidRDefault="00B233E3" w:rsidP="009334D9">
      <w:pPr>
        <w:spacing w:after="0" w:line="360" w:lineRule="auto"/>
        <w:ind w:firstLine="567"/>
        <w:rPr>
          <w:rFonts w:ascii="Times New Roman" w:hAnsi="Times New Roman"/>
          <w:sz w:val="28"/>
          <w:szCs w:val="28"/>
        </w:rPr>
      </w:pPr>
      <w:r w:rsidRPr="00E472AE">
        <w:rPr>
          <w:rFonts w:ascii="Times New Roman" w:hAnsi="Times New Roman"/>
          <w:sz w:val="28"/>
          <w:szCs w:val="28"/>
        </w:rPr>
        <w:t xml:space="preserve">Следует помнить, что торговая организация – это открытая система, и на эффективность ее  работы оказывают влияние как факторы внутренней, так и факторы внешней среды, и сложно сказать, какие из них сильнее в данный конкретный момент.  </w:t>
      </w:r>
    </w:p>
    <w:p w:rsidR="00F452DE" w:rsidRPr="00E472AE" w:rsidRDefault="00F452DE" w:rsidP="009334D9">
      <w:pPr>
        <w:spacing w:after="0" w:line="360" w:lineRule="auto"/>
        <w:ind w:firstLine="567"/>
        <w:jc w:val="both"/>
        <w:rPr>
          <w:rFonts w:ascii="Times New Roman" w:hAnsi="Times New Roman"/>
          <w:sz w:val="28"/>
          <w:szCs w:val="28"/>
          <w:u w:val="single"/>
        </w:rPr>
      </w:pPr>
      <w:r w:rsidRPr="00E472AE">
        <w:rPr>
          <w:rFonts w:ascii="Times New Roman" w:hAnsi="Times New Roman"/>
          <w:b/>
          <w:sz w:val="28"/>
          <w:szCs w:val="28"/>
          <w:u w:val="single"/>
        </w:rPr>
        <w:t>Тема 3. Система управления</w:t>
      </w:r>
    </w:p>
    <w:p w:rsidR="007D0F82" w:rsidRPr="00E472AE" w:rsidRDefault="006908F0"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w:t>
      </w:r>
      <w:r w:rsidR="00F452DE" w:rsidRPr="00E472AE">
        <w:rPr>
          <w:rFonts w:ascii="Times New Roman" w:hAnsi="Times New Roman"/>
          <w:b/>
          <w:sz w:val="28"/>
          <w:szCs w:val="28"/>
        </w:rPr>
        <w:t xml:space="preserve">Менеджмент как сложное целое, его элементы и их взаимодействие. </w:t>
      </w:r>
    </w:p>
    <w:p w:rsidR="00F452DE" w:rsidRPr="00E472AE" w:rsidRDefault="00F26898" w:rsidP="009334D9">
      <w:pPr>
        <w:spacing w:after="0" w:line="360" w:lineRule="auto"/>
        <w:ind w:firstLine="567"/>
        <w:jc w:val="both"/>
        <w:rPr>
          <w:rFonts w:ascii="Times New Roman" w:hAnsi="Times New Roman"/>
          <w:sz w:val="28"/>
          <w:szCs w:val="28"/>
        </w:rPr>
      </w:pPr>
      <w:r w:rsidRPr="00E472AE">
        <w:rPr>
          <w:rFonts w:ascii="Times New Roman" w:hAnsi="Times New Roman"/>
          <w:b/>
          <w:sz w:val="28"/>
          <w:szCs w:val="28"/>
        </w:rPr>
        <w:t xml:space="preserve">2. </w:t>
      </w:r>
      <w:r w:rsidR="00F452DE" w:rsidRPr="00E472AE">
        <w:rPr>
          <w:rFonts w:ascii="Times New Roman" w:hAnsi="Times New Roman"/>
          <w:b/>
          <w:sz w:val="28"/>
          <w:szCs w:val="28"/>
        </w:rPr>
        <w:t>Цикличность в управлении и ее практическое значение.</w:t>
      </w:r>
    </w:p>
    <w:p w:rsidR="00F452DE" w:rsidRDefault="007D0F82"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w:t>
      </w:r>
      <w:r w:rsidR="00F452DE" w:rsidRPr="00E472AE">
        <w:rPr>
          <w:rFonts w:ascii="Times New Roman" w:hAnsi="Times New Roman"/>
          <w:b/>
          <w:sz w:val="28"/>
          <w:szCs w:val="28"/>
        </w:rPr>
        <w:t xml:space="preserve">Предприятие как живая, открытая и целеустремленная система. </w:t>
      </w:r>
    </w:p>
    <w:p w:rsidR="00825404" w:rsidRDefault="006908F0"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lastRenderedPageBreak/>
        <w:t>1. Менеджмент как сложное целое, его элементы и их взаимодействие.</w:t>
      </w:r>
    </w:p>
    <w:p w:rsidR="00CF3AB3" w:rsidRPr="00E472AE" w:rsidRDefault="006908F0"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w:t>
      </w:r>
      <w:r w:rsidR="00CF3AB3" w:rsidRPr="00E472AE">
        <w:rPr>
          <w:rFonts w:ascii="Times New Roman" w:hAnsi="Times New Roman"/>
          <w:sz w:val="28"/>
          <w:szCs w:val="28"/>
        </w:rPr>
        <w:t>енеджмент – это особый вид трудовой деятельности, объективно необходимый общественному производству и решающий три основные задачи:</w:t>
      </w:r>
    </w:p>
    <w:p w:rsidR="00CF3AB3" w:rsidRPr="00E472AE" w:rsidRDefault="00CF3AB3" w:rsidP="009334D9">
      <w:pPr>
        <w:pStyle w:val="25"/>
        <w:numPr>
          <w:ilvl w:val="0"/>
          <w:numId w:val="19"/>
        </w:numPr>
        <w:spacing w:line="360" w:lineRule="auto"/>
        <w:ind w:left="0" w:firstLine="567"/>
        <w:rPr>
          <w:sz w:val="28"/>
          <w:szCs w:val="28"/>
        </w:rPr>
      </w:pPr>
      <w:r w:rsidRPr="00E472AE">
        <w:rPr>
          <w:sz w:val="28"/>
          <w:szCs w:val="28"/>
        </w:rPr>
        <w:t>постановку целей объекта управления;</w:t>
      </w:r>
    </w:p>
    <w:p w:rsidR="00CF3AB3" w:rsidRPr="00E472AE" w:rsidRDefault="00CF3AB3" w:rsidP="009334D9">
      <w:pPr>
        <w:pStyle w:val="25"/>
        <w:numPr>
          <w:ilvl w:val="0"/>
          <w:numId w:val="19"/>
        </w:numPr>
        <w:spacing w:line="360" w:lineRule="auto"/>
        <w:ind w:left="0" w:firstLine="567"/>
        <w:rPr>
          <w:sz w:val="28"/>
          <w:szCs w:val="28"/>
        </w:rPr>
      </w:pPr>
      <w:r w:rsidRPr="00E472AE">
        <w:rPr>
          <w:sz w:val="28"/>
          <w:szCs w:val="28"/>
        </w:rPr>
        <w:t>разработку средств и способов их достижения;</w:t>
      </w:r>
    </w:p>
    <w:p w:rsidR="00CF3AB3" w:rsidRPr="00E472AE" w:rsidRDefault="00CF3AB3" w:rsidP="009334D9">
      <w:pPr>
        <w:pStyle w:val="25"/>
        <w:numPr>
          <w:ilvl w:val="0"/>
          <w:numId w:val="19"/>
        </w:numPr>
        <w:spacing w:line="360" w:lineRule="auto"/>
        <w:ind w:left="0" w:firstLine="567"/>
        <w:rPr>
          <w:sz w:val="28"/>
          <w:szCs w:val="28"/>
        </w:rPr>
      </w:pPr>
      <w:r w:rsidRPr="00E472AE">
        <w:rPr>
          <w:sz w:val="28"/>
          <w:szCs w:val="28"/>
        </w:rPr>
        <w:t xml:space="preserve">организацию совместной деятельности для получения результатов, адекватных целям, на основе разработанных средств и способов. </w:t>
      </w:r>
    </w:p>
    <w:p w:rsidR="00CF3AB3" w:rsidRPr="00E472AE" w:rsidRDefault="00CF3AB3" w:rsidP="009334D9">
      <w:pPr>
        <w:pStyle w:val="25"/>
        <w:spacing w:line="360" w:lineRule="auto"/>
        <w:ind w:firstLine="567"/>
        <w:rPr>
          <w:sz w:val="28"/>
          <w:szCs w:val="28"/>
        </w:rPr>
      </w:pPr>
      <w:r w:rsidRPr="00E472AE">
        <w:rPr>
          <w:sz w:val="28"/>
          <w:szCs w:val="28"/>
        </w:rPr>
        <w:t>Структура менеджмента</w:t>
      </w:r>
      <w:r w:rsidR="006908F0" w:rsidRPr="00E472AE">
        <w:rPr>
          <w:sz w:val="28"/>
          <w:szCs w:val="28"/>
        </w:rPr>
        <w:t>:</w:t>
      </w:r>
    </w:p>
    <w:p w:rsidR="00CF3AB3" w:rsidRPr="00E472AE" w:rsidRDefault="006908F0" w:rsidP="009334D9">
      <w:pPr>
        <w:pStyle w:val="25"/>
        <w:spacing w:line="360" w:lineRule="auto"/>
        <w:ind w:firstLine="567"/>
        <w:rPr>
          <w:sz w:val="28"/>
          <w:szCs w:val="28"/>
        </w:rPr>
      </w:pPr>
      <w:r w:rsidRPr="00E472AE">
        <w:rPr>
          <w:sz w:val="28"/>
          <w:szCs w:val="28"/>
        </w:rPr>
        <w:t xml:space="preserve">1. </w:t>
      </w:r>
      <w:r w:rsidR="00CF3AB3" w:rsidRPr="00E472AE">
        <w:rPr>
          <w:sz w:val="28"/>
          <w:szCs w:val="28"/>
        </w:rPr>
        <w:t>Механизм управления</w:t>
      </w:r>
      <w:r w:rsidRPr="00E472AE">
        <w:rPr>
          <w:sz w:val="28"/>
          <w:szCs w:val="28"/>
        </w:rPr>
        <w:t xml:space="preserve">, который </w:t>
      </w:r>
      <w:r w:rsidR="00CF3AB3" w:rsidRPr="00E472AE">
        <w:rPr>
          <w:sz w:val="28"/>
          <w:szCs w:val="28"/>
        </w:rPr>
        <w:t xml:space="preserve"> включает в себя задачи, функции, принципы и методы управления. </w:t>
      </w:r>
    </w:p>
    <w:p w:rsidR="00CF3AB3" w:rsidRPr="00E472AE" w:rsidRDefault="006908F0" w:rsidP="009334D9">
      <w:pPr>
        <w:pStyle w:val="25"/>
        <w:spacing w:line="360" w:lineRule="auto"/>
        <w:ind w:firstLine="567"/>
        <w:rPr>
          <w:sz w:val="28"/>
          <w:szCs w:val="28"/>
        </w:rPr>
      </w:pPr>
      <w:r w:rsidRPr="00E472AE">
        <w:rPr>
          <w:sz w:val="28"/>
          <w:szCs w:val="28"/>
        </w:rPr>
        <w:t xml:space="preserve">2. </w:t>
      </w:r>
      <w:r w:rsidR="00CF3AB3" w:rsidRPr="00E472AE">
        <w:rPr>
          <w:sz w:val="28"/>
          <w:szCs w:val="28"/>
        </w:rPr>
        <w:t>Структура управления</w:t>
      </w:r>
      <w:r w:rsidRPr="00E472AE">
        <w:rPr>
          <w:sz w:val="28"/>
          <w:szCs w:val="28"/>
        </w:rPr>
        <w:t xml:space="preserve">, которая </w:t>
      </w:r>
      <w:r w:rsidR="00CF3AB3" w:rsidRPr="00E472AE">
        <w:rPr>
          <w:sz w:val="28"/>
          <w:szCs w:val="28"/>
        </w:rPr>
        <w:t xml:space="preserve"> включает виды управления, систему управления, кадры управления и технические средства управления.</w:t>
      </w:r>
    </w:p>
    <w:p w:rsidR="00CF3AB3" w:rsidRPr="00E472AE" w:rsidRDefault="00CF3AB3" w:rsidP="009334D9">
      <w:pPr>
        <w:pStyle w:val="25"/>
        <w:spacing w:line="360" w:lineRule="auto"/>
        <w:ind w:firstLine="567"/>
        <w:rPr>
          <w:sz w:val="28"/>
          <w:szCs w:val="28"/>
        </w:rPr>
      </w:pPr>
      <w:r w:rsidRPr="00E472AE">
        <w:rPr>
          <w:sz w:val="28"/>
          <w:szCs w:val="28"/>
        </w:rPr>
        <w:t xml:space="preserve"> </w:t>
      </w:r>
      <w:r w:rsidR="00D06C93" w:rsidRPr="00E472AE">
        <w:rPr>
          <w:sz w:val="28"/>
          <w:szCs w:val="28"/>
        </w:rPr>
        <w:t xml:space="preserve">3. </w:t>
      </w:r>
      <w:r w:rsidRPr="00E472AE">
        <w:rPr>
          <w:sz w:val="28"/>
          <w:szCs w:val="28"/>
        </w:rPr>
        <w:t>Процесс управления</w:t>
      </w:r>
      <w:r w:rsidR="00D06C93" w:rsidRPr="00E472AE">
        <w:rPr>
          <w:sz w:val="28"/>
          <w:szCs w:val="28"/>
        </w:rPr>
        <w:t xml:space="preserve">, который </w:t>
      </w:r>
      <w:r w:rsidRPr="00E472AE">
        <w:rPr>
          <w:sz w:val="28"/>
          <w:szCs w:val="28"/>
        </w:rPr>
        <w:t xml:space="preserve"> включает содержание процесса управления, организацию управления, технологию процесса управления и т.д. </w:t>
      </w:r>
    </w:p>
    <w:p w:rsidR="00CF3AB3" w:rsidRPr="00E472AE" w:rsidRDefault="00D06C93" w:rsidP="009334D9">
      <w:pPr>
        <w:pStyle w:val="25"/>
        <w:spacing w:line="360" w:lineRule="auto"/>
        <w:ind w:firstLine="567"/>
        <w:rPr>
          <w:sz w:val="28"/>
          <w:szCs w:val="28"/>
        </w:rPr>
      </w:pPr>
      <w:r w:rsidRPr="00E472AE">
        <w:rPr>
          <w:sz w:val="28"/>
          <w:szCs w:val="28"/>
        </w:rPr>
        <w:t xml:space="preserve">4. </w:t>
      </w:r>
      <w:r w:rsidR="00CF3AB3" w:rsidRPr="00E472AE">
        <w:rPr>
          <w:sz w:val="28"/>
          <w:szCs w:val="28"/>
        </w:rPr>
        <w:t xml:space="preserve">Механизм развития системы управления составляют организация совершенствования системы управления на всех уровнях иерархии. </w:t>
      </w:r>
    </w:p>
    <w:p w:rsidR="00CF3AB3" w:rsidRPr="00E472AE" w:rsidRDefault="00D06C93" w:rsidP="009334D9">
      <w:pPr>
        <w:pStyle w:val="25"/>
        <w:spacing w:line="360" w:lineRule="auto"/>
        <w:ind w:firstLine="567"/>
        <w:rPr>
          <w:sz w:val="28"/>
          <w:szCs w:val="28"/>
        </w:rPr>
      </w:pPr>
      <w:r w:rsidRPr="00E472AE">
        <w:rPr>
          <w:sz w:val="28"/>
          <w:szCs w:val="28"/>
        </w:rPr>
        <w:t xml:space="preserve">5. </w:t>
      </w:r>
      <w:r w:rsidR="00CF3AB3" w:rsidRPr="00E472AE">
        <w:rPr>
          <w:sz w:val="28"/>
          <w:szCs w:val="28"/>
        </w:rPr>
        <w:t>Искусство управления предполагает новые подходы к развитию активности, творчества, инициативы в управлении.</w:t>
      </w:r>
    </w:p>
    <w:p w:rsidR="00CF3AB3" w:rsidRPr="00E472AE" w:rsidRDefault="00CF3AB3" w:rsidP="009334D9">
      <w:pPr>
        <w:pStyle w:val="ad"/>
        <w:spacing w:line="360" w:lineRule="auto"/>
        <w:ind w:firstLine="567"/>
        <w:jc w:val="both"/>
        <w:rPr>
          <w:sz w:val="28"/>
          <w:szCs w:val="28"/>
        </w:rPr>
      </w:pPr>
      <w:r w:rsidRPr="00E472AE">
        <w:rPr>
          <w:sz w:val="28"/>
          <w:szCs w:val="28"/>
        </w:rPr>
        <w:t xml:space="preserve">Т. Питерс и Р. Уотермен в </w:t>
      </w:r>
      <w:r w:rsidR="00D06C93" w:rsidRPr="00E472AE">
        <w:rPr>
          <w:sz w:val="28"/>
          <w:szCs w:val="28"/>
        </w:rPr>
        <w:t xml:space="preserve">работе </w:t>
      </w:r>
      <w:r w:rsidRPr="00E472AE">
        <w:rPr>
          <w:sz w:val="28"/>
          <w:szCs w:val="28"/>
        </w:rPr>
        <w:t xml:space="preserve">«В поисках эффективного управления» приводят семь переменных (7С) успешных организаций и </w:t>
      </w:r>
      <w:r w:rsidR="00D06C93" w:rsidRPr="00E472AE">
        <w:rPr>
          <w:sz w:val="28"/>
          <w:szCs w:val="28"/>
        </w:rPr>
        <w:t>менеджмента</w:t>
      </w:r>
      <w:r w:rsidR="006C2661" w:rsidRPr="00E472AE">
        <w:rPr>
          <w:sz w:val="28"/>
          <w:szCs w:val="28"/>
        </w:rPr>
        <w:t>:</w:t>
      </w:r>
    </w:p>
    <w:p w:rsidR="006C2661" w:rsidRPr="00E472AE" w:rsidRDefault="006C2661" w:rsidP="009334D9">
      <w:pPr>
        <w:pStyle w:val="ad"/>
        <w:spacing w:line="360" w:lineRule="auto"/>
        <w:ind w:firstLine="567"/>
        <w:jc w:val="both"/>
        <w:rPr>
          <w:sz w:val="28"/>
          <w:szCs w:val="28"/>
        </w:rPr>
      </w:pPr>
      <w:r w:rsidRPr="00E472AE">
        <w:rPr>
          <w:sz w:val="28"/>
          <w:szCs w:val="28"/>
        </w:rPr>
        <w:t>1. Структура.</w:t>
      </w:r>
    </w:p>
    <w:p w:rsidR="006C2661" w:rsidRPr="00E472AE" w:rsidRDefault="006C2661" w:rsidP="009334D9">
      <w:pPr>
        <w:pStyle w:val="ad"/>
        <w:spacing w:line="360" w:lineRule="auto"/>
        <w:ind w:firstLine="567"/>
        <w:jc w:val="both"/>
        <w:rPr>
          <w:sz w:val="28"/>
          <w:szCs w:val="28"/>
        </w:rPr>
      </w:pPr>
      <w:r w:rsidRPr="00E472AE">
        <w:rPr>
          <w:sz w:val="28"/>
          <w:szCs w:val="28"/>
        </w:rPr>
        <w:t>2. Стратегия.</w:t>
      </w:r>
    </w:p>
    <w:p w:rsidR="006C2661" w:rsidRPr="00E472AE" w:rsidRDefault="006C2661" w:rsidP="009334D9">
      <w:pPr>
        <w:pStyle w:val="ad"/>
        <w:spacing w:line="360" w:lineRule="auto"/>
        <w:ind w:firstLine="567"/>
        <w:jc w:val="both"/>
        <w:rPr>
          <w:sz w:val="28"/>
          <w:szCs w:val="28"/>
        </w:rPr>
      </w:pPr>
      <w:r w:rsidRPr="00E472AE">
        <w:rPr>
          <w:sz w:val="28"/>
          <w:szCs w:val="28"/>
        </w:rPr>
        <w:t>3. Система.</w:t>
      </w:r>
    </w:p>
    <w:p w:rsidR="006C2661" w:rsidRPr="00E472AE" w:rsidRDefault="006C2661" w:rsidP="009334D9">
      <w:pPr>
        <w:pStyle w:val="ad"/>
        <w:spacing w:line="360" w:lineRule="auto"/>
        <w:ind w:firstLine="567"/>
        <w:jc w:val="both"/>
        <w:rPr>
          <w:sz w:val="28"/>
          <w:szCs w:val="28"/>
        </w:rPr>
      </w:pPr>
      <w:r w:rsidRPr="00E472AE">
        <w:rPr>
          <w:sz w:val="28"/>
          <w:szCs w:val="28"/>
        </w:rPr>
        <w:t>4. Совместные ценности.</w:t>
      </w:r>
    </w:p>
    <w:p w:rsidR="006C2661" w:rsidRPr="00E472AE" w:rsidRDefault="006C2661" w:rsidP="009334D9">
      <w:pPr>
        <w:pStyle w:val="ad"/>
        <w:spacing w:line="360" w:lineRule="auto"/>
        <w:ind w:firstLine="567"/>
        <w:jc w:val="both"/>
        <w:rPr>
          <w:sz w:val="28"/>
          <w:szCs w:val="28"/>
        </w:rPr>
      </w:pPr>
      <w:r w:rsidRPr="00E472AE">
        <w:rPr>
          <w:sz w:val="28"/>
          <w:szCs w:val="28"/>
        </w:rPr>
        <w:t>5. Сумма навыков.</w:t>
      </w:r>
    </w:p>
    <w:p w:rsidR="006C2661" w:rsidRPr="00E472AE" w:rsidRDefault="006C2661" w:rsidP="009334D9">
      <w:pPr>
        <w:pStyle w:val="ad"/>
        <w:spacing w:line="360" w:lineRule="auto"/>
        <w:ind w:firstLine="567"/>
        <w:jc w:val="both"/>
        <w:rPr>
          <w:sz w:val="28"/>
          <w:szCs w:val="28"/>
        </w:rPr>
      </w:pPr>
      <w:r w:rsidRPr="00E472AE">
        <w:rPr>
          <w:sz w:val="28"/>
          <w:szCs w:val="28"/>
        </w:rPr>
        <w:t>6. Стиль.</w:t>
      </w:r>
    </w:p>
    <w:p w:rsidR="006C2661" w:rsidRPr="00E472AE" w:rsidRDefault="006C2661" w:rsidP="009334D9">
      <w:pPr>
        <w:pStyle w:val="ad"/>
        <w:spacing w:line="360" w:lineRule="auto"/>
        <w:ind w:firstLine="567"/>
        <w:jc w:val="both"/>
        <w:rPr>
          <w:sz w:val="28"/>
          <w:szCs w:val="28"/>
        </w:rPr>
      </w:pPr>
      <w:r w:rsidRPr="00E472AE">
        <w:rPr>
          <w:sz w:val="28"/>
          <w:szCs w:val="28"/>
        </w:rPr>
        <w:t>7. Состав работников.</w:t>
      </w:r>
    </w:p>
    <w:p w:rsidR="001279AF" w:rsidRPr="00E472AE" w:rsidRDefault="006C2661" w:rsidP="009334D9">
      <w:pPr>
        <w:pStyle w:val="ad"/>
        <w:spacing w:line="360" w:lineRule="auto"/>
        <w:ind w:firstLine="567"/>
        <w:jc w:val="both"/>
        <w:rPr>
          <w:sz w:val="28"/>
          <w:szCs w:val="28"/>
        </w:rPr>
      </w:pPr>
      <w:r w:rsidRPr="00E472AE">
        <w:rPr>
          <w:sz w:val="28"/>
          <w:szCs w:val="28"/>
        </w:rPr>
        <w:t>Кажд</w:t>
      </w:r>
      <w:r w:rsidR="008F5D8E" w:rsidRPr="00E472AE">
        <w:rPr>
          <w:sz w:val="28"/>
          <w:szCs w:val="28"/>
        </w:rPr>
        <w:t>ого</w:t>
      </w:r>
      <w:r w:rsidRPr="00E472AE">
        <w:rPr>
          <w:sz w:val="28"/>
          <w:szCs w:val="28"/>
        </w:rPr>
        <w:t xml:space="preserve"> конкретн</w:t>
      </w:r>
      <w:r w:rsidR="008F5D8E" w:rsidRPr="00E472AE">
        <w:rPr>
          <w:sz w:val="28"/>
          <w:szCs w:val="28"/>
        </w:rPr>
        <w:t>ого</w:t>
      </w:r>
      <w:r w:rsidRPr="00E472AE">
        <w:rPr>
          <w:sz w:val="28"/>
          <w:szCs w:val="28"/>
        </w:rPr>
        <w:t xml:space="preserve"> человек</w:t>
      </w:r>
      <w:r w:rsidR="008F5D8E" w:rsidRPr="00E472AE">
        <w:rPr>
          <w:sz w:val="28"/>
          <w:szCs w:val="28"/>
        </w:rPr>
        <w:t>а</w:t>
      </w:r>
      <w:r w:rsidRPr="00E472AE">
        <w:rPr>
          <w:sz w:val="28"/>
          <w:szCs w:val="28"/>
        </w:rPr>
        <w:t>, занимающ</w:t>
      </w:r>
      <w:r w:rsidR="008F5D8E" w:rsidRPr="00E472AE">
        <w:rPr>
          <w:sz w:val="28"/>
          <w:szCs w:val="28"/>
        </w:rPr>
        <w:t>его</w:t>
      </w:r>
      <w:r w:rsidRPr="00E472AE">
        <w:rPr>
          <w:sz w:val="28"/>
          <w:szCs w:val="28"/>
        </w:rPr>
        <w:t xml:space="preserve"> определенную должность в </w:t>
      </w:r>
      <w:r w:rsidR="008F5D8E" w:rsidRPr="00E472AE">
        <w:rPr>
          <w:sz w:val="28"/>
          <w:szCs w:val="28"/>
        </w:rPr>
        <w:t>формальной организации</w:t>
      </w:r>
      <w:r w:rsidRPr="00E472AE">
        <w:rPr>
          <w:sz w:val="28"/>
          <w:szCs w:val="28"/>
        </w:rPr>
        <w:t>, фактически всегда рассматривается в двух аспектах – как работник и как личность.</w:t>
      </w:r>
      <w:r w:rsidR="008F5D8E" w:rsidRPr="00E472AE">
        <w:rPr>
          <w:sz w:val="28"/>
          <w:szCs w:val="28"/>
        </w:rPr>
        <w:t xml:space="preserve"> </w:t>
      </w:r>
      <w:r w:rsidRPr="00E472AE">
        <w:rPr>
          <w:sz w:val="28"/>
          <w:szCs w:val="28"/>
        </w:rPr>
        <w:t xml:space="preserve"> С </w:t>
      </w:r>
      <w:r w:rsidR="008F5D8E" w:rsidRPr="00E472AE">
        <w:rPr>
          <w:sz w:val="28"/>
          <w:szCs w:val="28"/>
        </w:rPr>
        <w:t xml:space="preserve">кадровых </w:t>
      </w:r>
      <w:r w:rsidRPr="00E472AE">
        <w:rPr>
          <w:sz w:val="28"/>
          <w:szCs w:val="28"/>
        </w:rPr>
        <w:t xml:space="preserve">позиций </w:t>
      </w:r>
      <w:r w:rsidR="008F5D8E" w:rsidRPr="00E472AE">
        <w:rPr>
          <w:sz w:val="28"/>
          <w:szCs w:val="28"/>
        </w:rPr>
        <w:t>не имею</w:t>
      </w:r>
      <w:r w:rsidRPr="00E472AE">
        <w:rPr>
          <w:sz w:val="28"/>
          <w:szCs w:val="28"/>
        </w:rPr>
        <w:t xml:space="preserve">т значения  </w:t>
      </w:r>
      <w:r w:rsidRPr="00E472AE">
        <w:rPr>
          <w:sz w:val="28"/>
          <w:szCs w:val="28"/>
        </w:rPr>
        <w:lastRenderedPageBreak/>
        <w:t>национальность, пол, религиозные убеждения и други</w:t>
      </w:r>
      <w:r w:rsidR="008F5D8E" w:rsidRPr="00E472AE">
        <w:rPr>
          <w:sz w:val="28"/>
          <w:szCs w:val="28"/>
        </w:rPr>
        <w:t>е</w:t>
      </w:r>
      <w:r w:rsidRPr="00E472AE">
        <w:rPr>
          <w:sz w:val="28"/>
          <w:szCs w:val="28"/>
        </w:rPr>
        <w:t xml:space="preserve"> личностны</w:t>
      </w:r>
      <w:r w:rsidR="008F5D8E" w:rsidRPr="00E472AE">
        <w:rPr>
          <w:sz w:val="28"/>
          <w:szCs w:val="28"/>
        </w:rPr>
        <w:t>е</w:t>
      </w:r>
      <w:r w:rsidRPr="00E472AE">
        <w:rPr>
          <w:sz w:val="28"/>
          <w:szCs w:val="28"/>
        </w:rPr>
        <w:t xml:space="preserve"> </w:t>
      </w:r>
      <w:r w:rsidR="008F5D8E" w:rsidRPr="00E472AE">
        <w:rPr>
          <w:sz w:val="28"/>
          <w:szCs w:val="28"/>
        </w:rPr>
        <w:t>качества человека. Главное это</w:t>
      </w:r>
      <w:r w:rsidRPr="00E472AE">
        <w:rPr>
          <w:sz w:val="28"/>
          <w:szCs w:val="28"/>
        </w:rPr>
        <w:t xml:space="preserve"> его профессиональн</w:t>
      </w:r>
      <w:r w:rsidR="008F5D8E" w:rsidRPr="00E472AE">
        <w:rPr>
          <w:sz w:val="28"/>
          <w:szCs w:val="28"/>
        </w:rPr>
        <w:t>ые качества,</w:t>
      </w:r>
      <w:r w:rsidRPr="00E472AE">
        <w:rPr>
          <w:sz w:val="28"/>
          <w:szCs w:val="28"/>
        </w:rPr>
        <w:t xml:space="preserve"> соответствие занимаемой должности и возможн</w:t>
      </w:r>
      <w:r w:rsidR="008F5D8E" w:rsidRPr="00E472AE">
        <w:rPr>
          <w:sz w:val="28"/>
          <w:szCs w:val="28"/>
        </w:rPr>
        <w:t>ые</w:t>
      </w:r>
      <w:r w:rsidRPr="00E472AE">
        <w:rPr>
          <w:sz w:val="28"/>
          <w:szCs w:val="28"/>
        </w:rPr>
        <w:t xml:space="preserve"> перспектив</w:t>
      </w:r>
      <w:r w:rsidR="008F5D8E" w:rsidRPr="00E472AE">
        <w:rPr>
          <w:sz w:val="28"/>
          <w:szCs w:val="28"/>
        </w:rPr>
        <w:t>ы</w:t>
      </w:r>
      <w:r w:rsidRPr="00E472AE">
        <w:rPr>
          <w:sz w:val="28"/>
          <w:szCs w:val="28"/>
        </w:rPr>
        <w:t xml:space="preserve"> </w:t>
      </w:r>
      <w:r w:rsidR="008F5D8E" w:rsidRPr="00E472AE">
        <w:rPr>
          <w:sz w:val="28"/>
          <w:szCs w:val="28"/>
        </w:rPr>
        <w:t>карьерного</w:t>
      </w:r>
      <w:r w:rsidRPr="00E472AE">
        <w:rPr>
          <w:sz w:val="28"/>
          <w:szCs w:val="28"/>
        </w:rPr>
        <w:t xml:space="preserve"> роста.</w:t>
      </w:r>
      <w:r w:rsidR="008F5D8E" w:rsidRPr="00E472AE">
        <w:rPr>
          <w:sz w:val="28"/>
          <w:szCs w:val="28"/>
        </w:rPr>
        <w:t xml:space="preserve"> </w:t>
      </w:r>
      <w:r w:rsidR="001279AF" w:rsidRPr="00E472AE">
        <w:rPr>
          <w:sz w:val="28"/>
          <w:szCs w:val="28"/>
        </w:rPr>
        <w:t xml:space="preserve">При этом </w:t>
      </w:r>
      <w:r w:rsidRPr="00E472AE">
        <w:rPr>
          <w:sz w:val="28"/>
          <w:szCs w:val="28"/>
        </w:rPr>
        <w:t>поведение работника  регулируются трудовым законодательством</w:t>
      </w:r>
      <w:r w:rsidR="001279AF" w:rsidRPr="00E472AE">
        <w:rPr>
          <w:sz w:val="28"/>
          <w:szCs w:val="28"/>
        </w:rPr>
        <w:t xml:space="preserve">, положением о подразделении, в котором он работает, должностной инструкцией </w:t>
      </w:r>
      <w:r w:rsidRPr="00E472AE">
        <w:rPr>
          <w:sz w:val="28"/>
          <w:szCs w:val="28"/>
        </w:rPr>
        <w:t xml:space="preserve">и другими нормативными актами. Все это в совокупности </w:t>
      </w:r>
      <w:r w:rsidR="001279AF" w:rsidRPr="00E472AE">
        <w:rPr>
          <w:sz w:val="28"/>
          <w:szCs w:val="28"/>
        </w:rPr>
        <w:t xml:space="preserve">определяет </w:t>
      </w:r>
      <w:r w:rsidRPr="00E472AE">
        <w:rPr>
          <w:sz w:val="28"/>
          <w:szCs w:val="28"/>
        </w:rPr>
        <w:t xml:space="preserve"> формальную сторону положения человека в системе управления.</w:t>
      </w:r>
    </w:p>
    <w:p w:rsidR="001279AF" w:rsidRPr="00E472AE" w:rsidRDefault="001279AF" w:rsidP="009334D9">
      <w:pPr>
        <w:pStyle w:val="ad"/>
        <w:spacing w:line="360" w:lineRule="auto"/>
        <w:ind w:firstLine="567"/>
        <w:jc w:val="both"/>
        <w:rPr>
          <w:sz w:val="28"/>
          <w:szCs w:val="28"/>
        </w:rPr>
      </w:pPr>
      <w:r w:rsidRPr="00E472AE">
        <w:rPr>
          <w:sz w:val="28"/>
          <w:szCs w:val="28"/>
        </w:rPr>
        <w:t>Вместе с тем, следует отметить, что ч</w:t>
      </w:r>
      <w:r w:rsidR="006C2661" w:rsidRPr="00E472AE">
        <w:rPr>
          <w:sz w:val="28"/>
          <w:szCs w:val="28"/>
        </w:rPr>
        <w:t>еловек на рабо</w:t>
      </w:r>
      <w:r w:rsidRPr="00E472AE">
        <w:rPr>
          <w:sz w:val="28"/>
          <w:szCs w:val="28"/>
        </w:rPr>
        <w:t>чем месте</w:t>
      </w:r>
      <w:r w:rsidR="006C2661" w:rsidRPr="00E472AE">
        <w:rPr>
          <w:sz w:val="28"/>
          <w:szCs w:val="28"/>
        </w:rPr>
        <w:t xml:space="preserve"> не может вести себя как запрограммированный робот. </w:t>
      </w:r>
      <w:r w:rsidRPr="00E472AE">
        <w:rPr>
          <w:sz w:val="28"/>
          <w:szCs w:val="28"/>
        </w:rPr>
        <w:t>Выполняя определенную</w:t>
      </w:r>
      <w:r w:rsidR="006C2661" w:rsidRPr="00E472AE">
        <w:rPr>
          <w:sz w:val="28"/>
          <w:szCs w:val="28"/>
        </w:rPr>
        <w:t xml:space="preserve"> служебными условиями роль, он</w:t>
      </w:r>
      <w:r w:rsidRPr="00E472AE">
        <w:rPr>
          <w:sz w:val="28"/>
          <w:szCs w:val="28"/>
        </w:rPr>
        <w:t xml:space="preserve"> все же</w:t>
      </w:r>
      <w:r w:rsidR="006C2661" w:rsidRPr="00E472AE">
        <w:rPr>
          <w:sz w:val="28"/>
          <w:szCs w:val="28"/>
        </w:rPr>
        <w:t xml:space="preserve"> оста</w:t>
      </w:r>
      <w:r w:rsidRPr="00E472AE">
        <w:rPr>
          <w:sz w:val="28"/>
          <w:szCs w:val="28"/>
        </w:rPr>
        <w:t>ется</w:t>
      </w:r>
      <w:r w:rsidR="006C2661" w:rsidRPr="00E472AE">
        <w:rPr>
          <w:sz w:val="28"/>
          <w:szCs w:val="28"/>
        </w:rPr>
        <w:t xml:space="preserve"> </w:t>
      </w:r>
      <w:r w:rsidRPr="00E472AE">
        <w:rPr>
          <w:sz w:val="28"/>
          <w:szCs w:val="28"/>
        </w:rPr>
        <w:t>личностью с присущими только ей</w:t>
      </w:r>
      <w:r w:rsidR="006C2661" w:rsidRPr="00E472AE">
        <w:rPr>
          <w:sz w:val="28"/>
          <w:szCs w:val="28"/>
        </w:rPr>
        <w:t xml:space="preserve"> </w:t>
      </w:r>
      <w:r w:rsidRPr="00E472AE">
        <w:rPr>
          <w:sz w:val="28"/>
          <w:szCs w:val="28"/>
        </w:rPr>
        <w:t>особенностями характера и</w:t>
      </w:r>
      <w:r w:rsidR="006C2661" w:rsidRPr="00E472AE">
        <w:rPr>
          <w:sz w:val="28"/>
          <w:szCs w:val="28"/>
        </w:rPr>
        <w:t xml:space="preserve"> темперамента, субъективными интер</w:t>
      </w:r>
      <w:r w:rsidRPr="00E472AE">
        <w:rPr>
          <w:sz w:val="28"/>
          <w:szCs w:val="28"/>
        </w:rPr>
        <w:t xml:space="preserve">есами и </w:t>
      </w:r>
      <w:r w:rsidR="006C2661" w:rsidRPr="00E472AE">
        <w:rPr>
          <w:sz w:val="28"/>
          <w:szCs w:val="28"/>
        </w:rPr>
        <w:t xml:space="preserve">взглядами, пристрастиями, увлечениями и многими другими качествами. Все эти личностные особенности </w:t>
      </w:r>
      <w:r w:rsidRPr="00E472AE">
        <w:rPr>
          <w:sz w:val="28"/>
          <w:szCs w:val="28"/>
        </w:rPr>
        <w:t xml:space="preserve">конкретного работника </w:t>
      </w:r>
      <w:r w:rsidR="006C2661" w:rsidRPr="00E472AE">
        <w:rPr>
          <w:sz w:val="28"/>
          <w:szCs w:val="28"/>
        </w:rPr>
        <w:t xml:space="preserve">неизбежно накладывают отпечаток на </w:t>
      </w:r>
      <w:r w:rsidRPr="00E472AE">
        <w:rPr>
          <w:sz w:val="28"/>
          <w:szCs w:val="28"/>
        </w:rPr>
        <w:t xml:space="preserve">его </w:t>
      </w:r>
      <w:r w:rsidR="006C2661" w:rsidRPr="00E472AE">
        <w:rPr>
          <w:sz w:val="28"/>
          <w:szCs w:val="28"/>
        </w:rPr>
        <w:t xml:space="preserve">поведение в служебной обстановке, что в </w:t>
      </w:r>
      <w:r w:rsidRPr="00E472AE">
        <w:rPr>
          <w:sz w:val="28"/>
          <w:szCs w:val="28"/>
        </w:rPr>
        <w:t xml:space="preserve">конечном счете определяет его неформальный статус в трудовом коллективе. Именно поэтому человек является самым сложным и  изменчивым элементом системы управления, и следует отметить двойственность положения человека в системе управления. </w:t>
      </w:r>
    </w:p>
    <w:p w:rsidR="00F26898" w:rsidRPr="00E472AE" w:rsidRDefault="00F26898" w:rsidP="009334D9">
      <w:pPr>
        <w:spacing w:after="0" w:line="360" w:lineRule="auto"/>
        <w:ind w:firstLine="567"/>
        <w:jc w:val="both"/>
        <w:rPr>
          <w:rFonts w:ascii="Times New Roman" w:hAnsi="Times New Roman"/>
          <w:sz w:val="28"/>
          <w:szCs w:val="28"/>
        </w:rPr>
      </w:pPr>
      <w:r w:rsidRPr="00E472AE">
        <w:rPr>
          <w:rFonts w:ascii="Times New Roman" w:hAnsi="Times New Roman"/>
          <w:b/>
          <w:sz w:val="28"/>
          <w:szCs w:val="28"/>
        </w:rPr>
        <w:t>2. Цикличность в управлении и ее практическое значение.</w:t>
      </w:r>
    </w:p>
    <w:p w:rsidR="001279AF" w:rsidRPr="00E472AE" w:rsidRDefault="001279AF"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xml:space="preserve">Как и </w:t>
      </w:r>
      <w:r w:rsidR="00F26898" w:rsidRPr="00E472AE">
        <w:rPr>
          <w:rFonts w:ascii="Times New Roman" w:eastAsia="Times New Roman" w:hAnsi="Times New Roman"/>
          <w:sz w:val="28"/>
          <w:szCs w:val="28"/>
          <w:lang w:eastAsia="ru-RU"/>
        </w:rPr>
        <w:t>любой</w:t>
      </w:r>
      <w:r w:rsidRPr="00E472AE">
        <w:rPr>
          <w:rFonts w:ascii="Times New Roman" w:eastAsia="Times New Roman" w:hAnsi="Times New Roman"/>
          <w:sz w:val="28"/>
          <w:szCs w:val="28"/>
          <w:lang w:eastAsia="ru-RU"/>
        </w:rPr>
        <w:t xml:space="preserve"> процесс, управление состоит из сл</w:t>
      </w:r>
      <w:r w:rsidR="00F26898" w:rsidRPr="00E472AE">
        <w:rPr>
          <w:rFonts w:ascii="Times New Roman" w:eastAsia="Times New Roman" w:hAnsi="Times New Roman"/>
          <w:sz w:val="28"/>
          <w:szCs w:val="28"/>
          <w:lang w:eastAsia="ru-RU"/>
        </w:rPr>
        <w:t>едующих друг за другом операций, а д</w:t>
      </w:r>
      <w:r w:rsidRPr="00E472AE">
        <w:rPr>
          <w:rFonts w:ascii="Times New Roman" w:eastAsia="Times New Roman" w:hAnsi="Times New Roman"/>
          <w:sz w:val="28"/>
          <w:szCs w:val="28"/>
          <w:lang w:eastAsia="ru-RU"/>
        </w:rPr>
        <w:t>ля достижения целей субъект</w:t>
      </w:r>
      <w:r w:rsidR="00F26898" w:rsidRPr="00E472AE">
        <w:rPr>
          <w:rFonts w:ascii="Times New Roman" w:eastAsia="Times New Roman" w:hAnsi="Times New Roman"/>
          <w:sz w:val="28"/>
          <w:szCs w:val="28"/>
          <w:lang w:eastAsia="ru-RU"/>
        </w:rPr>
        <w:t xml:space="preserve"> управления</w:t>
      </w:r>
      <w:r w:rsidRPr="00E472AE">
        <w:rPr>
          <w:rFonts w:ascii="Times New Roman" w:eastAsia="Times New Roman" w:hAnsi="Times New Roman"/>
          <w:sz w:val="28"/>
          <w:szCs w:val="28"/>
          <w:lang w:eastAsia="ru-RU"/>
        </w:rPr>
        <w:t xml:space="preserve"> использует в основном стандартные приемы работы, совершает в определенной </w:t>
      </w:r>
      <w:r w:rsidR="00F26898" w:rsidRPr="00E472AE">
        <w:rPr>
          <w:rFonts w:ascii="Times New Roman" w:eastAsia="Times New Roman" w:hAnsi="Times New Roman"/>
          <w:sz w:val="28"/>
          <w:szCs w:val="28"/>
          <w:lang w:eastAsia="ru-RU"/>
        </w:rPr>
        <w:t>последовательности ряд действий</w:t>
      </w:r>
      <w:r w:rsidRPr="00E472AE">
        <w:rPr>
          <w:rFonts w:ascii="Times New Roman" w:eastAsia="Times New Roman" w:hAnsi="Times New Roman"/>
          <w:sz w:val="28"/>
          <w:szCs w:val="28"/>
          <w:lang w:eastAsia="ru-RU"/>
        </w:rPr>
        <w:t>. Управление носит ярко</w:t>
      </w:r>
      <w:r w:rsidR="00F26898" w:rsidRPr="00E472AE">
        <w:rPr>
          <w:rFonts w:ascii="Times New Roman" w:eastAsia="Times New Roman" w:hAnsi="Times New Roman"/>
          <w:sz w:val="28"/>
          <w:szCs w:val="28"/>
          <w:lang w:eastAsia="ru-RU"/>
        </w:rPr>
        <w:t xml:space="preserve"> выраженный циклич</w:t>
      </w:r>
      <w:r w:rsidR="00F26898" w:rsidRPr="00E472AE">
        <w:rPr>
          <w:rFonts w:ascii="Times New Roman" w:eastAsia="Times New Roman" w:hAnsi="Times New Roman"/>
          <w:sz w:val="28"/>
          <w:szCs w:val="28"/>
          <w:lang w:eastAsia="ru-RU"/>
        </w:rPr>
        <w:softHyphen/>
        <w:t>ный характер, а</w:t>
      </w:r>
      <w:r w:rsidRPr="00E472AE">
        <w:rPr>
          <w:rFonts w:ascii="Times New Roman" w:eastAsia="Times New Roman" w:hAnsi="Times New Roman"/>
          <w:sz w:val="28"/>
          <w:szCs w:val="28"/>
          <w:lang w:eastAsia="ru-RU"/>
        </w:rPr>
        <w:t xml:space="preserve"> непрерывный процесс складывается из относите</w:t>
      </w:r>
      <w:r w:rsidR="00F26898" w:rsidRPr="00E472AE">
        <w:rPr>
          <w:rFonts w:ascii="Times New Roman" w:eastAsia="Times New Roman" w:hAnsi="Times New Roman"/>
          <w:sz w:val="28"/>
          <w:szCs w:val="28"/>
          <w:lang w:eastAsia="ru-RU"/>
        </w:rPr>
        <w:t>льно замкнутых циклов. При этом</w:t>
      </w:r>
      <w:r w:rsidRPr="00E472AE">
        <w:rPr>
          <w:rFonts w:ascii="Times New Roman" w:eastAsia="Times New Roman" w:hAnsi="Times New Roman"/>
          <w:sz w:val="28"/>
          <w:szCs w:val="28"/>
          <w:lang w:eastAsia="ru-RU"/>
        </w:rPr>
        <w:t xml:space="preserve"> в процессе осуществления каждого </w:t>
      </w:r>
      <w:r w:rsidR="00F26898" w:rsidRPr="00E472AE">
        <w:rPr>
          <w:rFonts w:ascii="Times New Roman" w:eastAsia="Times New Roman" w:hAnsi="Times New Roman"/>
          <w:sz w:val="28"/>
          <w:szCs w:val="28"/>
          <w:lang w:eastAsia="ru-RU"/>
        </w:rPr>
        <w:t>цикла</w:t>
      </w:r>
      <w:r w:rsidRPr="00E472AE">
        <w:rPr>
          <w:rFonts w:ascii="Times New Roman" w:eastAsia="Times New Roman" w:hAnsi="Times New Roman"/>
          <w:sz w:val="28"/>
          <w:szCs w:val="28"/>
          <w:lang w:eastAsia="ru-RU"/>
        </w:rPr>
        <w:t xml:space="preserve"> достигает</w:t>
      </w:r>
      <w:r w:rsidRPr="00E472AE">
        <w:rPr>
          <w:rFonts w:ascii="Times New Roman" w:eastAsia="Times New Roman" w:hAnsi="Times New Roman"/>
          <w:sz w:val="28"/>
          <w:szCs w:val="28"/>
          <w:lang w:eastAsia="ru-RU"/>
        </w:rPr>
        <w:softHyphen/>
        <w:t xml:space="preserve">ся </w:t>
      </w:r>
      <w:r w:rsidR="00F26898" w:rsidRPr="00E472AE">
        <w:rPr>
          <w:rFonts w:ascii="Times New Roman" w:eastAsia="Times New Roman" w:hAnsi="Times New Roman"/>
          <w:sz w:val="28"/>
          <w:szCs w:val="28"/>
          <w:lang w:eastAsia="ru-RU"/>
        </w:rPr>
        <w:t>определенная</w:t>
      </w:r>
      <w:r w:rsidRPr="00E472AE">
        <w:rPr>
          <w:rFonts w:ascii="Times New Roman" w:eastAsia="Times New Roman" w:hAnsi="Times New Roman"/>
          <w:sz w:val="28"/>
          <w:szCs w:val="28"/>
          <w:lang w:eastAsia="ru-RU"/>
        </w:rPr>
        <w:t xml:space="preserve"> конкретная цель.</w:t>
      </w:r>
      <w:r w:rsidR="003334D9" w:rsidRPr="00E472AE">
        <w:rPr>
          <w:rFonts w:ascii="Times New Roman" w:eastAsia="Times New Roman" w:hAnsi="Times New Roman"/>
          <w:sz w:val="28"/>
          <w:szCs w:val="28"/>
          <w:lang w:eastAsia="ru-RU"/>
        </w:rPr>
        <w:t xml:space="preserve"> </w:t>
      </w:r>
      <w:r w:rsidR="00F26898"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eastAsia="ru-RU"/>
        </w:rPr>
        <w:t xml:space="preserve">Каждый цикл </w:t>
      </w:r>
      <w:r w:rsidR="00F26898" w:rsidRPr="00E472AE">
        <w:rPr>
          <w:rFonts w:ascii="Times New Roman" w:eastAsia="Times New Roman" w:hAnsi="Times New Roman"/>
          <w:sz w:val="28"/>
          <w:szCs w:val="28"/>
          <w:lang w:eastAsia="ru-RU"/>
        </w:rPr>
        <w:t xml:space="preserve">в свою очередь </w:t>
      </w:r>
      <w:r w:rsidRPr="00E472AE">
        <w:rPr>
          <w:rFonts w:ascii="Times New Roman" w:eastAsia="Times New Roman" w:hAnsi="Times New Roman"/>
          <w:sz w:val="28"/>
          <w:szCs w:val="28"/>
          <w:lang w:eastAsia="ru-RU"/>
        </w:rPr>
        <w:t>состоит из ряда взаимосвязанных стадий (этапов, фаз). При этом одн</w:t>
      </w:r>
      <w:r w:rsidR="00F26898" w:rsidRPr="00E472AE">
        <w:rPr>
          <w:rFonts w:ascii="Times New Roman" w:eastAsia="Times New Roman" w:hAnsi="Times New Roman"/>
          <w:sz w:val="28"/>
          <w:szCs w:val="28"/>
          <w:lang w:eastAsia="ru-RU"/>
        </w:rPr>
        <w:t>у фазу следует рассматривать как</w:t>
      </w:r>
      <w:r w:rsidRPr="00E472AE">
        <w:rPr>
          <w:rFonts w:ascii="Times New Roman" w:eastAsia="Times New Roman" w:hAnsi="Times New Roman"/>
          <w:sz w:val="28"/>
          <w:szCs w:val="28"/>
          <w:lang w:eastAsia="ru-RU"/>
        </w:rPr>
        <w:t xml:space="preserve"> необходим</w:t>
      </w:r>
      <w:r w:rsidR="00F26898" w:rsidRPr="00E472AE">
        <w:rPr>
          <w:rFonts w:ascii="Times New Roman" w:eastAsia="Times New Roman" w:hAnsi="Times New Roman"/>
          <w:sz w:val="28"/>
          <w:szCs w:val="28"/>
          <w:lang w:eastAsia="ru-RU"/>
        </w:rPr>
        <w:t>ую</w:t>
      </w:r>
      <w:r w:rsidRPr="00E472AE">
        <w:rPr>
          <w:rFonts w:ascii="Times New Roman" w:eastAsia="Times New Roman" w:hAnsi="Times New Roman"/>
          <w:sz w:val="28"/>
          <w:szCs w:val="28"/>
          <w:lang w:eastAsia="ru-RU"/>
        </w:rPr>
        <w:t xml:space="preserve"> предпосылк</w:t>
      </w:r>
      <w:r w:rsidR="00F26898" w:rsidRPr="00E472AE">
        <w:rPr>
          <w:rFonts w:ascii="Times New Roman" w:eastAsia="Times New Roman" w:hAnsi="Times New Roman"/>
          <w:sz w:val="28"/>
          <w:szCs w:val="28"/>
          <w:lang w:eastAsia="ru-RU"/>
        </w:rPr>
        <w:t>у</w:t>
      </w:r>
      <w:r w:rsidRPr="00E472AE">
        <w:rPr>
          <w:rFonts w:ascii="Times New Roman" w:eastAsia="Times New Roman" w:hAnsi="Times New Roman"/>
          <w:sz w:val="28"/>
          <w:szCs w:val="28"/>
          <w:lang w:eastAsia="ru-RU"/>
        </w:rPr>
        <w:t xml:space="preserve"> другой. На каждой стадии субъект управления </w:t>
      </w:r>
      <w:r w:rsidR="003334D9" w:rsidRPr="00E472AE">
        <w:rPr>
          <w:rFonts w:ascii="Times New Roman" w:eastAsia="Times New Roman" w:hAnsi="Times New Roman"/>
          <w:sz w:val="28"/>
          <w:szCs w:val="28"/>
          <w:lang w:eastAsia="ru-RU"/>
        </w:rPr>
        <w:t xml:space="preserve">также </w:t>
      </w:r>
      <w:r w:rsidRPr="00E472AE">
        <w:rPr>
          <w:rFonts w:ascii="Times New Roman" w:eastAsia="Times New Roman" w:hAnsi="Times New Roman"/>
          <w:sz w:val="28"/>
          <w:szCs w:val="28"/>
          <w:lang w:eastAsia="ru-RU"/>
        </w:rPr>
        <w:t>стремится к достижению относи</w:t>
      </w:r>
      <w:r w:rsidRPr="00E472AE">
        <w:rPr>
          <w:rFonts w:ascii="Times New Roman" w:eastAsia="Times New Roman" w:hAnsi="Times New Roman"/>
          <w:sz w:val="28"/>
          <w:szCs w:val="28"/>
          <w:lang w:eastAsia="ru-RU"/>
        </w:rPr>
        <w:softHyphen/>
        <w:t>тельно самостоятельной цели</w:t>
      </w:r>
      <w:r w:rsidR="003334D9"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eastAsia="ru-RU"/>
        </w:rPr>
        <w:t xml:space="preserve"> </w:t>
      </w:r>
    </w:p>
    <w:p w:rsidR="001279AF" w:rsidRPr="00E472AE" w:rsidRDefault="003334D9" w:rsidP="009334D9">
      <w:pPr>
        <w:pStyle w:val="a4"/>
        <w:spacing w:before="0" w:beforeAutospacing="0" w:after="0" w:afterAutospacing="0" w:line="360" w:lineRule="auto"/>
        <w:ind w:firstLine="567"/>
        <w:jc w:val="both"/>
        <w:rPr>
          <w:sz w:val="28"/>
          <w:szCs w:val="28"/>
        </w:rPr>
      </w:pPr>
      <w:r w:rsidRPr="00E472AE">
        <w:rPr>
          <w:sz w:val="28"/>
          <w:szCs w:val="28"/>
        </w:rPr>
        <w:lastRenderedPageBreak/>
        <w:t xml:space="preserve">Что касается стадий управленческого цикла, то различные авторы выделяют разное их количество. Однако,  под влиянием </w:t>
      </w:r>
      <w:r w:rsidRPr="00E472AE">
        <w:rPr>
          <w:bCs/>
          <w:sz w:val="28"/>
          <w:szCs w:val="28"/>
        </w:rPr>
        <w:t>Майкла</w:t>
      </w:r>
      <w:r w:rsidRPr="00E472AE">
        <w:rPr>
          <w:sz w:val="28"/>
          <w:szCs w:val="28"/>
        </w:rPr>
        <w:t xml:space="preserve"> </w:t>
      </w:r>
      <w:r w:rsidRPr="00E472AE">
        <w:rPr>
          <w:bCs/>
          <w:sz w:val="28"/>
          <w:szCs w:val="28"/>
        </w:rPr>
        <w:t>Мескона</w:t>
      </w:r>
      <w:r w:rsidRPr="00E472AE">
        <w:rPr>
          <w:sz w:val="28"/>
          <w:szCs w:val="28"/>
        </w:rPr>
        <w:t xml:space="preserve">, Майкла </w:t>
      </w:r>
      <w:r w:rsidRPr="00E472AE">
        <w:rPr>
          <w:bCs/>
          <w:sz w:val="28"/>
          <w:szCs w:val="28"/>
        </w:rPr>
        <w:t>Альберта</w:t>
      </w:r>
      <w:r w:rsidRPr="00E472AE">
        <w:rPr>
          <w:sz w:val="28"/>
          <w:szCs w:val="28"/>
        </w:rPr>
        <w:t xml:space="preserve"> и Франклина </w:t>
      </w:r>
      <w:r w:rsidRPr="00E472AE">
        <w:rPr>
          <w:bCs/>
          <w:sz w:val="28"/>
          <w:szCs w:val="28"/>
        </w:rPr>
        <w:t>Хедоури, авторов</w:t>
      </w:r>
      <w:r w:rsidRPr="00E472AE">
        <w:rPr>
          <w:sz w:val="28"/>
          <w:szCs w:val="28"/>
        </w:rPr>
        <w:t xml:space="preserve"> одного из самых популярных учебников по </w:t>
      </w:r>
      <w:r w:rsidRPr="00E472AE">
        <w:rPr>
          <w:bCs/>
          <w:sz w:val="28"/>
          <w:szCs w:val="28"/>
        </w:rPr>
        <w:t>менеджменту</w:t>
      </w:r>
      <w:r w:rsidRPr="00E472AE">
        <w:rPr>
          <w:sz w:val="28"/>
          <w:szCs w:val="28"/>
        </w:rPr>
        <w:t xml:space="preserve"> во всем мире, </w:t>
      </w:r>
      <w:r w:rsidR="001279AF" w:rsidRPr="00E472AE">
        <w:rPr>
          <w:sz w:val="28"/>
          <w:szCs w:val="28"/>
        </w:rPr>
        <w:t xml:space="preserve"> к функциям управления, реализующимся в процессе управления,</w:t>
      </w:r>
      <w:r w:rsidRPr="00E472AE">
        <w:rPr>
          <w:sz w:val="28"/>
          <w:szCs w:val="28"/>
        </w:rPr>
        <w:t xml:space="preserve"> </w:t>
      </w:r>
      <w:r w:rsidR="001279AF" w:rsidRPr="00E472AE">
        <w:rPr>
          <w:sz w:val="28"/>
          <w:szCs w:val="28"/>
        </w:rPr>
        <w:t>относят план</w:t>
      </w:r>
      <w:r w:rsidRPr="00E472AE">
        <w:rPr>
          <w:sz w:val="28"/>
          <w:szCs w:val="28"/>
        </w:rPr>
        <w:t>ирование, организацию, мотивацию</w:t>
      </w:r>
      <w:r w:rsidR="001279AF" w:rsidRPr="00E472AE">
        <w:rPr>
          <w:sz w:val="28"/>
          <w:szCs w:val="28"/>
        </w:rPr>
        <w:t xml:space="preserve"> и контроль</w:t>
      </w:r>
      <w:r w:rsidRPr="00E472AE">
        <w:rPr>
          <w:sz w:val="28"/>
          <w:szCs w:val="28"/>
        </w:rPr>
        <w:t xml:space="preserve">. </w:t>
      </w:r>
      <w:r w:rsidR="001279AF" w:rsidRPr="00E472AE">
        <w:rPr>
          <w:sz w:val="28"/>
          <w:szCs w:val="28"/>
        </w:rPr>
        <w:t xml:space="preserve"> Поэтому необходимо, чтобы модель управленческого цикла включала в себя </w:t>
      </w:r>
      <w:r w:rsidR="007D0F82" w:rsidRPr="00E472AE">
        <w:rPr>
          <w:sz w:val="28"/>
          <w:szCs w:val="28"/>
        </w:rPr>
        <w:t>перечисленные функции, т.к. только</w:t>
      </w:r>
      <w:r w:rsidR="001279AF" w:rsidRPr="00E472AE">
        <w:rPr>
          <w:sz w:val="28"/>
          <w:szCs w:val="28"/>
        </w:rPr>
        <w:t xml:space="preserve"> в этом случае эта модель будет практически релевантной. </w:t>
      </w:r>
      <w:r w:rsidR="007D0F82" w:rsidRPr="00E472AE">
        <w:rPr>
          <w:sz w:val="28"/>
          <w:szCs w:val="28"/>
        </w:rPr>
        <w:t>Таким образом, у</w:t>
      </w:r>
      <w:r w:rsidR="001279AF" w:rsidRPr="00E472AE">
        <w:rPr>
          <w:sz w:val="28"/>
          <w:szCs w:val="28"/>
        </w:rPr>
        <w:t>правленческий цикл, состоит из 4 стадий, представляющих собой последовательную реализацию основных функций управления:</w:t>
      </w:r>
      <w:r w:rsidR="007D0F82" w:rsidRPr="00E472AE">
        <w:rPr>
          <w:sz w:val="28"/>
          <w:szCs w:val="28"/>
        </w:rPr>
        <w:t xml:space="preserve"> п</w:t>
      </w:r>
      <w:r w:rsidR="001279AF" w:rsidRPr="00E472AE">
        <w:rPr>
          <w:sz w:val="28"/>
          <w:szCs w:val="28"/>
        </w:rPr>
        <w:t>ланирование</w:t>
      </w:r>
      <w:r w:rsidR="007D0F82" w:rsidRPr="00E472AE">
        <w:rPr>
          <w:sz w:val="28"/>
          <w:szCs w:val="28"/>
        </w:rPr>
        <w:t>, о</w:t>
      </w:r>
      <w:r w:rsidR="001279AF" w:rsidRPr="00E472AE">
        <w:rPr>
          <w:sz w:val="28"/>
          <w:szCs w:val="28"/>
        </w:rPr>
        <w:t>рганизация</w:t>
      </w:r>
      <w:r w:rsidR="007D0F82" w:rsidRPr="00E472AE">
        <w:rPr>
          <w:sz w:val="28"/>
          <w:szCs w:val="28"/>
        </w:rPr>
        <w:t>, м</w:t>
      </w:r>
      <w:r w:rsidR="001279AF" w:rsidRPr="00E472AE">
        <w:rPr>
          <w:sz w:val="28"/>
          <w:szCs w:val="28"/>
        </w:rPr>
        <w:t>отивация</w:t>
      </w:r>
      <w:r w:rsidR="007D0F82" w:rsidRPr="00E472AE">
        <w:rPr>
          <w:sz w:val="28"/>
          <w:szCs w:val="28"/>
        </w:rPr>
        <w:t xml:space="preserve"> и </w:t>
      </w:r>
      <w:r w:rsidR="001279AF" w:rsidRPr="00E472AE">
        <w:rPr>
          <w:sz w:val="28"/>
          <w:szCs w:val="28"/>
        </w:rPr>
        <w:br/>
      </w:r>
      <w:r w:rsidR="007D0F82" w:rsidRPr="00E472AE">
        <w:rPr>
          <w:sz w:val="28"/>
          <w:szCs w:val="28"/>
        </w:rPr>
        <w:t>к</w:t>
      </w:r>
      <w:r w:rsidR="001279AF" w:rsidRPr="00E472AE">
        <w:rPr>
          <w:sz w:val="28"/>
          <w:szCs w:val="28"/>
        </w:rPr>
        <w:t>онтроль.</w:t>
      </w:r>
    </w:p>
    <w:p w:rsidR="007D0F82" w:rsidRPr="00E472AE" w:rsidRDefault="007D0F82"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Предприятие как живая, открытая и целеустремленная система. </w:t>
      </w:r>
    </w:p>
    <w:p w:rsidR="00485D69" w:rsidRPr="00E472AE" w:rsidRDefault="00485D69" w:rsidP="009334D9">
      <w:pPr>
        <w:pStyle w:val="a4"/>
        <w:spacing w:before="0" w:beforeAutospacing="0" w:after="0" w:afterAutospacing="0" w:line="360" w:lineRule="auto"/>
        <w:ind w:firstLine="567"/>
        <w:jc w:val="both"/>
        <w:rPr>
          <w:sz w:val="28"/>
          <w:szCs w:val="28"/>
        </w:rPr>
      </w:pPr>
      <w:r w:rsidRPr="00E472AE">
        <w:rPr>
          <w:bCs/>
          <w:sz w:val="28"/>
          <w:szCs w:val="28"/>
        </w:rPr>
        <w:t>Систе́ма</w:t>
      </w:r>
      <w:r w:rsidRPr="00E472AE">
        <w:rPr>
          <w:sz w:val="28"/>
          <w:szCs w:val="28"/>
        </w:rPr>
        <w:t xml:space="preserve">(от </w:t>
      </w:r>
      <w:hyperlink r:id="rId11" w:tooltip="Древнегреческий язык" w:history="1">
        <w:r w:rsidRPr="00E472AE">
          <w:rPr>
            <w:rStyle w:val="a3"/>
            <w:rFonts w:eastAsiaTheme="majorEastAsia"/>
            <w:color w:val="auto"/>
            <w:sz w:val="28"/>
            <w:szCs w:val="28"/>
            <w:u w:val="none"/>
          </w:rPr>
          <w:t>др.-греч.</w:t>
        </w:r>
      </w:hyperlink>
      <w:r w:rsidRPr="00E472AE">
        <w:rPr>
          <w:sz w:val="28"/>
          <w:szCs w:val="28"/>
        </w:rPr>
        <w:t xml:space="preserve"> σύστημα — целое, составленное из частей; соединение) -  </w:t>
      </w:r>
      <w:hyperlink r:id="rId12" w:tooltip="Множество" w:history="1">
        <w:r w:rsidRPr="00E472AE">
          <w:rPr>
            <w:rStyle w:val="a3"/>
            <w:rFonts w:eastAsiaTheme="majorEastAsia"/>
            <w:color w:val="auto"/>
            <w:sz w:val="28"/>
            <w:szCs w:val="28"/>
            <w:u w:val="none"/>
          </w:rPr>
          <w:t>множество</w:t>
        </w:r>
      </w:hyperlink>
      <w:r w:rsidRPr="00E472AE">
        <w:rPr>
          <w:sz w:val="28"/>
          <w:szCs w:val="28"/>
        </w:rPr>
        <w:t xml:space="preserve"> </w:t>
      </w:r>
      <w:hyperlink r:id="rId13" w:tooltip="Элемент (философия)" w:history="1">
        <w:r w:rsidRPr="00E472AE">
          <w:rPr>
            <w:rStyle w:val="a3"/>
            <w:rFonts w:eastAsiaTheme="majorEastAsia"/>
            <w:color w:val="auto"/>
            <w:sz w:val="28"/>
            <w:szCs w:val="28"/>
            <w:u w:val="none"/>
          </w:rPr>
          <w:t>элементов</w:t>
        </w:r>
      </w:hyperlink>
      <w:r w:rsidRPr="00E472AE">
        <w:rPr>
          <w:sz w:val="28"/>
          <w:szCs w:val="28"/>
        </w:rPr>
        <w:t xml:space="preserve">, которые находятся в отношениях и связях друг с другом, образует определённую целостность, </w:t>
      </w:r>
      <w:hyperlink r:id="rId14" w:tooltip="Единство" w:history="1">
        <w:r w:rsidRPr="00E472AE">
          <w:rPr>
            <w:rStyle w:val="a3"/>
            <w:rFonts w:eastAsiaTheme="majorEastAsia"/>
            <w:color w:val="auto"/>
            <w:sz w:val="28"/>
            <w:szCs w:val="28"/>
            <w:u w:val="none"/>
          </w:rPr>
          <w:t>единство</w:t>
        </w:r>
      </w:hyperlink>
      <w:r w:rsidRPr="00E472AE">
        <w:rPr>
          <w:sz w:val="28"/>
          <w:szCs w:val="28"/>
        </w:rPr>
        <w:t xml:space="preserve"> и взаимодействие которых порождает новые, интегральные, системные качества, не свойственные отдельным элементам системы. </w:t>
      </w:r>
      <w:r w:rsidRPr="00E472AE">
        <w:rPr>
          <w:rStyle w:val="mw-headline"/>
          <w:rFonts w:eastAsiaTheme="majorEastAsia"/>
          <w:sz w:val="28"/>
          <w:szCs w:val="28"/>
        </w:rPr>
        <w:t>Свойства систем</w:t>
      </w:r>
    </w:p>
    <w:p w:rsidR="00485D69" w:rsidRPr="00E472AE" w:rsidRDefault="007213AE" w:rsidP="009334D9">
      <w:pPr>
        <w:spacing w:after="0" w:line="360" w:lineRule="auto"/>
        <w:ind w:firstLine="567"/>
        <w:jc w:val="both"/>
        <w:rPr>
          <w:rFonts w:ascii="Times New Roman" w:hAnsi="Times New Roman"/>
          <w:sz w:val="28"/>
          <w:szCs w:val="28"/>
        </w:rPr>
      </w:pPr>
      <w:r w:rsidRPr="00E472AE">
        <w:rPr>
          <w:rFonts w:ascii="Times New Roman" w:hAnsi="Times New Roman"/>
          <w:iCs/>
          <w:sz w:val="28"/>
          <w:szCs w:val="28"/>
        </w:rPr>
        <w:t xml:space="preserve">1. </w:t>
      </w:r>
      <w:r w:rsidR="00485D69" w:rsidRPr="00E472AE">
        <w:rPr>
          <w:rFonts w:ascii="Times New Roman" w:hAnsi="Times New Roman"/>
          <w:iCs/>
          <w:sz w:val="28"/>
          <w:szCs w:val="28"/>
        </w:rPr>
        <w:t>Целостность</w:t>
      </w:r>
      <w:r w:rsidRPr="00E472AE">
        <w:rPr>
          <w:rFonts w:ascii="Times New Roman" w:hAnsi="Times New Roman"/>
          <w:sz w:val="28"/>
          <w:szCs w:val="28"/>
        </w:rPr>
        <w:t xml:space="preserve">, которая </w:t>
      </w:r>
      <w:r w:rsidR="00485D69" w:rsidRPr="00E472AE">
        <w:rPr>
          <w:rFonts w:ascii="Times New Roman" w:hAnsi="Times New Roman"/>
          <w:sz w:val="28"/>
          <w:szCs w:val="28"/>
        </w:rPr>
        <w:t xml:space="preserve"> подразумевает, </w:t>
      </w:r>
      <w:r w:rsidRPr="00E472AE">
        <w:rPr>
          <w:rFonts w:ascii="Times New Roman" w:hAnsi="Times New Roman"/>
          <w:sz w:val="28"/>
          <w:szCs w:val="28"/>
        </w:rPr>
        <w:t xml:space="preserve">что </w:t>
      </w:r>
      <w:r w:rsidR="00485D69" w:rsidRPr="00E472AE">
        <w:rPr>
          <w:rFonts w:ascii="Times New Roman" w:hAnsi="Times New Roman"/>
          <w:sz w:val="28"/>
          <w:szCs w:val="28"/>
        </w:rPr>
        <w:t xml:space="preserve">сила или ценность связей элементов </w:t>
      </w:r>
      <w:r w:rsidR="00485D69" w:rsidRPr="00E472AE">
        <w:rPr>
          <w:rFonts w:ascii="Times New Roman" w:hAnsi="Times New Roman"/>
          <w:iCs/>
          <w:sz w:val="28"/>
          <w:szCs w:val="28"/>
        </w:rPr>
        <w:t>внутри системы</w:t>
      </w:r>
      <w:r w:rsidR="00485D69" w:rsidRPr="00E472AE">
        <w:rPr>
          <w:rFonts w:ascii="Times New Roman" w:hAnsi="Times New Roman"/>
          <w:sz w:val="28"/>
          <w:szCs w:val="28"/>
        </w:rPr>
        <w:t xml:space="preserve"> выше, чем сила или ценность связей элементов системы с элементами </w:t>
      </w:r>
      <w:r w:rsidR="00485D69" w:rsidRPr="00E472AE">
        <w:rPr>
          <w:rFonts w:ascii="Times New Roman" w:hAnsi="Times New Roman"/>
          <w:iCs/>
          <w:sz w:val="28"/>
          <w:szCs w:val="28"/>
        </w:rPr>
        <w:t>внешних систем</w:t>
      </w:r>
      <w:r w:rsidR="00485D69" w:rsidRPr="00E472AE">
        <w:rPr>
          <w:rFonts w:ascii="Times New Roman" w:hAnsi="Times New Roman"/>
          <w:sz w:val="28"/>
          <w:szCs w:val="28"/>
        </w:rPr>
        <w:t xml:space="preserve"> или </w:t>
      </w:r>
      <w:r w:rsidRPr="00E472AE">
        <w:rPr>
          <w:rFonts w:ascii="Times New Roman" w:hAnsi="Times New Roman"/>
          <w:sz w:val="28"/>
          <w:szCs w:val="28"/>
        </w:rPr>
        <w:t xml:space="preserve">внешней </w:t>
      </w:r>
      <w:r w:rsidR="00485D69" w:rsidRPr="00E472AE">
        <w:rPr>
          <w:rFonts w:ascii="Times New Roman" w:hAnsi="Times New Roman"/>
          <w:iCs/>
          <w:sz w:val="28"/>
          <w:szCs w:val="28"/>
        </w:rPr>
        <w:t>среды</w:t>
      </w:r>
      <w:r w:rsidR="00485D69" w:rsidRPr="00E472AE">
        <w:rPr>
          <w:rFonts w:ascii="Times New Roman" w:hAnsi="Times New Roman"/>
          <w:sz w:val="28"/>
          <w:szCs w:val="28"/>
        </w:rPr>
        <w:t>.</w:t>
      </w:r>
    </w:p>
    <w:p w:rsidR="004776D3" w:rsidRPr="00E472AE" w:rsidRDefault="007213AE"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2.</w:t>
      </w:r>
      <w:r w:rsidR="004776D3" w:rsidRPr="00E472AE">
        <w:rPr>
          <w:rFonts w:ascii="Times New Roman" w:hAnsi="Times New Roman"/>
          <w:sz w:val="28"/>
          <w:szCs w:val="28"/>
        </w:rPr>
        <w:t>1.</w:t>
      </w:r>
      <w:r w:rsidRPr="00E472AE">
        <w:rPr>
          <w:rFonts w:ascii="Times New Roman" w:hAnsi="Times New Roman"/>
          <w:sz w:val="28"/>
          <w:szCs w:val="28"/>
        </w:rPr>
        <w:t xml:space="preserve"> </w:t>
      </w:r>
      <w:hyperlink r:id="rId15" w:tooltip="Синергия" w:history="1">
        <w:r w:rsidR="00485D69" w:rsidRPr="00E472AE">
          <w:rPr>
            <w:rStyle w:val="a3"/>
            <w:rFonts w:ascii="Times New Roman" w:hAnsi="Times New Roman"/>
            <w:iCs/>
            <w:color w:val="auto"/>
            <w:sz w:val="28"/>
            <w:szCs w:val="28"/>
            <w:u w:val="none"/>
          </w:rPr>
          <w:t>Синергичность</w:t>
        </w:r>
      </w:hyperlink>
      <w:r w:rsidRPr="00E472AE">
        <w:rPr>
          <w:sz w:val="28"/>
          <w:szCs w:val="28"/>
        </w:rPr>
        <w:t>(</w:t>
      </w:r>
      <w:r w:rsidRPr="00E472AE">
        <w:rPr>
          <w:rFonts w:ascii="Times New Roman" w:hAnsi="Times New Roman"/>
          <w:sz w:val="28"/>
          <w:szCs w:val="28"/>
        </w:rPr>
        <w:t>греч. synergos - действующий вместе</w:t>
      </w:r>
      <w:r w:rsidRPr="00E472AE">
        <w:rPr>
          <w:sz w:val="28"/>
          <w:szCs w:val="28"/>
        </w:rPr>
        <w:t>)</w:t>
      </w:r>
      <w:r w:rsidR="004776D3" w:rsidRPr="00E472AE">
        <w:rPr>
          <w:rFonts w:ascii="Times New Roman" w:hAnsi="Times New Roman"/>
          <w:sz w:val="28"/>
          <w:szCs w:val="28"/>
        </w:rPr>
        <w:t>.</w:t>
      </w:r>
    </w:p>
    <w:p w:rsidR="004776D3"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2.2.Э</w:t>
      </w:r>
      <w:hyperlink r:id="rId16" w:tooltip="Эмерджентность" w:history="1">
        <w:r w:rsidR="00485D69" w:rsidRPr="00E472AE">
          <w:rPr>
            <w:rStyle w:val="a3"/>
            <w:rFonts w:ascii="Times New Roman" w:hAnsi="Times New Roman"/>
            <w:iCs/>
            <w:color w:val="auto"/>
            <w:sz w:val="28"/>
            <w:szCs w:val="28"/>
            <w:u w:val="none"/>
          </w:rPr>
          <w:t>мерджентность</w:t>
        </w:r>
      </w:hyperlink>
      <w:r w:rsidRPr="00E472AE">
        <w:rPr>
          <w:rFonts w:ascii="Times New Roman" w:hAnsi="Times New Roman"/>
          <w:iCs/>
          <w:sz w:val="28"/>
          <w:szCs w:val="28"/>
        </w:rPr>
        <w:t xml:space="preserve"> </w:t>
      </w:r>
      <w:r w:rsidR="007213AE" w:rsidRPr="00E472AE">
        <w:rPr>
          <w:rFonts w:ascii="Times New Roman" w:hAnsi="Times New Roman"/>
          <w:sz w:val="28"/>
          <w:szCs w:val="28"/>
        </w:rPr>
        <w:t>(от англ. emergent- возникающий, неожиданно появляющийся -  в теории систем -  наличие у какой-либо системы особых свойств, не присущих её элементам, а также сумме элементов)</w:t>
      </w:r>
      <w:r w:rsidRPr="00E472AE">
        <w:rPr>
          <w:rFonts w:ascii="Times New Roman" w:hAnsi="Times New Roman"/>
          <w:sz w:val="28"/>
          <w:szCs w:val="28"/>
        </w:rPr>
        <w:t xml:space="preserve">. </w:t>
      </w:r>
    </w:p>
    <w:p w:rsidR="004776D3"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2.3. Х</w:t>
      </w:r>
      <w:hyperlink r:id="rId17" w:tooltip="Холизм" w:history="1">
        <w:r w:rsidR="00485D69" w:rsidRPr="00E472AE">
          <w:rPr>
            <w:rStyle w:val="a3"/>
            <w:rFonts w:ascii="Times New Roman" w:hAnsi="Times New Roman"/>
            <w:iCs/>
            <w:color w:val="auto"/>
            <w:sz w:val="28"/>
            <w:szCs w:val="28"/>
            <w:u w:val="none"/>
          </w:rPr>
          <w:t>олизм</w:t>
        </w:r>
      </w:hyperlink>
      <w:r w:rsidR="007213AE" w:rsidRPr="00E472AE">
        <w:rPr>
          <w:rFonts w:ascii="Times New Roman" w:hAnsi="Times New Roman"/>
          <w:iCs/>
          <w:sz w:val="28"/>
          <w:szCs w:val="28"/>
        </w:rPr>
        <w:t>(</w:t>
      </w:r>
      <w:r w:rsidR="007213AE" w:rsidRPr="00E472AE">
        <w:rPr>
          <w:rFonts w:ascii="Times New Roman" w:hAnsi="Times New Roman"/>
          <w:sz w:val="28"/>
          <w:szCs w:val="28"/>
        </w:rPr>
        <w:t xml:space="preserve">от др.-греч. </w:t>
      </w:r>
      <w:r w:rsidR="007213AE" w:rsidRPr="00E472AE">
        <w:rPr>
          <w:rFonts w:ascii="Times New Roman" w:hAnsi="Tahoma"/>
          <w:sz w:val="28"/>
          <w:szCs w:val="28"/>
        </w:rPr>
        <w:t>ὅ</w:t>
      </w:r>
      <w:r w:rsidR="007213AE" w:rsidRPr="00E472AE">
        <w:rPr>
          <w:rFonts w:ascii="Times New Roman" w:hAnsi="Times New Roman"/>
          <w:sz w:val="28"/>
          <w:szCs w:val="28"/>
        </w:rPr>
        <w:t>λος  -  целый, цельный - в широком смысле — позиция в философии и науке по проблеме соотношения части и целого, исходящая из качественного своеобразия и приоритета целого по отношению к его частям)</w:t>
      </w:r>
      <w:r w:rsidRPr="00E472AE">
        <w:rPr>
          <w:rFonts w:ascii="Times New Roman" w:hAnsi="Times New Roman"/>
          <w:sz w:val="28"/>
          <w:szCs w:val="28"/>
        </w:rPr>
        <w:t>.</w:t>
      </w:r>
    </w:p>
    <w:p w:rsidR="004776D3"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2.4.</w:t>
      </w:r>
      <w:r w:rsidR="00485D69" w:rsidRPr="00E472AE">
        <w:rPr>
          <w:rFonts w:ascii="Times New Roman" w:hAnsi="Times New Roman"/>
          <w:sz w:val="28"/>
          <w:szCs w:val="28"/>
        </w:rPr>
        <w:t xml:space="preserve"> </w:t>
      </w:r>
      <w:r w:rsidRPr="00E472AE">
        <w:rPr>
          <w:rFonts w:ascii="Times New Roman" w:hAnsi="Times New Roman"/>
          <w:sz w:val="28"/>
          <w:szCs w:val="28"/>
        </w:rPr>
        <w:t>С</w:t>
      </w:r>
      <w:r w:rsidR="00485D69" w:rsidRPr="00E472AE">
        <w:rPr>
          <w:rFonts w:ascii="Times New Roman" w:hAnsi="Times New Roman"/>
          <w:iCs/>
          <w:sz w:val="28"/>
          <w:szCs w:val="28"/>
        </w:rPr>
        <w:t>истемный эффект</w:t>
      </w:r>
      <w:r w:rsidR="00485D69" w:rsidRPr="00E472AE">
        <w:rPr>
          <w:rFonts w:ascii="Times New Roman" w:hAnsi="Times New Roman"/>
          <w:sz w:val="28"/>
          <w:szCs w:val="28"/>
        </w:rPr>
        <w:t> </w:t>
      </w:r>
      <w:r w:rsidR="007213AE" w:rsidRPr="00E472AE">
        <w:rPr>
          <w:rFonts w:ascii="Times New Roman" w:hAnsi="Times New Roman"/>
          <w:sz w:val="28"/>
          <w:szCs w:val="28"/>
        </w:rPr>
        <w:t xml:space="preserve">- </w:t>
      </w:r>
      <w:r w:rsidR="00485D69" w:rsidRPr="00E472AE">
        <w:rPr>
          <w:rFonts w:ascii="Times New Roman" w:hAnsi="Times New Roman"/>
          <w:sz w:val="28"/>
          <w:szCs w:val="28"/>
        </w:rPr>
        <w:t xml:space="preserve"> появление у системы свойств</w:t>
      </w:r>
      <w:r w:rsidR="007213AE" w:rsidRPr="00E472AE">
        <w:rPr>
          <w:rFonts w:ascii="Times New Roman" w:hAnsi="Times New Roman"/>
          <w:sz w:val="28"/>
          <w:szCs w:val="28"/>
        </w:rPr>
        <w:t>, не присущих элементам системы</w:t>
      </w:r>
    </w:p>
    <w:p w:rsidR="004776D3"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2.5. П</w:t>
      </w:r>
      <w:r w:rsidR="00485D69" w:rsidRPr="00E472AE">
        <w:rPr>
          <w:rFonts w:ascii="Times New Roman" w:hAnsi="Times New Roman"/>
          <w:sz w:val="28"/>
          <w:szCs w:val="28"/>
        </w:rPr>
        <w:t xml:space="preserve">ринципиальная несводимость свойств системы к сумме свойств составляющих её компонентов (неаддитивность). </w:t>
      </w:r>
    </w:p>
    <w:p w:rsidR="004776D3"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3. Наличие цели.</w:t>
      </w:r>
    </w:p>
    <w:p w:rsidR="00485D69" w:rsidRPr="00E472AE" w:rsidRDefault="004776D3" w:rsidP="009334D9">
      <w:pPr>
        <w:spacing w:after="0" w:line="360" w:lineRule="auto"/>
        <w:ind w:firstLine="567"/>
        <w:jc w:val="both"/>
        <w:rPr>
          <w:rFonts w:ascii="Times New Roman" w:hAnsi="Times New Roman"/>
          <w:sz w:val="28"/>
          <w:szCs w:val="28"/>
        </w:rPr>
      </w:pPr>
      <w:r w:rsidRPr="00E472AE">
        <w:rPr>
          <w:rFonts w:ascii="Times New Roman" w:hAnsi="Times New Roman"/>
          <w:iCs/>
          <w:sz w:val="28"/>
          <w:szCs w:val="28"/>
        </w:rPr>
        <w:t xml:space="preserve">4. </w:t>
      </w:r>
      <w:hyperlink r:id="rId18" w:tooltip="Иерархия" w:history="1">
        <w:r w:rsidR="00485D69" w:rsidRPr="00E472AE">
          <w:rPr>
            <w:rStyle w:val="a3"/>
            <w:rFonts w:ascii="Times New Roman" w:hAnsi="Times New Roman"/>
            <w:iCs/>
            <w:color w:val="auto"/>
            <w:sz w:val="28"/>
            <w:szCs w:val="28"/>
            <w:u w:val="none"/>
          </w:rPr>
          <w:t>Иерархичность</w:t>
        </w:r>
      </w:hyperlink>
      <w:r w:rsidR="00485D69" w:rsidRPr="00E472AE">
        <w:rPr>
          <w:rFonts w:ascii="Times New Roman" w:hAnsi="Times New Roman"/>
          <w:sz w:val="28"/>
          <w:szCs w:val="28"/>
        </w:rPr>
        <w:t> — каждый элемент</w:t>
      </w:r>
      <w:r w:rsidRPr="00E472AE">
        <w:rPr>
          <w:rFonts w:ascii="Times New Roman" w:hAnsi="Times New Roman"/>
          <w:sz w:val="28"/>
          <w:szCs w:val="28"/>
        </w:rPr>
        <w:t>(подсистема)</w:t>
      </w:r>
      <w:r w:rsidR="00485D69" w:rsidRPr="00E472AE">
        <w:rPr>
          <w:rFonts w:ascii="Times New Roman" w:hAnsi="Times New Roman"/>
          <w:sz w:val="28"/>
          <w:szCs w:val="28"/>
        </w:rPr>
        <w:t xml:space="preserve"> системы мо</w:t>
      </w:r>
      <w:r w:rsidRPr="00E472AE">
        <w:rPr>
          <w:rFonts w:ascii="Times New Roman" w:hAnsi="Times New Roman"/>
          <w:sz w:val="28"/>
          <w:szCs w:val="28"/>
        </w:rPr>
        <w:t>жет рассматриваться как система, а</w:t>
      </w:r>
      <w:r w:rsidR="00485D69" w:rsidRPr="00E472AE">
        <w:rPr>
          <w:rFonts w:ascii="Times New Roman" w:hAnsi="Times New Roman"/>
          <w:sz w:val="28"/>
          <w:szCs w:val="28"/>
        </w:rPr>
        <w:t xml:space="preserve"> сама система также может рассматриваться как элемент</w:t>
      </w:r>
      <w:r w:rsidRPr="00E472AE">
        <w:rPr>
          <w:rFonts w:ascii="Times New Roman" w:hAnsi="Times New Roman"/>
          <w:sz w:val="28"/>
          <w:szCs w:val="28"/>
        </w:rPr>
        <w:t>(подсистема)</w:t>
      </w:r>
      <w:r w:rsidR="00485D69" w:rsidRPr="00E472AE">
        <w:rPr>
          <w:rFonts w:ascii="Times New Roman" w:hAnsi="Times New Roman"/>
          <w:sz w:val="28"/>
          <w:szCs w:val="28"/>
        </w:rPr>
        <w:t xml:space="preserve"> некоторой надсистемы (суперсистемы).</w:t>
      </w:r>
    </w:p>
    <w:p w:rsidR="00485D69" w:rsidRPr="00E472AE" w:rsidRDefault="00DC1A7F" w:rsidP="009334D9">
      <w:pPr>
        <w:pStyle w:val="2"/>
        <w:spacing w:before="0" w:line="360" w:lineRule="auto"/>
        <w:ind w:firstLine="567"/>
        <w:jc w:val="both"/>
        <w:rPr>
          <w:rFonts w:ascii="Times New Roman" w:hAnsi="Times New Roman" w:cs="Times New Roman"/>
          <w:b w:val="0"/>
          <w:color w:val="auto"/>
          <w:sz w:val="28"/>
          <w:szCs w:val="28"/>
        </w:rPr>
      </w:pPr>
      <w:r w:rsidRPr="00E472AE">
        <w:rPr>
          <w:rStyle w:val="mw-headline"/>
          <w:rFonts w:ascii="Times New Roman" w:hAnsi="Times New Roman" w:cs="Times New Roman"/>
          <w:b w:val="0"/>
          <w:color w:val="auto"/>
          <w:sz w:val="28"/>
          <w:szCs w:val="28"/>
        </w:rPr>
        <w:t xml:space="preserve">Существуют различные подходы к классификации систем. В числе главных подходов можно назвать выделение следующих видов систем: </w:t>
      </w:r>
    </w:p>
    <w:p w:rsidR="00485D69" w:rsidRPr="00E472AE" w:rsidRDefault="00DC1A7F" w:rsidP="009334D9">
      <w:pPr>
        <w:spacing w:after="0" w:line="360" w:lineRule="auto"/>
        <w:ind w:firstLine="567"/>
        <w:jc w:val="both"/>
        <w:rPr>
          <w:rFonts w:ascii="Times New Roman" w:hAnsi="Times New Roman"/>
          <w:sz w:val="28"/>
          <w:szCs w:val="28"/>
        </w:rPr>
      </w:pPr>
      <w:r w:rsidRPr="00E472AE">
        <w:rPr>
          <w:rFonts w:ascii="Times New Roman" w:hAnsi="Times New Roman"/>
          <w:iCs/>
          <w:sz w:val="28"/>
          <w:szCs w:val="28"/>
        </w:rPr>
        <w:t>1. С</w:t>
      </w:r>
      <w:r w:rsidR="00485D69" w:rsidRPr="00E472AE">
        <w:rPr>
          <w:rFonts w:ascii="Times New Roman" w:hAnsi="Times New Roman"/>
          <w:iCs/>
          <w:sz w:val="28"/>
          <w:szCs w:val="28"/>
        </w:rPr>
        <w:t>татическ</w:t>
      </w:r>
      <w:r w:rsidRPr="00E472AE">
        <w:rPr>
          <w:rFonts w:ascii="Times New Roman" w:hAnsi="Times New Roman"/>
          <w:iCs/>
          <w:sz w:val="28"/>
          <w:szCs w:val="28"/>
        </w:rPr>
        <w:t xml:space="preserve">ие </w:t>
      </w:r>
      <w:r w:rsidR="00485D69" w:rsidRPr="00E472AE">
        <w:rPr>
          <w:rFonts w:ascii="Times New Roman" w:hAnsi="Times New Roman"/>
          <w:sz w:val="28"/>
          <w:szCs w:val="28"/>
        </w:rPr>
        <w:t xml:space="preserve"> системы</w:t>
      </w:r>
      <w:r w:rsidRPr="00E472AE">
        <w:rPr>
          <w:rFonts w:ascii="Times New Roman" w:hAnsi="Times New Roman"/>
          <w:sz w:val="28"/>
          <w:szCs w:val="28"/>
        </w:rPr>
        <w:t xml:space="preserve">, для которых </w:t>
      </w:r>
      <w:r w:rsidR="00485D69" w:rsidRPr="00E472AE">
        <w:rPr>
          <w:rFonts w:ascii="Times New Roman" w:hAnsi="Times New Roman"/>
          <w:sz w:val="28"/>
          <w:szCs w:val="28"/>
        </w:rPr>
        <w:t xml:space="preserve"> характерно то, что он</w:t>
      </w:r>
      <w:r w:rsidRPr="00E472AE">
        <w:rPr>
          <w:rFonts w:ascii="Times New Roman" w:hAnsi="Times New Roman"/>
          <w:sz w:val="28"/>
          <w:szCs w:val="28"/>
        </w:rPr>
        <w:t>и</w:t>
      </w:r>
      <w:r w:rsidR="00485D69" w:rsidRPr="00E472AE">
        <w:rPr>
          <w:rFonts w:ascii="Times New Roman" w:hAnsi="Times New Roman"/>
          <w:sz w:val="28"/>
          <w:szCs w:val="28"/>
        </w:rPr>
        <w:t xml:space="preserve"> наход</w:t>
      </w:r>
      <w:r w:rsidRPr="00E472AE">
        <w:rPr>
          <w:rFonts w:ascii="Times New Roman" w:hAnsi="Times New Roman"/>
          <w:sz w:val="28"/>
          <w:szCs w:val="28"/>
        </w:rPr>
        <w:t>я</w:t>
      </w:r>
      <w:r w:rsidR="00485D69" w:rsidRPr="00E472AE">
        <w:rPr>
          <w:rFonts w:ascii="Times New Roman" w:hAnsi="Times New Roman"/>
          <w:sz w:val="28"/>
          <w:szCs w:val="28"/>
        </w:rPr>
        <w:t xml:space="preserve">тся в состоянии относительного покоя, </w:t>
      </w:r>
      <w:r w:rsidRPr="00E472AE">
        <w:rPr>
          <w:rFonts w:ascii="Times New Roman" w:hAnsi="Times New Roman"/>
          <w:sz w:val="28"/>
          <w:szCs w:val="28"/>
        </w:rPr>
        <w:t>и их</w:t>
      </w:r>
      <w:r w:rsidR="00485D69" w:rsidRPr="00E472AE">
        <w:rPr>
          <w:rFonts w:ascii="Times New Roman" w:hAnsi="Times New Roman"/>
          <w:sz w:val="28"/>
          <w:szCs w:val="28"/>
        </w:rPr>
        <w:t xml:space="preserve"> состояние с течением времени остается постоян</w:t>
      </w:r>
      <w:r w:rsidRPr="00E472AE">
        <w:rPr>
          <w:rFonts w:ascii="Times New Roman" w:hAnsi="Times New Roman"/>
          <w:sz w:val="28"/>
          <w:szCs w:val="28"/>
        </w:rPr>
        <w:t>ны, и д</w:t>
      </w:r>
      <w:r w:rsidR="00485D69" w:rsidRPr="00E472AE">
        <w:rPr>
          <w:rFonts w:ascii="Times New Roman" w:hAnsi="Times New Roman"/>
          <w:iCs/>
          <w:sz w:val="28"/>
          <w:szCs w:val="28"/>
        </w:rPr>
        <w:t>инамическ</w:t>
      </w:r>
      <w:r w:rsidRPr="00E472AE">
        <w:rPr>
          <w:rFonts w:ascii="Times New Roman" w:hAnsi="Times New Roman"/>
          <w:iCs/>
          <w:sz w:val="28"/>
          <w:szCs w:val="28"/>
        </w:rPr>
        <w:t>ие</w:t>
      </w:r>
      <w:r w:rsidR="00485D69" w:rsidRPr="00E472AE">
        <w:rPr>
          <w:rFonts w:ascii="Times New Roman" w:hAnsi="Times New Roman"/>
          <w:sz w:val="28"/>
          <w:szCs w:val="28"/>
        </w:rPr>
        <w:t xml:space="preserve"> систем</w:t>
      </w:r>
      <w:r w:rsidRPr="00E472AE">
        <w:rPr>
          <w:rFonts w:ascii="Times New Roman" w:hAnsi="Times New Roman"/>
          <w:sz w:val="28"/>
          <w:szCs w:val="28"/>
        </w:rPr>
        <w:t>ы, которые</w:t>
      </w:r>
      <w:r w:rsidR="00485D69" w:rsidRPr="00E472AE">
        <w:rPr>
          <w:rFonts w:ascii="Times New Roman" w:hAnsi="Times New Roman"/>
          <w:sz w:val="28"/>
          <w:szCs w:val="28"/>
        </w:rPr>
        <w:t xml:space="preserve"> изменя</w:t>
      </w:r>
      <w:r w:rsidRPr="00E472AE">
        <w:rPr>
          <w:rFonts w:ascii="Times New Roman" w:hAnsi="Times New Roman"/>
          <w:sz w:val="28"/>
          <w:szCs w:val="28"/>
        </w:rPr>
        <w:t>ю</w:t>
      </w:r>
      <w:r w:rsidR="00485D69" w:rsidRPr="00E472AE">
        <w:rPr>
          <w:rFonts w:ascii="Times New Roman" w:hAnsi="Times New Roman"/>
          <w:sz w:val="28"/>
          <w:szCs w:val="28"/>
        </w:rPr>
        <w:t>т свое состояние</w:t>
      </w:r>
      <w:r w:rsidRPr="00E472AE">
        <w:rPr>
          <w:rFonts w:ascii="Times New Roman" w:hAnsi="Times New Roman"/>
          <w:sz w:val="28"/>
          <w:szCs w:val="28"/>
        </w:rPr>
        <w:t xml:space="preserve"> с течением </w:t>
      </w:r>
      <w:r w:rsidR="00485D69" w:rsidRPr="00E472AE">
        <w:rPr>
          <w:rFonts w:ascii="Times New Roman" w:hAnsi="Times New Roman"/>
          <w:sz w:val="28"/>
          <w:szCs w:val="28"/>
        </w:rPr>
        <w:t xml:space="preserve"> времени.</w:t>
      </w:r>
    </w:p>
    <w:p w:rsidR="00485D69" w:rsidRPr="00E472AE" w:rsidRDefault="00DC1A7F" w:rsidP="009334D9">
      <w:pPr>
        <w:spacing w:after="0" w:line="360" w:lineRule="auto"/>
        <w:ind w:firstLine="567"/>
        <w:jc w:val="both"/>
        <w:rPr>
          <w:rFonts w:ascii="Times New Roman" w:hAnsi="Times New Roman"/>
          <w:sz w:val="28"/>
          <w:szCs w:val="28"/>
        </w:rPr>
      </w:pPr>
      <w:r w:rsidRPr="00E472AE">
        <w:rPr>
          <w:sz w:val="28"/>
          <w:szCs w:val="28"/>
        </w:rPr>
        <w:t xml:space="preserve">2. </w:t>
      </w:r>
      <w:hyperlink r:id="rId19" w:tooltip="Открытая система (теория систем)" w:history="1">
        <w:r w:rsidR="00485D69" w:rsidRPr="00E472AE">
          <w:rPr>
            <w:rStyle w:val="a3"/>
            <w:rFonts w:ascii="Times New Roman" w:hAnsi="Times New Roman"/>
            <w:iCs/>
            <w:color w:val="auto"/>
            <w:sz w:val="28"/>
            <w:szCs w:val="28"/>
            <w:u w:val="none"/>
          </w:rPr>
          <w:t>Открытые</w:t>
        </w:r>
      </w:hyperlink>
      <w:r w:rsidR="00485D69" w:rsidRPr="00E472AE">
        <w:rPr>
          <w:rFonts w:ascii="Times New Roman" w:hAnsi="Times New Roman"/>
          <w:sz w:val="28"/>
          <w:szCs w:val="28"/>
        </w:rPr>
        <w:t xml:space="preserve"> системы</w:t>
      </w:r>
      <w:r w:rsidR="00142DFC" w:rsidRPr="00E472AE">
        <w:rPr>
          <w:rFonts w:ascii="Times New Roman" w:hAnsi="Times New Roman"/>
          <w:sz w:val="28"/>
          <w:szCs w:val="28"/>
        </w:rPr>
        <w:t xml:space="preserve">, которые </w:t>
      </w:r>
      <w:r w:rsidR="00485D69" w:rsidRPr="00E472AE">
        <w:rPr>
          <w:rFonts w:ascii="Times New Roman" w:hAnsi="Times New Roman"/>
          <w:sz w:val="28"/>
          <w:szCs w:val="28"/>
        </w:rPr>
        <w:t xml:space="preserve"> постоянно обмениваются веществом, энергией или информацией </w:t>
      </w:r>
      <w:r w:rsidR="00142DFC" w:rsidRPr="00E472AE">
        <w:rPr>
          <w:rFonts w:ascii="Times New Roman" w:hAnsi="Times New Roman"/>
          <w:sz w:val="28"/>
          <w:szCs w:val="28"/>
        </w:rPr>
        <w:t xml:space="preserve">с внешней средой, и </w:t>
      </w:r>
      <w:r w:rsidR="00485D69" w:rsidRPr="00E472AE">
        <w:rPr>
          <w:rFonts w:ascii="Times New Roman" w:hAnsi="Times New Roman"/>
          <w:sz w:val="28"/>
          <w:szCs w:val="28"/>
        </w:rPr>
        <w:t xml:space="preserve"> </w:t>
      </w:r>
      <w:hyperlink r:id="rId20" w:tooltip="Закрытая система" w:history="1">
        <w:r w:rsidR="00485D69" w:rsidRPr="00E472AE">
          <w:rPr>
            <w:rStyle w:val="a3"/>
            <w:rFonts w:ascii="Times New Roman" w:hAnsi="Times New Roman"/>
            <w:iCs/>
            <w:color w:val="auto"/>
            <w:sz w:val="28"/>
            <w:szCs w:val="28"/>
            <w:u w:val="none"/>
          </w:rPr>
          <w:t>закрыт</w:t>
        </w:r>
      </w:hyperlink>
      <w:r w:rsidR="00142DFC" w:rsidRPr="00E472AE">
        <w:rPr>
          <w:sz w:val="28"/>
          <w:szCs w:val="28"/>
        </w:rPr>
        <w:t>ые</w:t>
      </w:r>
      <w:r w:rsidR="00485D69" w:rsidRPr="00E472AE">
        <w:rPr>
          <w:rFonts w:ascii="Times New Roman" w:hAnsi="Times New Roman"/>
          <w:sz w:val="28"/>
          <w:szCs w:val="28"/>
        </w:rPr>
        <w:t>(замкнут</w:t>
      </w:r>
      <w:r w:rsidR="00142DFC" w:rsidRPr="00E472AE">
        <w:rPr>
          <w:rFonts w:ascii="Times New Roman" w:hAnsi="Times New Roman"/>
          <w:sz w:val="28"/>
          <w:szCs w:val="28"/>
        </w:rPr>
        <w:t>ые</w:t>
      </w:r>
      <w:r w:rsidR="00485D69" w:rsidRPr="00E472AE">
        <w:rPr>
          <w:rFonts w:ascii="Times New Roman" w:hAnsi="Times New Roman"/>
          <w:sz w:val="28"/>
          <w:szCs w:val="28"/>
        </w:rPr>
        <w:t>), если в н</w:t>
      </w:r>
      <w:r w:rsidR="00142DFC" w:rsidRPr="00E472AE">
        <w:rPr>
          <w:rFonts w:ascii="Times New Roman" w:hAnsi="Times New Roman"/>
          <w:sz w:val="28"/>
          <w:szCs w:val="28"/>
        </w:rPr>
        <w:t>их</w:t>
      </w:r>
      <w:r w:rsidR="00485D69" w:rsidRPr="00E472AE">
        <w:rPr>
          <w:rFonts w:ascii="Times New Roman" w:hAnsi="Times New Roman"/>
          <w:sz w:val="28"/>
          <w:szCs w:val="28"/>
        </w:rPr>
        <w:t xml:space="preserve"> не поступают и из н</w:t>
      </w:r>
      <w:r w:rsidR="00142DFC" w:rsidRPr="00E472AE">
        <w:rPr>
          <w:rFonts w:ascii="Times New Roman" w:hAnsi="Times New Roman"/>
          <w:sz w:val="28"/>
          <w:szCs w:val="28"/>
        </w:rPr>
        <w:t>их</w:t>
      </w:r>
      <w:r w:rsidR="00485D69" w:rsidRPr="00E472AE">
        <w:rPr>
          <w:rFonts w:ascii="Times New Roman" w:hAnsi="Times New Roman"/>
          <w:sz w:val="28"/>
          <w:szCs w:val="28"/>
        </w:rPr>
        <w:t xml:space="preserve"> не выделяются </w:t>
      </w:r>
      <w:r w:rsidR="00142DFC" w:rsidRPr="00E472AE">
        <w:rPr>
          <w:rFonts w:ascii="Times New Roman" w:hAnsi="Times New Roman"/>
          <w:sz w:val="28"/>
          <w:szCs w:val="28"/>
        </w:rPr>
        <w:t xml:space="preserve">во внешнюю среду </w:t>
      </w:r>
      <w:r w:rsidR="00485D69" w:rsidRPr="00E472AE">
        <w:rPr>
          <w:rFonts w:ascii="Times New Roman" w:hAnsi="Times New Roman"/>
          <w:sz w:val="28"/>
          <w:szCs w:val="28"/>
        </w:rPr>
        <w:t>вещество, энергия или информация.</w:t>
      </w:r>
    </w:p>
    <w:p w:rsidR="00485D69" w:rsidRPr="00E472AE" w:rsidRDefault="00142DFC"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3. Д</w:t>
      </w:r>
      <w:r w:rsidR="00485D69" w:rsidRPr="00E472AE">
        <w:rPr>
          <w:rFonts w:ascii="Times New Roman" w:hAnsi="Times New Roman"/>
          <w:iCs/>
          <w:sz w:val="28"/>
          <w:szCs w:val="28"/>
        </w:rPr>
        <w:t>етерминированны</w:t>
      </w:r>
      <w:r w:rsidRPr="00E472AE">
        <w:rPr>
          <w:rFonts w:ascii="Times New Roman" w:hAnsi="Times New Roman"/>
          <w:iCs/>
          <w:sz w:val="28"/>
          <w:szCs w:val="28"/>
        </w:rPr>
        <w:t>е</w:t>
      </w:r>
      <w:r w:rsidR="00485D69" w:rsidRPr="00E472AE">
        <w:rPr>
          <w:rFonts w:ascii="Times New Roman" w:hAnsi="Times New Roman"/>
          <w:sz w:val="28"/>
          <w:szCs w:val="28"/>
        </w:rPr>
        <w:t xml:space="preserve"> систем</w:t>
      </w:r>
      <w:r w:rsidRPr="00E472AE">
        <w:rPr>
          <w:rFonts w:ascii="Times New Roman" w:hAnsi="Times New Roman"/>
          <w:sz w:val="28"/>
          <w:szCs w:val="28"/>
        </w:rPr>
        <w:t>ы, когда</w:t>
      </w:r>
      <w:r w:rsidR="00485D69" w:rsidRPr="00E472AE">
        <w:rPr>
          <w:rFonts w:ascii="Times New Roman" w:hAnsi="Times New Roman"/>
          <w:sz w:val="28"/>
          <w:szCs w:val="28"/>
        </w:rPr>
        <w:t xml:space="preserve"> </w:t>
      </w:r>
      <w:r w:rsidRPr="00E472AE">
        <w:rPr>
          <w:rFonts w:ascii="Times New Roman" w:hAnsi="Times New Roman"/>
          <w:sz w:val="28"/>
          <w:szCs w:val="28"/>
        </w:rPr>
        <w:t xml:space="preserve">на основе информации </w:t>
      </w:r>
      <w:r w:rsidR="00485D69" w:rsidRPr="00E472AE">
        <w:rPr>
          <w:rFonts w:ascii="Times New Roman" w:hAnsi="Times New Roman"/>
          <w:sz w:val="28"/>
          <w:szCs w:val="28"/>
        </w:rPr>
        <w:t xml:space="preserve">полностью объяснимо и предсказуемо </w:t>
      </w:r>
      <w:r w:rsidRPr="00E472AE">
        <w:rPr>
          <w:rFonts w:ascii="Times New Roman" w:hAnsi="Times New Roman"/>
          <w:sz w:val="28"/>
          <w:szCs w:val="28"/>
        </w:rPr>
        <w:t xml:space="preserve">их состоянии, и </w:t>
      </w:r>
      <w:r w:rsidR="00485D69" w:rsidRPr="00E472AE">
        <w:rPr>
          <w:rFonts w:ascii="Times New Roman" w:hAnsi="Times New Roman"/>
          <w:sz w:val="28"/>
          <w:szCs w:val="28"/>
        </w:rPr>
        <w:t xml:space="preserve"> </w:t>
      </w:r>
      <w:r w:rsidR="00485D69" w:rsidRPr="00E472AE">
        <w:rPr>
          <w:rFonts w:ascii="Times New Roman" w:hAnsi="Times New Roman"/>
          <w:iCs/>
          <w:sz w:val="28"/>
          <w:szCs w:val="28"/>
        </w:rPr>
        <w:t>вероятностн</w:t>
      </w:r>
      <w:r w:rsidRPr="00E472AE">
        <w:rPr>
          <w:rFonts w:ascii="Times New Roman" w:hAnsi="Times New Roman"/>
          <w:iCs/>
          <w:sz w:val="28"/>
          <w:szCs w:val="28"/>
        </w:rPr>
        <w:t>ые, поведение ктороых</w:t>
      </w:r>
      <w:r w:rsidR="00485D69" w:rsidRPr="00E472AE">
        <w:rPr>
          <w:rFonts w:ascii="Times New Roman" w:hAnsi="Times New Roman"/>
          <w:sz w:val="28"/>
          <w:szCs w:val="28"/>
        </w:rPr>
        <w:t xml:space="preserve"> определяется этой информацией не полностью, позволяя лишь говорить о вероятности перехода системы в </w:t>
      </w:r>
      <w:r w:rsidRPr="00E472AE">
        <w:rPr>
          <w:rFonts w:ascii="Times New Roman" w:hAnsi="Times New Roman"/>
          <w:sz w:val="28"/>
          <w:szCs w:val="28"/>
        </w:rPr>
        <w:t xml:space="preserve">другое </w:t>
      </w:r>
      <w:r w:rsidR="00485D69" w:rsidRPr="00E472AE">
        <w:rPr>
          <w:rFonts w:ascii="Times New Roman" w:hAnsi="Times New Roman"/>
          <w:sz w:val="28"/>
          <w:szCs w:val="28"/>
        </w:rPr>
        <w:t>состояние.</w:t>
      </w:r>
    </w:p>
    <w:p w:rsidR="00485D69" w:rsidRPr="00E472AE" w:rsidRDefault="00142DFC"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4. В зависимости от происхождения </w:t>
      </w:r>
      <w:r w:rsidR="00485D69" w:rsidRPr="00E472AE">
        <w:rPr>
          <w:rFonts w:ascii="Times New Roman" w:hAnsi="Times New Roman"/>
          <w:sz w:val="28"/>
          <w:szCs w:val="28"/>
        </w:rPr>
        <w:t xml:space="preserve"> выделяют </w:t>
      </w:r>
      <w:r w:rsidR="00485D69" w:rsidRPr="00E472AE">
        <w:rPr>
          <w:rFonts w:ascii="Times New Roman" w:hAnsi="Times New Roman"/>
          <w:iCs/>
          <w:sz w:val="28"/>
          <w:szCs w:val="28"/>
        </w:rPr>
        <w:t>искусственные</w:t>
      </w:r>
      <w:r w:rsidR="00485D69" w:rsidRPr="00E472AE">
        <w:rPr>
          <w:rFonts w:ascii="Times New Roman" w:hAnsi="Times New Roman"/>
          <w:sz w:val="28"/>
          <w:szCs w:val="28"/>
        </w:rPr>
        <w:t xml:space="preserve">, </w:t>
      </w:r>
      <w:r w:rsidR="00485D69" w:rsidRPr="00E472AE">
        <w:rPr>
          <w:rFonts w:ascii="Times New Roman" w:hAnsi="Times New Roman"/>
          <w:iCs/>
          <w:sz w:val="28"/>
          <w:szCs w:val="28"/>
        </w:rPr>
        <w:t>естественные</w:t>
      </w:r>
      <w:r w:rsidR="00485D69" w:rsidRPr="00E472AE">
        <w:rPr>
          <w:rFonts w:ascii="Times New Roman" w:hAnsi="Times New Roman"/>
          <w:sz w:val="28"/>
          <w:szCs w:val="28"/>
        </w:rPr>
        <w:t xml:space="preserve"> и </w:t>
      </w:r>
      <w:r w:rsidR="00485D69" w:rsidRPr="00E472AE">
        <w:rPr>
          <w:rFonts w:ascii="Times New Roman" w:hAnsi="Times New Roman"/>
          <w:iCs/>
          <w:sz w:val="28"/>
          <w:szCs w:val="28"/>
        </w:rPr>
        <w:t>смешанные</w:t>
      </w:r>
      <w:r w:rsidR="00485D69" w:rsidRPr="00E472AE">
        <w:rPr>
          <w:rFonts w:ascii="Times New Roman" w:hAnsi="Times New Roman"/>
          <w:sz w:val="28"/>
          <w:szCs w:val="28"/>
        </w:rPr>
        <w:t xml:space="preserve"> системы.</w:t>
      </w:r>
    </w:p>
    <w:p w:rsidR="00485D69" w:rsidRPr="00E472AE" w:rsidRDefault="00142DFC"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5. В зависимости от степени </w:t>
      </w:r>
      <w:r w:rsidR="00485D69" w:rsidRPr="00E472AE">
        <w:rPr>
          <w:rFonts w:ascii="Times New Roman" w:hAnsi="Times New Roman"/>
          <w:sz w:val="28"/>
          <w:szCs w:val="28"/>
        </w:rPr>
        <w:t xml:space="preserve"> организованности выделяют класс </w:t>
      </w:r>
      <w:r w:rsidR="00485D69" w:rsidRPr="00E472AE">
        <w:rPr>
          <w:rFonts w:ascii="Times New Roman" w:hAnsi="Times New Roman"/>
          <w:iCs/>
          <w:sz w:val="28"/>
          <w:szCs w:val="28"/>
        </w:rPr>
        <w:t>хорошо организованных</w:t>
      </w:r>
      <w:r w:rsidR="00485D69" w:rsidRPr="00E472AE">
        <w:rPr>
          <w:rFonts w:ascii="Times New Roman" w:hAnsi="Times New Roman"/>
          <w:sz w:val="28"/>
          <w:szCs w:val="28"/>
        </w:rPr>
        <w:t xml:space="preserve">, класс </w:t>
      </w:r>
      <w:r w:rsidR="00485D69" w:rsidRPr="00E472AE">
        <w:rPr>
          <w:rFonts w:ascii="Times New Roman" w:hAnsi="Times New Roman"/>
          <w:iCs/>
          <w:sz w:val="28"/>
          <w:szCs w:val="28"/>
        </w:rPr>
        <w:t>плохо организованных</w:t>
      </w:r>
      <w:r w:rsidR="00485D69" w:rsidRPr="00E472AE">
        <w:rPr>
          <w:rFonts w:ascii="Times New Roman" w:hAnsi="Times New Roman"/>
          <w:sz w:val="28"/>
          <w:szCs w:val="28"/>
        </w:rPr>
        <w:t xml:space="preserve"> (</w:t>
      </w:r>
      <w:r w:rsidR="00485D69" w:rsidRPr="00E472AE">
        <w:rPr>
          <w:rFonts w:ascii="Times New Roman" w:hAnsi="Times New Roman"/>
          <w:iCs/>
          <w:sz w:val="28"/>
          <w:szCs w:val="28"/>
        </w:rPr>
        <w:t>диффузных</w:t>
      </w:r>
      <w:r w:rsidR="00485D69" w:rsidRPr="00E472AE">
        <w:rPr>
          <w:rFonts w:ascii="Times New Roman" w:hAnsi="Times New Roman"/>
          <w:sz w:val="28"/>
          <w:szCs w:val="28"/>
        </w:rPr>
        <w:t xml:space="preserve">) и класс </w:t>
      </w:r>
      <w:r w:rsidR="00485D69" w:rsidRPr="00E472AE">
        <w:rPr>
          <w:rFonts w:ascii="Times New Roman" w:hAnsi="Times New Roman"/>
          <w:iCs/>
          <w:sz w:val="28"/>
          <w:szCs w:val="28"/>
        </w:rPr>
        <w:t>развивающихся</w:t>
      </w:r>
      <w:r w:rsidR="00485D69" w:rsidRPr="00E472AE">
        <w:rPr>
          <w:rFonts w:ascii="Times New Roman" w:hAnsi="Times New Roman"/>
          <w:sz w:val="28"/>
          <w:szCs w:val="28"/>
        </w:rPr>
        <w:t xml:space="preserve"> (</w:t>
      </w:r>
      <w:hyperlink r:id="rId21" w:tooltip="Самоорганизация" w:history="1">
        <w:r w:rsidR="00485D69" w:rsidRPr="00E472AE">
          <w:rPr>
            <w:rStyle w:val="a3"/>
            <w:rFonts w:ascii="Times New Roman" w:hAnsi="Times New Roman"/>
            <w:iCs/>
            <w:color w:val="auto"/>
            <w:sz w:val="28"/>
            <w:szCs w:val="28"/>
            <w:u w:val="none"/>
          </w:rPr>
          <w:t>самоорганизующихся</w:t>
        </w:r>
      </w:hyperlink>
      <w:r w:rsidR="00485D69" w:rsidRPr="00E472AE">
        <w:rPr>
          <w:rFonts w:ascii="Times New Roman" w:hAnsi="Times New Roman"/>
          <w:sz w:val="28"/>
          <w:szCs w:val="28"/>
        </w:rPr>
        <w:t>) систем.</w:t>
      </w:r>
    </w:p>
    <w:p w:rsidR="007D0F82" w:rsidRPr="00E472AE" w:rsidRDefault="00142DFC" w:rsidP="009334D9">
      <w:pPr>
        <w:pStyle w:val="a4"/>
        <w:spacing w:before="0" w:beforeAutospacing="0" w:after="0" w:afterAutospacing="0" w:line="360" w:lineRule="auto"/>
        <w:ind w:firstLine="567"/>
        <w:jc w:val="both"/>
        <w:rPr>
          <w:sz w:val="28"/>
          <w:szCs w:val="28"/>
        </w:rPr>
      </w:pPr>
      <w:r w:rsidRPr="00E472AE">
        <w:rPr>
          <w:rStyle w:val="a8"/>
          <w:rFonts w:eastAsiaTheme="majorEastAsia"/>
          <w:b w:val="0"/>
          <w:sz w:val="28"/>
          <w:szCs w:val="28"/>
        </w:rPr>
        <w:t>Организационная система</w:t>
      </w:r>
      <w:r w:rsidRPr="00E472AE">
        <w:rPr>
          <w:sz w:val="28"/>
          <w:szCs w:val="28"/>
        </w:rPr>
        <w:t xml:space="preserve"> </w:t>
      </w:r>
      <w:r w:rsidR="006B2375" w:rsidRPr="00E472AE">
        <w:rPr>
          <w:sz w:val="28"/>
          <w:szCs w:val="28"/>
        </w:rPr>
        <w:t xml:space="preserve">представляет </w:t>
      </w:r>
      <w:r w:rsidRPr="00E472AE">
        <w:rPr>
          <w:sz w:val="28"/>
          <w:szCs w:val="28"/>
        </w:rPr>
        <w:t xml:space="preserve">объединение людей, совместно реализующих некоторую программу или преследующих какую-либо </w:t>
      </w:r>
      <w:r w:rsidRPr="00E472AE">
        <w:rPr>
          <w:iCs/>
          <w:sz w:val="28"/>
          <w:szCs w:val="28"/>
        </w:rPr>
        <w:t>цель</w:t>
      </w:r>
      <w:r w:rsidR="006B2375" w:rsidRPr="00E472AE">
        <w:rPr>
          <w:iCs/>
          <w:sz w:val="28"/>
          <w:szCs w:val="28"/>
        </w:rPr>
        <w:t xml:space="preserve"> и </w:t>
      </w:r>
      <w:r w:rsidR="006B2375" w:rsidRPr="00E472AE">
        <w:rPr>
          <w:sz w:val="28"/>
          <w:szCs w:val="28"/>
        </w:rPr>
        <w:t>действующих на основе определенных процедур и правил</w:t>
      </w:r>
      <w:r w:rsidR="006B2375" w:rsidRPr="00E472AE">
        <w:rPr>
          <w:iCs/>
          <w:sz w:val="28"/>
          <w:szCs w:val="28"/>
        </w:rPr>
        <w:t>,</w:t>
      </w:r>
      <w:r w:rsidR="006B2375" w:rsidRPr="00E472AE">
        <w:rPr>
          <w:sz w:val="28"/>
          <w:szCs w:val="28"/>
        </w:rPr>
        <w:t xml:space="preserve"> а также необходимых для этого средств. </w:t>
      </w:r>
      <w:r w:rsidRPr="00E472AE">
        <w:rPr>
          <w:sz w:val="28"/>
          <w:szCs w:val="28"/>
        </w:rPr>
        <w:t xml:space="preserve"> Отличительной чертой организационной системы является наличие цели, или, по крайней мере, общих интересов у части её активных </w:t>
      </w:r>
      <w:r w:rsidRPr="00E472AE">
        <w:rPr>
          <w:sz w:val="28"/>
          <w:szCs w:val="28"/>
        </w:rPr>
        <w:lastRenderedPageBreak/>
        <w:t xml:space="preserve">элементов – субъектов системы. </w:t>
      </w:r>
      <w:r w:rsidR="007D0F82" w:rsidRPr="00E472AE">
        <w:rPr>
          <w:sz w:val="28"/>
          <w:szCs w:val="28"/>
        </w:rPr>
        <w:t xml:space="preserve">Предприятие следует рассматривать как </w:t>
      </w:r>
      <w:r w:rsidR="007D0F82" w:rsidRPr="00E472AE">
        <w:rPr>
          <w:iCs/>
          <w:sz w:val="28"/>
          <w:szCs w:val="28"/>
        </w:rPr>
        <w:t>открытую систему</w:t>
      </w:r>
      <w:r w:rsidR="007D0F82" w:rsidRPr="00E472AE">
        <w:rPr>
          <w:sz w:val="28"/>
          <w:szCs w:val="28"/>
        </w:rPr>
        <w:t xml:space="preserve">, которая тесно взаимодействует с внешней средой. Средой для предприятия </w:t>
      </w:r>
      <w:r w:rsidR="006B2375" w:rsidRPr="00E472AE">
        <w:rPr>
          <w:sz w:val="28"/>
          <w:szCs w:val="28"/>
        </w:rPr>
        <w:t xml:space="preserve">являются </w:t>
      </w:r>
      <w:r w:rsidR="007D0F82" w:rsidRPr="00E472AE">
        <w:rPr>
          <w:sz w:val="28"/>
          <w:szCs w:val="28"/>
        </w:rPr>
        <w:t>все части внешнего для предприятия мира, которые с ним взаимодействуют</w:t>
      </w:r>
      <w:r w:rsidR="006B2375" w:rsidRPr="00E472AE">
        <w:rPr>
          <w:sz w:val="28"/>
          <w:szCs w:val="28"/>
        </w:rPr>
        <w:t xml:space="preserve"> по различным направлениям. </w:t>
      </w:r>
      <w:r w:rsidR="007D0F82" w:rsidRPr="00E472AE">
        <w:rPr>
          <w:sz w:val="28"/>
          <w:szCs w:val="28"/>
        </w:rPr>
        <w:t xml:space="preserve"> </w:t>
      </w:r>
    </w:p>
    <w:p w:rsidR="006B2375" w:rsidRPr="00F549F3" w:rsidRDefault="006B2375" w:rsidP="009334D9">
      <w:pPr>
        <w:pStyle w:val="a4"/>
        <w:spacing w:before="0" w:beforeAutospacing="0" w:after="0" w:afterAutospacing="0" w:line="360" w:lineRule="auto"/>
        <w:ind w:firstLine="567"/>
        <w:jc w:val="both"/>
        <w:rPr>
          <w:b/>
          <w:sz w:val="28"/>
          <w:szCs w:val="28"/>
          <w:u w:val="single"/>
        </w:rPr>
      </w:pPr>
      <w:r w:rsidRPr="00F549F3">
        <w:rPr>
          <w:b/>
          <w:sz w:val="28"/>
          <w:szCs w:val="28"/>
          <w:u w:val="single"/>
        </w:rPr>
        <w:t>Тема 4. Цели, функции, принципы и методы менеджмента</w:t>
      </w:r>
    </w:p>
    <w:p w:rsidR="00F91E4D" w:rsidRPr="00E472AE" w:rsidRDefault="00F91E4D" w:rsidP="009334D9">
      <w:pPr>
        <w:pStyle w:val="a4"/>
        <w:spacing w:before="0" w:beforeAutospacing="0" w:after="0" w:afterAutospacing="0" w:line="360" w:lineRule="auto"/>
        <w:ind w:firstLine="567"/>
        <w:jc w:val="both"/>
        <w:rPr>
          <w:b/>
          <w:sz w:val="28"/>
          <w:szCs w:val="28"/>
        </w:rPr>
      </w:pPr>
      <w:r w:rsidRPr="00E472AE">
        <w:rPr>
          <w:b/>
          <w:sz w:val="28"/>
          <w:szCs w:val="28"/>
        </w:rPr>
        <w:t>1. Цели управления</w:t>
      </w:r>
    </w:p>
    <w:p w:rsidR="00F91E4D" w:rsidRPr="00E472AE" w:rsidRDefault="00F91E4D" w:rsidP="009334D9">
      <w:pPr>
        <w:pStyle w:val="a4"/>
        <w:spacing w:before="0" w:beforeAutospacing="0" w:after="0" w:afterAutospacing="0" w:line="360" w:lineRule="auto"/>
        <w:ind w:firstLine="567"/>
        <w:jc w:val="both"/>
        <w:rPr>
          <w:b/>
          <w:sz w:val="28"/>
          <w:szCs w:val="28"/>
        </w:rPr>
      </w:pPr>
      <w:r w:rsidRPr="00E472AE">
        <w:rPr>
          <w:b/>
          <w:sz w:val="28"/>
          <w:szCs w:val="28"/>
        </w:rPr>
        <w:t>2. Функции управления</w:t>
      </w:r>
    </w:p>
    <w:p w:rsidR="00F91E4D" w:rsidRPr="00E472AE" w:rsidRDefault="00F91E4D" w:rsidP="009334D9">
      <w:pPr>
        <w:pStyle w:val="a4"/>
        <w:spacing w:before="0" w:beforeAutospacing="0" w:after="0" w:afterAutospacing="0" w:line="360" w:lineRule="auto"/>
        <w:ind w:firstLine="567"/>
        <w:jc w:val="both"/>
        <w:rPr>
          <w:b/>
          <w:sz w:val="28"/>
          <w:szCs w:val="28"/>
        </w:rPr>
      </w:pPr>
      <w:r w:rsidRPr="00E472AE">
        <w:rPr>
          <w:b/>
          <w:sz w:val="28"/>
          <w:szCs w:val="28"/>
        </w:rPr>
        <w:t>3. Принципы управления</w:t>
      </w:r>
    </w:p>
    <w:p w:rsidR="00A5265A" w:rsidRDefault="00F91E4D" w:rsidP="009334D9">
      <w:pPr>
        <w:pStyle w:val="a4"/>
        <w:spacing w:before="0" w:beforeAutospacing="0" w:after="0" w:afterAutospacing="0" w:line="360" w:lineRule="auto"/>
        <w:ind w:firstLine="567"/>
        <w:jc w:val="both"/>
        <w:rPr>
          <w:b/>
          <w:sz w:val="28"/>
          <w:szCs w:val="28"/>
        </w:rPr>
      </w:pPr>
      <w:r w:rsidRPr="00E472AE">
        <w:rPr>
          <w:b/>
          <w:sz w:val="28"/>
          <w:szCs w:val="28"/>
        </w:rPr>
        <w:t>4. Методы управления</w:t>
      </w:r>
    </w:p>
    <w:p w:rsidR="00F91E4D" w:rsidRPr="00E472AE" w:rsidRDefault="00F91E4D" w:rsidP="009334D9">
      <w:pPr>
        <w:pStyle w:val="a4"/>
        <w:spacing w:before="0" w:beforeAutospacing="0" w:after="0" w:afterAutospacing="0" w:line="360" w:lineRule="auto"/>
        <w:ind w:firstLine="567"/>
        <w:jc w:val="both"/>
        <w:rPr>
          <w:b/>
          <w:sz w:val="28"/>
          <w:szCs w:val="28"/>
        </w:rPr>
      </w:pPr>
      <w:r w:rsidRPr="00E472AE">
        <w:rPr>
          <w:b/>
          <w:sz w:val="28"/>
          <w:szCs w:val="28"/>
        </w:rPr>
        <w:t>1. Цели управления</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Важнейшим элементом внутренней среды любой организации являются   цели ее функционирования. Несмотря на то, что менеджер принимает великое множество различного рода решений, принято считать, что при этом его выбор ограничивают существующие идеалы, цели, задачи и средства.    В таблице 4.1.  приводятся определения, в которых курсивом выделены опорные отличительные признаки (ключевые слова).</w:t>
      </w:r>
    </w:p>
    <w:p w:rsidR="00F91E4D" w:rsidRPr="00A5265A" w:rsidRDefault="00F91E4D" w:rsidP="009334D9">
      <w:pPr>
        <w:spacing w:after="0" w:line="360" w:lineRule="auto"/>
        <w:ind w:right="-142" w:firstLine="567"/>
        <w:rPr>
          <w:rFonts w:ascii="Times New Roman" w:hAnsi="Times New Roman"/>
          <w:b/>
          <w:sz w:val="24"/>
          <w:szCs w:val="24"/>
        </w:rPr>
      </w:pPr>
      <w:r w:rsidRPr="00E472AE">
        <w:rPr>
          <w:rFonts w:ascii="Times New Roman" w:hAnsi="Times New Roman"/>
          <w:sz w:val="28"/>
          <w:szCs w:val="28"/>
        </w:rPr>
        <w:t xml:space="preserve">    </w:t>
      </w:r>
      <w:r w:rsidRPr="00A5265A">
        <w:rPr>
          <w:rFonts w:ascii="Times New Roman" w:hAnsi="Times New Roman"/>
          <w:b/>
          <w:sz w:val="24"/>
          <w:szCs w:val="24"/>
        </w:rPr>
        <w:t>Таблица 4.1.</w:t>
      </w:r>
      <w:r w:rsidR="00A5265A">
        <w:rPr>
          <w:rFonts w:ascii="Times New Roman" w:hAnsi="Times New Roman"/>
          <w:b/>
          <w:sz w:val="24"/>
          <w:szCs w:val="24"/>
        </w:rPr>
        <w:t xml:space="preserve"> - </w:t>
      </w:r>
      <w:r w:rsidRPr="00A5265A">
        <w:rPr>
          <w:rFonts w:ascii="Times New Roman" w:hAnsi="Times New Roman"/>
          <w:b/>
          <w:sz w:val="24"/>
          <w:szCs w:val="24"/>
        </w:rPr>
        <w:t>Определения в области целеполагания.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F91E4D" w:rsidRPr="00E472AE" w:rsidTr="006F0066">
        <w:tc>
          <w:tcPr>
            <w:tcW w:w="1668" w:type="dxa"/>
          </w:tcPr>
          <w:p w:rsidR="00F91E4D" w:rsidRPr="00E472AE" w:rsidRDefault="00F91E4D" w:rsidP="00F549F3">
            <w:pPr>
              <w:spacing w:after="0" w:line="360" w:lineRule="auto"/>
              <w:ind w:right="-142"/>
              <w:rPr>
                <w:rFonts w:ascii="Times New Roman" w:hAnsi="Times New Roman"/>
                <w:sz w:val="28"/>
                <w:szCs w:val="28"/>
              </w:rPr>
            </w:pPr>
            <w:r w:rsidRPr="00E472AE">
              <w:rPr>
                <w:rFonts w:ascii="Times New Roman" w:hAnsi="Times New Roman"/>
                <w:sz w:val="28"/>
                <w:szCs w:val="28"/>
              </w:rPr>
              <w:t>Идеалы</w:t>
            </w:r>
          </w:p>
        </w:tc>
        <w:tc>
          <w:tcPr>
            <w:tcW w:w="7938" w:type="dxa"/>
          </w:tcPr>
          <w:p w:rsidR="00F91E4D" w:rsidRPr="00E472AE" w:rsidRDefault="00F91E4D" w:rsidP="00F549F3">
            <w:pPr>
              <w:spacing w:after="0" w:line="360" w:lineRule="auto"/>
              <w:jc w:val="both"/>
              <w:rPr>
                <w:rFonts w:ascii="Times New Roman" w:hAnsi="Times New Roman"/>
                <w:sz w:val="28"/>
                <w:szCs w:val="28"/>
              </w:rPr>
            </w:pPr>
            <w:r w:rsidRPr="00E472AE">
              <w:rPr>
                <w:rFonts w:ascii="Times New Roman" w:hAnsi="Times New Roman"/>
                <w:sz w:val="28"/>
                <w:szCs w:val="28"/>
              </w:rPr>
              <w:t xml:space="preserve">Такие желаемые результаты, к которым </w:t>
            </w:r>
            <w:r w:rsidRPr="00825404">
              <w:rPr>
                <w:rFonts w:ascii="Times New Roman" w:hAnsi="Times New Roman"/>
                <w:sz w:val="28"/>
                <w:szCs w:val="28"/>
              </w:rPr>
              <w:t xml:space="preserve">возможно </w:t>
            </w:r>
            <w:r w:rsidRPr="00E472AE">
              <w:rPr>
                <w:rFonts w:ascii="Times New Roman" w:hAnsi="Times New Roman"/>
                <w:sz w:val="28"/>
                <w:szCs w:val="28"/>
              </w:rPr>
              <w:t xml:space="preserve">лишь </w:t>
            </w:r>
            <w:r w:rsidRPr="00825404">
              <w:rPr>
                <w:rFonts w:ascii="Times New Roman" w:hAnsi="Times New Roman"/>
                <w:sz w:val="28"/>
                <w:szCs w:val="28"/>
              </w:rPr>
              <w:t>приближение</w:t>
            </w:r>
          </w:p>
        </w:tc>
      </w:tr>
      <w:tr w:rsidR="00F91E4D" w:rsidRPr="00E472AE" w:rsidTr="006F0066">
        <w:tc>
          <w:tcPr>
            <w:tcW w:w="1668" w:type="dxa"/>
          </w:tcPr>
          <w:p w:rsidR="00F91E4D" w:rsidRPr="00E472AE" w:rsidRDefault="00F91E4D" w:rsidP="00F549F3">
            <w:pPr>
              <w:spacing w:after="0" w:line="360" w:lineRule="auto"/>
              <w:ind w:right="-142"/>
              <w:rPr>
                <w:rFonts w:ascii="Times New Roman" w:hAnsi="Times New Roman"/>
                <w:sz w:val="28"/>
                <w:szCs w:val="28"/>
              </w:rPr>
            </w:pPr>
            <w:r w:rsidRPr="00E472AE">
              <w:rPr>
                <w:rFonts w:ascii="Times New Roman" w:hAnsi="Times New Roman"/>
                <w:sz w:val="28"/>
                <w:szCs w:val="28"/>
              </w:rPr>
              <w:t>Цели</w:t>
            </w:r>
          </w:p>
        </w:tc>
        <w:tc>
          <w:tcPr>
            <w:tcW w:w="7938" w:type="dxa"/>
          </w:tcPr>
          <w:p w:rsidR="00F91E4D" w:rsidRPr="00E472AE" w:rsidRDefault="00F91E4D" w:rsidP="00F549F3">
            <w:pPr>
              <w:spacing w:after="0" w:line="360" w:lineRule="auto"/>
              <w:jc w:val="both"/>
              <w:rPr>
                <w:rFonts w:ascii="Times New Roman" w:hAnsi="Times New Roman"/>
                <w:sz w:val="28"/>
                <w:szCs w:val="28"/>
              </w:rPr>
            </w:pPr>
            <w:r w:rsidRPr="00E472AE">
              <w:rPr>
                <w:rFonts w:ascii="Times New Roman" w:hAnsi="Times New Roman"/>
                <w:sz w:val="28"/>
                <w:szCs w:val="28"/>
              </w:rPr>
              <w:t xml:space="preserve">Такие желаемые результаты, </w:t>
            </w:r>
            <w:r w:rsidRPr="00825404">
              <w:rPr>
                <w:rFonts w:ascii="Times New Roman" w:hAnsi="Times New Roman"/>
                <w:sz w:val="28"/>
                <w:szCs w:val="28"/>
              </w:rPr>
              <w:t>достижение</w:t>
            </w:r>
            <w:r w:rsidRPr="00E472AE">
              <w:rPr>
                <w:rFonts w:ascii="Times New Roman" w:hAnsi="Times New Roman"/>
                <w:i/>
                <w:sz w:val="28"/>
                <w:szCs w:val="28"/>
              </w:rPr>
              <w:t xml:space="preserve"> </w:t>
            </w:r>
            <w:r w:rsidRPr="00E472AE">
              <w:rPr>
                <w:rFonts w:ascii="Times New Roman" w:hAnsi="Times New Roman"/>
                <w:sz w:val="28"/>
                <w:szCs w:val="28"/>
              </w:rPr>
              <w:t xml:space="preserve">которых </w:t>
            </w:r>
            <w:r w:rsidRPr="00825404">
              <w:rPr>
                <w:rFonts w:ascii="Times New Roman" w:hAnsi="Times New Roman"/>
                <w:sz w:val="28"/>
                <w:szCs w:val="28"/>
              </w:rPr>
              <w:t>возможно</w:t>
            </w:r>
          </w:p>
        </w:tc>
      </w:tr>
      <w:tr w:rsidR="00F91E4D" w:rsidRPr="00E472AE" w:rsidTr="006F0066">
        <w:tc>
          <w:tcPr>
            <w:tcW w:w="1668" w:type="dxa"/>
            <w:tcBorders>
              <w:bottom w:val="nil"/>
            </w:tcBorders>
          </w:tcPr>
          <w:p w:rsidR="00F91E4D" w:rsidRPr="00E472AE" w:rsidRDefault="00F91E4D" w:rsidP="00F549F3">
            <w:pPr>
              <w:spacing w:after="0" w:line="360" w:lineRule="auto"/>
              <w:ind w:right="-142"/>
              <w:rPr>
                <w:rFonts w:ascii="Times New Roman" w:hAnsi="Times New Roman"/>
                <w:sz w:val="28"/>
                <w:szCs w:val="28"/>
              </w:rPr>
            </w:pPr>
            <w:r w:rsidRPr="00E472AE">
              <w:rPr>
                <w:rFonts w:ascii="Times New Roman" w:hAnsi="Times New Roman"/>
                <w:sz w:val="28"/>
                <w:szCs w:val="28"/>
              </w:rPr>
              <w:t>Задачи</w:t>
            </w:r>
          </w:p>
        </w:tc>
        <w:tc>
          <w:tcPr>
            <w:tcW w:w="7938" w:type="dxa"/>
          </w:tcPr>
          <w:p w:rsidR="00F91E4D" w:rsidRPr="00E472AE" w:rsidRDefault="00F91E4D" w:rsidP="00F549F3">
            <w:pPr>
              <w:spacing w:after="0" w:line="360" w:lineRule="auto"/>
              <w:jc w:val="both"/>
              <w:rPr>
                <w:rFonts w:ascii="Times New Roman" w:hAnsi="Times New Roman"/>
                <w:sz w:val="28"/>
                <w:szCs w:val="28"/>
              </w:rPr>
            </w:pPr>
            <w:r w:rsidRPr="00E472AE">
              <w:rPr>
                <w:rFonts w:ascii="Times New Roman" w:hAnsi="Times New Roman"/>
                <w:sz w:val="28"/>
                <w:szCs w:val="28"/>
              </w:rPr>
              <w:t xml:space="preserve">Цели для подразделений предприятия, для которых характерным является то, что они </w:t>
            </w:r>
            <w:r w:rsidRPr="00A5265A">
              <w:rPr>
                <w:rFonts w:ascii="Times New Roman" w:hAnsi="Times New Roman"/>
                <w:sz w:val="28"/>
                <w:szCs w:val="28"/>
              </w:rPr>
              <w:t>обязательны д</w:t>
            </w:r>
            <w:r w:rsidRPr="00E472AE">
              <w:rPr>
                <w:rFonts w:ascii="Times New Roman" w:hAnsi="Times New Roman"/>
                <w:sz w:val="28"/>
                <w:szCs w:val="28"/>
              </w:rPr>
              <w:t xml:space="preserve">ля выполнения и выполняются заранее </w:t>
            </w:r>
            <w:r w:rsidRPr="00A5265A">
              <w:rPr>
                <w:rFonts w:ascii="Times New Roman" w:hAnsi="Times New Roman"/>
                <w:sz w:val="28"/>
                <w:szCs w:val="28"/>
              </w:rPr>
              <w:t>оговоренным образом,</w:t>
            </w:r>
            <w:r w:rsidRPr="00E472AE">
              <w:rPr>
                <w:rFonts w:ascii="Times New Roman" w:hAnsi="Times New Roman"/>
                <w:sz w:val="28"/>
                <w:szCs w:val="28"/>
              </w:rPr>
              <w:t xml:space="preserve"> например, к определенному моменту времени, сроку.</w:t>
            </w:r>
          </w:p>
        </w:tc>
      </w:tr>
      <w:tr w:rsidR="00F91E4D" w:rsidRPr="00E472AE" w:rsidTr="006F0066">
        <w:tc>
          <w:tcPr>
            <w:tcW w:w="1668" w:type="dxa"/>
            <w:tcBorders>
              <w:bottom w:val="single" w:sz="6" w:space="0" w:color="auto"/>
            </w:tcBorders>
          </w:tcPr>
          <w:p w:rsidR="00F91E4D" w:rsidRPr="00E472AE" w:rsidRDefault="00F91E4D" w:rsidP="00F549F3">
            <w:pPr>
              <w:spacing w:after="0" w:line="360" w:lineRule="auto"/>
              <w:ind w:right="-142"/>
              <w:rPr>
                <w:rFonts w:ascii="Times New Roman" w:hAnsi="Times New Roman"/>
                <w:sz w:val="28"/>
                <w:szCs w:val="28"/>
              </w:rPr>
            </w:pPr>
            <w:r w:rsidRPr="00E472AE">
              <w:rPr>
                <w:rFonts w:ascii="Times New Roman" w:hAnsi="Times New Roman"/>
                <w:sz w:val="28"/>
                <w:szCs w:val="28"/>
              </w:rPr>
              <w:t>Средства</w:t>
            </w:r>
          </w:p>
        </w:tc>
        <w:tc>
          <w:tcPr>
            <w:tcW w:w="7938" w:type="dxa"/>
          </w:tcPr>
          <w:p w:rsidR="00F91E4D" w:rsidRPr="00E472AE" w:rsidRDefault="00F91E4D" w:rsidP="00F549F3">
            <w:pPr>
              <w:spacing w:after="0" w:line="360" w:lineRule="auto"/>
              <w:jc w:val="both"/>
              <w:rPr>
                <w:rFonts w:ascii="Times New Roman" w:hAnsi="Times New Roman"/>
                <w:sz w:val="28"/>
                <w:szCs w:val="28"/>
              </w:rPr>
            </w:pPr>
            <w:r w:rsidRPr="00E472AE">
              <w:rPr>
                <w:rFonts w:ascii="Times New Roman" w:hAnsi="Times New Roman"/>
                <w:sz w:val="28"/>
                <w:szCs w:val="28"/>
              </w:rPr>
              <w:t>Инструменты достижения задач.</w:t>
            </w:r>
          </w:p>
        </w:tc>
      </w:tr>
    </w:tbl>
    <w:p w:rsidR="00F91E4D" w:rsidRPr="00E472AE" w:rsidRDefault="00F91E4D" w:rsidP="009334D9">
      <w:pPr>
        <w:spacing w:after="0" w:line="360" w:lineRule="auto"/>
        <w:ind w:right="-142" w:firstLine="567"/>
        <w:jc w:val="both"/>
        <w:rPr>
          <w:rFonts w:ascii="Times New Roman" w:hAnsi="Times New Roman"/>
          <w:sz w:val="28"/>
          <w:szCs w:val="28"/>
        </w:rPr>
      </w:pP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 xml:space="preserve">Идеалы, цели и задачи имеют иерархическую упорядоченность, которая возникает в результате декомпозиции: представление об идеалах позволяет точнее сформировать   цели и наилучшим образом разбить цели на задачи, а затем поставить их перед структурными подразделениями предприятия. Задачи, </w:t>
      </w:r>
      <w:r w:rsidRPr="00E472AE">
        <w:rPr>
          <w:rFonts w:ascii="Times New Roman" w:hAnsi="Times New Roman"/>
          <w:sz w:val="28"/>
          <w:szCs w:val="28"/>
        </w:rPr>
        <w:lastRenderedPageBreak/>
        <w:t xml:space="preserve">представленные как конкретные комплексы работ, дают больше возможностей для оптимального выбора  средств выполнения.                                                                                      </w:t>
      </w:r>
    </w:p>
    <w:p w:rsidR="00F91E4D" w:rsidRPr="00E472AE" w:rsidRDefault="00F91E4D" w:rsidP="009334D9">
      <w:pPr>
        <w:spacing w:after="0" w:line="360" w:lineRule="auto"/>
        <w:ind w:left="80" w:firstLine="567"/>
        <w:jc w:val="both"/>
        <w:rPr>
          <w:rFonts w:ascii="Times New Roman" w:hAnsi="Times New Roman"/>
          <w:sz w:val="28"/>
          <w:szCs w:val="28"/>
        </w:rPr>
      </w:pPr>
      <w:r w:rsidRPr="00E472AE">
        <w:rPr>
          <w:rFonts w:ascii="Times New Roman" w:hAnsi="Times New Roman"/>
          <w:sz w:val="28"/>
          <w:szCs w:val="28"/>
        </w:rPr>
        <w:t>Цели непрерывно  преобразуются под влиянием динамики в системе, стремящейся к достижению этих целей. Перед торговыми организациями с течением времени возникают  новые,  собственные потребности, которые могут стать превалиру</w:t>
      </w:r>
      <w:r w:rsidRPr="00E472AE">
        <w:rPr>
          <w:rFonts w:ascii="Times New Roman" w:hAnsi="Times New Roman"/>
          <w:sz w:val="28"/>
          <w:szCs w:val="28"/>
        </w:rPr>
        <w:softHyphen/>
        <w:t>ющими. Весьма непросто  определить природу це</w:t>
      </w:r>
      <w:r w:rsidRPr="00E472AE">
        <w:rPr>
          <w:rFonts w:ascii="Times New Roman" w:hAnsi="Times New Roman"/>
          <w:sz w:val="28"/>
          <w:szCs w:val="28"/>
        </w:rPr>
        <w:softHyphen/>
        <w:t>лей, так как начальные цели трансформируются в цели приоб</w:t>
      </w:r>
      <w:r w:rsidRPr="00E472AE">
        <w:rPr>
          <w:rFonts w:ascii="Times New Roman" w:hAnsi="Times New Roman"/>
          <w:sz w:val="28"/>
          <w:szCs w:val="28"/>
        </w:rPr>
        <w:softHyphen/>
        <w:t>ретенные.</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 xml:space="preserve">Управление по целям  используется как основной метод, позволяющий придать постановке цели операциональный вид. С его помощью обнаруживаются такие свойства целей, как: </w:t>
      </w:r>
    </w:p>
    <w:p w:rsidR="00F91E4D" w:rsidRPr="00E472AE" w:rsidRDefault="00070883"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1. И</w:t>
      </w:r>
      <w:r w:rsidR="00F91E4D" w:rsidRPr="00E472AE">
        <w:rPr>
          <w:rFonts w:ascii="Times New Roman" w:hAnsi="Times New Roman"/>
          <w:sz w:val="28"/>
          <w:szCs w:val="28"/>
        </w:rPr>
        <w:t xml:space="preserve">змеримость-      чтобы  плановые и фактические результаты  могли быть измерены и представлены аналогичным образом;  </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2. О</w:t>
      </w:r>
      <w:r w:rsidR="00F91E4D" w:rsidRPr="00E472AE">
        <w:rPr>
          <w:rFonts w:ascii="Times New Roman" w:hAnsi="Times New Roman"/>
          <w:sz w:val="28"/>
          <w:szCs w:val="28"/>
        </w:rPr>
        <w:t>днозначность -  чтобы цель нельзя было интерпретировать иначе, чем представлялось планировщику;</w:t>
      </w:r>
    </w:p>
    <w:p w:rsidR="00F91E4D" w:rsidRPr="00E472AE" w:rsidRDefault="00825404"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Pr>
          <w:rFonts w:ascii="Times New Roman" w:hAnsi="Times New Roman"/>
          <w:sz w:val="28"/>
          <w:szCs w:val="28"/>
        </w:rPr>
        <w:t>3. М</w:t>
      </w:r>
      <w:r w:rsidR="00F91E4D" w:rsidRPr="00E472AE">
        <w:rPr>
          <w:rFonts w:ascii="Times New Roman" w:hAnsi="Times New Roman"/>
          <w:sz w:val="28"/>
          <w:szCs w:val="28"/>
        </w:rPr>
        <w:t>обилизуемость -  ясность, высокая степень привлекательности, успешность и  мотивация;</w:t>
      </w:r>
    </w:p>
    <w:p w:rsidR="00F91E4D" w:rsidRPr="00E472AE" w:rsidRDefault="00825404"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Pr>
          <w:rFonts w:ascii="Times New Roman" w:hAnsi="Times New Roman"/>
          <w:sz w:val="28"/>
          <w:szCs w:val="28"/>
        </w:rPr>
        <w:t>4</w:t>
      </w:r>
      <w:r w:rsidR="00070883" w:rsidRPr="00E472AE">
        <w:rPr>
          <w:rFonts w:ascii="Times New Roman" w:hAnsi="Times New Roman"/>
          <w:sz w:val="28"/>
          <w:szCs w:val="28"/>
        </w:rPr>
        <w:t>. Д</w:t>
      </w:r>
      <w:r w:rsidR="00F91E4D" w:rsidRPr="00E472AE">
        <w:rPr>
          <w:rFonts w:ascii="Times New Roman" w:hAnsi="Times New Roman"/>
          <w:sz w:val="28"/>
          <w:szCs w:val="28"/>
        </w:rPr>
        <w:t>остижимость -  то же, что и мобилизуемость, но при этом согласованное с имеющимися средствами достижения цели;</w:t>
      </w:r>
    </w:p>
    <w:p w:rsidR="00F91E4D" w:rsidRPr="00E472AE" w:rsidRDefault="00825404" w:rsidP="009334D9">
      <w:pPr>
        <w:spacing w:after="0" w:line="360" w:lineRule="auto"/>
        <w:ind w:right="-142" w:firstLine="567"/>
        <w:jc w:val="both"/>
        <w:rPr>
          <w:rFonts w:ascii="Times New Roman" w:hAnsi="Times New Roman"/>
          <w:sz w:val="28"/>
          <w:szCs w:val="28"/>
        </w:rPr>
      </w:pPr>
      <w:r>
        <w:rPr>
          <w:rFonts w:ascii="Times New Roman" w:hAnsi="Times New Roman"/>
          <w:sz w:val="28"/>
          <w:szCs w:val="28"/>
        </w:rPr>
        <w:t>5</w:t>
      </w:r>
      <w:r w:rsidR="00070883" w:rsidRPr="00E472AE">
        <w:rPr>
          <w:rFonts w:ascii="Times New Roman" w:hAnsi="Times New Roman"/>
          <w:sz w:val="28"/>
          <w:szCs w:val="28"/>
        </w:rPr>
        <w:t>. К</w:t>
      </w:r>
      <w:r w:rsidR="00F91E4D" w:rsidRPr="00E472AE">
        <w:rPr>
          <w:rFonts w:ascii="Times New Roman" w:hAnsi="Times New Roman"/>
          <w:sz w:val="28"/>
          <w:szCs w:val="28"/>
        </w:rPr>
        <w:t xml:space="preserve">онтролируемость – удобство для проверки степени достижения цели  </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 xml:space="preserve"> Управление по целям можно представить как процесс, состоящий из 8 шагов:</w:t>
      </w:r>
    </w:p>
    <w:p w:rsidR="00F91E4D" w:rsidRPr="00E472AE" w:rsidRDefault="00070883"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1. Формулировка долгосрочных целей.</w:t>
      </w:r>
    </w:p>
    <w:p w:rsidR="00F91E4D" w:rsidRPr="00E472AE" w:rsidRDefault="00F91E4D" w:rsidP="009334D9">
      <w:pPr>
        <w:tabs>
          <w:tab w:val="num" w:pos="900"/>
        </w:tabs>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 xml:space="preserve"> </w:t>
      </w:r>
      <w:r w:rsidR="00070883" w:rsidRPr="00E472AE">
        <w:rPr>
          <w:rFonts w:ascii="Times New Roman" w:hAnsi="Times New Roman"/>
          <w:sz w:val="28"/>
          <w:szCs w:val="28"/>
        </w:rPr>
        <w:t>2. Ф</w:t>
      </w:r>
      <w:r w:rsidRPr="00E472AE">
        <w:rPr>
          <w:rFonts w:ascii="Times New Roman" w:hAnsi="Times New Roman"/>
          <w:sz w:val="28"/>
          <w:szCs w:val="28"/>
        </w:rPr>
        <w:t>ормулирование конкретных задач для организации</w:t>
      </w:r>
      <w:r w:rsidR="00070883" w:rsidRPr="00E472AE">
        <w:rPr>
          <w:rFonts w:ascii="Times New Roman" w:hAnsi="Times New Roman"/>
          <w:sz w:val="28"/>
          <w:szCs w:val="28"/>
        </w:rPr>
        <w:t xml:space="preserve"> в целом.</w:t>
      </w:r>
    </w:p>
    <w:p w:rsidR="00F91E4D" w:rsidRPr="00E472AE" w:rsidRDefault="00070883" w:rsidP="009334D9">
      <w:pPr>
        <w:tabs>
          <w:tab w:val="num" w:pos="900"/>
        </w:tabs>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3. О</w:t>
      </w:r>
      <w:r w:rsidR="00F91E4D" w:rsidRPr="00E472AE">
        <w:rPr>
          <w:rFonts w:ascii="Times New Roman" w:hAnsi="Times New Roman"/>
          <w:sz w:val="28"/>
          <w:szCs w:val="28"/>
        </w:rPr>
        <w:t>пределение задач для подразделений</w:t>
      </w:r>
      <w:r w:rsidRPr="00E472AE">
        <w:rPr>
          <w:rFonts w:ascii="Times New Roman" w:hAnsi="Times New Roman"/>
          <w:sz w:val="28"/>
          <w:szCs w:val="28"/>
        </w:rPr>
        <w:t>.</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4. О</w:t>
      </w:r>
      <w:r w:rsidR="00F91E4D" w:rsidRPr="00E472AE">
        <w:rPr>
          <w:rFonts w:ascii="Times New Roman" w:hAnsi="Times New Roman"/>
          <w:sz w:val="28"/>
          <w:szCs w:val="28"/>
        </w:rPr>
        <w:t>пре</w:t>
      </w:r>
      <w:r w:rsidRPr="00E472AE">
        <w:rPr>
          <w:rFonts w:ascii="Times New Roman" w:hAnsi="Times New Roman"/>
          <w:sz w:val="28"/>
          <w:szCs w:val="28"/>
        </w:rPr>
        <w:t>деление задач каждого работника.</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5. Р</w:t>
      </w:r>
      <w:r w:rsidR="00F91E4D" w:rsidRPr="00E472AE">
        <w:rPr>
          <w:rFonts w:ascii="Times New Roman" w:hAnsi="Times New Roman"/>
          <w:sz w:val="28"/>
          <w:szCs w:val="28"/>
        </w:rPr>
        <w:t>азработка обще</w:t>
      </w:r>
      <w:r w:rsidRPr="00E472AE">
        <w:rPr>
          <w:rFonts w:ascii="Times New Roman" w:hAnsi="Times New Roman"/>
          <w:sz w:val="28"/>
          <w:szCs w:val="28"/>
        </w:rPr>
        <w:t>го плана и планов подразделений.</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6. К</w:t>
      </w:r>
      <w:r w:rsidR="00F91E4D" w:rsidRPr="00E472AE">
        <w:rPr>
          <w:rFonts w:ascii="Times New Roman" w:hAnsi="Times New Roman"/>
          <w:sz w:val="28"/>
          <w:szCs w:val="28"/>
        </w:rPr>
        <w:t>орректировка плана применит</w:t>
      </w:r>
      <w:r w:rsidRPr="00E472AE">
        <w:rPr>
          <w:rFonts w:ascii="Times New Roman" w:hAnsi="Times New Roman"/>
          <w:sz w:val="28"/>
          <w:szCs w:val="28"/>
        </w:rPr>
        <w:t>ельно к условиям его реализации.</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7. О</w:t>
      </w:r>
      <w:r w:rsidR="00F91E4D" w:rsidRPr="00E472AE">
        <w:rPr>
          <w:rFonts w:ascii="Times New Roman" w:hAnsi="Times New Roman"/>
          <w:sz w:val="28"/>
          <w:szCs w:val="28"/>
        </w:rPr>
        <w:t>ценка степени достижения цели</w:t>
      </w:r>
      <w:r w:rsidRPr="00E472AE">
        <w:rPr>
          <w:rFonts w:ascii="Times New Roman" w:hAnsi="Times New Roman"/>
          <w:sz w:val="28"/>
          <w:szCs w:val="28"/>
        </w:rPr>
        <w:t>.</w:t>
      </w:r>
    </w:p>
    <w:p w:rsidR="00F91E4D" w:rsidRPr="00E472AE" w:rsidRDefault="00070883"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8. О</w:t>
      </w:r>
      <w:r w:rsidR="00F91E4D" w:rsidRPr="00E472AE">
        <w:rPr>
          <w:rFonts w:ascii="Times New Roman" w:hAnsi="Times New Roman"/>
          <w:sz w:val="28"/>
          <w:szCs w:val="28"/>
        </w:rPr>
        <w:t xml:space="preserve">ценка общей результативности и подкрепление желательного организационного поведения.  </w:t>
      </w:r>
    </w:p>
    <w:p w:rsidR="00070883" w:rsidRPr="00E472AE" w:rsidRDefault="00070883" w:rsidP="009334D9">
      <w:pPr>
        <w:pStyle w:val="a4"/>
        <w:spacing w:before="0" w:beforeAutospacing="0" w:after="0" w:afterAutospacing="0" w:line="360" w:lineRule="auto"/>
        <w:ind w:firstLine="567"/>
        <w:jc w:val="both"/>
        <w:rPr>
          <w:b/>
          <w:sz w:val="28"/>
          <w:szCs w:val="28"/>
        </w:rPr>
      </w:pPr>
      <w:r w:rsidRPr="00E472AE">
        <w:rPr>
          <w:b/>
          <w:sz w:val="28"/>
          <w:szCs w:val="28"/>
        </w:rPr>
        <w:lastRenderedPageBreak/>
        <w:t>2. Функции управления</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Функции управления представляют собой обособившийся вид управленческой деятельности. Чаще всего выделяются 4  функции управления: планирование, организация,  мотивация и контроль.</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Планирование - это работа, в результате которой достигается большая определенность по отношению к будущим состояниям управляемого торгового объекта. Степень неопределенности можно вполне строго измерить и оценить на основе теории информации. В процессе принятия плановых решений неопределенность снижается на то количество информации, которое было получено при выборе из имеющегося количества альтернатив.</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Организация – это работа, в результате которой возникает формальным образом принятая структура ролей и постов. В рамках организационной функции работа соединяется с исполнителями, в результате чего возникают подразделения торговой организации и рабочие места, а также система координации их работы на основе формально установленных должностных связей и каналов информирования.</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Мотивация</w:t>
      </w:r>
      <w:r w:rsidRPr="00E472AE">
        <w:rPr>
          <w:rFonts w:ascii="Times New Roman" w:hAnsi="Times New Roman"/>
          <w:sz w:val="28"/>
          <w:szCs w:val="28"/>
          <w:u w:val="single"/>
        </w:rPr>
        <w:t xml:space="preserve"> </w:t>
      </w:r>
      <w:r w:rsidRPr="00E472AE">
        <w:rPr>
          <w:rFonts w:ascii="Times New Roman" w:hAnsi="Times New Roman"/>
          <w:sz w:val="28"/>
          <w:szCs w:val="28"/>
        </w:rPr>
        <w:t>– это работа по формированию и реализации способностей торгового персонала на основе его мотивации. При этом под мотивацией понимается побуждение к действию за счет непосредственных  побуждающих воздействий (собственно мотивации) и опосредованных воздействий (стимулов).</w:t>
      </w:r>
    </w:p>
    <w:p w:rsidR="00F91E4D" w:rsidRPr="00E472AE" w:rsidRDefault="00F91E4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 xml:space="preserve">Контроль </w:t>
      </w:r>
      <w:r w:rsidRPr="00E472AE">
        <w:rPr>
          <w:rFonts w:ascii="Times New Roman" w:hAnsi="Times New Roman"/>
          <w:sz w:val="28"/>
          <w:szCs w:val="28"/>
          <w:u w:val="single"/>
        </w:rPr>
        <w:t>-</w:t>
      </w:r>
      <w:r w:rsidRPr="00E472AE">
        <w:rPr>
          <w:rFonts w:ascii="Times New Roman" w:hAnsi="Times New Roman"/>
          <w:sz w:val="28"/>
          <w:szCs w:val="28"/>
        </w:rPr>
        <w:t xml:space="preserve"> проверка результатов на основе сопоставления фактических (или лучше - ожидаемых) результатов с желаемыми результатами.</w:t>
      </w:r>
    </w:p>
    <w:p w:rsidR="00070883" w:rsidRPr="00E472AE" w:rsidRDefault="00070883" w:rsidP="009334D9">
      <w:pPr>
        <w:pStyle w:val="a4"/>
        <w:spacing w:before="0" w:beforeAutospacing="0" w:after="0" w:afterAutospacing="0" w:line="360" w:lineRule="auto"/>
        <w:ind w:firstLine="567"/>
        <w:jc w:val="both"/>
        <w:rPr>
          <w:b/>
          <w:sz w:val="28"/>
          <w:szCs w:val="28"/>
        </w:rPr>
      </w:pPr>
      <w:r w:rsidRPr="00E472AE">
        <w:rPr>
          <w:b/>
          <w:sz w:val="28"/>
          <w:szCs w:val="28"/>
        </w:rPr>
        <w:t>3. Принципы управления</w:t>
      </w:r>
    </w:p>
    <w:p w:rsidR="00F91E4D" w:rsidRPr="00E472AE" w:rsidRDefault="00F91E4D" w:rsidP="009334D9">
      <w:pPr>
        <w:overflowPunct w:val="0"/>
        <w:autoSpaceDE w:val="0"/>
        <w:autoSpaceDN w:val="0"/>
        <w:adjustRightInd w:val="0"/>
        <w:spacing w:after="0" w:line="360" w:lineRule="auto"/>
        <w:ind w:right="-142" w:firstLine="567"/>
        <w:jc w:val="both"/>
        <w:textAlignment w:val="baseline"/>
        <w:rPr>
          <w:rFonts w:ascii="Times New Roman" w:hAnsi="Times New Roman"/>
          <w:sz w:val="28"/>
          <w:szCs w:val="28"/>
        </w:rPr>
      </w:pPr>
      <w:r w:rsidRPr="00E472AE">
        <w:rPr>
          <w:rFonts w:ascii="Times New Roman" w:hAnsi="Times New Roman"/>
          <w:sz w:val="28"/>
          <w:szCs w:val="28"/>
        </w:rPr>
        <w:t>В основе процесса управления торговыми организациями лежат принципы управления, определяющие основные  правила организации деятельности. А. Файоль сформулировал основные принципы управления, которые сводятся к следующему.</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1. </w:t>
      </w:r>
      <w:r w:rsidR="00F91E4D" w:rsidRPr="00E472AE">
        <w:rPr>
          <w:rFonts w:ascii="Times New Roman" w:hAnsi="Times New Roman"/>
          <w:sz w:val="28"/>
          <w:szCs w:val="28"/>
        </w:rPr>
        <w:t>Разделение труда- это. специализация в выполнении различных видов труда, в т.ч. и управленческого.</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 xml:space="preserve">2. </w:t>
      </w:r>
      <w:r w:rsidR="00F91E4D" w:rsidRPr="00E472AE">
        <w:rPr>
          <w:rFonts w:ascii="Times New Roman" w:hAnsi="Times New Roman"/>
          <w:sz w:val="28"/>
          <w:szCs w:val="28"/>
        </w:rPr>
        <w:t>Власть и ответственность. Они взаимосвязаны между собой. Власть представляет собой официальный статус поведения, основанный на формальных признаках, закрепленных в должностных обязанностях. Ответственность следует понимать как личностный фактор, основывающийся на морали, опыте, навыках и других факторах.</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3. </w:t>
      </w:r>
      <w:r w:rsidR="00F91E4D" w:rsidRPr="00E472AE">
        <w:rPr>
          <w:rFonts w:ascii="Times New Roman" w:hAnsi="Times New Roman"/>
          <w:sz w:val="28"/>
          <w:szCs w:val="28"/>
        </w:rPr>
        <w:t>Дисциплина. Любое действие должно основываться на дисциплине каждого участника трудового процесса, начиная с руководителя и заканчивая подчиненным. При этом личный пример руководителя, по мнению А.Файоля, является определяющим в поддержании дисциплины.</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4. </w:t>
      </w:r>
      <w:r w:rsidR="00F91E4D" w:rsidRPr="00E472AE">
        <w:rPr>
          <w:rFonts w:ascii="Times New Roman" w:hAnsi="Times New Roman"/>
          <w:sz w:val="28"/>
          <w:szCs w:val="28"/>
        </w:rPr>
        <w:t>Единоначалие. По мнению А.Файоля оно обеспечивает единство точки зрения, единство действия и единство распорядительства, что значительно повышает эффективность работы.</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5. </w:t>
      </w:r>
      <w:r w:rsidR="00F91E4D" w:rsidRPr="00E472AE">
        <w:rPr>
          <w:rFonts w:ascii="Times New Roman" w:hAnsi="Times New Roman"/>
          <w:sz w:val="28"/>
          <w:szCs w:val="28"/>
        </w:rPr>
        <w:t>Единство руководства. Для достижения поставленной цели организация  должна иметь одного руководителя и руководствоваться единым планом. Только в таком случае можно говорить об эффективном управлении.</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6. </w:t>
      </w:r>
      <w:r w:rsidR="00F91E4D" w:rsidRPr="00E472AE">
        <w:rPr>
          <w:rFonts w:ascii="Times New Roman" w:hAnsi="Times New Roman"/>
          <w:sz w:val="28"/>
          <w:szCs w:val="28"/>
        </w:rPr>
        <w:t>Подчинение частных интересов общим. Интересы работников не должны ставиться выше интересов предприятия.</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7. </w:t>
      </w:r>
      <w:r w:rsidR="00F91E4D" w:rsidRPr="00E472AE">
        <w:rPr>
          <w:rFonts w:ascii="Times New Roman" w:hAnsi="Times New Roman"/>
          <w:sz w:val="28"/>
          <w:szCs w:val="28"/>
        </w:rPr>
        <w:t>Вознаграждение персонала. Вознаграждение за труд должно быть справедливым и  удовлетворять как работников, так и работодателей.</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8.</w:t>
      </w:r>
      <w:r w:rsidR="00F91E4D" w:rsidRPr="00E472AE">
        <w:rPr>
          <w:rFonts w:ascii="Times New Roman" w:hAnsi="Times New Roman"/>
          <w:sz w:val="28"/>
          <w:szCs w:val="28"/>
        </w:rPr>
        <w:t>Централизация. Предполагается определенная степень концентрации или рассредоточения власти.</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9. </w:t>
      </w:r>
      <w:r w:rsidR="00F91E4D" w:rsidRPr="00E472AE">
        <w:rPr>
          <w:rFonts w:ascii="Times New Roman" w:hAnsi="Times New Roman"/>
          <w:sz w:val="28"/>
          <w:szCs w:val="28"/>
        </w:rPr>
        <w:t>Скалярная цепь, или «цепь начальников» от самого высшего до самого низшего ранга. От скалярной цепи, по мнению А.Файоля, нельзя отказываться, но ее можно сокращать.</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10. </w:t>
      </w:r>
      <w:r w:rsidR="00F91E4D" w:rsidRPr="00E472AE">
        <w:rPr>
          <w:rFonts w:ascii="Times New Roman" w:hAnsi="Times New Roman"/>
          <w:sz w:val="28"/>
          <w:szCs w:val="28"/>
        </w:rPr>
        <w:t xml:space="preserve">Порядок, который А Файоль определяет как «место для всего и все на своем месте».  </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11. </w:t>
      </w:r>
      <w:r w:rsidR="00F91E4D" w:rsidRPr="00E472AE">
        <w:rPr>
          <w:rFonts w:ascii="Times New Roman" w:hAnsi="Times New Roman"/>
          <w:sz w:val="28"/>
          <w:szCs w:val="28"/>
        </w:rPr>
        <w:t>Справедливость. Уважительное и справедливое отношение администрации к персоналу позволит выработать лояльное отношение и преданность персонала своему предприятию.</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12.</w:t>
      </w:r>
      <w:r w:rsidR="00F91E4D" w:rsidRPr="00E472AE">
        <w:rPr>
          <w:rFonts w:ascii="Times New Roman" w:hAnsi="Times New Roman"/>
          <w:sz w:val="28"/>
          <w:szCs w:val="28"/>
        </w:rPr>
        <w:t xml:space="preserve">Стабильность рабочего места для персонала. По мнению А.Файоля текучесть кадров является одновременно и причиной и следствием плохого управления. </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13.</w:t>
      </w:r>
      <w:r w:rsidR="00F91E4D" w:rsidRPr="00E472AE">
        <w:rPr>
          <w:rFonts w:ascii="Times New Roman" w:hAnsi="Times New Roman"/>
          <w:sz w:val="28"/>
          <w:szCs w:val="28"/>
        </w:rPr>
        <w:t>Инициатива. Подчиненные должны получить возможность проявить личную инициативу.</w:t>
      </w:r>
    </w:p>
    <w:p w:rsidR="00F91E4D" w:rsidRPr="00E472AE" w:rsidRDefault="00070883"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14. </w:t>
      </w:r>
      <w:r w:rsidR="00F91E4D" w:rsidRPr="00E472AE">
        <w:rPr>
          <w:rFonts w:ascii="Times New Roman" w:hAnsi="Times New Roman"/>
          <w:sz w:val="28"/>
          <w:szCs w:val="28"/>
        </w:rPr>
        <w:t xml:space="preserve">Корпоративный труд. Предполагается, что в единении - сила. </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Принципы, разработанные А.Файолем, и сегодня не потеряли актуальность и имеют практическую ценность в практике   управления организациями торговли. </w:t>
      </w:r>
    </w:p>
    <w:p w:rsidR="00070883" w:rsidRPr="00E472AE" w:rsidRDefault="00A84B5A"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4. Методы управления</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Методы управления – это способ воздействия субъекта управления на объект управления. Они нацелены на реализацию целей управления. В зависимости от специфики отношений  все методы управления можно подразделить на экономические, организационно-распорядительные и социально-психологические.</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Экономические методы управления в своей основе имеют материальные интересы коллектива и отдельных работников. Характер их воздействия в системе управления- косвенный. В качестве основных каналов воздействия   используется экономический механизм и его отдельные элементы: коммерческий расчет, финансы, цены, заработная плата, материальное стимулирование. В процессе использования экономических методов управления необходимо учитывать требования объективных экономических законов.</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Организационно-распорядительные методы управления используются во властно-распорядительной деятельности и базируются на власти руководителя, а также дисциплине и ответственности. С помощью данных методов( в совокупности с другими) реализуются такие функции управления, как организация и координация всех видов деятельности. Характер воздействия данных методов в системе управления- прямой. Основные каналы воздействия- организационный механизм и его элементы: организационная структура управления, подбор и расстановка кадров, принятие управленческих решений и </w:t>
      </w:r>
      <w:r w:rsidRPr="00E472AE">
        <w:rPr>
          <w:rFonts w:ascii="Times New Roman" w:hAnsi="Times New Roman"/>
          <w:sz w:val="28"/>
          <w:szCs w:val="28"/>
        </w:rPr>
        <w:lastRenderedPageBreak/>
        <w:t>т.д. организационно-распорядительные методы управления подразделяются на методы организационно-стабилизирующего воздействия  и методы распорядительного воздействия.</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Социально-психологические методы управления можно классифицировать на методы прямого и опосредованного воздействия.</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К методам прямого воздействия относятся методы направленные непосредственно на работника: принуждение, вознаграждение, харизма, убеждение, вовлечение в принятие решений и т.д.</w:t>
      </w:r>
    </w:p>
    <w:p w:rsidR="00F91E4D" w:rsidRPr="00E472AE" w:rsidRDefault="00F91E4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К методам опосредованного воздействия относятся такие методы воздействия на коллектив, которые оказывают влияние  на формирование работника.</w:t>
      </w:r>
    </w:p>
    <w:p w:rsidR="00A84B5A" w:rsidRPr="00E472AE" w:rsidRDefault="00A84B5A"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РАЗДЕЛ  </w:t>
      </w:r>
      <w:r w:rsidR="00386DDF" w:rsidRPr="00386DDF">
        <w:rPr>
          <w:rFonts w:ascii="Times New Roman" w:hAnsi="Times New Roman"/>
          <w:b/>
          <w:sz w:val="28"/>
          <w:szCs w:val="28"/>
          <w:lang w:val="en-US"/>
        </w:rPr>
        <w:t>II</w:t>
      </w:r>
      <w:r w:rsidRPr="00E472AE">
        <w:rPr>
          <w:rFonts w:ascii="Times New Roman" w:hAnsi="Times New Roman"/>
          <w:b/>
          <w:sz w:val="28"/>
          <w:szCs w:val="28"/>
        </w:rPr>
        <w:t>.  ФУНКЦИИ МЕНЕДЖМЕНТА</w:t>
      </w:r>
    </w:p>
    <w:p w:rsidR="00A84B5A" w:rsidRPr="00F549F3" w:rsidRDefault="00A84B5A" w:rsidP="009334D9">
      <w:pPr>
        <w:pStyle w:val="a5"/>
        <w:spacing w:after="0" w:line="360" w:lineRule="auto"/>
        <w:ind w:left="0" w:firstLine="567"/>
        <w:jc w:val="both"/>
        <w:rPr>
          <w:rFonts w:ascii="Times New Roman" w:hAnsi="Times New Roman"/>
          <w:b/>
          <w:sz w:val="28"/>
          <w:szCs w:val="28"/>
          <w:u w:val="single"/>
        </w:rPr>
      </w:pPr>
      <w:r w:rsidRPr="00F549F3">
        <w:rPr>
          <w:rFonts w:ascii="Times New Roman" w:hAnsi="Times New Roman"/>
          <w:b/>
          <w:sz w:val="28"/>
          <w:szCs w:val="28"/>
          <w:u w:val="single"/>
        </w:rPr>
        <w:t xml:space="preserve">Тема 5. Планирование как функция </w:t>
      </w:r>
      <w:bookmarkStart w:id="2" w:name="_Hlk404251491"/>
      <w:r w:rsidRPr="00F549F3">
        <w:rPr>
          <w:rFonts w:ascii="Times New Roman" w:hAnsi="Times New Roman"/>
          <w:b/>
          <w:sz w:val="28"/>
          <w:szCs w:val="28"/>
          <w:u w:val="single"/>
        </w:rPr>
        <w:t>менеджмента</w:t>
      </w:r>
    </w:p>
    <w:p w:rsidR="00F45B3D" w:rsidRPr="00E472AE" w:rsidRDefault="00F45B3D" w:rsidP="009334D9">
      <w:pPr>
        <w:tabs>
          <w:tab w:val="left" w:pos="737"/>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1. Сущность и содержание планирования</w:t>
      </w:r>
    </w:p>
    <w:p w:rsidR="00F45B3D" w:rsidRPr="00E472AE" w:rsidRDefault="00F45B3D" w:rsidP="009334D9">
      <w:pPr>
        <w:tabs>
          <w:tab w:val="left" w:pos="737"/>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2. Стратегическое планирование</w:t>
      </w:r>
    </w:p>
    <w:p w:rsidR="00F45B3D" w:rsidRPr="00E472AE" w:rsidRDefault="00F45B3D" w:rsidP="009334D9">
      <w:pPr>
        <w:tabs>
          <w:tab w:val="left" w:pos="737"/>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3. Текущее планирование</w:t>
      </w:r>
    </w:p>
    <w:p w:rsidR="00F45B3D" w:rsidRPr="00E472AE" w:rsidRDefault="00F45B3D" w:rsidP="009334D9">
      <w:pPr>
        <w:tabs>
          <w:tab w:val="left" w:pos="737"/>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1. Сущность и содержание планирования</w:t>
      </w:r>
    </w:p>
    <w:p w:rsidR="00F45B3D" w:rsidRDefault="00F45B3D"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Любой совместный труд, любые действия нуждаются в планировании, которое включает в себя выбор надлежащего образа действия из будущих альтернатив. Определяются цели, к которым стремится торговая организация, ставятся задачи каждому подразделению и определяются основные пути достижения поставленных целей и задач.</w:t>
      </w:r>
      <w:r w:rsidR="005432E9">
        <w:rPr>
          <w:rFonts w:ascii="Times New Roman" w:hAnsi="Times New Roman"/>
          <w:sz w:val="28"/>
          <w:szCs w:val="28"/>
        </w:rPr>
        <w:t xml:space="preserve"> </w:t>
      </w:r>
    </w:p>
    <w:p w:rsidR="005432E9" w:rsidRDefault="005432E9" w:rsidP="009334D9">
      <w:pPr>
        <w:tabs>
          <w:tab w:val="left" w:pos="737"/>
        </w:tabs>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5486399" cy="3217653"/>
            <wp:effectExtent l="0" t="0" r="0" b="0"/>
            <wp:docPr id="4" name="Рисунок 3" descr="59746_html_398298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746_html_39829889.gif"/>
                    <pic:cNvPicPr/>
                  </pic:nvPicPr>
                  <pic:blipFill>
                    <a:blip r:embed="rId22"/>
                    <a:stretch>
                      <a:fillRect/>
                    </a:stretch>
                  </pic:blipFill>
                  <pic:spPr>
                    <a:xfrm>
                      <a:off x="0" y="0"/>
                      <a:ext cx="5486324" cy="3217609"/>
                    </a:xfrm>
                    <a:prstGeom prst="rect">
                      <a:avLst/>
                    </a:prstGeom>
                  </pic:spPr>
                </pic:pic>
              </a:graphicData>
            </a:graphic>
          </wp:inline>
        </w:drawing>
      </w:r>
    </w:p>
    <w:p w:rsidR="005432E9" w:rsidRDefault="005432E9" w:rsidP="009334D9">
      <w:pPr>
        <w:tabs>
          <w:tab w:val="left" w:pos="737"/>
        </w:tabs>
        <w:spacing w:after="0" w:line="360" w:lineRule="auto"/>
        <w:ind w:firstLine="567"/>
        <w:jc w:val="both"/>
        <w:rPr>
          <w:rFonts w:ascii="Times New Roman" w:hAnsi="Times New Roman"/>
          <w:sz w:val="28"/>
          <w:szCs w:val="28"/>
        </w:rPr>
      </w:pPr>
    </w:p>
    <w:p w:rsidR="00705457" w:rsidRDefault="005432E9" w:rsidP="009334D9">
      <w:pPr>
        <w:spacing w:after="0" w:line="360" w:lineRule="auto"/>
        <w:ind w:firstLine="567"/>
        <w:rPr>
          <w:rFonts w:ascii="Times New Roman" w:hAnsi="Times New Roman"/>
          <w:b/>
          <w:sz w:val="24"/>
          <w:szCs w:val="24"/>
        </w:rPr>
      </w:pPr>
      <w:r>
        <w:rPr>
          <w:rFonts w:ascii="Times New Roman" w:hAnsi="Times New Roman"/>
          <w:b/>
          <w:sz w:val="24"/>
          <w:szCs w:val="24"/>
        </w:rPr>
        <w:t>Рисунок 5.1.- Содержание планирования.</w:t>
      </w:r>
    </w:p>
    <w:p w:rsidR="005432E9" w:rsidRDefault="00705457" w:rsidP="009334D9">
      <w:pPr>
        <w:spacing w:after="0" w:line="360" w:lineRule="auto"/>
        <w:ind w:firstLine="567"/>
      </w:pPr>
      <w:r>
        <w:rPr>
          <w:rFonts w:ascii="Times New Roman" w:hAnsi="Times New Roman"/>
          <w:sz w:val="24"/>
          <w:szCs w:val="24"/>
        </w:rPr>
        <w:t>Примечание- и</w:t>
      </w:r>
      <w:r w:rsidR="005432E9">
        <w:rPr>
          <w:rFonts w:ascii="Times New Roman" w:hAnsi="Times New Roman"/>
          <w:sz w:val="24"/>
          <w:szCs w:val="24"/>
        </w:rPr>
        <w:t xml:space="preserve">сточник: </w:t>
      </w:r>
      <w:hyperlink r:id="rId23" w:tgtFrame="_blank" w:history="1">
        <w:r w:rsidR="005432E9" w:rsidRPr="005432E9">
          <w:rPr>
            <w:rStyle w:val="a3"/>
            <w:rFonts w:ascii="Times New Roman" w:hAnsi="Times New Roman"/>
            <w:color w:val="auto"/>
            <w:u w:val="none"/>
          </w:rPr>
          <w:t>images.yandex.by</w:t>
        </w:r>
      </w:hyperlink>
      <w:r w:rsidR="005432E9" w:rsidRPr="005432E9">
        <w:rPr>
          <w:rStyle w:val="serp-urlmark"/>
          <w:rFonts w:ascii="Times New Roman" w:hAnsi="Times New Roman"/>
        </w:rPr>
        <w:t>›</w:t>
      </w:r>
      <w:hyperlink r:id="rId24" w:tgtFrame="_blank" w:history="1">
        <w:r w:rsidR="005432E9" w:rsidRPr="005432E9">
          <w:rPr>
            <w:rStyle w:val="a3"/>
            <w:rFonts w:ascii="Times New Roman" w:hAnsi="Times New Roman"/>
            <w:bCs/>
            <w:color w:val="auto"/>
            <w:u w:val="none"/>
          </w:rPr>
          <w:t>функция</w:t>
        </w:r>
        <w:r w:rsidR="005432E9" w:rsidRPr="005432E9">
          <w:rPr>
            <w:rStyle w:val="a3"/>
            <w:rFonts w:ascii="Times New Roman" w:hAnsi="Times New Roman"/>
            <w:color w:val="auto"/>
            <w:u w:val="none"/>
          </w:rPr>
          <w:t xml:space="preserve"> </w:t>
        </w:r>
        <w:r w:rsidR="005432E9" w:rsidRPr="005432E9">
          <w:rPr>
            <w:rStyle w:val="a3"/>
            <w:rFonts w:ascii="Times New Roman" w:hAnsi="Times New Roman"/>
            <w:bCs/>
            <w:color w:val="auto"/>
            <w:u w:val="none"/>
          </w:rPr>
          <w:t>планирование</w:t>
        </w:r>
        <w:r w:rsidR="005432E9" w:rsidRPr="005432E9">
          <w:rPr>
            <w:rStyle w:val="a3"/>
            <w:rFonts w:ascii="Times New Roman" w:hAnsi="Times New Roman"/>
            <w:color w:val="auto"/>
            <w:u w:val="none"/>
          </w:rPr>
          <w:t xml:space="preserve"> </w:t>
        </w:r>
      </w:hyperlink>
    </w:p>
    <w:p w:rsidR="00825404" w:rsidRPr="005432E9" w:rsidRDefault="00825404" w:rsidP="009334D9">
      <w:pPr>
        <w:spacing w:after="0" w:line="360" w:lineRule="auto"/>
        <w:ind w:firstLine="567"/>
      </w:pPr>
    </w:p>
    <w:p w:rsidR="00F45B3D" w:rsidRPr="00E472AE" w:rsidRDefault="00F45B3D"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Планирование – это принятие решения о том, что делать, когда делать и кто будет делать.</w:t>
      </w:r>
    </w:p>
    <w:p w:rsidR="00F45B3D" w:rsidRPr="00E472AE" w:rsidRDefault="00F45B3D"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Функция планирования включает четыре основных задачи:</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1) устранение неопределенности;</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2) определение главных задач;</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3)  экономическое функционирование организации;</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4) облегчение контроля за результатами работы организации.</w:t>
      </w:r>
    </w:p>
    <w:p w:rsidR="00F45B3D" w:rsidRPr="00E472AE" w:rsidRDefault="00F45B3D"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 xml:space="preserve">Связь планирования с другими функциями управления  объясняется тем, что каждая часть плановой работы имеет свой адресат: другие общие функции управления. Например. </w:t>
      </w:r>
    </w:p>
    <w:p w:rsidR="00F45B3D" w:rsidRPr="00A5265A" w:rsidRDefault="00F45B3D" w:rsidP="009334D9">
      <w:pPr>
        <w:pStyle w:val="a5"/>
        <w:numPr>
          <w:ilvl w:val="0"/>
          <w:numId w:val="20"/>
        </w:numPr>
        <w:overflowPunct w:val="0"/>
        <w:autoSpaceDE w:val="0"/>
        <w:autoSpaceDN w:val="0"/>
        <w:adjustRightInd w:val="0"/>
        <w:spacing w:after="0" w:line="360" w:lineRule="auto"/>
        <w:ind w:left="0" w:right="-142" w:firstLine="567"/>
        <w:jc w:val="both"/>
        <w:textAlignment w:val="baseline"/>
        <w:rPr>
          <w:rFonts w:ascii="Times New Roman" w:hAnsi="Times New Roman"/>
          <w:sz w:val="28"/>
          <w:szCs w:val="28"/>
        </w:rPr>
      </w:pPr>
      <w:r w:rsidRPr="00A5265A">
        <w:rPr>
          <w:rFonts w:ascii="Times New Roman" w:hAnsi="Times New Roman"/>
          <w:sz w:val="28"/>
          <w:szCs w:val="28"/>
        </w:rPr>
        <w:t>привлекательность общей цели определяет степень стремления к ней или мотивацию, что облегчает работу менеджера в рамках функции «Руководство, лидерство и мотивация»;</w:t>
      </w:r>
    </w:p>
    <w:p w:rsidR="00F45B3D" w:rsidRPr="00A5265A" w:rsidRDefault="00F45B3D" w:rsidP="009334D9">
      <w:pPr>
        <w:pStyle w:val="a5"/>
        <w:numPr>
          <w:ilvl w:val="0"/>
          <w:numId w:val="20"/>
        </w:numPr>
        <w:overflowPunct w:val="0"/>
        <w:autoSpaceDE w:val="0"/>
        <w:autoSpaceDN w:val="0"/>
        <w:adjustRightInd w:val="0"/>
        <w:spacing w:after="0" w:line="360" w:lineRule="auto"/>
        <w:ind w:left="0" w:right="-142" w:firstLine="567"/>
        <w:jc w:val="both"/>
        <w:textAlignment w:val="baseline"/>
        <w:rPr>
          <w:rFonts w:ascii="Times New Roman" w:hAnsi="Times New Roman"/>
          <w:sz w:val="28"/>
          <w:szCs w:val="28"/>
        </w:rPr>
      </w:pPr>
      <w:r w:rsidRPr="00A5265A">
        <w:rPr>
          <w:rFonts w:ascii="Times New Roman" w:hAnsi="Times New Roman"/>
          <w:sz w:val="28"/>
          <w:szCs w:val="28"/>
        </w:rPr>
        <w:t>структура плана (пространственно - временная упорядоченность) важна для менеджера- организатора, поскольку облегчает структуризацию рабочих процессов и указывает на способы координации разделенных комплексов работ;</w:t>
      </w:r>
    </w:p>
    <w:p w:rsidR="00F45B3D" w:rsidRPr="00A5265A" w:rsidRDefault="00F45B3D" w:rsidP="009334D9">
      <w:pPr>
        <w:pStyle w:val="a5"/>
        <w:numPr>
          <w:ilvl w:val="0"/>
          <w:numId w:val="20"/>
        </w:numPr>
        <w:spacing w:after="0" w:line="360" w:lineRule="auto"/>
        <w:ind w:left="0" w:firstLine="567"/>
        <w:jc w:val="both"/>
        <w:rPr>
          <w:rFonts w:ascii="Times New Roman" w:hAnsi="Times New Roman"/>
          <w:sz w:val="28"/>
          <w:szCs w:val="28"/>
        </w:rPr>
      </w:pPr>
      <w:r w:rsidRPr="00A5265A">
        <w:rPr>
          <w:rFonts w:ascii="Times New Roman" w:hAnsi="Times New Roman"/>
          <w:sz w:val="28"/>
          <w:szCs w:val="28"/>
        </w:rPr>
        <w:lastRenderedPageBreak/>
        <w:t xml:space="preserve">постановка цели в проверяемой форме (или верификация) актуальна для выполнения функции контроля, а менеджер, выполняющий эту работу, может оказаться недовольным формой постановки цели, при которой возникают проблемы с проверкой достижения желаемых или ожидаемых результатов.   </w:t>
      </w:r>
    </w:p>
    <w:p w:rsidR="00F45B3D" w:rsidRPr="00E472AE" w:rsidRDefault="00F45B3D"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Различают стратегическое и текущее и планирование.</w:t>
      </w:r>
    </w:p>
    <w:p w:rsidR="00F45B3D" w:rsidRPr="00E472AE" w:rsidRDefault="00F45B3D" w:rsidP="009334D9">
      <w:pPr>
        <w:tabs>
          <w:tab w:val="left" w:pos="737"/>
        </w:tabs>
        <w:spacing w:after="0" w:line="360" w:lineRule="auto"/>
        <w:ind w:firstLine="567"/>
        <w:jc w:val="both"/>
        <w:rPr>
          <w:rFonts w:ascii="Times New Roman" w:hAnsi="Times New Roman"/>
          <w:b/>
          <w:sz w:val="28"/>
          <w:szCs w:val="28"/>
        </w:rPr>
      </w:pPr>
      <w:r w:rsidRPr="00E472AE">
        <w:rPr>
          <w:rFonts w:ascii="Times New Roman" w:hAnsi="Times New Roman"/>
          <w:b/>
          <w:sz w:val="28"/>
          <w:szCs w:val="28"/>
        </w:rPr>
        <w:t>2. Стратегическое планирование</w:t>
      </w:r>
    </w:p>
    <w:p w:rsidR="00F45B3D" w:rsidRPr="00E472AE" w:rsidRDefault="00F45B3D"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Стратегическое планирование представляет собой генеральную программу действий и выявление приоритетов с целью достижения общих целей. Стратегическое планирование основывается на определении миссии, цели организации, оценке внешней среды, выявлении сильных и слабых сторон организации, анализе стратегических альтернатив, выборе стратегии, реализации стратегии и ее оценке.</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Миссия организации – это общая цель организации, которая определяет направление ее деятельности.</w:t>
      </w:r>
    </w:p>
    <w:p w:rsidR="00A5265A"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Цели организации определяются исходя из общей миссии организации, они должны быть достижимыми, конкретными, измеримыми во времени. Определение цели, превышающей возможности торговой организации, заранее  ставят ее в нереальную ситуацию. </w:t>
      </w:r>
    </w:p>
    <w:p w:rsidR="00F45B3D"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Оценка внешней среды позволяет выявить внешние угрозы для организации и предусмотреть дополнительные меры по предотвращению непредвиденных обстоятельств.</w:t>
      </w:r>
    </w:p>
    <w:p w:rsidR="006F0066" w:rsidRPr="00E472AE"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Выявление сильных и слабых сторон организации позволяет определить обладает ли фирма достаточными внутренними силами для  выполнения поставленных целей и на какие слабые стороны деятельности следует обратить внимание Выявление слабых и сильных сторон организации может быть осуществлено при помощи  </w:t>
      </w:r>
      <w:r w:rsidRPr="00E472AE">
        <w:rPr>
          <w:rFonts w:ascii="Times New Roman" w:hAnsi="Times New Roman"/>
          <w:sz w:val="28"/>
          <w:szCs w:val="28"/>
          <w:lang w:val="en-US"/>
        </w:rPr>
        <w:t>SWOT</w:t>
      </w:r>
      <w:r w:rsidRPr="00E472AE">
        <w:rPr>
          <w:rFonts w:ascii="Times New Roman" w:hAnsi="Times New Roman"/>
          <w:sz w:val="28"/>
          <w:szCs w:val="28"/>
        </w:rPr>
        <w:t>- анализа.</w:t>
      </w:r>
    </w:p>
    <w:p w:rsidR="00F45B3D" w:rsidRDefault="00F45B3D"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Изучение стратегических альтернатив позволяет определить какую стратегию  выбирает организация( таблиц</w:t>
      </w:r>
      <w:r w:rsidR="006F0066" w:rsidRPr="00E472AE">
        <w:rPr>
          <w:rFonts w:ascii="Times New Roman" w:hAnsi="Times New Roman"/>
          <w:sz w:val="28"/>
          <w:szCs w:val="28"/>
        </w:rPr>
        <w:t>а</w:t>
      </w:r>
      <w:r w:rsidRPr="00E472AE">
        <w:rPr>
          <w:rFonts w:ascii="Times New Roman" w:hAnsi="Times New Roman"/>
          <w:sz w:val="28"/>
          <w:szCs w:val="28"/>
        </w:rPr>
        <w:t>5.1.)</w:t>
      </w:r>
    </w:p>
    <w:p w:rsidR="005432E9" w:rsidRPr="00E472AE" w:rsidRDefault="005432E9"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lastRenderedPageBreak/>
        <w:t>Трансформация или осовременивание торговой организации на основе идеологии лидерства, продуцирования и встраивания нового в действующую систему - основная идея стратегии развития.</w:t>
      </w:r>
    </w:p>
    <w:p w:rsidR="005432E9" w:rsidRDefault="005432E9" w:rsidP="009334D9">
      <w:pPr>
        <w:spacing w:after="0" w:line="360" w:lineRule="auto"/>
        <w:ind w:right="142" w:firstLine="567"/>
        <w:jc w:val="both"/>
        <w:rPr>
          <w:rFonts w:ascii="Times New Roman" w:hAnsi="Times New Roman"/>
          <w:sz w:val="28"/>
          <w:szCs w:val="28"/>
        </w:rPr>
      </w:pPr>
      <w:r w:rsidRPr="00E472AE">
        <w:rPr>
          <w:rFonts w:ascii="Times New Roman" w:hAnsi="Times New Roman"/>
          <w:sz w:val="28"/>
          <w:szCs w:val="28"/>
        </w:rPr>
        <w:t>Реализация стратегии осуществляется на основе разработанной тактики, политики, а также процедур и правил, разработанных торговой организацией.</w:t>
      </w:r>
    </w:p>
    <w:p w:rsidR="00F549F3" w:rsidRDefault="00F549F3" w:rsidP="009334D9">
      <w:pPr>
        <w:spacing w:after="0" w:line="360" w:lineRule="auto"/>
        <w:ind w:right="-142" w:firstLine="567"/>
        <w:rPr>
          <w:rFonts w:ascii="Times New Roman" w:hAnsi="Times New Roman"/>
          <w:b/>
          <w:sz w:val="24"/>
          <w:szCs w:val="24"/>
        </w:rPr>
      </w:pPr>
    </w:p>
    <w:p w:rsidR="00F45B3D" w:rsidRPr="00A5265A" w:rsidRDefault="00F45B3D" w:rsidP="009334D9">
      <w:pPr>
        <w:spacing w:after="0" w:line="360" w:lineRule="auto"/>
        <w:ind w:right="-142" w:firstLine="567"/>
        <w:rPr>
          <w:rFonts w:ascii="Times New Roman" w:hAnsi="Times New Roman"/>
          <w:b/>
          <w:sz w:val="24"/>
          <w:szCs w:val="24"/>
        </w:rPr>
      </w:pPr>
      <w:r w:rsidRPr="00A5265A">
        <w:rPr>
          <w:rFonts w:ascii="Times New Roman" w:hAnsi="Times New Roman"/>
          <w:b/>
          <w:sz w:val="24"/>
          <w:szCs w:val="24"/>
        </w:rPr>
        <w:t xml:space="preserve">Таблица </w:t>
      </w:r>
      <w:r w:rsidR="006F0066" w:rsidRPr="00A5265A">
        <w:rPr>
          <w:rFonts w:ascii="Times New Roman" w:hAnsi="Times New Roman"/>
          <w:b/>
          <w:sz w:val="24"/>
          <w:szCs w:val="24"/>
        </w:rPr>
        <w:t>5</w:t>
      </w:r>
      <w:r w:rsidRPr="00A5265A">
        <w:rPr>
          <w:rFonts w:ascii="Times New Roman" w:hAnsi="Times New Roman"/>
          <w:b/>
          <w:sz w:val="24"/>
          <w:szCs w:val="24"/>
        </w:rPr>
        <w:t>.1.</w:t>
      </w:r>
      <w:r w:rsidR="00A5265A">
        <w:rPr>
          <w:rFonts w:ascii="Times New Roman" w:hAnsi="Times New Roman"/>
          <w:b/>
          <w:sz w:val="24"/>
          <w:szCs w:val="24"/>
        </w:rPr>
        <w:t xml:space="preserve"> - </w:t>
      </w:r>
      <w:r w:rsidRPr="00A5265A">
        <w:rPr>
          <w:rFonts w:ascii="Times New Roman" w:hAnsi="Times New Roman"/>
          <w:b/>
          <w:sz w:val="24"/>
          <w:szCs w:val="24"/>
        </w:rPr>
        <w:t>Содержание, причины возникновения и возможные действия в рамках стратегии выживания.</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68"/>
        <w:gridCol w:w="2835"/>
        <w:gridCol w:w="4395"/>
      </w:tblGrid>
      <w:tr w:rsidR="00F45B3D" w:rsidRPr="00E472AE" w:rsidTr="00F549F3">
        <w:tc>
          <w:tcPr>
            <w:tcW w:w="2268" w:type="dxa"/>
          </w:tcPr>
          <w:p w:rsidR="00F45B3D" w:rsidRPr="005432E9" w:rsidRDefault="00F45B3D" w:rsidP="009334D9">
            <w:pPr>
              <w:spacing w:after="0" w:line="360" w:lineRule="auto"/>
              <w:ind w:right="-142" w:firstLine="72"/>
              <w:rPr>
                <w:rFonts w:ascii="Times New Roman" w:hAnsi="Times New Roman"/>
                <w:sz w:val="28"/>
                <w:szCs w:val="28"/>
              </w:rPr>
            </w:pPr>
            <w:r w:rsidRPr="005432E9">
              <w:rPr>
                <w:rFonts w:ascii="Times New Roman" w:hAnsi="Times New Roman"/>
                <w:sz w:val="28"/>
                <w:szCs w:val="28"/>
              </w:rPr>
              <w:t>Тип стратегии</w:t>
            </w:r>
          </w:p>
        </w:tc>
        <w:tc>
          <w:tcPr>
            <w:tcW w:w="2835" w:type="dxa"/>
          </w:tcPr>
          <w:p w:rsidR="00F45B3D" w:rsidRPr="005432E9" w:rsidRDefault="00F45B3D" w:rsidP="00F549F3">
            <w:pPr>
              <w:spacing w:after="0" w:line="360" w:lineRule="auto"/>
              <w:ind w:right="-142" w:firstLine="72"/>
              <w:rPr>
                <w:rFonts w:ascii="Times New Roman" w:hAnsi="Times New Roman"/>
                <w:sz w:val="28"/>
                <w:szCs w:val="28"/>
              </w:rPr>
            </w:pPr>
            <w:r w:rsidRPr="005432E9">
              <w:rPr>
                <w:rFonts w:ascii="Times New Roman" w:hAnsi="Times New Roman"/>
                <w:sz w:val="28"/>
                <w:szCs w:val="28"/>
              </w:rPr>
              <w:t>Внутренние причины возникновения</w:t>
            </w:r>
          </w:p>
        </w:tc>
        <w:tc>
          <w:tcPr>
            <w:tcW w:w="4395" w:type="dxa"/>
          </w:tcPr>
          <w:p w:rsidR="00F45B3D" w:rsidRPr="005432E9" w:rsidRDefault="00F45B3D" w:rsidP="009334D9">
            <w:pPr>
              <w:spacing w:after="0" w:line="360" w:lineRule="auto"/>
              <w:ind w:right="72" w:firstLine="72"/>
              <w:rPr>
                <w:rFonts w:ascii="Times New Roman" w:hAnsi="Times New Roman"/>
                <w:sz w:val="28"/>
                <w:szCs w:val="28"/>
              </w:rPr>
            </w:pPr>
            <w:r w:rsidRPr="005432E9">
              <w:rPr>
                <w:rFonts w:ascii="Times New Roman" w:hAnsi="Times New Roman"/>
                <w:sz w:val="28"/>
                <w:szCs w:val="28"/>
              </w:rPr>
              <w:t>Возможные действия в рамках данной стратегии</w:t>
            </w:r>
          </w:p>
        </w:tc>
      </w:tr>
      <w:tr w:rsidR="00F549F3" w:rsidRPr="00E472AE" w:rsidTr="00F549F3">
        <w:tc>
          <w:tcPr>
            <w:tcW w:w="2268" w:type="dxa"/>
          </w:tcPr>
          <w:p w:rsidR="00F549F3" w:rsidRPr="005432E9" w:rsidRDefault="00F549F3" w:rsidP="00F549F3">
            <w:pPr>
              <w:spacing w:after="0" w:line="360" w:lineRule="auto"/>
              <w:ind w:right="-142" w:firstLine="72"/>
              <w:jc w:val="center"/>
              <w:rPr>
                <w:rFonts w:ascii="Times New Roman" w:hAnsi="Times New Roman"/>
                <w:sz w:val="28"/>
                <w:szCs w:val="28"/>
              </w:rPr>
            </w:pPr>
            <w:r>
              <w:rPr>
                <w:rFonts w:ascii="Times New Roman" w:hAnsi="Times New Roman"/>
                <w:sz w:val="28"/>
                <w:szCs w:val="28"/>
              </w:rPr>
              <w:t>1</w:t>
            </w:r>
          </w:p>
        </w:tc>
        <w:tc>
          <w:tcPr>
            <w:tcW w:w="2835" w:type="dxa"/>
          </w:tcPr>
          <w:p w:rsidR="00F549F3" w:rsidRPr="005432E9" w:rsidRDefault="00F549F3" w:rsidP="00F549F3">
            <w:pPr>
              <w:spacing w:after="0" w:line="360" w:lineRule="auto"/>
              <w:ind w:right="-142" w:firstLine="72"/>
              <w:jc w:val="center"/>
              <w:rPr>
                <w:rFonts w:ascii="Times New Roman" w:hAnsi="Times New Roman"/>
                <w:sz w:val="28"/>
                <w:szCs w:val="28"/>
              </w:rPr>
            </w:pPr>
            <w:r>
              <w:rPr>
                <w:rFonts w:ascii="Times New Roman" w:hAnsi="Times New Roman"/>
                <w:sz w:val="28"/>
                <w:szCs w:val="28"/>
              </w:rPr>
              <w:t>2</w:t>
            </w:r>
          </w:p>
        </w:tc>
        <w:tc>
          <w:tcPr>
            <w:tcW w:w="4395" w:type="dxa"/>
          </w:tcPr>
          <w:p w:rsidR="00F549F3" w:rsidRPr="005432E9" w:rsidRDefault="00F549F3" w:rsidP="00F549F3">
            <w:pPr>
              <w:spacing w:after="0" w:line="360" w:lineRule="auto"/>
              <w:ind w:right="72" w:firstLine="72"/>
              <w:jc w:val="center"/>
              <w:rPr>
                <w:rFonts w:ascii="Times New Roman" w:hAnsi="Times New Roman"/>
                <w:sz w:val="28"/>
                <w:szCs w:val="28"/>
              </w:rPr>
            </w:pPr>
            <w:r>
              <w:rPr>
                <w:rFonts w:ascii="Times New Roman" w:hAnsi="Times New Roman"/>
                <w:sz w:val="28"/>
                <w:szCs w:val="28"/>
              </w:rPr>
              <w:t>3</w:t>
            </w:r>
          </w:p>
        </w:tc>
      </w:tr>
      <w:tr w:rsidR="00F45B3D" w:rsidRPr="005432E9" w:rsidTr="00F549F3">
        <w:trPr>
          <w:trHeight w:val="1981"/>
        </w:trPr>
        <w:tc>
          <w:tcPr>
            <w:tcW w:w="2268" w:type="dxa"/>
            <w:vMerge w:val="restart"/>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ВЫЖИВАНИЯ - выиграть  время и, если удастся, заработать или сохранить имидж и организацию</w:t>
            </w:r>
          </w:p>
          <w:p w:rsidR="00F45B3D" w:rsidRPr="005432E9" w:rsidRDefault="00F45B3D" w:rsidP="009334D9">
            <w:pPr>
              <w:spacing w:after="0" w:line="360" w:lineRule="auto"/>
              <w:ind w:right="-142" w:firstLine="72"/>
              <w:rPr>
                <w:rFonts w:ascii="Times New Roman" w:hAnsi="Times New Roman"/>
                <w:sz w:val="24"/>
                <w:szCs w:val="24"/>
              </w:rPr>
            </w:pPr>
          </w:p>
        </w:tc>
        <w:tc>
          <w:tcPr>
            <w:tcW w:w="2835"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 xml:space="preserve">1. Для начинающей организации- отсутствие имени, рынка, объема продаж </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и достаточного дохода;</w:t>
            </w:r>
          </w:p>
          <w:p w:rsidR="00F45B3D" w:rsidRPr="005432E9" w:rsidRDefault="00F45B3D" w:rsidP="009334D9">
            <w:pPr>
              <w:spacing w:after="0" w:line="360" w:lineRule="auto"/>
              <w:ind w:right="-142" w:firstLine="72"/>
              <w:rPr>
                <w:rFonts w:ascii="Times New Roman" w:hAnsi="Times New Roman"/>
                <w:sz w:val="24"/>
                <w:szCs w:val="24"/>
              </w:rPr>
            </w:pPr>
          </w:p>
          <w:p w:rsidR="00F45B3D" w:rsidRPr="005432E9" w:rsidRDefault="00F45B3D" w:rsidP="009334D9">
            <w:pPr>
              <w:spacing w:after="0" w:line="360" w:lineRule="auto"/>
              <w:ind w:right="-142" w:firstLine="72"/>
              <w:rPr>
                <w:rFonts w:ascii="Times New Roman" w:hAnsi="Times New Roman"/>
                <w:sz w:val="24"/>
                <w:szCs w:val="24"/>
              </w:rPr>
            </w:pPr>
          </w:p>
          <w:p w:rsidR="00F45B3D" w:rsidRPr="005432E9" w:rsidRDefault="00F45B3D" w:rsidP="009334D9">
            <w:pPr>
              <w:spacing w:after="0" w:line="360" w:lineRule="auto"/>
              <w:ind w:right="-142" w:firstLine="72"/>
              <w:rPr>
                <w:rFonts w:ascii="Times New Roman" w:hAnsi="Times New Roman"/>
                <w:sz w:val="24"/>
                <w:szCs w:val="24"/>
              </w:rPr>
            </w:pPr>
          </w:p>
        </w:tc>
        <w:tc>
          <w:tcPr>
            <w:tcW w:w="4395" w:type="dxa"/>
          </w:tcPr>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1.Рассредоточение риска по нескольким рынкам и товарам.</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2.Адаптация к рыночной среде за счет инвестирования маркетинга и реагирования торговлей.</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3. Отказ от наступления на конкурентов.</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4. Создание резервов на “черный день”.</w:t>
            </w:r>
          </w:p>
        </w:tc>
      </w:tr>
      <w:tr w:rsidR="00F45B3D" w:rsidRPr="005432E9" w:rsidTr="00F549F3">
        <w:tc>
          <w:tcPr>
            <w:tcW w:w="2268" w:type="dxa"/>
            <w:vMerge/>
          </w:tcPr>
          <w:p w:rsidR="00F45B3D" w:rsidRPr="005432E9" w:rsidRDefault="00F45B3D" w:rsidP="009334D9">
            <w:pPr>
              <w:spacing w:after="0" w:line="360" w:lineRule="auto"/>
              <w:ind w:right="-142" w:firstLine="72"/>
              <w:rPr>
                <w:rFonts w:ascii="Times New Roman" w:hAnsi="Times New Roman"/>
                <w:sz w:val="24"/>
                <w:szCs w:val="24"/>
              </w:rPr>
            </w:pPr>
          </w:p>
        </w:tc>
        <w:tc>
          <w:tcPr>
            <w:tcW w:w="2835"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2.Для ранее работающего предприятия - снижение производительности и конкурентоспособности</w:t>
            </w:r>
          </w:p>
        </w:tc>
        <w:tc>
          <w:tcPr>
            <w:tcW w:w="4395" w:type="dxa"/>
          </w:tcPr>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1.Прекращение финансирования неприбыльных видов деятельности;</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2.Сокращение  количество реализуемых товаров.</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3.Закрытие убыточных отделений.</w:t>
            </w:r>
          </w:p>
          <w:p w:rsidR="00F45B3D" w:rsidRPr="005432E9" w:rsidRDefault="00F45B3D" w:rsidP="009334D9">
            <w:pPr>
              <w:spacing w:after="0" w:line="360" w:lineRule="auto"/>
              <w:ind w:right="72" w:firstLine="72"/>
              <w:rPr>
                <w:rFonts w:ascii="Times New Roman" w:hAnsi="Times New Roman"/>
                <w:sz w:val="24"/>
                <w:szCs w:val="24"/>
              </w:rPr>
            </w:pPr>
            <w:r w:rsidRPr="005432E9">
              <w:rPr>
                <w:rFonts w:ascii="Times New Roman" w:hAnsi="Times New Roman"/>
                <w:sz w:val="24"/>
                <w:szCs w:val="24"/>
              </w:rPr>
              <w:t>4.Продажа части организации</w:t>
            </w:r>
          </w:p>
        </w:tc>
      </w:tr>
      <w:tr w:rsidR="00F45B3D" w:rsidRPr="005432E9" w:rsidTr="00F549F3">
        <w:tc>
          <w:tcPr>
            <w:tcW w:w="2268"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 xml:space="preserve">РОСТА - увеличение объемов продаж на основе большего количества аналогичных ранее дейстующим подразделеньям. </w:t>
            </w:r>
          </w:p>
        </w:tc>
        <w:tc>
          <w:tcPr>
            <w:tcW w:w="2835"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1.Благоприятная ситуация на рынке.</w:t>
            </w:r>
          </w:p>
          <w:p w:rsidR="00F45B3D" w:rsidRPr="005432E9" w:rsidRDefault="00F45B3D" w:rsidP="009334D9">
            <w:pPr>
              <w:pStyle w:val="Standard"/>
              <w:widowControl/>
              <w:spacing w:line="360" w:lineRule="auto"/>
              <w:ind w:firstLine="72"/>
              <w:rPr>
                <w:sz w:val="24"/>
                <w:szCs w:val="24"/>
                <w:lang w:val="ru-RU"/>
              </w:rPr>
            </w:pPr>
            <w:r w:rsidRPr="005432E9">
              <w:rPr>
                <w:sz w:val="24"/>
                <w:szCs w:val="24"/>
                <w:lang w:val="ru-RU"/>
              </w:rPr>
              <w:t>2.Возможность экономии на масштабах торговли.</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3.Необходимость использования ранее накопленных ресурсов самостоятельно.</w:t>
            </w:r>
          </w:p>
        </w:tc>
        <w:tc>
          <w:tcPr>
            <w:tcW w:w="4395" w:type="dxa"/>
          </w:tcPr>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1.Полное использование возможностей организации.</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2.Увеличения продаж товара на территории региона с благоприятной рыночной ситуацией;</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3.Создание отделений организации.</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4.Создание или расширение собственной распределительной сети</w:t>
            </w:r>
          </w:p>
        </w:tc>
      </w:tr>
      <w:tr w:rsidR="00F549F3" w:rsidRPr="00F549F3" w:rsidTr="00F549F3">
        <w:tc>
          <w:tcPr>
            <w:tcW w:w="2268" w:type="dxa"/>
          </w:tcPr>
          <w:p w:rsidR="00F549F3" w:rsidRPr="00F549F3" w:rsidRDefault="00F549F3" w:rsidP="00F549F3">
            <w:pPr>
              <w:spacing w:after="0" w:line="360" w:lineRule="auto"/>
              <w:ind w:right="-142" w:firstLine="72"/>
              <w:jc w:val="center"/>
              <w:rPr>
                <w:rFonts w:ascii="Times New Roman" w:hAnsi="Times New Roman"/>
                <w:sz w:val="28"/>
                <w:szCs w:val="24"/>
              </w:rPr>
            </w:pPr>
            <w:r w:rsidRPr="00F549F3">
              <w:rPr>
                <w:rFonts w:ascii="Times New Roman" w:hAnsi="Times New Roman"/>
                <w:sz w:val="28"/>
                <w:szCs w:val="24"/>
              </w:rPr>
              <w:lastRenderedPageBreak/>
              <w:t>1</w:t>
            </w:r>
          </w:p>
        </w:tc>
        <w:tc>
          <w:tcPr>
            <w:tcW w:w="2835" w:type="dxa"/>
          </w:tcPr>
          <w:p w:rsidR="00F549F3" w:rsidRPr="00F549F3" w:rsidRDefault="00F549F3" w:rsidP="00F549F3">
            <w:pPr>
              <w:spacing w:after="0" w:line="360" w:lineRule="auto"/>
              <w:ind w:right="-142" w:firstLine="72"/>
              <w:jc w:val="center"/>
              <w:rPr>
                <w:rFonts w:ascii="Times New Roman" w:hAnsi="Times New Roman"/>
                <w:sz w:val="28"/>
                <w:szCs w:val="24"/>
              </w:rPr>
            </w:pPr>
            <w:r w:rsidRPr="00F549F3">
              <w:rPr>
                <w:rFonts w:ascii="Times New Roman" w:hAnsi="Times New Roman"/>
                <w:sz w:val="28"/>
                <w:szCs w:val="24"/>
              </w:rPr>
              <w:t>2</w:t>
            </w:r>
          </w:p>
        </w:tc>
        <w:tc>
          <w:tcPr>
            <w:tcW w:w="4395" w:type="dxa"/>
          </w:tcPr>
          <w:p w:rsidR="00F549F3" w:rsidRPr="00F549F3" w:rsidRDefault="00F549F3" w:rsidP="00F549F3">
            <w:pPr>
              <w:spacing w:after="0" w:line="360" w:lineRule="auto"/>
              <w:ind w:firstLine="72"/>
              <w:jc w:val="center"/>
              <w:rPr>
                <w:rFonts w:ascii="Times New Roman" w:hAnsi="Times New Roman"/>
                <w:sz w:val="28"/>
                <w:szCs w:val="24"/>
              </w:rPr>
            </w:pPr>
            <w:r w:rsidRPr="00F549F3">
              <w:rPr>
                <w:rFonts w:ascii="Times New Roman" w:hAnsi="Times New Roman"/>
                <w:sz w:val="28"/>
                <w:szCs w:val="24"/>
              </w:rPr>
              <w:t>2</w:t>
            </w:r>
          </w:p>
        </w:tc>
      </w:tr>
      <w:tr w:rsidR="00F45B3D" w:rsidRPr="005432E9" w:rsidTr="00F549F3">
        <w:tc>
          <w:tcPr>
            <w:tcW w:w="2268"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РАЗВИТИЯ -</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увеличение объемов торговли и эффективности организации на основе нововведений.</w:t>
            </w:r>
          </w:p>
          <w:p w:rsidR="00F45B3D" w:rsidRPr="005432E9" w:rsidRDefault="00F45B3D" w:rsidP="009334D9">
            <w:pPr>
              <w:spacing w:after="0" w:line="360" w:lineRule="auto"/>
              <w:ind w:right="-70" w:firstLine="72"/>
              <w:rPr>
                <w:rFonts w:ascii="Times New Roman" w:hAnsi="Times New Roman"/>
                <w:sz w:val="24"/>
                <w:szCs w:val="24"/>
              </w:rPr>
            </w:pPr>
          </w:p>
        </w:tc>
        <w:tc>
          <w:tcPr>
            <w:tcW w:w="2835" w:type="dxa"/>
          </w:tcPr>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1.Необходимость повышения конкурентоспособности.</w:t>
            </w:r>
          </w:p>
          <w:p w:rsidR="00A5265A"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2.Старение продаваемого  продукта и организации</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 xml:space="preserve"> в целом.</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3.Нежелание утраты лидирующих позиций.</w:t>
            </w:r>
          </w:p>
          <w:p w:rsidR="00F45B3D" w:rsidRPr="005432E9" w:rsidRDefault="00F45B3D" w:rsidP="009334D9">
            <w:pPr>
              <w:spacing w:after="0" w:line="360" w:lineRule="auto"/>
              <w:ind w:right="-142" w:firstLine="72"/>
              <w:rPr>
                <w:rFonts w:ascii="Times New Roman" w:hAnsi="Times New Roman"/>
                <w:sz w:val="24"/>
                <w:szCs w:val="24"/>
              </w:rPr>
            </w:pPr>
            <w:r w:rsidRPr="005432E9">
              <w:rPr>
                <w:rFonts w:ascii="Times New Roman" w:hAnsi="Times New Roman"/>
                <w:sz w:val="24"/>
                <w:szCs w:val="24"/>
              </w:rPr>
              <w:t>4.Неспособность традиционных систем и механизма принятия решений удовлетворять  возросшим требованиям</w:t>
            </w:r>
          </w:p>
        </w:tc>
        <w:tc>
          <w:tcPr>
            <w:tcW w:w="4395" w:type="dxa"/>
          </w:tcPr>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1.Использование так называемых</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партисипативны</w:t>
            </w:r>
            <w:r w:rsidR="00A5265A" w:rsidRPr="005432E9">
              <w:rPr>
                <w:rFonts w:ascii="Times New Roman" w:hAnsi="Times New Roman"/>
                <w:sz w:val="24"/>
                <w:szCs w:val="24"/>
              </w:rPr>
              <w:t>х</w:t>
            </w:r>
            <w:r w:rsidRPr="005432E9">
              <w:rPr>
                <w:rFonts w:ascii="Times New Roman" w:hAnsi="Times New Roman"/>
                <w:sz w:val="24"/>
                <w:szCs w:val="24"/>
              </w:rPr>
              <w:t xml:space="preserve"> методов.</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2. Использование небольших, но хорошо укомплектованных высококвалифицированным персоналом подразделений.</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3. Применение структуры, основанной на командах специалистов  и небольшом числе уровней управления.</w:t>
            </w:r>
          </w:p>
          <w:p w:rsidR="00F45B3D" w:rsidRPr="005432E9" w:rsidRDefault="00F45B3D" w:rsidP="009334D9">
            <w:pPr>
              <w:spacing w:after="0" w:line="360" w:lineRule="auto"/>
              <w:ind w:firstLine="72"/>
              <w:rPr>
                <w:rFonts w:ascii="Times New Roman" w:hAnsi="Times New Roman"/>
                <w:sz w:val="24"/>
                <w:szCs w:val="24"/>
              </w:rPr>
            </w:pPr>
            <w:r w:rsidRPr="005432E9">
              <w:rPr>
                <w:rFonts w:ascii="Times New Roman" w:hAnsi="Times New Roman"/>
                <w:sz w:val="24"/>
                <w:szCs w:val="24"/>
              </w:rPr>
              <w:t>4. Использование  графиков и процедур работы, ориентированн</w:t>
            </w:r>
            <w:r w:rsidR="00A5265A" w:rsidRPr="005432E9">
              <w:rPr>
                <w:rFonts w:ascii="Times New Roman" w:hAnsi="Times New Roman"/>
                <w:sz w:val="24"/>
                <w:szCs w:val="24"/>
              </w:rPr>
              <w:t>ы</w:t>
            </w:r>
            <w:r w:rsidRPr="005432E9">
              <w:rPr>
                <w:rFonts w:ascii="Times New Roman" w:hAnsi="Times New Roman"/>
                <w:sz w:val="24"/>
                <w:szCs w:val="24"/>
              </w:rPr>
              <w:t>х на потребителя</w:t>
            </w:r>
          </w:p>
        </w:tc>
      </w:tr>
    </w:tbl>
    <w:p w:rsidR="00F45B3D" w:rsidRPr="005432E9" w:rsidRDefault="00F45B3D" w:rsidP="009334D9">
      <w:pPr>
        <w:spacing w:after="0" w:line="360" w:lineRule="auto"/>
        <w:ind w:right="-142" w:firstLine="567"/>
        <w:jc w:val="both"/>
        <w:rPr>
          <w:rFonts w:ascii="Times New Roman" w:hAnsi="Times New Roman"/>
          <w:sz w:val="24"/>
          <w:szCs w:val="24"/>
        </w:rPr>
      </w:pPr>
    </w:p>
    <w:bookmarkEnd w:id="2"/>
    <w:p w:rsidR="005432E9" w:rsidRPr="00E472AE" w:rsidRDefault="005432E9"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Текущее планирование </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Текущее планирование предполагает разработку текущих планов с тем, чтобы все подчиненные имели четкое представление о том, что, как и когда они должны сделать для достижения поставленных целей. Текущее планирование осуществляется руководителями отделов и подразделений на основе стратегических планов.</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Различают три типа текущих планов для ежедневного контроля за  торгово-технологическим процессом: функциональные планы, единовременные планы, стабильные планы.</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Функциональный план выполняет описание действия, которое должны предпринять работники в ближайшей перспективе.  В качестве примера функционального плана торговой организации можно привести составление планов по маркетингу, в котором определяется какие услуги будут оказаны покупателям, как формируется цена на товар, рекламные мероприятия и т.д. Функциональные планы более подробны, нежели стратегические и разрабатываются, как правило, на 1-2 года.</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Единовременные планы разрабатываются с целью контроля над выполнением действий, внедряемых однократно. Например, в торговле разрабатывается единовременный план ее развития, в котором определяются главные виды работ, разделяется весь процесс на этапы, анализируется каждый этап, распределяются обязанности и назначаются исполнители, определяются необходимые ресурсы, определяется дата начала и завершения каждого этапа и т.д.</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Стабильные планы разрабатываются с целью управления ежедневными процессами торговой организации. Стабильные планы основываются на основе соблюдения элементарных принципов организации и выступают в форме стандартных инструкций, правил, рекомендаций и т.д.</w:t>
      </w:r>
    </w:p>
    <w:p w:rsidR="005432E9" w:rsidRPr="00E472AE" w:rsidRDefault="005432E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Стабильные планы представляют собой четкие предписания продавцу, контролеру-кассиру и другим работникам, как поступать в каждой конкретной ситуации.</w:t>
      </w:r>
    </w:p>
    <w:p w:rsidR="005432E9" w:rsidRPr="00E472AE" w:rsidRDefault="005432E9" w:rsidP="009334D9">
      <w:pPr>
        <w:spacing w:after="0" w:line="360" w:lineRule="auto"/>
        <w:ind w:right="-142" w:firstLine="567"/>
        <w:jc w:val="both"/>
        <w:rPr>
          <w:sz w:val="28"/>
          <w:szCs w:val="28"/>
        </w:rPr>
      </w:pPr>
      <w:r w:rsidRPr="00E472AE">
        <w:rPr>
          <w:rFonts w:ascii="Times New Roman" w:hAnsi="Times New Roman"/>
          <w:sz w:val="28"/>
          <w:szCs w:val="28"/>
        </w:rPr>
        <w:t>Планирование, как всякую работу, можно представить в форме процесса, у которого есть начало, промежуточные операции и конец. Можно выделить следующие общепринятые шаги планирования:  общепринятых шагов плановой работы: оценка возможностей, постановка целей, Прогнозирование будущих условий (будущего окружения), Наработка и выбор альтернатив, Разработка плана в цифровом выражении. Движение идет от содержательных описаний к количественным оценкам и документированию плана</w:t>
      </w:r>
      <w:r w:rsidRPr="00E472AE">
        <w:rPr>
          <w:sz w:val="28"/>
          <w:szCs w:val="28"/>
        </w:rPr>
        <w:t xml:space="preserve">. </w:t>
      </w:r>
    </w:p>
    <w:p w:rsidR="00A84B5A" w:rsidRPr="00F549F3" w:rsidRDefault="005432E9" w:rsidP="009334D9">
      <w:pPr>
        <w:pStyle w:val="a5"/>
        <w:spacing w:after="0" w:line="360" w:lineRule="auto"/>
        <w:ind w:left="0" w:firstLine="567"/>
        <w:jc w:val="both"/>
        <w:rPr>
          <w:rFonts w:ascii="Times New Roman" w:hAnsi="Times New Roman"/>
          <w:b/>
          <w:sz w:val="28"/>
          <w:szCs w:val="28"/>
          <w:u w:val="single"/>
        </w:rPr>
      </w:pPr>
      <w:r w:rsidRPr="00E472AE">
        <w:rPr>
          <w:sz w:val="28"/>
          <w:szCs w:val="28"/>
        </w:rPr>
        <w:t xml:space="preserve">  </w:t>
      </w:r>
      <w:r w:rsidR="00A84B5A" w:rsidRPr="00F549F3">
        <w:rPr>
          <w:rFonts w:ascii="Times New Roman" w:hAnsi="Times New Roman"/>
          <w:b/>
          <w:sz w:val="28"/>
          <w:szCs w:val="28"/>
          <w:u w:val="single"/>
        </w:rPr>
        <w:t>Тема 6. Организация как функция менеджмента</w:t>
      </w:r>
    </w:p>
    <w:p w:rsidR="006F0066" w:rsidRPr="00E472AE" w:rsidRDefault="00E628C9"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w:t>
      </w:r>
      <w:r w:rsidR="006F0066" w:rsidRPr="00E472AE">
        <w:rPr>
          <w:rFonts w:ascii="Times New Roman" w:hAnsi="Times New Roman"/>
          <w:b/>
          <w:sz w:val="28"/>
          <w:szCs w:val="28"/>
        </w:rPr>
        <w:t>Естественные причины возникновения организационной работы.</w:t>
      </w:r>
    </w:p>
    <w:p w:rsidR="00B26930" w:rsidRDefault="00603A5A"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2. Власть, компетенции и полномочия. Делегирование полномочий.</w:t>
      </w:r>
    </w:p>
    <w:p w:rsidR="00D62061" w:rsidRPr="00E472AE" w:rsidRDefault="00B26930" w:rsidP="009334D9">
      <w:pPr>
        <w:spacing w:after="0" w:line="360" w:lineRule="auto"/>
        <w:ind w:firstLine="567"/>
        <w:jc w:val="both"/>
        <w:rPr>
          <w:rFonts w:ascii="Times New Roman" w:hAnsi="Times New Roman"/>
          <w:sz w:val="28"/>
          <w:szCs w:val="28"/>
        </w:rPr>
      </w:pPr>
      <w:r>
        <w:rPr>
          <w:rFonts w:ascii="Times New Roman" w:hAnsi="Times New Roman"/>
          <w:b/>
          <w:sz w:val="28"/>
          <w:szCs w:val="28"/>
        </w:rPr>
        <w:t>3.</w:t>
      </w:r>
      <w:r w:rsidR="006F0066" w:rsidRPr="00E472AE">
        <w:rPr>
          <w:rFonts w:ascii="Times New Roman" w:hAnsi="Times New Roman"/>
          <w:b/>
          <w:sz w:val="28"/>
          <w:szCs w:val="28"/>
        </w:rPr>
        <w:t>Организационная структура управления и факторы, ее определяющие. Типы организационных структур управления</w:t>
      </w:r>
      <w:r w:rsidR="00D62061" w:rsidRPr="00E472AE">
        <w:rPr>
          <w:rFonts w:ascii="Times New Roman" w:hAnsi="Times New Roman"/>
          <w:b/>
          <w:sz w:val="28"/>
          <w:szCs w:val="28"/>
        </w:rPr>
        <w:t>.</w:t>
      </w:r>
    </w:p>
    <w:p w:rsidR="006F0066" w:rsidRPr="00E472AE" w:rsidRDefault="00F549F3" w:rsidP="009334D9">
      <w:pPr>
        <w:pStyle w:val="a5"/>
        <w:spacing w:after="0" w:line="360" w:lineRule="auto"/>
        <w:ind w:left="0" w:firstLine="567"/>
        <w:jc w:val="both"/>
        <w:rPr>
          <w:rFonts w:ascii="Times New Roman" w:hAnsi="Times New Roman"/>
          <w:b/>
          <w:sz w:val="28"/>
          <w:szCs w:val="28"/>
          <w:u w:val="single"/>
        </w:rPr>
      </w:pPr>
      <w:r>
        <w:rPr>
          <w:rFonts w:ascii="Times New Roman" w:hAnsi="Times New Roman"/>
          <w:b/>
          <w:sz w:val="28"/>
          <w:szCs w:val="28"/>
        </w:rPr>
        <w:t>4.</w:t>
      </w:r>
      <w:r w:rsidR="006F0066" w:rsidRPr="00E472AE">
        <w:rPr>
          <w:rFonts w:ascii="Times New Roman" w:hAnsi="Times New Roman"/>
          <w:b/>
          <w:sz w:val="28"/>
          <w:szCs w:val="28"/>
        </w:rPr>
        <w:t xml:space="preserve">Проектирование организационной структуры управления организацией.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71"/>
      </w:tblGrid>
      <w:tr w:rsidR="006F0066" w:rsidRPr="00E472AE" w:rsidTr="006F0066">
        <w:trPr>
          <w:tblCellSpacing w:w="15" w:type="dxa"/>
        </w:trPr>
        <w:tc>
          <w:tcPr>
            <w:tcW w:w="0" w:type="auto"/>
            <w:vAlign w:val="center"/>
            <w:hideMark/>
          </w:tcPr>
          <w:p w:rsidR="006F0066" w:rsidRPr="00E472AE" w:rsidRDefault="006F0066" w:rsidP="009334D9">
            <w:pPr>
              <w:pStyle w:val="1"/>
              <w:spacing w:before="0" w:line="360" w:lineRule="auto"/>
              <w:ind w:firstLine="567"/>
              <w:jc w:val="both"/>
              <w:rPr>
                <w:rFonts w:ascii="Times New Roman" w:hAnsi="Times New Roman" w:cs="Times New Roman"/>
              </w:rPr>
            </w:pPr>
          </w:p>
        </w:tc>
      </w:tr>
      <w:tr w:rsidR="006F0066" w:rsidRPr="00E472AE" w:rsidTr="006F0066">
        <w:trPr>
          <w:tblCellSpacing w:w="15" w:type="dxa"/>
        </w:trPr>
        <w:tc>
          <w:tcPr>
            <w:tcW w:w="0" w:type="auto"/>
            <w:vAlign w:val="center"/>
            <w:hideMark/>
          </w:tcPr>
          <w:p w:rsidR="00E628C9" w:rsidRPr="00E472AE" w:rsidRDefault="00F549F3" w:rsidP="009334D9">
            <w:pPr>
              <w:spacing w:after="0" w:line="360" w:lineRule="auto"/>
              <w:ind w:firstLine="567"/>
              <w:jc w:val="both"/>
              <w:rPr>
                <w:rFonts w:ascii="Times New Roman" w:hAnsi="Times New Roman"/>
                <w:b/>
                <w:sz w:val="28"/>
                <w:szCs w:val="28"/>
              </w:rPr>
            </w:pPr>
            <w:r>
              <w:rPr>
                <w:rFonts w:ascii="Times New Roman" w:hAnsi="Times New Roman"/>
                <w:b/>
                <w:sz w:val="28"/>
                <w:szCs w:val="28"/>
              </w:rPr>
              <w:t>1.</w:t>
            </w:r>
            <w:r w:rsidR="00E628C9" w:rsidRPr="00E472AE">
              <w:rPr>
                <w:rFonts w:ascii="Times New Roman" w:hAnsi="Times New Roman"/>
                <w:b/>
                <w:sz w:val="28"/>
                <w:szCs w:val="28"/>
              </w:rPr>
              <w:t xml:space="preserve"> Естественные причины возникновения </w:t>
            </w:r>
            <w:r w:rsidR="00E67294" w:rsidRPr="00E472AE">
              <w:rPr>
                <w:rFonts w:ascii="Times New Roman" w:hAnsi="Times New Roman"/>
                <w:b/>
                <w:sz w:val="28"/>
                <w:szCs w:val="28"/>
              </w:rPr>
              <w:t xml:space="preserve">и содержание </w:t>
            </w:r>
            <w:r w:rsidR="00E628C9" w:rsidRPr="00E472AE">
              <w:rPr>
                <w:rFonts w:ascii="Times New Roman" w:hAnsi="Times New Roman"/>
                <w:b/>
                <w:sz w:val="28"/>
                <w:szCs w:val="28"/>
              </w:rPr>
              <w:lastRenderedPageBreak/>
              <w:t>организационной работы.</w:t>
            </w:r>
          </w:p>
          <w:p w:rsidR="00E628C9" w:rsidRPr="00E472AE" w:rsidRDefault="006F0066" w:rsidP="009334D9">
            <w:pPr>
              <w:pStyle w:val="a4"/>
              <w:spacing w:before="0" w:beforeAutospacing="0" w:after="0" w:afterAutospacing="0" w:line="360" w:lineRule="auto"/>
              <w:ind w:firstLine="567"/>
              <w:jc w:val="both"/>
              <w:rPr>
                <w:sz w:val="28"/>
                <w:szCs w:val="28"/>
              </w:rPr>
            </w:pPr>
            <w:r w:rsidRPr="00E472AE">
              <w:rPr>
                <w:sz w:val="28"/>
                <w:szCs w:val="28"/>
              </w:rPr>
              <w:t xml:space="preserve">Для достижения поставленных целей и реализации намеченных планов </w:t>
            </w:r>
            <w:r w:rsidR="00E628C9" w:rsidRPr="00E472AE">
              <w:rPr>
                <w:sz w:val="28"/>
                <w:szCs w:val="28"/>
              </w:rPr>
              <w:t xml:space="preserve">люди совместно трудятся. </w:t>
            </w:r>
            <w:r w:rsidRPr="00E472AE">
              <w:rPr>
                <w:sz w:val="28"/>
                <w:szCs w:val="28"/>
              </w:rPr>
              <w:t xml:space="preserve">необходима организация. </w:t>
            </w:r>
            <w:r w:rsidR="00E628C9" w:rsidRPr="00E472AE">
              <w:rPr>
                <w:sz w:val="28"/>
                <w:szCs w:val="28"/>
              </w:rPr>
              <w:t>При этом предполагается деление работы, причиной которого являются различия в содержании работ, времени и месте их проведения, необходимой квалификации исполнителей.  Организационная деятельность прежде всего заключается в группировке различных видов деятельности, необходимых для достижения поставленных целей, т.е в определении  кто и что делает, кто кому подчиняется, кто где получает информацию, кому отдает результаты и т.д. Совместная работа отдельных работников будет эффективной только при условии, когда каждый хорошо понимает свои функциональные обязанности, права и ответственность.</w:t>
            </w:r>
          </w:p>
          <w:p w:rsidR="006F0066" w:rsidRPr="00E472AE" w:rsidRDefault="006F0066" w:rsidP="009334D9">
            <w:pPr>
              <w:pStyle w:val="a4"/>
              <w:spacing w:before="0" w:beforeAutospacing="0" w:after="0" w:afterAutospacing="0" w:line="360" w:lineRule="auto"/>
              <w:ind w:firstLine="567"/>
              <w:jc w:val="both"/>
              <w:rPr>
                <w:sz w:val="28"/>
                <w:szCs w:val="28"/>
              </w:rPr>
            </w:pPr>
            <w:r w:rsidRPr="00E472AE">
              <w:rPr>
                <w:sz w:val="28"/>
                <w:szCs w:val="28"/>
              </w:rPr>
              <w:t xml:space="preserve">Организация как функция управления </w:t>
            </w:r>
            <w:r w:rsidR="00E67294" w:rsidRPr="00E472AE">
              <w:rPr>
                <w:sz w:val="28"/>
                <w:szCs w:val="28"/>
              </w:rPr>
              <w:t>предполагает</w:t>
            </w:r>
            <w:r w:rsidRPr="00E472AE">
              <w:rPr>
                <w:sz w:val="28"/>
                <w:szCs w:val="28"/>
              </w:rPr>
              <w:t xml:space="preserve">: </w:t>
            </w:r>
          </w:p>
          <w:p w:rsidR="006F0066" w:rsidRPr="00E472AE" w:rsidRDefault="006F0066" w:rsidP="009334D9">
            <w:pPr>
              <w:pStyle w:val="a4"/>
              <w:numPr>
                <w:ilvl w:val="0"/>
                <w:numId w:val="21"/>
              </w:numPr>
              <w:spacing w:before="0" w:beforeAutospacing="0" w:after="0" w:afterAutospacing="0" w:line="360" w:lineRule="auto"/>
              <w:ind w:left="0" w:firstLine="567"/>
              <w:jc w:val="both"/>
              <w:rPr>
                <w:sz w:val="28"/>
                <w:szCs w:val="28"/>
              </w:rPr>
            </w:pPr>
            <w:r w:rsidRPr="00E472AE">
              <w:rPr>
                <w:sz w:val="28"/>
                <w:szCs w:val="28"/>
              </w:rPr>
              <w:t xml:space="preserve">наличие целей, </w:t>
            </w:r>
            <w:r w:rsidR="00E67294" w:rsidRPr="00E472AE">
              <w:rPr>
                <w:sz w:val="28"/>
                <w:szCs w:val="28"/>
              </w:rPr>
              <w:t xml:space="preserve">которые формируются в процессе </w:t>
            </w:r>
            <w:r w:rsidRPr="00E472AE">
              <w:rPr>
                <w:sz w:val="28"/>
                <w:szCs w:val="28"/>
              </w:rPr>
              <w:t xml:space="preserve"> реализации функции планирования; </w:t>
            </w:r>
          </w:p>
          <w:p w:rsidR="006F0066" w:rsidRPr="00E472AE" w:rsidRDefault="006F0066" w:rsidP="009334D9">
            <w:pPr>
              <w:pStyle w:val="a4"/>
              <w:numPr>
                <w:ilvl w:val="0"/>
                <w:numId w:val="21"/>
              </w:numPr>
              <w:spacing w:before="0" w:beforeAutospacing="0" w:after="0" w:afterAutospacing="0" w:line="360" w:lineRule="auto"/>
              <w:ind w:left="0" w:firstLine="567"/>
              <w:jc w:val="both"/>
              <w:rPr>
                <w:sz w:val="28"/>
                <w:szCs w:val="28"/>
              </w:rPr>
            </w:pPr>
            <w:r w:rsidRPr="00E472AE">
              <w:rPr>
                <w:sz w:val="28"/>
                <w:szCs w:val="28"/>
              </w:rPr>
              <w:t xml:space="preserve">четкое распределение обязанностей, </w:t>
            </w:r>
            <w:r w:rsidR="002749BC" w:rsidRPr="00E472AE">
              <w:rPr>
                <w:sz w:val="28"/>
                <w:szCs w:val="28"/>
              </w:rPr>
              <w:t>которые фиксируются</w:t>
            </w:r>
            <w:r w:rsidRPr="00E472AE">
              <w:rPr>
                <w:sz w:val="28"/>
                <w:szCs w:val="28"/>
              </w:rPr>
              <w:t xml:space="preserve"> в должностных инструкциях; </w:t>
            </w:r>
          </w:p>
          <w:p w:rsidR="002749BC" w:rsidRPr="00E472AE" w:rsidRDefault="002749BC" w:rsidP="009334D9">
            <w:pPr>
              <w:pStyle w:val="a4"/>
              <w:numPr>
                <w:ilvl w:val="0"/>
                <w:numId w:val="21"/>
              </w:numPr>
              <w:spacing w:before="0" w:beforeAutospacing="0" w:after="0" w:afterAutospacing="0" w:line="360" w:lineRule="auto"/>
              <w:ind w:left="0" w:firstLine="567"/>
              <w:jc w:val="both"/>
              <w:rPr>
                <w:sz w:val="28"/>
                <w:szCs w:val="28"/>
              </w:rPr>
            </w:pPr>
            <w:r w:rsidRPr="00E472AE">
              <w:rPr>
                <w:sz w:val="28"/>
                <w:szCs w:val="28"/>
              </w:rPr>
              <w:t>предоставления определенной свободы действий исполнителям, т.е. полномочий, а вместе с ними и ответственности;</w:t>
            </w:r>
          </w:p>
          <w:p w:rsidR="006F0066" w:rsidRPr="00E472AE" w:rsidRDefault="006F0066" w:rsidP="009334D9">
            <w:pPr>
              <w:pStyle w:val="a4"/>
              <w:numPr>
                <w:ilvl w:val="0"/>
                <w:numId w:val="21"/>
              </w:numPr>
              <w:spacing w:before="0" w:beforeAutospacing="0" w:after="0" w:afterAutospacing="0" w:line="360" w:lineRule="auto"/>
              <w:ind w:left="0" w:firstLine="567"/>
              <w:jc w:val="both"/>
              <w:rPr>
                <w:sz w:val="28"/>
                <w:szCs w:val="28"/>
              </w:rPr>
            </w:pPr>
            <w:r w:rsidRPr="00E472AE">
              <w:rPr>
                <w:sz w:val="28"/>
                <w:szCs w:val="28"/>
              </w:rPr>
              <w:t>обеспечени</w:t>
            </w:r>
            <w:r w:rsidR="002749BC" w:rsidRPr="00E472AE">
              <w:rPr>
                <w:sz w:val="28"/>
                <w:szCs w:val="28"/>
              </w:rPr>
              <w:t>е</w:t>
            </w:r>
            <w:r w:rsidRPr="00E472AE">
              <w:rPr>
                <w:sz w:val="28"/>
                <w:szCs w:val="28"/>
              </w:rPr>
              <w:t xml:space="preserve"> исполнителя </w:t>
            </w:r>
            <w:r w:rsidR="002749BC" w:rsidRPr="00E472AE">
              <w:rPr>
                <w:sz w:val="28"/>
                <w:szCs w:val="28"/>
              </w:rPr>
              <w:t xml:space="preserve">всеми </w:t>
            </w:r>
            <w:r w:rsidRPr="00E472AE">
              <w:rPr>
                <w:sz w:val="28"/>
                <w:szCs w:val="28"/>
              </w:rPr>
              <w:t xml:space="preserve">ресурсами, в том числе информационными; </w:t>
            </w:r>
          </w:p>
          <w:p w:rsidR="006F0066" w:rsidRPr="00E472AE" w:rsidRDefault="006F0066" w:rsidP="009334D9">
            <w:pPr>
              <w:pStyle w:val="a4"/>
              <w:spacing w:before="0" w:beforeAutospacing="0" w:after="0" w:afterAutospacing="0" w:line="360" w:lineRule="auto"/>
              <w:ind w:firstLine="567"/>
              <w:jc w:val="both"/>
              <w:rPr>
                <w:sz w:val="28"/>
                <w:szCs w:val="28"/>
              </w:rPr>
            </w:pPr>
            <w:r w:rsidRPr="00E472AE">
              <w:rPr>
                <w:sz w:val="28"/>
                <w:szCs w:val="28"/>
              </w:rPr>
              <w:t xml:space="preserve">Существует два основных принципа рациональной организации как управленческой функции: </w:t>
            </w:r>
          </w:p>
          <w:p w:rsidR="002749BC" w:rsidRPr="00E472AE" w:rsidRDefault="006F0066" w:rsidP="009334D9">
            <w:pPr>
              <w:pStyle w:val="a4"/>
              <w:spacing w:before="0" w:beforeAutospacing="0" w:after="0" w:afterAutospacing="0" w:line="360" w:lineRule="auto"/>
              <w:ind w:firstLine="567"/>
              <w:jc w:val="both"/>
              <w:rPr>
                <w:sz w:val="28"/>
                <w:szCs w:val="28"/>
              </w:rPr>
            </w:pPr>
            <w:r w:rsidRPr="00E472AE">
              <w:rPr>
                <w:sz w:val="28"/>
                <w:szCs w:val="28"/>
              </w:rPr>
              <w:t xml:space="preserve">Организация как функция управления </w:t>
            </w:r>
            <w:r w:rsidR="002749BC" w:rsidRPr="00E472AE">
              <w:rPr>
                <w:sz w:val="28"/>
                <w:szCs w:val="28"/>
              </w:rPr>
              <w:t>реализуется</w:t>
            </w:r>
            <w:r w:rsidRPr="00E472AE">
              <w:rPr>
                <w:sz w:val="28"/>
                <w:szCs w:val="28"/>
              </w:rPr>
              <w:t xml:space="preserve"> непрерывно, многие вопросы решаются одновременно </w:t>
            </w:r>
            <w:r w:rsidR="002749BC" w:rsidRPr="00E472AE">
              <w:rPr>
                <w:sz w:val="28"/>
                <w:szCs w:val="28"/>
              </w:rPr>
              <w:t xml:space="preserve">как </w:t>
            </w:r>
            <w:r w:rsidRPr="00E472AE">
              <w:rPr>
                <w:sz w:val="28"/>
                <w:szCs w:val="28"/>
              </w:rPr>
              <w:t>по</w:t>
            </w:r>
            <w:r w:rsidR="002749BC" w:rsidRPr="00E472AE">
              <w:rPr>
                <w:sz w:val="28"/>
                <w:szCs w:val="28"/>
              </w:rPr>
              <w:t xml:space="preserve">средством </w:t>
            </w:r>
            <w:r w:rsidRPr="00E472AE">
              <w:rPr>
                <w:sz w:val="28"/>
                <w:szCs w:val="28"/>
              </w:rPr>
              <w:t xml:space="preserve"> горизонтальн</w:t>
            </w:r>
            <w:r w:rsidR="002749BC" w:rsidRPr="00E472AE">
              <w:rPr>
                <w:sz w:val="28"/>
                <w:szCs w:val="28"/>
              </w:rPr>
              <w:t xml:space="preserve">ых, так и посредством </w:t>
            </w:r>
            <w:r w:rsidRPr="00E472AE">
              <w:rPr>
                <w:sz w:val="28"/>
                <w:szCs w:val="28"/>
              </w:rPr>
              <w:t xml:space="preserve"> вертикальн</w:t>
            </w:r>
            <w:r w:rsidR="002749BC" w:rsidRPr="00E472AE">
              <w:rPr>
                <w:sz w:val="28"/>
                <w:szCs w:val="28"/>
              </w:rPr>
              <w:t>ых связей</w:t>
            </w:r>
            <w:r w:rsidRPr="00E472AE">
              <w:rPr>
                <w:sz w:val="28"/>
                <w:szCs w:val="28"/>
              </w:rPr>
              <w:t xml:space="preserve">. </w:t>
            </w:r>
          </w:p>
        </w:tc>
      </w:tr>
    </w:tbl>
    <w:p w:rsidR="00603A5A" w:rsidRPr="00E472AE" w:rsidRDefault="00E628C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 xml:space="preserve">Основной задачей организации как функции управления является формирование структуры объекта и обеспечение его всем необходимым для нормальной работы. </w:t>
      </w:r>
    </w:p>
    <w:p w:rsidR="00603A5A" w:rsidRPr="00E472AE" w:rsidRDefault="00603A5A"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2. Власть, компетенции и полномочия. Делегирование полномочий.</w:t>
      </w:r>
    </w:p>
    <w:p w:rsidR="002749BC" w:rsidRPr="00AD5EE0" w:rsidRDefault="00603A5A" w:rsidP="009334D9">
      <w:pPr>
        <w:pStyle w:val="a5"/>
        <w:spacing w:after="0" w:line="360" w:lineRule="auto"/>
        <w:ind w:left="0" w:firstLine="567"/>
        <w:jc w:val="both"/>
        <w:rPr>
          <w:sz w:val="28"/>
          <w:szCs w:val="28"/>
        </w:rPr>
      </w:pPr>
      <w:r w:rsidRPr="00AD5EE0">
        <w:rPr>
          <w:rFonts w:ascii="Times New Roman" w:hAnsi="Times New Roman"/>
          <w:sz w:val="28"/>
          <w:szCs w:val="28"/>
        </w:rPr>
        <w:lastRenderedPageBreak/>
        <w:t xml:space="preserve">Осуществляя управление, руководитель имеет формальную власть и полномочия. </w:t>
      </w:r>
      <w:r w:rsidR="00881804" w:rsidRPr="00AD5EE0">
        <w:rPr>
          <w:rFonts w:ascii="Times New Roman" w:hAnsi="Times New Roman"/>
          <w:sz w:val="28"/>
          <w:szCs w:val="28"/>
        </w:rPr>
        <w:t>Под п</w:t>
      </w:r>
      <w:r w:rsidR="002749BC" w:rsidRPr="00AD5EE0">
        <w:rPr>
          <w:rFonts w:ascii="Times New Roman" w:hAnsi="Times New Roman"/>
          <w:sz w:val="28"/>
          <w:szCs w:val="28"/>
        </w:rPr>
        <w:t>олномочия</w:t>
      </w:r>
      <w:r w:rsidR="00881804" w:rsidRPr="00AD5EE0">
        <w:rPr>
          <w:rFonts w:ascii="Times New Roman" w:hAnsi="Times New Roman"/>
          <w:sz w:val="28"/>
          <w:szCs w:val="28"/>
        </w:rPr>
        <w:t>ми понимается</w:t>
      </w:r>
      <w:r w:rsidR="002749BC" w:rsidRPr="00AD5EE0">
        <w:rPr>
          <w:rFonts w:ascii="Times New Roman" w:hAnsi="Times New Roman"/>
          <w:sz w:val="28"/>
          <w:szCs w:val="28"/>
        </w:rPr>
        <w:t xml:space="preserve"> ограниченное право </w:t>
      </w:r>
      <w:r w:rsidR="00881804" w:rsidRPr="00AD5EE0">
        <w:rPr>
          <w:rFonts w:ascii="Times New Roman" w:hAnsi="Times New Roman"/>
          <w:sz w:val="28"/>
          <w:szCs w:val="28"/>
        </w:rPr>
        <w:t>руководителя</w:t>
      </w:r>
      <w:r w:rsidR="002749BC" w:rsidRPr="00AD5EE0">
        <w:rPr>
          <w:rFonts w:ascii="Times New Roman" w:hAnsi="Times New Roman"/>
          <w:sz w:val="28"/>
          <w:szCs w:val="28"/>
        </w:rPr>
        <w:t>, занимающего конкретную должность, принимать определенные решения для достижения целей организации.</w:t>
      </w:r>
      <w:r w:rsidR="00881804" w:rsidRPr="00AD5EE0">
        <w:rPr>
          <w:rFonts w:ascii="Times New Roman" w:hAnsi="Times New Roman"/>
          <w:sz w:val="28"/>
          <w:szCs w:val="28"/>
        </w:rPr>
        <w:t xml:space="preserve"> П</w:t>
      </w:r>
      <w:r w:rsidR="002749BC" w:rsidRPr="00AD5EE0">
        <w:rPr>
          <w:rFonts w:ascii="Times New Roman" w:hAnsi="Times New Roman"/>
          <w:sz w:val="28"/>
          <w:szCs w:val="28"/>
        </w:rPr>
        <w:t>олномочи</w:t>
      </w:r>
      <w:r w:rsidR="00881804" w:rsidRPr="00AD5EE0">
        <w:rPr>
          <w:rFonts w:ascii="Times New Roman" w:hAnsi="Times New Roman"/>
          <w:sz w:val="28"/>
          <w:szCs w:val="28"/>
        </w:rPr>
        <w:t>я предполагают наличие</w:t>
      </w:r>
      <w:r w:rsidR="002749BC" w:rsidRPr="00AD5EE0">
        <w:rPr>
          <w:sz w:val="28"/>
          <w:szCs w:val="28"/>
        </w:rPr>
        <w:t>:</w:t>
      </w:r>
    </w:p>
    <w:p w:rsidR="002749BC" w:rsidRPr="00E472AE" w:rsidRDefault="00881804" w:rsidP="009334D9">
      <w:pPr>
        <w:pStyle w:val="a4"/>
        <w:numPr>
          <w:ilvl w:val="0"/>
          <w:numId w:val="22"/>
        </w:numPr>
        <w:spacing w:before="0" w:beforeAutospacing="0" w:after="0" w:afterAutospacing="0" w:line="360" w:lineRule="auto"/>
        <w:ind w:left="0" w:firstLine="567"/>
        <w:jc w:val="both"/>
        <w:rPr>
          <w:sz w:val="28"/>
          <w:szCs w:val="28"/>
        </w:rPr>
      </w:pPr>
      <w:r w:rsidRPr="00E472AE">
        <w:rPr>
          <w:sz w:val="28"/>
          <w:szCs w:val="28"/>
        </w:rPr>
        <w:t>субъекта полномочий, т.е.руководителя</w:t>
      </w:r>
      <w:r w:rsidR="002749BC" w:rsidRPr="00E472AE">
        <w:rPr>
          <w:sz w:val="28"/>
          <w:szCs w:val="28"/>
        </w:rPr>
        <w:t>, занимающего определенную должность;</w:t>
      </w:r>
    </w:p>
    <w:p w:rsidR="00881804" w:rsidRPr="00E472AE" w:rsidRDefault="002749BC" w:rsidP="009334D9">
      <w:pPr>
        <w:pStyle w:val="a4"/>
        <w:numPr>
          <w:ilvl w:val="0"/>
          <w:numId w:val="22"/>
        </w:numPr>
        <w:spacing w:before="0" w:beforeAutospacing="0" w:after="0" w:afterAutospacing="0" w:line="360" w:lineRule="auto"/>
        <w:ind w:left="0" w:firstLine="567"/>
        <w:jc w:val="both"/>
        <w:rPr>
          <w:sz w:val="28"/>
          <w:szCs w:val="28"/>
        </w:rPr>
      </w:pPr>
      <w:r w:rsidRPr="00E472AE">
        <w:rPr>
          <w:sz w:val="28"/>
          <w:szCs w:val="28"/>
        </w:rPr>
        <w:t>содержания полномочий</w:t>
      </w:r>
      <w:r w:rsidR="00881804" w:rsidRPr="00E472AE">
        <w:rPr>
          <w:sz w:val="28"/>
          <w:szCs w:val="28"/>
        </w:rPr>
        <w:t>, которое выражается в возможности</w:t>
      </w:r>
      <w:r w:rsidRPr="00E472AE">
        <w:rPr>
          <w:sz w:val="28"/>
          <w:szCs w:val="28"/>
        </w:rPr>
        <w:t xml:space="preserve"> принятие конкретных решений;</w:t>
      </w:r>
      <w:r w:rsidR="00881804" w:rsidRPr="00E472AE">
        <w:rPr>
          <w:sz w:val="28"/>
          <w:szCs w:val="28"/>
        </w:rPr>
        <w:t xml:space="preserve"> </w:t>
      </w:r>
    </w:p>
    <w:p w:rsidR="002749BC" w:rsidRPr="00E472AE" w:rsidRDefault="002749BC" w:rsidP="009334D9">
      <w:pPr>
        <w:pStyle w:val="a4"/>
        <w:numPr>
          <w:ilvl w:val="0"/>
          <w:numId w:val="22"/>
        </w:numPr>
        <w:spacing w:before="0" w:beforeAutospacing="0" w:after="0" w:afterAutospacing="0" w:line="360" w:lineRule="auto"/>
        <w:ind w:left="0" w:firstLine="567"/>
        <w:jc w:val="both"/>
        <w:rPr>
          <w:sz w:val="28"/>
          <w:szCs w:val="28"/>
        </w:rPr>
      </w:pPr>
      <w:r w:rsidRPr="00E472AE">
        <w:rPr>
          <w:sz w:val="28"/>
          <w:szCs w:val="28"/>
        </w:rPr>
        <w:t xml:space="preserve">объектов принимаемых решений, в </w:t>
      </w:r>
      <w:r w:rsidR="00881804" w:rsidRPr="00E472AE">
        <w:rPr>
          <w:sz w:val="28"/>
          <w:szCs w:val="28"/>
        </w:rPr>
        <w:t xml:space="preserve">числе которых могут быть цели, </w:t>
      </w:r>
      <w:r w:rsidRPr="00E472AE">
        <w:rPr>
          <w:sz w:val="28"/>
          <w:szCs w:val="28"/>
        </w:rPr>
        <w:t>использование ресурсов,  срок</w:t>
      </w:r>
      <w:r w:rsidR="00881804" w:rsidRPr="00E472AE">
        <w:rPr>
          <w:sz w:val="28"/>
          <w:szCs w:val="28"/>
        </w:rPr>
        <w:t>и</w:t>
      </w:r>
      <w:r w:rsidRPr="00E472AE">
        <w:rPr>
          <w:sz w:val="28"/>
          <w:szCs w:val="28"/>
        </w:rPr>
        <w:t xml:space="preserve"> и способ</w:t>
      </w:r>
      <w:r w:rsidR="00881804" w:rsidRPr="00E472AE">
        <w:rPr>
          <w:sz w:val="28"/>
          <w:szCs w:val="28"/>
        </w:rPr>
        <w:t>ы выполнения работы</w:t>
      </w:r>
      <w:r w:rsidRPr="00E472AE">
        <w:rPr>
          <w:sz w:val="28"/>
          <w:szCs w:val="28"/>
        </w:rPr>
        <w:t>;</w:t>
      </w:r>
    </w:p>
    <w:p w:rsidR="002749BC" w:rsidRPr="00E472AE" w:rsidRDefault="002749BC" w:rsidP="009334D9">
      <w:pPr>
        <w:pStyle w:val="a4"/>
        <w:numPr>
          <w:ilvl w:val="0"/>
          <w:numId w:val="22"/>
        </w:numPr>
        <w:spacing w:before="0" w:beforeAutospacing="0" w:after="0" w:afterAutospacing="0" w:line="360" w:lineRule="auto"/>
        <w:ind w:left="0" w:firstLine="567"/>
        <w:jc w:val="both"/>
        <w:rPr>
          <w:sz w:val="28"/>
          <w:szCs w:val="28"/>
        </w:rPr>
      </w:pPr>
      <w:r w:rsidRPr="00E472AE">
        <w:rPr>
          <w:sz w:val="28"/>
          <w:szCs w:val="28"/>
        </w:rPr>
        <w:t>критери</w:t>
      </w:r>
      <w:r w:rsidR="00881804" w:rsidRPr="00E472AE">
        <w:rPr>
          <w:sz w:val="28"/>
          <w:szCs w:val="28"/>
        </w:rPr>
        <w:t>ев</w:t>
      </w:r>
      <w:r w:rsidRPr="00E472AE">
        <w:rPr>
          <w:sz w:val="28"/>
          <w:szCs w:val="28"/>
        </w:rPr>
        <w:t xml:space="preserve"> достижения поставленных целей, оценки </w:t>
      </w:r>
      <w:r w:rsidR="00881804" w:rsidRPr="00E472AE">
        <w:rPr>
          <w:sz w:val="28"/>
          <w:szCs w:val="28"/>
        </w:rPr>
        <w:t>эффективности результатов</w:t>
      </w:r>
      <w:r w:rsidRPr="00E472AE">
        <w:rPr>
          <w:sz w:val="28"/>
          <w:szCs w:val="28"/>
        </w:rPr>
        <w:t>;</w:t>
      </w:r>
    </w:p>
    <w:p w:rsidR="002749BC" w:rsidRPr="00E472AE" w:rsidRDefault="002749BC" w:rsidP="009334D9">
      <w:pPr>
        <w:pStyle w:val="a4"/>
        <w:numPr>
          <w:ilvl w:val="0"/>
          <w:numId w:val="22"/>
        </w:numPr>
        <w:spacing w:before="0" w:beforeAutospacing="0" w:after="0" w:afterAutospacing="0" w:line="360" w:lineRule="auto"/>
        <w:ind w:left="0" w:firstLine="567"/>
        <w:rPr>
          <w:sz w:val="28"/>
          <w:szCs w:val="28"/>
        </w:rPr>
      </w:pPr>
      <w:r w:rsidRPr="00E472AE">
        <w:rPr>
          <w:sz w:val="28"/>
          <w:szCs w:val="28"/>
        </w:rPr>
        <w:t>ограничений при принятии решений.</w:t>
      </w:r>
    </w:p>
    <w:p w:rsidR="00265A09" w:rsidRPr="00AD5EE0" w:rsidRDefault="00D62061" w:rsidP="009334D9">
      <w:pPr>
        <w:pStyle w:val="a5"/>
        <w:spacing w:after="0" w:line="360" w:lineRule="auto"/>
        <w:ind w:left="567" w:right="-159"/>
        <w:jc w:val="both"/>
        <w:rPr>
          <w:rFonts w:ascii="Times New Roman" w:hAnsi="Times New Roman"/>
          <w:sz w:val="28"/>
          <w:szCs w:val="28"/>
        </w:rPr>
      </w:pPr>
      <w:r w:rsidRPr="00AD5EE0">
        <w:rPr>
          <w:rFonts w:ascii="Times New Roman" w:hAnsi="Times New Roman"/>
          <w:sz w:val="28"/>
          <w:szCs w:val="28"/>
        </w:rPr>
        <w:t>Делегирование полномочий предполагает:</w:t>
      </w:r>
    </w:p>
    <w:p w:rsidR="00D62061" w:rsidRPr="00AD5EE0" w:rsidRDefault="00D62061" w:rsidP="009334D9">
      <w:pPr>
        <w:pStyle w:val="a5"/>
        <w:numPr>
          <w:ilvl w:val="0"/>
          <w:numId w:val="22"/>
        </w:numPr>
        <w:spacing w:after="0" w:line="360" w:lineRule="auto"/>
        <w:ind w:left="0" w:right="-159" w:firstLine="567"/>
        <w:jc w:val="both"/>
        <w:rPr>
          <w:rFonts w:ascii="Times New Roman" w:hAnsi="Times New Roman"/>
          <w:sz w:val="28"/>
          <w:szCs w:val="28"/>
        </w:rPr>
      </w:pPr>
      <w:r w:rsidRPr="00AD5EE0">
        <w:rPr>
          <w:rFonts w:ascii="Times New Roman" w:hAnsi="Times New Roman"/>
          <w:sz w:val="28"/>
          <w:szCs w:val="28"/>
        </w:rPr>
        <w:t>вместе с ответственностью за поручаемый участок работы подчиненный должен получить и определенные полномочия, т.е. право принимать определенные решения;</w:t>
      </w:r>
    </w:p>
    <w:p w:rsidR="00D62061" w:rsidRPr="00AD5EE0" w:rsidRDefault="00D62061" w:rsidP="009334D9">
      <w:pPr>
        <w:pStyle w:val="a5"/>
        <w:numPr>
          <w:ilvl w:val="0"/>
          <w:numId w:val="22"/>
        </w:numPr>
        <w:spacing w:after="0" w:line="360" w:lineRule="auto"/>
        <w:ind w:left="0" w:right="-159" w:firstLine="567"/>
        <w:jc w:val="both"/>
        <w:rPr>
          <w:rFonts w:ascii="Times New Roman" w:hAnsi="Times New Roman"/>
          <w:sz w:val="28"/>
          <w:szCs w:val="28"/>
        </w:rPr>
      </w:pPr>
      <w:r w:rsidRPr="00AD5EE0">
        <w:rPr>
          <w:rFonts w:ascii="Times New Roman" w:hAnsi="Times New Roman"/>
          <w:sz w:val="28"/>
          <w:szCs w:val="28"/>
        </w:rPr>
        <w:t>в пределах его компетенции подчиненному должна быть предоставлена определенная свобода;</w:t>
      </w:r>
    </w:p>
    <w:p w:rsidR="00D62061" w:rsidRPr="00AD5EE0" w:rsidRDefault="00D62061" w:rsidP="009334D9">
      <w:pPr>
        <w:pStyle w:val="a5"/>
        <w:numPr>
          <w:ilvl w:val="0"/>
          <w:numId w:val="22"/>
        </w:numPr>
        <w:spacing w:after="0" w:line="360" w:lineRule="auto"/>
        <w:ind w:left="0" w:right="-159" w:firstLine="567"/>
        <w:jc w:val="both"/>
        <w:rPr>
          <w:rFonts w:ascii="Times New Roman" w:hAnsi="Times New Roman"/>
          <w:sz w:val="28"/>
          <w:szCs w:val="28"/>
        </w:rPr>
      </w:pPr>
      <w:r w:rsidRPr="00AD5EE0">
        <w:rPr>
          <w:rFonts w:ascii="Times New Roman" w:hAnsi="Times New Roman"/>
          <w:sz w:val="28"/>
          <w:szCs w:val="28"/>
        </w:rPr>
        <w:t>выбор исполнителя должен быть особо продуман. Не всегда следует поручать реализовать какую-то идею тому, кто ее предложил, ибо одно дело что-то предложить, и совершенно другое – реализовать это на практике, Для этого могут потребоваться определенные качества, опыт, интуиция, творческие способности и т.д.;</w:t>
      </w:r>
    </w:p>
    <w:p w:rsidR="00D62061" w:rsidRPr="00AD5EE0" w:rsidRDefault="00D62061" w:rsidP="009334D9">
      <w:pPr>
        <w:pStyle w:val="a5"/>
        <w:numPr>
          <w:ilvl w:val="0"/>
          <w:numId w:val="22"/>
        </w:numPr>
        <w:spacing w:after="0" w:line="360" w:lineRule="auto"/>
        <w:ind w:left="0" w:right="-159" w:firstLine="567"/>
        <w:jc w:val="both"/>
        <w:rPr>
          <w:rFonts w:ascii="Times New Roman" w:hAnsi="Times New Roman"/>
          <w:sz w:val="28"/>
          <w:szCs w:val="28"/>
        </w:rPr>
      </w:pPr>
      <w:r w:rsidRPr="00AD5EE0">
        <w:rPr>
          <w:rFonts w:ascii="Times New Roman" w:hAnsi="Times New Roman"/>
          <w:sz w:val="28"/>
          <w:szCs w:val="28"/>
        </w:rPr>
        <w:t>за подчиненным должно быть признано право на ошибку, в противном случае его инициатива будет скована.</w:t>
      </w:r>
    </w:p>
    <w:p w:rsidR="00D62061" w:rsidRPr="00E472AE" w:rsidRDefault="00D62061" w:rsidP="009334D9">
      <w:pPr>
        <w:spacing w:after="0" w:line="360" w:lineRule="auto"/>
        <w:ind w:firstLine="567"/>
        <w:jc w:val="both"/>
        <w:rPr>
          <w:rFonts w:ascii="Times New Roman" w:hAnsi="Times New Roman"/>
          <w:sz w:val="28"/>
          <w:szCs w:val="28"/>
        </w:rPr>
      </w:pPr>
      <w:r w:rsidRPr="00E472AE">
        <w:rPr>
          <w:rFonts w:ascii="Times New Roman" w:hAnsi="Times New Roman"/>
          <w:b/>
          <w:sz w:val="28"/>
          <w:szCs w:val="28"/>
        </w:rPr>
        <w:t>3. Организационная структура управления и факторы, ее определяющие. Типы организационных структур управления.</w:t>
      </w:r>
    </w:p>
    <w:p w:rsidR="00C02A42" w:rsidRPr="00E472AE" w:rsidRDefault="00C02A42" w:rsidP="009334D9">
      <w:pPr>
        <w:pStyle w:val="33"/>
        <w:spacing w:line="360" w:lineRule="auto"/>
        <w:ind w:firstLine="567"/>
        <w:rPr>
          <w:sz w:val="28"/>
          <w:szCs w:val="28"/>
        </w:rPr>
      </w:pPr>
      <w:r w:rsidRPr="00E472AE">
        <w:rPr>
          <w:sz w:val="28"/>
          <w:szCs w:val="28"/>
        </w:rPr>
        <w:t xml:space="preserve">В результате </w:t>
      </w:r>
      <w:r w:rsidR="00D62061" w:rsidRPr="00E472AE">
        <w:rPr>
          <w:sz w:val="28"/>
          <w:szCs w:val="28"/>
        </w:rPr>
        <w:t xml:space="preserve">горизонтального и вертикального разделения труда </w:t>
      </w:r>
      <w:r w:rsidRPr="00E472AE">
        <w:rPr>
          <w:sz w:val="28"/>
          <w:szCs w:val="28"/>
        </w:rPr>
        <w:t xml:space="preserve">в каждой организации формируется определенная организационная  структура </w:t>
      </w:r>
      <w:r w:rsidRPr="00E472AE">
        <w:rPr>
          <w:sz w:val="28"/>
          <w:szCs w:val="28"/>
        </w:rPr>
        <w:lastRenderedPageBreak/>
        <w:t>управления. Под  ней понимают формализованную структуру ролей и постов, которая отражает внутренне строение данной организации.  Например, организационная структура управления магазином представляет собой четко формализованную структуру ролей и постов – директор предприятия, зам. директора, товароведы и т.д. Факторы, определяющие организационную структуру управления торговой организации,  многочисленны, и в их числе можно выделить:</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размер торговой организации;</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стратегия, реализуемая торговой организацией;</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динамизм внешней среды;</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динамизм внутренней среды организации;</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географическое размещение торговой организации и ее филиалов;</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широта и глубина ассортимента реализуемых товаров;</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торгово-технологический процесс;</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уровень квалификации руководител</w:t>
      </w:r>
      <w:r w:rsidR="00AD5EE0">
        <w:rPr>
          <w:sz w:val="28"/>
          <w:szCs w:val="28"/>
        </w:rPr>
        <w:t>ей и персонала и их отношение к</w:t>
      </w:r>
      <w:r w:rsidRPr="00E472AE">
        <w:rPr>
          <w:sz w:val="28"/>
          <w:szCs w:val="28"/>
        </w:rPr>
        <w:t xml:space="preserve">работе; </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 xml:space="preserve">сложившаяся система информации; </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 xml:space="preserve">методы управления данной организацией; </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 xml:space="preserve">готовность членов торговой организации  к совершенствованию внутренней структуры; </w:t>
      </w:r>
    </w:p>
    <w:p w:rsidR="00C02A42" w:rsidRPr="00E472AE" w:rsidRDefault="00C02A42" w:rsidP="009334D9">
      <w:pPr>
        <w:pStyle w:val="33"/>
        <w:numPr>
          <w:ilvl w:val="0"/>
          <w:numId w:val="23"/>
        </w:numPr>
        <w:spacing w:line="360" w:lineRule="auto"/>
        <w:ind w:left="0" w:firstLine="567"/>
        <w:rPr>
          <w:sz w:val="28"/>
          <w:szCs w:val="28"/>
        </w:rPr>
      </w:pPr>
      <w:r w:rsidRPr="00E472AE">
        <w:rPr>
          <w:sz w:val="28"/>
          <w:szCs w:val="28"/>
        </w:rPr>
        <w:t>ресурсы.</w:t>
      </w:r>
    </w:p>
    <w:p w:rsidR="00C02A42" w:rsidRPr="00E472AE" w:rsidRDefault="00C02A42" w:rsidP="009334D9">
      <w:pPr>
        <w:pStyle w:val="33"/>
        <w:spacing w:line="360" w:lineRule="auto"/>
        <w:ind w:firstLine="567"/>
        <w:rPr>
          <w:sz w:val="28"/>
          <w:szCs w:val="28"/>
        </w:rPr>
      </w:pPr>
      <w:r w:rsidRPr="00E472AE">
        <w:rPr>
          <w:sz w:val="28"/>
          <w:szCs w:val="28"/>
        </w:rPr>
        <w:t>Изучение и анализ использования основных факторов, влияющих на построение макро- и микроструктур управления торговлей, применение научно-обоснованного подхода к проектированию данных структур, а также учет изменений, происходящих в самом хозяйственном механизме отрасли, позволят создать эффективную структуру управления, которая будет отвечать самым современным требованиям.</w:t>
      </w:r>
    </w:p>
    <w:p w:rsidR="00C02A42" w:rsidRPr="00E472AE" w:rsidRDefault="00C02A42" w:rsidP="009334D9">
      <w:pPr>
        <w:pStyle w:val="33"/>
        <w:spacing w:line="360" w:lineRule="auto"/>
        <w:ind w:firstLine="567"/>
        <w:rPr>
          <w:sz w:val="28"/>
          <w:szCs w:val="28"/>
        </w:rPr>
      </w:pPr>
      <w:r w:rsidRPr="00E472AE">
        <w:rPr>
          <w:sz w:val="28"/>
          <w:szCs w:val="28"/>
        </w:rPr>
        <w:t xml:space="preserve">Многочисленность факторов, определяющих организационную структуру управления, предполагает, что каждая  торговая организация должна иметь лишь только ей присущую структуру. Вместе с тем, все многообразие </w:t>
      </w:r>
      <w:r w:rsidRPr="00E472AE">
        <w:rPr>
          <w:sz w:val="28"/>
          <w:szCs w:val="28"/>
        </w:rPr>
        <w:lastRenderedPageBreak/>
        <w:t xml:space="preserve">организационных структур управления можно подразделить на бюрократические (механические) и органические (адаптивные) </w:t>
      </w:r>
    </w:p>
    <w:p w:rsidR="00C02A42" w:rsidRPr="00E472AE" w:rsidRDefault="00C02A42" w:rsidP="009334D9">
      <w:pPr>
        <w:pStyle w:val="33"/>
        <w:spacing w:line="360" w:lineRule="auto"/>
        <w:ind w:firstLine="567"/>
        <w:rPr>
          <w:sz w:val="28"/>
          <w:szCs w:val="28"/>
        </w:rPr>
      </w:pPr>
      <w:r w:rsidRPr="00E472AE">
        <w:rPr>
          <w:sz w:val="28"/>
          <w:szCs w:val="28"/>
        </w:rPr>
        <w:t>Бюрократические организационные структуры управления  отвечают принципам бюрократии, сформулированным М. Вебером, которые сводятся к следующему:</w:t>
      </w:r>
    </w:p>
    <w:p w:rsidR="00C02A42" w:rsidRPr="00E472AE" w:rsidRDefault="00C02A42" w:rsidP="009334D9">
      <w:pPr>
        <w:pStyle w:val="33"/>
        <w:numPr>
          <w:ilvl w:val="0"/>
          <w:numId w:val="24"/>
        </w:numPr>
        <w:spacing w:line="360" w:lineRule="auto"/>
        <w:ind w:left="0" w:firstLine="567"/>
        <w:rPr>
          <w:sz w:val="28"/>
          <w:szCs w:val="28"/>
        </w:rPr>
      </w:pPr>
      <w:r w:rsidRPr="00E472AE">
        <w:rPr>
          <w:sz w:val="28"/>
          <w:szCs w:val="28"/>
        </w:rPr>
        <w:t>четкое разделение труда, приводящее к появлению высококвалифицированных специалистов в каждой области;</w:t>
      </w:r>
    </w:p>
    <w:p w:rsidR="00C02A42" w:rsidRPr="00E472AE" w:rsidRDefault="00C02A42" w:rsidP="009334D9">
      <w:pPr>
        <w:pStyle w:val="33"/>
        <w:numPr>
          <w:ilvl w:val="0"/>
          <w:numId w:val="24"/>
        </w:numPr>
        <w:spacing w:line="360" w:lineRule="auto"/>
        <w:ind w:left="0" w:firstLine="567"/>
        <w:rPr>
          <w:sz w:val="28"/>
          <w:szCs w:val="28"/>
        </w:rPr>
      </w:pPr>
      <w:r w:rsidRPr="00E472AE">
        <w:rPr>
          <w:sz w:val="28"/>
          <w:szCs w:val="28"/>
        </w:rPr>
        <w:t>иерархичность уровней управления,  при котором каждый нижестоящий уровень контролируется вышестоящим уровнем;</w:t>
      </w:r>
    </w:p>
    <w:p w:rsidR="00C02A42" w:rsidRPr="00E472AE" w:rsidRDefault="00C02A42" w:rsidP="009334D9">
      <w:pPr>
        <w:pStyle w:val="33"/>
        <w:numPr>
          <w:ilvl w:val="0"/>
          <w:numId w:val="24"/>
        </w:numPr>
        <w:spacing w:line="360" w:lineRule="auto"/>
        <w:ind w:left="0" w:firstLine="567"/>
        <w:rPr>
          <w:sz w:val="28"/>
          <w:szCs w:val="28"/>
        </w:rPr>
      </w:pPr>
      <w:r w:rsidRPr="00E472AE">
        <w:rPr>
          <w:sz w:val="28"/>
          <w:szCs w:val="28"/>
        </w:rPr>
        <w:t>наличие взаимосвязанной системы формальных правил и стандартов, которые предполагают однородность выполнения сотрудниками своих обязанностей, а также скоординированность целей и задач;</w:t>
      </w:r>
    </w:p>
    <w:p w:rsidR="00C02A42" w:rsidRPr="00E472AE" w:rsidRDefault="00C02A42" w:rsidP="009334D9">
      <w:pPr>
        <w:pStyle w:val="33"/>
        <w:numPr>
          <w:ilvl w:val="0"/>
          <w:numId w:val="24"/>
        </w:numPr>
        <w:spacing w:line="360" w:lineRule="auto"/>
        <w:ind w:left="0" w:firstLine="567"/>
        <w:rPr>
          <w:sz w:val="28"/>
          <w:szCs w:val="28"/>
        </w:rPr>
      </w:pPr>
      <w:r w:rsidRPr="00E472AE">
        <w:rPr>
          <w:sz w:val="28"/>
          <w:szCs w:val="28"/>
        </w:rPr>
        <w:t>дух формальной обезличенности, с которой официальные лица должны выполнять свои обязанности;</w:t>
      </w:r>
    </w:p>
    <w:p w:rsidR="00C02A42" w:rsidRPr="00E472AE" w:rsidRDefault="00C02A42" w:rsidP="009334D9">
      <w:pPr>
        <w:pStyle w:val="33"/>
        <w:numPr>
          <w:ilvl w:val="0"/>
          <w:numId w:val="24"/>
        </w:numPr>
        <w:spacing w:line="360" w:lineRule="auto"/>
        <w:ind w:left="0" w:firstLine="567"/>
        <w:rPr>
          <w:sz w:val="28"/>
          <w:szCs w:val="28"/>
        </w:rPr>
      </w:pPr>
      <w:r w:rsidRPr="00E472AE">
        <w:rPr>
          <w:sz w:val="28"/>
          <w:szCs w:val="28"/>
        </w:rPr>
        <w:t>осуществление найма на работу в строгом соответствии с квалификацией работника.</w:t>
      </w:r>
    </w:p>
    <w:p w:rsidR="00C02A42" w:rsidRPr="00E472AE" w:rsidRDefault="00C02A42"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К самым распространенным типам бюрократически организационных структур относятся  линейная,  функциональная и линейно-функциональная структура управления.</w:t>
      </w:r>
    </w:p>
    <w:p w:rsidR="00C02A42" w:rsidRPr="00E472AE" w:rsidRDefault="00C02A42"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Линейная структура управления присуща небольшим  (по численности работников) торговым организациям. При линейной структуре управления (руководители) работники, находящиеся на низших ступенях управления подчиняются одному руководителю. Руководитель несет полную ответственность за результаты деятельности подчиненных ему подразделений.</w:t>
      </w:r>
    </w:p>
    <w:p w:rsidR="00D62061" w:rsidRPr="00E472AE" w:rsidRDefault="00C02A42"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Функциональная структура управления основывается на принципе полноправного распорядительства – каждый функциональный руководитель в пределах своих функциональных обязанностей имеет право давать указания подчиненным. Каждый специалист в пределах своей компетентности отвечает только за свой участок. Например, главный бухгалтер торговой организации отвечает за функцию учета и контроля, начальник планового отдела – за </w:t>
      </w:r>
      <w:r w:rsidRPr="00E472AE">
        <w:rPr>
          <w:rFonts w:ascii="Times New Roman" w:hAnsi="Times New Roman"/>
          <w:sz w:val="28"/>
          <w:szCs w:val="28"/>
        </w:rPr>
        <w:lastRenderedPageBreak/>
        <w:t>функцию планирования и так далее.</w:t>
      </w:r>
      <w:r w:rsidR="00265A09" w:rsidRPr="00E472AE">
        <w:rPr>
          <w:rFonts w:ascii="Times New Roman" w:hAnsi="Times New Roman"/>
          <w:sz w:val="28"/>
          <w:szCs w:val="28"/>
        </w:rPr>
        <w:t xml:space="preserve"> </w:t>
      </w:r>
      <w:r w:rsidRPr="00E472AE">
        <w:rPr>
          <w:rFonts w:ascii="Times New Roman" w:hAnsi="Times New Roman"/>
          <w:sz w:val="28"/>
          <w:szCs w:val="28"/>
        </w:rPr>
        <w:t xml:space="preserve">Вместе с тем, функциональная структура в значительной степени нарушает принцип единоначалия и ослабляет горизонтальные связи между структурными подразделениями торговой организации. </w:t>
      </w:r>
    </w:p>
    <w:p w:rsidR="00E928B7"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В чистом виде ни линейная, ни функциональная структура практически не встречаются. </w:t>
      </w:r>
      <w:r w:rsidR="00C02A42" w:rsidRPr="00E472AE">
        <w:rPr>
          <w:rFonts w:ascii="Times New Roman" w:hAnsi="Times New Roman"/>
          <w:sz w:val="28"/>
          <w:szCs w:val="28"/>
        </w:rPr>
        <w:t>Линейно-функциональная структура управления основывается на сочетании преимуществ</w:t>
      </w:r>
      <w:r w:rsidR="00D62061" w:rsidRPr="00E472AE">
        <w:rPr>
          <w:rFonts w:ascii="Times New Roman" w:hAnsi="Times New Roman"/>
          <w:sz w:val="28"/>
          <w:szCs w:val="28"/>
        </w:rPr>
        <w:t xml:space="preserve"> линейной и функциональной форм.</w:t>
      </w:r>
      <w:r w:rsidRPr="00E472AE">
        <w:rPr>
          <w:rFonts w:ascii="Times New Roman" w:hAnsi="Times New Roman"/>
          <w:sz w:val="28"/>
          <w:szCs w:val="28"/>
        </w:rPr>
        <w:t xml:space="preserve"> </w:t>
      </w:r>
    </w:p>
    <w:p w:rsidR="00C02A42" w:rsidRPr="00E472AE" w:rsidRDefault="00C02A42"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 начале 60-х годов ХХ столетия начали внедряться органические (адаптивные) структуры управления.  Их появление обусловлено быстрыми изменениями во внешней и внутренней среде, когда неоспоримые достоинства бюрократических структур управления в отдельных случаях начали превращаться в недостатки. Для органических структур характерны широкая специализация в работе, размытые уровни иерархии, малое количество формальных правил и процедур.</w:t>
      </w:r>
    </w:p>
    <w:p w:rsidR="00C02A42" w:rsidRPr="00E472AE" w:rsidRDefault="00C02A42" w:rsidP="00E928B7">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Наиболее часто из органических структур встречается проектная структура, создаваемая для решения конкретных задач. Ее смысл заключается в том, чтобы для решения конкретной задачи собрать из различных подразделений организации команду самых высококвалифицированных работников. По завершению проекта команда распускается, и ее члены возвращаются в свои подразделения. </w:t>
      </w:r>
    </w:p>
    <w:p w:rsidR="00265A09" w:rsidRPr="00E472AE" w:rsidRDefault="00265A09" w:rsidP="009334D9">
      <w:pPr>
        <w:pStyle w:val="a5"/>
        <w:spacing w:after="0" w:line="360" w:lineRule="auto"/>
        <w:ind w:left="0" w:firstLine="567"/>
        <w:jc w:val="both"/>
        <w:rPr>
          <w:rFonts w:ascii="Times New Roman" w:hAnsi="Times New Roman"/>
          <w:b/>
          <w:sz w:val="28"/>
          <w:szCs w:val="28"/>
          <w:u w:val="single"/>
        </w:rPr>
      </w:pPr>
      <w:r w:rsidRPr="00E472AE">
        <w:rPr>
          <w:rFonts w:ascii="Times New Roman" w:hAnsi="Times New Roman"/>
          <w:b/>
          <w:sz w:val="28"/>
          <w:szCs w:val="28"/>
        </w:rPr>
        <w:t xml:space="preserve">4. Проектирование организационной структуры управления организацией. </w:t>
      </w:r>
    </w:p>
    <w:p w:rsidR="00C02A42" w:rsidRPr="00E472AE" w:rsidRDefault="00C02A42"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Проектирование организационных структур управления представляет собой очень сложную проблему, имеющую много вариантов решения. В этой связи существует ряд требований, которые должны учитываться при проектировании организационной структуры:</w:t>
      </w:r>
    </w:p>
    <w:p w:rsidR="00C02A42" w:rsidRPr="00E472AE" w:rsidRDefault="00C02A42" w:rsidP="009334D9">
      <w:pPr>
        <w:pStyle w:val="ad"/>
        <w:numPr>
          <w:ilvl w:val="0"/>
          <w:numId w:val="25"/>
        </w:numPr>
        <w:spacing w:line="360" w:lineRule="auto"/>
        <w:ind w:left="0" w:firstLine="567"/>
        <w:jc w:val="both"/>
        <w:rPr>
          <w:sz w:val="28"/>
          <w:szCs w:val="28"/>
        </w:rPr>
      </w:pPr>
      <w:r w:rsidRPr="00E472AE">
        <w:rPr>
          <w:sz w:val="28"/>
          <w:szCs w:val="28"/>
        </w:rPr>
        <w:t>простота организационной структуры (подчиненные должны понимать организационную структуру управления);</w:t>
      </w:r>
    </w:p>
    <w:p w:rsidR="00C02A42" w:rsidRPr="00E472AE" w:rsidRDefault="00C02A42" w:rsidP="009334D9">
      <w:pPr>
        <w:pStyle w:val="ad"/>
        <w:numPr>
          <w:ilvl w:val="0"/>
          <w:numId w:val="25"/>
        </w:numPr>
        <w:spacing w:line="360" w:lineRule="auto"/>
        <w:ind w:left="0" w:firstLine="567"/>
        <w:jc w:val="both"/>
        <w:rPr>
          <w:sz w:val="28"/>
          <w:szCs w:val="28"/>
        </w:rPr>
      </w:pPr>
      <w:r w:rsidRPr="00E472AE">
        <w:rPr>
          <w:sz w:val="28"/>
          <w:szCs w:val="28"/>
        </w:rPr>
        <w:t>обязательное наличие должностных обязанностей для каждого работника;</w:t>
      </w:r>
    </w:p>
    <w:p w:rsidR="00C02A42" w:rsidRPr="00E472AE" w:rsidRDefault="00C02A42" w:rsidP="009334D9">
      <w:pPr>
        <w:pStyle w:val="ad"/>
        <w:numPr>
          <w:ilvl w:val="0"/>
          <w:numId w:val="25"/>
        </w:numPr>
        <w:spacing w:line="360" w:lineRule="auto"/>
        <w:ind w:left="0" w:firstLine="567"/>
        <w:jc w:val="both"/>
        <w:rPr>
          <w:sz w:val="28"/>
          <w:szCs w:val="28"/>
        </w:rPr>
      </w:pPr>
      <w:r w:rsidRPr="00E472AE">
        <w:rPr>
          <w:sz w:val="28"/>
          <w:szCs w:val="28"/>
        </w:rPr>
        <w:lastRenderedPageBreak/>
        <w:t>наличие каналов передачи управленческих решений и контроль исполнения;</w:t>
      </w:r>
    </w:p>
    <w:p w:rsidR="00C02A42" w:rsidRPr="00E472AE" w:rsidRDefault="00C02A42" w:rsidP="009334D9">
      <w:pPr>
        <w:pStyle w:val="ad"/>
        <w:numPr>
          <w:ilvl w:val="0"/>
          <w:numId w:val="25"/>
        </w:numPr>
        <w:spacing w:line="360" w:lineRule="auto"/>
        <w:ind w:left="0" w:firstLine="567"/>
        <w:jc w:val="both"/>
        <w:rPr>
          <w:sz w:val="28"/>
          <w:szCs w:val="28"/>
        </w:rPr>
      </w:pPr>
      <w:r w:rsidRPr="00E472AE">
        <w:rPr>
          <w:sz w:val="28"/>
          <w:szCs w:val="28"/>
        </w:rPr>
        <w:t>отсутствие двойного подчинения;</w:t>
      </w:r>
    </w:p>
    <w:p w:rsidR="00C02A42" w:rsidRPr="00E472AE" w:rsidRDefault="00C02A42" w:rsidP="009334D9">
      <w:pPr>
        <w:pStyle w:val="ad"/>
        <w:numPr>
          <w:ilvl w:val="0"/>
          <w:numId w:val="25"/>
        </w:numPr>
        <w:spacing w:line="360" w:lineRule="auto"/>
        <w:ind w:left="0" w:firstLine="567"/>
        <w:jc w:val="both"/>
        <w:rPr>
          <w:sz w:val="28"/>
          <w:szCs w:val="28"/>
        </w:rPr>
      </w:pPr>
      <w:r w:rsidRPr="00E472AE">
        <w:rPr>
          <w:sz w:val="28"/>
          <w:szCs w:val="28"/>
        </w:rPr>
        <w:t>четкое разграничение линейного и функционального руководства.</w:t>
      </w:r>
    </w:p>
    <w:p w:rsidR="00C02A42" w:rsidRPr="00E472AE" w:rsidRDefault="00C02A42" w:rsidP="009334D9">
      <w:pPr>
        <w:pStyle w:val="ad"/>
        <w:spacing w:line="360" w:lineRule="auto"/>
        <w:ind w:firstLine="567"/>
        <w:jc w:val="both"/>
        <w:rPr>
          <w:sz w:val="28"/>
          <w:szCs w:val="28"/>
        </w:rPr>
      </w:pPr>
      <w:r w:rsidRPr="00E472AE">
        <w:rPr>
          <w:sz w:val="28"/>
          <w:szCs w:val="28"/>
        </w:rPr>
        <w:t>В основе построения организационной структуры управления лежат следующие принципы:</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демократизация управления, суть которой состоит в правильном соотношении стратегических и оперативных задач в управлении организацией. Стратегические задачи развития организации решаются на высшем уровне управления, оперативные – непосредственно работниками организации;</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принцип единства цели предполагает наличие единых целей как подразделений организации, так и организации в целом;</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системный подход – суть которого состоит в формировании всех совокупностей управленческих решений, которые в полном объеме реализуют все цели организации;</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нормы управляемости, суть которого состоит в определении предельного числа объектов, которыми можно эффективно управлять.</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принцип гибкости и адаптивности, суть которого состоит в способности организационных структур быстро реагировать на изменения внутренней и внешней среды организации;</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принцип законности, суть которого заключается в том, что любая организационная структура должна быть построена в соответствии с теми правовыми нормами, которые приняты на территории Республики Беларусь;</w:t>
      </w:r>
    </w:p>
    <w:p w:rsidR="00C02A42" w:rsidRPr="00E472AE" w:rsidRDefault="00C02A42" w:rsidP="009334D9">
      <w:pPr>
        <w:pStyle w:val="ad"/>
        <w:numPr>
          <w:ilvl w:val="0"/>
          <w:numId w:val="26"/>
        </w:numPr>
        <w:spacing w:line="360" w:lineRule="auto"/>
        <w:ind w:left="0" w:firstLine="567"/>
        <w:jc w:val="both"/>
        <w:rPr>
          <w:sz w:val="28"/>
          <w:szCs w:val="28"/>
        </w:rPr>
      </w:pPr>
      <w:r w:rsidRPr="00E472AE">
        <w:rPr>
          <w:sz w:val="28"/>
          <w:szCs w:val="28"/>
        </w:rPr>
        <w:t>принцип специализации и профессиональной регламентации предполагает, чтобы каждое специализированное подразделение работало на достижение цели организации и несло ответственность за выполнение своих функций.</w:t>
      </w:r>
    </w:p>
    <w:p w:rsidR="00C02A42" w:rsidRPr="00E472AE" w:rsidRDefault="00C02A42" w:rsidP="009334D9">
      <w:pPr>
        <w:tabs>
          <w:tab w:val="left" w:pos="720"/>
          <w:tab w:val="left" w:pos="1260"/>
        </w:tabs>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Необходимость проектирования организационных структур управления возникает при создании новой торговой организации или при совершенствовании организационной структуры управления уже действующей. </w:t>
      </w:r>
    </w:p>
    <w:p w:rsidR="00C02A42" w:rsidRPr="00E472AE" w:rsidRDefault="00C02A42" w:rsidP="009334D9">
      <w:pPr>
        <w:tabs>
          <w:tab w:val="left" w:pos="720"/>
          <w:tab w:val="left" w:pos="1260"/>
        </w:tabs>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Весь сложный процесс проектирования организационной структуры управления можно разбить на ряд последовательных этапов.</w:t>
      </w:r>
    </w:p>
    <w:p w:rsidR="00AD5EE0" w:rsidRDefault="00B26930" w:rsidP="009334D9">
      <w:pPr>
        <w:tabs>
          <w:tab w:val="num" w:pos="1775"/>
        </w:tabs>
        <w:spacing w:after="0" w:line="360" w:lineRule="auto"/>
        <w:ind w:firstLine="567"/>
        <w:jc w:val="both"/>
        <w:rPr>
          <w:rFonts w:ascii="Times New Roman" w:hAnsi="Times New Roman"/>
          <w:sz w:val="28"/>
          <w:szCs w:val="28"/>
        </w:rPr>
      </w:pPr>
      <w:r>
        <w:rPr>
          <w:rFonts w:ascii="Times New Roman" w:hAnsi="Times New Roman"/>
          <w:sz w:val="28"/>
          <w:szCs w:val="28"/>
        </w:rPr>
        <w:t xml:space="preserve">1. </w:t>
      </w:r>
      <w:r w:rsidR="00C02A42" w:rsidRPr="00AD5EE0">
        <w:rPr>
          <w:rFonts w:ascii="Times New Roman" w:hAnsi="Times New Roman"/>
          <w:sz w:val="28"/>
          <w:szCs w:val="28"/>
        </w:rPr>
        <w:t xml:space="preserve">Разделение труда и специализация. </w:t>
      </w:r>
    </w:p>
    <w:p w:rsidR="00C02A42" w:rsidRPr="00AD5EE0" w:rsidRDefault="00B26930" w:rsidP="009334D9">
      <w:pPr>
        <w:tabs>
          <w:tab w:val="left" w:pos="1260"/>
        </w:tabs>
        <w:spacing w:after="0" w:line="360" w:lineRule="auto"/>
        <w:ind w:firstLine="567"/>
        <w:jc w:val="both"/>
        <w:rPr>
          <w:rFonts w:ascii="Times New Roman" w:hAnsi="Times New Roman"/>
          <w:sz w:val="28"/>
          <w:szCs w:val="28"/>
        </w:rPr>
      </w:pPr>
      <w:r>
        <w:rPr>
          <w:rFonts w:ascii="Times New Roman" w:hAnsi="Times New Roman"/>
          <w:sz w:val="28"/>
          <w:szCs w:val="28"/>
        </w:rPr>
        <w:t xml:space="preserve">2. </w:t>
      </w:r>
      <w:r w:rsidR="00C02A42" w:rsidRPr="00AD5EE0">
        <w:rPr>
          <w:rFonts w:ascii="Times New Roman" w:hAnsi="Times New Roman"/>
          <w:sz w:val="28"/>
          <w:szCs w:val="28"/>
        </w:rPr>
        <w:t xml:space="preserve">Департаментализация и кооперация. </w:t>
      </w:r>
    </w:p>
    <w:p w:rsidR="00C02A42" w:rsidRPr="00E472AE" w:rsidRDefault="00B26930" w:rsidP="009334D9">
      <w:pPr>
        <w:tabs>
          <w:tab w:val="left" w:pos="1985"/>
        </w:tabs>
        <w:spacing w:after="0" w:line="360" w:lineRule="auto"/>
        <w:ind w:firstLine="567"/>
        <w:jc w:val="both"/>
        <w:rPr>
          <w:rFonts w:ascii="Times New Roman" w:hAnsi="Times New Roman"/>
          <w:sz w:val="28"/>
          <w:szCs w:val="28"/>
        </w:rPr>
      </w:pPr>
      <w:r>
        <w:rPr>
          <w:rFonts w:ascii="Times New Roman" w:hAnsi="Times New Roman"/>
          <w:sz w:val="28"/>
          <w:szCs w:val="28"/>
        </w:rPr>
        <w:t xml:space="preserve">3. </w:t>
      </w:r>
      <w:r w:rsidR="00C02A42" w:rsidRPr="00E472AE">
        <w:rPr>
          <w:rFonts w:ascii="Times New Roman" w:hAnsi="Times New Roman"/>
          <w:sz w:val="28"/>
          <w:szCs w:val="28"/>
        </w:rPr>
        <w:t xml:space="preserve">Установление связей между подразделениями и обеспечение координации. </w:t>
      </w:r>
    </w:p>
    <w:p w:rsidR="00E928B7" w:rsidRDefault="00B26930" w:rsidP="009334D9">
      <w:pPr>
        <w:tabs>
          <w:tab w:val="left" w:pos="1260"/>
        </w:tabs>
        <w:spacing w:after="0" w:line="360" w:lineRule="auto"/>
        <w:ind w:firstLine="567"/>
        <w:jc w:val="both"/>
        <w:rPr>
          <w:rFonts w:ascii="Times New Roman" w:hAnsi="Times New Roman"/>
          <w:sz w:val="28"/>
          <w:szCs w:val="28"/>
        </w:rPr>
      </w:pPr>
      <w:r>
        <w:rPr>
          <w:rFonts w:ascii="Times New Roman" w:hAnsi="Times New Roman"/>
          <w:sz w:val="28"/>
          <w:szCs w:val="28"/>
        </w:rPr>
        <w:t xml:space="preserve">4. </w:t>
      </w:r>
      <w:r w:rsidR="00C02A42" w:rsidRPr="00E472AE">
        <w:rPr>
          <w:rFonts w:ascii="Times New Roman" w:hAnsi="Times New Roman"/>
          <w:sz w:val="28"/>
          <w:szCs w:val="28"/>
        </w:rPr>
        <w:t>Определение масштабов управляемости, т.е. определение количества работников или работ, которое может быть эффективно объединено под руководством одного управляющего</w:t>
      </w:r>
    </w:p>
    <w:p w:rsidR="00C02A42" w:rsidRPr="00E472AE" w:rsidRDefault="00B26930" w:rsidP="009334D9">
      <w:pPr>
        <w:tabs>
          <w:tab w:val="left" w:pos="1260"/>
        </w:tabs>
        <w:spacing w:after="0" w:line="360" w:lineRule="auto"/>
        <w:ind w:firstLine="567"/>
        <w:jc w:val="both"/>
        <w:rPr>
          <w:rFonts w:ascii="Times New Roman" w:hAnsi="Times New Roman"/>
          <w:sz w:val="28"/>
          <w:szCs w:val="28"/>
        </w:rPr>
      </w:pPr>
      <w:r>
        <w:rPr>
          <w:rFonts w:ascii="Times New Roman" w:hAnsi="Times New Roman"/>
          <w:sz w:val="28"/>
          <w:szCs w:val="28"/>
        </w:rPr>
        <w:t xml:space="preserve">5. </w:t>
      </w:r>
      <w:r w:rsidR="00C02A42" w:rsidRPr="00E472AE">
        <w:rPr>
          <w:rFonts w:ascii="Times New Roman" w:hAnsi="Times New Roman"/>
          <w:sz w:val="28"/>
          <w:szCs w:val="28"/>
        </w:rPr>
        <w:t xml:space="preserve">Построение иерархии организации и определение уровня ее звенности. </w:t>
      </w:r>
    </w:p>
    <w:p w:rsidR="00C02A42" w:rsidRPr="00E472AE" w:rsidRDefault="00B26930" w:rsidP="009334D9">
      <w:pPr>
        <w:tabs>
          <w:tab w:val="left" w:pos="284"/>
          <w:tab w:val="num" w:pos="1775"/>
        </w:tabs>
        <w:spacing w:after="0" w:line="360" w:lineRule="auto"/>
        <w:ind w:firstLine="567"/>
        <w:jc w:val="both"/>
        <w:rPr>
          <w:rFonts w:ascii="Times New Roman" w:hAnsi="Times New Roman"/>
          <w:sz w:val="28"/>
          <w:szCs w:val="28"/>
        </w:rPr>
      </w:pPr>
      <w:r>
        <w:rPr>
          <w:rFonts w:ascii="Times New Roman" w:hAnsi="Times New Roman"/>
          <w:sz w:val="28"/>
          <w:szCs w:val="28"/>
        </w:rPr>
        <w:t xml:space="preserve">6. </w:t>
      </w:r>
      <w:r w:rsidR="00C02A42" w:rsidRPr="00E472AE">
        <w:rPr>
          <w:rFonts w:ascii="Times New Roman" w:hAnsi="Times New Roman"/>
          <w:sz w:val="28"/>
          <w:szCs w:val="28"/>
        </w:rPr>
        <w:t xml:space="preserve">Распределение прав и ответственности. </w:t>
      </w:r>
    </w:p>
    <w:p w:rsidR="00E928B7" w:rsidRDefault="00B26930" w:rsidP="009334D9">
      <w:pPr>
        <w:tabs>
          <w:tab w:val="left" w:pos="1260"/>
        </w:tabs>
        <w:spacing w:after="0" w:line="360" w:lineRule="auto"/>
        <w:ind w:firstLine="567"/>
        <w:jc w:val="both"/>
        <w:rPr>
          <w:rFonts w:ascii="Times New Roman" w:hAnsi="Times New Roman"/>
          <w:sz w:val="28"/>
          <w:szCs w:val="28"/>
        </w:rPr>
      </w:pPr>
      <w:r>
        <w:rPr>
          <w:rFonts w:ascii="Times New Roman" w:hAnsi="Times New Roman"/>
          <w:sz w:val="28"/>
          <w:szCs w:val="28"/>
        </w:rPr>
        <w:t xml:space="preserve">7. </w:t>
      </w:r>
      <w:r w:rsidR="00C02A42" w:rsidRPr="00E472AE">
        <w:rPr>
          <w:rFonts w:ascii="Times New Roman" w:hAnsi="Times New Roman"/>
          <w:sz w:val="28"/>
          <w:szCs w:val="28"/>
        </w:rPr>
        <w:t xml:space="preserve">Определение уровня централизации или децентрализации. </w:t>
      </w:r>
    </w:p>
    <w:p w:rsidR="00E928B7" w:rsidRDefault="00B26930" w:rsidP="009334D9">
      <w:pPr>
        <w:tabs>
          <w:tab w:val="left" w:pos="1260"/>
        </w:tabs>
        <w:spacing w:after="0" w:line="360" w:lineRule="auto"/>
        <w:ind w:firstLine="567"/>
        <w:jc w:val="both"/>
        <w:rPr>
          <w:rFonts w:ascii="Times New Roman" w:hAnsi="Times New Roman"/>
          <w:sz w:val="28"/>
          <w:szCs w:val="28"/>
        </w:rPr>
      </w:pPr>
      <w:r>
        <w:rPr>
          <w:rFonts w:ascii="Times New Roman" w:hAnsi="Times New Roman"/>
          <w:sz w:val="28"/>
          <w:szCs w:val="28"/>
        </w:rPr>
        <w:t xml:space="preserve">8. </w:t>
      </w:r>
      <w:r w:rsidR="00C02A42" w:rsidRPr="00E472AE">
        <w:rPr>
          <w:rFonts w:ascii="Times New Roman" w:hAnsi="Times New Roman"/>
          <w:sz w:val="28"/>
          <w:szCs w:val="28"/>
        </w:rPr>
        <w:t xml:space="preserve">Определение уровня дифференциации и интеграции работ. </w:t>
      </w:r>
    </w:p>
    <w:p w:rsidR="00C02A42" w:rsidRPr="00E472AE" w:rsidRDefault="00C02A42" w:rsidP="009334D9">
      <w:pPr>
        <w:tabs>
          <w:tab w:val="left" w:pos="1260"/>
        </w:tabs>
        <w:spacing w:after="0" w:line="360" w:lineRule="auto"/>
        <w:ind w:firstLine="567"/>
        <w:jc w:val="both"/>
        <w:rPr>
          <w:rFonts w:ascii="Times New Roman" w:hAnsi="Times New Roman"/>
          <w:sz w:val="28"/>
          <w:szCs w:val="28"/>
        </w:rPr>
      </w:pPr>
      <w:r w:rsidRPr="00E472AE">
        <w:rPr>
          <w:rFonts w:ascii="Times New Roman" w:hAnsi="Times New Roman"/>
          <w:sz w:val="28"/>
          <w:szCs w:val="28"/>
        </w:rPr>
        <w:t>Единая методика проектирования  отсутствует, однако определенные методические подходы к проектированию организационных структур на практике сложились. В их числе системно-целевой и нормативно-функциональный.</w:t>
      </w:r>
    </w:p>
    <w:p w:rsidR="00A84B5A" w:rsidRPr="00E928B7" w:rsidRDefault="00A84B5A" w:rsidP="009334D9">
      <w:pPr>
        <w:pStyle w:val="a5"/>
        <w:spacing w:after="0" w:line="360" w:lineRule="auto"/>
        <w:ind w:left="0" w:firstLine="567"/>
        <w:jc w:val="both"/>
        <w:rPr>
          <w:rFonts w:ascii="Times New Roman" w:hAnsi="Times New Roman"/>
          <w:b/>
          <w:sz w:val="28"/>
          <w:szCs w:val="28"/>
          <w:u w:val="single"/>
        </w:rPr>
      </w:pPr>
      <w:r w:rsidRPr="00E928B7">
        <w:rPr>
          <w:rFonts w:ascii="Times New Roman" w:hAnsi="Times New Roman"/>
          <w:b/>
          <w:sz w:val="28"/>
          <w:szCs w:val="28"/>
          <w:u w:val="single"/>
        </w:rPr>
        <w:t>Тема 7. Мотивация персонала как функция менеджмента</w:t>
      </w:r>
    </w:p>
    <w:p w:rsidR="00B26930" w:rsidRDefault="00B26930" w:rsidP="009334D9">
      <w:pPr>
        <w:pStyle w:val="a5"/>
        <w:spacing w:after="0" w:line="360" w:lineRule="auto"/>
        <w:ind w:left="0" w:firstLine="567"/>
        <w:jc w:val="both"/>
        <w:rPr>
          <w:rFonts w:ascii="Times New Roman" w:hAnsi="Times New Roman"/>
          <w:b/>
          <w:sz w:val="28"/>
          <w:szCs w:val="28"/>
        </w:rPr>
      </w:pPr>
      <w:r>
        <w:rPr>
          <w:rFonts w:ascii="Times New Roman" w:hAnsi="Times New Roman"/>
          <w:b/>
          <w:sz w:val="28"/>
          <w:szCs w:val="28"/>
        </w:rPr>
        <w:t>1. Сущность мотивации персонала</w:t>
      </w:r>
    </w:p>
    <w:p w:rsidR="00B26930" w:rsidRDefault="00B26930" w:rsidP="009334D9">
      <w:pPr>
        <w:pStyle w:val="a5"/>
        <w:spacing w:after="0" w:line="360" w:lineRule="auto"/>
        <w:ind w:left="0" w:firstLine="567"/>
        <w:jc w:val="both"/>
        <w:rPr>
          <w:rFonts w:ascii="Times New Roman" w:hAnsi="Times New Roman"/>
          <w:b/>
          <w:sz w:val="28"/>
          <w:szCs w:val="28"/>
        </w:rPr>
      </w:pPr>
      <w:r>
        <w:rPr>
          <w:rFonts w:ascii="Times New Roman" w:hAnsi="Times New Roman"/>
          <w:b/>
          <w:sz w:val="28"/>
          <w:szCs w:val="28"/>
        </w:rPr>
        <w:t xml:space="preserve">2. Основные теории мотивации персонала </w:t>
      </w:r>
    </w:p>
    <w:p w:rsidR="00B26930" w:rsidRDefault="00B26930" w:rsidP="009334D9">
      <w:pPr>
        <w:pStyle w:val="a5"/>
        <w:spacing w:after="0" w:line="360" w:lineRule="auto"/>
        <w:ind w:left="0" w:firstLine="567"/>
        <w:jc w:val="both"/>
        <w:rPr>
          <w:rFonts w:ascii="Times New Roman" w:hAnsi="Times New Roman"/>
          <w:b/>
          <w:sz w:val="28"/>
          <w:szCs w:val="28"/>
        </w:rPr>
      </w:pPr>
      <w:r>
        <w:rPr>
          <w:rFonts w:ascii="Times New Roman" w:hAnsi="Times New Roman"/>
          <w:b/>
          <w:sz w:val="28"/>
          <w:szCs w:val="28"/>
        </w:rPr>
        <w:t>1. Сущность мотивации персонала</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Реализовывают планы  и достигают эффективных результатов работы  люди. Учитывая тот факт, что  человек- это индивидуальность, у каждого существуют собственные взгляды на окружающий мир, свое отношение к труду,  то возникает проблема у руководителя,  как заставить работника добросовестно трудиться на благо коллектива и общества.</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 этой связи процесс управления любым торговым коллективом невозможен без функции мотивации, так как любая выполненная работа всегда в какой-то степени должна быть мотивированна.</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 xml:space="preserve">Мотивация – это процесс, побуждающий человека к деятельности с целью достижения поставленных целей. Чтобы мотивировать деятельность человека,  необходимо знать его потребности, мотивы, а также стимулы, побуждающие его к действию. Потребность – предполагает отсутствие или нехватку чего-то нужного для человека. Мотив (от фр. </w:t>
      </w:r>
      <w:r w:rsidRPr="00E472AE">
        <w:rPr>
          <w:rFonts w:ascii="Times New Roman" w:hAnsi="Times New Roman"/>
          <w:sz w:val="28"/>
          <w:szCs w:val="28"/>
          <w:lang w:val="en-US"/>
        </w:rPr>
        <w:t>motif</w:t>
      </w:r>
      <w:r w:rsidRPr="00E472AE">
        <w:rPr>
          <w:rFonts w:ascii="Times New Roman" w:hAnsi="Times New Roman"/>
          <w:sz w:val="28"/>
          <w:szCs w:val="28"/>
        </w:rPr>
        <w:t xml:space="preserve"> –повод к какому-либо действию) - это побуждение человека к деятельности, вызванное изнутри его собственными потребностями, эмоциями. Стимул (от лат. </w:t>
      </w:r>
      <w:r w:rsidRPr="00E472AE">
        <w:rPr>
          <w:rFonts w:ascii="Times New Roman" w:hAnsi="Times New Roman"/>
          <w:sz w:val="28"/>
          <w:szCs w:val="28"/>
          <w:lang w:val="en-US"/>
        </w:rPr>
        <w:t>stimulus</w:t>
      </w:r>
      <w:r w:rsidRPr="00E472AE">
        <w:rPr>
          <w:rFonts w:ascii="Times New Roman" w:hAnsi="Times New Roman"/>
          <w:sz w:val="28"/>
          <w:szCs w:val="28"/>
        </w:rPr>
        <w:t xml:space="preserve"> – остроконечная палка, которой погоняли животных) – это воздействие на человека извне с целью побуждения его к деятельности.</w:t>
      </w:r>
    </w:p>
    <w:p w:rsidR="00265A09"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Стимулы и мотивы не всегда согласуются между собой. Человек может быть заинтересован в результатах своей деятельности, хотя руководство его и не стимулировало. В тоже время стимулы и мотивы могут сочетаться посредствам оценивания результатов работы. Так как оценка производится вышестоящими руководителями, то с одной стороны это стимул, а с другой – это побуждение к дальнейшей работе (мотив).</w:t>
      </w:r>
    </w:p>
    <w:p w:rsidR="00D026BB" w:rsidRPr="00D026BB" w:rsidRDefault="00D026BB" w:rsidP="009334D9">
      <w:pPr>
        <w:spacing w:after="0" w:line="360" w:lineRule="auto"/>
        <w:ind w:firstLine="567"/>
        <w:jc w:val="both"/>
        <w:rPr>
          <w:rFonts w:ascii="Times New Roman" w:eastAsia="Times New Roman" w:hAnsi="Times New Roman"/>
          <w:sz w:val="28"/>
          <w:szCs w:val="28"/>
          <w:lang w:eastAsia="ru-RU"/>
        </w:rPr>
      </w:pPr>
      <w:r w:rsidRPr="004D50A6">
        <w:rPr>
          <w:rFonts w:ascii="Times New Roman" w:eastAsia="Times New Roman" w:hAnsi="Times New Roman"/>
          <w:sz w:val="28"/>
          <w:szCs w:val="28"/>
          <w:lang w:eastAsia="ru-RU"/>
        </w:rPr>
        <w:t>Достаточно часто м</w:t>
      </w:r>
      <w:r w:rsidRPr="00D026BB">
        <w:rPr>
          <w:rFonts w:ascii="Times New Roman" w:eastAsia="Times New Roman" w:hAnsi="Times New Roman"/>
          <w:sz w:val="28"/>
          <w:szCs w:val="28"/>
          <w:lang w:eastAsia="ru-RU"/>
        </w:rPr>
        <w:t xml:space="preserve">отивация </w:t>
      </w:r>
      <w:r w:rsidRPr="004D50A6">
        <w:rPr>
          <w:rFonts w:ascii="Times New Roman" w:eastAsia="Times New Roman" w:hAnsi="Times New Roman"/>
          <w:sz w:val="28"/>
          <w:szCs w:val="28"/>
          <w:lang w:eastAsia="ru-RU"/>
        </w:rPr>
        <w:t>в</w:t>
      </w:r>
      <w:r w:rsidRPr="00D026BB">
        <w:rPr>
          <w:rFonts w:ascii="Times New Roman" w:eastAsia="Times New Roman" w:hAnsi="Times New Roman"/>
          <w:sz w:val="28"/>
          <w:szCs w:val="28"/>
          <w:lang w:eastAsia="ru-RU"/>
        </w:rPr>
        <w:t xml:space="preserve"> управлении персоналом рассматривается как процесс активизации мотивов работников (внутренняя мотивация) и создания стимулов (внешняя мотивация) для их побуждения к эффективному труду. В этой связи </w:t>
      </w:r>
      <w:r w:rsidRPr="004D50A6">
        <w:rPr>
          <w:rFonts w:ascii="Times New Roman" w:eastAsia="Times New Roman" w:hAnsi="Times New Roman"/>
          <w:sz w:val="28"/>
          <w:szCs w:val="28"/>
          <w:lang w:eastAsia="ru-RU"/>
        </w:rPr>
        <w:t xml:space="preserve"> используются и </w:t>
      </w:r>
      <w:r w:rsidRPr="00D026BB">
        <w:rPr>
          <w:rFonts w:ascii="Times New Roman" w:eastAsia="Times New Roman" w:hAnsi="Times New Roman"/>
          <w:sz w:val="28"/>
          <w:szCs w:val="28"/>
          <w:lang w:eastAsia="ru-RU"/>
        </w:rPr>
        <w:t>термин</w:t>
      </w:r>
      <w:r w:rsidRPr="004D50A6">
        <w:rPr>
          <w:rFonts w:ascii="Times New Roman" w:eastAsia="Times New Roman" w:hAnsi="Times New Roman"/>
          <w:sz w:val="28"/>
          <w:szCs w:val="28"/>
          <w:lang w:eastAsia="ru-RU"/>
        </w:rPr>
        <w:t>ы</w:t>
      </w:r>
      <w:r w:rsidRPr="00D026BB">
        <w:rPr>
          <w:rFonts w:ascii="Times New Roman" w:eastAsia="Times New Roman" w:hAnsi="Times New Roman"/>
          <w:sz w:val="28"/>
          <w:szCs w:val="28"/>
          <w:lang w:eastAsia="ru-RU"/>
        </w:rPr>
        <w:t xml:space="preserve"> стимулирование и мотивирование. Цель мотивации </w:t>
      </w:r>
      <w:r w:rsidRPr="004D50A6">
        <w:rPr>
          <w:rFonts w:ascii="Times New Roman" w:eastAsia="Times New Roman" w:hAnsi="Times New Roman"/>
          <w:sz w:val="28"/>
          <w:szCs w:val="28"/>
          <w:lang w:eastAsia="ru-RU"/>
        </w:rPr>
        <w:t xml:space="preserve"> заключается в </w:t>
      </w:r>
      <w:r w:rsidRPr="00D026BB">
        <w:rPr>
          <w:rFonts w:ascii="Times New Roman" w:eastAsia="Times New Roman" w:hAnsi="Times New Roman"/>
          <w:sz w:val="28"/>
          <w:szCs w:val="28"/>
          <w:lang w:eastAsia="ru-RU"/>
        </w:rPr>
        <w:t xml:space="preserve"> формировани</w:t>
      </w:r>
      <w:r w:rsidRPr="004D50A6">
        <w:rPr>
          <w:rFonts w:ascii="Times New Roman" w:eastAsia="Times New Roman" w:hAnsi="Times New Roman"/>
          <w:sz w:val="28"/>
          <w:szCs w:val="28"/>
          <w:lang w:eastAsia="ru-RU"/>
        </w:rPr>
        <w:t xml:space="preserve">и </w:t>
      </w:r>
      <w:r w:rsidRPr="00D026BB">
        <w:rPr>
          <w:rFonts w:ascii="Times New Roman" w:eastAsia="Times New Roman" w:hAnsi="Times New Roman"/>
          <w:sz w:val="28"/>
          <w:szCs w:val="28"/>
          <w:lang w:eastAsia="ru-RU"/>
        </w:rPr>
        <w:t xml:space="preserve"> комплекса условий, </w:t>
      </w:r>
      <w:r w:rsidRPr="004D50A6">
        <w:rPr>
          <w:rFonts w:ascii="Times New Roman" w:eastAsia="Times New Roman" w:hAnsi="Times New Roman"/>
          <w:sz w:val="28"/>
          <w:szCs w:val="28"/>
          <w:lang w:eastAsia="ru-RU"/>
        </w:rPr>
        <w:t xml:space="preserve">которые бы </w:t>
      </w:r>
      <w:r w:rsidRPr="00D026BB">
        <w:rPr>
          <w:rFonts w:ascii="Times New Roman" w:eastAsia="Times New Roman" w:hAnsi="Times New Roman"/>
          <w:sz w:val="28"/>
          <w:szCs w:val="28"/>
          <w:lang w:eastAsia="ru-RU"/>
        </w:rPr>
        <w:t>побужда</w:t>
      </w:r>
      <w:r w:rsidRPr="004D50A6">
        <w:rPr>
          <w:rFonts w:ascii="Times New Roman" w:eastAsia="Times New Roman" w:hAnsi="Times New Roman"/>
          <w:sz w:val="28"/>
          <w:szCs w:val="28"/>
          <w:lang w:eastAsia="ru-RU"/>
        </w:rPr>
        <w:t xml:space="preserve">ли работника </w:t>
      </w:r>
      <w:r w:rsidRPr="00D026BB">
        <w:rPr>
          <w:rFonts w:ascii="Times New Roman" w:eastAsia="Times New Roman" w:hAnsi="Times New Roman"/>
          <w:sz w:val="28"/>
          <w:szCs w:val="28"/>
          <w:lang w:eastAsia="ru-RU"/>
        </w:rPr>
        <w:t xml:space="preserve"> к  действи</w:t>
      </w:r>
      <w:r w:rsidRPr="004D50A6">
        <w:rPr>
          <w:rFonts w:ascii="Times New Roman" w:eastAsia="Times New Roman" w:hAnsi="Times New Roman"/>
          <w:sz w:val="28"/>
          <w:szCs w:val="28"/>
          <w:lang w:eastAsia="ru-RU"/>
        </w:rPr>
        <w:t>ям</w:t>
      </w:r>
      <w:r w:rsidRPr="00D026BB">
        <w:rPr>
          <w:rFonts w:ascii="Times New Roman" w:eastAsia="Times New Roman" w:hAnsi="Times New Roman"/>
          <w:sz w:val="28"/>
          <w:szCs w:val="28"/>
          <w:lang w:eastAsia="ru-RU"/>
        </w:rPr>
        <w:t>, направленны</w:t>
      </w:r>
      <w:r w:rsidRPr="004D50A6">
        <w:rPr>
          <w:rFonts w:ascii="Times New Roman" w:eastAsia="Times New Roman" w:hAnsi="Times New Roman"/>
          <w:sz w:val="28"/>
          <w:szCs w:val="28"/>
          <w:lang w:eastAsia="ru-RU"/>
        </w:rPr>
        <w:t>м</w:t>
      </w:r>
      <w:r w:rsidRPr="00D026BB">
        <w:rPr>
          <w:rFonts w:ascii="Times New Roman" w:eastAsia="Times New Roman" w:hAnsi="Times New Roman"/>
          <w:sz w:val="28"/>
          <w:szCs w:val="28"/>
          <w:lang w:eastAsia="ru-RU"/>
        </w:rPr>
        <w:t xml:space="preserve"> на достижение цели </w:t>
      </w:r>
      <w:r w:rsidRPr="004D50A6">
        <w:rPr>
          <w:rFonts w:ascii="Times New Roman" w:eastAsia="Times New Roman" w:hAnsi="Times New Roman"/>
          <w:sz w:val="28"/>
          <w:szCs w:val="28"/>
          <w:lang w:eastAsia="ru-RU"/>
        </w:rPr>
        <w:t>целей, и при этом с максимальным эффектом</w:t>
      </w:r>
      <w:r w:rsidRPr="00D026BB">
        <w:rPr>
          <w:rFonts w:ascii="Times New Roman" w:eastAsia="Times New Roman" w:hAnsi="Times New Roman"/>
          <w:sz w:val="28"/>
          <w:szCs w:val="28"/>
          <w:lang w:eastAsia="ru-RU"/>
        </w:rPr>
        <w:t>.</w:t>
      </w:r>
    </w:p>
    <w:p w:rsidR="00D026BB" w:rsidRPr="00D026BB" w:rsidRDefault="00D026BB" w:rsidP="009334D9">
      <w:pPr>
        <w:spacing w:after="0" w:line="360" w:lineRule="auto"/>
        <w:ind w:firstLine="567"/>
        <w:jc w:val="both"/>
        <w:rPr>
          <w:rFonts w:ascii="Times New Roman" w:eastAsia="Times New Roman" w:hAnsi="Times New Roman"/>
          <w:sz w:val="28"/>
          <w:szCs w:val="28"/>
          <w:lang w:eastAsia="ru-RU"/>
        </w:rPr>
      </w:pPr>
      <w:r w:rsidRPr="00D026BB">
        <w:rPr>
          <w:rFonts w:ascii="Times New Roman" w:eastAsia="Times New Roman" w:hAnsi="Times New Roman"/>
          <w:sz w:val="28"/>
          <w:szCs w:val="28"/>
          <w:lang w:eastAsia="ru-RU"/>
        </w:rPr>
        <w:t xml:space="preserve">Представления о </w:t>
      </w:r>
      <w:r w:rsidRPr="004D50A6">
        <w:rPr>
          <w:rFonts w:ascii="Times New Roman" w:eastAsia="Times New Roman" w:hAnsi="Times New Roman"/>
          <w:sz w:val="28"/>
          <w:szCs w:val="28"/>
          <w:lang w:eastAsia="ru-RU"/>
        </w:rPr>
        <w:t>путях и способах</w:t>
      </w:r>
      <w:r w:rsidRPr="00D026BB">
        <w:rPr>
          <w:rFonts w:ascii="Times New Roman" w:eastAsia="Times New Roman" w:hAnsi="Times New Roman"/>
          <w:sz w:val="28"/>
          <w:szCs w:val="28"/>
          <w:lang w:eastAsia="ru-RU"/>
        </w:rPr>
        <w:t xml:space="preserve"> мотивации труда работников претерпели большие изменения в практике управления. </w:t>
      </w:r>
      <w:r w:rsidRPr="004D50A6">
        <w:rPr>
          <w:rFonts w:ascii="Times New Roman" w:eastAsia="Times New Roman" w:hAnsi="Times New Roman"/>
          <w:sz w:val="28"/>
          <w:szCs w:val="28"/>
          <w:lang w:eastAsia="ru-RU"/>
        </w:rPr>
        <w:t xml:space="preserve">Длительное время полагали, </w:t>
      </w:r>
      <w:r w:rsidRPr="00D026BB">
        <w:rPr>
          <w:rFonts w:ascii="Times New Roman" w:eastAsia="Times New Roman" w:hAnsi="Times New Roman"/>
          <w:sz w:val="28"/>
          <w:szCs w:val="28"/>
          <w:lang w:eastAsia="ru-RU"/>
        </w:rPr>
        <w:t xml:space="preserve"> что единственным и достаточным стимулом для побуждения работника к эффективному труду является материальное вознаграждение.</w:t>
      </w:r>
      <w:r w:rsidRPr="004D50A6">
        <w:rPr>
          <w:rFonts w:ascii="Times New Roman" w:eastAsia="Times New Roman" w:hAnsi="Times New Roman"/>
          <w:sz w:val="28"/>
          <w:szCs w:val="28"/>
          <w:lang w:eastAsia="ru-RU"/>
        </w:rPr>
        <w:t xml:space="preserve"> О</w:t>
      </w:r>
      <w:r w:rsidRPr="00D026BB">
        <w:rPr>
          <w:rFonts w:ascii="Times New Roman" w:eastAsia="Times New Roman" w:hAnsi="Times New Roman"/>
          <w:sz w:val="28"/>
          <w:szCs w:val="28"/>
          <w:lang w:eastAsia="ru-RU"/>
        </w:rPr>
        <w:t>снова</w:t>
      </w:r>
      <w:r w:rsidRPr="004D50A6">
        <w:rPr>
          <w:rFonts w:ascii="Times New Roman" w:eastAsia="Times New Roman" w:hAnsi="Times New Roman"/>
          <w:sz w:val="28"/>
          <w:szCs w:val="28"/>
          <w:lang w:eastAsia="ru-RU"/>
        </w:rPr>
        <w:t xml:space="preserve">тель школы научного менеджмента Ф. Тейлор одним из первых на научной основе </w:t>
      </w:r>
      <w:r w:rsidRPr="00D026BB">
        <w:rPr>
          <w:rFonts w:ascii="Times New Roman" w:eastAsia="Times New Roman" w:hAnsi="Times New Roman"/>
          <w:sz w:val="28"/>
          <w:szCs w:val="28"/>
          <w:lang w:eastAsia="ru-RU"/>
        </w:rPr>
        <w:t xml:space="preserve"> разработал систему организации труда работников, убедительно доказывающую </w:t>
      </w:r>
      <w:r w:rsidRPr="004D50A6">
        <w:rPr>
          <w:rFonts w:ascii="Times New Roman" w:eastAsia="Times New Roman" w:hAnsi="Times New Roman"/>
          <w:sz w:val="28"/>
          <w:szCs w:val="28"/>
          <w:lang w:eastAsia="ru-RU"/>
        </w:rPr>
        <w:t xml:space="preserve">неразрывную </w:t>
      </w:r>
      <w:r w:rsidRPr="00D026BB">
        <w:rPr>
          <w:rFonts w:ascii="Times New Roman" w:eastAsia="Times New Roman" w:hAnsi="Times New Roman"/>
          <w:sz w:val="28"/>
          <w:szCs w:val="28"/>
          <w:lang w:eastAsia="ru-RU"/>
        </w:rPr>
        <w:t xml:space="preserve">связь между производительностью труда и его оплатой. Однако </w:t>
      </w:r>
      <w:r w:rsidRPr="004D50A6">
        <w:rPr>
          <w:rFonts w:ascii="Times New Roman" w:eastAsia="Times New Roman" w:hAnsi="Times New Roman"/>
          <w:sz w:val="28"/>
          <w:szCs w:val="28"/>
          <w:lang w:eastAsia="ru-RU"/>
        </w:rPr>
        <w:t xml:space="preserve">в </w:t>
      </w:r>
      <w:r w:rsidRPr="004D50A6">
        <w:rPr>
          <w:rFonts w:ascii="Times New Roman" w:eastAsia="Times New Roman" w:hAnsi="Times New Roman"/>
          <w:sz w:val="28"/>
          <w:szCs w:val="28"/>
          <w:lang w:eastAsia="ru-RU"/>
        </w:rPr>
        <w:lastRenderedPageBreak/>
        <w:t xml:space="preserve">последующем в связи с развитием бихевиоризма доказано </w:t>
      </w:r>
      <w:r w:rsidRPr="00D026BB">
        <w:rPr>
          <w:rFonts w:ascii="Times New Roman" w:eastAsia="Times New Roman" w:hAnsi="Times New Roman"/>
          <w:sz w:val="28"/>
          <w:szCs w:val="28"/>
          <w:lang w:eastAsia="ru-RU"/>
        </w:rPr>
        <w:t xml:space="preserve"> значительное влияние на производительность труда </w:t>
      </w:r>
      <w:r w:rsidRPr="004D50A6">
        <w:rPr>
          <w:rFonts w:ascii="Times New Roman" w:eastAsia="Times New Roman" w:hAnsi="Times New Roman"/>
          <w:sz w:val="28"/>
          <w:szCs w:val="28"/>
          <w:lang w:eastAsia="ru-RU"/>
        </w:rPr>
        <w:t>социально-</w:t>
      </w:r>
      <w:r w:rsidRPr="00D026BB">
        <w:rPr>
          <w:rFonts w:ascii="Times New Roman" w:eastAsia="Times New Roman" w:hAnsi="Times New Roman"/>
          <w:sz w:val="28"/>
          <w:szCs w:val="28"/>
          <w:lang w:eastAsia="ru-RU"/>
        </w:rPr>
        <w:t>психологических факторов</w:t>
      </w:r>
    </w:p>
    <w:p w:rsidR="00D026BB" w:rsidRPr="00D026BB" w:rsidRDefault="00D026BB" w:rsidP="009334D9">
      <w:pPr>
        <w:spacing w:after="0" w:line="360" w:lineRule="auto"/>
        <w:ind w:firstLine="567"/>
        <w:jc w:val="both"/>
        <w:rPr>
          <w:rFonts w:ascii="Times New Roman" w:eastAsia="Times New Roman" w:hAnsi="Times New Roman"/>
          <w:sz w:val="28"/>
          <w:szCs w:val="28"/>
          <w:lang w:eastAsia="ru-RU"/>
        </w:rPr>
      </w:pPr>
      <w:r w:rsidRPr="00D026BB">
        <w:rPr>
          <w:rFonts w:ascii="Times New Roman" w:eastAsia="Times New Roman" w:hAnsi="Times New Roman"/>
          <w:sz w:val="28"/>
          <w:szCs w:val="28"/>
          <w:lang w:eastAsia="ru-RU"/>
        </w:rPr>
        <w:t xml:space="preserve">В основе современных теоретических подходов к мотивации </w:t>
      </w:r>
      <w:r w:rsidR="004D50A6" w:rsidRPr="004D50A6">
        <w:rPr>
          <w:rFonts w:ascii="Times New Roman" w:eastAsia="Times New Roman" w:hAnsi="Times New Roman"/>
          <w:sz w:val="28"/>
          <w:szCs w:val="28"/>
          <w:lang w:eastAsia="ru-RU"/>
        </w:rPr>
        <w:t xml:space="preserve">персонала </w:t>
      </w:r>
      <w:r w:rsidRPr="00D026BB">
        <w:rPr>
          <w:rFonts w:ascii="Times New Roman" w:eastAsia="Times New Roman" w:hAnsi="Times New Roman"/>
          <w:sz w:val="28"/>
          <w:szCs w:val="28"/>
          <w:lang w:eastAsia="ru-RU"/>
        </w:rPr>
        <w:t xml:space="preserve">лежат представления, </w:t>
      </w:r>
      <w:r w:rsidR="004D50A6" w:rsidRPr="004D50A6">
        <w:rPr>
          <w:rFonts w:ascii="Times New Roman" w:eastAsia="Times New Roman" w:hAnsi="Times New Roman"/>
          <w:sz w:val="28"/>
          <w:szCs w:val="28"/>
          <w:lang w:eastAsia="ru-RU"/>
        </w:rPr>
        <w:t xml:space="preserve">которые </w:t>
      </w:r>
      <w:r w:rsidRPr="00D026BB">
        <w:rPr>
          <w:rFonts w:ascii="Times New Roman" w:eastAsia="Times New Roman" w:hAnsi="Times New Roman"/>
          <w:sz w:val="28"/>
          <w:szCs w:val="28"/>
          <w:lang w:eastAsia="ru-RU"/>
        </w:rPr>
        <w:t>сформулирован</w:t>
      </w:r>
      <w:r w:rsidR="004D50A6" w:rsidRPr="004D50A6">
        <w:rPr>
          <w:rFonts w:ascii="Times New Roman" w:eastAsia="Times New Roman" w:hAnsi="Times New Roman"/>
          <w:sz w:val="28"/>
          <w:szCs w:val="28"/>
          <w:lang w:eastAsia="ru-RU"/>
        </w:rPr>
        <w:t xml:space="preserve">ы за много лет </w:t>
      </w:r>
      <w:r w:rsidRPr="00D026BB">
        <w:rPr>
          <w:rFonts w:ascii="Times New Roman" w:eastAsia="Times New Roman" w:hAnsi="Times New Roman"/>
          <w:sz w:val="28"/>
          <w:szCs w:val="28"/>
          <w:lang w:eastAsia="ru-RU"/>
        </w:rPr>
        <w:t xml:space="preserve"> психологической наукой, исследующей причины и механизмы </w:t>
      </w:r>
      <w:r w:rsidR="004D50A6" w:rsidRPr="004D50A6">
        <w:rPr>
          <w:rFonts w:ascii="Times New Roman" w:eastAsia="Times New Roman" w:hAnsi="Times New Roman"/>
          <w:sz w:val="28"/>
          <w:szCs w:val="28"/>
          <w:lang w:eastAsia="ru-RU"/>
        </w:rPr>
        <w:t xml:space="preserve">трудового </w:t>
      </w:r>
      <w:r w:rsidRPr="00D026BB">
        <w:rPr>
          <w:rFonts w:ascii="Times New Roman" w:eastAsia="Times New Roman" w:hAnsi="Times New Roman"/>
          <w:sz w:val="28"/>
          <w:szCs w:val="28"/>
          <w:lang w:eastAsia="ru-RU"/>
        </w:rPr>
        <w:t xml:space="preserve">поведения человека. </w:t>
      </w:r>
    </w:p>
    <w:p w:rsidR="00B26930" w:rsidRDefault="00B26930" w:rsidP="009334D9">
      <w:pPr>
        <w:pStyle w:val="a5"/>
        <w:spacing w:after="0" w:line="360" w:lineRule="auto"/>
        <w:ind w:left="0" w:firstLine="567"/>
        <w:jc w:val="both"/>
        <w:rPr>
          <w:rFonts w:ascii="Times New Roman" w:hAnsi="Times New Roman"/>
          <w:b/>
          <w:sz w:val="28"/>
          <w:szCs w:val="28"/>
        </w:rPr>
      </w:pPr>
      <w:r>
        <w:rPr>
          <w:rFonts w:ascii="Times New Roman" w:hAnsi="Times New Roman"/>
          <w:b/>
          <w:sz w:val="28"/>
          <w:szCs w:val="28"/>
        </w:rPr>
        <w:t xml:space="preserve">2. Основные теории мотивации персонала </w:t>
      </w:r>
    </w:p>
    <w:p w:rsidR="00265A09" w:rsidRPr="00E472AE" w:rsidRDefault="00265A09" w:rsidP="009334D9">
      <w:pPr>
        <w:spacing w:after="0" w:line="360" w:lineRule="auto"/>
        <w:ind w:firstLine="567"/>
        <w:jc w:val="both"/>
        <w:rPr>
          <w:b/>
          <w:i/>
          <w:sz w:val="28"/>
          <w:szCs w:val="28"/>
          <w:u w:val="single"/>
        </w:rPr>
      </w:pPr>
      <w:r w:rsidRPr="00E472AE">
        <w:rPr>
          <w:rFonts w:ascii="Times New Roman" w:hAnsi="Times New Roman"/>
          <w:sz w:val="28"/>
          <w:szCs w:val="28"/>
        </w:rPr>
        <w:t>Мировая наука выработала множество теорий мотивации, которые не являются обязательными к применению, но которые могут быть использованы в процессе управления людьми с учетом современных тенденций развития. Рассмотрим основные теории мотивации, которые принято подразделять на две категории:  содержательные и  процессуальные</w:t>
      </w:r>
      <w:r w:rsidRPr="00E472AE">
        <w:rPr>
          <w:rFonts w:ascii="Times New Roman" w:hAnsi="Times New Roman"/>
          <w:sz w:val="28"/>
          <w:szCs w:val="28"/>
          <w:u w:val="single"/>
        </w:rPr>
        <w:t xml:space="preserve"> </w:t>
      </w:r>
    </w:p>
    <w:p w:rsidR="004D50A6" w:rsidRDefault="00A74B81" w:rsidP="009334D9">
      <w:pPr>
        <w:spacing w:after="0" w:line="360" w:lineRule="auto"/>
        <w:ind w:firstLine="567"/>
        <w:jc w:val="both"/>
        <w:rPr>
          <w:rFonts w:ascii="Times New Roman" w:hAnsi="Times New Roman"/>
          <w:sz w:val="28"/>
          <w:szCs w:val="28"/>
        </w:rPr>
      </w:pPr>
      <w:r w:rsidRPr="00AD5EE0">
        <w:rPr>
          <w:rFonts w:ascii="Times New Roman" w:hAnsi="Times New Roman"/>
          <w:sz w:val="28"/>
          <w:szCs w:val="28"/>
        </w:rPr>
        <w:t>Со</w:t>
      </w:r>
      <w:r w:rsidR="00AD5EE0" w:rsidRPr="00AD5EE0">
        <w:rPr>
          <w:rFonts w:ascii="Times New Roman" w:hAnsi="Times New Roman"/>
          <w:sz w:val="28"/>
          <w:szCs w:val="28"/>
        </w:rPr>
        <w:t>де</w:t>
      </w:r>
      <w:r w:rsidR="00265A09" w:rsidRPr="00AD5EE0">
        <w:rPr>
          <w:rFonts w:ascii="Times New Roman" w:hAnsi="Times New Roman"/>
          <w:sz w:val="28"/>
          <w:szCs w:val="28"/>
        </w:rPr>
        <w:t>ржательные теории</w:t>
      </w:r>
      <w:r w:rsidR="00265A09" w:rsidRPr="00E472AE">
        <w:rPr>
          <w:rFonts w:ascii="Times New Roman" w:hAnsi="Times New Roman"/>
          <w:sz w:val="28"/>
          <w:szCs w:val="28"/>
        </w:rPr>
        <w:t xml:space="preserve"> основываются на выяснении причин того или иного поведения человека. Одна из самых известных- теория потребностей А. Маслоу. Разрабатываю свою теорию, А.Маслоу полагал, что у людей имеется множество потребностей, которые можно условно разделить на 5 основных категорий, расположенных в виде строгой иерархической структуры:  физиологические потребности;  потребности в безопасности и уверенности в будущем; социальные потребности; потребности в уважении;  потребности в самовыражении. </w:t>
      </w:r>
    </w:p>
    <w:p w:rsidR="004D50A6" w:rsidRPr="00E472AE" w:rsidRDefault="004D50A6" w:rsidP="009334D9">
      <w:pPr>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754487" cy="3108703"/>
            <wp:effectExtent l="19050" t="0" r="8013" b="0"/>
            <wp:docPr id="8" name="Рисунок 7" descr="piramida-masl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a-maslou.png"/>
                    <pic:cNvPicPr/>
                  </pic:nvPicPr>
                  <pic:blipFill>
                    <a:blip r:embed="rId25"/>
                    <a:stretch>
                      <a:fillRect/>
                    </a:stretch>
                  </pic:blipFill>
                  <pic:spPr>
                    <a:xfrm>
                      <a:off x="0" y="0"/>
                      <a:ext cx="4754487" cy="3108703"/>
                    </a:xfrm>
                    <a:prstGeom prst="rect">
                      <a:avLst/>
                    </a:prstGeom>
                  </pic:spPr>
                </pic:pic>
              </a:graphicData>
            </a:graphic>
          </wp:inline>
        </w:drawing>
      </w:r>
    </w:p>
    <w:p w:rsidR="004D50A6" w:rsidRDefault="004D50A6" w:rsidP="009334D9">
      <w:pPr>
        <w:spacing w:after="0" w:line="360" w:lineRule="auto"/>
        <w:ind w:firstLine="567"/>
        <w:jc w:val="both"/>
        <w:rPr>
          <w:rFonts w:ascii="Times New Roman" w:hAnsi="Times New Roman"/>
          <w:b/>
          <w:sz w:val="24"/>
          <w:szCs w:val="24"/>
        </w:rPr>
      </w:pPr>
      <w:r>
        <w:rPr>
          <w:rFonts w:ascii="Times New Roman" w:hAnsi="Times New Roman"/>
          <w:b/>
          <w:sz w:val="24"/>
          <w:szCs w:val="24"/>
        </w:rPr>
        <w:t>Рис. 7.1.- Пирамида потребностей А.Маслоу</w:t>
      </w:r>
    </w:p>
    <w:p w:rsidR="004D50A6" w:rsidRPr="004D50A6" w:rsidRDefault="004D50A6" w:rsidP="009334D9">
      <w:pPr>
        <w:spacing w:after="0" w:line="360" w:lineRule="auto"/>
        <w:ind w:firstLine="567"/>
        <w:jc w:val="both"/>
        <w:rPr>
          <w:rFonts w:ascii="Times New Roman" w:hAnsi="Times New Roman"/>
          <w:b/>
          <w:sz w:val="24"/>
          <w:szCs w:val="24"/>
        </w:rPr>
      </w:pP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Теория потребностей Д. Мак Клелланда, также как и теория потребностей А. Маслоу, основана на использовании потребностей только высших уровней. В основе данной теории лежат три потребности: потребности власти, потребности успеха, потребности причастности.</w:t>
      </w:r>
    </w:p>
    <w:p w:rsidR="00265A09"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Двухфакторная теория Ф.Герцберга  также основывается на потребностях. Согласно данной теории, все потребности разделены на две категории, которые получили название «гигиенические факторы» и «мотивационные факторы». Гигиенические факторы характеризуют окружающую среду, в которой осуществляется процесс труда. условия работы и безопасность труда не рассматриваются как факторы мотивации. Если гигиенические факторы отсутствуют или присутствуют в недостаточной степени, то у работника возникает чувство неудовлетворенности своей работой. Мотивационные факторы связаны с характером и сущностью работы. К ним относятся: достижения, признание, непосредственно сама работа, возможности роста и продвижения, ответственность. Наличие этих факторов в процессе трудовой деятельности мотивирует работников к эффективному труду.</w:t>
      </w:r>
    </w:p>
    <w:p w:rsidR="004D50A6" w:rsidRDefault="004D50A6" w:rsidP="009334D9">
      <w:pPr>
        <w:spacing w:after="0" w:line="360" w:lineRule="auto"/>
        <w:ind w:firstLine="567"/>
        <w:jc w:val="both"/>
        <w:rPr>
          <w:rFonts w:ascii="Times New Roman" w:hAnsi="Times New Roman"/>
          <w:sz w:val="28"/>
          <w:szCs w:val="28"/>
        </w:rPr>
      </w:pPr>
    </w:p>
    <w:p w:rsidR="004D50A6" w:rsidRDefault="004D50A6" w:rsidP="009334D9">
      <w:pPr>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619750" cy="2447925"/>
            <wp:effectExtent l="19050" t="0" r="0" b="0"/>
            <wp:docPr id="9" name="Рисунок 8" descr="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png"/>
                    <pic:cNvPicPr/>
                  </pic:nvPicPr>
                  <pic:blipFill>
                    <a:blip r:embed="rId26"/>
                    <a:stretch>
                      <a:fillRect/>
                    </a:stretch>
                  </pic:blipFill>
                  <pic:spPr>
                    <a:xfrm>
                      <a:off x="0" y="0"/>
                      <a:ext cx="5619750" cy="2447925"/>
                    </a:xfrm>
                    <a:prstGeom prst="rect">
                      <a:avLst/>
                    </a:prstGeom>
                  </pic:spPr>
                </pic:pic>
              </a:graphicData>
            </a:graphic>
          </wp:inline>
        </w:drawing>
      </w:r>
    </w:p>
    <w:p w:rsidR="004D50A6" w:rsidRPr="004D50A6" w:rsidRDefault="004D50A6" w:rsidP="009334D9">
      <w:pPr>
        <w:spacing w:after="0" w:line="360" w:lineRule="auto"/>
        <w:ind w:firstLine="567"/>
        <w:jc w:val="both"/>
        <w:rPr>
          <w:rFonts w:ascii="Times New Roman" w:hAnsi="Times New Roman"/>
          <w:b/>
          <w:sz w:val="24"/>
          <w:szCs w:val="24"/>
        </w:rPr>
      </w:pPr>
      <w:r w:rsidRPr="004D50A6">
        <w:rPr>
          <w:rFonts w:ascii="Times New Roman" w:hAnsi="Times New Roman"/>
          <w:b/>
          <w:sz w:val="24"/>
          <w:szCs w:val="24"/>
        </w:rPr>
        <w:t xml:space="preserve">Рис. 7.2. - Двухфакторная теория </w:t>
      </w:r>
      <w:r>
        <w:rPr>
          <w:rFonts w:ascii="Times New Roman" w:hAnsi="Times New Roman"/>
          <w:b/>
          <w:sz w:val="24"/>
          <w:szCs w:val="24"/>
        </w:rPr>
        <w:t xml:space="preserve">мотивации </w:t>
      </w:r>
      <w:r w:rsidRPr="004D50A6">
        <w:rPr>
          <w:rFonts w:ascii="Times New Roman" w:hAnsi="Times New Roman"/>
          <w:b/>
          <w:sz w:val="24"/>
          <w:szCs w:val="24"/>
        </w:rPr>
        <w:t xml:space="preserve">Ф.Герцберга  </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Теория существования, принадлежности и роста К. Альдерфера основана на трех потребностях: потребности существования, потребности в отношениях, потребности в росте.</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 xml:space="preserve">В основе </w:t>
      </w:r>
      <w:r w:rsidRPr="00AD5EE0">
        <w:rPr>
          <w:rFonts w:ascii="Times New Roman" w:hAnsi="Times New Roman"/>
          <w:sz w:val="28"/>
          <w:szCs w:val="28"/>
        </w:rPr>
        <w:t>процессуальных теорий</w:t>
      </w:r>
      <w:r w:rsidRPr="00E472AE">
        <w:rPr>
          <w:rFonts w:ascii="Times New Roman" w:hAnsi="Times New Roman"/>
          <w:sz w:val="28"/>
          <w:szCs w:val="28"/>
        </w:rPr>
        <w:t xml:space="preserve"> мотивации стоит вопрос о том, как возникает тот или иной тип поведения, кто его направляет, поддерживает и прекращает. Процессуальные теории рассматривают мотивацию как процесс управления выбором поведения.</w:t>
      </w:r>
    </w:p>
    <w:p w:rsidR="00265A09"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bCs/>
          <w:iCs/>
          <w:sz w:val="28"/>
          <w:szCs w:val="28"/>
        </w:rPr>
        <w:t xml:space="preserve"> Теория ожидания</w:t>
      </w:r>
      <w:r w:rsidRPr="00E472AE">
        <w:rPr>
          <w:rFonts w:ascii="Times New Roman" w:hAnsi="Times New Roman"/>
          <w:sz w:val="28"/>
          <w:szCs w:val="28"/>
        </w:rPr>
        <w:t xml:space="preserve"> основывается на том, что поведение обусловленное мотивацией,  является  результатом того, как люди воспринимают конкретную ситуацию, что они от нас ожидают и что думают относительно последствий. Основоположником теории ожидания является В. Врум, который считал, что при анализе мотивации к труду теория ожидания обуславливает важность трех взаимосвязей.  Затратив определенные усилия при выполнении работы, работник  вправе ожидать получение конкретных результатов. За конкретный результат работник вправе рассчитывать на вознаграждение за свой труд. В свою очередь вознаграждение, по мнению работников, должно удовлетворять ожидание и быть значимым для человека.</w:t>
      </w:r>
    </w:p>
    <w:p w:rsidR="00537B39" w:rsidRDefault="00537B39" w:rsidP="009334D9">
      <w:pPr>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037826" cy="3136670"/>
            <wp:effectExtent l="19050" t="0" r="0" b="0"/>
            <wp:docPr id="10" name="Рисунок 9" descr="hft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fttr.jpg"/>
                    <pic:cNvPicPr/>
                  </pic:nvPicPr>
                  <pic:blipFill>
                    <a:blip r:embed="rId27"/>
                    <a:stretch>
                      <a:fillRect/>
                    </a:stretch>
                  </pic:blipFill>
                  <pic:spPr>
                    <a:xfrm>
                      <a:off x="0" y="0"/>
                      <a:ext cx="5039216" cy="3137535"/>
                    </a:xfrm>
                    <a:prstGeom prst="rect">
                      <a:avLst/>
                    </a:prstGeom>
                  </pic:spPr>
                </pic:pic>
              </a:graphicData>
            </a:graphic>
          </wp:inline>
        </w:drawing>
      </w:r>
    </w:p>
    <w:p w:rsidR="00537B39" w:rsidRDefault="00537B39" w:rsidP="009334D9">
      <w:pPr>
        <w:spacing w:after="0" w:line="360" w:lineRule="auto"/>
        <w:ind w:firstLine="567"/>
        <w:jc w:val="both"/>
        <w:rPr>
          <w:rFonts w:ascii="Times New Roman" w:hAnsi="Times New Roman"/>
          <w:b/>
          <w:bCs/>
          <w:iCs/>
          <w:sz w:val="24"/>
          <w:szCs w:val="24"/>
        </w:rPr>
      </w:pPr>
      <w:r w:rsidRPr="00537B39">
        <w:rPr>
          <w:rFonts w:ascii="Times New Roman" w:hAnsi="Times New Roman"/>
          <w:b/>
          <w:sz w:val="24"/>
          <w:szCs w:val="24"/>
        </w:rPr>
        <w:t xml:space="preserve">Рисунок 7.3. - </w:t>
      </w:r>
      <w:r w:rsidRPr="00537B39">
        <w:rPr>
          <w:rFonts w:ascii="Times New Roman" w:hAnsi="Times New Roman"/>
          <w:b/>
          <w:bCs/>
          <w:iCs/>
          <w:sz w:val="24"/>
          <w:szCs w:val="24"/>
        </w:rPr>
        <w:t>Теория ожидания</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 Теория справедливости Д. Адамса  также в своей основе имеет стремление людей к удовлетворению потребностей. Наряду со стремлением к удовлетворению потребностей у людей возникает потребность справедливого соотношения распределения работы и поощрений. Если ожидания работника по поводу оценки его труда не оправдываются, то приходит разочарование и </w:t>
      </w:r>
      <w:r w:rsidRPr="00E472AE">
        <w:rPr>
          <w:rFonts w:ascii="Times New Roman" w:hAnsi="Times New Roman"/>
          <w:sz w:val="28"/>
          <w:szCs w:val="28"/>
        </w:rPr>
        <w:lastRenderedPageBreak/>
        <w:t>мотивация снижается. Мотивация работника снижается в том случае, если он узнает, что за такую же работу другой работник получает  большее вознаграждение.</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Модель </w:t>
      </w:r>
      <w:r w:rsidR="004D50A6">
        <w:rPr>
          <w:rFonts w:ascii="Times New Roman" w:hAnsi="Times New Roman"/>
          <w:sz w:val="28"/>
          <w:szCs w:val="28"/>
        </w:rPr>
        <w:t xml:space="preserve">Л. </w:t>
      </w:r>
      <w:r w:rsidRPr="00E472AE">
        <w:rPr>
          <w:rFonts w:ascii="Times New Roman" w:hAnsi="Times New Roman"/>
          <w:sz w:val="28"/>
          <w:szCs w:val="28"/>
        </w:rPr>
        <w:t>Портера</w:t>
      </w:r>
      <w:r w:rsidR="004D50A6">
        <w:rPr>
          <w:rFonts w:ascii="Times New Roman" w:hAnsi="Times New Roman"/>
          <w:sz w:val="28"/>
          <w:szCs w:val="28"/>
        </w:rPr>
        <w:t xml:space="preserve"> </w:t>
      </w:r>
      <w:r w:rsidRPr="00E472AE">
        <w:rPr>
          <w:rFonts w:ascii="Times New Roman" w:hAnsi="Times New Roman"/>
          <w:sz w:val="28"/>
          <w:szCs w:val="28"/>
        </w:rPr>
        <w:t>-</w:t>
      </w:r>
      <w:r w:rsidR="004D50A6">
        <w:rPr>
          <w:rFonts w:ascii="Times New Roman" w:hAnsi="Times New Roman"/>
          <w:sz w:val="28"/>
          <w:szCs w:val="28"/>
        </w:rPr>
        <w:t xml:space="preserve"> Э. </w:t>
      </w:r>
      <w:r w:rsidRPr="00E472AE">
        <w:rPr>
          <w:rFonts w:ascii="Times New Roman" w:hAnsi="Times New Roman"/>
          <w:sz w:val="28"/>
          <w:szCs w:val="28"/>
        </w:rPr>
        <w:t>Лоулера включает в себя элементы теорий ожидания и справедливости. В основе модели лежат пять переменных: затраченные усилия, восприятие, полученные результаты, вознаграждение, степень удовлетворения. Достигнутые результаты зависят от затраченных работниками усилий, их способностей и индивидуальных особенностей, а также понимания ими своей роли в совместной деятельности. Уровень затраченных усилий определяется ценностью вознаграждения и уверенностью, что затраченные усилия будут оценены определенным уровнем вознаграждения.</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bCs/>
          <w:sz w:val="28"/>
          <w:szCs w:val="28"/>
        </w:rPr>
        <w:t xml:space="preserve">Теория усиления (В.Ф. Скиннер) </w:t>
      </w:r>
      <w:r w:rsidRPr="00E472AE">
        <w:rPr>
          <w:rFonts w:ascii="Times New Roman" w:hAnsi="Times New Roman"/>
          <w:sz w:val="28"/>
          <w:szCs w:val="28"/>
        </w:rPr>
        <w:t xml:space="preserve"> базируется на предположении, что поведение людей обусловлено результатами их деятельности в подобной ситуации в прошлом. </w:t>
      </w:r>
      <w:r w:rsidRPr="00E472AE">
        <w:rPr>
          <w:rFonts w:ascii="Times New Roman" w:hAnsi="Times New Roman"/>
          <w:sz w:val="28"/>
          <w:szCs w:val="28"/>
        </w:rPr>
        <w:tab/>
        <w:t xml:space="preserve">При этом предполагается, что ошибки сделанные в прошлом будут учтены, и не будут повторяться при выполнении новой работы. </w:t>
      </w:r>
      <w:r w:rsidRPr="00E472AE">
        <w:rPr>
          <w:rFonts w:ascii="Times New Roman" w:hAnsi="Times New Roman"/>
          <w:sz w:val="28"/>
          <w:szCs w:val="28"/>
        </w:rPr>
        <w:tab/>
        <w:t xml:space="preserve">Успешные действия подчиненного в прошлом, которые привели к положительному результату, имеют тенденцию к повторению с тем, что бы в будущем они опять дали хорошие результаты. Ф. Скиннер предполагал, что успешное применение  теории усиления возможно лишь в том случае, когда менеджер понимает необходимость управления последствиями поведения работников. </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Стимулы, применяемые к работнику, определяют его поведение при выполнении задания. Если последствия, наступившие после выполнения задания, удовлетворили работника, то он будет склонен к повторению своего поведения в подобной ситуации и в будущем.</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В качестве основных вариантов действий менеджер имеет возможность применения «положительного подкрепления», «отрицательного подкрепления», «эффекта тушения» и наказания.</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При «положительном подкреплении» менеджер поощряет определенное поведение работника, используя различные приемы с тем, чтобы обеспечить ему </w:t>
      </w:r>
      <w:r w:rsidRPr="00E472AE">
        <w:rPr>
          <w:rFonts w:ascii="Times New Roman" w:hAnsi="Times New Roman"/>
          <w:sz w:val="28"/>
          <w:szCs w:val="28"/>
        </w:rPr>
        <w:lastRenderedPageBreak/>
        <w:t xml:space="preserve">ожидаемые последствия. </w:t>
      </w:r>
      <w:r w:rsidRPr="00E472AE">
        <w:rPr>
          <w:rFonts w:ascii="Times New Roman" w:hAnsi="Times New Roman"/>
          <w:sz w:val="28"/>
          <w:szCs w:val="28"/>
        </w:rPr>
        <w:tab/>
        <w:t>Например, эффективно работающему начальнику отдела продаж устанавливается современный компьютер, что соответствует его ожиданиям, и будет способствовать повышению эффективности работы.</w:t>
      </w:r>
    </w:p>
    <w:p w:rsidR="00265A09" w:rsidRPr="00E472AE" w:rsidRDefault="00265A09"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Прием «отрицательного подкрепления» применяется для того, чтобы в будущем работник избегал повторения нежелательного поведения, которое привело к негативным последствиям. В этом случае работник должен понять, что в результате нежелательного поведения последуют определенные последствия. </w:t>
      </w:r>
    </w:p>
    <w:p w:rsidR="00A74B81" w:rsidRPr="00E928B7" w:rsidRDefault="00A74B81" w:rsidP="00E928B7">
      <w:pPr>
        <w:spacing w:after="0" w:line="360" w:lineRule="auto"/>
        <w:ind w:right="-6" w:firstLine="567"/>
        <w:jc w:val="both"/>
        <w:rPr>
          <w:rFonts w:ascii="Times New Roman" w:hAnsi="Times New Roman"/>
          <w:b/>
          <w:sz w:val="28"/>
          <w:szCs w:val="28"/>
          <w:u w:val="single"/>
        </w:rPr>
      </w:pPr>
      <w:r w:rsidRPr="00E928B7">
        <w:rPr>
          <w:rFonts w:ascii="Times New Roman" w:hAnsi="Times New Roman"/>
          <w:b/>
          <w:sz w:val="28"/>
          <w:szCs w:val="28"/>
          <w:u w:val="single"/>
        </w:rPr>
        <w:t>Тема 8. Контроль как функция менеджмента</w:t>
      </w:r>
    </w:p>
    <w:p w:rsidR="00A74B81" w:rsidRPr="00E472AE" w:rsidRDefault="00A74B81"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Понятие, виды, типы и элементы контроля. </w:t>
      </w:r>
    </w:p>
    <w:p w:rsidR="00A74B81" w:rsidRPr="00E472AE" w:rsidRDefault="00A74B81"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Процедура и шаги контроля. </w:t>
      </w:r>
    </w:p>
    <w:p w:rsidR="00A74B81" w:rsidRPr="00E472AE" w:rsidRDefault="00A74B81" w:rsidP="009334D9">
      <w:pPr>
        <w:tabs>
          <w:tab w:val="left" w:pos="737"/>
        </w:tabs>
        <w:spacing w:after="0" w:line="360" w:lineRule="auto"/>
        <w:ind w:firstLine="567"/>
        <w:jc w:val="both"/>
        <w:rPr>
          <w:b/>
          <w:sz w:val="28"/>
          <w:szCs w:val="28"/>
        </w:rPr>
      </w:pPr>
      <w:r w:rsidRPr="00E472AE">
        <w:rPr>
          <w:rFonts w:ascii="Times New Roman" w:hAnsi="Times New Roman"/>
          <w:b/>
          <w:sz w:val="28"/>
          <w:szCs w:val="28"/>
        </w:rPr>
        <w:t>1. Понятие, виды, типы и элементы контроля.</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Функция контроля представляет собой процесс определения качества и корректировки выполненной работы по выполнению планов торговой организации.</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Целью контроля является определение эффективности выполняемой работы и принятие необходимых мер для достижения планируемых результатов деятельности организации. Функция контроля заключается в выявлении слабых мест и ошибок, своевременном их исправлении и недопущения их повторения. Контроль опирается на основные принципы:</w:t>
      </w:r>
    </w:p>
    <w:p w:rsidR="00537B39" w:rsidRDefault="00537B39" w:rsidP="009334D9">
      <w:pPr>
        <w:pStyle w:val="a5"/>
        <w:numPr>
          <w:ilvl w:val="0"/>
          <w:numId w:val="27"/>
        </w:numPr>
        <w:spacing w:after="0" w:line="360" w:lineRule="auto"/>
        <w:ind w:left="0" w:firstLine="567"/>
        <w:jc w:val="both"/>
        <w:rPr>
          <w:rFonts w:ascii="Times New Roman" w:hAnsi="Times New Roman"/>
          <w:sz w:val="28"/>
          <w:szCs w:val="28"/>
        </w:rPr>
      </w:pPr>
      <w:r>
        <w:rPr>
          <w:rFonts w:ascii="Times New Roman" w:hAnsi="Times New Roman"/>
          <w:sz w:val="28"/>
          <w:szCs w:val="28"/>
        </w:rPr>
        <w:t>актуальность;</w:t>
      </w:r>
    </w:p>
    <w:p w:rsidR="00265A09" w:rsidRPr="00AD5EE0" w:rsidRDefault="00265A09" w:rsidP="009334D9">
      <w:pPr>
        <w:pStyle w:val="a5"/>
        <w:numPr>
          <w:ilvl w:val="0"/>
          <w:numId w:val="27"/>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объективность;</w:t>
      </w:r>
    </w:p>
    <w:p w:rsidR="00265A09" w:rsidRDefault="00265A09" w:rsidP="009334D9">
      <w:pPr>
        <w:pStyle w:val="a5"/>
        <w:numPr>
          <w:ilvl w:val="0"/>
          <w:numId w:val="27"/>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гибкость;</w:t>
      </w:r>
    </w:p>
    <w:p w:rsidR="00537B39" w:rsidRPr="00AD5EE0" w:rsidRDefault="00537B39" w:rsidP="009334D9">
      <w:pPr>
        <w:pStyle w:val="a5"/>
        <w:numPr>
          <w:ilvl w:val="0"/>
          <w:numId w:val="27"/>
        </w:numPr>
        <w:spacing w:after="0" w:line="360" w:lineRule="auto"/>
        <w:ind w:left="0" w:firstLine="567"/>
        <w:jc w:val="both"/>
        <w:rPr>
          <w:rFonts w:ascii="Times New Roman" w:hAnsi="Times New Roman"/>
          <w:sz w:val="28"/>
          <w:szCs w:val="28"/>
        </w:rPr>
      </w:pPr>
      <w:r>
        <w:rPr>
          <w:rFonts w:ascii="Times New Roman" w:hAnsi="Times New Roman"/>
          <w:sz w:val="28"/>
          <w:szCs w:val="28"/>
        </w:rPr>
        <w:t>научность</w:t>
      </w:r>
    </w:p>
    <w:p w:rsidR="00265A09" w:rsidRPr="00AD5EE0" w:rsidRDefault="00265A09" w:rsidP="009334D9">
      <w:pPr>
        <w:pStyle w:val="a5"/>
        <w:numPr>
          <w:ilvl w:val="0"/>
          <w:numId w:val="27"/>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экономичность;</w:t>
      </w:r>
    </w:p>
    <w:p w:rsidR="00265A09" w:rsidRDefault="00265A09" w:rsidP="009334D9">
      <w:pPr>
        <w:pStyle w:val="a5"/>
        <w:numPr>
          <w:ilvl w:val="0"/>
          <w:numId w:val="27"/>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эффективность</w:t>
      </w:r>
      <w:r w:rsidR="00537B39">
        <w:rPr>
          <w:rFonts w:ascii="Times New Roman" w:hAnsi="Times New Roman"/>
          <w:sz w:val="28"/>
          <w:szCs w:val="28"/>
        </w:rPr>
        <w:t>;</w:t>
      </w:r>
    </w:p>
    <w:p w:rsidR="00537B39" w:rsidRDefault="00537B39" w:rsidP="009334D9">
      <w:pPr>
        <w:pStyle w:val="a5"/>
        <w:numPr>
          <w:ilvl w:val="0"/>
          <w:numId w:val="27"/>
        </w:numPr>
        <w:spacing w:after="0" w:line="360" w:lineRule="auto"/>
        <w:ind w:left="0" w:firstLine="567"/>
        <w:jc w:val="both"/>
        <w:rPr>
          <w:rFonts w:ascii="Times New Roman" w:hAnsi="Times New Roman"/>
          <w:sz w:val="28"/>
          <w:szCs w:val="28"/>
        </w:rPr>
      </w:pPr>
      <w:r>
        <w:rPr>
          <w:rFonts w:ascii="Times New Roman" w:hAnsi="Times New Roman"/>
          <w:sz w:val="28"/>
          <w:szCs w:val="28"/>
        </w:rPr>
        <w:t>плановость;</w:t>
      </w:r>
    </w:p>
    <w:p w:rsidR="00537B39" w:rsidRDefault="00537B39" w:rsidP="009334D9">
      <w:pPr>
        <w:pStyle w:val="a5"/>
        <w:numPr>
          <w:ilvl w:val="0"/>
          <w:numId w:val="27"/>
        </w:numPr>
        <w:spacing w:after="0" w:line="360" w:lineRule="auto"/>
        <w:ind w:left="0" w:firstLine="567"/>
        <w:jc w:val="both"/>
        <w:rPr>
          <w:rFonts w:ascii="Times New Roman" w:hAnsi="Times New Roman"/>
          <w:sz w:val="28"/>
          <w:szCs w:val="28"/>
        </w:rPr>
      </w:pPr>
      <w:r>
        <w:rPr>
          <w:rFonts w:ascii="Times New Roman" w:hAnsi="Times New Roman"/>
          <w:sz w:val="28"/>
          <w:szCs w:val="28"/>
        </w:rPr>
        <w:t>выделение ведущего звена;</w:t>
      </w:r>
    </w:p>
    <w:p w:rsidR="00537B39" w:rsidRPr="00AD5EE0" w:rsidRDefault="00537B39" w:rsidP="009334D9">
      <w:pPr>
        <w:pStyle w:val="a5"/>
        <w:numPr>
          <w:ilvl w:val="0"/>
          <w:numId w:val="27"/>
        </w:numPr>
        <w:spacing w:after="0" w:line="360" w:lineRule="auto"/>
        <w:ind w:left="0" w:firstLine="567"/>
        <w:jc w:val="both"/>
        <w:rPr>
          <w:rFonts w:ascii="Times New Roman" w:hAnsi="Times New Roman"/>
          <w:sz w:val="28"/>
          <w:szCs w:val="28"/>
        </w:rPr>
      </w:pPr>
      <w:r>
        <w:rPr>
          <w:rFonts w:ascii="Times New Roman" w:hAnsi="Times New Roman"/>
          <w:sz w:val="28"/>
          <w:szCs w:val="28"/>
        </w:rPr>
        <w:t>гласность</w:t>
      </w:r>
    </w:p>
    <w:p w:rsidR="00DF04F1" w:rsidRDefault="00DF04F1" w:rsidP="009334D9">
      <w:pPr>
        <w:tabs>
          <w:tab w:val="left" w:pos="737"/>
        </w:tabs>
        <w:spacing w:after="0" w:line="360" w:lineRule="auto"/>
        <w:ind w:firstLine="567"/>
        <w:jc w:val="both"/>
        <w:rPr>
          <w:rFonts w:ascii="Times New Roman" w:hAnsi="Times New Roman"/>
          <w:sz w:val="28"/>
          <w:szCs w:val="28"/>
        </w:rPr>
      </w:pPr>
      <w:r>
        <w:rPr>
          <w:rFonts w:ascii="Times New Roman" w:hAnsi="Times New Roman"/>
          <w:sz w:val="28"/>
          <w:szCs w:val="28"/>
        </w:rPr>
        <w:lastRenderedPageBreak/>
        <w:t>Контроль должен быть актуальным и своевременным, а иначе в нем не будет никакого смысла.</w:t>
      </w:r>
    </w:p>
    <w:p w:rsidR="00DF04F1"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Суть  принципа объективности контроля состоит в оценке работы организации не с субъективных, а с объективных позиций. Контроль будет эффективен в том случае, если он будет проводиться на основе точных и адекватных нормативов.</w:t>
      </w:r>
      <w:r w:rsidR="00DF04F1">
        <w:rPr>
          <w:rFonts w:ascii="Times New Roman" w:hAnsi="Times New Roman"/>
          <w:sz w:val="28"/>
          <w:szCs w:val="28"/>
        </w:rPr>
        <w:t xml:space="preserve"> Объективность контроля предполагает использование точных и проверенных данных, отсутствие предвзятости, объективное отражение реальности.</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Гибкость контроля</w:t>
      </w:r>
      <w:r w:rsidR="00DF04F1">
        <w:rPr>
          <w:rFonts w:ascii="Times New Roman" w:hAnsi="Times New Roman"/>
          <w:sz w:val="28"/>
          <w:szCs w:val="28"/>
        </w:rPr>
        <w:t xml:space="preserve"> предполагает, что</w:t>
      </w:r>
      <w:r w:rsidRPr="00E472AE">
        <w:rPr>
          <w:rFonts w:ascii="Times New Roman" w:hAnsi="Times New Roman"/>
          <w:sz w:val="28"/>
          <w:szCs w:val="28"/>
        </w:rPr>
        <w:t xml:space="preserve"> система контроля должна быть гибкой, т.к. в реальной жизни происходят  непредвиденные изменения, которые сложно предугадать и запланировать. Так, например, запланированная смета расходов торговой организации напрямую зависит от товарооборота, в то же время рост товарооборота-  от факторов, которые можно прогнозировать, и предугадать.</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Экономичность контроля предполагает, чтобы затраты на контроль окупались. Подходы и методы контроля дают эффект только в том случае, когда они выявляют отклонения от планов, не требуя дополнительных затрат.</w:t>
      </w:r>
    </w:p>
    <w:p w:rsidR="00DF04F1"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Эффективность контроля заключается в выявлении  неполадок, определении ответственных за них  и  устранении недостатков.</w:t>
      </w:r>
      <w:r w:rsidR="00DF04F1">
        <w:rPr>
          <w:rFonts w:ascii="Times New Roman" w:hAnsi="Times New Roman"/>
          <w:sz w:val="28"/>
          <w:szCs w:val="28"/>
        </w:rPr>
        <w:t xml:space="preserve"> Принцип выделения ведущего звена означает, что усилия контролеров должны быть направлены в первую очередь на наиболее важные аспекты и показатели деятельности торговой организации.</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Различают три типа контроля: предварительный контроль; текущий контроль; заключительный контроль.</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Предварительный контроль – это  тщательный отбор ресурсов и определение  политики развития торговой организации с тем, чтобы предотвратить возникновение нежелательных проблем и достигнуть желаемого результата.  Он осуществляется с целью ориентации менеджеров на возможное изменение внутренней и внешней среды организации, которые могут повлиять на конечные цели в перспективе.</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Текущий контроль осуществляется непосредственно в процессе выполнения работы. На определенном уровне он помогает обеспечить выполнение конкретных задач в соответствии с планами торговой организации.</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Текущий контроль позволяет менеджерам сосредоточить все свое внимание на результатах работы за квартал и на важнейших элементах работы  с тем, чтобы можно было оперативно вносить коррективы в действия организации.</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Заключительный контроль сосредотачивает внимание на конечных результатах работы торговой организации. Он обеспечивает руководителей необходимой информацией для улучшения работы всех структурных подразделений.</w:t>
      </w:r>
    </w:p>
    <w:p w:rsidR="00265A09" w:rsidRPr="00E472AE" w:rsidRDefault="00265A09" w:rsidP="009334D9">
      <w:pPr>
        <w:tabs>
          <w:tab w:val="left" w:pos="737"/>
        </w:tabs>
        <w:spacing w:after="0" w:line="360" w:lineRule="auto"/>
        <w:ind w:firstLine="567"/>
        <w:jc w:val="both"/>
        <w:rPr>
          <w:rFonts w:ascii="Times New Roman" w:hAnsi="Times New Roman"/>
          <w:sz w:val="28"/>
          <w:szCs w:val="28"/>
        </w:rPr>
      </w:pPr>
      <w:r w:rsidRPr="00E472AE">
        <w:rPr>
          <w:rFonts w:ascii="Times New Roman" w:hAnsi="Times New Roman"/>
          <w:sz w:val="28"/>
          <w:szCs w:val="28"/>
        </w:rPr>
        <w:t>Заключительный контроль позволяет:</w:t>
      </w:r>
    </w:p>
    <w:p w:rsidR="00265A09" w:rsidRPr="00AD5EE0" w:rsidRDefault="00265A09" w:rsidP="009334D9">
      <w:pPr>
        <w:pStyle w:val="a5"/>
        <w:numPr>
          <w:ilvl w:val="0"/>
          <w:numId w:val="28"/>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оценить эффективность организационной деятельности менеджеров.</w:t>
      </w:r>
    </w:p>
    <w:p w:rsidR="00265A09" w:rsidRPr="00AD5EE0" w:rsidRDefault="00265A09" w:rsidP="009334D9">
      <w:pPr>
        <w:pStyle w:val="a5"/>
        <w:numPr>
          <w:ilvl w:val="0"/>
          <w:numId w:val="28"/>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использовать данные контроля как базу для оценки и вознаграждения работников.</w:t>
      </w:r>
    </w:p>
    <w:p w:rsidR="00265A09" w:rsidRPr="00AD5EE0" w:rsidRDefault="00265A09" w:rsidP="009334D9">
      <w:pPr>
        <w:pStyle w:val="a5"/>
        <w:numPr>
          <w:ilvl w:val="0"/>
          <w:numId w:val="28"/>
        </w:numPr>
        <w:spacing w:after="0" w:line="360" w:lineRule="auto"/>
        <w:ind w:left="0" w:firstLine="567"/>
        <w:jc w:val="both"/>
        <w:rPr>
          <w:rFonts w:ascii="Times New Roman" w:hAnsi="Times New Roman"/>
          <w:sz w:val="28"/>
          <w:szCs w:val="28"/>
        </w:rPr>
      </w:pPr>
      <w:r w:rsidRPr="00AD5EE0">
        <w:rPr>
          <w:rFonts w:ascii="Times New Roman" w:hAnsi="Times New Roman"/>
          <w:sz w:val="28"/>
          <w:szCs w:val="28"/>
        </w:rPr>
        <w:t>наладить работу персонала в соответствии с требованиями.</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В процессе управления организациями торговли  различают и типы контроля (самоконтроля) по признаку временного запаздывания (задержек).</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Временные запаздывания равны времени, которое требуется системе для реакции на внешние воздействия (например, реакция производителя на заказ, т.к. нужно некоторое время на передачу заказа), при этом система реагирует медленно, но изменения в ней начинаются сразу  после поступления внешнего импульса. Временные задержки равны времени появления первых признаков реакции на внешние воздействия. Если запаздывания и задержки суммируются, это ведет к потере устойчивости.  </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Типы контроля следующие:</w:t>
      </w:r>
    </w:p>
    <w:p w:rsidR="00265A09" w:rsidRPr="00AD5EE0" w:rsidRDefault="00265A09" w:rsidP="009334D9">
      <w:pPr>
        <w:pStyle w:val="a5"/>
        <w:numPr>
          <w:ilvl w:val="0"/>
          <w:numId w:val="29"/>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AD5EE0">
        <w:rPr>
          <w:rFonts w:ascii="Times New Roman" w:hAnsi="Times New Roman"/>
          <w:sz w:val="28"/>
          <w:szCs w:val="28"/>
        </w:rPr>
        <w:t>традиционный (может выполняться без специальных технических устройств на основе обыкновенных человеческих способностей в сенсорике);</w:t>
      </w:r>
    </w:p>
    <w:p w:rsidR="00265A09" w:rsidRPr="00AD5EE0" w:rsidRDefault="00265A09" w:rsidP="009334D9">
      <w:pPr>
        <w:pStyle w:val="a5"/>
        <w:numPr>
          <w:ilvl w:val="0"/>
          <w:numId w:val="29"/>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AD5EE0">
        <w:rPr>
          <w:rFonts w:ascii="Times New Roman" w:hAnsi="Times New Roman"/>
          <w:sz w:val="28"/>
          <w:szCs w:val="28"/>
        </w:rPr>
        <w:t>в реальном времени ( нуждается в специальных технических средствах);</w:t>
      </w:r>
    </w:p>
    <w:p w:rsidR="00265A09" w:rsidRPr="00AD5EE0" w:rsidRDefault="00265A09" w:rsidP="009334D9">
      <w:pPr>
        <w:pStyle w:val="a5"/>
        <w:numPr>
          <w:ilvl w:val="0"/>
          <w:numId w:val="29"/>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AD5EE0">
        <w:rPr>
          <w:rFonts w:ascii="Times New Roman" w:hAnsi="Times New Roman"/>
          <w:sz w:val="28"/>
          <w:szCs w:val="28"/>
        </w:rPr>
        <w:t xml:space="preserve">опережающий (время опережения должно быть большим времени запаздывания).    </w:t>
      </w:r>
    </w:p>
    <w:p w:rsidR="00A74B81"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lastRenderedPageBreak/>
        <w:t>Время опережения складывается из времени на обнаружение и идентификацию сигнала,  времени на оценку положения, времени на принятие решения и времени на проведение действия</w:t>
      </w:r>
    </w:p>
    <w:p w:rsidR="00A74B81" w:rsidRPr="00E472AE" w:rsidRDefault="00A74B81"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Процедура и шаги контроля. </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Чтобы обеспечить оптимальный контроль, необходимо предпринять определенные шаги контроля: </w:t>
      </w:r>
    </w:p>
    <w:p w:rsidR="00A74B81" w:rsidRPr="00E472AE" w:rsidRDefault="00265A09" w:rsidP="009334D9">
      <w:pPr>
        <w:overflowPunct w:val="0"/>
        <w:autoSpaceDE w:val="0"/>
        <w:autoSpaceDN w:val="0"/>
        <w:adjustRightInd w:val="0"/>
        <w:spacing w:after="0" w:line="360" w:lineRule="auto"/>
        <w:ind w:right="45" w:firstLine="567"/>
        <w:jc w:val="both"/>
        <w:textAlignment w:val="baseline"/>
        <w:rPr>
          <w:rFonts w:ascii="Times New Roman" w:hAnsi="Times New Roman"/>
          <w:sz w:val="28"/>
          <w:szCs w:val="28"/>
        </w:rPr>
      </w:pPr>
      <w:r w:rsidRPr="00E472AE">
        <w:rPr>
          <w:rFonts w:ascii="Times New Roman" w:hAnsi="Times New Roman"/>
          <w:sz w:val="28"/>
          <w:szCs w:val="28"/>
        </w:rPr>
        <w:t xml:space="preserve">1) верификация цели: </w:t>
      </w:r>
    </w:p>
    <w:p w:rsidR="00A74B81" w:rsidRPr="00E472AE" w:rsidRDefault="00265A09" w:rsidP="009334D9">
      <w:pPr>
        <w:overflowPunct w:val="0"/>
        <w:autoSpaceDE w:val="0"/>
        <w:autoSpaceDN w:val="0"/>
        <w:adjustRightInd w:val="0"/>
        <w:spacing w:after="0" w:line="360" w:lineRule="auto"/>
        <w:ind w:right="45" w:firstLine="567"/>
        <w:jc w:val="both"/>
        <w:textAlignment w:val="baseline"/>
        <w:rPr>
          <w:rFonts w:ascii="Times New Roman" w:hAnsi="Times New Roman"/>
          <w:sz w:val="28"/>
          <w:szCs w:val="28"/>
        </w:rPr>
      </w:pPr>
      <w:r w:rsidRPr="00E472AE">
        <w:rPr>
          <w:rFonts w:ascii="Times New Roman" w:hAnsi="Times New Roman"/>
          <w:sz w:val="28"/>
          <w:szCs w:val="28"/>
        </w:rPr>
        <w:t xml:space="preserve">2) установление нормативов - критических точек реализации плана, по которым можно судить о состоянии дела и продвижении к цели; </w:t>
      </w:r>
    </w:p>
    <w:p w:rsidR="00265A09" w:rsidRPr="00E472AE" w:rsidRDefault="00265A09" w:rsidP="009334D9">
      <w:pPr>
        <w:overflowPunct w:val="0"/>
        <w:autoSpaceDE w:val="0"/>
        <w:autoSpaceDN w:val="0"/>
        <w:adjustRightInd w:val="0"/>
        <w:spacing w:after="0" w:line="360" w:lineRule="auto"/>
        <w:ind w:right="45" w:firstLine="567"/>
        <w:jc w:val="both"/>
        <w:textAlignment w:val="baseline"/>
        <w:rPr>
          <w:rFonts w:ascii="Times New Roman" w:hAnsi="Times New Roman"/>
          <w:sz w:val="28"/>
          <w:szCs w:val="28"/>
        </w:rPr>
      </w:pPr>
      <w:r w:rsidRPr="00E472AE">
        <w:rPr>
          <w:rFonts w:ascii="Times New Roman" w:hAnsi="Times New Roman"/>
          <w:sz w:val="28"/>
          <w:szCs w:val="28"/>
        </w:rPr>
        <w:t xml:space="preserve">3) проведение измерений; </w:t>
      </w:r>
    </w:p>
    <w:p w:rsidR="00265A09" w:rsidRPr="00E472AE" w:rsidRDefault="00265A09" w:rsidP="009334D9">
      <w:pPr>
        <w:overflowPunct w:val="0"/>
        <w:autoSpaceDE w:val="0"/>
        <w:autoSpaceDN w:val="0"/>
        <w:adjustRightInd w:val="0"/>
        <w:spacing w:after="0" w:line="360" w:lineRule="auto"/>
        <w:ind w:right="45" w:firstLine="567"/>
        <w:jc w:val="both"/>
        <w:textAlignment w:val="baseline"/>
        <w:rPr>
          <w:rFonts w:ascii="Times New Roman" w:hAnsi="Times New Roman"/>
          <w:sz w:val="28"/>
          <w:szCs w:val="28"/>
        </w:rPr>
      </w:pPr>
      <w:r w:rsidRPr="00E472AE">
        <w:rPr>
          <w:rFonts w:ascii="Times New Roman" w:hAnsi="Times New Roman"/>
          <w:sz w:val="28"/>
          <w:szCs w:val="28"/>
        </w:rPr>
        <w:t>4) сопоставление фактических результатов с нормой;</w:t>
      </w:r>
    </w:p>
    <w:p w:rsidR="00265A09" w:rsidRPr="00E472AE" w:rsidRDefault="00265A09" w:rsidP="009334D9">
      <w:pPr>
        <w:tabs>
          <w:tab w:val="left" w:pos="900"/>
        </w:tabs>
        <w:overflowPunct w:val="0"/>
        <w:autoSpaceDE w:val="0"/>
        <w:autoSpaceDN w:val="0"/>
        <w:adjustRightInd w:val="0"/>
        <w:spacing w:after="0" w:line="360" w:lineRule="auto"/>
        <w:ind w:right="45" w:firstLine="567"/>
        <w:jc w:val="both"/>
        <w:textAlignment w:val="baseline"/>
        <w:rPr>
          <w:rFonts w:ascii="Times New Roman" w:hAnsi="Times New Roman"/>
          <w:sz w:val="28"/>
          <w:szCs w:val="28"/>
        </w:rPr>
      </w:pPr>
      <w:r w:rsidRPr="00E472AE">
        <w:rPr>
          <w:rFonts w:ascii="Times New Roman" w:hAnsi="Times New Roman"/>
          <w:sz w:val="28"/>
          <w:szCs w:val="28"/>
        </w:rPr>
        <w:t>5) формулирование сообщения об отклонении (проблеме).</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Алгоритм организации системы контроля:</w:t>
      </w:r>
    </w:p>
    <w:p w:rsidR="00265A09" w:rsidRPr="000930AA" w:rsidRDefault="00265A09" w:rsidP="009334D9">
      <w:pPr>
        <w:pStyle w:val="a5"/>
        <w:numPr>
          <w:ilvl w:val="0"/>
          <w:numId w:val="30"/>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0930AA">
        <w:rPr>
          <w:rFonts w:ascii="Times New Roman" w:hAnsi="Times New Roman"/>
          <w:sz w:val="28"/>
          <w:szCs w:val="28"/>
        </w:rPr>
        <w:t>выб</w:t>
      </w:r>
      <w:r w:rsidR="000930AA">
        <w:rPr>
          <w:rFonts w:ascii="Times New Roman" w:hAnsi="Times New Roman"/>
          <w:sz w:val="28"/>
          <w:szCs w:val="28"/>
        </w:rPr>
        <w:t>ор</w:t>
      </w:r>
      <w:r w:rsidRPr="000930AA">
        <w:rPr>
          <w:rFonts w:ascii="Times New Roman" w:hAnsi="Times New Roman"/>
          <w:sz w:val="28"/>
          <w:szCs w:val="28"/>
        </w:rPr>
        <w:t xml:space="preserve"> тип</w:t>
      </w:r>
      <w:r w:rsidR="000930AA">
        <w:rPr>
          <w:rFonts w:ascii="Times New Roman" w:hAnsi="Times New Roman"/>
          <w:sz w:val="28"/>
          <w:szCs w:val="28"/>
        </w:rPr>
        <w:t>а</w:t>
      </w:r>
      <w:r w:rsidRPr="000930AA">
        <w:rPr>
          <w:rFonts w:ascii="Times New Roman" w:hAnsi="Times New Roman"/>
          <w:sz w:val="28"/>
          <w:szCs w:val="28"/>
        </w:rPr>
        <w:t xml:space="preserve"> контроля;</w:t>
      </w:r>
    </w:p>
    <w:p w:rsidR="00265A09" w:rsidRPr="000930AA" w:rsidRDefault="00265A09" w:rsidP="009334D9">
      <w:pPr>
        <w:pStyle w:val="a5"/>
        <w:numPr>
          <w:ilvl w:val="0"/>
          <w:numId w:val="30"/>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0930AA">
        <w:rPr>
          <w:rFonts w:ascii="Times New Roman" w:hAnsi="Times New Roman"/>
          <w:sz w:val="28"/>
          <w:szCs w:val="28"/>
        </w:rPr>
        <w:t>состав</w:t>
      </w:r>
      <w:r w:rsidR="000930AA">
        <w:rPr>
          <w:rFonts w:ascii="Times New Roman" w:hAnsi="Times New Roman"/>
          <w:sz w:val="28"/>
          <w:szCs w:val="28"/>
        </w:rPr>
        <w:t>ление</w:t>
      </w:r>
      <w:r w:rsidRPr="000930AA">
        <w:rPr>
          <w:rFonts w:ascii="Times New Roman" w:hAnsi="Times New Roman"/>
          <w:sz w:val="28"/>
          <w:szCs w:val="28"/>
        </w:rPr>
        <w:t xml:space="preserve"> переч</w:t>
      </w:r>
      <w:r w:rsidR="000930AA">
        <w:rPr>
          <w:rFonts w:ascii="Times New Roman" w:hAnsi="Times New Roman"/>
          <w:sz w:val="28"/>
          <w:szCs w:val="28"/>
        </w:rPr>
        <w:t>ня</w:t>
      </w:r>
      <w:r w:rsidRPr="000930AA">
        <w:rPr>
          <w:rFonts w:ascii="Times New Roman" w:hAnsi="Times New Roman"/>
          <w:sz w:val="28"/>
          <w:szCs w:val="28"/>
        </w:rPr>
        <w:t xml:space="preserve"> работ, которые нужно сделать для построения системы контроля и ее функционирования;</w:t>
      </w:r>
    </w:p>
    <w:p w:rsidR="00265A09" w:rsidRPr="000930AA" w:rsidRDefault="00265A09" w:rsidP="009334D9">
      <w:pPr>
        <w:pStyle w:val="a5"/>
        <w:numPr>
          <w:ilvl w:val="0"/>
          <w:numId w:val="30"/>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0930AA">
        <w:rPr>
          <w:rFonts w:ascii="Times New Roman" w:hAnsi="Times New Roman"/>
          <w:sz w:val="28"/>
          <w:szCs w:val="28"/>
        </w:rPr>
        <w:t>структуризация этих работ (группирование работ по их подобию и наделение работников необходимыми полномочиями);</w:t>
      </w:r>
    </w:p>
    <w:p w:rsidR="00265A09" w:rsidRPr="000930AA" w:rsidRDefault="00265A09" w:rsidP="009334D9">
      <w:pPr>
        <w:pStyle w:val="a5"/>
        <w:numPr>
          <w:ilvl w:val="0"/>
          <w:numId w:val="30"/>
        </w:numPr>
        <w:overflowPunct w:val="0"/>
        <w:autoSpaceDE w:val="0"/>
        <w:autoSpaceDN w:val="0"/>
        <w:adjustRightInd w:val="0"/>
        <w:spacing w:after="0" w:line="360" w:lineRule="auto"/>
        <w:ind w:left="0" w:right="45" w:firstLine="567"/>
        <w:jc w:val="both"/>
        <w:textAlignment w:val="baseline"/>
        <w:rPr>
          <w:rFonts w:ascii="Times New Roman" w:hAnsi="Times New Roman"/>
          <w:sz w:val="28"/>
          <w:szCs w:val="28"/>
        </w:rPr>
      </w:pPr>
      <w:r w:rsidRPr="000930AA">
        <w:rPr>
          <w:rFonts w:ascii="Times New Roman" w:hAnsi="Times New Roman"/>
          <w:sz w:val="28"/>
          <w:szCs w:val="28"/>
        </w:rPr>
        <w:t>разработка необходимых информационных каналов и должностных связей.</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Последние два условия  в организации системы контроля как бы уравновешивают друг друга. Если структуризация означает по существу разделение общей работы на части, то информационные каналы и должностные связи имеют интегрирующую роль, благодаря чему разделенные части работы, имеющие общую цель, могут быть выполнены в нужный срок.</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 В торговой практике  могут применяться  особые методы контроля. К таковым относятся сметы, графики и контроль по критическим точкам.</w:t>
      </w:r>
    </w:p>
    <w:p w:rsidR="00DF04F1"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Достоинство метода смет состоит в относительной простоте получения количественных признаков, подлежащих контролю. Элементами плановой сметы являются: </w:t>
      </w:r>
    </w:p>
    <w:p w:rsidR="00DF04F1" w:rsidRPr="00DF04F1" w:rsidRDefault="00265A09" w:rsidP="009334D9">
      <w:pPr>
        <w:pStyle w:val="a5"/>
        <w:numPr>
          <w:ilvl w:val="0"/>
          <w:numId w:val="62"/>
        </w:numPr>
        <w:spacing w:after="0" w:line="360" w:lineRule="auto"/>
        <w:ind w:left="0" w:right="45" w:firstLine="567"/>
        <w:jc w:val="both"/>
        <w:rPr>
          <w:rFonts w:ascii="Times New Roman" w:hAnsi="Times New Roman"/>
          <w:sz w:val="28"/>
          <w:szCs w:val="28"/>
        </w:rPr>
      </w:pPr>
      <w:r w:rsidRPr="00DF04F1">
        <w:rPr>
          <w:rFonts w:ascii="Times New Roman" w:hAnsi="Times New Roman"/>
          <w:sz w:val="28"/>
          <w:szCs w:val="28"/>
        </w:rPr>
        <w:lastRenderedPageBreak/>
        <w:t>поэлементные нормы затрат(рабочее время, тарифные ставки, нормы амортизационных отчислений, нормы расхода материалов, запасных частей, электроэнергии, тепла, воды и т.д., прочие затраты);</w:t>
      </w:r>
    </w:p>
    <w:p w:rsidR="00265A09" w:rsidRPr="00DF04F1" w:rsidRDefault="00265A09" w:rsidP="009334D9">
      <w:pPr>
        <w:pStyle w:val="a5"/>
        <w:numPr>
          <w:ilvl w:val="0"/>
          <w:numId w:val="62"/>
        </w:numPr>
        <w:spacing w:after="0" w:line="360" w:lineRule="auto"/>
        <w:ind w:left="0" w:right="45" w:firstLine="567"/>
        <w:jc w:val="both"/>
        <w:rPr>
          <w:rFonts w:ascii="Times New Roman" w:hAnsi="Times New Roman"/>
          <w:sz w:val="28"/>
          <w:szCs w:val="28"/>
        </w:rPr>
      </w:pPr>
      <w:r w:rsidRPr="00DF04F1">
        <w:rPr>
          <w:rFonts w:ascii="Times New Roman" w:hAnsi="Times New Roman"/>
          <w:sz w:val="28"/>
          <w:szCs w:val="28"/>
        </w:rPr>
        <w:t xml:space="preserve">статьи затрат и перечень работ, которые  нужно выполнить. </w:t>
      </w:r>
    </w:p>
    <w:p w:rsidR="002B17DB"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Достоинство метода графиков состоит в удобстве формы (наглядность) и доступности ее как для управляющих, так и для исполнителей. Графики, как правило, имеют двухфакторную конструкцию. Они </w:t>
      </w:r>
      <w:r w:rsidR="002B17DB">
        <w:rPr>
          <w:rFonts w:ascii="Times New Roman" w:hAnsi="Times New Roman"/>
          <w:sz w:val="28"/>
          <w:szCs w:val="28"/>
        </w:rPr>
        <w:t>под</w:t>
      </w:r>
      <w:r w:rsidRPr="00E472AE">
        <w:rPr>
          <w:rFonts w:ascii="Times New Roman" w:hAnsi="Times New Roman"/>
          <w:sz w:val="28"/>
          <w:szCs w:val="28"/>
        </w:rPr>
        <w:t>раз</w:t>
      </w:r>
      <w:r w:rsidR="002B17DB">
        <w:rPr>
          <w:rFonts w:ascii="Times New Roman" w:hAnsi="Times New Roman"/>
          <w:sz w:val="28"/>
          <w:szCs w:val="28"/>
        </w:rPr>
        <w:t>деляются</w:t>
      </w:r>
      <w:r w:rsidRPr="00E472AE">
        <w:rPr>
          <w:rFonts w:ascii="Times New Roman" w:hAnsi="Times New Roman"/>
          <w:sz w:val="28"/>
          <w:szCs w:val="28"/>
        </w:rPr>
        <w:t xml:space="preserve"> на</w:t>
      </w:r>
      <w:r w:rsidR="002B17DB">
        <w:rPr>
          <w:rFonts w:ascii="Times New Roman" w:hAnsi="Times New Roman"/>
          <w:sz w:val="28"/>
          <w:szCs w:val="28"/>
        </w:rPr>
        <w:t>:</w:t>
      </w:r>
    </w:p>
    <w:p w:rsidR="002B17DB" w:rsidRPr="002B17DB" w:rsidRDefault="00265A09" w:rsidP="009334D9">
      <w:pPr>
        <w:pStyle w:val="a5"/>
        <w:numPr>
          <w:ilvl w:val="0"/>
          <w:numId w:val="63"/>
        </w:numPr>
        <w:spacing w:after="0" w:line="360" w:lineRule="auto"/>
        <w:ind w:left="0" w:right="45" w:firstLine="567"/>
        <w:jc w:val="both"/>
        <w:rPr>
          <w:rFonts w:ascii="Times New Roman" w:hAnsi="Times New Roman"/>
          <w:sz w:val="28"/>
          <w:szCs w:val="28"/>
        </w:rPr>
      </w:pPr>
      <w:r w:rsidRPr="002B17DB">
        <w:rPr>
          <w:rFonts w:ascii="Times New Roman" w:hAnsi="Times New Roman"/>
          <w:sz w:val="28"/>
          <w:szCs w:val="28"/>
        </w:rPr>
        <w:t>пространственно-временные (кто и когда)</w:t>
      </w:r>
      <w:r w:rsidR="002B17DB" w:rsidRPr="002B17DB">
        <w:rPr>
          <w:rFonts w:ascii="Times New Roman" w:hAnsi="Times New Roman"/>
          <w:sz w:val="28"/>
          <w:szCs w:val="28"/>
        </w:rPr>
        <w:t>;</w:t>
      </w:r>
    </w:p>
    <w:p w:rsidR="002B17DB" w:rsidRPr="002B17DB" w:rsidRDefault="00265A09" w:rsidP="009334D9">
      <w:pPr>
        <w:pStyle w:val="a5"/>
        <w:numPr>
          <w:ilvl w:val="0"/>
          <w:numId w:val="63"/>
        </w:numPr>
        <w:spacing w:after="0" w:line="360" w:lineRule="auto"/>
        <w:ind w:left="0" w:right="45" w:firstLine="567"/>
        <w:jc w:val="both"/>
        <w:rPr>
          <w:rFonts w:ascii="Times New Roman" w:hAnsi="Times New Roman"/>
          <w:sz w:val="28"/>
          <w:szCs w:val="28"/>
        </w:rPr>
      </w:pPr>
      <w:r w:rsidRPr="002B17DB">
        <w:rPr>
          <w:rFonts w:ascii="Times New Roman" w:hAnsi="Times New Roman"/>
          <w:sz w:val="28"/>
          <w:szCs w:val="28"/>
        </w:rPr>
        <w:t>количественно-временные (сколько и когда)</w:t>
      </w:r>
      <w:r w:rsidR="002B17DB" w:rsidRPr="002B17DB">
        <w:rPr>
          <w:rFonts w:ascii="Times New Roman" w:hAnsi="Times New Roman"/>
          <w:sz w:val="28"/>
          <w:szCs w:val="28"/>
        </w:rPr>
        <w:t>;</w:t>
      </w:r>
    </w:p>
    <w:p w:rsidR="00716902" w:rsidRPr="002B17DB" w:rsidRDefault="00265A09" w:rsidP="009334D9">
      <w:pPr>
        <w:pStyle w:val="a5"/>
        <w:numPr>
          <w:ilvl w:val="0"/>
          <w:numId w:val="63"/>
        </w:numPr>
        <w:spacing w:after="0" w:line="360" w:lineRule="auto"/>
        <w:ind w:left="0" w:right="45" w:firstLine="567"/>
        <w:jc w:val="both"/>
        <w:rPr>
          <w:rFonts w:ascii="Times New Roman" w:hAnsi="Times New Roman"/>
          <w:sz w:val="28"/>
          <w:szCs w:val="28"/>
        </w:rPr>
      </w:pPr>
      <w:r w:rsidRPr="002B17DB">
        <w:rPr>
          <w:rFonts w:ascii="Times New Roman" w:hAnsi="Times New Roman"/>
          <w:sz w:val="28"/>
          <w:szCs w:val="28"/>
        </w:rPr>
        <w:t>функциональные (соотношение двух количественных признаков).</w:t>
      </w:r>
    </w:p>
    <w:p w:rsidR="00265A09" w:rsidRPr="00E472AE" w:rsidRDefault="00265A09" w:rsidP="009334D9">
      <w:pPr>
        <w:spacing w:after="0" w:line="360" w:lineRule="auto"/>
        <w:ind w:right="45" w:firstLine="567"/>
        <w:jc w:val="both"/>
        <w:rPr>
          <w:rFonts w:ascii="Times New Roman" w:hAnsi="Times New Roman"/>
          <w:sz w:val="28"/>
          <w:szCs w:val="28"/>
        </w:rPr>
      </w:pPr>
      <w:r w:rsidRPr="00E472AE">
        <w:rPr>
          <w:rFonts w:ascii="Times New Roman" w:hAnsi="Times New Roman"/>
          <w:sz w:val="28"/>
          <w:szCs w:val="28"/>
        </w:rPr>
        <w:t xml:space="preserve"> Контроль по критическим точкам – метод для контроля состояний (точек) признаков, которые подлежат исследованию только дискретно (в строго определенные моменты времени) или тех, для которых заранее установлен предел допустимых отклонений. </w:t>
      </w:r>
    </w:p>
    <w:p w:rsidR="000708CA" w:rsidRPr="00E472AE" w:rsidRDefault="000708CA" w:rsidP="009334D9">
      <w:pPr>
        <w:shd w:val="clear" w:color="auto" w:fill="FFFFFF"/>
        <w:spacing w:after="0" w:line="360" w:lineRule="auto"/>
        <w:ind w:firstLine="567"/>
        <w:jc w:val="both"/>
        <w:rPr>
          <w:rFonts w:ascii="Times New Roman" w:hAnsi="Times New Roman"/>
          <w:b/>
          <w:sz w:val="28"/>
          <w:szCs w:val="28"/>
        </w:rPr>
      </w:pPr>
      <w:r w:rsidRPr="00E472AE">
        <w:rPr>
          <w:rFonts w:ascii="Times New Roman" w:hAnsi="Times New Roman"/>
          <w:b/>
          <w:sz w:val="28"/>
          <w:szCs w:val="28"/>
        </w:rPr>
        <w:t>РАЗДЕЛ</w:t>
      </w:r>
      <w:r w:rsidR="00386DDF" w:rsidRPr="00386DDF">
        <w:rPr>
          <w:rFonts w:ascii="Times New Roman" w:hAnsi="Times New Roman"/>
          <w:b/>
          <w:sz w:val="28"/>
          <w:szCs w:val="28"/>
        </w:rPr>
        <w:t xml:space="preserve">  </w:t>
      </w:r>
      <w:r w:rsidR="00386DDF" w:rsidRPr="00386DDF">
        <w:rPr>
          <w:rFonts w:ascii="Times New Roman" w:hAnsi="Times New Roman"/>
          <w:b/>
          <w:sz w:val="28"/>
          <w:szCs w:val="28"/>
          <w:lang w:val="en-US"/>
        </w:rPr>
        <w:t>III</w:t>
      </w:r>
      <w:r w:rsidRPr="00E472AE">
        <w:rPr>
          <w:rFonts w:ascii="Times New Roman" w:hAnsi="Times New Roman"/>
          <w:b/>
          <w:sz w:val="28"/>
          <w:szCs w:val="28"/>
        </w:rPr>
        <w:t>. ФОРМЫ И МЕТОДЫ ГОСУДАРСТВЕННОГО РЕГУЛИРОВАНИЯ ТОРГОВЛИ</w:t>
      </w:r>
    </w:p>
    <w:p w:rsidR="000708CA" w:rsidRPr="00E928B7" w:rsidRDefault="000708CA" w:rsidP="009334D9">
      <w:pPr>
        <w:shd w:val="clear" w:color="auto" w:fill="FFFFFF"/>
        <w:spacing w:after="0" w:line="360" w:lineRule="auto"/>
        <w:ind w:firstLine="567"/>
        <w:jc w:val="both"/>
        <w:rPr>
          <w:rFonts w:ascii="Times New Roman" w:hAnsi="Times New Roman"/>
          <w:b/>
          <w:color w:val="000000"/>
          <w:sz w:val="28"/>
          <w:szCs w:val="28"/>
          <w:u w:val="single"/>
        </w:rPr>
      </w:pPr>
      <w:r w:rsidRPr="00E928B7">
        <w:rPr>
          <w:rFonts w:ascii="Times New Roman" w:hAnsi="Times New Roman"/>
          <w:b/>
          <w:color w:val="000000"/>
          <w:sz w:val="28"/>
          <w:szCs w:val="28"/>
          <w:u w:val="single"/>
        </w:rPr>
        <w:t>Тема 9. Необходимость, задачи, формы и методы государственного регулирования торговли</w:t>
      </w:r>
    </w:p>
    <w:p w:rsidR="000708CA" w:rsidRPr="00E472AE" w:rsidRDefault="000708CA" w:rsidP="009334D9">
      <w:pPr>
        <w:spacing w:after="0" w:line="360" w:lineRule="auto"/>
        <w:ind w:right="283" w:firstLine="567"/>
        <w:jc w:val="both"/>
        <w:rPr>
          <w:rFonts w:ascii="Times New Roman" w:hAnsi="Times New Roman"/>
          <w:b/>
          <w:sz w:val="28"/>
          <w:szCs w:val="28"/>
        </w:rPr>
      </w:pPr>
      <w:r w:rsidRPr="00E472AE">
        <w:rPr>
          <w:rFonts w:ascii="Times New Roman" w:hAnsi="Times New Roman"/>
          <w:b/>
          <w:sz w:val="28"/>
          <w:szCs w:val="28"/>
        </w:rPr>
        <w:t>1. Необходимость и основные  цели государственного регулирования торговли</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b/>
          <w:bCs/>
          <w:iCs/>
          <w:color w:val="000000"/>
          <w:sz w:val="28"/>
          <w:szCs w:val="28"/>
        </w:rPr>
        <w:t>2. Принципы, формы и методы г</w:t>
      </w:r>
      <w:r w:rsidRPr="00E472AE">
        <w:rPr>
          <w:rFonts w:ascii="Times New Roman" w:hAnsi="Times New Roman"/>
          <w:b/>
          <w:iCs/>
          <w:color w:val="000000"/>
          <w:sz w:val="28"/>
          <w:szCs w:val="28"/>
        </w:rPr>
        <w:t>осударственного регулирования</w:t>
      </w:r>
    </w:p>
    <w:p w:rsidR="000708CA" w:rsidRPr="00E472AE" w:rsidRDefault="002717E1" w:rsidP="009334D9">
      <w:pPr>
        <w:spacing w:after="0" w:line="360" w:lineRule="auto"/>
        <w:ind w:right="283" w:firstLine="567"/>
        <w:jc w:val="both"/>
        <w:rPr>
          <w:rFonts w:ascii="Times New Roman" w:hAnsi="Times New Roman"/>
          <w:sz w:val="28"/>
          <w:szCs w:val="28"/>
        </w:rPr>
      </w:pPr>
      <w:r w:rsidRPr="00E472AE">
        <w:rPr>
          <w:rFonts w:ascii="Times New Roman" w:hAnsi="Times New Roman"/>
          <w:b/>
          <w:color w:val="000000"/>
          <w:sz w:val="28"/>
          <w:szCs w:val="28"/>
        </w:rPr>
        <w:t xml:space="preserve">3. Органы, выполняющие функции государственного регулирования торговли </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b/>
          <w:sz w:val="28"/>
          <w:szCs w:val="28"/>
        </w:rPr>
        <w:t>1. Необходимость и основные  цели государственного регулирования торговли</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Основные цели государственного регулирования торговли:</w:t>
      </w:r>
    </w:p>
    <w:p w:rsidR="000708CA" w:rsidRPr="000930AA" w:rsidRDefault="000708CA" w:rsidP="009334D9">
      <w:pPr>
        <w:pStyle w:val="a5"/>
        <w:numPr>
          <w:ilvl w:val="0"/>
          <w:numId w:val="31"/>
        </w:numPr>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обеспечение условий равенства для юридических и физических лиц различных форм собственности при осуществлении торговой деятельности;</w:t>
      </w:r>
    </w:p>
    <w:p w:rsidR="000708CA" w:rsidRPr="000930AA" w:rsidRDefault="000708CA" w:rsidP="009334D9">
      <w:pPr>
        <w:pStyle w:val="a5"/>
        <w:numPr>
          <w:ilvl w:val="0"/>
          <w:numId w:val="31"/>
        </w:numPr>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создание единого правового поля для предприятий и физических лиц всех форм собственности, чтобы все выполняли единые «правила игры»;</w:t>
      </w:r>
    </w:p>
    <w:p w:rsidR="000708CA" w:rsidRPr="000930AA" w:rsidRDefault="000708CA" w:rsidP="009334D9">
      <w:pPr>
        <w:pStyle w:val="a5"/>
        <w:numPr>
          <w:ilvl w:val="0"/>
          <w:numId w:val="31"/>
        </w:numPr>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lastRenderedPageBreak/>
        <w:t>защита прав и интересов потребителей, а также торговых предприятий, участвующих в процессе торгового обслуживания. Каждый потребитель должен знать свои права и пользоваться ими, одновременно все торговые предприятия и физические лица, осуществляющие торговую деятельность, обязаны выполнять Законы Республики Беларусь, регулирующие торговую деятельность.</w:t>
      </w:r>
    </w:p>
    <w:p w:rsidR="000708CA" w:rsidRPr="000930AA" w:rsidRDefault="000708CA" w:rsidP="009334D9">
      <w:pPr>
        <w:pStyle w:val="a5"/>
        <w:numPr>
          <w:ilvl w:val="0"/>
          <w:numId w:val="31"/>
        </w:numPr>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обеспечение условий для развития свободной конкуренции и пресечения монополистической деятельности на внутреннем потребительском рынке. Государство должно выступать гарантом развития торговли на основе честной конкуренции, не допуская монополизацию внутреннего рынка отдельными предприятиями или физическими лицами;</w:t>
      </w:r>
    </w:p>
    <w:p w:rsidR="000708CA" w:rsidRPr="000930AA" w:rsidRDefault="000708CA" w:rsidP="009334D9">
      <w:pPr>
        <w:pStyle w:val="a5"/>
        <w:numPr>
          <w:ilvl w:val="0"/>
          <w:numId w:val="31"/>
        </w:numPr>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регулирование отношений между субъектами торговой деятельности на потребительском рынке и разграничение функций между различными органами управления. Государство выступает гарантом распределения функций управления торговлей между республиканскими государственными органами управления и органами местного управления и самоуправления.</w:t>
      </w:r>
    </w:p>
    <w:p w:rsidR="000708CA" w:rsidRPr="000930AA" w:rsidRDefault="000930AA" w:rsidP="009334D9">
      <w:pPr>
        <w:pStyle w:val="a5"/>
        <w:shd w:val="clear" w:color="auto" w:fill="FFFFFF"/>
        <w:spacing w:after="0" w:line="360" w:lineRule="auto"/>
        <w:ind w:left="567" w:right="283"/>
        <w:jc w:val="both"/>
        <w:rPr>
          <w:rFonts w:ascii="Times New Roman" w:hAnsi="Times New Roman"/>
          <w:sz w:val="28"/>
          <w:szCs w:val="28"/>
        </w:rPr>
      </w:pPr>
      <w:r>
        <w:rPr>
          <w:rFonts w:ascii="Times New Roman" w:hAnsi="Times New Roman"/>
          <w:bCs/>
          <w:iCs/>
          <w:color w:val="000000"/>
          <w:sz w:val="28"/>
          <w:szCs w:val="28"/>
        </w:rPr>
        <w:t xml:space="preserve"> </w:t>
      </w:r>
      <w:r w:rsidR="000708CA" w:rsidRPr="000930AA">
        <w:rPr>
          <w:rFonts w:ascii="Times New Roman" w:hAnsi="Times New Roman"/>
          <w:bCs/>
          <w:iCs/>
          <w:color w:val="000000"/>
          <w:sz w:val="28"/>
          <w:szCs w:val="28"/>
        </w:rPr>
        <w:t>З</w:t>
      </w:r>
      <w:r w:rsidR="000708CA" w:rsidRPr="000930AA">
        <w:rPr>
          <w:rFonts w:ascii="Times New Roman" w:hAnsi="Times New Roman"/>
          <w:iCs/>
          <w:color w:val="000000"/>
          <w:sz w:val="28"/>
          <w:szCs w:val="28"/>
        </w:rPr>
        <w:t>адачи</w:t>
      </w:r>
      <w:r w:rsidR="000708CA" w:rsidRPr="000930AA">
        <w:rPr>
          <w:rFonts w:ascii="Times New Roman" w:hAnsi="Times New Roman"/>
          <w:bCs/>
          <w:iCs/>
          <w:color w:val="000000"/>
          <w:sz w:val="28"/>
          <w:szCs w:val="28"/>
        </w:rPr>
        <w:t xml:space="preserve"> </w:t>
      </w:r>
      <w:r w:rsidR="000708CA" w:rsidRPr="000930AA">
        <w:rPr>
          <w:rFonts w:ascii="Times New Roman" w:hAnsi="Times New Roman"/>
          <w:iCs/>
          <w:color w:val="000000"/>
          <w:sz w:val="28"/>
          <w:szCs w:val="28"/>
        </w:rPr>
        <w:t>государственного регулирования</w:t>
      </w:r>
      <w:r w:rsidR="000708CA" w:rsidRPr="000930AA">
        <w:rPr>
          <w:rFonts w:ascii="Times New Roman" w:hAnsi="Times New Roman"/>
          <w:b/>
          <w:iCs/>
          <w:color w:val="000000"/>
          <w:sz w:val="28"/>
          <w:szCs w:val="28"/>
        </w:rPr>
        <w:t xml:space="preserve"> </w:t>
      </w:r>
      <w:r w:rsidR="000708CA" w:rsidRPr="000930AA">
        <w:rPr>
          <w:rFonts w:ascii="Times New Roman" w:hAnsi="Times New Roman"/>
          <w:sz w:val="28"/>
          <w:szCs w:val="28"/>
        </w:rPr>
        <w:t xml:space="preserve"> следующие:</w:t>
      </w:r>
    </w:p>
    <w:p w:rsidR="000708CA" w:rsidRPr="000930AA" w:rsidRDefault="000708CA" w:rsidP="009334D9">
      <w:pPr>
        <w:pStyle w:val="a5"/>
        <w:numPr>
          <w:ilvl w:val="0"/>
          <w:numId w:val="32"/>
        </w:numPr>
        <w:tabs>
          <w:tab w:val="left" w:pos="0"/>
        </w:tabs>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установление правил торговли, обязательных для всех субъектов хозяйствования, которые осуществляют торговую деятельность на территории республики. Единство норм и правил обеспечивает условия для конкуренции и обслуживания населения на высоком уровне;</w:t>
      </w:r>
    </w:p>
    <w:p w:rsidR="000708CA" w:rsidRPr="000930AA" w:rsidRDefault="000708CA" w:rsidP="009334D9">
      <w:pPr>
        <w:pStyle w:val="a5"/>
        <w:numPr>
          <w:ilvl w:val="0"/>
          <w:numId w:val="32"/>
        </w:numPr>
        <w:tabs>
          <w:tab w:val="left" w:pos="0"/>
        </w:tabs>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 xml:space="preserve">создание условий, благоприятствующих продовольственной безопасности страны. </w:t>
      </w:r>
    </w:p>
    <w:p w:rsidR="000708CA" w:rsidRPr="000930AA" w:rsidRDefault="000708CA" w:rsidP="009334D9">
      <w:pPr>
        <w:pStyle w:val="a5"/>
        <w:numPr>
          <w:ilvl w:val="0"/>
          <w:numId w:val="32"/>
        </w:numPr>
        <w:tabs>
          <w:tab w:val="left" w:pos="0"/>
        </w:tabs>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стимулирование собственного производителя и разработка меры по защите отечественного рынка;</w:t>
      </w:r>
    </w:p>
    <w:p w:rsidR="000708CA" w:rsidRPr="000930AA" w:rsidRDefault="000708CA" w:rsidP="009334D9">
      <w:pPr>
        <w:pStyle w:val="a5"/>
        <w:numPr>
          <w:ilvl w:val="0"/>
          <w:numId w:val="32"/>
        </w:numPr>
        <w:tabs>
          <w:tab w:val="left" w:pos="0"/>
        </w:tabs>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проведение государственной политики в области подготовки и повышения квалификации кадров для торговли согласно требованиям перспективного развития сферы торгового обслуживания;</w:t>
      </w:r>
    </w:p>
    <w:p w:rsidR="00E928B7" w:rsidRDefault="000708CA" w:rsidP="009334D9">
      <w:pPr>
        <w:pStyle w:val="a5"/>
        <w:numPr>
          <w:ilvl w:val="0"/>
          <w:numId w:val="32"/>
        </w:numPr>
        <w:tabs>
          <w:tab w:val="left" w:pos="0"/>
        </w:tabs>
        <w:spacing w:after="0" w:line="360" w:lineRule="auto"/>
        <w:ind w:left="0" w:right="283" w:firstLine="567"/>
        <w:jc w:val="both"/>
        <w:rPr>
          <w:rFonts w:ascii="Times New Roman" w:hAnsi="Times New Roman"/>
          <w:iCs/>
          <w:color w:val="000000"/>
          <w:sz w:val="28"/>
          <w:szCs w:val="28"/>
        </w:rPr>
      </w:pPr>
      <w:r w:rsidRPr="00E928B7">
        <w:rPr>
          <w:rFonts w:ascii="Times New Roman" w:hAnsi="Times New Roman"/>
          <w:iCs/>
          <w:color w:val="000000"/>
          <w:sz w:val="28"/>
          <w:szCs w:val="28"/>
        </w:rPr>
        <w:t>стимулирование торговой деятельности при помощи государственного</w:t>
      </w:r>
      <w:r w:rsidRPr="00E928B7">
        <w:rPr>
          <w:rFonts w:ascii="Times New Roman" w:hAnsi="Times New Roman"/>
          <w:sz w:val="28"/>
          <w:szCs w:val="28"/>
        </w:rPr>
        <w:t xml:space="preserve"> </w:t>
      </w:r>
      <w:r w:rsidRPr="00E928B7">
        <w:rPr>
          <w:rFonts w:ascii="Times New Roman" w:hAnsi="Times New Roman"/>
          <w:iCs/>
          <w:color w:val="000000"/>
          <w:sz w:val="28"/>
          <w:szCs w:val="28"/>
        </w:rPr>
        <w:t xml:space="preserve">субсидирования, предоставления льготного налогообложения и других мер, </w:t>
      </w:r>
      <w:r w:rsidRPr="00E928B7">
        <w:rPr>
          <w:rFonts w:ascii="Times New Roman" w:hAnsi="Times New Roman"/>
          <w:iCs/>
          <w:color w:val="000000"/>
          <w:sz w:val="28"/>
          <w:szCs w:val="28"/>
        </w:rPr>
        <w:lastRenderedPageBreak/>
        <w:t>способствующих гармоническому развитию всех направлений торгового обслуживания населения;</w:t>
      </w:r>
    </w:p>
    <w:p w:rsidR="000708CA" w:rsidRPr="000930AA" w:rsidRDefault="00E928B7" w:rsidP="009334D9">
      <w:pPr>
        <w:pStyle w:val="a5"/>
        <w:numPr>
          <w:ilvl w:val="0"/>
          <w:numId w:val="32"/>
        </w:numPr>
        <w:tabs>
          <w:tab w:val="left" w:pos="0"/>
        </w:tabs>
        <w:spacing w:after="0" w:line="360" w:lineRule="auto"/>
        <w:ind w:left="0" w:right="283" w:firstLine="567"/>
        <w:jc w:val="both"/>
        <w:rPr>
          <w:rFonts w:ascii="Times New Roman" w:hAnsi="Times New Roman"/>
          <w:iCs/>
          <w:color w:val="000000"/>
          <w:sz w:val="28"/>
          <w:szCs w:val="28"/>
        </w:rPr>
      </w:pPr>
      <w:r w:rsidRPr="00E928B7">
        <w:rPr>
          <w:rFonts w:ascii="Times New Roman" w:hAnsi="Times New Roman"/>
          <w:iCs/>
          <w:color w:val="000000"/>
          <w:sz w:val="28"/>
          <w:szCs w:val="28"/>
        </w:rPr>
        <w:t xml:space="preserve"> </w:t>
      </w:r>
      <w:r w:rsidR="000708CA" w:rsidRPr="00E928B7">
        <w:rPr>
          <w:rFonts w:ascii="Times New Roman" w:hAnsi="Times New Roman"/>
          <w:iCs/>
          <w:color w:val="000000"/>
          <w:sz w:val="28"/>
          <w:szCs w:val="28"/>
        </w:rPr>
        <w:t>сбор информации, разработка прогнозов поведения потребительского рынка страны, развитие торговли с целью удовлетворения потребности населения в товарах и услугах на современном этапе и на перспективу;</w:t>
      </w:r>
    </w:p>
    <w:p w:rsidR="000708CA" w:rsidRPr="00C64B32" w:rsidRDefault="000708CA" w:rsidP="009334D9">
      <w:pPr>
        <w:pStyle w:val="a5"/>
        <w:numPr>
          <w:ilvl w:val="0"/>
          <w:numId w:val="32"/>
        </w:numPr>
        <w:tabs>
          <w:tab w:val="left" w:pos="0"/>
        </w:tabs>
        <w:spacing w:after="0" w:line="360" w:lineRule="auto"/>
        <w:ind w:left="0" w:right="283" w:firstLine="567"/>
        <w:jc w:val="both"/>
        <w:rPr>
          <w:rFonts w:ascii="Times New Roman" w:hAnsi="Times New Roman"/>
          <w:sz w:val="28"/>
          <w:szCs w:val="28"/>
        </w:rPr>
      </w:pPr>
      <w:r w:rsidRPr="000930AA">
        <w:rPr>
          <w:rFonts w:ascii="Times New Roman" w:hAnsi="Times New Roman"/>
          <w:iCs/>
          <w:color w:val="000000"/>
          <w:sz w:val="28"/>
          <w:szCs w:val="28"/>
        </w:rPr>
        <w:t>государственное инспектирование качества товаров и услуг, предлагаемых торговыми предприятиями и физическими лицами независимо от ведомственной подчиненности и форм собственности. Органы государственного управления должны осуществлять контроль за правилами торговли и качеством реализуемых товаров и услуг с тем чтобы обеспечить безопасность населения (включая экологическую), гарантировать получение добротных товаров и услуг.</w:t>
      </w:r>
    </w:p>
    <w:p w:rsidR="000708CA" w:rsidRPr="00E472AE" w:rsidRDefault="000708CA" w:rsidP="009334D9">
      <w:pPr>
        <w:pStyle w:val="a5"/>
        <w:spacing w:after="0" w:line="360" w:lineRule="auto"/>
        <w:ind w:left="0" w:right="283" w:firstLine="567"/>
        <w:jc w:val="both"/>
        <w:rPr>
          <w:rFonts w:ascii="Times New Roman" w:hAnsi="Times New Roman"/>
          <w:sz w:val="28"/>
          <w:szCs w:val="28"/>
        </w:rPr>
      </w:pPr>
      <w:r w:rsidRPr="00E472AE">
        <w:rPr>
          <w:rFonts w:ascii="Times New Roman" w:hAnsi="Times New Roman"/>
          <w:b/>
          <w:bCs/>
          <w:iCs/>
          <w:color w:val="000000"/>
          <w:sz w:val="28"/>
          <w:szCs w:val="28"/>
        </w:rPr>
        <w:t>2. Принципы, формы и методы г</w:t>
      </w:r>
      <w:r w:rsidRPr="00E472AE">
        <w:rPr>
          <w:rFonts w:ascii="Times New Roman" w:hAnsi="Times New Roman"/>
          <w:b/>
          <w:iCs/>
          <w:color w:val="000000"/>
          <w:sz w:val="28"/>
          <w:szCs w:val="28"/>
        </w:rPr>
        <w:t>осударственного регулирования</w:t>
      </w:r>
    </w:p>
    <w:p w:rsidR="000708CA" w:rsidRPr="00E472AE" w:rsidRDefault="000708CA" w:rsidP="009334D9">
      <w:pPr>
        <w:spacing w:after="0" w:line="360" w:lineRule="auto"/>
        <w:ind w:right="283" w:firstLine="567"/>
        <w:jc w:val="both"/>
        <w:rPr>
          <w:rFonts w:ascii="Times New Roman" w:hAnsi="Times New Roman"/>
          <w:iCs/>
          <w:sz w:val="28"/>
          <w:szCs w:val="28"/>
        </w:rPr>
      </w:pPr>
      <w:r w:rsidRPr="00E472AE">
        <w:rPr>
          <w:rFonts w:ascii="Times New Roman" w:hAnsi="Times New Roman"/>
          <w:bCs/>
          <w:iCs/>
          <w:color w:val="000000"/>
          <w:sz w:val="28"/>
          <w:szCs w:val="28"/>
        </w:rPr>
        <w:t>Принципы г</w:t>
      </w:r>
      <w:r w:rsidRPr="00E472AE">
        <w:rPr>
          <w:rFonts w:ascii="Times New Roman" w:hAnsi="Times New Roman"/>
          <w:iCs/>
          <w:color w:val="000000"/>
          <w:sz w:val="28"/>
          <w:szCs w:val="28"/>
        </w:rPr>
        <w:t>осударственного регулирования сводятся к следующему</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равенства прав субъектов торговли;</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исключение неправомерного вмешательства государственных органов в их деятельность;</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соблюдение законодательства;</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приоритет экономических методов;</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обеспечение условий для реализации права свободы выбора торгового партнера и товара;</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ограничение, пресечение и предупреждение монополистической деятельности, создании равных условий для развития свободной конкуренции;</w:t>
      </w:r>
    </w:p>
    <w:p w:rsidR="000708CA" w:rsidRPr="000930AA" w:rsidRDefault="000708CA" w:rsidP="009334D9">
      <w:pPr>
        <w:pStyle w:val="a5"/>
        <w:numPr>
          <w:ilvl w:val="0"/>
          <w:numId w:val="33"/>
        </w:numPr>
        <w:spacing w:after="0" w:line="360" w:lineRule="auto"/>
        <w:ind w:left="0" w:right="283" w:firstLine="567"/>
        <w:jc w:val="both"/>
        <w:rPr>
          <w:rFonts w:ascii="Times New Roman" w:hAnsi="Times New Roman"/>
          <w:iCs/>
          <w:sz w:val="28"/>
          <w:szCs w:val="28"/>
        </w:rPr>
      </w:pPr>
      <w:r w:rsidRPr="000930AA">
        <w:rPr>
          <w:rFonts w:ascii="Times New Roman" w:hAnsi="Times New Roman"/>
          <w:iCs/>
          <w:color w:val="000000"/>
          <w:sz w:val="28"/>
          <w:szCs w:val="28"/>
        </w:rPr>
        <w:t>защите государством прав и законных интересов субъектов торговли и потребителей.</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Формы и методы регулирования могут быть различными. При этом</w:t>
      </w:r>
      <w:r w:rsidRPr="00E472AE">
        <w:rPr>
          <w:rFonts w:ascii="Times New Roman" w:hAnsi="Times New Roman"/>
          <w:b/>
          <w:sz w:val="28"/>
          <w:szCs w:val="28"/>
        </w:rPr>
        <w:t xml:space="preserve"> </w:t>
      </w:r>
      <w:r w:rsidRPr="00E472AE">
        <w:rPr>
          <w:rFonts w:ascii="Times New Roman" w:hAnsi="Times New Roman"/>
          <w:b/>
          <w:i/>
          <w:sz w:val="28"/>
          <w:szCs w:val="28"/>
        </w:rPr>
        <w:t xml:space="preserve"> </w:t>
      </w:r>
      <w:r w:rsidRPr="00E472AE">
        <w:rPr>
          <w:rFonts w:ascii="Times New Roman" w:hAnsi="Times New Roman"/>
          <w:sz w:val="28"/>
          <w:szCs w:val="28"/>
        </w:rPr>
        <w:t>форма регулирования -</w:t>
      </w:r>
      <w:r w:rsidRPr="00E472AE">
        <w:rPr>
          <w:rFonts w:ascii="Times New Roman" w:hAnsi="Times New Roman"/>
          <w:b/>
          <w:i/>
          <w:sz w:val="28"/>
          <w:szCs w:val="28"/>
        </w:rPr>
        <w:t xml:space="preserve"> </w:t>
      </w:r>
      <w:r w:rsidRPr="00E472AE">
        <w:rPr>
          <w:rFonts w:ascii="Times New Roman" w:hAnsi="Times New Roman"/>
          <w:sz w:val="28"/>
          <w:szCs w:val="28"/>
        </w:rPr>
        <w:t xml:space="preserve">это  основные направления и  принципы воздействия субъекта управления на объект управления, а </w:t>
      </w:r>
      <w:r w:rsidRPr="000930AA">
        <w:rPr>
          <w:rFonts w:ascii="Times New Roman" w:hAnsi="Times New Roman"/>
          <w:sz w:val="28"/>
          <w:szCs w:val="28"/>
        </w:rPr>
        <w:t>методы  регулирования</w:t>
      </w:r>
      <w:r w:rsidRPr="00E472AE">
        <w:rPr>
          <w:rFonts w:ascii="Times New Roman" w:hAnsi="Times New Roman"/>
          <w:b/>
          <w:i/>
          <w:sz w:val="28"/>
          <w:szCs w:val="28"/>
        </w:rPr>
        <w:t xml:space="preserve"> </w:t>
      </w:r>
      <w:r w:rsidRPr="00E472AE">
        <w:rPr>
          <w:rFonts w:ascii="Times New Roman" w:hAnsi="Times New Roman"/>
          <w:sz w:val="28"/>
          <w:szCs w:val="28"/>
        </w:rPr>
        <w:t>отождествляются со способом воздействия. Многие</w:t>
      </w:r>
      <w:r w:rsidRPr="00E472AE">
        <w:rPr>
          <w:rFonts w:ascii="Times New Roman" w:hAnsi="Times New Roman"/>
          <w:b/>
          <w:i/>
          <w:sz w:val="28"/>
          <w:szCs w:val="28"/>
        </w:rPr>
        <w:t xml:space="preserve"> </w:t>
      </w:r>
      <w:r w:rsidRPr="00E472AE">
        <w:rPr>
          <w:rFonts w:ascii="Times New Roman" w:hAnsi="Times New Roman"/>
          <w:sz w:val="28"/>
          <w:szCs w:val="28"/>
        </w:rPr>
        <w:t xml:space="preserve">функции регулирования экономики  государство выполняет через свои органы управления, а  </w:t>
      </w:r>
      <w:r w:rsidRPr="00E472AE">
        <w:rPr>
          <w:rFonts w:ascii="Times New Roman" w:hAnsi="Times New Roman"/>
          <w:sz w:val="28"/>
          <w:szCs w:val="28"/>
        </w:rPr>
        <w:lastRenderedPageBreak/>
        <w:t xml:space="preserve">значительную часть функций передает отраслевым и региональным органам управления, а также демократическим институтам, которые представляют интересы различных объединений  субъектов хозяйствования и граждан. </w:t>
      </w:r>
    </w:p>
    <w:p w:rsidR="000708CA" w:rsidRPr="00E472AE" w:rsidRDefault="000708CA" w:rsidP="009334D9">
      <w:pPr>
        <w:numPr>
          <w:ilvl w:val="12"/>
          <w:numId w:val="0"/>
        </w:num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Применяемые государством формы  регулирования торговли обычно подразделяют на следующие группы:</w:t>
      </w:r>
    </w:p>
    <w:p w:rsidR="000708CA" w:rsidRPr="000930AA" w:rsidRDefault="000708CA" w:rsidP="009334D9">
      <w:pPr>
        <w:pStyle w:val="a5"/>
        <w:numPr>
          <w:ilvl w:val="0"/>
          <w:numId w:val="34"/>
        </w:numPr>
        <w:tabs>
          <w:tab w:val="left" w:pos="540"/>
        </w:tabs>
        <w:overflowPunct w:val="0"/>
        <w:autoSpaceDE w:val="0"/>
        <w:autoSpaceDN w:val="0"/>
        <w:adjustRightInd w:val="0"/>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 xml:space="preserve">законодательные или правовые; </w:t>
      </w:r>
    </w:p>
    <w:p w:rsidR="000708CA" w:rsidRPr="000930AA" w:rsidRDefault="000708CA" w:rsidP="009334D9">
      <w:pPr>
        <w:pStyle w:val="a5"/>
        <w:numPr>
          <w:ilvl w:val="0"/>
          <w:numId w:val="34"/>
        </w:numPr>
        <w:tabs>
          <w:tab w:val="left" w:pos="540"/>
        </w:tabs>
        <w:overflowPunct w:val="0"/>
        <w:autoSpaceDE w:val="0"/>
        <w:autoSpaceDN w:val="0"/>
        <w:adjustRightInd w:val="0"/>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экономические, включающие  планирование, ценовую политику, бюджетно-налоговую и кредитно-денежную политику;</w:t>
      </w:r>
    </w:p>
    <w:p w:rsidR="000708CA" w:rsidRPr="000930AA" w:rsidRDefault="000708CA" w:rsidP="009334D9">
      <w:pPr>
        <w:pStyle w:val="a5"/>
        <w:numPr>
          <w:ilvl w:val="0"/>
          <w:numId w:val="34"/>
        </w:numPr>
        <w:tabs>
          <w:tab w:val="left" w:pos="540"/>
        </w:tabs>
        <w:overflowPunct w:val="0"/>
        <w:autoSpaceDE w:val="0"/>
        <w:autoSpaceDN w:val="0"/>
        <w:adjustRightInd w:val="0"/>
        <w:spacing w:after="0" w:line="360" w:lineRule="auto"/>
        <w:ind w:left="0" w:right="283" w:firstLine="567"/>
        <w:jc w:val="both"/>
        <w:rPr>
          <w:rFonts w:ascii="Times New Roman" w:hAnsi="Times New Roman"/>
          <w:sz w:val="28"/>
          <w:szCs w:val="28"/>
        </w:rPr>
      </w:pPr>
      <w:r w:rsidRPr="000930AA">
        <w:rPr>
          <w:rFonts w:ascii="Times New Roman" w:hAnsi="Times New Roman"/>
          <w:sz w:val="28"/>
          <w:szCs w:val="28"/>
        </w:rPr>
        <w:t xml:space="preserve">административные, подразделяемые на организационно- административные и административно - экономические . </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Методы регулирования можно разделить на прямые и косвенные.  Методы прямого воздействия жестко   регламентируют  поведение отдельных субъектов хозяйствования посредством законов, указов, постановлений и распоряжений, принимаемых различными ветвями законодательной и исполнительной власти.  Косвенные методы</w:t>
      </w:r>
      <w:r w:rsidRPr="00E472AE">
        <w:rPr>
          <w:rFonts w:ascii="Times New Roman" w:hAnsi="Times New Roman"/>
          <w:b/>
          <w:sz w:val="28"/>
          <w:szCs w:val="28"/>
        </w:rPr>
        <w:t xml:space="preserve"> </w:t>
      </w:r>
      <w:r w:rsidRPr="00E472AE">
        <w:rPr>
          <w:rFonts w:ascii="Times New Roman" w:hAnsi="Times New Roman"/>
          <w:sz w:val="28"/>
          <w:szCs w:val="28"/>
        </w:rPr>
        <w:t>регулирования  предполагают возможность различного поведения субъектов хозяйствования и направлены на мотивацию и стимулирование их действий в интересах  всего государства. В числе косвенных методов можно выделить налоги и налоговую политику, цены и ценовую политику, таможенные пошлины и таможенную политику, проценты  за банковский кредит, систему оплаты и премирования труда. Известно также подразделение методов на тарифные и нетарифные.</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 xml:space="preserve">Формы и методы государственного регулирования не являются постоянными и  изменяются  в зависимости от условий развития экономики конкретной страны на конкретном этапе. В каждом государстве складываются определенные соотношения между различными формами и методами регулирования. При этом, в странах с развитой рыночной экономикой преобладают косвенные методы регулирования, а в странах с командно-административной системой управления - прямые методы регулирования. Основная задача, которая стоит  в настоящее время перед Республикой Беларусь и другими государствами, врастающими в рыночную экономику, - </w:t>
      </w:r>
      <w:r w:rsidRPr="00E472AE">
        <w:rPr>
          <w:rFonts w:ascii="Times New Roman" w:hAnsi="Times New Roman"/>
          <w:sz w:val="28"/>
          <w:szCs w:val="28"/>
        </w:rPr>
        <w:lastRenderedPageBreak/>
        <w:t>быстрая  трансформация форм и методов регулирования распределения товаров в сторону приоритета косвенных методов.</w:t>
      </w:r>
    </w:p>
    <w:p w:rsidR="000708CA" w:rsidRPr="00E472AE" w:rsidRDefault="000708CA" w:rsidP="009334D9">
      <w:pPr>
        <w:overflowPunct w:val="0"/>
        <w:autoSpaceDE w:val="0"/>
        <w:autoSpaceDN w:val="0"/>
        <w:adjustRightInd w:val="0"/>
        <w:spacing w:after="0" w:line="360" w:lineRule="auto"/>
        <w:ind w:right="283" w:firstLine="567"/>
        <w:jc w:val="both"/>
        <w:rPr>
          <w:rFonts w:ascii="Times New Roman" w:hAnsi="Times New Roman"/>
          <w:sz w:val="28"/>
          <w:szCs w:val="28"/>
        </w:rPr>
      </w:pPr>
      <w:r w:rsidRPr="00E472AE">
        <w:rPr>
          <w:rFonts w:ascii="Times New Roman" w:hAnsi="Times New Roman"/>
          <w:b/>
          <w:i/>
          <w:sz w:val="28"/>
          <w:szCs w:val="28"/>
        </w:rPr>
        <w:t xml:space="preserve"> </w:t>
      </w:r>
      <w:r w:rsidRPr="00E472AE">
        <w:rPr>
          <w:rFonts w:ascii="Times New Roman" w:hAnsi="Times New Roman"/>
          <w:sz w:val="28"/>
          <w:szCs w:val="28"/>
        </w:rPr>
        <w:t xml:space="preserve"> Правовые формы регулирования предназначены для придания рыночным отношения цивилизованных форм. Любая деятельность предполагает соблюдение норм права, устанавливающих общеобязательные или возможные варианты поведения. В процессе распределения товаров возникает множество проблем, урегулировать которые можно только на правовой основе. Отношения субъектов хозяйствования и граждан при этом могут регулироваться  Гражданским кодексом Республики Беларусь, Законом Республики Беларусь «О защите прав потребителей», Законом Республики Беларусь «О сертификации продукции, работ и услуг»,  Законом Республики Беларусь « О противодействии монополистической деятельности и развитии конкуренции и другими нормативно-правовыми актами, в том числе принимаемыми министерствами и ведомствами.</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Переход к рыночной экономике потребовал коренного изменения законодательства, которое регулирует деятельность субъектов хозяйствования. Многое в этом  направлении уже сделано, однако еще больше предстоит сделать.</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Экономические методы регулирования  торговли имеют в своей основе воздействие на материальные интересы субъектов, образующих тот или иной канал распределения товаров. В своей основе  они носят косвенный характер, хотя  и не исключено в отдельных случаях прямое воздействие со стороны государства, в частности, в процессе директивного планирования.</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 xml:space="preserve">В основе деятельности всех организаций торговли лежит  коммерческий расчет, т.е. метод ведения хозяйства путем соизмерения  в стоимостной форме затрат и результатов хозяйственной деятельности. Производитель в условиях сложившихся на рынке цен стремится снизить себестоимость выпускаемой продукции и увеличить тем самым величину прибыли. Оптовый или розничный посредник при сложившейся разницей  между покупной и продажной стоимостью стремится увеличить прибыль  за счет обеспечения  </w:t>
      </w:r>
      <w:r w:rsidRPr="00E472AE">
        <w:rPr>
          <w:rFonts w:ascii="Times New Roman" w:hAnsi="Times New Roman"/>
          <w:sz w:val="28"/>
          <w:szCs w:val="28"/>
        </w:rPr>
        <w:lastRenderedPageBreak/>
        <w:t xml:space="preserve">режима экономии и снижения издержек обращения, не допуская при этом ухудшения качества обслуживания покупателей. Заинтересован в приобретении по более низким ценам товаров надлежащего качества любой потребитель. </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Важным регулятором распределения товаров выступают цены и тарифы, от которых во многом зависит спрос и предложение товаров, состояние отдельных региональных и товарных рынков и рыночная конъюнктура в целом.</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b/>
          <w:i/>
          <w:sz w:val="28"/>
          <w:szCs w:val="28"/>
        </w:rPr>
        <w:t xml:space="preserve"> </w:t>
      </w:r>
      <w:r w:rsidRPr="00E472AE">
        <w:rPr>
          <w:rFonts w:ascii="Times New Roman" w:hAnsi="Times New Roman"/>
          <w:sz w:val="28"/>
          <w:szCs w:val="28"/>
        </w:rPr>
        <w:t>Цены  выполняют целый ряд функций, и практически в процессе  реализации каждой функции решаются проблемы, связанные регулированием торговли. Выполняя информационную функцию, цена свидетельствует  о конъюнктуре рынка, соотношении спроса и предложения.  В процессе реализации распределительной функции, имеющей цель распределять и перераспределять часть доходов между отраслями экономики, формами собственности, социальными группами населения,  появляется возможность устанавливать высокие цены на определенные группы товаров и, тем самым поддерживать на относительно низком уровне цены на социально значимые товары. Стимулирующая функция цены направлена на увеличение  производства или потребления конкретных товаров. Общеизвестна  зависимость спроса и предложения от уровня цен, поэтому важнейшей функцией</w:t>
      </w:r>
      <w:r w:rsidRPr="00E472AE">
        <w:rPr>
          <w:rFonts w:ascii="Times New Roman" w:hAnsi="Times New Roman"/>
          <w:sz w:val="28"/>
          <w:szCs w:val="28"/>
        </w:rPr>
        <w:tab/>
        <w:t xml:space="preserve"> цены является сбалансирование спроса и предложения. Ценовой фактор является одним из основных при решении вопросов рационального размещения производства, поэтому, выполняя данную функцию, цена во многом определяет географию распределения товаров.</w:t>
      </w:r>
    </w:p>
    <w:p w:rsidR="00C64B32"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 xml:space="preserve">В условиях перехода к рынку в регулировании торговли существенно возрастает </w:t>
      </w:r>
      <w:r w:rsidRPr="00FA741F">
        <w:rPr>
          <w:rFonts w:ascii="Times New Roman" w:hAnsi="Times New Roman"/>
          <w:sz w:val="28"/>
          <w:szCs w:val="28"/>
        </w:rPr>
        <w:t>роль</w:t>
      </w:r>
      <w:r w:rsidRPr="00E472AE">
        <w:rPr>
          <w:rFonts w:ascii="Times New Roman" w:hAnsi="Times New Roman"/>
          <w:b/>
          <w:i/>
          <w:sz w:val="28"/>
          <w:szCs w:val="28"/>
        </w:rPr>
        <w:t xml:space="preserve"> </w:t>
      </w:r>
      <w:r w:rsidRPr="00FA741F">
        <w:rPr>
          <w:rFonts w:ascii="Times New Roman" w:hAnsi="Times New Roman"/>
          <w:sz w:val="28"/>
          <w:szCs w:val="28"/>
        </w:rPr>
        <w:t>финансовых  рычагов,</w:t>
      </w:r>
      <w:r w:rsidRPr="00E472AE">
        <w:rPr>
          <w:rFonts w:ascii="Times New Roman" w:hAnsi="Times New Roman"/>
          <w:sz w:val="28"/>
          <w:szCs w:val="28"/>
        </w:rPr>
        <w:t xml:space="preserve"> в  числе которых государственное финансирование отдельных предприятий и отраслей,</w:t>
      </w:r>
      <w:r w:rsidRPr="00E472AE">
        <w:rPr>
          <w:rFonts w:ascii="Times New Roman" w:hAnsi="Times New Roman"/>
          <w:b/>
          <w:i/>
          <w:sz w:val="28"/>
          <w:szCs w:val="28"/>
        </w:rPr>
        <w:t xml:space="preserve"> </w:t>
      </w:r>
      <w:r w:rsidRPr="00E472AE">
        <w:rPr>
          <w:rFonts w:ascii="Times New Roman" w:hAnsi="Times New Roman"/>
          <w:sz w:val="28"/>
          <w:szCs w:val="28"/>
        </w:rPr>
        <w:t xml:space="preserve">налоги, пошлины, льготы и субсидии. </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 xml:space="preserve"> Важную роль в регулировании торговли современных условиях  играет кредитно-денежная система. Она  определяет размер  эмиссии  денежной </w:t>
      </w:r>
      <w:r w:rsidRPr="00E472AE">
        <w:rPr>
          <w:rFonts w:ascii="Times New Roman" w:hAnsi="Times New Roman"/>
          <w:sz w:val="28"/>
          <w:szCs w:val="28"/>
        </w:rPr>
        <w:lastRenderedPageBreak/>
        <w:t>массы, зависящей в свою очередь от товарной массы;   регулирует учетную ставку процента за банковский кредит, который часто используется как важнейший источник покрытия потребности в оборотных средствах, необходимых для производства или закупки товаров с целью последующей продажи; контролирует рыночные операции с ценными бумагами. Вполне очевидно, что  эти рычаги во многом определяют уровень деловой активности,  конъюнктуру рынка, соотношение спроса и предложения.</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Экономические рычаги могут успешно использоваться для решения многих проблем, однако далеко не всех. В ряде случаев даже в странах с развитой рыночной экономикой необходимо прямое вмешательство государства в деятельность субъектов хозяйствования.</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b/>
          <w:sz w:val="28"/>
          <w:szCs w:val="28"/>
        </w:rPr>
        <w:t xml:space="preserve"> </w:t>
      </w:r>
      <w:r w:rsidRPr="00E472AE">
        <w:rPr>
          <w:rFonts w:ascii="Times New Roman" w:hAnsi="Times New Roman"/>
          <w:sz w:val="28"/>
          <w:szCs w:val="28"/>
        </w:rPr>
        <w:t>Необходимость административных форм и методов регулирования торговли в настоящее время объясняется в первую очередь тем, что сформировавшаяся за длительное время система централизованного распределения товаров и доведения фондов до потребителей пока не нашла адекватного рыночного механизма. Но даже и тогда, когда этот механизм будет выработан,  использование административных методов управления нельзя полностью исключать. Это объясняется различным уровнем развития рыночных отношений в сфере производства и распределения, дифференциацией потребительского рынка, доминирующим положением многих товаропроизводителей на рынках,  социальным расслоением населения.</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sz w:val="28"/>
          <w:szCs w:val="28"/>
        </w:rPr>
        <w:t xml:space="preserve">В процессе регулирования торговли государство может осуществить  запрет на конкретный вид деятельности, в частности, через систему лицензирования. В целях поддержания определенного соотношения спроса и предложения может ограничиваться ввоз или вывоз отдельных товаров.  </w:t>
      </w:r>
    </w:p>
    <w:p w:rsidR="002717E1" w:rsidRPr="00E472AE" w:rsidRDefault="002717E1" w:rsidP="009334D9">
      <w:pPr>
        <w:spacing w:after="0" w:line="360" w:lineRule="auto"/>
        <w:ind w:right="283" w:firstLine="567"/>
        <w:jc w:val="both"/>
        <w:rPr>
          <w:rFonts w:ascii="Times New Roman" w:hAnsi="Times New Roman"/>
          <w:sz w:val="28"/>
          <w:szCs w:val="28"/>
        </w:rPr>
      </w:pPr>
      <w:r w:rsidRPr="00E472AE">
        <w:rPr>
          <w:rFonts w:ascii="Times New Roman" w:hAnsi="Times New Roman"/>
          <w:b/>
          <w:color w:val="000000"/>
          <w:sz w:val="28"/>
          <w:szCs w:val="28"/>
        </w:rPr>
        <w:t xml:space="preserve">3. Органы, выполняющие функции государственного регулирования торговли </w:t>
      </w:r>
    </w:p>
    <w:p w:rsidR="000708CA" w:rsidRPr="00E472AE" w:rsidRDefault="000708CA" w:rsidP="009334D9">
      <w:pPr>
        <w:spacing w:after="0" w:line="360" w:lineRule="auto"/>
        <w:ind w:right="283" w:firstLine="567"/>
        <w:jc w:val="both"/>
        <w:rPr>
          <w:rFonts w:ascii="Times New Roman" w:hAnsi="Times New Roman"/>
          <w:sz w:val="28"/>
          <w:szCs w:val="28"/>
        </w:rPr>
      </w:pPr>
      <w:r w:rsidRPr="00E472AE">
        <w:rPr>
          <w:rFonts w:ascii="Times New Roman" w:hAnsi="Times New Roman"/>
          <w:color w:val="000000"/>
          <w:sz w:val="28"/>
          <w:szCs w:val="28"/>
        </w:rPr>
        <w:t>Функции государственного регулирования торговли выполняют целый ряд органов.</w:t>
      </w:r>
      <w:r w:rsidRPr="00E472AE">
        <w:rPr>
          <w:rFonts w:ascii="Times New Roman" w:hAnsi="Times New Roman"/>
          <w:b/>
          <w:color w:val="000000"/>
          <w:sz w:val="28"/>
          <w:szCs w:val="28"/>
        </w:rPr>
        <w:t xml:space="preserve"> </w:t>
      </w:r>
      <w:r w:rsidRPr="00E472AE">
        <w:rPr>
          <w:rFonts w:ascii="Times New Roman" w:hAnsi="Times New Roman"/>
          <w:color w:val="000000"/>
          <w:sz w:val="28"/>
          <w:szCs w:val="28"/>
        </w:rPr>
        <w:t xml:space="preserve">Развитие торговой деятельности в Беларуси основывается нормах </w:t>
      </w:r>
      <w:r w:rsidRPr="00E472AE">
        <w:rPr>
          <w:rFonts w:ascii="Times New Roman" w:hAnsi="Times New Roman"/>
          <w:color w:val="000000"/>
          <w:sz w:val="28"/>
          <w:szCs w:val="28"/>
        </w:rPr>
        <w:lastRenderedPageBreak/>
        <w:t>на Конституции и Гражданского кодекса страны других законодательных актов.</w:t>
      </w:r>
      <w:r w:rsidRPr="00E472AE">
        <w:rPr>
          <w:rFonts w:ascii="Times New Roman" w:hAnsi="Times New Roman"/>
          <w:sz w:val="28"/>
          <w:szCs w:val="28"/>
        </w:rPr>
        <w:t xml:space="preserve"> </w:t>
      </w:r>
      <w:r w:rsidRPr="00E472AE">
        <w:rPr>
          <w:rFonts w:ascii="Times New Roman" w:hAnsi="Times New Roman"/>
          <w:color w:val="000000"/>
          <w:sz w:val="28"/>
          <w:szCs w:val="28"/>
        </w:rPr>
        <w:t>Координирует  этот процесс Совет Министров Республики Беларусь и ряд министерств и ведомств, в функции которых входит:</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создание условий для эффективной работы;</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поддержание инвестиционной деятельности;</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привлечение юридических и физических лиц к реализации государственных целевых программ и законов;</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проведение демонополизации торговли;</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поддержка предпринимательства;</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формирование стабилизационных фондов товаров;</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осуществление приватизации предприятий торговли;</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развитие экономически малоэффективных торговых зон;</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обеспечение создания отраслевых и территориальных ассоциаций и других общественных организаций;</w:t>
      </w:r>
    </w:p>
    <w:p w:rsidR="000708CA" w:rsidRPr="000930AA" w:rsidRDefault="000708CA" w:rsidP="009334D9">
      <w:pPr>
        <w:pStyle w:val="a5"/>
        <w:widowControl w:val="0"/>
        <w:numPr>
          <w:ilvl w:val="0"/>
          <w:numId w:val="35"/>
        </w:numPr>
        <w:shd w:val="clear" w:color="auto" w:fill="FFFFFF"/>
        <w:autoSpaceDE w:val="0"/>
        <w:autoSpaceDN w:val="0"/>
        <w:adjustRightInd w:val="0"/>
        <w:spacing w:after="0" w:line="360" w:lineRule="auto"/>
        <w:ind w:left="0" w:right="283" w:firstLine="567"/>
        <w:jc w:val="both"/>
        <w:rPr>
          <w:rFonts w:ascii="Times New Roman" w:hAnsi="Times New Roman"/>
          <w:color w:val="000000"/>
          <w:sz w:val="28"/>
          <w:szCs w:val="28"/>
        </w:rPr>
      </w:pPr>
      <w:r w:rsidRPr="000930AA">
        <w:rPr>
          <w:rFonts w:ascii="Times New Roman" w:hAnsi="Times New Roman"/>
          <w:color w:val="000000"/>
          <w:sz w:val="28"/>
          <w:szCs w:val="28"/>
        </w:rPr>
        <w:t>стимулирование развития торговли через государственные заказы, субсидии.</w:t>
      </w:r>
    </w:p>
    <w:p w:rsidR="000708CA" w:rsidRPr="00E472AE" w:rsidRDefault="000708CA" w:rsidP="009334D9">
      <w:pPr>
        <w:shd w:val="clear" w:color="auto" w:fill="FFFFFF"/>
        <w:spacing w:after="0" w:line="360" w:lineRule="auto"/>
        <w:ind w:right="283" w:firstLine="567"/>
        <w:jc w:val="both"/>
        <w:rPr>
          <w:rFonts w:ascii="Times New Roman" w:hAnsi="Times New Roman"/>
          <w:sz w:val="28"/>
          <w:szCs w:val="28"/>
        </w:rPr>
      </w:pPr>
      <w:r w:rsidRPr="00E472AE">
        <w:rPr>
          <w:rFonts w:ascii="Times New Roman" w:hAnsi="Times New Roman"/>
          <w:color w:val="000000"/>
          <w:sz w:val="28"/>
          <w:szCs w:val="28"/>
        </w:rPr>
        <w:t>Основная нагрузка при определении перспектив развития торговли в стране приходится на  министерства экономики, торговли, иностранных дел и на Белкоопсоюз.</w:t>
      </w:r>
    </w:p>
    <w:p w:rsidR="000708CA" w:rsidRPr="00E928B7" w:rsidRDefault="000708CA" w:rsidP="00D50FA5">
      <w:pPr>
        <w:spacing w:after="0" w:line="360" w:lineRule="auto"/>
        <w:ind w:right="283" w:firstLine="567"/>
        <w:jc w:val="both"/>
        <w:rPr>
          <w:rFonts w:ascii="Times New Roman" w:hAnsi="Times New Roman"/>
          <w:b/>
          <w:sz w:val="28"/>
          <w:szCs w:val="28"/>
          <w:u w:val="single"/>
        </w:rPr>
      </w:pPr>
      <w:r w:rsidRPr="00E472AE">
        <w:rPr>
          <w:rFonts w:ascii="Times New Roman" w:hAnsi="Times New Roman"/>
          <w:sz w:val="28"/>
          <w:szCs w:val="28"/>
        </w:rPr>
        <w:t xml:space="preserve"> </w:t>
      </w:r>
      <w:r w:rsidRPr="00E928B7">
        <w:rPr>
          <w:rFonts w:ascii="Times New Roman" w:hAnsi="Times New Roman"/>
          <w:b/>
          <w:sz w:val="28"/>
          <w:szCs w:val="28"/>
          <w:u w:val="single"/>
        </w:rPr>
        <w:t>Тема 10. Зарубежный опыт государственного регулирования торговли</w:t>
      </w:r>
    </w:p>
    <w:p w:rsidR="00D62F50" w:rsidRPr="00E472AE" w:rsidRDefault="00D62F50" w:rsidP="009334D9">
      <w:pPr>
        <w:shd w:val="clear" w:color="auto" w:fill="FFFFFF"/>
        <w:spacing w:after="0" w:line="360" w:lineRule="auto"/>
        <w:ind w:firstLine="567"/>
        <w:jc w:val="both"/>
        <w:rPr>
          <w:rFonts w:ascii="Times New Roman" w:hAnsi="Times New Roman"/>
          <w:b/>
          <w:color w:val="000000"/>
          <w:sz w:val="28"/>
          <w:szCs w:val="28"/>
        </w:rPr>
      </w:pPr>
      <w:r w:rsidRPr="00E472AE">
        <w:rPr>
          <w:rFonts w:ascii="Times New Roman" w:hAnsi="Times New Roman"/>
          <w:b/>
          <w:color w:val="000000"/>
          <w:sz w:val="28"/>
          <w:szCs w:val="28"/>
        </w:rPr>
        <w:t xml:space="preserve">1.  Всемирная торговая организация(ВТО)  и ее роль. </w:t>
      </w:r>
    </w:p>
    <w:p w:rsidR="00D62F50" w:rsidRPr="00E472AE" w:rsidRDefault="00D62F50"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Государственное регулирование торговли в Таможенном союзе. </w:t>
      </w:r>
    </w:p>
    <w:p w:rsidR="00D62F50" w:rsidRPr="00E472AE" w:rsidRDefault="00D62F50"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Государственное регулирование торговли в странах ЕС. </w:t>
      </w:r>
    </w:p>
    <w:p w:rsidR="00D62F50" w:rsidRPr="00E472AE" w:rsidRDefault="00D62F50"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4.  Государственно</w:t>
      </w:r>
      <w:r w:rsidR="00447FF6">
        <w:rPr>
          <w:rFonts w:ascii="Times New Roman" w:hAnsi="Times New Roman"/>
          <w:b/>
          <w:sz w:val="28"/>
          <w:szCs w:val="28"/>
        </w:rPr>
        <w:t xml:space="preserve">е регулирование торговли в США и </w:t>
      </w:r>
      <w:r w:rsidRPr="00E472AE">
        <w:rPr>
          <w:rFonts w:ascii="Times New Roman" w:hAnsi="Times New Roman"/>
          <w:b/>
          <w:sz w:val="28"/>
          <w:szCs w:val="28"/>
        </w:rPr>
        <w:t xml:space="preserve"> Японии.</w:t>
      </w:r>
    </w:p>
    <w:p w:rsidR="00D62F50" w:rsidRPr="00E472AE" w:rsidRDefault="00D62F50" w:rsidP="009334D9">
      <w:pPr>
        <w:shd w:val="clear" w:color="auto" w:fill="FFFFFF"/>
        <w:spacing w:after="0" w:line="360" w:lineRule="auto"/>
        <w:ind w:firstLine="567"/>
        <w:jc w:val="both"/>
        <w:rPr>
          <w:rFonts w:ascii="Times New Roman" w:hAnsi="Times New Roman"/>
          <w:b/>
          <w:color w:val="000000"/>
          <w:sz w:val="28"/>
          <w:szCs w:val="28"/>
        </w:rPr>
      </w:pPr>
      <w:r w:rsidRPr="00E472AE">
        <w:rPr>
          <w:rFonts w:ascii="Times New Roman" w:hAnsi="Times New Roman"/>
          <w:b/>
          <w:color w:val="000000"/>
          <w:sz w:val="28"/>
          <w:szCs w:val="28"/>
        </w:rPr>
        <w:t xml:space="preserve">1.  Всемирная торговая организация(ВТО)  и ее роль. </w:t>
      </w:r>
    </w:p>
    <w:p w:rsidR="00AF5389" w:rsidRPr="00E472AE" w:rsidRDefault="00D62F50" w:rsidP="009334D9">
      <w:pPr>
        <w:pStyle w:val="4"/>
        <w:spacing w:before="0" w:beforeAutospacing="0" w:after="0" w:afterAutospacing="0" w:line="360" w:lineRule="auto"/>
        <w:ind w:firstLine="567"/>
        <w:jc w:val="both"/>
        <w:rPr>
          <w:b w:val="0"/>
          <w:sz w:val="28"/>
          <w:szCs w:val="28"/>
        </w:rPr>
      </w:pPr>
      <w:r w:rsidRPr="00E472AE">
        <w:rPr>
          <w:rStyle w:val="a8"/>
          <w:rFonts w:eastAsiaTheme="majorEastAsia"/>
          <w:sz w:val="28"/>
          <w:szCs w:val="28"/>
        </w:rPr>
        <w:t>Всемирная торговая организация</w:t>
      </w:r>
      <w:r w:rsidR="00CA50CC" w:rsidRPr="00E472AE">
        <w:rPr>
          <w:rStyle w:val="a8"/>
          <w:rFonts w:eastAsiaTheme="majorEastAsia"/>
          <w:sz w:val="28"/>
          <w:szCs w:val="28"/>
        </w:rPr>
        <w:t xml:space="preserve"> – </w:t>
      </w:r>
      <w:r w:rsidRPr="00E472AE">
        <w:rPr>
          <w:b w:val="0"/>
          <w:sz w:val="28"/>
          <w:szCs w:val="28"/>
        </w:rPr>
        <w:t>ВТО</w:t>
      </w:r>
      <w:r w:rsidR="00CA50CC" w:rsidRPr="00E472AE">
        <w:rPr>
          <w:b w:val="0"/>
          <w:sz w:val="28"/>
          <w:szCs w:val="28"/>
        </w:rPr>
        <w:t>(</w:t>
      </w:r>
      <w:r w:rsidR="00CA50CC" w:rsidRPr="00E472AE">
        <w:rPr>
          <w:b w:val="0"/>
          <w:bCs w:val="0"/>
          <w:color w:val="000000"/>
          <w:sz w:val="28"/>
          <w:szCs w:val="28"/>
          <w:lang w:val="en-US"/>
        </w:rPr>
        <w:t>World</w:t>
      </w:r>
      <w:r w:rsidR="00CA50CC" w:rsidRPr="00E472AE">
        <w:rPr>
          <w:b w:val="0"/>
          <w:bCs w:val="0"/>
          <w:color w:val="000000"/>
          <w:sz w:val="28"/>
          <w:szCs w:val="28"/>
        </w:rPr>
        <w:t xml:space="preserve"> </w:t>
      </w:r>
      <w:r w:rsidR="00CA50CC" w:rsidRPr="00E472AE">
        <w:rPr>
          <w:b w:val="0"/>
          <w:bCs w:val="0"/>
          <w:color w:val="000000"/>
          <w:sz w:val="28"/>
          <w:szCs w:val="28"/>
          <w:lang w:val="en-US"/>
        </w:rPr>
        <w:t>Trade</w:t>
      </w:r>
      <w:r w:rsidR="00CA50CC" w:rsidRPr="00E472AE">
        <w:rPr>
          <w:b w:val="0"/>
          <w:bCs w:val="0"/>
          <w:color w:val="000000"/>
          <w:sz w:val="28"/>
          <w:szCs w:val="28"/>
        </w:rPr>
        <w:t xml:space="preserve"> </w:t>
      </w:r>
      <w:r w:rsidR="00CA50CC" w:rsidRPr="00E472AE">
        <w:rPr>
          <w:b w:val="0"/>
          <w:bCs w:val="0"/>
          <w:color w:val="000000"/>
          <w:sz w:val="28"/>
          <w:szCs w:val="28"/>
          <w:lang w:val="en-US"/>
        </w:rPr>
        <w:t>Organization</w:t>
      </w:r>
      <w:r w:rsidR="00CA50CC" w:rsidRPr="00E472AE">
        <w:rPr>
          <w:bCs w:val="0"/>
          <w:color w:val="000000"/>
          <w:sz w:val="28"/>
          <w:szCs w:val="28"/>
          <w:lang w:val="en-US"/>
        </w:rPr>
        <w:t> </w:t>
      </w:r>
      <w:r w:rsidR="00CA50CC" w:rsidRPr="00E472AE">
        <w:rPr>
          <w:bCs w:val="0"/>
          <w:color w:val="000000"/>
          <w:sz w:val="28"/>
          <w:szCs w:val="28"/>
        </w:rPr>
        <w:t xml:space="preserve">) </w:t>
      </w:r>
      <w:r w:rsidRPr="00E472AE">
        <w:rPr>
          <w:b w:val="0"/>
          <w:sz w:val="28"/>
          <w:szCs w:val="28"/>
        </w:rPr>
        <w:t xml:space="preserve"> является  международной экономической организацией, которая занимается вопросами многостороннего регулирования торговли товарами, услугами и интеллектуальной собственностью.  ВТО – это форум, на котором в процессе </w:t>
      </w:r>
      <w:r w:rsidRPr="00E472AE">
        <w:rPr>
          <w:b w:val="0"/>
          <w:sz w:val="28"/>
          <w:szCs w:val="28"/>
        </w:rPr>
        <w:lastRenderedPageBreak/>
        <w:t>всесторонних коллективных обсуждений формируются правила международной торговли и рассматриваются вопросы сокращения барьеров</w:t>
      </w:r>
      <w:r w:rsidR="007B05B5" w:rsidRPr="00E472AE">
        <w:rPr>
          <w:b w:val="0"/>
          <w:sz w:val="28"/>
          <w:szCs w:val="28"/>
        </w:rPr>
        <w:t xml:space="preserve">. </w:t>
      </w:r>
      <w:r w:rsidRPr="00E472AE">
        <w:rPr>
          <w:b w:val="0"/>
          <w:sz w:val="28"/>
          <w:szCs w:val="28"/>
        </w:rPr>
        <w:t xml:space="preserve"> </w:t>
      </w:r>
    </w:p>
    <w:p w:rsidR="00AF5389" w:rsidRPr="00E472AE" w:rsidRDefault="00AF5389" w:rsidP="009334D9">
      <w:pPr>
        <w:pStyle w:val="4"/>
        <w:spacing w:before="0" w:beforeAutospacing="0" w:after="0" w:afterAutospacing="0" w:line="360" w:lineRule="auto"/>
        <w:ind w:firstLine="567"/>
        <w:jc w:val="both"/>
        <w:rPr>
          <w:b w:val="0"/>
          <w:sz w:val="28"/>
          <w:szCs w:val="28"/>
        </w:rPr>
      </w:pPr>
      <w:r w:rsidRPr="00E472AE">
        <w:rPr>
          <w:b w:val="0"/>
          <w:sz w:val="28"/>
          <w:szCs w:val="28"/>
        </w:rPr>
        <w:t>Функции ВТО :</w:t>
      </w:r>
    </w:p>
    <w:p w:rsidR="00AF5389" w:rsidRPr="00C64B32" w:rsidRDefault="00AF5389" w:rsidP="009334D9">
      <w:pPr>
        <w:pStyle w:val="a5"/>
        <w:numPr>
          <w:ilvl w:val="0"/>
          <w:numId w:val="36"/>
        </w:numPr>
        <w:spacing w:after="0" w:line="360" w:lineRule="auto"/>
        <w:ind w:left="0" w:firstLine="567"/>
        <w:jc w:val="both"/>
        <w:rPr>
          <w:rFonts w:ascii="Times New Roman" w:hAnsi="Times New Roman"/>
          <w:sz w:val="28"/>
          <w:szCs w:val="28"/>
        </w:rPr>
      </w:pPr>
      <w:r w:rsidRPr="00C64B32">
        <w:rPr>
          <w:rFonts w:ascii="Times New Roman" w:hAnsi="Times New Roman"/>
          <w:sz w:val="28"/>
          <w:szCs w:val="28"/>
        </w:rPr>
        <w:t xml:space="preserve">контроль за выполнением торговых соглашений; </w:t>
      </w:r>
    </w:p>
    <w:p w:rsidR="00AF5389" w:rsidRPr="00C64B32" w:rsidRDefault="00AF5389" w:rsidP="009334D9">
      <w:pPr>
        <w:pStyle w:val="a5"/>
        <w:numPr>
          <w:ilvl w:val="0"/>
          <w:numId w:val="36"/>
        </w:numPr>
        <w:spacing w:after="0" w:line="360" w:lineRule="auto"/>
        <w:ind w:left="0" w:firstLine="567"/>
        <w:jc w:val="both"/>
        <w:rPr>
          <w:rFonts w:ascii="Times New Roman" w:hAnsi="Times New Roman"/>
          <w:sz w:val="28"/>
          <w:szCs w:val="28"/>
        </w:rPr>
      </w:pPr>
      <w:r w:rsidRPr="00C64B32">
        <w:rPr>
          <w:rFonts w:ascii="Times New Roman" w:hAnsi="Times New Roman"/>
          <w:sz w:val="28"/>
          <w:szCs w:val="28"/>
        </w:rPr>
        <w:t xml:space="preserve">разрешение торговых споров между членами организации; </w:t>
      </w:r>
    </w:p>
    <w:p w:rsidR="00AF5389" w:rsidRPr="00C64B32" w:rsidRDefault="00AF5389" w:rsidP="009334D9">
      <w:pPr>
        <w:pStyle w:val="a5"/>
        <w:numPr>
          <w:ilvl w:val="0"/>
          <w:numId w:val="36"/>
        </w:numPr>
        <w:spacing w:after="0" w:line="360" w:lineRule="auto"/>
        <w:ind w:left="0" w:firstLine="567"/>
        <w:jc w:val="both"/>
        <w:rPr>
          <w:rFonts w:ascii="Times New Roman" w:hAnsi="Times New Roman"/>
          <w:sz w:val="28"/>
          <w:szCs w:val="28"/>
        </w:rPr>
      </w:pPr>
      <w:r w:rsidRPr="00C64B32">
        <w:rPr>
          <w:rFonts w:ascii="Times New Roman" w:hAnsi="Times New Roman"/>
          <w:sz w:val="28"/>
          <w:szCs w:val="28"/>
        </w:rPr>
        <w:t xml:space="preserve">наблюдение за торговой политикой членов организации; </w:t>
      </w:r>
    </w:p>
    <w:p w:rsidR="00AF5389" w:rsidRPr="00C64B32" w:rsidRDefault="00AF5389" w:rsidP="009334D9">
      <w:pPr>
        <w:pStyle w:val="a5"/>
        <w:numPr>
          <w:ilvl w:val="0"/>
          <w:numId w:val="36"/>
        </w:numPr>
        <w:spacing w:after="0" w:line="360" w:lineRule="auto"/>
        <w:ind w:left="0" w:firstLine="567"/>
        <w:jc w:val="both"/>
        <w:rPr>
          <w:rFonts w:ascii="Times New Roman" w:hAnsi="Times New Roman"/>
          <w:sz w:val="28"/>
          <w:szCs w:val="28"/>
        </w:rPr>
      </w:pPr>
      <w:r w:rsidRPr="00C64B32">
        <w:rPr>
          <w:rFonts w:ascii="Times New Roman" w:hAnsi="Times New Roman"/>
          <w:sz w:val="28"/>
          <w:szCs w:val="28"/>
        </w:rPr>
        <w:t xml:space="preserve">организация и обеспечение торговых переговоров по новым правилам ВТО; </w:t>
      </w:r>
    </w:p>
    <w:p w:rsidR="00AF5389" w:rsidRPr="00C64B32" w:rsidRDefault="00AF5389" w:rsidP="009334D9">
      <w:pPr>
        <w:pStyle w:val="a5"/>
        <w:numPr>
          <w:ilvl w:val="0"/>
          <w:numId w:val="36"/>
        </w:numPr>
        <w:spacing w:after="0" w:line="360" w:lineRule="auto"/>
        <w:ind w:left="0" w:firstLine="567"/>
        <w:jc w:val="both"/>
        <w:rPr>
          <w:rFonts w:ascii="Times New Roman" w:hAnsi="Times New Roman"/>
          <w:sz w:val="28"/>
          <w:szCs w:val="28"/>
        </w:rPr>
      </w:pPr>
      <w:r w:rsidRPr="00C64B32">
        <w:rPr>
          <w:rFonts w:ascii="Times New Roman" w:hAnsi="Times New Roman"/>
          <w:sz w:val="28"/>
          <w:szCs w:val="28"/>
        </w:rPr>
        <w:t xml:space="preserve">прием новых членов. </w:t>
      </w:r>
    </w:p>
    <w:p w:rsidR="00AF5389" w:rsidRPr="00E472AE" w:rsidRDefault="00AF5389" w:rsidP="009334D9">
      <w:pPr>
        <w:tabs>
          <w:tab w:val="num" w:pos="142"/>
        </w:tabs>
        <w:spacing w:after="0" w:line="360" w:lineRule="auto"/>
        <w:ind w:firstLine="567"/>
        <w:jc w:val="both"/>
        <w:rPr>
          <w:rFonts w:ascii="Times New Roman" w:hAnsi="Times New Roman"/>
          <w:sz w:val="28"/>
          <w:szCs w:val="28"/>
        </w:rPr>
      </w:pPr>
      <w:r w:rsidRPr="00E472AE">
        <w:rPr>
          <w:rFonts w:ascii="Times New Roman" w:hAnsi="Times New Roman"/>
          <w:sz w:val="28"/>
          <w:szCs w:val="28"/>
        </w:rPr>
        <w:t>Организационная структура ВТО представлена на рис. 10.1.</w:t>
      </w:r>
    </w:p>
    <w:p w:rsidR="00AF5389" w:rsidRPr="00E472AE" w:rsidRDefault="00AF5389" w:rsidP="009334D9">
      <w:pPr>
        <w:spacing w:after="0" w:line="360" w:lineRule="auto"/>
        <w:ind w:firstLine="567"/>
        <w:jc w:val="both"/>
        <w:rPr>
          <w:rFonts w:ascii="Times New Roman" w:hAnsi="Times New Roman"/>
          <w:sz w:val="28"/>
          <w:szCs w:val="28"/>
        </w:rPr>
      </w:pPr>
    </w:p>
    <w:p w:rsidR="00AF5389" w:rsidRPr="00E472AE" w:rsidRDefault="00AF5389" w:rsidP="009334D9">
      <w:pPr>
        <w:pStyle w:val="4"/>
        <w:spacing w:before="0" w:beforeAutospacing="0" w:after="0" w:afterAutospacing="0" w:line="360" w:lineRule="auto"/>
        <w:ind w:firstLine="567"/>
        <w:jc w:val="both"/>
        <w:rPr>
          <w:b w:val="0"/>
          <w:sz w:val="28"/>
          <w:szCs w:val="28"/>
        </w:rPr>
      </w:pPr>
      <w:r w:rsidRPr="00E472AE">
        <w:rPr>
          <w:b w:val="0"/>
          <w:noProof/>
          <w:sz w:val="28"/>
          <w:szCs w:val="28"/>
        </w:rPr>
        <w:drawing>
          <wp:inline distT="0" distB="0" distL="0" distR="0">
            <wp:extent cx="4772025" cy="2390775"/>
            <wp:effectExtent l="19050" t="0" r="9525" b="0"/>
            <wp:docPr id="2" name="Рисунок 1" descr="m3aa3ad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aa3adb9.gif"/>
                    <pic:cNvPicPr/>
                  </pic:nvPicPr>
                  <pic:blipFill>
                    <a:blip r:embed="rId28"/>
                    <a:stretch>
                      <a:fillRect/>
                    </a:stretch>
                  </pic:blipFill>
                  <pic:spPr>
                    <a:xfrm>
                      <a:off x="0" y="0"/>
                      <a:ext cx="4772025" cy="2390775"/>
                    </a:xfrm>
                    <a:prstGeom prst="rect">
                      <a:avLst/>
                    </a:prstGeom>
                  </pic:spPr>
                </pic:pic>
              </a:graphicData>
            </a:graphic>
          </wp:inline>
        </w:drawing>
      </w:r>
    </w:p>
    <w:p w:rsidR="002B17DB" w:rsidRDefault="00AF5389" w:rsidP="009334D9">
      <w:pPr>
        <w:tabs>
          <w:tab w:val="num" w:pos="142"/>
        </w:tabs>
        <w:spacing w:after="0" w:line="360" w:lineRule="auto"/>
        <w:ind w:firstLine="567"/>
        <w:jc w:val="both"/>
        <w:rPr>
          <w:b/>
          <w:sz w:val="24"/>
          <w:szCs w:val="24"/>
        </w:rPr>
      </w:pPr>
      <w:r w:rsidRPr="00C64B32">
        <w:rPr>
          <w:rFonts w:ascii="Times New Roman" w:hAnsi="Times New Roman"/>
          <w:b/>
          <w:sz w:val="24"/>
          <w:szCs w:val="24"/>
        </w:rPr>
        <w:t>Рис</w:t>
      </w:r>
      <w:r w:rsidR="00C64B32">
        <w:rPr>
          <w:rFonts w:ascii="Times New Roman" w:hAnsi="Times New Roman"/>
          <w:b/>
          <w:sz w:val="24"/>
          <w:szCs w:val="24"/>
        </w:rPr>
        <w:t xml:space="preserve">унок </w:t>
      </w:r>
      <w:r w:rsidRPr="00C64B32">
        <w:rPr>
          <w:rFonts w:ascii="Times New Roman" w:hAnsi="Times New Roman"/>
          <w:b/>
          <w:sz w:val="24"/>
          <w:szCs w:val="24"/>
        </w:rPr>
        <w:t xml:space="preserve"> 10.1. </w:t>
      </w:r>
      <w:r w:rsidR="00C64B32">
        <w:rPr>
          <w:rFonts w:ascii="Times New Roman" w:hAnsi="Times New Roman"/>
          <w:b/>
          <w:sz w:val="24"/>
          <w:szCs w:val="24"/>
        </w:rPr>
        <w:t xml:space="preserve">- </w:t>
      </w:r>
      <w:r w:rsidRPr="00C64B32">
        <w:rPr>
          <w:rFonts w:ascii="Times New Roman" w:hAnsi="Times New Roman"/>
          <w:b/>
          <w:sz w:val="24"/>
          <w:szCs w:val="24"/>
        </w:rPr>
        <w:t xml:space="preserve">Организационная структура ВТО. </w:t>
      </w:r>
      <w:r w:rsidR="007B05B5" w:rsidRPr="00C64B32">
        <w:rPr>
          <w:b/>
          <w:sz w:val="24"/>
          <w:szCs w:val="24"/>
        </w:rPr>
        <w:t xml:space="preserve">  </w:t>
      </w:r>
    </w:p>
    <w:p w:rsidR="007B05B5" w:rsidRPr="00E472AE" w:rsidRDefault="00AD06F2" w:rsidP="009334D9">
      <w:pPr>
        <w:tabs>
          <w:tab w:val="num" w:pos="142"/>
        </w:tabs>
        <w:spacing w:after="0" w:line="360" w:lineRule="auto"/>
        <w:ind w:firstLine="567"/>
        <w:jc w:val="both"/>
        <w:rPr>
          <w:b/>
          <w:sz w:val="28"/>
          <w:szCs w:val="28"/>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mp;Scy;&amp;tcy;&amp;rcy;&amp;ucy;&amp;kcy;&amp;tcy;&amp;ucy;&amp;rcy;&amp;acy; &amp;Vcy;&amp;Tcy;&amp;Ocy;, &amp;vcy;&amp;scy;&amp;iecy;&amp;mcy;&amp;icy;&amp;rcy;&amp;ncy;&amp;acy;&amp;yacy; &amp;tcy;&amp;ocy;&amp;rcy;&amp;gcy;&amp;ocy;&amp;vcy;&amp;acy;&amp;yacy; &amp;ocy;&amp;rcy;&amp;gcy;&amp;acy;&amp;ncy;&amp;icy;&amp;zcy;&amp;acy;&amp;tscy;&amp;icy;&amp;yacy; - &amp;scy;&amp;khcy;&amp;iecy;&amp;mcy;&amp;acy;, &amp;tcy;&amp;acy;&amp;bcy;&amp;lcy;&amp;icy;&amp;tscy;&amp;acy;" style="width:23.25pt;height:23.25pt"/>
        </w:pict>
      </w:r>
      <w:r w:rsidR="007B05B5" w:rsidRPr="00E472AE">
        <w:rPr>
          <w:sz w:val="28"/>
          <w:szCs w:val="28"/>
        </w:rPr>
        <w:t xml:space="preserve"> </w:t>
      </w:r>
      <w:r>
        <w:rPr>
          <w:sz w:val="28"/>
          <w:szCs w:val="28"/>
        </w:rPr>
        <w:pict>
          <v:shape id="_x0000_i1026" type="#_x0000_t75" alt="&amp;Scy;&amp;tcy;&amp;rcy;&amp;ucy;&amp;kcy;&amp;tcy;&amp;ucy;&amp;rcy;&amp;acy; &amp;Vcy;&amp;Tcy;&amp;Ocy;, &amp;vcy;&amp;scy;&amp;iecy;&amp;mcy;&amp;icy;&amp;rcy;&amp;ncy;&amp;acy;&amp;yacy; &amp;tcy;&amp;ocy;&amp;rcy;&amp;gcy;&amp;ocy;&amp;vcy;&amp;acy;&amp;yacy; &amp;ocy;&amp;rcy;&amp;gcy;&amp;acy;&amp;ncy;&amp;icy;&amp;zcy;&amp;acy;&amp;tscy;&amp;icy;&amp;yacy; - &amp;scy;&amp;khcy;&amp;iecy;&amp;mcy;&amp;acy;, &amp;tcy;&amp;acy;&amp;bcy;&amp;lcy;&amp;icy;&amp;tscy;&amp;acy;" style="width:23.25pt;height:23.25pt"/>
        </w:pict>
      </w:r>
      <w:r w:rsidR="00AF5389" w:rsidRPr="00E472AE">
        <w:rPr>
          <w:sz w:val="28"/>
          <w:szCs w:val="28"/>
        </w:rPr>
        <w:t xml:space="preserve"> </w:t>
      </w:r>
      <w:r>
        <w:rPr>
          <w:sz w:val="28"/>
          <w:szCs w:val="28"/>
        </w:rPr>
        <w:pict>
          <v:shape id="_x0000_i1027" type="#_x0000_t75" alt="&amp;Scy;&amp;tcy;&amp;rcy;&amp;ucy;&amp;kcy;&amp;tcy;&amp;ucy;&amp;rcy;&amp;acy; &amp;Vcy;&amp;Tcy;&amp;Ocy;, &amp;vcy;&amp;scy;&amp;iecy;&amp;mcy;&amp;icy;&amp;rcy;&amp;ncy;&amp;acy;&amp;yacy; &amp;tcy;&amp;ocy;&amp;rcy;&amp;gcy;&amp;ocy;&amp;vcy;&amp;acy;&amp;yacy; &amp;ocy;&amp;rcy;&amp;gcy;&amp;acy;&amp;ncy;&amp;icy;&amp;zcy;&amp;acy;&amp;tscy;&amp;icy;&amp;yacy; - &amp;scy;&amp;khcy;&amp;iecy;&amp;mcy;&amp;acy;, &amp;tcy;&amp;acy;&amp;bcy;&amp;lcy;&amp;icy;&amp;tscy;&amp;acy;" style="width:23.25pt;height:23.25pt"/>
        </w:pict>
      </w:r>
    </w:p>
    <w:p w:rsidR="00CA50CC" w:rsidRPr="00E472AE" w:rsidRDefault="007B05B5"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Министерская конференция,</w:t>
      </w:r>
      <w:r w:rsidRPr="00E472AE">
        <w:rPr>
          <w:rFonts w:ascii="Times New Roman" w:hAnsi="Times New Roman"/>
          <w:i/>
          <w:iCs/>
          <w:sz w:val="28"/>
          <w:szCs w:val="28"/>
        </w:rPr>
        <w:t xml:space="preserve"> </w:t>
      </w:r>
      <w:r w:rsidRPr="00E472AE">
        <w:rPr>
          <w:rFonts w:ascii="Times New Roman" w:hAnsi="Times New Roman"/>
          <w:sz w:val="28"/>
          <w:szCs w:val="28"/>
        </w:rPr>
        <w:t xml:space="preserve">которая собирается </w:t>
      </w:r>
      <w:r w:rsidR="00AF5389" w:rsidRPr="00E472AE">
        <w:rPr>
          <w:rFonts w:ascii="Times New Roman" w:hAnsi="Times New Roman"/>
          <w:sz w:val="28"/>
          <w:szCs w:val="28"/>
        </w:rPr>
        <w:t xml:space="preserve">как минимум один раз в два года, принимает стратегические решения. </w:t>
      </w:r>
      <w:r w:rsidRPr="00E472AE">
        <w:rPr>
          <w:rFonts w:ascii="Times New Roman" w:hAnsi="Times New Roman"/>
          <w:sz w:val="28"/>
          <w:szCs w:val="28"/>
        </w:rPr>
        <w:t xml:space="preserve">Генеральный совет, </w:t>
      </w:r>
      <w:r w:rsidR="00AF5389" w:rsidRPr="00E472AE">
        <w:rPr>
          <w:rFonts w:ascii="Times New Roman" w:hAnsi="Times New Roman"/>
          <w:sz w:val="28"/>
          <w:szCs w:val="28"/>
        </w:rPr>
        <w:t xml:space="preserve">находящийся в подчинении Министерской конференции </w:t>
      </w:r>
      <w:r w:rsidRPr="00E472AE">
        <w:rPr>
          <w:rFonts w:ascii="Times New Roman" w:hAnsi="Times New Roman"/>
          <w:sz w:val="28"/>
          <w:szCs w:val="28"/>
        </w:rPr>
        <w:t xml:space="preserve">отвечает за </w:t>
      </w:r>
      <w:r w:rsidR="00AF5389" w:rsidRPr="00E472AE">
        <w:rPr>
          <w:rFonts w:ascii="Times New Roman" w:hAnsi="Times New Roman"/>
          <w:sz w:val="28"/>
          <w:szCs w:val="28"/>
        </w:rPr>
        <w:t xml:space="preserve">текущую </w:t>
      </w:r>
      <w:r w:rsidRPr="00E472AE">
        <w:rPr>
          <w:rFonts w:ascii="Times New Roman" w:hAnsi="Times New Roman"/>
          <w:sz w:val="28"/>
          <w:szCs w:val="28"/>
        </w:rPr>
        <w:t xml:space="preserve"> работ</w:t>
      </w:r>
      <w:r w:rsidR="00AF5389" w:rsidRPr="00E472AE">
        <w:rPr>
          <w:rFonts w:ascii="Times New Roman" w:hAnsi="Times New Roman"/>
          <w:sz w:val="28"/>
          <w:szCs w:val="28"/>
        </w:rPr>
        <w:t>у, а</w:t>
      </w:r>
      <w:r w:rsidRPr="00E472AE">
        <w:rPr>
          <w:rFonts w:ascii="Times New Roman" w:hAnsi="Times New Roman"/>
          <w:sz w:val="28"/>
          <w:szCs w:val="28"/>
        </w:rPr>
        <w:t xml:space="preserve"> собирается </w:t>
      </w:r>
      <w:r w:rsidR="00AF5389" w:rsidRPr="00E472AE">
        <w:rPr>
          <w:rFonts w:ascii="Times New Roman" w:hAnsi="Times New Roman"/>
          <w:sz w:val="28"/>
          <w:szCs w:val="28"/>
        </w:rPr>
        <w:t xml:space="preserve">он </w:t>
      </w:r>
      <w:r w:rsidRPr="00E472AE">
        <w:rPr>
          <w:rFonts w:ascii="Times New Roman" w:hAnsi="Times New Roman"/>
          <w:sz w:val="28"/>
          <w:szCs w:val="28"/>
        </w:rPr>
        <w:t>несколько раз в год в штаб-квартире в Женеве в составе представителей стран-членов ВТО</w:t>
      </w:r>
      <w:r w:rsidR="00AF5389" w:rsidRPr="00E472AE">
        <w:rPr>
          <w:rFonts w:ascii="Times New Roman" w:hAnsi="Times New Roman"/>
          <w:sz w:val="28"/>
          <w:szCs w:val="28"/>
        </w:rPr>
        <w:t>.</w:t>
      </w:r>
      <w:r w:rsidRPr="00E472AE">
        <w:rPr>
          <w:rFonts w:ascii="Times New Roman" w:hAnsi="Times New Roman"/>
          <w:sz w:val="28"/>
          <w:szCs w:val="28"/>
        </w:rPr>
        <w:t xml:space="preserve"> </w:t>
      </w:r>
      <w:r w:rsidR="00CA50CC" w:rsidRPr="00E472AE">
        <w:rPr>
          <w:rFonts w:ascii="Times New Roman" w:hAnsi="Times New Roman"/>
          <w:sz w:val="28"/>
          <w:szCs w:val="28"/>
        </w:rPr>
        <w:t xml:space="preserve">Частично Генеральный совет делегирует свои функции трём советам, находящимся на следующем уровне иерархии: Совету по торговле товарами, Совету по торговле услугами и Совету по торговым аспектам прав интеллектуальной собственности. В свою очередь вышеперечисленные органы курируют деятельность узкоспециализированных </w:t>
      </w:r>
      <w:r w:rsidR="00CA50CC" w:rsidRPr="00E472AE">
        <w:rPr>
          <w:rFonts w:ascii="Times New Roman" w:hAnsi="Times New Roman"/>
          <w:sz w:val="28"/>
          <w:szCs w:val="28"/>
        </w:rPr>
        <w:lastRenderedPageBreak/>
        <w:t xml:space="preserve">комитетов и рабочих групп.  Действует еще два важных системообразующих органа ВТО: </w:t>
      </w:r>
      <w:r w:rsidR="00CA50CC" w:rsidRPr="00E472AE">
        <w:rPr>
          <w:rFonts w:ascii="Times New Roman" w:hAnsi="Times New Roman"/>
          <w:iCs/>
          <w:sz w:val="28"/>
          <w:szCs w:val="28"/>
        </w:rPr>
        <w:t>Орган по разрешению споров</w:t>
      </w:r>
      <w:r w:rsidR="00CA50CC" w:rsidRPr="00E472AE">
        <w:rPr>
          <w:rFonts w:ascii="Times New Roman" w:hAnsi="Times New Roman"/>
          <w:sz w:val="28"/>
          <w:szCs w:val="28"/>
        </w:rPr>
        <w:t xml:space="preserve"> (суд ВТО) и </w:t>
      </w:r>
      <w:r w:rsidR="00CA50CC" w:rsidRPr="00E472AE">
        <w:rPr>
          <w:rFonts w:ascii="Times New Roman" w:hAnsi="Times New Roman"/>
          <w:iCs/>
          <w:sz w:val="28"/>
          <w:szCs w:val="28"/>
        </w:rPr>
        <w:t>Орган по обзору торговой политики</w:t>
      </w:r>
      <w:r w:rsidR="00CA50CC" w:rsidRPr="00E472AE">
        <w:rPr>
          <w:rFonts w:ascii="Times New Roman" w:hAnsi="Times New Roman"/>
          <w:sz w:val="28"/>
          <w:szCs w:val="28"/>
        </w:rPr>
        <w:t xml:space="preserve"> («радар» торговых мер ВТО).</w:t>
      </w:r>
    </w:p>
    <w:p w:rsidR="00CA50CC" w:rsidRPr="00E472AE" w:rsidRDefault="00CA50CC"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Государственное регулирование торговли в Таможенном союзе. </w:t>
      </w:r>
    </w:p>
    <w:tbl>
      <w:tblPr>
        <w:tblW w:w="990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01"/>
      </w:tblGrid>
      <w:tr w:rsidR="00D62F50" w:rsidRPr="00E472AE" w:rsidTr="00CA50CC">
        <w:trPr>
          <w:tblCellSpacing w:w="15" w:type="dxa"/>
        </w:trPr>
        <w:tc>
          <w:tcPr>
            <w:tcW w:w="0" w:type="auto"/>
            <w:vAlign w:val="center"/>
            <w:hideMark/>
          </w:tcPr>
          <w:p w:rsidR="001077D8" w:rsidRPr="00E472AE" w:rsidRDefault="00CA50CC" w:rsidP="009334D9">
            <w:pPr>
              <w:pStyle w:val="a4"/>
              <w:spacing w:before="0" w:beforeAutospacing="0" w:after="0" w:afterAutospacing="0" w:line="360" w:lineRule="auto"/>
              <w:ind w:firstLine="567"/>
              <w:jc w:val="both"/>
              <w:rPr>
                <w:sz w:val="28"/>
                <w:szCs w:val="28"/>
              </w:rPr>
            </w:pPr>
            <w:r w:rsidRPr="00E472AE">
              <w:rPr>
                <w:bCs/>
                <w:sz w:val="28"/>
                <w:szCs w:val="28"/>
              </w:rPr>
              <w:t>Таможенный союз ЕАЭС</w:t>
            </w:r>
            <w:r w:rsidRPr="00E472AE">
              <w:rPr>
                <w:sz w:val="28"/>
                <w:szCs w:val="28"/>
              </w:rPr>
              <w:t xml:space="preserve"> — форма </w:t>
            </w:r>
            <w:hyperlink r:id="rId29" w:tooltip="Экономическая интеграция" w:history="1">
              <w:r w:rsidRPr="00E472AE">
                <w:rPr>
                  <w:rStyle w:val="a3"/>
                  <w:rFonts w:eastAsiaTheme="majorEastAsia"/>
                  <w:color w:val="auto"/>
                  <w:sz w:val="28"/>
                  <w:szCs w:val="28"/>
                  <w:u w:val="none"/>
                </w:rPr>
                <w:t>торгово-экономической интеграции</w:t>
              </w:r>
            </w:hyperlink>
            <w:r w:rsidRPr="00E472AE">
              <w:rPr>
                <w:sz w:val="28"/>
                <w:szCs w:val="28"/>
              </w:rPr>
              <w:t xml:space="preserve"> </w:t>
            </w:r>
            <w:hyperlink r:id="rId30" w:tooltip="Республика Беларусь" w:history="1">
              <w:r w:rsidRPr="00E472AE">
                <w:rPr>
                  <w:rStyle w:val="a3"/>
                  <w:rFonts w:eastAsiaTheme="majorEastAsia"/>
                  <w:color w:val="auto"/>
                  <w:sz w:val="28"/>
                  <w:szCs w:val="28"/>
                  <w:u w:val="none"/>
                </w:rPr>
                <w:t>Белоруссии</w:t>
              </w:r>
            </w:hyperlink>
            <w:r w:rsidRPr="00E472AE">
              <w:rPr>
                <w:sz w:val="28"/>
                <w:szCs w:val="28"/>
              </w:rPr>
              <w:t xml:space="preserve">, </w:t>
            </w:r>
            <w:hyperlink r:id="rId31" w:tooltip="Казахстан" w:history="1">
              <w:r w:rsidRPr="00E472AE">
                <w:rPr>
                  <w:rStyle w:val="a3"/>
                  <w:rFonts w:eastAsiaTheme="majorEastAsia"/>
                  <w:color w:val="auto"/>
                  <w:sz w:val="28"/>
                  <w:szCs w:val="28"/>
                  <w:u w:val="none"/>
                </w:rPr>
                <w:t>Казахстана</w:t>
              </w:r>
            </w:hyperlink>
            <w:r w:rsidRPr="00E472AE">
              <w:rPr>
                <w:sz w:val="28"/>
                <w:szCs w:val="28"/>
              </w:rPr>
              <w:t xml:space="preserve">, </w:t>
            </w:r>
            <w:hyperlink r:id="rId32" w:tooltip="РФ" w:history="1">
              <w:r w:rsidRPr="00E472AE">
                <w:rPr>
                  <w:rStyle w:val="a3"/>
                  <w:rFonts w:eastAsiaTheme="majorEastAsia"/>
                  <w:color w:val="auto"/>
                  <w:sz w:val="28"/>
                  <w:szCs w:val="28"/>
                  <w:u w:val="none"/>
                </w:rPr>
                <w:t>России</w:t>
              </w:r>
            </w:hyperlink>
            <w:r w:rsidRPr="00E472AE">
              <w:rPr>
                <w:sz w:val="28"/>
                <w:szCs w:val="28"/>
              </w:rPr>
              <w:t xml:space="preserve">, </w:t>
            </w:r>
            <w:hyperlink r:id="rId33" w:tooltip="Армения" w:history="1">
              <w:r w:rsidRPr="00E472AE">
                <w:rPr>
                  <w:rStyle w:val="a3"/>
                  <w:rFonts w:eastAsiaTheme="majorEastAsia"/>
                  <w:color w:val="auto"/>
                  <w:sz w:val="28"/>
                  <w:szCs w:val="28"/>
                  <w:u w:val="none"/>
                </w:rPr>
                <w:t>Армении</w:t>
              </w:r>
            </w:hyperlink>
            <w:r w:rsidRPr="00E472AE">
              <w:rPr>
                <w:sz w:val="28"/>
                <w:szCs w:val="28"/>
              </w:rPr>
              <w:t xml:space="preserve"> и </w:t>
            </w:r>
            <w:hyperlink r:id="rId34" w:tooltip="Киргизия" w:history="1">
              <w:r w:rsidRPr="00E472AE">
                <w:rPr>
                  <w:rStyle w:val="a3"/>
                  <w:rFonts w:eastAsiaTheme="majorEastAsia"/>
                  <w:color w:val="auto"/>
                  <w:sz w:val="28"/>
                  <w:szCs w:val="28"/>
                  <w:u w:val="none"/>
                </w:rPr>
                <w:t>Киргизии</w:t>
              </w:r>
            </w:hyperlink>
            <w:r w:rsidRPr="00E472AE">
              <w:rPr>
                <w:sz w:val="28"/>
                <w:szCs w:val="28"/>
              </w:rPr>
              <w:t xml:space="preserve">, </w:t>
            </w:r>
            <w:r w:rsidR="00191DAA" w:rsidRPr="00E472AE">
              <w:rPr>
                <w:sz w:val="28"/>
                <w:szCs w:val="28"/>
              </w:rPr>
              <w:t>которая п</w:t>
            </w:r>
            <w:r w:rsidRPr="00E472AE">
              <w:rPr>
                <w:sz w:val="28"/>
                <w:szCs w:val="28"/>
              </w:rPr>
              <w:t>редусматрива</w:t>
            </w:r>
            <w:r w:rsidR="00191DAA" w:rsidRPr="00E472AE">
              <w:rPr>
                <w:sz w:val="28"/>
                <w:szCs w:val="28"/>
              </w:rPr>
              <w:t>ет</w:t>
            </w:r>
            <w:r w:rsidRPr="00E472AE">
              <w:rPr>
                <w:sz w:val="28"/>
                <w:szCs w:val="28"/>
              </w:rPr>
              <w:t xml:space="preserve"> </w:t>
            </w:r>
            <w:r w:rsidRPr="00E472AE">
              <w:rPr>
                <w:bCs/>
                <w:sz w:val="28"/>
                <w:szCs w:val="28"/>
              </w:rPr>
              <w:t>единую таможенную территорию</w:t>
            </w:r>
            <w:r w:rsidR="00191DAA" w:rsidRPr="00E472AE">
              <w:rPr>
                <w:sz w:val="28"/>
                <w:szCs w:val="28"/>
              </w:rPr>
              <w:t xml:space="preserve">. В </w:t>
            </w:r>
            <w:r w:rsidRPr="00E472AE">
              <w:rPr>
                <w:sz w:val="28"/>
                <w:szCs w:val="28"/>
              </w:rPr>
              <w:t xml:space="preserve"> пределах </w:t>
            </w:r>
            <w:r w:rsidR="00191DAA" w:rsidRPr="00E472AE">
              <w:rPr>
                <w:sz w:val="28"/>
                <w:szCs w:val="28"/>
              </w:rPr>
              <w:t>этой территории</w:t>
            </w:r>
            <w:r w:rsidRPr="00E472AE">
              <w:rPr>
                <w:sz w:val="28"/>
                <w:szCs w:val="28"/>
              </w:rPr>
              <w:t xml:space="preserve"> во взаимной торговле товарами не применяются таможенные пошлины и ограничения экономического характера, </w:t>
            </w:r>
            <w:r w:rsidR="00191DAA" w:rsidRPr="00E472AE">
              <w:rPr>
                <w:sz w:val="28"/>
                <w:szCs w:val="28"/>
              </w:rPr>
              <w:t>И</w:t>
            </w:r>
            <w:r w:rsidRPr="00E472AE">
              <w:rPr>
                <w:sz w:val="28"/>
                <w:szCs w:val="28"/>
              </w:rPr>
              <w:t>сключени</w:t>
            </w:r>
            <w:r w:rsidR="00191DAA" w:rsidRPr="00E472AE">
              <w:rPr>
                <w:sz w:val="28"/>
                <w:szCs w:val="28"/>
              </w:rPr>
              <w:t>я составляют</w:t>
            </w:r>
            <w:r w:rsidRPr="00E472AE">
              <w:rPr>
                <w:sz w:val="28"/>
                <w:szCs w:val="28"/>
              </w:rPr>
              <w:t xml:space="preserve"> специальн</w:t>
            </w:r>
            <w:r w:rsidR="00191DAA" w:rsidRPr="00E472AE">
              <w:rPr>
                <w:sz w:val="28"/>
                <w:szCs w:val="28"/>
              </w:rPr>
              <w:t xml:space="preserve">ые </w:t>
            </w:r>
            <w:r w:rsidRPr="00E472AE">
              <w:rPr>
                <w:sz w:val="28"/>
                <w:szCs w:val="28"/>
              </w:rPr>
              <w:t xml:space="preserve"> защитны</w:t>
            </w:r>
            <w:r w:rsidR="00191DAA" w:rsidRPr="00E472AE">
              <w:rPr>
                <w:sz w:val="28"/>
                <w:szCs w:val="28"/>
              </w:rPr>
              <w:t>е</w:t>
            </w:r>
            <w:r w:rsidRPr="00E472AE">
              <w:rPr>
                <w:sz w:val="28"/>
                <w:szCs w:val="28"/>
              </w:rPr>
              <w:t>, антидемпинговы</w:t>
            </w:r>
            <w:r w:rsidR="00191DAA" w:rsidRPr="00E472AE">
              <w:rPr>
                <w:sz w:val="28"/>
                <w:szCs w:val="28"/>
              </w:rPr>
              <w:t>е</w:t>
            </w:r>
            <w:r w:rsidRPr="00E472AE">
              <w:rPr>
                <w:sz w:val="28"/>
                <w:szCs w:val="28"/>
              </w:rPr>
              <w:t xml:space="preserve"> и компенсационны</w:t>
            </w:r>
            <w:r w:rsidR="00191DAA" w:rsidRPr="00E472AE">
              <w:rPr>
                <w:sz w:val="28"/>
                <w:szCs w:val="28"/>
              </w:rPr>
              <w:t>е</w:t>
            </w:r>
            <w:r w:rsidRPr="00E472AE">
              <w:rPr>
                <w:sz w:val="28"/>
                <w:szCs w:val="28"/>
              </w:rPr>
              <w:t xml:space="preserve"> мер</w:t>
            </w:r>
            <w:r w:rsidR="00191DAA" w:rsidRPr="00E472AE">
              <w:rPr>
                <w:sz w:val="28"/>
                <w:szCs w:val="28"/>
              </w:rPr>
              <w:t>ы</w:t>
            </w:r>
            <w:r w:rsidRPr="00E472AE">
              <w:rPr>
                <w:sz w:val="28"/>
                <w:szCs w:val="28"/>
              </w:rPr>
              <w:t>. При этом страны-участники Таможенного союза применяют единые таможенные тарифы и другие меры регулирования при торговле с третьими странами.</w:t>
            </w:r>
            <w:r w:rsidR="00191DAA" w:rsidRPr="00E472AE">
              <w:rPr>
                <w:sz w:val="28"/>
                <w:szCs w:val="28"/>
              </w:rPr>
              <w:t xml:space="preserve"> Страны-участники таможенного союза: </w:t>
            </w:r>
            <w:hyperlink r:id="rId35" w:tooltip="Казахстан" w:history="1">
              <w:r w:rsidR="00191DAA" w:rsidRPr="00E472AE">
                <w:rPr>
                  <w:rStyle w:val="a3"/>
                  <w:rFonts w:eastAsiaTheme="majorEastAsia"/>
                  <w:color w:val="auto"/>
                  <w:sz w:val="28"/>
                  <w:szCs w:val="28"/>
                  <w:u w:val="none"/>
                </w:rPr>
                <w:t>Казахстан</w:t>
              </w:r>
            </w:hyperlink>
            <w:r w:rsidR="00191DAA" w:rsidRPr="00E472AE">
              <w:rPr>
                <w:sz w:val="28"/>
                <w:szCs w:val="28"/>
              </w:rPr>
              <w:t xml:space="preserve">,  </w:t>
            </w:r>
            <w:hyperlink r:id="rId36" w:tooltip="Россия" w:history="1">
              <w:r w:rsidR="00191DAA" w:rsidRPr="00E472AE">
                <w:rPr>
                  <w:rStyle w:val="a3"/>
                  <w:rFonts w:eastAsiaTheme="majorEastAsia"/>
                  <w:color w:val="auto"/>
                  <w:sz w:val="28"/>
                  <w:szCs w:val="28"/>
                  <w:u w:val="none"/>
                </w:rPr>
                <w:t>Россия</w:t>
              </w:r>
            </w:hyperlink>
            <w:r w:rsidR="00191DAA" w:rsidRPr="00E472AE">
              <w:rPr>
                <w:sz w:val="28"/>
                <w:szCs w:val="28"/>
              </w:rPr>
              <w:t xml:space="preserve"> , </w:t>
            </w:r>
            <w:hyperlink r:id="rId37" w:tooltip="Белоруссия" w:history="1">
              <w:r w:rsidR="00191DAA" w:rsidRPr="00E472AE">
                <w:rPr>
                  <w:rStyle w:val="a3"/>
                  <w:rFonts w:eastAsiaTheme="majorEastAsia"/>
                  <w:color w:val="auto"/>
                  <w:sz w:val="28"/>
                  <w:szCs w:val="28"/>
                  <w:u w:val="none"/>
                </w:rPr>
                <w:t>Беларусь</w:t>
              </w:r>
            </w:hyperlink>
            <w:r w:rsidR="00191DAA" w:rsidRPr="00E472AE">
              <w:rPr>
                <w:sz w:val="28"/>
                <w:szCs w:val="28"/>
              </w:rPr>
              <w:t xml:space="preserve"> , </w:t>
            </w:r>
            <w:hyperlink r:id="rId38" w:tooltip="Киргизия" w:history="1">
              <w:r w:rsidR="00191DAA" w:rsidRPr="00E472AE">
                <w:rPr>
                  <w:rStyle w:val="a3"/>
                  <w:rFonts w:eastAsiaTheme="majorEastAsia"/>
                  <w:color w:val="auto"/>
                  <w:sz w:val="28"/>
                  <w:szCs w:val="28"/>
                  <w:u w:val="none"/>
                </w:rPr>
                <w:t>Киргизия</w:t>
              </w:r>
            </w:hyperlink>
            <w:r w:rsidR="00191DAA" w:rsidRPr="00E472AE">
              <w:rPr>
                <w:sz w:val="28"/>
                <w:szCs w:val="28"/>
              </w:rPr>
              <w:t xml:space="preserve">, </w:t>
            </w:r>
            <w:hyperlink r:id="rId39" w:tooltip="Армения" w:history="1">
              <w:r w:rsidR="00191DAA" w:rsidRPr="00E472AE">
                <w:rPr>
                  <w:rStyle w:val="a3"/>
                  <w:rFonts w:eastAsiaTheme="majorEastAsia"/>
                  <w:color w:val="auto"/>
                  <w:sz w:val="28"/>
                  <w:szCs w:val="28"/>
                  <w:u w:val="none"/>
                </w:rPr>
                <w:t>Армения</w:t>
              </w:r>
            </w:hyperlink>
            <w:r w:rsidR="00191DAA" w:rsidRPr="00E472AE">
              <w:rPr>
                <w:sz w:val="28"/>
                <w:szCs w:val="28"/>
              </w:rPr>
              <w:t xml:space="preserve">. </w:t>
            </w:r>
          </w:p>
          <w:p w:rsidR="00D62F50" w:rsidRPr="00E472AE" w:rsidRDefault="001077D8" w:rsidP="009334D9">
            <w:pPr>
              <w:pStyle w:val="a4"/>
              <w:spacing w:before="0" w:beforeAutospacing="0" w:after="0" w:afterAutospacing="0" w:line="360" w:lineRule="auto"/>
              <w:ind w:firstLine="567"/>
              <w:jc w:val="both"/>
              <w:rPr>
                <w:sz w:val="28"/>
                <w:szCs w:val="28"/>
              </w:rPr>
            </w:pPr>
            <w:r w:rsidRPr="00E472AE">
              <w:rPr>
                <w:sz w:val="28"/>
                <w:szCs w:val="28"/>
              </w:rPr>
              <w:t xml:space="preserve">Что касается регулирования внутренней торговли в государствах, входящих в </w:t>
            </w:r>
            <w:r w:rsidRPr="00E472AE">
              <w:rPr>
                <w:bCs/>
                <w:sz w:val="28"/>
                <w:szCs w:val="28"/>
              </w:rPr>
              <w:t>Таможенный союз ЕАЭС, то степень государственного вмешательства в деятельность торговых организаций различна.</w:t>
            </w:r>
            <w:r w:rsidRPr="00E472AE">
              <w:rPr>
                <w:sz w:val="28"/>
                <w:szCs w:val="28"/>
              </w:rPr>
              <w:t> </w:t>
            </w:r>
          </w:p>
        </w:tc>
      </w:tr>
    </w:tbl>
    <w:p w:rsidR="00FF22FA" w:rsidRPr="00E472AE" w:rsidRDefault="00FF22FA" w:rsidP="009334D9">
      <w:pPr>
        <w:pStyle w:val="a4"/>
        <w:spacing w:before="0" w:beforeAutospacing="0" w:after="0" w:afterAutospacing="0" w:line="360" w:lineRule="auto"/>
        <w:ind w:firstLine="567"/>
        <w:jc w:val="both"/>
        <w:rPr>
          <w:sz w:val="28"/>
          <w:szCs w:val="28"/>
        </w:rPr>
      </w:pPr>
      <w:r w:rsidRPr="00E472AE">
        <w:rPr>
          <w:sz w:val="28"/>
          <w:szCs w:val="28"/>
        </w:rPr>
        <w:t xml:space="preserve">Механизм государственного регулирования </w:t>
      </w:r>
      <w:r w:rsidR="001077D8" w:rsidRPr="00E472AE">
        <w:rPr>
          <w:sz w:val="28"/>
          <w:szCs w:val="28"/>
        </w:rPr>
        <w:t xml:space="preserve">торговли России </w:t>
      </w:r>
      <w:r w:rsidRPr="00E472AE">
        <w:rPr>
          <w:sz w:val="28"/>
          <w:szCs w:val="28"/>
        </w:rPr>
        <w:t xml:space="preserve"> опира</w:t>
      </w:r>
      <w:r w:rsidR="001077D8" w:rsidRPr="00E472AE">
        <w:rPr>
          <w:sz w:val="28"/>
          <w:szCs w:val="28"/>
        </w:rPr>
        <w:t>ется</w:t>
      </w:r>
      <w:r w:rsidRPr="00E472AE">
        <w:rPr>
          <w:sz w:val="28"/>
          <w:szCs w:val="28"/>
        </w:rPr>
        <w:t xml:space="preserve"> на </w:t>
      </w:r>
      <w:r w:rsidR="001077D8" w:rsidRPr="00E472AE">
        <w:rPr>
          <w:sz w:val="28"/>
          <w:szCs w:val="28"/>
        </w:rPr>
        <w:t>следующие принципы</w:t>
      </w:r>
      <w:r w:rsidRPr="00E472AE">
        <w:rPr>
          <w:sz w:val="28"/>
          <w:szCs w:val="28"/>
        </w:rPr>
        <w:t>:</w:t>
      </w:r>
    </w:p>
    <w:p w:rsidR="00FF22FA" w:rsidRPr="00E472AE" w:rsidRDefault="00FF22FA" w:rsidP="009334D9">
      <w:pPr>
        <w:pStyle w:val="a4"/>
        <w:spacing w:before="0" w:beforeAutospacing="0" w:after="0" w:afterAutospacing="0" w:line="360" w:lineRule="auto"/>
        <w:ind w:firstLine="567"/>
        <w:jc w:val="both"/>
        <w:rPr>
          <w:sz w:val="28"/>
          <w:szCs w:val="28"/>
        </w:rPr>
      </w:pPr>
      <w:r w:rsidRPr="00E472AE">
        <w:rPr>
          <w:sz w:val="28"/>
          <w:szCs w:val="28"/>
        </w:rPr>
        <w:t>1.</w:t>
      </w:r>
      <w:r w:rsidR="001077D8" w:rsidRPr="00E472AE">
        <w:rPr>
          <w:sz w:val="28"/>
          <w:szCs w:val="28"/>
        </w:rPr>
        <w:t xml:space="preserve"> </w:t>
      </w:r>
      <w:r w:rsidR="009E6B4F" w:rsidRPr="00E472AE">
        <w:rPr>
          <w:sz w:val="28"/>
          <w:szCs w:val="28"/>
        </w:rPr>
        <w:t>О</w:t>
      </w:r>
      <w:r w:rsidRPr="00E472AE">
        <w:rPr>
          <w:sz w:val="28"/>
          <w:szCs w:val="28"/>
        </w:rPr>
        <w:t>риентация на управление процессами, протек</w:t>
      </w:r>
      <w:r w:rsidR="009E6B4F" w:rsidRPr="00E472AE">
        <w:rPr>
          <w:sz w:val="28"/>
          <w:szCs w:val="28"/>
        </w:rPr>
        <w:t>ающими на потребительском рынке и отказ от хозяйственного управления торговыми предприятиями. При этом признается необходимость централизации определенных организационно-экономических функций.</w:t>
      </w:r>
    </w:p>
    <w:p w:rsidR="009E6B4F" w:rsidRPr="00E472AE" w:rsidRDefault="009E6B4F" w:rsidP="009334D9">
      <w:pPr>
        <w:pStyle w:val="a4"/>
        <w:spacing w:before="0" w:beforeAutospacing="0" w:after="0" w:afterAutospacing="0" w:line="360" w:lineRule="auto"/>
        <w:ind w:firstLine="567"/>
        <w:jc w:val="both"/>
        <w:rPr>
          <w:sz w:val="28"/>
          <w:szCs w:val="28"/>
        </w:rPr>
      </w:pPr>
      <w:r w:rsidRPr="00E472AE">
        <w:rPr>
          <w:sz w:val="28"/>
          <w:szCs w:val="28"/>
        </w:rPr>
        <w:t>2.  Равенство субъектов торговой деятельности независимо от их организационно-правовых форм и форм собственности.</w:t>
      </w:r>
    </w:p>
    <w:p w:rsidR="00FF22FA" w:rsidRPr="00E472AE" w:rsidRDefault="009E6B4F" w:rsidP="009334D9">
      <w:pPr>
        <w:pStyle w:val="a4"/>
        <w:spacing w:before="0" w:beforeAutospacing="0" w:after="0" w:afterAutospacing="0" w:line="360" w:lineRule="auto"/>
        <w:ind w:firstLine="567"/>
        <w:jc w:val="both"/>
        <w:rPr>
          <w:sz w:val="28"/>
          <w:szCs w:val="28"/>
        </w:rPr>
      </w:pPr>
      <w:r w:rsidRPr="00E472AE">
        <w:rPr>
          <w:sz w:val="28"/>
          <w:szCs w:val="28"/>
        </w:rPr>
        <w:t>3</w:t>
      </w:r>
      <w:r w:rsidR="00FF22FA" w:rsidRPr="00E472AE">
        <w:rPr>
          <w:sz w:val="28"/>
          <w:szCs w:val="28"/>
        </w:rPr>
        <w:t>.</w:t>
      </w:r>
      <w:r w:rsidR="001077D8" w:rsidRPr="00E472AE">
        <w:rPr>
          <w:sz w:val="28"/>
          <w:szCs w:val="28"/>
        </w:rPr>
        <w:t xml:space="preserve"> </w:t>
      </w:r>
      <w:r w:rsidR="00FF22FA" w:rsidRPr="00E472AE">
        <w:rPr>
          <w:sz w:val="28"/>
          <w:szCs w:val="28"/>
        </w:rPr>
        <w:t>Сведение административн</w:t>
      </w:r>
      <w:r w:rsidRPr="00E472AE">
        <w:rPr>
          <w:sz w:val="28"/>
          <w:szCs w:val="28"/>
        </w:rPr>
        <w:t>ых методов управления</w:t>
      </w:r>
      <w:r w:rsidR="00FF22FA" w:rsidRPr="00E472AE">
        <w:rPr>
          <w:sz w:val="28"/>
          <w:szCs w:val="28"/>
        </w:rPr>
        <w:t xml:space="preserve"> к нормативно-правовому регулированию.</w:t>
      </w:r>
    </w:p>
    <w:p w:rsidR="00BF583C" w:rsidRPr="00E472AE" w:rsidRDefault="00FF22FA" w:rsidP="009334D9">
      <w:pPr>
        <w:pStyle w:val="a4"/>
        <w:spacing w:before="0" w:beforeAutospacing="0" w:after="0" w:afterAutospacing="0" w:line="360" w:lineRule="auto"/>
        <w:ind w:firstLine="567"/>
        <w:jc w:val="both"/>
        <w:rPr>
          <w:sz w:val="28"/>
          <w:szCs w:val="28"/>
        </w:rPr>
      </w:pPr>
      <w:r w:rsidRPr="00E472AE">
        <w:rPr>
          <w:sz w:val="28"/>
          <w:szCs w:val="28"/>
        </w:rPr>
        <w:t>4.</w:t>
      </w:r>
      <w:r w:rsidR="001077D8" w:rsidRPr="00E472AE">
        <w:rPr>
          <w:sz w:val="28"/>
          <w:szCs w:val="28"/>
        </w:rPr>
        <w:t xml:space="preserve"> </w:t>
      </w:r>
      <w:r w:rsidRPr="00E472AE">
        <w:rPr>
          <w:sz w:val="28"/>
          <w:szCs w:val="28"/>
        </w:rPr>
        <w:t>Четкое разграничение макро- и микро уровней в системе</w:t>
      </w:r>
      <w:r w:rsidR="009E6B4F" w:rsidRPr="00E472AE">
        <w:rPr>
          <w:sz w:val="28"/>
          <w:szCs w:val="28"/>
        </w:rPr>
        <w:t xml:space="preserve"> государственного регулирования и </w:t>
      </w:r>
      <w:r w:rsidRPr="00E472AE">
        <w:rPr>
          <w:sz w:val="28"/>
          <w:szCs w:val="28"/>
        </w:rPr>
        <w:t xml:space="preserve"> разделение функций между тремя уровнями системы государственного регулирования при сохранении на каждом из них общего подхода к проблеме государственного регулирования торговли в целом.</w:t>
      </w:r>
      <w:r w:rsidR="00BF583C" w:rsidRPr="00E472AE">
        <w:rPr>
          <w:sz w:val="28"/>
          <w:szCs w:val="28"/>
        </w:rPr>
        <w:t xml:space="preserve"> </w:t>
      </w:r>
    </w:p>
    <w:p w:rsidR="0054681B" w:rsidRPr="00E472AE" w:rsidRDefault="00603F3A" w:rsidP="009334D9">
      <w:pPr>
        <w:pStyle w:val="a4"/>
        <w:spacing w:before="0" w:beforeAutospacing="0" w:after="0" w:afterAutospacing="0" w:line="360" w:lineRule="auto"/>
        <w:ind w:firstLine="567"/>
        <w:jc w:val="both"/>
        <w:rPr>
          <w:sz w:val="28"/>
          <w:szCs w:val="28"/>
        </w:rPr>
      </w:pPr>
      <w:r w:rsidRPr="00E472AE">
        <w:rPr>
          <w:sz w:val="28"/>
          <w:szCs w:val="28"/>
        </w:rPr>
        <w:lastRenderedPageBreak/>
        <w:t>Министерство индустрии и торговли Республики Казахстан является  центральным исполнительным органом, осуществляющим руководство в области индустриального, в том числе оборонно-промышленного, научно-технического, инновационного развития страны. На него также возложено регулировани</w:t>
      </w:r>
      <w:r w:rsidR="007D4A42" w:rsidRPr="00E472AE">
        <w:rPr>
          <w:sz w:val="28"/>
          <w:szCs w:val="28"/>
        </w:rPr>
        <w:t>е</w:t>
      </w:r>
      <w:r w:rsidRPr="00E472AE">
        <w:rPr>
          <w:sz w:val="28"/>
          <w:szCs w:val="28"/>
        </w:rPr>
        <w:t xml:space="preserve"> </w:t>
      </w:r>
      <w:hyperlink r:id="rId40" w:history="1">
        <w:r w:rsidRPr="00E472AE">
          <w:rPr>
            <w:rStyle w:val="a3"/>
            <w:rFonts w:eastAsiaTheme="majorEastAsia"/>
            <w:color w:val="auto"/>
            <w:sz w:val="28"/>
            <w:szCs w:val="28"/>
            <w:u w:val="none"/>
          </w:rPr>
          <w:t>специальных экономических зон</w:t>
        </w:r>
      </w:hyperlink>
      <w:r w:rsidRPr="00E472AE">
        <w:rPr>
          <w:sz w:val="28"/>
          <w:szCs w:val="28"/>
        </w:rPr>
        <w:t>, а также развития торговой деятельности, предпринимательства, строительства, архитектуры, градостроительства и жилищно-коммунального хозяйства, технического регулирования и обеспечения единства измерений, государственной поддержки инвестиций</w:t>
      </w:r>
      <w:r w:rsidR="007D4A42" w:rsidRPr="00E472AE">
        <w:rPr>
          <w:sz w:val="28"/>
          <w:szCs w:val="28"/>
        </w:rPr>
        <w:t xml:space="preserve">. В составе министерства имеется </w:t>
      </w:r>
      <w:r w:rsidRPr="00E472AE">
        <w:rPr>
          <w:sz w:val="28"/>
          <w:szCs w:val="28"/>
        </w:rPr>
        <w:t>Комитет торговли</w:t>
      </w:r>
      <w:r w:rsidR="007D4A42" w:rsidRPr="00E472AE">
        <w:rPr>
          <w:sz w:val="28"/>
          <w:szCs w:val="28"/>
        </w:rPr>
        <w:t>, непосредственно занимающийся регулированием деятельности этой отрасли.</w:t>
      </w:r>
    </w:p>
    <w:p w:rsidR="00C3100A" w:rsidRDefault="00C3100A" w:rsidP="009334D9">
      <w:pPr>
        <w:pStyle w:val="a4"/>
        <w:spacing w:before="0" w:beforeAutospacing="0" w:after="0" w:afterAutospacing="0" w:line="360" w:lineRule="auto"/>
        <w:ind w:firstLine="567"/>
        <w:jc w:val="both"/>
        <w:rPr>
          <w:rStyle w:val="s0"/>
          <w:rFonts w:eastAsiaTheme="majorEastAsia"/>
          <w:sz w:val="28"/>
          <w:szCs w:val="28"/>
        </w:rPr>
      </w:pPr>
      <w:r w:rsidRPr="00E472AE">
        <w:rPr>
          <w:rStyle w:val="s0"/>
          <w:rFonts w:eastAsiaTheme="majorEastAsia"/>
          <w:sz w:val="28"/>
          <w:szCs w:val="28"/>
        </w:rPr>
        <w:t xml:space="preserve">Разработку и реализацию единой государственной политики в области промышленности, внешнеэкономической и торговой деятельности, туризма, предпринимательства, технического регулирования в Кыргызской Республике осуществляет  Министерство промышленности, торговли и туризма Кыргызской Республики.  </w:t>
      </w:r>
    </w:p>
    <w:p w:rsidR="007B37BD" w:rsidRPr="00E472AE" w:rsidRDefault="007B37BD"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Государственное регулирование торговли в странах ЕС. </w:t>
      </w:r>
    </w:p>
    <w:p w:rsidR="007B37BD" w:rsidRPr="00E472AE" w:rsidRDefault="007B37BD" w:rsidP="009334D9">
      <w:pPr>
        <w:pStyle w:val="a4"/>
        <w:spacing w:before="0" w:beforeAutospacing="0" w:after="0" w:afterAutospacing="0" w:line="360" w:lineRule="auto"/>
        <w:ind w:firstLine="567"/>
        <w:jc w:val="both"/>
        <w:rPr>
          <w:sz w:val="28"/>
          <w:szCs w:val="28"/>
        </w:rPr>
      </w:pPr>
      <w:r w:rsidRPr="00E472AE">
        <w:rPr>
          <w:bCs/>
          <w:sz w:val="28"/>
          <w:szCs w:val="28"/>
        </w:rPr>
        <w:t>Европе́йский сою́з</w:t>
      </w:r>
      <w:r w:rsidRPr="00E472AE">
        <w:rPr>
          <w:sz w:val="28"/>
          <w:szCs w:val="28"/>
        </w:rPr>
        <w:t xml:space="preserve"> (</w:t>
      </w:r>
      <w:r w:rsidRPr="00E472AE">
        <w:rPr>
          <w:bCs/>
          <w:sz w:val="28"/>
          <w:szCs w:val="28"/>
        </w:rPr>
        <w:t>Евросою́з</w:t>
      </w:r>
      <w:r w:rsidRPr="00E472AE">
        <w:rPr>
          <w:sz w:val="28"/>
          <w:szCs w:val="28"/>
        </w:rPr>
        <w:t xml:space="preserve">, </w:t>
      </w:r>
      <w:r w:rsidRPr="00E472AE">
        <w:rPr>
          <w:bCs/>
          <w:sz w:val="28"/>
          <w:szCs w:val="28"/>
        </w:rPr>
        <w:t>ЕС</w:t>
      </w:r>
      <w:r w:rsidRPr="00E472AE">
        <w:rPr>
          <w:sz w:val="28"/>
          <w:szCs w:val="28"/>
        </w:rPr>
        <w:t xml:space="preserve">) - </w:t>
      </w:r>
      <w:hyperlink r:id="rId41" w:tooltip="Экономический и валютный союз" w:history="1">
        <w:r w:rsidRPr="00E472AE">
          <w:rPr>
            <w:rStyle w:val="a3"/>
            <w:rFonts w:eastAsiaTheme="majorEastAsia"/>
            <w:color w:val="auto"/>
            <w:sz w:val="28"/>
            <w:szCs w:val="28"/>
            <w:u w:val="none"/>
          </w:rPr>
          <w:t>экономическое</w:t>
        </w:r>
      </w:hyperlink>
      <w:r w:rsidRPr="00E472AE">
        <w:rPr>
          <w:sz w:val="28"/>
          <w:szCs w:val="28"/>
        </w:rPr>
        <w:t xml:space="preserve"> и </w:t>
      </w:r>
      <w:hyperlink r:id="rId42" w:tooltip="Политическая интеграция" w:history="1">
        <w:r w:rsidRPr="00E472AE">
          <w:rPr>
            <w:rStyle w:val="a3"/>
            <w:rFonts w:eastAsiaTheme="majorEastAsia"/>
            <w:color w:val="auto"/>
            <w:sz w:val="28"/>
            <w:szCs w:val="28"/>
            <w:u w:val="none"/>
          </w:rPr>
          <w:t>политическое</w:t>
        </w:r>
      </w:hyperlink>
      <w:r w:rsidRPr="00E472AE">
        <w:rPr>
          <w:sz w:val="28"/>
          <w:szCs w:val="28"/>
        </w:rPr>
        <w:t xml:space="preserve"> объединение </w:t>
      </w:r>
      <w:hyperlink r:id="rId43" w:tooltip="Европа" w:history="1">
        <w:r w:rsidRPr="00E472AE">
          <w:rPr>
            <w:rStyle w:val="a3"/>
            <w:rFonts w:eastAsiaTheme="majorEastAsia"/>
            <w:color w:val="auto"/>
            <w:sz w:val="28"/>
            <w:szCs w:val="28"/>
            <w:u w:val="none"/>
          </w:rPr>
          <w:t>европейских</w:t>
        </w:r>
      </w:hyperlink>
      <w:r w:rsidRPr="00E472AE">
        <w:rPr>
          <w:sz w:val="28"/>
          <w:szCs w:val="28"/>
        </w:rPr>
        <w:t xml:space="preserve"> государств, нацеленный на </w:t>
      </w:r>
      <w:hyperlink r:id="rId44" w:tooltip="Европейская интеграция" w:history="1">
        <w:r w:rsidRPr="00E472AE">
          <w:rPr>
            <w:rStyle w:val="a3"/>
            <w:rFonts w:eastAsiaTheme="majorEastAsia"/>
            <w:color w:val="auto"/>
            <w:sz w:val="28"/>
            <w:szCs w:val="28"/>
            <w:u w:val="none"/>
          </w:rPr>
          <w:t>региональную интеграцию</w:t>
        </w:r>
      </w:hyperlink>
      <w:r w:rsidRPr="00E472AE">
        <w:rPr>
          <w:sz w:val="28"/>
          <w:szCs w:val="28"/>
        </w:rPr>
        <w:t xml:space="preserve">. Юридически он был закреплён в 1992 году, а вступил в силу 1 ноября 1993 г. </w:t>
      </w:r>
    </w:p>
    <w:p w:rsidR="006A02B3" w:rsidRPr="00E472AE" w:rsidRDefault="007B37BD" w:rsidP="009334D9">
      <w:pPr>
        <w:pStyle w:val="a4"/>
        <w:spacing w:before="0" w:beforeAutospacing="0" w:after="0" w:afterAutospacing="0" w:line="360" w:lineRule="auto"/>
        <w:ind w:firstLine="567"/>
        <w:jc w:val="both"/>
        <w:rPr>
          <w:sz w:val="28"/>
          <w:szCs w:val="28"/>
        </w:rPr>
      </w:pPr>
      <w:r w:rsidRPr="00E472AE">
        <w:rPr>
          <w:sz w:val="28"/>
          <w:szCs w:val="28"/>
        </w:rPr>
        <w:t xml:space="preserve">В странах Евросоюза с помощью стандартизированной системы законов, действующих в них, был создан </w:t>
      </w:r>
      <w:hyperlink r:id="rId45" w:tooltip="Общий рынок" w:history="1">
        <w:r w:rsidRPr="00E472AE">
          <w:rPr>
            <w:rStyle w:val="a3"/>
            <w:rFonts w:eastAsiaTheme="majorEastAsia"/>
            <w:color w:val="auto"/>
            <w:sz w:val="28"/>
            <w:szCs w:val="28"/>
            <w:u w:val="none"/>
          </w:rPr>
          <w:t>общий рынок</w:t>
        </w:r>
      </w:hyperlink>
      <w:r w:rsidRPr="00E472AE">
        <w:rPr>
          <w:sz w:val="28"/>
          <w:szCs w:val="28"/>
        </w:rPr>
        <w:t>,  гарантирующий свободное движение людей, товаров, капитала и услуг</w:t>
      </w:r>
      <w:r w:rsidR="006A02B3" w:rsidRPr="00E472AE">
        <w:rPr>
          <w:sz w:val="28"/>
          <w:szCs w:val="28"/>
        </w:rPr>
        <w:t xml:space="preserve">. </w:t>
      </w:r>
      <w:r w:rsidRPr="00E472AE">
        <w:rPr>
          <w:sz w:val="28"/>
          <w:szCs w:val="28"/>
        </w:rPr>
        <w:t xml:space="preserve"> Союз вырабатывает общую политику в области торговли,</w:t>
      </w:r>
      <w:hyperlink r:id="rId46" w:anchor="cite_note-13" w:history="1"/>
      <w:r w:rsidR="006A02B3" w:rsidRPr="00E472AE">
        <w:rPr>
          <w:sz w:val="28"/>
          <w:szCs w:val="28"/>
          <w:vertAlign w:val="superscript"/>
        </w:rPr>
        <w:t xml:space="preserve"> </w:t>
      </w:r>
      <w:r w:rsidRPr="00E472AE">
        <w:rPr>
          <w:sz w:val="28"/>
          <w:szCs w:val="28"/>
        </w:rPr>
        <w:t xml:space="preserve"> </w:t>
      </w:r>
      <w:hyperlink r:id="rId47" w:tooltip="Единая сельскохозяйственная политика Европейского союза" w:history="1">
        <w:r w:rsidRPr="00E472AE">
          <w:rPr>
            <w:rStyle w:val="a3"/>
            <w:rFonts w:eastAsiaTheme="majorEastAsia"/>
            <w:color w:val="auto"/>
            <w:sz w:val="28"/>
            <w:szCs w:val="28"/>
            <w:u w:val="none"/>
          </w:rPr>
          <w:t>сельского хозяйства</w:t>
        </w:r>
      </w:hyperlink>
      <w:r w:rsidRPr="00E472AE">
        <w:rPr>
          <w:sz w:val="28"/>
          <w:szCs w:val="28"/>
        </w:rPr>
        <w:t>, рыболовства</w:t>
      </w:r>
      <w:r w:rsidR="006A02B3" w:rsidRPr="00E472AE">
        <w:rPr>
          <w:sz w:val="28"/>
          <w:szCs w:val="28"/>
        </w:rPr>
        <w:t xml:space="preserve"> </w:t>
      </w:r>
      <w:r w:rsidRPr="00E472AE">
        <w:rPr>
          <w:sz w:val="28"/>
          <w:szCs w:val="28"/>
        </w:rPr>
        <w:t>и регионального развития.</w:t>
      </w:r>
      <w:hyperlink r:id="rId48" w:anchor="cite_note-15" w:history="1"/>
      <w:r w:rsidRPr="00E472AE">
        <w:rPr>
          <w:sz w:val="28"/>
          <w:szCs w:val="28"/>
        </w:rPr>
        <w:t xml:space="preserve"> </w:t>
      </w:r>
      <w:r w:rsidR="006A02B3" w:rsidRPr="00E472AE">
        <w:rPr>
          <w:sz w:val="28"/>
          <w:szCs w:val="28"/>
        </w:rPr>
        <w:t xml:space="preserve"> Большинство</w:t>
      </w:r>
      <w:r w:rsidRPr="00E472AE">
        <w:rPr>
          <w:sz w:val="28"/>
          <w:szCs w:val="28"/>
        </w:rPr>
        <w:t xml:space="preserve"> стран союза ввели в обращение единую </w:t>
      </w:r>
      <w:r w:rsidR="006A02B3" w:rsidRPr="00E472AE">
        <w:rPr>
          <w:sz w:val="28"/>
          <w:szCs w:val="28"/>
        </w:rPr>
        <w:t xml:space="preserve"> </w:t>
      </w:r>
      <w:r w:rsidRPr="00E472AE">
        <w:rPr>
          <w:sz w:val="28"/>
          <w:szCs w:val="28"/>
        </w:rPr>
        <w:t xml:space="preserve">валюту, </w:t>
      </w:r>
      <w:hyperlink r:id="rId49" w:tooltip="Евро" w:history="1">
        <w:r w:rsidRPr="00E472AE">
          <w:rPr>
            <w:rStyle w:val="a3"/>
            <w:rFonts w:eastAsiaTheme="majorEastAsia"/>
            <w:color w:val="auto"/>
            <w:sz w:val="28"/>
            <w:szCs w:val="28"/>
            <w:u w:val="none"/>
          </w:rPr>
          <w:t>евро</w:t>
        </w:r>
      </w:hyperlink>
      <w:r w:rsidRPr="00E472AE">
        <w:rPr>
          <w:sz w:val="28"/>
          <w:szCs w:val="28"/>
        </w:rPr>
        <w:t xml:space="preserve">, образовав </w:t>
      </w:r>
      <w:hyperlink r:id="rId50" w:tooltip="Еврозона" w:history="1">
        <w:r w:rsidRPr="00E472AE">
          <w:rPr>
            <w:rStyle w:val="a3"/>
            <w:rFonts w:eastAsiaTheme="majorEastAsia"/>
            <w:color w:val="auto"/>
            <w:sz w:val="28"/>
            <w:szCs w:val="28"/>
            <w:u w:val="none"/>
          </w:rPr>
          <w:t>еврозону</w:t>
        </w:r>
      </w:hyperlink>
      <w:r w:rsidRPr="00E472AE">
        <w:rPr>
          <w:sz w:val="28"/>
          <w:szCs w:val="28"/>
        </w:rPr>
        <w:t>.</w:t>
      </w:r>
      <w:r w:rsidR="006A02B3" w:rsidRPr="00E472AE">
        <w:rPr>
          <w:sz w:val="28"/>
          <w:szCs w:val="28"/>
        </w:rPr>
        <w:t xml:space="preserve"> Союз является</w:t>
      </w:r>
      <w:r w:rsidRPr="00E472AE">
        <w:rPr>
          <w:sz w:val="28"/>
          <w:szCs w:val="28"/>
        </w:rPr>
        <w:t xml:space="preserve"> субъектом </w:t>
      </w:r>
      <w:hyperlink r:id="rId51" w:tooltip="Международное право" w:history="1">
        <w:r w:rsidRPr="00E472AE">
          <w:rPr>
            <w:rStyle w:val="a3"/>
            <w:rFonts w:eastAsiaTheme="majorEastAsia"/>
            <w:color w:val="auto"/>
            <w:sz w:val="28"/>
            <w:szCs w:val="28"/>
            <w:u w:val="none"/>
          </w:rPr>
          <w:t>международного публичного права</w:t>
        </w:r>
      </w:hyperlink>
      <w:r w:rsidRPr="00E472AE">
        <w:rPr>
          <w:sz w:val="28"/>
          <w:szCs w:val="28"/>
        </w:rPr>
        <w:t xml:space="preserve">, </w:t>
      </w:r>
      <w:r w:rsidR="006A02B3" w:rsidRPr="00E472AE">
        <w:rPr>
          <w:sz w:val="28"/>
          <w:szCs w:val="28"/>
        </w:rPr>
        <w:t>поэтому</w:t>
      </w:r>
      <w:r w:rsidRPr="00E472AE">
        <w:rPr>
          <w:sz w:val="28"/>
          <w:szCs w:val="28"/>
        </w:rPr>
        <w:t xml:space="preserve"> имеет полномочия на участие в международных отношениях и заключение </w:t>
      </w:r>
      <w:hyperlink r:id="rId52" w:tooltip="Международный договор" w:history="1">
        <w:r w:rsidRPr="00E472AE">
          <w:rPr>
            <w:rStyle w:val="a3"/>
            <w:rFonts w:eastAsiaTheme="majorEastAsia"/>
            <w:color w:val="auto"/>
            <w:sz w:val="28"/>
            <w:szCs w:val="28"/>
            <w:u w:val="none"/>
          </w:rPr>
          <w:t>международных договоров</w:t>
        </w:r>
      </w:hyperlink>
      <w:r w:rsidRPr="00E472AE">
        <w:rPr>
          <w:sz w:val="28"/>
          <w:szCs w:val="28"/>
        </w:rPr>
        <w:t>.</w:t>
      </w:r>
      <w:hyperlink r:id="rId53" w:anchor="cite_note-16" w:history="1"/>
      <w:r w:rsidR="006A02B3" w:rsidRPr="00E472AE">
        <w:rPr>
          <w:sz w:val="28"/>
          <w:szCs w:val="28"/>
          <w:vertAlign w:val="superscript"/>
        </w:rPr>
        <w:t xml:space="preserve"> </w:t>
      </w:r>
      <w:r w:rsidRPr="00E472AE">
        <w:rPr>
          <w:sz w:val="28"/>
          <w:szCs w:val="28"/>
        </w:rPr>
        <w:t xml:space="preserve"> </w:t>
      </w:r>
      <w:r w:rsidR="006A02B3" w:rsidRPr="00E472AE">
        <w:rPr>
          <w:sz w:val="28"/>
          <w:szCs w:val="28"/>
        </w:rPr>
        <w:t xml:space="preserve"> </w:t>
      </w:r>
    </w:p>
    <w:p w:rsidR="006A02B3" w:rsidRPr="00E472AE" w:rsidRDefault="007B37BD" w:rsidP="009334D9">
      <w:pPr>
        <w:pStyle w:val="a4"/>
        <w:spacing w:before="0" w:beforeAutospacing="0" w:after="0" w:afterAutospacing="0" w:line="360" w:lineRule="auto"/>
        <w:ind w:firstLine="567"/>
        <w:jc w:val="both"/>
        <w:rPr>
          <w:color w:val="000000" w:themeColor="text1"/>
          <w:sz w:val="28"/>
          <w:szCs w:val="28"/>
        </w:rPr>
      </w:pPr>
      <w:r w:rsidRPr="00E472AE">
        <w:rPr>
          <w:sz w:val="28"/>
          <w:szCs w:val="28"/>
        </w:rPr>
        <w:t>С момента учреждения ЕС на территории всех государств-членов  создан единый рынок.</w:t>
      </w:r>
      <w:r w:rsidR="006A02B3" w:rsidRPr="00E472AE">
        <w:rPr>
          <w:sz w:val="28"/>
          <w:szCs w:val="28"/>
        </w:rPr>
        <w:t xml:space="preserve"> </w:t>
      </w:r>
      <w:r w:rsidR="006A02B3" w:rsidRPr="00E472AE">
        <w:rPr>
          <w:color w:val="000000" w:themeColor="text1"/>
          <w:sz w:val="28"/>
          <w:szCs w:val="28"/>
        </w:rPr>
        <w:t xml:space="preserve">Развитие между странами-участниками </w:t>
      </w:r>
      <w:hyperlink r:id="rId54" w:tooltip="Общий рынок" w:history="1">
        <w:r w:rsidR="006A02B3" w:rsidRPr="00E472AE">
          <w:rPr>
            <w:rStyle w:val="a3"/>
            <w:rFonts w:eastAsiaTheme="majorEastAsia"/>
            <w:color w:val="000000" w:themeColor="text1"/>
            <w:sz w:val="28"/>
            <w:szCs w:val="28"/>
            <w:u w:val="none"/>
          </w:rPr>
          <w:t>общего(</w:t>
        </w:r>
        <w:r w:rsidR="006A02B3" w:rsidRPr="00E472AE">
          <w:rPr>
            <w:color w:val="000000" w:themeColor="text1"/>
            <w:sz w:val="28"/>
            <w:szCs w:val="28"/>
          </w:rPr>
          <w:t>единого)</w:t>
        </w:r>
        <w:r w:rsidR="006A02B3" w:rsidRPr="00E472AE">
          <w:rPr>
            <w:rStyle w:val="a3"/>
            <w:rFonts w:eastAsiaTheme="majorEastAsia"/>
            <w:color w:val="000000" w:themeColor="text1"/>
            <w:sz w:val="28"/>
            <w:szCs w:val="28"/>
            <w:u w:val="none"/>
          </w:rPr>
          <w:t xml:space="preserve"> рынка</w:t>
        </w:r>
      </w:hyperlink>
      <w:r w:rsidR="006A02B3" w:rsidRPr="00E472AE">
        <w:rPr>
          <w:color w:val="000000" w:themeColor="text1"/>
          <w:sz w:val="28"/>
          <w:szCs w:val="28"/>
        </w:rPr>
        <w:t xml:space="preserve">, а </w:t>
      </w:r>
      <w:r w:rsidR="006A02B3" w:rsidRPr="00E472AE">
        <w:rPr>
          <w:color w:val="000000" w:themeColor="text1"/>
          <w:sz w:val="28"/>
          <w:szCs w:val="28"/>
        </w:rPr>
        <w:lastRenderedPageBreak/>
        <w:t xml:space="preserve">также создание </w:t>
      </w:r>
      <w:hyperlink r:id="rId55" w:tooltip="Таможенный союз" w:history="1">
        <w:r w:rsidR="006A02B3" w:rsidRPr="00E472AE">
          <w:rPr>
            <w:rStyle w:val="a3"/>
            <w:rFonts w:eastAsiaTheme="majorEastAsia"/>
            <w:color w:val="000000" w:themeColor="text1"/>
            <w:sz w:val="28"/>
            <w:szCs w:val="28"/>
            <w:u w:val="none"/>
          </w:rPr>
          <w:t>таможенного союза</w:t>
        </w:r>
      </w:hyperlink>
      <w:r w:rsidR="006A02B3" w:rsidRPr="00E472AE">
        <w:rPr>
          <w:color w:val="000000" w:themeColor="text1"/>
          <w:sz w:val="28"/>
          <w:szCs w:val="28"/>
        </w:rPr>
        <w:t xml:space="preserve"> явились  двумя из основных целей создания </w:t>
      </w:r>
      <w:hyperlink r:id="rId56" w:tooltip="Европейское экономическое сообщество" w:history="1">
        <w:r w:rsidR="006A02B3" w:rsidRPr="00E472AE">
          <w:rPr>
            <w:rStyle w:val="a3"/>
            <w:rFonts w:eastAsiaTheme="majorEastAsia"/>
            <w:color w:val="000000" w:themeColor="text1"/>
            <w:sz w:val="28"/>
            <w:szCs w:val="28"/>
            <w:u w:val="none"/>
          </w:rPr>
          <w:t>Европейского экономического сообщества</w:t>
        </w:r>
      </w:hyperlink>
      <w:r w:rsidR="006A02B3" w:rsidRPr="00E472AE">
        <w:rPr>
          <w:color w:val="000000" w:themeColor="text1"/>
          <w:sz w:val="28"/>
          <w:szCs w:val="28"/>
        </w:rPr>
        <w:t xml:space="preserve">. </w:t>
      </w:r>
      <w:r w:rsidR="00EC1B37" w:rsidRPr="00E472AE">
        <w:rPr>
          <w:color w:val="000000" w:themeColor="text1"/>
          <w:sz w:val="28"/>
          <w:szCs w:val="28"/>
        </w:rPr>
        <w:t>Следует отметить, что если</w:t>
      </w:r>
      <w:r w:rsidR="006A02B3" w:rsidRPr="00E472AE">
        <w:rPr>
          <w:color w:val="000000" w:themeColor="text1"/>
          <w:sz w:val="28"/>
          <w:szCs w:val="28"/>
        </w:rPr>
        <w:t xml:space="preserve"> таможенный союз </w:t>
      </w:r>
      <w:r w:rsidR="00EC1B37" w:rsidRPr="00E472AE">
        <w:rPr>
          <w:color w:val="000000" w:themeColor="text1"/>
          <w:sz w:val="28"/>
          <w:szCs w:val="28"/>
        </w:rPr>
        <w:t xml:space="preserve">предполагает </w:t>
      </w:r>
      <w:r w:rsidR="006A02B3" w:rsidRPr="00E472AE">
        <w:rPr>
          <w:color w:val="000000" w:themeColor="text1"/>
          <w:sz w:val="28"/>
          <w:szCs w:val="28"/>
        </w:rPr>
        <w:t xml:space="preserve"> запрещение любых пошлин </w:t>
      </w:r>
      <w:r w:rsidR="00EC1B37" w:rsidRPr="00E472AE">
        <w:rPr>
          <w:color w:val="000000" w:themeColor="text1"/>
          <w:sz w:val="28"/>
          <w:szCs w:val="28"/>
        </w:rPr>
        <w:t xml:space="preserve">при торговле </w:t>
      </w:r>
      <w:r w:rsidR="006A02B3" w:rsidRPr="00E472AE">
        <w:rPr>
          <w:color w:val="000000" w:themeColor="text1"/>
          <w:sz w:val="28"/>
          <w:szCs w:val="28"/>
        </w:rPr>
        <w:t xml:space="preserve"> между государствами-членами и формирование общего таможенного тарифа по отношению к третьим странам, то общий рынок распространяет </w:t>
      </w:r>
      <w:r w:rsidR="00EC1B37" w:rsidRPr="00E472AE">
        <w:rPr>
          <w:color w:val="000000" w:themeColor="text1"/>
          <w:sz w:val="28"/>
          <w:szCs w:val="28"/>
        </w:rPr>
        <w:t xml:space="preserve">данные </w:t>
      </w:r>
      <w:r w:rsidR="006A02B3" w:rsidRPr="00E472AE">
        <w:rPr>
          <w:color w:val="000000" w:themeColor="text1"/>
          <w:sz w:val="28"/>
          <w:szCs w:val="28"/>
        </w:rPr>
        <w:t xml:space="preserve"> принципы и на другие препятствия конкуренции и взаимодействия экономик стран</w:t>
      </w:r>
      <w:r w:rsidR="00EC1B37" w:rsidRPr="00E472AE">
        <w:rPr>
          <w:color w:val="000000" w:themeColor="text1"/>
          <w:sz w:val="28"/>
          <w:szCs w:val="28"/>
        </w:rPr>
        <w:t>, входящих в</w:t>
      </w:r>
      <w:r w:rsidR="006A02B3" w:rsidRPr="00E472AE">
        <w:rPr>
          <w:color w:val="000000" w:themeColor="text1"/>
          <w:sz w:val="28"/>
          <w:szCs w:val="28"/>
        </w:rPr>
        <w:t xml:space="preserve"> союз</w:t>
      </w:r>
      <w:r w:rsidR="00EC1B37" w:rsidRPr="00E472AE">
        <w:rPr>
          <w:color w:val="000000" w:themeColor="text1"/>
          <w:sz w:val="28"/>
          <w:szCs w:val="28"/>
        </w:rPr>
        <w:t>. При этом гарантируются</w:t>
      </w:r>
      <w:r w:rsidR="006A02B3" w:rsidRPr="00E472AE">
        <w:rPr>
          <w:color w:val="000000" w:themeColor="text1"/>
          <w:sz w:val="28"/>
          <w:szCs w:val="28"/>
        </w:rPr>
        <w:t xml:space="preserve"> так называемые </w:t>
      </w:r>
      <w:hyperlink r:id="rId57" w:tooltip="Четыре свободы (Европейский союз)" w:history="1">
        <w:r w:rsidR="006A02B3" w:rsidRPr="00E472AE">
          <w:rPr>
            <w:rStyle w:val="a3"/>
            <w:rFonts w:eastAsiaTheme="majorEastAsia"/>
            <w:color w:val="000000" w:themeColor="text1"/>
            <w:sz w:val="28"/>
            <w:szCs w:val="28"/>
            <w:u w:val="none"/>
          </w:rPr>
          <w:t>четыре свободы</w:t>
        </w:r>
      </w:hyperlink>
      <w:r w:rsidR="006A02B3" w:rsidRPr="00E472AE">
        <w:rPr>
          <w:color w:val="000000" w:themeColor="text1"/>
          <w:sz w:val="28"/>
          <w:szCs w:val="28"/>
        </w:rPr>
        <w:t xml:space="preserve">: </w:t>
      </w:r>
      <w:r w:rsidR="00EC1B37" w:rsidRPr="00E472AE">
        <w:rPr>
          <w:color w:val="000000" w:themeColor="text1"/>
          <w:sz w:val="28"/>
          <w:szCs w:val="28"/>
        </w:rPr>
        <w:t xml:space="preserve">свобода движения капитала, </w:t>
      </w:r>
      <w:r w:rsidR="006A02B3" w:rsidRPr="00E472AE">
        <w:rPr>
          <w:color w:val="000000" w:themeColor="text1"/>
          <w:sz w:val="28"/>
          <w:szCs w:val="28"/>
        </w:rPr>
        <w:t>свобод</w:t>
      </w:r>
      <w:r w:rsidR="00EC1B37" w:rsidRPr="00E472AE">
        <w:rPr>
          <w:color w:val="000000" w:themeColor="text1"/>
          <w:sz w:val="28"/>
          <w:szCs w:val="28"/>
        </w:rPr>
        <w:t>а</w:t>
      </w:r>
      <w:r w:rsidR="006A02B3" w:rsidRPr="00E472AE">
        <w:rPr>
          <w:color w:val="000000" w:themeColor="text1"/>
          <w:sz w:val="28"/>
          <w:szCs w:val="28"/>
        </w:rPr>
        <w:t xml:space="preserve"> движения товаров, свобод</w:t>
      </w:r>
      <w:r w:rsidR="00EC1B37" w:rsidRPr="00E472AE">
        <w:rPr>
          <w:color w:val="000000" w:themeColor="text1"/>
          <w:sz w:val="28"/>
          <w:szCs w:val="28"/>
        </w:rPr>
        <w:t>а</w:t>
      </w:r>
      <w:r w:rsidR="006A02B3" w:rsidRPr="00E472AE">
        <w:rPr>
          <w:color w:val="000000" w:themeColor="text1"/>
          <w:sz w:val="28"/>
          <w:szCs w:val="28"/>
        </w:rPr>
        <w:t xml:space="preserve"> движения услуг и</w:t>
      </w:r>
      <w:r w:rsidR="00EC1B37" w:rsidRPr="00E472AE">
        <w:rPr>
          <w:color w:val="000000" w:themeColor="text1"/>
          <w:sz w:val="28"/>
          <w:szCs w:val="28"/>
        </w:rPr>
        <w:t xml:space="preserve"> свобода движения лиц,</w:t>
      </w:r>
      <w:r w:rsidR="006A02B3" w:rsidRPr="00E472AE">
        <w:rPr>
          <w:color w:val="000000" w:themeColor="text1"/>
          <w:sz w:val="28"/>
          <w:szCs w:val="28"/>
        </w:rPr>
        <w:t>.</w:t>
      </w:r>
    </w:p>
    <w:p w:rsidR="00EC1B37" w:rsidRPr="00E472AE" w:rsidRDefault="006A02B3" w:rsidP="009334D9">
      <w:pPr>
        <w:pStyle w:val="a4"/>
        <w:spacing w:before="0" w:beforeAutospacing="0" w:after="0" w:afterAutospacing="0" w:line="360" w:lineRule="auto"/>
        <w:ind w:firstLine="567"/>
        <w:jc w:val="both"/>
        <w:rPr>
          <w:color w:val="000000" w:themeColor="text1"/>
          <w:sz w:val="28"/>
          <w:szCs w:val="28"/>
        </w:rPr>
      </w:pPr>
      <w:r w:rsidRPr="00E472AE">
        <w:rPr>
          <w:color w:val="000000" w:themeColor="text1"/>
          <w:sz w:val="28"/>
          <w:szCs w:val="28"/>
        </w:rPr>
        <w:t xml:space="preserve"> Свобода движения капитала подразумевает возможность беспрепятственных платежей и переводов через границы, </w:t>
      </w:r>
      <w:r w:rsidR="00EC1B37" w:rsidRPr="00E472AE">
        <w:rPr>
          <w:color w:val="000000" w:themeColor="text1"/>
          <w:sz w:val="28"/>
          <w:szCs w:val="28"/>
        </w:rPr>
        <w:t xml:space="preserve">а также </w:t>
      </w:r>
      <w:r w:rsidRPr="00E472AE">
        <w:rPr>
          <w:color w:val="000000" w:themeColor="text1"/>
          <w:sz w:val="28"/>
          <w:szCs w:val="28"/>
        </w:rPr>
        <w:t xml:space="preserve"> покупку недвижимости, акций компаний и инвестирование между странами.</w:t>
      </w:r>
      <w:r w:rsidR="00EC1B37" w:rsidRPr="00E472AE">
        <w:rPr>
          <w:color w:val="000000" w:themeColor="text1"/>
          <w:sz w:val="28"/>
          <w:szCs w:val="28"/>
        </w:rPr>
        <w:t xml:space="preserve"> </w:t>
      </w:r>
      <w:hyperlink r:id="rId58" w:anchor="cite_note-acquis-46" w:history="1"/>
      <w:r w:rsidRPr="00E472AE">
        <w:rPr>
          <w:color w:val="000000" w:themeColor="text1"/>
          <w:sz w:val="28"/>
          <w:szCs w:val="28"/>
        </w:rPr>
        <w:t xml:space="preserve"> </w:t>
      </w:r>
    </w:p>
    <w:p w:rsidR="00EC1B37" w:rsidRPr="00E472AE" w:rsidRDefault="006A02B3" w:rsidP="009334D9">
      <w:pPr>
        <w:pStyle w:val="a4"/>
        <w:spacing w:before="0" w:beforeAutospacing="0" w:after="0" w:afterAutospacing="0" w:line="360" w:lineRule="auto"/>
        <w:ind w:firstLine="567"/>
        <w:jc w:val="both"/>
        <w:rPr>
          <w:color w:val="000000" w:themeColor="text1"/>
          <w:sz w:val="28"/>
          <w:szCs w:val="28"/>
        </w:rPr>
      </w:pPr>
      <w:r w:rsidRPr="00E472AE">
        <w:rPr>
          <w:color w:val="000000" w:themeColor="text1"/>
          <w:sz w:val="28"/>
          <w:szCs w:val="28"/>
        </w:rPr>
        <w:t xml:space="preserve">Свобода движения лиц означает, что </w:t>
      </w:r>
      <w:hyperlink r:id="rId59" w:tooltip="Гражданство Европейского союза" w:history="1">
        <w:r w:rsidRPr="00E472AE">
          <w:rPr>
            <w:rStyle w:val="a3"/>
            <w:rFonts w:eastAsiaTheme="majorEastAsia"/>
            <w:color w:val="000000" w:themeColor="text1"/>
            <w:sz w:val="28"/>
            <w:szCs w:val="28"/>
            <w:u w:val="none"/>
          </w:rPr>
          <w:t>гражданин Евросоюза</w:t>
        </w:r>
      </w:hyperlink>
      <w:r w:rsidRPr="00E472AE">
        <w:rPr>
          <w:color w:val="000000" w:themeColor="text1"/>
          <w:sz w:val="28"/>
          <w:szCs w:val="28"/>
        </w:rPr>
        <w:t xml:space="preserve"> может беспрепятственно перемещаться между странами союза в целях проживания</w:t>
      </w:r>
      <w:r w:rsidR="00EC1B37" w:rsidRPr="00E472AE">
        <w:rPr>
          <w:color w:val="000000" w:themeColor="text1"/>
          <w:sz w:val="28"/>
          <w:szCs w:val="28"/>
        </w:rPr>
        <w:t xml:space="preserve">, </w:t>
      </w:r>
      <w:r w:rsidRPr="00E472AE">
        <w:rPr>
          <w:color w:val="000000" w:themeColor="text1"/>
          <w:sz w:val="28"/>
          <w:szCs w:val="28"/>
        </w:rPr>
        <w:t>в том числе и по</w:t>
      </w:r>
      <w:r w:rsidR="00EC1B37" w:rsidRPr="00E472AE">
        <w:rPr>
          <w:color w:val="000000" w:themeColor="text1"/>
          <w:sz w:val="28"/>
          <w:szCs w:val="28"/>
        </w:rPr>
        <w:t xml:space="preserve">сле </w:t>
      </w:r>
      <w:r w:rsidRPr="00E472AE">
        <w:rPr>
          <w:color w:val="000000" w:themeColor="text1"/>
          <w:sz w:val="28"/>
          <w:szCs w:val="28"/>
        </w:rPr>
        <w:t xml:space="preserve"> выход</w:t>
      </w:r>
      <w:r w:rsidR="00EC1B37" w:rsidRPr="00E472AE">
        <w:rPr>
          <w:color w:val="000000" w:themeColor="text1"/>
          <w:sz w:val="28"/>
          <w:szCs w:val="28"/>
        </w:rPr>
        <w:t>а</w:t>
      </w:r>
      <w:r w:rsidRPr="00E472AE">
        <w:rPr>
          <w:color w:val="000000" w:themeColor="text1"/>
          <w:sz w:val="28"/>
          <w:szCs w:val="28"/>
        </w:rPr>
        <w:t xml:space="preserve"> на пенсию, </w:t>
      </w:r>
      <w:r w:rsidR="00EC1B37" w:rsidRPr="00E472AE">
        <w:rPr>
          <w:color w:val="000000" w:themeColor="text1"/>
          <w:sz w:val="28"/>
          <w:szCs w:val="28"/>
        </w:rPr>
        <w:t xml:space="preserve">а также </w:t>
      </w:r>
      <w:r w:rsidRPr="00E472AE">
        <w:rPr>
          <w:color w:val="000000" w:themeColor="text1"/>
          <w:sz w:val="28"/>
          <w:szCs w:val="28"/>
        </w:rPr>
        <w:t xml:space="preserve">работы и учёбы. </w:t>
      </w:r>
    </w:p>
    <w:p w:rsidR="007B37BD" w:rsidRPr="00E472AE" w:rsidRDefault="006A02B3" w:rsidP="009334D9">
      <w:pPr>
        <w:pStyle w:val="a4"/>
        <w:spacing w:before="0" w:beforeAutospacing="0" w:after="0" w:afterAutospacing="0" w:line="360" w:lineRule="auto"/>
        <w:ind w:firstLine="567"/>
        <w:jc w:val="both"/>
        <w:rPr>
          <w:sz w:val="28"/>
          <w:szCs w:val="28"/>
        </w:rPr>
      </w:pPr>
      <w:r w:rsidRPr="00E472AE">
        <w:rPr>
          <w:color w:val="000000" w:themeColor="text1"/>
          <w:sz w:val="28"/>
          <w:szCs w:val="28"/>
        </w:rPr>
        <w:t xml:space="preserve">Свобода движения услуг позволяет лицам, занимающимся </w:t>
      </w:r>
      <w:hyperlink r:id="rId60" w:tooltip="Самозанятость" w:history="1">
        <w:r w:rsidRPr="00E472AE">
          <w:rPr>
            <w:rStyle w:val="a3"/>
            <w:rFonts w:eastAsiaTheme="majorEastAsia"/>
            <w:color w:val="000000" w:themeColor="text1"/>
            <w:sz w:val="28"/>
            <w:szCs w:val="28"/>
            <w:u w:val="none"/>
          </w:rPr>
          <w:t>самостоятельной экономической деятельностью</w:t>
        </w:r>
      </w:hyperlink>
      <w:r w:rsidRPr="00E472AE">
        <w:rPr>
          <w:color w:val="000000" w:themeColor="text1"/>
          <w:sz w:val="28"/>
          <w:szCs w:val="28"/>
        </w:rPr>
        <w:t xml:space="preserve">, свободно перемещаться между странами союза и заниматься этой деятельностью </w:t>
      </w:r>
      <w:r w:rsidR="00EC1B37" w:rsidRPr="00E472AE">
        <w:rPr>
          <w:color w:val="000000" w:themeColor="text1"/>
          <w:sz w:val="28"/>
          <w:szCs w:val="28"/>
        </w:rPr>
        <w:t xml:space="preserve">как </w:t>
      </w:r>
      <w:r w:rsidRPr="00E472AE">
        <w:rPr>
          <w:color w:val="000000" w:themeColor="text1"/>
          <w:sz w:val="28"/>
          <w:szCs w:val="28"/>
        </w:rPr>
        <w:t>на постоянной</w:t>
      </w:r>
      <w:r w:rsidR="00EC1B37" w:rsidRPr="00E472AE">
        <w:rPr>
          <w:color w:val="000000" w:themeColor="text1"/>
          <w:sz w:val="28"/>
          <w:szCs w:val="28"/>
        </w:rPr>
        <w:t>, так и</w:t>
      </w:r>
      <w:r w:rsidRPr="00E472AE">
        <w:rPr>
          <w:color w:val="000000" w:themeColor="text1"/>
          <w:sz w:val="28"/>
          <w:szCs w:val="28"/>
        </w:rPr>
        <w:t xml:space="preserve"> на временной основе. </w:t>
      </w:r>
    </w:p>
    <w:p w:rsidR="007B37BD" w:rsidRPr="00E472AE" w:rsidRDefault="007B37BD" w:rsidP="009334D9">
      <w:pPr>
        <w:pStyle w:val="a4"/>
        <w:spacing w:before="0" w:beforeAutospacing="0" w:after="0" w:afterAutospacing="0" w:line="360" w:lineRule="auto"/>
        <w:ind w:firstLine="567"/>
        <w:jc w:val="both"/>
        <w:rPr>
          <w:sz w:val="28"/>
          <w:szCs w:val="28"/>
        </w:rPr>
      </w:pPr>
      <w:r w:rsidRPr="00E472AE">
        <w:rPr>
          <w:sz w:val="28"/>
          <w:szCs w:val="28"/>
        </w:rPr>
        <w:t xml:space="preserve">Евросоюз разрабатывает </w:t>
      </w:r>
      <w:hyperlink r:id="rId61" w:tooltip="Конкурентное право" w:history="1">
        <w:r w:rsidR="00455B0B" w:rsidRPr="00E472AE">
          <w:rPr>
            <w:rStyle w:val="a3"/>
            <w:rFonts w:eastAsiaTheme="majorEastAsia"/>
            <w:color w:val="auto"/>
            <w:sz w:val="28"/>
            <w:szCs w:val="28"/>
            <w:u w:val="none"/>
          </w:rPr>
          <w:t>антимонопольное законодательств</w:t>
        </w:r>
      </w:hyperlink>
      <w:r w:rsidR="00455B0B" w:rsidRPr="00E472AE">
        <w:rPr>
          <w:sz w:val="28"/>
          <w:szCs w:val="28"/>
        </w:rPr>
        <w:t xml:space="preserve">о </w:t>
      </w:r>
      <w:r w:rsidRPr="00E472AE">
        <w:rPr>
          <w:sz w:val="28"/>
          <w:szCs w:val="28"/>
        </w:rPr>
        <w:t xml:space="preserve">и </w:t>
      </w:r>
      <w:r w:rsidR="00455B0B" w:rsidRPr="00E472AE">
        <w:rPr>
          <w:sz w:val="28"/>
          <w:szCs w:val="28"/>
        </w:rPr>
        <w:t xml:space="preserve">строго </w:t>
      </w:r>
      <w:r w:rsidRPr="00E472AE">
        <w:rPr>
          <w:sz w:val="28"/>
          <w:szCs w:val="28"/>
        </w:rPr>
        <w:t xml:space="preserve">контролирует </w:t>
      </w:r>
      <w:r w:rsidR="00455B0B" w:rsidRPr="00E472AE">
        <w:rPr>
          <w:sz w:val="28"/>
          <w:szCs w:val="28"/>
        </w:rPr>
        <w:t xml:space="preserve">его </w:t>
      </w:r>
      <w:r w:rsidRPr="00E472AE">
        <w:rPr>
          <w:sz w:val="28"/>
          <w:szCs w:val="28"/>
        </w:rPr>
        <w:t>исполнение</w:t>
      </w:r>
      <w:r w:rsidR="00455B0B" w:rsidRPr="00E472AE">
        <w:rPr>
          <w:sz w:val="28"/>
          <w:szCs w:val="28"/>
        </w:rPr>
        <w:t xml:space="preserve">.   Это обеспечивает на внутреннем рынке свободную конкуренцию.  Пост Еврокомиссара по конкуренции считается одним из самых влиятельных в Евросоюз. </w:t>
      </w:r>
    </w:p>
    <w:p w:rsidR="00371CE3" w:rsidRPr="00E472AE" w:rsidRDefault="00455B0B" w:rsidP="009334D9">
      <w:pPr>
        <w:pStyle w:val="a4"/>
        <w:spacing w:before="0" w:beforeAutospacing="0" w:after="0" w:afterAutospacing="0" w:line="360" w:lineRule="auto"/>
        <w:ind w:firstLine="567"/>
        <w:jc w:val="both"/>
        <w:rPr>
          <w:sz w:val="28"/>
          <w:szCs w:val="28"/>
        </w:rPr>
      </w:pPr>
      <w:r w:rsidRPr="00E472AE">
        <w:rPr>
          <w:sz w:val="28"/>
          <w:szCs w:val="28"/>
        </w:rPr>
        <w:t xml:space="preserve">В связи с единым во многом подходом к регулированию торговли в </w:t>
      </w:r>
      <w:r w:rsidR="00371CE3" w:rsidRPr="00E472AE">
        <w:rPr>
          <w:sz w:val="28"/>
          <w:szCs w:val="28"/>
        </w:rPr>
        <w:t xml:space="preserve">рамках </w:t>
      </w:r>
      <w:r w:rsidRPr="00E472AE">
        <w:rPr>
          <w:sz w:val="28"/>
          <w:szCs w:val="28"/>
        </w:rPr>
        <w:t xml:space="preserve">ЕС, </w:t>
      </w:r>
      <w:r w:rsidR="00371CE3" w:rsidRPr="00E472AE">
        <w:rPr>
          <w:sz w:val="28"/>
          <w:szCs w:val="28"/>
        </w:rPr>
        <w:t xml:space="preserve">в большинстве стран-членов отсутствует специальный нормативный правовой акт, регулирующий отношения в сфере торговли, в том числе установление оптовых и розничных цен. Нет такого нормативно-правового акта, в частности, в Германии, которая занимает лидирующее положение в ЕС. </w:t>
      </w:r>
      <w:r w:rsidR="007D2CF6" w:rsidRPr="00E472AE">
        <w:rPr>
          <w:sz w:val="28"/>
          <w:szCs w:val="28"/>
        </w:rPr>
        <w:t xml:space="preserve"> Нет в ФРГ и единого центрального государственного органа, </w:t>
      </w:r>
      <w:r w:rsidR="00371CE3" w:rsidRPr="00E472AE">
        <w:rPr>
          <w:sz w:val="28"/>
          <w:szCs w:val="28"/>
        </w:rPr>
        <w:t>который бы отвечал</w:t>
      </w:r>
      <w:r w:rsidR="007D2CF6" w:rsidRPr="00E472AE">
        <w:rPr>
          <w:sz w:val="28"/>
          <w:szCs w:val="28"/>
        </w:rPr>
        <w:t xml:space="preserve"> за регулирование национ</w:t>
      </w:r>
      <w:r w:rsidR="00371CE3" w:rsidRPr="00E472AE">
        <w:rPr>
          <w:sz w:val="28"/>
          <w:szCs w:val="28"/>
        </w:rPr>
        <w:t>ального потребительского рынка, а с</w:t>
      </w:r>
      <w:r w:rsidR="007D2CF6" w:rsidRPr="00E472AE">
        <w:rPr>
          <w:sz w:val="28"/>
          <w:szCs w:val="28"/>
        </w:rPr>
        <w:t xml:space="preserve">оответствующая компетенция распределена </w:t>
      </w:r>
      <w:r w:rsidR="002B17DB">
        <w:rPr>
          <w:sz w:val="28"/>
          <w:szCs w:val="28"/>
        </w:rPr>
        <w:t xml:space="preserve">между рядом министерств и ведомств. </w:t>
      </w:r>
    </w:p>
    <w:p w:rsidR="003E55BE" w:rsidRPr="00E472AE" w:rsidRDefault="003E55BE"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lastRenderedPageBreak/>
        <w:t>4.  Государственн</w:t>
      </w:r>
      <w:r w:rsidR="00C653AE" w:rsidRPr="00E472AE">
        <w:rPr>
          <w:rFonts w:ascii="Times New Roman" w:hAnsi="Times New Roman"/>
          <w:b/>
          <w:sz w:val="28"/>
          <w:szCs w:val="28"/>
        </w:rPr>
        <w:t>ое регулирование торговли в США</w:t>
      </w:r>
      <w:r w:rsidRPr="00E472AE">
        <w:rPr>
          <w:rFonts w:ascii="Times New Roman" w:hAnsi="Times New Roman"/>
          <w:b/>
          <w:sz w:val="28"/>
          <w:szCs w:val="28"/>
        </w:rPr>
        <w:t xml:space="preserve"> </w:t>
      </w:r>
      <w:r w:rsidR="00447FF6">
        <w:rPr>
          <w:rFonts w:ascii="Times New Roman" w:hAnsi="Times New Roman"/>
          <w:b/>
          <w:sz w:val="28"/>
          <w:szCs w:val="28"/>
        </w:rPr>
        <w:t xml:space="preserve">и </w:t>
      </w:r>
      <w:r w:rsidR="00447FF6" w:rsidRPr="00E472AE">
        <w:rPr>
          <w:rFonts w:ascii="Times New Roman" w:hAnsi="Times New Roman"/>
          <w:b/>
          <w:sz w:val="28"/>
          <w:szCs w:val="28"/>
        </w:rPr>
        <w:t>Японии</w:t>
      </w:r>
      <w:r w:rsidR="00447FF6">
        <w:rPr>
          <w:rFonts w:ascii="Times New Roman" w:hAnsi="Times New Roman"/>
          <w:b/>
          <w:sz w:val="28"/>
          <w:szCs w:val="28"/>
        </w:rPr>
        <w:t>.</w:t>
      </w:r>
    </w:p>
    <w:p w:rsidR="00D134B0" w:rsidRPr="00E472AE" w:rsidRDefault="00D134B0" w:rsidP="009334D9">
      <w:pPr>
        <w:spacing w:after="0" w:line="360" w:lineRule="auto"/>
        <w:ind w:firstLine="567"/>
        <w:jc w:val="both"/>
        <w:rPr>
          <w:rFonts w:ascii="Times New Roman" w:eastAsia="Times New Roman" w:hAnsi="Times New Roman"/>
          <w:sz w:val="28"/>
          <w:szCs w:val="28"/>
          <w:lang w:eastAsia="ru-RU"/>
        </w:rPr>
      </w:pPr>
      <w:r w:rsidRPr="00E472AE">
        <w:rPr>
          <w:rStyle w:val="a8"/>
          <w:rFonts w:ascii="Times New Roman" w:hAnsi="Times New Roman"/>
          <w:b w:val="0"/>
          <w:color w:val="000000" w:themeColor="text1"/>
          <w:sz w:val="28"/>
          <w:szCs w:val="28"/>
        </w:rPr>
        <w:t>Министерство торговли США</w:t>
      </w:r>
      <w:r w:rsidRPr="00E472AE">
        <w:rPr>
          <w:rFonts w:ascii="Times New Roman" w:hAnsi="Times New Roman"/>
          <w:color w:val="000000" w:themeColor="text1"/>
          <w:sz w:val="28"/>
          <w:szCs w:val="28"/>
        </w:rPr>
        <w:t xml:space="preserve"> (англ. the United States Department of Commerce) - один из </w:t>
      </w:r>
      <w:hyperlink r:id="rId62" w:history="1">
        <w:r w:rsidRPr="00E472AE">
          <w:rPr>
            <w:rStyle w:val="a3"/>
            <w:rFonts w:ascii="Times New Roman" w:hAnsi="Times New Roman"/>
            <w:color w:val="000000" w:themeColor="text1"/>
            <w:sz w:val="28"/>
            <w:szCs w:val="28"/>
            <w:u w:val="none"/>
          </w:rPr>
          <w:t>исполнительных департаментов</w:t>
        </w:r>
      </w:hyperlink>
      <w:r w:rsidRPr="00E472AE">
        <w:rPr>
          <w:rFonts w:ascii="Times New Roman" w:hAnsi="Times New Roman"/>
          <w:color w:val="000000" w:themeColor="text1"/>
          <w:sz w:val="28"/>
          <w:szCs w:val="28"/>
        </w:rPr>
        <w:t xml:space="preserve"> </w:t>
      </w:r>
      <w:hyperlink r:id="rId63" w:history="1">
        <w:r w:rsidRPr="00E472AE">
          <w:rPr>
            <w:rStyle w:val="a3"/>
            <w:rFonts w:ascii="Times New Roman" w:hAnsi="Times New Roman"/>
            <w:color w:val="000000" w:themeColor="text1"/>
            <w:sz w:val="28"/>
            <w:szCs w:val="28"/>
            <w:u w:val="none"/>
          </w:rPr>
          <w:t>США</w:t>
        </w:r>
      </w:hyperlink>
      <w:r w:rsidRPr="00E472AE">
        <w:rPr>
          <w:rFonts w:ascii="Times New Roman" w:hAnsi="Times New Roman"/>
          <w:color w:val="000000" w:themeColor="text1"/>
          <w:sz w:val="28"/>
          <w:szCs w:val="28"/>
        </w:rPr>
        <w:t>, который  з</w:t>
      </w:r>
      <w:r w:rsidRPr="00E472AE">
        <w:rPr>
          <w:rFonts w:ascii="Times New Roman" w:eastAsia="Times New Roman" w:hAnsi="Times New Roman"/>
          <w:sz w:val="28"/>
          <w:szCs w:val="28"/>
          <w:lang w:eastAsia="ru-RU"/>
        </w:rPr>
        <w:t>анимается продвижением свободной торговли в США и мире, поддерживает инновации, осуществляет международные экономические миссии и управляет морскими ресурсами страны.  Основные структурные подразделения Департамента:</w:t>
      </w:r>
    </w:p>
    <w:p w:rsidR="00D134B0" w:rsidRPr="00E472AE" w:rsidRDefault="00D134B0" w:rsidP="009334D9">
      <w:pPr>
        <w:pStyle w:val="a5"/>
        <w:numPr>
          <w:ilvl w:val="0"/>
          <w:numId w:val="40"/>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Агентство по развитию бизнеса меньшинств (Minority Business Development Agency):</w:t>
      </w:r>
    </w:p>
    <w:p w:rsidR="00D134B0"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Бюро промышленности и безопасности (Bureau of Industry and Security);</w:t>
      </w:r>
    </w:p>
    <w:p w:rsidR="00D134B0"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Национальное управление по телекоммуникациям и информации (National Telecommunications &amp; Information Administration);</w:t>
      </w:r>
    </w:p>
    <w:p w:rsidR="00D134B0"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Национальное управление по океанам и атмосфере (National Oceanic &amp; Atmospheric Administration, NOAA);</w:t>
      </w:r>
    </w:p>
    <w:p w:rsidR="00D134B0"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xml:space="preserve">Офис патентов и торговых марок (Patent &amp; Trademark Office); </w:t>
      </w:r>
    </w:p>
    <w:p w:rsidR="00D134B0" w:rsidRPr="00825404" w:rsidRDefault="00D134B0" w:rsidP="009334D9">
      <w:pPr>
        <w:pStyle w:val="a5"/>
        <w:numPr>
          <w:ilvl w:val="0"/>
          <w:numId w:val="40"/>
        </w:numPr>
        <w:spacing w:after="0" w:line="360" w:lineRule="auto"/>
        <w:ind w:left="0" w:firstLine="567"/>
        <w:rPr>
          <w:rFonts w:ascii="Times New Roman" w:eastAsia="Times New Roman" w:hAnsi="Times New Roman"/>
          <w:sz w:val="28"/>
          <w:szCs w:val="28"/>
          <w:lang w:val="en-US" w:eastAsia="ru-RU"/>
        </w:rPr>
      </w:pPr>
      <w:r w:rsidRPr="00E472AE">
        <w:rPr>
          <w:rFonts w:ascii="Times New Roman" w:eastAsia="Times New Roman" w:hAnsi="Times New Roman"/>
          <w:sz w:val="28"/>
          <w:szCs w:val="28"/>
          <w:lang w:eastAsia="ru-RU"/>
        </w:rPr>
        <w:t>Уп</w:t>
      </w:r>
      <w:r w:rsidR="00C653AE" w:rsidRPr="00E472AE">
        <w:rPr>
          <w:rFonts w:ascii="Times New Roman" w:eastAsia="Times New Roman" w:hAnsi="Times New Roman"/>
          <w:sz w:val="28"/>
          <w:szCs w:val="28"/>
          <w:lang w:eastAsia="ru-RU"/>
        </w:rPr>
        <w:t>равление</w:t>
      </w:r>
      <w:r w:rsidR="00C653AE" w:rsidRPr="00825404">
        <w:rPr>
          <w:rFonts w:ascii="Times New Roman" w:eastAsia="Times New Roman" w:hAnsi="Times New Roman"/>
          <w:sz w:val="28"/>
          <w:szCs w:val="28"/>
          <w:lang w:val="en-US" w:eastAsia="ru-RU"/>
        </w:rPr>
        <w:t xml:space="preserve"> </w:t>
      </w:r>
      <w:r w:rsidR="00C653AE" w:rsidRPr="00E472AE">
        <w:rPr>
          <w:rFonts w:ascii="Times New Roman" w:eastAsia="Times New Roman" w:hAnsi="Times New Roman"/>
          <w:sz w:val="28"/>
          <w:szCs w:val="28"/>
          <w:lang w:eastAsia="ru-RU"/>
        </w:rPr>
        <w:t>международной</w:t>
      </w:r>
      <w:r w:rsidR="00C653AE" w:rsidRPr="00825404">
        <w:rPr>
          <w:rFonts w:ascii="Times New Roman" w:eastAsia="Times New Roman" w:hAnsi="Times New Roman"/>
          <w:sz w:val="28"/>
          <w:szCs w:val="28"/>
          <w:lang w:val="en-US" w:eastAsia="ru-RU"/>
        </w:rPr>
        <w:t xml:space="preserve"> </w:t>
      </w:r>
      <w:r w:rsidR="00C653AE" w:rsidRPr="00E472AE">
        <w:rPr>
          <w:rFonts w:ascii="Times New Roman" w:eastAsia="Times New Roman" w:hAnsi="Times New Roman"/>
          <w:sz w:val="28"/>
          <w:szCs w:val="28"/>
          <w:lang w:eastAsia="ru-RU"/>
        </w:rPr>
        <w:t>тор</w:t>
      </w:r>
      <w:r w:rsidRPr="00E472AE">
        <w:rPr>
          <w:rFonts w:ascii="Times New Roman" w:eastAsia="Times New Roman" w:hAnsi="Times New Roman"/>
          <w:sz w:val="28"/>
          <w:szCs w:val="28"/>
          <w:lang w:eastAsia="ru-RU"/>
        </w:rPr>
        <w:t>говли</w:t>
      </w:r>
      <w:r w:rsidRPr="00825404">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International</w:t>
      </w:r>
      <w:r w:rsidRPr="00825404">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Trade</w:t>
      </w:r>
      <w:r w:rsidRPr="00825404">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Administration</w:t>
      </w:r>
      <w:r w:rsidRPr="00825404">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ITA</w:t>
      </w:r>
      <w:r w:rsidRPr="00825404">
        <w:rPr>
          <w:rFonts w:ascii="Times New Roman" w:eastAsia="Times New Roman" w:hAnsi="Times New Roman"/>
          <w:sz w:val="28"/>
          <w:szCs w:val="28"/>
          <w:lang w:val="en-US" w:eastAsia="ru-RU"/>
        </w:rPr>
        <w:t>);</w:t>
      </w:r>
    </w:p>
    <w:p w:rsidR="00C653AE" w:rsidRPr="00ED3115" w:rsidRDefault="00D134B0" w:rsidP="009334D9">
      <w:pPr>
        <w:pStyle w:val="a5"/>
        <w:numPr>
          <w:ilvl w:val="0"/>
          <w:numId w:val="40"/>
        </w:numPr>
        <w:spacing w:after="0" w:line="360" w:lineRule="auto"/>
        <w:ind w:left="0" w:firstLine="567"/>
        <w:rPr>
          <w:rFonts w:ascii="Times New Roman" w:hAnsi="Times New Roman"/>
          <w:sz w:val="28"/>
          <w:szCs w:val="28"/>
        </w:rPr>
      </w:pPr>
      <w:r w:rsidRPr="00E472AE">
        <w:rPr>
          <w:rFonts w:ascii="Times New Roman" w:eastAsia="Times New Roman" w:hAnsi="Times New Roman"/>
          <w:sz w:val="28"/>
          <w:szCs w:val="28"/>
          <w:lang w:eastAsia="ru-RU"/>
        </w:rPr>
        <w:t>Управление по технологиям (</w:t>
      </w:r>
      <w:r w:rsidRPr="00E472AE">
        <w:rPr>
          <w:rFonts w:ascii="Times New Roman" w:eastAsia="Times New Roman" w:hAnsi="Times New Roman"/>
          <w:sz w:val="28"/>
          <w:szCs w:val="28"/>
          <w:lang w:val="en-US" w:eastAsia="ru-RU"/>
        </w:rPr>
        <w:t>Technology</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Administration</w:t>
      </w:r>
      <w:r w:rsidRPr="00E472AE">
        <w:rPr>
          <w:rFonts w:ascii="Times New Roman" w:eastAsia="Times New Roman" w:hAnsi="Times New Roman"/>
          <w:sz w:val="28"/>
          <w:szCs w:val="28"/>
          <w:lang w:eastAsia="ru-RU"/>
        </w:rPr>
        <w:t>);</w:t>
      </w:r>
    </w:p>
    <w:p w:rsidR="00C653AE" w:rsidRPr="00ED3115" w:rsidRDefault="00D134B0" w:rsidP="009334D9">
      <w:pPr>
        <w:pStyle w:val="a5"/>
        <w:numPr>
          <w:ilvl w:val="0"/>
          <w:numId w:val="40"/>
        </w:numPr>
        <w:spacing w:after="0" w:line="360" w:lineRule="auto"/>
        <w:ind w:left="0" w:firstLine="567"/>
        <w:rPr>
          <w:rFonts w:ascii="Times New Roman" w:hAnsi="Times New Roman"/>
          <w:sz w:val="28"/>
          <w:szCs w:val="28"/>
          <w:lang w:val="en-US"/>
        </w:rPr>
      </w:pPr>
      <w:r w:rsidRPr="00E472AE">
        <w:rPr>
          <w:rFonts w:ascii="Times New Roman" w:eastAsia="Times New Roman" w:hAnsi="Times New Roman"/>
          <w:sz w:val="28"/>
          <w:szCs w:val="28"/>
          <w:lang w:eastAsia="ru-RU"/>
        </w:rPr>
        <w:t>Национальный</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eastAsia="ru-RU"/>
        </w:rPr>
        <w:t>институт</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eastAsia="ru-RU"/>
        </w:rPr>
        <w:t>стандартов</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eastAsia="ru-RU"/>
        </w:rPr>
        <w:t>и</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eastAsia="ru-RU"/>
        </w:rPr>
        <w:t>технологий</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eastAsia="ru-RU"/>
        </w:rPr>
        <w:t>США</w:t>
      </w:r>
      <w:r w:rsidRPr="00ED3115">
        <w:rPr>
          <w:rFonts w:ascii="Times New Roman" w:eastAsia="Times New Roman" w:hAnsi="Times New Roman"/>
          <w:sz w:val="28"/>
          <w:szCs w:val="28"/>
          <w:lang w:val="en-US" w:eastAsia="ru-RU"/>
        </w:rPr>
        <w:t>) (</w:t>
      </w:r>
      <w:r w:rsidRPr="00E472AE">
        <w:rPr>
          <w:rFonts w:ascii="Times New Roman" w:eastAsia="Times New Roman" w:hAnsi="Times New Roman"/>
          <w:sz w:val="28"/>
          <w:szCs w:val="28"/>
          <w:lang w:val="en-US" w:eastAsia="ru-RU"/>
        </w:rPr>
        <w:t>National</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Institute</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of</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Standards</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and</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Technology</w:t>
      </w:r>
      <w:r w:rsidRPr="00ED3115">
        <w:rPr>
          <w:rFonts w:ascii="Times New Roman" w:eastAsia="Times New Roman" w:hAnsi="Times New Roman"/>
          <w:sz w:val="28"/>
          <w:szCs w:val="28"/>
          <w:lang w:val="en-US" w:eastAsia="ru-RU"/>
        </w:rPr>
        <w:t xml:space="preserve"> (</w:t>
      </w:r>
      <w:r w:rsidRPr="00E472AE">
        <w:rPr>
          <w:rFonts w:ascii="Times New Roman" w:eastAsia="Times New Roman" w:hAnsi="Times New Roman"/>
          <w:sz w:val="28"/>
          <w:szCs w:val="28"/>
          <w:lang w:val="en-US" w:eastAsia="ru-RU"/>
        </w:rPr>
        <w:t>NIST</w:t>
      </w:r>
      <w:r w:rsidRPr="00ED3115">
        <w:rPr>
          <w:rFonts w:ascii="Times New Roman" w:eastAsia="Times New Roman" w:hAnsi="Times New Roman"/>
          <w:sz w:val="28"/>
          <w:szCs w:val="28"/>
          <w:lang w:val="en-US" w:eastAsia="ru-RU"/>
        </w:rPr>
        <w:t>))</w:t>
      </w:r>
    </w:p>
    <w:p w:rsidR="00C653AE"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D3115">
        <w:rPr>
          <w:rFonts w:ascii="Times New Roman" w:hAnsi="Times New Roman"/>
          <w:sz w:val="28"/>
          <w:szCs w:val="28"/>
          <w:lang w:val="en-US"/>
        </w:rPr>
        <w:t xml:space="preserve">  </w:t>
      </w:r>
      <w:hyperlink r:id="rId64" w:tooltip="Национальная служба технической информации (США) (страница отсутствует)" w:history="1">
        <w:r w:rsidRPr="00E472AE">
          <w:rPr>
            <w:rStyle w:val="a3"/>
            <w:rFonts w:ascii="Times New Roman" w:hAnsi="Times New Roman"/>
            <w:color w:val="auto"/>
            <w:sz w:val="28"/>
            <w:szCs w:val="28"/>
            <w:u w:val="none"/>
          </w:rPr>
          <w:t>Национальная служба технической информации</w:t>
        </w:r>
      </w:hyperlink>
      <w:r w:rsidRPr="00E472AE">
        <w:rPr>
          <w:rFonts w:ascii="Times New Roman" w:hAnsi="Times New Roman"/>
          <w:sz w:val="28"/>
          <w:szCs w:val="28"/>
        </w:rPr>
        <w:t xml:space="preserve"> (</w:t>
      </w:r>
      <w:hyperlink r:id="rId65" w:tooltip="National Technical Information Service (страница отсутствует)" w:history="1">
        <w:r w:rsidRPr="00E472AE">
          <w:rPr>
            <w:rStyle w:val="a3"/>
            <w:rFonts w:ascii="Times New Roman" w:hAnsi="Times New Roman"/>
            <w:color w:val="auto"/>
            <w:sz w:val="28"/>
            <w:szCs w:val="28"/>
            <w:u w:val="none"/>
          </w:rPr>
          <w:t>National Technical Information Service</w:t>
        </w:r>
      </w:hyperlink>
      <w:r w:rsidRPr="00E472AE">
        <w:rPr>
          <w:rFonts w:ascii="Times New Roman" w:hAnsi="Times New Roman"/>
          <w:sz w:val="28"/>
          <w:szCs w:val="28"/>
        </w:rPr>
        <w:t>, NTIS)</w:t>
      </w:r>
    </w:p>
    <w:p w:rsidR="00C653AE"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Управление экономики и статистики (</w:t>
      </w:r>
      <w:r w:rsidRPr="00E472AE">
        <w:rPr>
          <w:rFonts w:ascii="Times New Roman" w:eastAsia="Times New Roman" w:hAnsi="Times New Roman"/>
          <w:sz w:val="28"/>
          <w:szCs w:val="28"/>
          <w:lang w:val="en-US" w:eastAsia="ru-RU"/>
        </w:rPr>
        <w:t>Economics</w:t>
      </w:r>
      <w:r w:rsidRPr="00E472AE">
        <w:rPr>
          <w:rFonts w:ascii="Times New Roman" w:eastAsia="Times New Roman" w:hAnsi="Times New Roman"/>
          <w:sz w:val="28"/>
          <w:szCs w:val="28"/>
          <w:lang w:eastAsia="ru-RU"/>
        </w:rPr>
        <w:t xml:space="preserve"> &amp; </w:t>
      </w:r>
      <w:r w:rsidRPr="00E472AE">
        <w:rPr>
          <w:rFonts w:ascii="Times New Roman" w:eastAsia="Times New Roman" w:hAnsi="Times New Roman"/>
          <w:sz w:val="28"/>
          <w:szCs w:val="28"/>
          <w:lang w:val="en-US" w:eastAsia="ru-RU"/>
        </w:rPr>
        <w:t>Statistics</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Administration</w:t>
      </w:r>
      <w:r w:rsidRPr="00E472AE">
        <w:rPr>
          <w:rFonts w:ascii="Times New Roman" w:eastAsia="Times New Roman" w:hAnsi="Times New Roman"/>
          <w:sz w:val="28"/>
          <w:szCs w:val="28"/>
          <w:lang w:eastAsia="ru-RU"/>
        </w:rPr>
        <w:t>)</w:t>
      </w:r>
    </w:p>
    <w:p w:rsidR="00C653AE"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Бюро экономического анализа (США) (</w:t>
      </w:r>
      <w:r w:rsidRPr="00E472AE">
        <w:rPr>
          <w:rFonts w:ascii="Times New Roman" w:eastAsia="Times New Roman" w:hAnsi="Times New Roman"/>
          <w:sz w:val="28"/>
          <w:szCs w:val="28"/>
          <w:lang w:val="en-US" w:eastAsia="ru-RU"/>
        </w:rPr>
        <w:t>Bureau</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of</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Economic</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Analysis</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BEA</w:t>
      </w:r>
      <w:r w:rsidR="00C653AE" w:rsidRPr="00E472AE">
        <w:rPr>
          <w:rFonts w:ascii="Times New Roman" w:eastAsia="Times New Roman" w:hAnsi="Times New Roman"/>
          <w:sz w:val="28"/>
          <w:szCs w:val="28"/>
          <w:lang w:eastAsia="ru-RU"/>
        </w:rPr>
        <w:t>)</w:t>
      </w:r>
    </w:p>
    <w:p w:rsidR="00C653AE"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Бюро переписи населения (США) (</w:t>
      </w:r>
      <w:r w:rsidRPr="00E472AE">
        <w:rPr>
          <w:rFonts w:ascii="Times New Roman" w:eastAsia="Times New Roman" w:hAnsi="Times New Roman"/>
          <w:sz w:val="28"/>
          <w:szCs w:val="28"/>
          <w:lang w:val="en-US" w:eastAsia="ru-RU"/>
        </w:rPr>
        <w:t>Bureau</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of</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the</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Census</w:t>
      </w:r>
      <w:r w:rsidRPr="00E472AE">
        <w:rPr>
          <w:rFonts w:ascii="Times New Roman" w:eastAsia="Times New Roman" w:hAnsi="Times New Roman"/>
          <w:sz w:val="28"/>
          <w:szCs w:val="28"/>
          <w:lang w:eastAsia="ru-RU"/>
        </w:rPr>
        <w:t>)</w:t>
      </w:r>
    </w:p>
    <w:p w:rsidR="00D134B0" w:rsidRPr="00E472AE" w:rsidRDefault="00D134B0" w:rsidP="009334D9">
      <w:pPr>
        <w:pStyle w:val="a5"/>
        <w:numPr>
          <w:ilvl w:val="0"/>
          <w:numId w:val="40"/>
        </w:numPr>
        <w:spacing w:after="0" w:line="360" w:lineRule="auto"/>
        <w:ind w:left="0" w:firstLine="567"/>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Управление экономического развития (</w:t>
      </w:r>
      <w:r w:rsidRPr="00E472AE">
        <w:rPr>
          <w:rFonts w:ascii="Times New Roman" w:eastAsia="Times New Roman" w:hAnsi="Times New Roman"/>
          <w:sz w:val="28"/>
          <w:szCs w:val="28"/>
          <w:lang w:val="en-US" w:eastAsia="ru-RU"/>
        </w:rPr>
        <w:t>Economic</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Development</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sz w:val="28"/>
          <w:szCs w:val="28"/>
          <w:lang w:val="en-US" w:eastAsia="ru-RU"/>
        </w:rPr>
        <w:t>Administration</w:t>
      </w:r>
      <w:r w:rsidRPr="00E472AE">
        <w:rPr>
          <w:rFonts w:ascii="Times New Roman" w:eastAsia="Times New Roman" w:hAnsi="Times New Roman"/>
          <w:sz w:val="28"/>
          <w:szCs w:val="28"/>
          <w:lang w:eastAsia="ru-RU"/>
        </w:rPr>
        <w:t>)</w:t>
      </w:r>
    </w:p>
    <w:p w:rsidR="00844744" w:rsidRDefault="003C5A12" w:rsidP="009334D9">
      <w:pPr>
        <w:spacing w:after="0" w:line="360" w:lineRule="auto"/>
        <w:ind w:firstLine="567"/>
        <w:jc w:val="both"/>
        <w:rPr>
          <w:rFonts w:ascii="Times New Roman" w:hAnsi="Times New Roman"/>
          <w:b/>
          <w:sz w:val="28"/>
          <w:szCs w:val="28"/>
        </w:rPr>
      </w:pPr>
      <w:r w:rsidRPr="00E472AE">
        <w:rPr>
          <w:rFonts w:ascii="Times New Roman" w:eastAsia="Times New Roman" w:hAnsi="Times New Roman"/>
          <w:sz w:val="28"/>
          <w:szCs w:val="28"/>
          <w:lang w:eastAsia="ru-RU"/>
        </w:rPr>
        <w:t>Вопросами государственного регулирования торговли в Японии занимается М</w:t>
      </w:r>
      <w:r w:rsidR="00C653AE" w:rsidRPr="00E472AE">
        <w:rPr>
          <w:rFonts w:ascii="Times New Roman" w:eastAsia="Times New Roman" w:hAnsi="Times New Roman"/>
          <w:sz w:val="28"/>
          <w:szCs w:val="28"/>
          <w:lang w:eastAsia="ru-RU"/>
        </w:rPr>
        <w:t>инистерство экономики торговли и промышленности</w:t>
      </w:r>
      <w:r w:rsidRPr="00E472AE">
        <w:rPr>
          <w:rFonts w:ascii="Times New Roman" w:eastAsia="Times New Roman" w:hAnsi="Times New Roman"/>
          <w:sz w:val="28"/>
          <w:szCs w:val="28"/>
          <w:lang w:eastAsia="ru-RU"/>
        </w:rPr>
        <w:t>. Следует отметить, что это министерство з</w:t>
      </w:r>
      <w:r w:rsidR="00C653AE" w:rsidRPr="00E472AE">
        <w:rPr>
          <w:rFonts w:ascii="Times New Roman" w:eastAsia="Times New Roman" w:hAnsi="Times New Roman"/>
          <w:sz w:val="28"/>
          <w:szCs w:val="28"/>
          <w:lang w:eastAsia="ru-RU"/>
        </w:rPr>
        <w:t>анимает ведущее место в регулировании внешнеторговой деятельности страны.</w:t>
      </w:r>
      <w:r w:rsidRPr="00E472AE">
        <w:rPr>
          <w:rFonts w:ascii="Times New Roman" w:eastAsia="Times New Roman" w:hAnsi="Times New Roman"/>
          <w:sz w:val="28"/>
          <w:szCs w:val="28"/>
          <w:lang w:eastAsia="ru-RU"/>
        </w:rPr>
        <w:t xml:space="preserve"> Однако в аппарате Министерства экономики торговли и </w:t>
      </w:r>
      <w:r w:rsidRPr="00E472AE">
        <w:rPr>
          <w:rFonts w:ascii="Times New Roman" w:eastAsia="Times New Roman" w:hAnsi="Times New Roman"/>
          <w:sz w:val="28"/>
          <w:szCs w:val="28"/>
          <w:lang w:eastAsia="ru-RU"/>
        </w:rPr>
        <w:lastRenderedPageBreak/>
        <w:t>промышленности Японии имеются подразделения, регулирующие процессы внутренней торговли</w:t>
      </w:r>
      <w:r w:rsidR="00447FF6">
        <w:rPr>
          <w:rFonts w:ascii="Times New Roman" w:eastAsia="Times New Roman" w:hAnsi="Times New Roman"/>
          <w:sz w:val="28"/>
          <w:szCs w:val="28"/>
          <w:lang w:eastAsia="ru-RU"/>
        </w:rPr>
        <w:t xml:space="preserve">. </w:t>
      </w:r>
    </w:p>
    <w:p w:rsidR="006D698B" w:rsidRPr="00E472AE" w:rsidRDefault="006D698B"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РАЗДЕЛ </w:t>
      </w:r>
      <w:r w:rsidR="00386DDF" w:rsidRPr="00386DDF">
        <w:rPr>
          <w:rFonts w:ascii="Times New Roman" w:hAnsi="Times New Roman"/>
          <w:b/>
          <w:sz w:val="28"/>
          <w:szCs w:val="28"/>
          <w:lang w:val="en-US"/>
        </w:rPr>
        <w:t>IV</w:t>
      </w:r>
      <w:r w:rsidRPr="00E472AE">
        <w:rPr>
          <w:rFonts w:ascii="Times New Roman" w:hAnsi="Times New Roman"/>
          <w:b/>
          <w:sz w:val="28"/>
          <w:szCs w:val="28"/>
        </w:rPr>
        <w:t>. ИНФОРМАЦИЯ И ПРИНЯТИЕ РЕШЕНИЙ</w:t>
      </w:r>
    </w:p>
    <w:p w:rsidR="006D698B" w:rsidRPr="00447FF6" w:rsidRDefault="006D698B" w:rsidP="009334D9">
      <w:pPr>
        <w:spacing w:after="0" w:line="360" w:lineRule="auto"/>
        <w:ind w:firstLine="567"/>
        <w:jc w:val="both"/>
        <w:rPr>
          <w:rFonts w:ascii="Times New Roman" w:hAnsi="Times New Roman"/>
          <w:b/>
          <w:sz w:val="28"/>
          <w:szCs w:val="28"/>
          <w:u w:val="single"/>
        </w:rPr>
      </w:pPr>
      <w:r w:rsidRPr="00447FF6">
        <w:rPr>
          <w:rFonts w:ascii="Times New Roman" w:hAnsi="Times New Roman"/>
          <w:b/>
          <w:sz w:val="28"/>
          <w:szCs w:val="28"/>
          <w:u w:val="single"/>
        </w:rPr>
        <w:t>Тема 11. Информация в процессе</w:t>
      </w:r>
      <w:r w:rsidRPr="00447FF6">
        <w:rPr>
          <w:rFonts w:ascii="Times New Roman" w:hAnsi="Times New Roman"/>
          <w:sz w:val="28"/>
          <w:szCs w:val="28"/>
          <w:u w:val="single"/>
        </w:rPr>
        <w:t xml:space="preserve"> </w:t>
      </w:r>
      <w:r w:rsidRPr="00447FF6">
        <w:rPr>
          <w:rFonts w:ascii="Times New Roman" w:hAnsi="Times New Roman"/>
          <w:b/>
          <w:sz w:val="28"/>
          <w:szCs w:val="28"/>
          <w:u w:val="single"/>
        </w:rPr>
        <w:t>управления</w:t>
      </w:r>
    </w:p>
    <w:p w:rsidR="00035967" w:rsidRPr="00E472AE" w:rsidRDefault="00035967"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w:t>
      </w:r>
      <w:r w:rsidR="006D698B" w:rsidRPr="00E472AE">
        <w:rPr>
          <w:rFonts w:ascii="Times New Roman" w:hAnsi="Times New Roman"/>
          <w:b/>
          <w:sz w:val="28"/>
          <w:szCs w:val="28"/>
        </w:rPr>
        <w:t xml:space="preserve">Сущность  и роль информации в управлении. </w:t>
      </w:r>
    </w:p>
    <w:p w:rsidR="00035967" w:rsidRPr="00E472AE" w:rsidRDefault="003C2504"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2</w:t>
      </w:r>
      <w:r w:rsidR="00035967" w:rsidRPr="00E472AE">
        <w:rPr>
          <w:rFonts w:ascii="Times New Roman" w:hAnsi="Times New Roman"/>
          <w:b/>
          <w:sz w:val="28"/>
          <w:szCs w:val="28"/>
        </w:rPr>
        <w:t xml:space="preserve">. </w:t>
      </w:r>
      <w:r w:rsidR="006D698B" w:rsidRPr="00E472AE">
        <w:rPr>
          <w:rFonts w:ascii="Times New Roman" w:hAnsi="Times New Roman"/>
          <w:b/>
          <w:sz w:val="28"/>
          <w:szCs w:val="28"/>
        </w:rPr>
        <w:t xml:space="preserve">Информационные системы, их элементы и характеристика. </w:t>
      </w:r>
    </w:p>
    <w:p w:rsidR="00035967" w:rsidRPr="00E472AE" w:rsidRDefault="003C2504" w:rsidP="009334D9">
      <w:pPr>
        <w:spacing w:after="0" w:line="360" w:lineRule="auto"/>
        <w:ind w:firstLine="567"/>
        <w:jc w:val="both"/>
        <w:rPr>
          <w:rFonts w:ascii="Times New Roman" w:hAnsi="Times New Roman"/>
          <w:b/>
          <w:sz w:val="28"/>
          <w:szCs w:val="28"/>
        </w:rPr>
      </w:pPr>
      <w:bookmarkStart w:id="3" w:name="OLE_LINK1"/>
      <w:bookmarkStart w:id="4" w:name="OLE_LINK2"/>
      <w:r w:rsidRPr="00E472AE">
        <w:rPr>
          <w:rFonts w:ascii="Times New Roman" w:hAnsi="Times New Roman"/>
          <w:b/>
          <w:sz w:val="28"/>
          <w:szCs w:val="28"/>
        </w:rPr>
        <w:t>3</w:t>
      </w:r>
      <w:r w:rsidR="00035967" w:rsidRPr="00E472AE">
        <w:rPr>
          <w:rFonts w:ascii="Times New Roman" w:hAnsi="Times New Roman"/>
          <w:b/>
          <w:sz w:val="28"/>
          <w:szCs w:val="28"/>
        </w:rPr>
        <w:t xml:space="preserve">. </w:t>
      </w:r>
      <w:r w:rsidR="006D698B" w:rsidRPr="00E472AE">
        <w:rPr>
          <w:rFonts w:ascii="Times New Roman" w:hAnsi="Times New Roman"/>
          <w:b/>
          <w:sz w:val="28"/>
          <w:szCs w:val="28"/>
        </w:rPr>
        <w:t xml:space="preserve">Содержание информационного обеспечения руководителя.  </w:t>
      </w:r>
    </w:p>
    <w:bookmarkEnd w:id="3"/>
    <w:bookmarkEnd w:id="4"/>
    <w:p w:rsidR="006D698B" w:rsidRPr="00E472AE" w:rsidRDefault="003C2504"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4</w:t>
      </w:r>
      <w:r w:rsidR="00035967" w:rsidRPr="00E472AE">
        <w:rPr>
          <w:rFonts w:ascii="Times New Roman" w:hAnsi="Times New Roman"/>
          <w:b/>
          <w:sz w:val="28"/>
          <w:szCs w:val="28"/>
        </w:rPr>
        <w:t>.</w:t>
      </w:r>
      <w:r w:rsidR="006D698B" w:rsidRPr="00E472AE">
        <w:rPr>
          <w:rFonts w:ascii="Times New Roman" w:hAnsi="Times New Roman"/>
          <w:b/>
          <w:sz w:val="28"/>
          <w:szCs w:val="28"/>
        </w:rPr>
        <w:t xml:space="preserve">Понятие коммуникации, их виды и роль в управлении. Коммуникационный процесс. </w:t>
      </w:r>
    </w:p>
    <w:p w:rsidR="003C2504" w:rsidRPr="00E472AE" w:rsidRDefault="003C2504"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Сущность  и роль информации в управлении. </w:t>
      </w:r>
    </w:p>
    <w:p w:rsidR="00035967" w:rsidRPr="00E472AE" w:rsidRDefault="00035967"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Суть и роль информации в управлении лучше всего отражают отношения  понятий «информация» и  «энтропия». В свое время Н.Винер выразил взаимосвязь  энтропия - информация следующим образом: «Как количество информации в системе есть мера организованности системы, точно так же энтропия есть мера дезорганизованности системы; одно равно другому, взятому с обратным знаком». Управление в системе зависит от имеющейся информации. Со всего разнообразия определений информации наиболее фундаментальным является то, которое постулируется теорией информации и связано с количеством информации.</w:t>
      </w:r>
    </w:p>
    <w:p w:rsidR="00035967" w:rsidRPr="00E472AE" w:rsidRDefault="00035967"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 xml:space="preserve">Информация - снятие неопределенности. При этом неопределенность снижается на то количество информации, которое было получено в процессе выбора или принятия решения из имеющегося числа альтернатив. Информация противодействует тенденциям системы к дезорганизации и росту энтропии, а количество информации в системе есть мера организованности системы. </w:t>
      </w:r>
    </w:p>
    <w:p w:rsidR="003C2504" w:rsidRPr="00E472AE" w:rsidRDefault="003C2504" w:rsidP="009334D9">
      <w:pPr>
        <w:pStyle w:val="Liste2"/>
        <w:widowControl/>
        <w:spacing w:line="360" w:lineRule="auto"/>
        <w:ind w:left="0" w:firstLine="567"/>
        <w:jc w:val="both"/>
        <w:rPr>
          <w:sz w:val="28"/>
          <w:szCs w:val="28"/>
        </w:rPr>
      </w:pPr>
      <w:r w:rsidRPr="00E472AE">
        <w:rPr>
          <w:sz w:val="28"/>
          <w:szCs w:val="28"/>
          <w:lang w:val="ru-RU"/>
        </w:rPr>
        <w:t>Требования к качеству информации:</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своевременность;</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достоверность (с определенной вероятностью);</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достаточность;</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надежность (с определенной степенью риска);</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комплексность;</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lastRenderedPageBreak/>
        <w:t>адресность;</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правовая корректность;</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многократность использования;</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возможность кодирования;</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высокая скорость сбора, обработки и передачи;</w:t>
      </w:r>
    </w:p>
    <w:p w:rsidR="003C2504" w:rsidRPr="00ED3115" w:rsidRDefault="003C2504" w:rsidP="009334D9">
      <w:pPr>
        <w:pStyle w:val="a5"/>
        <w:numPr>
          <w:ilvl w:val="0"/>
          <w:numId w:val="42"/>
        </w:numPr>
        <w:spacing w:after="0" w:line="360" w:lineRule="auto"/>
        <w:ind w:left="0" w:firstLine="567"/>
        <w:jc w:val="both"/>
        <w:rPr>
          <w:rFonts w:ascii="Times New Roman" w:hAnsi="Times New Roman"/>
          <w:sz w:val="28"/>
          <w:szCs w:val="28"/>
        </w:rPr>
      </w:pPr>
      <w:r w:rsidRPr="00ED3115">
        <w:rPr>
          <w:rFonts w:ascii="Times New Roman" w:hAnsi="Times New Roman"/>
          <w:sz w:val="28"/>
          <w:szCs w:val="28"/>
        </w:rPr>
        <w:t>актуальность.</w:t>
      </w:r>
    </w:p>
    <w:p w:rsidR="003C2504" w:rsidRPr="00E472AE" w:rsidRDefault="003C2504"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Информационные системы, их элементы и характеристика. </w:t>
      </w:r>
    </w:p>
    <w:p w:rsidR="00035967" w:rsidRPr="00E472AE" w:rsidRDefault="00035967" w:rsidP="009334D9">
      <w:pPr>
        <w:spacing w:after="0" w:line="360" w:lineRule="auto"/>
        <w:ind w:right="-1" w:firstLine="567"/>
        <w:jc w:val="both"/>
        <w:rPr>
          <w:rFonts w:ascii="Times New Roman" w:hAnsi="Times New Roman"/>
          <w:sz w:val="28"/>
          <w:szCs w:val="28"/>
        </w:rPr>
      </w:pPr>
      <w:r w:rsidRPr="00E472AE">
        <w:rPr>
          <w:rFonts w:ascii="Times New Roman" w:hAnsi="Times New Roman"/>
          <w:sz w:val="28"/>
          <w:szCs w:val="28"/>
        </w:rPr>
        <w:t xml:space="preserve">Информационные системы представляют собой совокупность методов и средств  отбора, классификации, поиска, хранения, обработки и обновления информации. </w:t>
      </w:r>
    </w:p>
    <w:p w:rsidR="00035967" w:rsidRPr="00E472AE" w:rsidRDefault="00035967" w:rsidP="009334D9">
      <w:pPr>
        <w:spacing w:after="0" w:line="360" w:lineRule="auto"/>
        <w:ind w:right="-1" w:firstLine="567"/>
        <w:jc w:val="both"/>
        <w:rPr>
          <w:rFonts w:ascii="Times New Roman" w:hAnsi="Times New Roman"/>
          <w:sz w:val="28"/>
          <w:szCs w:val="28"/>
        </w:rPr>
      </w:pPr>
      <w:r w:rsidRPr="00E472AE">
        <w:rPr>
          <w:rFonts w:ascii="Times New Roman" w:hAnsi="Times New Roman"/>
          <w:sz w:val="28"/>
          <w:szCs w:val="28"/>
        </w:rPr>
        <w:t>Источниками информации могут быть:</w:t>
      </w:r>
    </w:p>
    <w:p w:rsidR="00035967" w:rsidRPr="00E472AE" w:rsidRDefault="00035967" w:rsidP="009334D9">
      <w:pPr>
        <w:pStyle w:val="Liste2"/>
        <w:widowControl/>
        <w:numPr>
          <w:ilvl w:val="0"/>
          <w:numId w:val="43"/>
        </w:numPr>
        <w:spacing w:line="360" w:lineRule="auto"/>
        <w:ind w:left="0" w:firstLine="567"/>
        <w:jc w:val="both"/>
        <w:rPr>
          <w:sz w:val="28"/>
          <w:szCs w:val="28"/>
          <w:lang w:val="ru-RU"/>
        </w:rPr>
      </w:pPr>
      <w:r w:rsidRPr="00E472AE">
        <w:rPr>
          <w:sz w:val="28"/>
          <w:szCs w:val="28"/>
          <w:lang w:val="ru-RU"/>
        </w:rPr>
        <w:t>объект изучения и управления</w:t>
      </w:r>
    </w:p>
    <w:p w:rsidR="00035967" w:rsidRPr="00E472AE" w:rsidRDefault="00035967" w:rsidP="009334D9">
      <w:pPr>
        <w:pStyle w:val="Liste2"/>
        <w:widowControl/>
        <w:numPr>
          <w:ilvl w:val="0"/>
          <w:numId w:val="43"/>
        </w:numPr>
        <w:spacing w:line="360" w:lineRule="auto"/>
        <w:ind w:left="0" w:firstLine="567"/>
        <w:jc w:val="both"/>
        <w:rPr>
          <w:sz w:val="28"/>
          <w:szCs w:val="28"/>
          <w:lang w:val="ru-RU"/>
        </w:rPr>
      </w:pPr>
      <w:r w:rsidRPr="00E472AE">
        <w:rPr>
          <w:sz w:val="28"/>
          <w:szCs w:val="28"/>
          <w:lang w:val="ru-RU"/>
        </w:rPr>
        <w:t>системы и подсистемы менеджмента</w:t>
      </w:r>
    </w:p>
    <w:p w:rsidR="00035967" w:rsidRPr="00E472AE" w:rsidRDefault="00035967" w:rsidP="009334D9">
      <w:pPr>
        <w:pStyle w:val="Liste2"/>
        <w:widowControl/>
        <w:numPr>
          <w:ilvl w:val="0"/>
          <w:numId w:val="43"/>
        </w:numPr>
        <w:spacing w:line="360" w:lineRule="auto"/>
        <w:ind w:left="0" w:firstLine="567"/>
        <w:jc w:val="both"/>
        <w:rPr>
          <w:sz w:val="28"/>
          <w:szCs w:val="28"/>
          <w:lang w:val="ru-RU"/>
        </w:rPr>
      </w:pPr>
      <w:r w:rsidRPr="00E472AE">
        <w:rPr>
          <w:sz w:val="28"/>
          <w:szCs w:val="28"/>
          <w:lang w:val="ru-RU"/>
        </w:rPr>
        <w:t>внешняя среда и ее структурные элементы (клиенты, поставщики, конкуренты, законодательство)</w:t>
      </w:r>
    </w:p>
    <w:p w:rsidR="00035967" w:rsidRPr="00E472AE" w:rsidRDefault="00035967" w:rsidP="009334D9">
      <w:pPr>
        <w:spacing w:after="0" w:line="360" w:lineRule="auto"/>
        <w:ind w:right="567" w:firstLine="567"/>
        <w:jc w:val="both"/>
        <w:rPr>
          <w:rFonts w:ascii="Times New Roman" w:hAnsi="Times New Roman"/>
          <w:sz w:val="28"/>
          <w:szCs w:val="28"/>
        </w:rPr>
      </w:pPr>
      <w:r w:rsidRPr="00E472AE">
        <w:rPr>
          <w:rFonts w:ascii="Times New Roman" w:hAnsi="Times New Roman"/>
          <w:sz w:val="28"/>
          <w:szCs w:val="28"/>
        </w:rPr>
        <w:t>Организация массива информации (упорядоченной совокупности видов информации, используемой для выработки решений) означает обеспечение:</w:t>
      </w:r>
    </w:p>
    <w:p w:rsidR="00035967" w:rsidRPr="00ED3115" w:rsidRDefault="00035967" w:rsidP="009334D9">
      <w:pPr>
        <w:pStyle w:val="a5"/>
        <w:numPr>
          <w:ilvl w:val="0"/>
          <w:numId w:val="44"/>
        </w:numPr>
        <w:overflowPunct w:val="0"/>
        <w:autoSpaceDE w:val="0"/>
        <w:autoSpaceDN w:val="0"/>
        <w:adjustRightInd w:val="0"/>
        <w:spacing w:after="0" w:line="360" w:lineRule="auto"/>
        <w:ind w:left="0" w:firstLine="567"/>
        <w:jc w:val="both"/>
        <w:textAlignment w:val="baseline"/>
        <w:rPr>
          <w:rFonts w:ascii="Times New Roman" w:hAnsi="Times New Roman"/>
          <w:sz w:val="28"/>
          <w:szCs w:val="28"/>
        </w:rPr>
      </w:pPr>
      <w:r w:rsidRPr="00ED3115">
        <w:rPr>
          <w:rFonts w:ascii="Times New Roman" w:hAnsi="Times New Roman"/>
          <w:sz w:val="28"/>
          <w:szCs w:val="28"/>
        </w:rPr>
        <w:t>прямого обращения потребителей к хранимой информации;</w:t>
      </w:r>
    </w:p>
    <w:p w:rsidR="00035967" w:rsidRPr="00ED3115" w:rsidRDefault="00035967" w:rsidP="009334D9">
      <w:pPr>
        <w:pStyle w:val="a5"/>
        <w:numPr>
          <w:ilvl w:val="0"/>
          <w:numId w:val="44"/>
        </w:numPr>
        <w:overflowPunct w:val="0"/>
        <w:autoSpaceDE w:val="0"/>
        <w:autoSpaceDN w:val="0"/>
        <w:adjustRightInd w:val="0"/>
        <w:spacing w:after="0" w:line="360" w:lineRule="auto"/>
        <w:ind w:left="0" w:firstLine="567"/>
        <w:jc w:val="both"/>
        <w:textAlignment w:val="baseline"/>
        <w:rPr>
          <w:rFonts w:ascii="Times New Roman" w:hAnsi="Times New Roman"/>
          <w:sz w:val="28"/>
          <w:szCs w:val="28"/>
        </w:rPr>
      </w:pPr>
      <w:r w:rsidRPr="00ED3115">
        <w:rPr>
          <w:rFonts w:ascii="Times New Roman" w:hAnsi="Times New Roman"/>
          <w:sz w:val="28"/>
          <w:szCs w:val="28"/>
        </w:rPr>
        <w:t>потребностей потребителей на всех уровнях управления;</w:t>
      </w:r>
    </w:p>
    <w:p w:rsidR="00035967" w:rsidRPr="00ED3115" w:rsidRDefault="00035967" w:rsidP="009334D9">
      <w:pPr>
        <w:pStyle w:val="a5"/>
        <w:numPr>
          <w:ilvl w:val="0"/>
          <w:numId w:val="44"/>
        </w:numPr>
        <w:overflowPunct w:val="0"/>
        <w:autoSpaceDE w:val="0"/>
        <w:autoSpaceDN w:val="0"/>
        <w:adjustRightInd w:val="0"/>
        <w:spacing w:after="0" w:line="360" w:lineRule="auto"/>
        <w:ind w:left="0" w:firstLine="567"/>
        <w:jc w:val="both"/>
        <w:textAlignment w:val="baseline"/>
        <w:rPr>
          <w:rFonts w:ascii="Times New Roman" w:hAnsi="Times New Roman"/>
          <w:sz w:val="28"/>
          <w:szCs w:val="28"/>
        </w:rPr>
      </w:pPr>
      <w:r w:rsidRPr="00ED3115">
        <w:rPr>
          <w:rFonts w:ascii="Times New Roman" w:hAnsi="Times New Roman"/>
          <w:sz w:val="28"/>
          <w:szCs w:val="28"/>
        </w:rPr>
        <w:t>оперативной выдачи информации по запросу;</w:t>
      </w:r>
    </w:p>
    <w:p w:rsidR="00035967" w:rsidRPr="00ED3115" w:rsidRDefault="00035967" w:rsidP="009334D9">
      <w:pPr>
        <w:pStyle w:val="a5"/>
        <w:numPr>
          <w:ilvl w:val="0"/>
          <w:numId w:val="44"/>
        </w:numPr>
        <w:overflowPunct w:val="0"/>
        <w:autoSpaceDE w:val="0"/>
        <w:autoSpaceDN w:val="0"/>
        <w:adjustRightInd w:val="0"/>
        <w:spacing w:after="0" w:line="360" w:lineRule="auto"/>
        <w:ind w:left="0" w:firstLine="567"/>
        <w:jc w:val="both"/>
        <w:textAlignment w:val="baseline"/>
        <w:rPr>
          <w:rFonts w:ascii="Times New Roman" w:hAnsi="Times New Roman"/>
          <w:sz w:val="28"/>
          <w:szCs w:val="28"/>
        </w:rPr>
      </w:pPr>
      <w:r w:rsidRPr="00ED3115">
        <w:rPr>
          <w:rFonts w:ascii="Times New Roman" w:hAnsi="Times New Roman"/>
          <w:sz w:val="28"/>
          <w:szCs w:val="28"/>
        </w:rPr>
        <w:t>сохранности информации;</w:t>
      </w:r>
    </w:p>
    <w:p w:rsidR="00035967" w:rsidRPr="00ED3115" w:rsidRDefault="00035967" w:rsidP="009334D9">
      <w:pPr>
        <w:pStyle w:val="a5"/>
        <w:numPr>
          <w:ilvl w:val="0"/>
          <w:numId w:val="44"/>
        </w:numPr>
        <w:overflowPunct w:val="0"/>
        <w:autoSpaceDE w:val="0"/>
        <w:autoSpaceDN w:val="0"/>
        <w:adjustRightInd w:val="0"/>
        <w:spacing w:after="0" w:line="360" w:lineRule="auto"/>
        <w:ind w:left="0" w:right="-908" w:firstLine="567"/>
        <w:jc w:val="both"/>
        <w:textAlignment w:val="baseline"/>
        <w:rPr>
          <w:rFonts w:ascii="Times New Roman" w:hAnsi="Times New Roman"/>
          <w:sz w:val="28"/>
          <w:szCs w:val="28"/>
        </w:rPr>
      </w:pPr>
      <w:r w:rsidRPr="00ED3115">
        <w:rPr>
          <w:rFonts w:ascii="Times New Roman" w:hAnsi="Times New Roman"/>
          <w:sz w:val="28"/>
          <w:szCs w:val="28"/>
        </w:rPr>
        <w:t>защиты информации от несанкционированного доступа.</w:t>
      </w:r>
    </w:p>
    <w:p w:rsidR="00035967" w:rsidRPr="00E472AE" w:rsidRDefault="00035967"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t>Организация потоков информации происходит следующим образом:</w:t>
      </w:r>
    </w:p>
    <w:p w:rsidR="00035967" w:rsidRPr="00ED3115" w:rsidRDefault="00035967" w:rsidP="009334D9">
      <w:pPr>
        <w:pStyle w:val="a5"/>
        <w:numPr>
          <w:ilvl w:val="0"/>
          <w:numId w:val="45"/>
        </w:numPr>
        <w:overflowPunct w:val="0"/>
        <w:autoSpaceDE w:val="0"/>
        <w:autoSpaceDN w:val="0"/>
        <w:adjustRightInd w:val="0"/>
        <w:spacing w:after="0" w:line="360" w:lineRule="auto"/>
        <w:ind w:left="0" w:right="-1" w:firstLine="567"/>
        <w:jc w:val="both"/>
        <w:textAlignment w:val="baseline"/>
        <w:rPr>
          <w:rFonts w:ascii="Times New Roman" w:hAnsi="Times New Roman"/>
          <w:sz w:val="28"/>
          <w:szCs w:val="28"/>
        </w:rPr>
      </w:pPr>
      <w:r w:rsidRPr="00ED3115">
        <w:rPr>
          <w:rFonts w:ascii="Times New Roman" w:hAnsi="Times New Roman"/>
          <w:sz w:val="28"/>
          <w:szCs w:val="28"/>
        </w:rPr>
        <w:t>горизонтальные потоки информации обеспечивают потребности в информации взаимозависимых структурных подразделений торговой организации одного уровня;</w:t>
      </w:r>
    </w:p>
    <w:p w:rsidR="00035967" w:rsidRPr="00ED3115" w:rsidRDefault="00035967" w:rsidP="009334D9">
      <w:pPr>
        <w:pStyle w:val="a5"/>
        <w:numPr>
          <w:ilvl w:val="0"/>
          <w:numId w:val="45"/>
        </w:numPr>
        <w:overflowPunct w:val="0"/>
        <w:autoSpaceDE w:val="0"/>
        <w:autoSpaceDN w:val="0"/>
        <w:adjustRightInd w:val="0"/>
        <w:spacing w:after="0" w:line="360" w:lineRule="auto"/>
        <w:ind w:left="0" w:right="-1" w:firstLine="567"/>
        <w:jc w:val="both"/>
        <w:textAlignment w:val="baseline"/>
        <w:rPr>
          <w:rFonts w:ascii="Times New Roman" w:hAnsi="Times New Roman"/>
          <w:sz w:val="28"/>
          <w:szCs w:val="28"/>
        </w:rPr>
      </w:pPr>
      <w:r w:rsidRPr="00ED3115">
        <w:rPr>
          <w:rFonts w:ascii="Times New Roman" w:hAnsi="Times New Roman"/>
          <w:sz w:val="28"/>
          <w:szCs w:val="28"/>
        </w:rPr>
        <w:t>вертикальные потоки информации обеспечивают потребность в сведениях, которые содержатся в приказах, распоряжениях, заданиях (нисходящий поток информации) и отчетах, раппортах, информациях (восходящий поток информации);</w:t>
      </w:r>
    </w:p>
    <w:p w:rsidR="00035967" w:rsidRPr="00ED3115" w:rsidRDefault="00035967" w:rsidP="009334D9">
      <w:pPr>
        <w:pStyle w:val="a5"/>
        <w:numPr>
          <w:ilvl w:val="0"/>
          <w:numId w:val="45"/>
        </w:numPr>
        <w:overflowPunct w:val="0"/>
        <w:autoSpaceDE w:val="0"/>
        <w:autoSpaceDN w:val="0"/>
        <w:adjustRightInd w:val="0"/>
        <w:spacing w:after="0" w:line="360" w:lineRule="auto"/>
        <w:ind w:left="0" w:right="-1" w:firstLine="567"/>
        <w:jc w:val="both"/>
        <w:textAlignment w:val="baseline"/>
        <w:rPr>
          <w:rFonts w:ascii="Times New Roman" w:hAnsi="Times New Roman"/>
          <w:sz w:val="28"/>
          <w:szCs w:val="28"/>
        </w:rPr>
      </w:pPr>
      <w:r w:rsidRPr="00ED3115">
        <w:rPr>
          <w:rFonts w:ascii="Times New Roman" w:hAnsi="Times New Roman"/>
          <w:sz w:val="28"/>
          <w:szCs w:val="28"/>
        </w:rPr>
        <w:lastRenderedPageBreak/>
        <w:t xml:space="preserve">перекрестные потоки информации обеспечивают согласование работы взаимозависимых структурных подразделений различных структурных уровней. </w:t>
      </w:r>
    </w:p>
    <w:p w:rsidR="00035967" w:rsidRPr="00E472AE" w:rsidRDefault="00035967" w:rsidP="009334D9">
      <w:pPr>
        <w:spacing w:after="0" w:line="360" w:lineRule="auto"/>
        <w:ind w:right="-1" w:firstLine="567"/>
        <w:jc w:val="both"/>
        <w:rPr>
          <w:rFonts w:ascii="Times New Roman" w:hAnsi="Times New Roman"/>
          <w:sz w:val="28"/>
          <w:szCs w:val="28"/>
        </w:rPr>
      </w:pPr>
      <w:r w:rsidRPr="00E472AE">
        <w:rPr>
          <w:rFonts w:ascii="Times New Roman" w:hAnsi="Times New Roman"/>
          <w:sz w:val="28"/>
          <w:szCs w:val="28"/>
        </w:rPr>
        <w:t>Необходимость обмена сведениями о состоянии объекта управления очевидна. Менее очевидно значение обмена идеями для расширения числа вариантов, которые только потому являются альтернативными, что содержат в себе отличную от других идею. Источниками идей являются члены предприятия, заинтересованные в результатах его работы. Обмен идеями обеспечивает коммуникация. Коммуникация - обмен идеями или сообщениями, которые содержат сведения, снижающие степень неопределенности.</w:t>
      </w:r>
    </w:p>
    <w:p w:rsidR="00035967" w:rsidRPr="00E472AE" w:rsidRDefault="00035967" w:rsidP="009334D9">
      <w:pPr>
        <w:pStyle w:val="ad"/>
        <w:spacing w:line="360" w:lineRule="auto"/>
        <w:ind w:right="-1" w:firstLine="567"/>
        <w:jc w:val="both"/>
        <w:rPr>
          <w:sz w:val="28"/>
          <w:szCs w:val="28"/>
        </w:rPr>
      </w:pPr>
      <w:r w:rsidRPr="00E472AE">
        <w:rPr>
          <w:sz w:val="28"/>
          <w:szCs w:val="28"/>
        </w:rPr>
        <w:t xml:space="preserve"> Отсюда вытекают три утверждения:</w:t>
      </w:r>
    </w:p>
    <w:p w:rsidR="00035967" w:rsidRPr="00E472AE" w:rsidRDefault="00035967" w:rsidP="009334D9">
      <w:pPr>
        <w:pStyle w:val="ad"/>
        <w:numPr>
          <w:ilvl w:val="0"/>
          <w:numId w:val="46"/>
        </w:numPr>
        <w:overflowPunct w:val="0"/>
        <w:autoSpaceDE w:val="0"/>
        <w:autoSpaceDN w:val="0"/>
        <w:adjustRightInd w:val="0"/>
        <w:spacing w:line="360" w:lineRule="auto"/>
        <w:ind w:left="0" w:right="-1" w:firstLine="567"/>
        <w:jc w:val="both"/>
        <w:textAlignment w:val="baseline"/>
        <w:rPr>
          <w:sz w:val="28"/>
          <w:szCs w:val="28"/>
        </w:rPr>
      </w:pPr>
      <w:r w:rsidRPr="00E472AE">
        <w:rPr>
          <w:sz w:val="28"/>
          <w:szCs w:val="28"/>
        </w:rPr>
        <w:t>чем больше членов организации заинтересованы в результатах ее работы, тем больше идей могут быть высказаны или заимствованы извне;</w:t>
      </w:r>
    </w:p>
    <w:p w:rsidR="00035967" w:rsidRPr="00E472AE" w:rsidRDefault="00035967" w:rsidP="009334D9">
      <w:pPr>
        <w:pStyle w:val="ad"/>
        <w:numPr>
          <w:ilvl w:val="0"/>
          <w:numId w:val="46"/>
        </w:numPr>
        <w:overflowPunct w:val="0"/>
        <w:autoSpaceDE w:val="0"/>
        <w:autoSpaceDN w:val="0"/>
        <w:adjustRightInd w:val="0"/>
        <w:spacing w:line="360" w:lineRule="auto"/>
        <w:ind w:left="0" w:right="-1" w:firstLine="567"/>
        <w:jc w:val="both"/>
        <w:textAlignment w:val="baseline"/>
        <w:rPr>
          <w:sz w:val="28"/>
          <w:szCs w:val="28"/>
        </w:rPr>
      </w:pPr>
      <w:r w:rsidRPr="00E472AE">
        <w:rPr>
          <w:sz w:val="28"/>
          <w:szCs w:val="28"/>
        </w:rPr>
        <w:t>чем лучше организована коммуникация как процесс обмена, тем больше идей имеют шанс быть воспринятыми и зарегистрированными;</w:t>
      </w:r>
    </w:p>
    <w:p w:rsidR="00035967" w:rsidRPr="00E472AE" w:rsidRDefault="00035967" w:rsidP="009334D9">
      <w:pPr>
        <w:pStyle w:val="ad"/>
        <w:numPr>
          <w:ilvl w:val="0"/>
          <w:numId w:val="46"/>
        </w:numPr>
        <w:overflowPunct w:val="0"/>
        <w:autoSpaceDE w:val="0"/>
        <w:autoSpaceDN w:val="0"/>
        <w:adjustRightInd w:val="0"/>
        <w:spacing w:line="360" w:lineRule="auto"/>
        <w:ind w:left="0" w:right="-1" w:firstLine="567"/>
        <w:jc w:val="both"/>
        <w:textAlignment w:val="baseline"/>
        <w:rPr>
          <w:sz w:val="28"/>
          <w:szCs w:val="28"/>
        </w:rPr>
      </w:pPr>
      <w:r w:rsidRPr="00E472AE">
        <w:rPr>
          <w:sz w:val="28"/>
          <w:szCs w:val="28"/>
        </w:rPr>
        <w:t xml:space="preserve">чем больше членов организации задействованы в процессе принятия решения, тем меньше вероятность сопротивления решениям. </w:t>
      </w:r>
    </w:p>
    <w:p w:rsidR="003C2504" w:rsidRPr="00E472AE" w:rsidRDefault="003C2504"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Содержание информационного обеспечения руководителя.  </w:t>
      </w:r>
    </w:p>
    <w:p w:rsidR="00EB3228" w:rsidRPr="00E472AE" w:rsidRDefault="00EB3228" w:rsidP="009334D9">
      <w:pPr>
        <w:pStyle w:val="a4"/>
        <w:spacing w:before="0" w:beforeAutospacing="0" w:after="0" w:afterAutospacing="0" w:line="360" w:lineRule="auto"/>
        <w:ind w:firstLine="567"/>
        <w:jc w:val="both"/>
        <w:rPr>
          <w:b/>
          <w:sz w:val="28"/>
          <w:szCs w:val="28"/>
        </w:rPr>
      </w:pPr>
      <w:r w:rsidRPr="00E472AE">
        <w:rPr>
          <w:sz w:val="28"/>
          <w:szCs w:val="28"/>
        </w:rPr>
        <w:t>Информацию, предназначенную для руководителей можно классифицировать по следующим основным признакам:</w:t>
      </w:r>
    </w:p>
    <w:p w:rsidR="00702449" w:rsidRPr="00E472AE" w:rsidRDefault="00702449" w:rsidP="009334D9">
      <w:pPr>
        <w:pStyle w:val="ad"/>
        <w:numPr>
          <w:ilvl w:val="0"/>
          <w:numId w:val="47"/>
        </w:numPr>
        <w:overflowPunct w:val="0"/>
        <w:autoSpaceDE w:val="0"/>
        <w:autoSpaceDN w:val="0"/>
        <w:adjustRightInd w:val="0"/>
        <w:spacing w:line="360" w:lineRule="auto"/>
        <w:ind w:left="0" w:right="-1" w:firstLine="567"/>
        <w:jc w:val="both"/>
        <w:textAlignment w:val="baseline"/>
        <w:rPr>
          <w:sz w:val="28"/>
          <w:szCs w:val="28"/>
        </w:rPr>
      </w:pPr>
      <w:r w:rsidRPr="00E472AE">
        <w:rPr>
          <w:bCs/>
          <w:sz w:val="28"/>
          <w:szCs w:val="28"/>
        </w:rPr>
        <w:t>назначение использования - рабочая, справочная, директивная;</w:t>
      </w:r>
    </w:p>
    <w:p w:rsidR="00702449" w:rsidRPr="00E472AE" w:rsidRDefault="00702449" w:rsidP="009334D9">
      <w:pPr>
        <w:pStyle w:val="ad"/>
        <w:numPr>
          <w:ilvl w:val="0"/>
          <w:numId w:val="47"/>
        </w:numPr>
        <w:overflowPunct w:val="0"/>
        <w:autoSpaceDE w:val="0"/>
        <w:autoSpaceDN w:val="0"/>
        <w:adjustRightInd w:val="0"/>
        <w:spacing w:line="360" w:lineRule="auto"/>
        <w:ind w:left="0" w:right="-1" w:firstLine="567"/>
        <w:jc w:val="both"/>
        <w:textAlignment w:val="baseline"/>
        <w:rPr>
          <w:sz w:val="28"/>
          <w:szCs w:val="28"/>
        </w:rPr>
      </w:pPr>
      <w:r w:rsidRPr="00E472AE">
        <w:rPr>
          <w:bCs/>
          <w:sz w:val="28"/>
          <w:szCs w:val="28"/>
        </w:rPr>
        <w:t>частота применения - постоянная, переменная;</w:t>
      </w:r>
    </w:p>
    <w:p w:rsidR="00702449" w:rsidRPr="00E472AE" w:rsidRDefault="00702449" w:rsidP="009334D9">
      <w:pPr>
        <w:pStyle w:val="ad"/>
        <w:numPr>
          <w:ilvl w:val="0"/>
          <w:numId w:val="47"/>
        </w:numPr>
        <w:overflowPunct w:val="0"/>
        <w:autoSpaceDE w:val="0"/>
        <w:autoSpaceDN w:val="0"/>
        <w:adjustRightInd w:val="0"/>
        <w:spacing w:line="360" w:lineRule="auto"/>
        <w:ind w:left="0" w:right="-1" w:firstLine="567"/>
        <w:jc w:val="both"/>
        <w:textAlignment w:val="baseline"/>
        <w:rPr>
          <w:sz w:val="28"/>
          <w:szCs w:val="28"/>
        </w:rPr>
      </w:pPr>
      <w:r w:rsidRPr="00E472AE">
        <w:rPr>
          <w:bCs/>
          <w:sz w:val="28"/>
          <w:szCs w:val="28"/>
        </w:rPr>
        <w:t>назначения - нормативная, плановая, учетная и др.;</w:t>
      </w:r>
    </w:p>
    <w:p w:rsidR="00702449" w:rsidRPr="00E472AE" w:rsidRDefault="00702449" w:rsidP="009334D9">
      <w:pPr>
        <w:pStyle w:val="ad"/>
        <w:numPr>
          <w:ilvl w:val="0"/>
          <w:numId w:val="47"/>
        </w:numPr>
        <w:overflowPunct w:val="0"/>
        <w:autoSpaceDE w:val="0"/>
        <w:autoSpaceDN w:val="0"/>
        <w:adjustRightInd w:val="0"/>
        <w:spacing w:line="360" w:lineRule="auto"/>
        <w:ind w:left="0" w:right="-1" w:firstLine="567"/>
        <w:jc w:val="both"/>
        <w:textAlignment w:val="baseline"/>
        <w:rPr>
          <w:sz w:val="28"/>
          <w:szCs w:val="28"/>
        </w:rPr>
      </w:pPr>
      <w:r w:rsidRPr="00E472AE">
        <w:rPr>
          <w:bCs/>
          <w:sz w:val="28"/>
          <w:szCs w:val="28"/>
        </w:rPr>
        <w:t xml:space="preserve">периодичность - дневная, декадная, месячная, квартальная, годовая и т. </w:t>
      </w:r>
      <w:r w:rsidR="00EB3228" w:rsidRPr="00E472AE">
        <w:rPr>
          <w:bCs/>
          <w:sz w:val="28"/>
          <w:szCs w:val="28"/>
        </w:rPr>
        <w:t>д.</w:t>
      </w:r>
    </w:p>
    <w:p w:rsidR="00EB3228" w:rsidRPr="00E472AE" w:rsidRDefault="00EB3228" w:rsidP="009334D9">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Система информационного обеспечения руководителя торговой организации должна содержать следующие основные данные.</w:t>
      </w:r>
    </w:p>
    <w:p w:rsidR="00EB3228" w:rsidRPr="00E472AE" w:rsidRDefault="00EB3228" w:rsidP="00D50FA5">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1. Маркетинговую и конъюнктурную ситуацию на внутреннем и внешнем рынках.</w:t>
      </w:r>
    </w:p>
    <w:p w:rsidR="00EB3228" w:rsidRPr="00E472AE" w:rsidRDefault="00EB3228" w:rsidP="00D50FA5">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2. Оценку качества и конкурентоспособности реализуемых товаров.</w:t>
      </w:r>
    </w:p>
    <w:p w:rsidR="00EB3228" w:rsidRPr="00E472AE" w:rsidRDefault="00EB3228" w:rsidP="00D50FA5">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3. Финансово-экономический анализ деятельности организации</w:t>
      </w:r>
      <w:r w:rsidR="005D1C06" w:rsidRPr="00E472AE">
        <w:rPr>
          <w:bCs/>
          <w:sz w:val="28"/>
          <w:szCs w:val="28"/>
        </w:rPr>
        <w:t>, отрасли и родственных организаций.</w:t>
      </w:r>
    </w:p>
    <w:p w:rsidR="005D1C06" w:rsidRPr="00E472AE" w:rsidRDefault="005D1C06" w:rsidP="00D50FA5">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lastRenderedPageBreak/>
        <w:t>4. Прогнозы развития отрасли, подотрасли, родственных организаций.</w:t>
      </w:r>
    </w:p>
    <w:p w:rsidR="005D1C06" w:rsidRPr="00E472AE" w:rsidRDefault="005D1C06" w:rsidP="00D50FA5">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5. Сведения о создании и выпуске на рынок новых товаров.</w:t>
      </w:r>
    </w:p>
    <w:p w:rsidR="005D1C06" w:rsidRPr="00E472AE" w:rsidRDefault="005D1C06" w:rsidP="00D50FA5">
      <w:pPr>
        <w:pStyle w:val="ad"/>
        <w:overflowPunct w:val="0"/>
        <w:autoSpaceDE w:val="0"/>
        <w:autoSpaceDN w:val="0"/>
        <w:adjustRightInd w:val="0"/>
        <w:spacing w:line="360" w:lineRule="auto"/>
        <w:ind w:right="-1" w:firstLine="567"/>
        <w:jc w:val="both"/>
        <w:textAlignment w:val="baseline"/>
        <w:rPr>
          <w:sz w:val="28"/>
          <w:szCs w:val="28"/>
        </w:rPr>
      </w:pPr>
      <w:r w:rsidRPr="00E472AE">
        <w:rPr>
          <w:bCs/>
          <w:sz w:val="28"/>
          <w:szCs w:val="28"/>
        </w:rPr>
        <w:t>6. Сведения об изменении законодательства.</w:t>
      </w:r>
    </w:p>
    <w:p w:rsidR="005D1C06" w:rsidRDefault="00702449" w:rsidP="009334D9">
      <w:pPr>
        <w:pStyle w:val="ad"/>
        <w:overflowPunct w:val="0"/>
        <w:autoSpaceDE w:val="0"/>
        <w:autoSpaceDN w:val="0"/>
        <w:adjustRightInd w:val="0"/>
        <w:spacing w:line="360" w:lineRule="auto"/>
        <w:ind w:right="-1" w:firstLine="567"/>
        <w:jc w:val="both"/>
        <w:textAlignment w:val="baseline"/>
        <w:rPr>
          <w:bCs/>
          <w:sz w:val="28"/>
          <w:szCs w:val="28"/>
        </w:rPr>
      </w:pPr>
      <w:r w:rsidRPr="00E472AE">
        <w:rPr>
          <w:bCs/>
          <w:sz w:val="28"/>
          <w:szCs w:val="28"/>
        </w:rPr>
        <w:t>Информа</w:t>
      </w:r>
      <w:r w:rsidR="005D1C06" w:rsidRPr="00E472AE">
        <w:rPr>
          <w:bCs/>
          <w:sz w:val="28"/>
          <w:szCs w:val="28"/>
        </w:rPr>
        <w:t>ционное обеспечение</w:t>
      </w:r>
      <w:r w:rsidRPr="00E472AE">
        <w:rPr>
          <w:bCs/>
          <w:sz w:val="28"/>
          <w:szCs w:val="28"/>
        </w:rPr>
        <w:t xml:space="preserve"> менеджмента в современных условиях базируется в основном на исполь</w:t>
      </w:r>
      <w:r w:rsidR="005D1C06" w:rsidRPr="00E472AE">
        <w:rPr>
          <w:bCs/>
          <w:sz w:val="28"/>
          <w:szCs w:val="28"/>
        </w:rPr>
        <w:t xml:space="preserve">зовании вычислительной техники, что позволяет </w:t>
      </w:r>
      <w:r w:rsidRPr="00E472AE">
        <w:rPr>
          <w:bCs/>
          <w:sz w:val="28"/>
          <w:szCs w:val="28"/>
        </w:rPr>
        <w:t xml:space="preserve"> создание действенной системы управления</w:t>
      </w:r>
      <w:r w:rsidR="005D1C06" w:rsidRPr="00E472AE">
        <w:rPr>
          <w:bCs/>
          <w:sz w:val="28"/>
          <w:szCs w:val="28"/>
        </w:rPr>
        <w:t>.</w:t>
      </w:r>
    </w:p>
    <w:p w:rsidR="005D1C06" w:rsidRPr="00E472AE" w:rsidRDefault="005D1C0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4.Понятие коммуникации, их виды и роль в управлении. Коммуникационный процесс. </w:t>
      </w:r>
    </w:p>
    <w:p w:rsidR="003C2504" w:rsidRPr="00E472AE" w:rsidRDefault="00702449" w:rsidP="009334D9">
      <w:pPr>
        <w:spacing w:after="0" w:line="360" w:lineRule="auto"/>
        <w:ind w:firstLine="567"/>
        <w:jc w:val="both"/>
        <w:rPr>
          <w:rFonts w:ascii="Times New Roman" w:hAnsi="Times New Roman"/>
          <w:sz w:val="28"/>
          <w:szCs w:val="28"/>
        </w:rPr>
      </w:pPr>
      <w:r w:rsidRPr="00E472AE">
        <w:rPr>
          <w:rFonts w:ascii="Times New Roman" w:hAnsi="Times New Roman"/>
          <w:bCs/>
          <w:sz w:val="28"/>
          <w:szCs w:val="28"/>
        </w:rPr>
        <w:t xml:space="preserve">Коммуникация  представляет собой </w:t>
      </w:r>
      <w:r w:rsidR="003C2504" w:rsidRPr="00E472AE">
        <w:rPr>
          <w:rFonts w:ascii="Times New Roman" w:hAnsi="Times New Roman"/>
          <w:bCs/>
          <w:sz w:val="28"/>
          <w:szCs w:val="28"/>
        </w:rPr>
        <w:t xml:space="preserve"> процесс обмена информацией  между двумя или более людьми</w:t>
      </w:r>
      <w:r w:rsidRPr="00E472AE">
        <w:rPr>
          <w:rFonts w:ascii="Times New Roman" w:hAnsi="Times New Roman"/>
          <w:bCs/>
          <w:sz w:val="28"/>
          <w:szCs w:val="28"/>
        </w:rPr>
        <w:t xml:space="preserve">. </w:t>
      </w:r>
      <w:r w:rsidR="003C2504" w:rsidRPr="00E472AE">
        <w:rPr>
          <w:rFonts w:ascii="Times New Roman" w:hAnsi="Times New Roman"/>
          <w:bCs/>
          <w:sz w:val="28"/>
          <w:szCs w:val="28"/>
        </w:rPr>
        <w:t xml:space="preserve">Информация в процессе коммуникации передается не только с целью </w:t>
      </w:r>
      <w:r w:rsidRPr="00E472AE">
        <w:rPr>
          <w:rFonts w:ascii="Times New Roman" w:hAnsi="Times New Roman"/>
          <w:bCs/>
          <w:sz w:val="28"/>
          <w:szCs w:val="28"/>
        </w:rPr>
        <w:t xml:space="preserve">подготовки </w:t>
      </w:r>
      <w:r w:rsidR="003C2504" w:rsidRPr="00E472AE">
        <w:rPr>
          <w:rFonts w:ascii="Times New Roman" w:hAnsi="Times New Roman"/>
          <w:bCs/>
          <w:sz w:val="28"/>
          <w:szCs w:val="28"/>
        </w:rPr>
        <w:t>принятия ра</w:t>
      </w:r>
      <w:r w:rsidRPr="00E472AE">
        <w:rPr>
          <w:rFonts w:ascii="Times New Roman" w:hAnsi="Times New Roman"/>
          <w:bCs/>
          <w:sz w:val="28"/>
          <w:szCs w:val="28"/>
        </w:rPr>
        <w:t>циональных</w:t>
      </w:r>
      <w:r w:rsidR="003C2504" w:rsidRPr="00E472AE">
        <w:rPr>
          <w:rFonts w:ascii="Times New Roman" w:hAnsi="Times New Roman"/>
          <w:bCs/>
          <w:sz w:val="28"/>
          <w:szCs w:val="28"/>
        </w:rPr>
        <w:t xml:space="preserve"> решений, но и для того, чтобы они могли выполняться.</w:t>
      </w:r>
      <w:r w:rsidRPr="00E472AE">
        <w:rPr>
          <w:rFonts w:ascii="Times New Roman" w:hAnsi="Times New Roman"/>
          <w:bCs/>
          <w:sz w:val="28"/>
          <w:szCs w:val="28"/>
        </w:rPr>
        <w:t xml:space="preserve"> </w:t>
      </w:r>
      <w:r w:rsidR="003C2504" w:rsidRPr="00E472AE">
        <w:rPr>
          <w:rFonts w:ascii="Times New Roman" w:hAnsi="Times New Roman"/>
          <w:bCs/>
          <w:sz w:val="28"/>
          <w:szCs w:val="28"/>
        </w:rPr>
        <w:t xml:space="preserve">Коммуникация также важна и для </w:t>
      </w:r>
      <w:r w:rsidRPr="00E472AE">
        <w:rPr>
          <w:rFonts w:ascii="Times New Roman" w:hAnsi="Times New Roman"/>
          <w:bCs/>
          <w:sz w:val="28"/>
          <w:szCs w:val="28"/>
        </w:rPr>
        <w:t xml:space="preserve">выполнения </w:t>
      </w:r>
      <w:r w:rsidR="003C2504" w:rsidRPr="00E472AE">
        <w:rPr>
          <w:rFonts w:ascii="Times New Roman" w:hAnsi="Times New Roman"/>
          <w:bCs/>
          <w:sz w:val="28"/>
          <w:szCs w:val="28"/>
        </w:rPr>
        <w:t>функции контроля</w:t>
      </w:r>
      <w:r w:rsidRPr="00E472AE">
        <w:rPr>
          <w:rFonts w:ascii="Times New Roman" w:hAnsi="Times New Roman"/>
          <w:bCs/>
          <w:sz w:val="28"/>
          <w:szCs w:val="28"/>
        </w:rPr>
        <w:t>, т.к. р</w:t>
      </w:r>
      <w:r w:rsidR="003C2504" w:rsidRPr="00E472AE">
        <w:rPr>
          <w:rFonts w:ascii="Times New Roman" w:hAnsi="Times New Roman"/>
          <w:bCs/>
          <w:sz w:val="28"/>
          <w:szCs w:val="28"/>
        </w:rPr>
        <w:t>уководители нуждаются в информации относительно того, что было выполнено</w:t>
      </w:r>
      <w:r w:rsidRPr="00E472AE">
        <w:rPr>
          <w:rFonts w:ascii="Times New Roman" w:hAnsi="Times New Roman"/>
          <w:bCs/>
          <w:sz w:val="28"/>
          <w:szCs w:val="28"/>
        </w:rPr>
        <w:t xml:space="preserve"> из запланированного</w:t>
      </w:r>
      <w:r w:rsidR="003C2504" w:rsidRPr="00E472AE">
        <w:rPr>
          <w:rFonts w:ascii="Times New Roman" w:hAnsi="Times New Roman"/>
          <w:bCs/>
          <w:sz w:val="28"/>
          <w:szCs w:val="28"/>
        </w:rPr>
        <w:t xml:space="preserve">, </w:t>
      </w:r>
      <w:r w:rsidRPr="00E472AE">
        <w:rPr>
          <w:rFonts w:ascii="Times New Roman" w:hAnsi="Times New Roman"/>
          <w:bCs/>
          <w:sz w:val="28"/>
          <w:szCs w:val="28"/>
        </w:rPr>
        <w:t xml:space="preserve">а что нет, а также насколько качественно выполнены установленные задания. </w:t>
      </w:r>
      <w:r w:rsidR="003C2504" w:rsidRPr="00E472AE">
        <w:rPr>
          <w:rFonts w:ascii="Times New Roman" w:hAnsi="Times New Roman"/>
          <w:bCs/>
          <w:sz w:val="28"/>
          <w:szCs w:val="28"/>
        </w:rPr>
        <w:t>Различают два основных канала информационного обеспечения руководителей:</w:t>
      </w:r>
    </w:p>
    <w:p w:rsidR="003C2504" w:rsidRPr="00E472AE" w:rsidRDefault="003C2504" w:rsidP="009334D9">
      <w:pPr>
        <w:spacing w:after="0" w:line="360" w:lineRule="auto"/>
        <w:ind w:firstLine="567"/>
        <w:jc w:val="both"/>
        <w:rPr>
          <w:rFonts w:ascii="Times New Roman" w:hAnsi="Times New Roman"/>
          <w:sz w:val="28"/>
          <w:szCs w:val="28"/>
        </w:rPr>
      </w:pPr>
      <w:r w:rsidRPr="00E472AE">
        <w:rPr>
          <w:rFonts w:ascii="Times New Roman" w:hAnsi="Times New Roman"/>
          <w:bCs/>
          <w:sz w:val="28"/>
          <w:szCs w:val="28"/>
        </w:rPr>
        <w:t xml:space="preserve"> 1) формализованный, по которому движется регламентированная по форме, содержанию и времени информация;</w:t>
      </w:r>
    </w:p>
    <w:p w:rsidR="003C2504" w:rsidRPr="00E472AE" w:rsidRDefault="003C2504" w:rsidP="009334D9">
      <w:pPr>
        <w:spacing w:after="0" w:line="360" w:lineRule="auto"/>
        <w:ind w:firstLine="567"/>
        <w:jc w:val="both"/>
        <w:rPr>
          <w:rFonts w:ascii="Times New Roman" w:hAnsi="Times New Roman"/>
          <w:bCs/>
          <w:sz w:val="28"/>
          <w:szCs w:val="28"/>
        </w:rPr>
      </w:pPr>
      <w:r w:rsidRPr="00E472AE">
        <w:rPr>
          <w:rFonts w:ascii="Times New Roman" w:hAnsi="Times New Roman"/>
          <w:bCs/>
          <w:sz w:val="28"/>
          <w:szCs w:val="28"/>
        </w:rPr>
        <w:t xml:space="preserve"> 2) стихийный, когда руководителя неуправляемо поступает огромное количество самых разнообразных сообщений.  </w:t>
      </w:r>
    </w:p>
    <w:p w:rsidR="00820DFA" w:rsidRPr="00E472AE" w:rsidRDefault="00820DFA" w:rsidP="009334D9">
      <w:pPr>
        <w:spacing w:after="0" w:line="360" w:lineRule="auto"/>
        <w:ind w:firstLine="567"/>
        <w:jc w:val="both"/>
        <w:rPr>
          <w:rFonts w:ascii="Times New Roman" w:hAnsi="Times New Roman"/>
          <w:bCs/>
          <w:sz w:val="28"/>
          <w:szCs w:val="28"/>
        </w:rPr>
      </w:pPr>
      <w:r w:rsidRPr="00E472AE">
        <w:rPr>
          <w:rFonts w:ascii="Times New Roman" w:hAnsi="Times New Roman"/>
          <w:bCs/>
          <w:sz w:val="28"/>
          <w:szCs w:val="28"/>
        </w:rPr>
        <w:t>В зависимости от различных признаков классификации можно выделить различные виды коммуникаций:</w:t>
      </w:r>
    </w:p>
    <w:p w:rsidR="00844744" w:rsidRDefault="00820DFA" w:rsidP="009334D9">
      <w:pPr>
        <w:pStyle w:val="a4"/>
        <w:spacing w:before="0" w:beforeAutospacing="0" w:after="0" w:afterAutospacing="0" w:line="360" w:lineRule="auto"/>
        <w:ind w:firstLine="567"/>
        <w:rPr>
          <w:bCs/>
          <w:sz w:val="28"/>
          <w:szCs w:val="28"/>
        </w:rPr>
      </w:pPr>
      <w:r w:rsidRPr="00E472AE">
        <w:rPr>
          <w:bCs/>
          <w:sz w:val="28"/>
          <w:szCs w:val="28"/>
        </w:rPr>
        <w:t>1. В зависимости от субъекта и средств коммуникаций</w:t>
      </w:r>
      <w:r w:rsidR="00844744">
        <w:rPr>
          <w:bCs/>
          <w:sz w:val="28"/>
          <w:szCs w:val="28"/>
        </w:rPr>
        <w:t>:</w:t>
      </w:r>
    </w:p>
    <w:p w:rsidR="00844744" w:rsidRDefault="00820DFA" w:rsidP="009334D9">
      <w:pPr>
        <w:pStyle w:val="a4"/>
        <w:numPr>
          <w:ilvl w:val="0"/>
          <w:numId w:val="64"/>
        </w:numPr>
        <w:spacing w:before="0" w:beforeAutospacing="0" w:after="0" w:afterAutospacing="0" w:line="360" w:lineRule="auto"/>
        <w:ind w:left="0" w:firstLine="567"/>
        <w:rPr>
          <w:bCs/>
          <w:color w:val="000000"/>
          <w:kern w:val="24"/>
          <w:sz w:val="28"/>
          <w:szCs w:val="28"/>
        </w:rPr>
      </w:pPr>
      <w:r w:rsidRPr="00E472AE">
        <w:rPr>
          <w:bCs/>
          <w:sz w:val="28"/>
          <w:szCs w:val="28"/>
        </w:rPr>
        <w:t xml:space="preserve"> с</w:t>
      </w:r>
      <w:r w:rsidR="00844744">
        <w:rPr>
          <w:bCs/>
          <w:color w:val="000000"/>
          <w:kern w:val="24"/>
          <w:sz w:val="28"/>
          <w:szCs w:val="28"/>
        </w:rPr>
        <w:t xml:space="preserve"> помощью технических средств;</w:t>
      </w:r>
    </w:p>
    <w:p w:rsidR="00844744" w:rsidRDefault="00844744" w:rsidP="009334D9">
      <w:pPr>
        <w:pStyle w:val="a4"/>
        <w:numPr>
          <w:ilvl w:val="0"/>
          <w:numId w:val="64"/>
        </w:numPr>
        <w:spacing w:before="0" w:beforeAutospacing="0" w:after="0" w:afterAutospacing="0" w:line="360" w:lineRule="auto"/>
        <w:ind w:left="0" w:firstLine="567"/>
        <w:rPr>
          <w:bCs/>
          <w:color w:val="000000"/>
          <w:kern w:val="24"/>
          <w:sz w:val="28"/>
          <w:szCs w:val="28"/>
        </w:rPr>
      </w:pPr>
      <w:r>
        <w:rPr>
          <w:bCs/>
          <w:color w:val="000000"/>
          <w:kern w:val="24"/>
          <w:sz w:val="28"/>
          <w:szCs w:val="28"/>
        </w:rPr>
        <w:t>с  помощью бумажных носителей;</w:t>
      </w:r>
    </w:p>
    <w:p w:rsidR="00820DFA" w:rsidRPr="00E472AE" w:rsidRDefault="00844744" w:rsidP="009334D9">
      <w:pPr>
        <w:pStyle w:val="a4"/>
        <w:numPr>
          <w:ilvl w:val="0"/>
          <w:numId w:val="64"/>
        </w:numPr>
        <w:spacing w:before="0" w:beforeAutospacing="0" w:after="0" w:afterAutospacing="0" w:line="360" w:lineRule="auto"/>
        <w:ind w:left="0" w:firstLine="567"/>
        <w:rPr>
          <w:bCs/>
          <w:color w:val="000000"/>
          <w:kern w:val="24"/>
          <w:sz w:val="28"/>
          <w:szCs w:val="28"/>
        </w:rPr>
      </w:pPr>
      <w:r>
        <w:rPr>
          <w:bCs/>
          <w:color w:val="000000"/>
          <w:kern w:val="24"/>
          <w:sz w:val="28"/>
          <w:szCs w:val="28"/>
        </w:rPr>
        <w:t>м</w:t>
      </w:r>
      <w:r w:rsidR="00820DFA" w:rsidRPr="00E472AE">
        <w:rPr>
          <w:bCs/>
          <w:color w:val="000000"/>
          <w:kern w:val="24"/>
          <w:sz w:val="28"/>
          <w:szCs w:val="28"/>
        </w:rPr>
        <w:t>ежличностное общение</w:t>
      </w:r>
      <w:r>
        <w:rPr>
          <w:bCs/>
          <w:color w:val="000000"/>
          <w:kern w:val="24"/>
          <w:sz w:val="28"/>
          <w:szCs w:val="28"/>
        </w:rPr>
        <w:t>.</w:t>
      </w:r>
    </w:p>
    <w:p w:rsidR="00844744" w:rsidRDefault="00820DFA" w:rsidP="009334D9">
      <w:pPr>
        <w:pStyle w:val="a4"/>
        <w:spacing w:before="0" w:beforeAutospacing="0" w:after="0" w:afterAutospacing="0" w:line="360" w:lineRule="auto"/>
        <w:ind w:firstLine="567"/>
        <w:rPr>
          <w:bCs/>
          <w:color w:val="000000"/>
          <w:kern w:val="24"/>
          <w:sz w:val="28"/>
          <w:szCs w:val="28"/>
        </w:rPr>
      </w:pPr>
      <w:r w:rsidRPr="00E472AE">
        <w:rPr>
          <w:bCs/>
          <w:sz w:val="28"/>
          <w:szCs w:val="28"/>
        </w:rPr>
        <w:t xml:space="preserve"> 2. В зависимости ф</w:t>
      </w:r>
      <w:r w:rsidRPr="00E472AE">
        <w:rPr>
          <w:bCs/>
          <w:color w:val="000000"/>
          <w:kern w:val="24"/>
          <w:sz w:val="28"/>
          <w:szCs w:val="28"/>
        </w:rPr>
        <w:t>ормы общения</w:t>
      </w:r>
      <w:r w:rsidR="00844744">
        <w:rPr>
          <w:bCs/>
          <w:color w:val="000000"/>
          <w:kern w:val="24"/>
          <w:sz w:val="28"/>
          <w:szCs w:val="28"/>
        </w:rPr>
        <w:t>:</w:t>
      </w:r>
    </w:p>
    <w:p w:rsidR="00844744" w:rsidRDefault="00844744" w:rsidP="009334D9">
      <w:pPr>
        <w:pStyle w:val="a4"/>
        <w:numPr>
          <w:ilvl w:val="0"/>
          <w:numId w:val="65"/>
        </w:numPr>
        <w:spacing w:before="0" w:beforeAutospacing="0" w:after="0" w:afterAutospacing="0" w:line="360" w:lineRule="auto"/>
        <w:ind w:left="0" w:firstLine="567"/>
        <w:rPr>
          <w:bCs/>
          <w:color w:val="000000"/>
          <w:kern w:val="24"/>
          <w:sz w:val="28"/>
          <w:szCs w:val="28"/>
        </w:rPr>
      </w:pPr>
      <w:r>
        <w:rPr>
          <w:bCs/>
          <w:color w:val="000000"/>
          <w:kern w:val="24"/>
          <w:sz w:val="28"/>
          <w:szCs w:val="28"/>
        </w:rPr>
        <w:t>вербальные;</w:t>
      </w:r>
    </w:p>
    <w:p w:rsidR="00844744" w:rsidRDefault="00820DFA" w:rsidP="009334D9">
      <w:pPr>
        <w:pStyle w:val="a4"/>
        <w:numPr>
          <w:ilvl w:val="0"/>
          <w:numId w:val="65"/>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невербальные</w:t>
      </w:r>
      <w:r w:rsidR="00844744">
        <w:rPr>
          <w:bCs/>
          <w:color w:val="000000"/>
          <w:kern w:val="24"/>
          <w:sz w:val="28"/>
          <w:szCs w:val="28"/>
        </w:rPr>
        <w:t>;</w:t>
      </w:r>
    </w:p>
    <w:p w:rsidR="00820DFA" w:rsidRPr="00E472AE" w:rsidRDefault="00820DFA" w:rsidP="009334D9">
      <w:pPr>
        <w:pStyle w:val="a4"/>
        <w:numPr>
          <w:ilvl w:val="0"/>
          <w:numId w:val="65"/>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смешанные</w:t>
      </w:r>
    </w:p>
    <w:p w:rsidR="00844744" w:rsidRDefault="00820DFA" w:rsidP="009334D9">
      <w:pPr>
        <w:pStyle w:val="a4"/>
        <w:spacing w:before="0" w:beforeAutospacing="0" w:after="0" w:afterAutospacing="0" w:line="360" w:lineRule="auto"/>
        <w:ind w:firstLine="567"/>
        <w:rPr>
          <w:bCs/>
          <w:color w:val="000000"/>
          <w:kern w:val="24"/>
          <w:sz w:val="28"/>
          <w:szCs w:val="28"/>
        </w:rPr>
      </w:pPr>
      <w:r w:rsidRPr="00E472AE">
        <w:rPr>
          <w:bCs/>
          <w:sz w:val="28"/>
          <w:szCs w:val="28"/>
        </w:rPr>
        <w:lastRenderedPageBreak/>
        <w:t xml:space="preserve"> 3. В зависимости от к</w:t>
      </w:r>
      <w:r w:rsidRPr="00E472AE">
        <w:rPr>
          <w:bCs/>
          <w:color w:val="000000"/>
          <w:kern w:val="24"/>
          <w:sz w:val="28"/>
          <w:szCs w:val="28"/>
        </w:rPr>
        <w:t>аналов общения</w:t>
      </w:r>
      <w:r w:rsidR="00844744">
        <w:rPr>
          <w:bCs/>
          <w:color w:val="000000"/>
          <w:kern w:val="24"/>
          <w:sz w:val="28"/>
          <w:szCs w:val="28"/>
        </w:rPr>
        <w:t>:</w:t>
      </w:r>
    </w:p>
    <w:p w:rsidR="00844744" w:rsidRDefault="00820DFA" w:rsidP="009334D9">
      <w:pPr>
        <w:pStyle w:val="a4"/>
        <w:spacing w:before="0" w:beforeAutospacing="0" w:after="0" w:afterAutospacing="0" w:line="360" w:lineRule="auto"/>
        <w:ind w:firstLine="567"/>
        <w:rPr>
          <w:bCs/>
          <w:color w:val="000000"/>
          <w:kern w:val="24"/>
          <w:sz w:val="28"/>
          <w:szCs w:val="28"/>
        </w:rPr>
      </w:pPr>
      <w:r w:rsidRPr="00E472AE">
        <w:rPr>
          <w:bCs/>
          <w:color w:val="000000"/>
          <w:kern w:val="24"/>
          <w:sz w:val="28"/>
          <w:szCs w:val="28"/>
        </w:rPr>
        <w:t xml:space="preserve">  - формальные</w:t>
      </w:r>
      <w:r w:rsidR="00844744">
        <w:rPr>
          <w:bCs/>
          <w:color w:val="000000"/>
          <w:kern w:val="24"/>
          <w:sz w:val="28"/>
          <w:szCs w:val="28"/>
        </w:rPr>
        <w:t>;</w:t>
      </w:r>
    </w:p>
    <w:p w:rsidR="00820DFA" w:rsidRPr="00E472AE" w:rsidRDefault="00820DFA" w:rsidP="009334D9">
      <w:pPr>
        <w:pStyle w:val="a4"/>
        <w:numPr>
          <w:ilvl w:val="0"/>
          <w:numId w:val="66"/>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неформальные</w:t>
      </w:r>
    </w:p>
    <w:p w:rsidR="00844744" w:rsidRDefault="00820DFA" w:rsidP="009334D9">
      <w:pPr>
        <w:pStyle w:val="a4"/>
        <w:spacing w:before="0" w:beforeAutospacing="0" w:after="0" w:afterAutospacing="0" w:line="360" w:lineRule="auto"/>
        <w:ind w:firstLine="567"/>
        <w:rPr>
          <w:bCs/>
          <w:color w:val="000000"/>
          <w:kern w:val="24"/>
          <w:sz w:val="28"/>
          <w:szCs w:val="28"/>
        </w:rPr>
      </w:pPr>
      <w:r w:rsidRPr="00E472AE">
        <w:rPr>
          <w:bCs/>
          <w:color w:val="000000"/>
          <w:kern w:val="24"/>
          <w:sz w:val="28"/>
          <w:szCs w:val="28"/>
        </w:rPr>
        <w:t>4. В зависимости от форм связей</w:t>
      </w:r>
      <w:r w:rsidR="00844744">
        <w:rPr>
          <w:bCs/>
          <w:color w:val="000000"/>
          <w:kern w:val="24"/>
          <w:sz w:val="28"/>
          <w:szCs w:val="28"/>
        </w:rPr>
        <w:t>:</w:t>
      </w:r>
    </w:p>
    <w:p w:rsidR="00844744" w:rsidRDefault="00844744" w:rsidP="009334D9">
      <w:pPr>
        <w:pStyle w:val="a4"/>
        <w:numPr>
          <w:ilvl w:val="0"/>
          <w:numId w:val="66"/>
        </w:numPr>
        <w:spacing w:before="0" w:beforeAutospacing="0" w:after="0" w:afterAutospacing="0" w:line="360" w:lineRule="auto"/>
        <w:ind w:left="0" w:firstLine="567"/>
        <w:rPr>
          <w:bCs/>
          <w:color w:val="000000"/>
          <w:kern w:val="24"/>
          <w:sz w:val="28"/>
          <w:szCs w:val="28"/>
        </w:rPr>
      </w:pPr>
      <w:r>
        <w:rPr>
          <w:bCs/>
          <w:color w:val="000000"/>
          <w:kern w:val="24"/>
          <w:sz w:val="28"/>
          <w:szCs w:val="28"/>
        </w:rPr>
        <w:t>горизонтальные;</w:t>
      </w:r>
    </w:p>
    <w:p w:rsidR="00844744" w:rsidRDefault="00820DFA" w:rsidP="009334D9">
      <w:pPr>
        <w:pStyle w:val="a4"/>
        <w:numPr>
          <w:ilvl w:val="0"/>
          <w:numId w:val="66"/>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вертикальные</w:t>
      </w:r>
      <w:r w:rsidR="00844744">
        <w:rPr>
          <w:bCs/>
          <w:color w:val="000000"/>
          <w:kern w:val="24"/>
          <w:sz w:val="28"/>
          <w:szCs w:val="28"/>
        </w:rPr>
        <w:t>;</w:t>
      </w:r>
    </w:p>
    <w:p w:rsidR="00820DFA" w:rsidRPr="00E472AE" w:rsidRDefault="00820DFA" w:rsidP="009334D9">
      <w:pPr>
        <w:pStyle w:val="a4"/>
        <w:numPr>
          <w:ilvl w:val="0"/>
          <w:numId w:val="66"/>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 xml:space="preserve">диагональные </w:t>
      </w:r>
    </w:p>
    <w:p w:rsidR="00844744" w:rsidRDefault="00702449" w:rsidP="009334D9">
      <w:pPr>
        <w:pStyle w:val="a4"/>
        <w:spacing w:before="0" w:beforeAutospacing="0" w:after="0" w:afterAutospacing="0" w:line="360" w:lineRule="auto"/>
        <w:ind w:firstLine="567"/>
        <w:rPr>
          <w:bCs/>
          <w:color w:val="000000"/>
          <w:kern w:val="24"/>
          <w:sz w:val="28"/>
          <w:szCs w:val="28"/>
        </w:rPr>
      </w:pPr>
      <w:r w:rsidRPr="00E472AE">
        <w:rPr>
          <w:bCs/>
          <w:color w:val="000000"/>
          <w:kern w:val="24"/>
          <w:sz w:val="28"/>
          <w:szCs w:val="28"/>
        </w:rPr>
        <w:t>5. В зависимости от направленности общения</w:t>
      </w:r>
      <w:r w:rsidR="00844744">
        <w:rPr>
          <w:bCs/>
          <w:color w:val="000000"/>
          <w:kern w:val="24"/>
          <w:sz w:val="28"/>
          <w:szCs w:val="28"/>
        </w:rPr>
        <w:t>:</w:t>
      </w:r>
    </w:p>
    <w:p w:rsidR="00844744" w:rsidRDefault="00702449" w:rsidP="009334D9">
      <w:pPr>
        <w:pStyle w:val="a4"/>
        <w:numPr>
          <w:ilvl w:val="0"/>
          <w:numId w:val="67"/>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нисходящие</w:t>
      </w:r>
      <w:r w:rsidR="00844744">
        <w:rPr>
          <w:bCs/>
          <w:color w:val="000000"/>
          <w:kern w:val="24"/>
          <w:sz w:val="28"/>
          <w:szCs w:val="28"/>
        </w:rPr>
        <w:t>;</w:t>
      </w:r>
    </w:p>
    <w:p w:rsidR="00702449" w:rsidRPr="00E472AE" w:rsidRDefault="00702449" w:rsidP="009334D9">
      <w:pPr>
        <w:pStyle w:val="a4"/>
        <w:numPr>
          <w:ilvl w:val="0"/>
          <w:numId w:val="67"/>
        </w:numPr>
        <w:spacing w:before="0" w:beforeAutospacing="0" w:after="0" w:afterAutospacing="0" w:line="360" w:lineRule="auto"/>
        <w:ind w:left="0" w:firstLine="567"/>
        <w:rPr>
          <w:bCs/>
          <w:color w:val="000000"/>
          <w:kern w:val="24"/>
          <w:sz w:val="28"/>
          <w:szCs w:val="28"/>
        </w:rPr>
      </w:pPr>
      <w:r w:rsidRPr="00E472AE">
        <w:rPr>
          <w:bCs/>
          <w:color w:val="000000"/>
          <w:kern w:val="24"/>
          <w:sz w:val="28"/>
          <w:szCs w:val="28"/>
        </w:rPr>
        <w:t>восходящие.</w:t>
      </w:r>
    </w:p>
    <w:p w:rsidR="00914E09" w:rsidRPr="00E472AE" w:rsidRDefault="00702449" w:rsidP="009334D9">
      <w:pPr>
        <w:pStyle w:val="a4"/>
        <w:spacing w:before="0" w:beforeAutospacing="0" w:after="0" w:afterAutospacing="0" w:line="360" w:lineRule="auto"/>
        <w:ind w:firstLine="567"/>
        <w:jc w:val="both"/>
        <w:rPr>
          <w:bCs/>
          <w:sz w:val="28"/>
          <w:szCs w:val="28"/>
        </w:rPr>
      </w:pPr>
      <w:r w:rsidRPr="00E472AE">
        <w:rPr>
          <w:bCs/>
          <w:sz w:val="28"/>
          <w:szCs w:val="28"/>
        </w:rPr>
        <w:t xml:space="preserve">Коммуникационный канал – это линия коммуникации между двумя индивидами или организациями. Коммуникационная сеть формируется тогда, когда несколько объектов связываются вместе несколькими каналами. Она устанавливает связь между индивидами, а также между руководством и каждой производственной единицей. Коммуникационная сеть – это соединение определённым образом участвующих в данном процессе индивидов с помощью информационных потоков. Такой подход рассматривает не индивидов как таковых, а коммуникационные отношения между ними. </w:t>
      </w:r>
    </w:p>
    <w:p w:rsidR="00702449" w:rsidRPr="00E472AE" w:rsidRDefault="00702449" w:rsidP="009334D9">
      <w:pPr>
        <w:pStyle w:val="a4"/>
        <w:spacing w:before="0" w:beforeAutospacing="0" w:after="0" w:afterAutospacing="0" w:line="360" w:lineRule="auto"/>
        <w:ind w:firstLine="567"/>
        <w:jc w:val="both"/>
        <w:rPr>
          <w:bCs/>
          <w:sz w:val="28"/>
          <w:szCs w:val="28"/>
        </w:rPr>
      </w:pPr>
      <w:r w:rsidRPr="00E472AE">
        <w:rPr>
          <w:bCs/>
          <w:sz w:val="28"/>
          <w:szCs w:val="28"/>
        </w:rPr>
        <w:t>Руководитель должен соединить информационными потоками много разных людей внутри и вне организации. Создаваемая руководителем сеть состоит из вертикальных, горизонтальных и диагональных связей.</w:t>
      </w:r>
    </w:p>
    <w:p w:rsidR="00960CF7" w:rsidRPr="009220A4" w:rsidRDefault="00960CF7" w:rsidP="009334D9">
      <w:pPr>
        <w:pStyle w:val="a4"/>
        <w:spacing w:before="0" w:beforeAutospacing="0" w:after="0" w:afterAutospacing="0" w:line="360" w:lineRule="auto"/>
        <w:ind w:firstLine="567"/>
        <w:jc w:val="both"/>
        <w:rPr>
          <w:sz w:val="28"/>
          <w:szCs w:val="28"/>
        </w:rPr>
      </w:pPr>
      <w:r w:rsidRPr="009220A4">
        <w:rPr>
          <w:sz w:val="28"/>
          <w:szCs w:val="28"/>
        </w:rPr>
        <w:t xml:space="preserve">Каждый человек, как элемент коммуникации  обладает своими желаниями и чувствами, имеет определенный жизненный и профессиональный опыт, различными взглядами на жизнь. Полученная в процессе коммуникаций  информация не всеми воспринимается одинаково и может вызвать внутреннюю реакцию любого рода, которая, в свою очередь может  усилить,  исказить или полностью блокировать  эту информацию. Адекватность восприятия информации в значительной степени зависит от наличия в процессе общения коммуникативных барьеров, в случае возникновения которых информация </w:t>
      </w:r>
      <w:r w:rsidRPr="009220A4">
        <w:rPr>
          <w:sz w:val="28"/>
          <w:szCs w:val="28"/>
        </w:rPr>
        <w:lastRenderedPageBreak/>
        <w:t>может исказиться я или даже потерять  изначальный смысл. Выделяют следующие коммуникативные барьеры.</w:t>
      </w:r>
    </w:p>
    <w:p w:rsidR="009220A4" w:rsidRPr="009220A4" w:rsidRDefault="00960CF7" w:rsidP="009334D9">
      <w:pPr>
        <w:pStyle w:val="a4"/>
        <w:spacing w:before="0" w:beforeAutospacing="0" w:after="0" w:afterAutospacing="0" w:line="360" w:lineRule="auto"/>
        <w:ind w:firstLine="567"/>
        <w:jc w:val="both"/>
        <w:rPr>
          <w:sz w:val="28"/>
          <w:szCs w:val="28"/>
        </w:rPr>
      </w:pPr>
      <w:r w:rsidRPr="009220A4">
        <w:rPr>
          <w:sz w:val="28"/>
          <w:szCs w:val="28"/>
        </w:rPr>
        <w:t>Барьер</w:t>
      </w:r>
      <w:r w:rsidRPr="009220A4">
        <w:rPr>
          <w:rStyle w:val="a8"/>
          <w:rFonts w:eastAsiaTheme="majorEastAsia"/>
          <w:b w:val="0"/>
          <w:sz w:val="28"/>
          <w:szCs w:val="28"/>
        </w:rPr>
        <w:t xml:space="preserve"> субъективной интерпретации</w:t>
      </w:r>
      <w:r w:rsidR="009220A4" w:rsidRPr="009220A4">
        <w:rPr>
          <w:sz w:val="28"/>
          <w:szCs w:val="28"/>
        </w:rPr>
        <w:t xml:space="preserve"> смысла информации, который возникает из-за того, что</w:t>
      </w:r>
      <w:r w:rsidRPr="009220A4">
        <w:rPr>
          <w:sz w:val="28"/>
          <w:szCs w:val="28"/>
        </w:rPr>
        <w:t xml:space="preserve"> любое полученное сообщение преломляется через призму личного </w:t>
      </w:r>
      <w:r w:rsidR="009220A4" w:rsidRPr="009220A4">
        <w:rPr>
          <w:sz w:val="28"/>
          <w:szCs w:val="28"/>
        </w:rPr>
        <w:t>жизненного и профессионального опыта</w:t>
      </w:r>
      <w:r w:rsidRPr="009220A4">
        <w:rPr>
          <w:sz w:val="28"/>
          <w:szCs w:val="28"/>
        </w:rPr>
        <w:t xml:space="preserve"> партнера по общению,</w:t>
      </w:r>
      <w:r w:rsidR="009220A4" w:rsidRPr="009220A4">
        <w:rPr>
          <w:sz w:val="28"/>
          <w:szCs w:val="28"/>
        </w:rPr>
        <w:t xml:space="preserve"> а также </w:t>
      </w:r>
      <w:r w:rsidRPr="009220A4">
        <w:rPr>
          <w:sz w:val="28"/>
          <w:szCs w:val="28"/>
        </w:rPr>
        <w:t xml:space="preserve"> его </w:t>
      </w:r>
      <w:r w:rsidR="009220A4" w:rsidRPr="009220A4">
        <w:rPr>
          <w:sz w:val="28"/>
          <w:szCs w:val="28"/>
        </w:rPr>
        <w:t>социального статуса</w:t>
      </w:r>
      <w:r w:rsidRPr="009220A4">
        <w:rPr>
          <w:sz w:val="28"/>
          <w:szCs w:val="28"/>
        </w:rPr>
        <w:t xml:space="preserve">, </w:t>
      </w:r>
      <w:r w:rsidR="009220A4" w:rsidRPr="009220A4">
        <w:rPr>
          <w:sz w:val="28"/>
          <w:szCs w:val="28"/>
        </w:rPr>
        <w:t xml:space="preserve">, склонностей и предубеждений и т.д. </w:t>
      </w:r>
      <w:r w:rsidRPr="009220A4">
        <w:rPr>
          <w:sz w:val="28"/>
          <w:szCs w:val="28"/>
        </w:rPr>
        <w:t xml:space="preserve"> </w:t>
      </w:r>
    </w:p>
    <w:p w:rsidR="00960CF7" w:rsidRPr="009220A4" w:rsidRDefault="009220A4" w:rsidP="009334D9">
      <w:pPr>
        <w:pStyle w:val="a4"/>
        <w:spacing w:before="0" w:beforeAutospacing="0" w:after="0" w:afterAutospacing="0" w:line="360" w:lineRule="auto"/>
        <w:ind w:firstLine="567"/>
        <w:jc w:val="both"/>
        <w:rPr>
          <w:sz w:val="28"/>
          <w:szCs w:val="28"/>
        </w:rPr>
      </w:pPr>
      <w:r w:rsidRPr="009220A4">
        <w:rPr>
          <w:sz w:val="28"/>
          <w:szCs w:val="28"/>
        </w:rPr>
        <w:t>Б</w:t>
      </w:r>
      <w:r w:rsidR="00960CF7" w:rsidRPr="009220A4">
        <w:rPr>
          <w:sz w:val="28"/>
          <w:szCs w:val="28"/>
        </w:rPr>
        <w:t>арьером коммуникации часто</w:t>
      </w:r>
      <w:r w:rsidR="00960CF7" w:rsidRPr="009220A4">
        <w:rPr>
          <w:rStyle w:val="a8"/>
          <w:rFonts w:eastAsiaTheme="majorEastAsia"/>
          <w:b w:val="0"/>
          <w:sz w:val="28"/>
          <w:szCs w:val="28"/>
        </w:rPr>
        <w:t xml:space="preserve"> </w:t>
      </w:r>
      <w:r w:rsidRPr="009220A4">
        <w:rPr>
          <w:sz w:val="28"/>
          <w:szCs w:val="28"/>
        </w:rPr>
        <w:t>является</w:t>
      </w:r>
      <w:r w:rsidRPr="009220A4">
        <w:rPr>
          <w:rStyle w:val="a8"/>
          <w:rFonts w:eastAsiaTheme="majorEastAsia"/>
          <w:b w:val="0"/>
          <w:sz w:val="28"/>
          <w:szCs w:val="28"/>
        </w:rPr>
        <w:t xml:space="preserve"> </w:t>
      </w:r>
      <w:r w:rsidR="00960CF7" w:rsidRPr="009220A4">
        <w:rPr>
          <w:rStyle w:val="a8"/>
          <w:rFonts w:eastAsiaTheme="majorEastAsia"/>
          <w:b w:val="0"/>
          <w:sz w:val="28"/>
          <w:szCs w:val="28"/>
        </w:rPr>
        <w:t>психологическ</w:t>
      </w:r>
      <w:r w:rsidRPr="009220A4">
        <w:rPr>
          <w:rStyle w:val="a8"/>
          <w:rFonts w:eastAsiaTheme="majorEastAsia"/>
          <w:b w:val="0"/>
          <w:sz w:val="28"/>
          <w:szCs w:val="28"/>
        </w:rPr>
        <w:t xml:space="preserve">ое </w:t>
      </w:r>
      <w:r w:rsidR="00960CF7" w:rsidRPr="009220A4">
        <w:rPr>
          <w:rStyle w:val="a8"/>
          <w:rFonts w:eastAsiaTheme="majorEastAsia"/>
          <w:b w:val="0"/>
          <w:sz w:val="28"/>
          <w:szCs w:val="28"/>
        </w:rPr>
        <w:t xml:space="preserve"> восприяти</w:t>
      </w:r>
      <w:r w:rsidRPr="009220A4">
        <w:rPr>
          <w:rStyle w:val="a8"/>
          <w:rFonts w:eastAsiaTheme="majorEastAsia"/>
          <w:b w:val="0"/>
          <w:sz w:val="28"/>
          <w:szCs w:val="28"/>
        </w:rPr>
        <w:t>е</w:t>
      </w:r>
      <w:r w:rsidR="00960CF7" w:rsidRPr="009220A4">
        <w:rPr>
          <w:rStyle w:val="a8"/>
          <w:rFonts w:eastAsiaTheme="majorEastAsia"/>
          <w:b w:val="0"/>
          <w:sz w:val="28"/>
          <w:szCs w:val="28"/>
        </w:rPr>
        <w:t xml:space="preserve"> самого коммуникатора и</w:t>
      </w:r>
      <w:r w:rsidRPr="009220A4">
        <w:rPr>
          <w:rStyle w:val="a8"/>
          <w:rFonts w:eastAsiaTheme="majorEastAsia"/>
          <w:b w:val="0"/>
          <w:sz w:val="28"/>
          <w:szCs w:val="28"/>
        </w:rPr>
        <w:t xml:space="preserve">, как следствие, </w:t>
      </w:r>
      <w:r w:rsidR="00960CF7" w:rsidRPr="009220A4">
        <w:rPr>
          <w:rStyle w:val="a8"/>
          <w:rFonts w:eastAsiaTheme="majorEastAsia"/>
          <w:b w:val="0"/>
          <w:sz w:val="28"/>
          <w:szCs w:val="28"/>
        </w:rPr>
        <w:t xml:space="preserve"> отношени</w:t>
      </w:r>
      <w:r w:rsidRPr="009220A4">
        <w:rPr>
          <w:rStyle w:val="a8"/>
          <w:rFonts w:eastAsiaTheme="majorEastAsia"/>
          <w:b w:val="0"/>
          <w:sz w:val="28"/>
          <w:szCs w:val="28"/>
        </w:rPr>
        <w:t>е</w:t>
      </w:r>
      <w:r w:rsidR="00960CF7" w:rsidRPr="009220A4">
        <w:rPr>
          <w:rStyle w:val="a8"/>
          <w:rFonts w:eastAsiaTheme="majorEastAsia"/>
          <w:b w:val="0"/>
          <w:sz w:val="28"/>
          <w:szCs w:val="28"/>
        </w:rPr>
        <w:t xml:space="preserve"> к нему</w:t>
      </w:r>
      <w:r w:rsidRPr="009220A4">
        <w:rPr>
          <w:rStyle w:val="a8"/>
          <w:rFonts w:eastAsiaTheme="majorEastAsia"/>
          <w:b w:val="0"/>
          <w:sz w:val="28"/>
          <w:szCs w:val="28"/>
        </w:rPr>
        <w:t>, например</w:t>
      </w:r>
      <w:r w:rsidR="00960CF7" w:rsidRPr="009220A4">
        <w:rPr>
          <w:sz w:val="28"/>
          <w:szCs w:val="28"/>
        </w:rPr>
        <w:t xml:space="preserve"> недовери</w:t>
      </w:r>
      <w:r w:rsidRPr="009220A4">
        <w:rPr>
          <w:sz w:val="28"/>
          <w:szCs w:val="28"/>
        </w:rPr>
        <w:t>е</w:t>
      </w:r>
      <w:r w:rsidR="00960CF7" w:rsidRPr="009220A4">
        <w:rPr>
          <w:sz w:val="28"/>
          <w:szCs w:val="28"/>
        </w:rPr>
        <w:t>, неприязн</w:t>
      </w:r>
      <w:r w:rsidRPr="009220A4">
        <w:rPr>
          <w:sz w:val="28"/>
          <w:szCs w:val="28"/>
        </w:rPr>
        <w:t>ь и др.</w:t>
      </w:r>
      <w:r w:rsidR="00960CF7" w:rsidRPr="009220A4">
        <w:rPr>
          <w:sz w:val="28"/>
          <w:szCs w:val="28"/>
        </w:rPr>
        <w:t xml:space="preserve"> </w:t>
      </w:r>
    </w:p>
    <w:p w:rsidR="00960CF7" w:rsidRPr="009220A4" w:rsidRDefault="009220A4" w:rsidP="009334D9">
      <w:pPr>
        <w:pStyle w:val="a4"/>
        <w:spacing w:before="0" w:beforeAutospacing="0" w:after="0" w:afterAutospacing="0" w:line="360" w:lineRule="auto"/>
        <w:ind w:firstLine="567"/>
        <w:jc w:val="both"/>
        <w:rPr>
          <w:sz w:val="28"/>
          <w:szCs w:val="28"/>
        </w:rPr>
      </w:pPr>
      <w:r w:rsidRPr="009220A4">
        <w:rPr>
          <w:rStyle w:val="a8"/>
          <w:rFonts w:eastAsiaTheme="majorEastAsia"/>
          <w:b w:val="0"/>
          <w:sz w:val="28"/>
          <w:szCs w:val="28"/>
        </w:rPr>
        <w:t>Могут возникать б</w:t>
      </w:r>
      <w:r w:rsidR="00960CF7" w:rsidRPr="009220A4">
        <w:rPr>
          <w:rStyle w:val="a8"/>
          <w:rFonts w:eastAsiaTheme="majorEastAsia"/>
          <w:b w:val="0"/>
          <w:sz w:val="28"/>
          <w:szCs w:val="28"/>
        </w:rPr>
        <w:t>арьеры социально-культурных различи</w:t>
      </w:r>
      <w:r w:rsidRPr="009220A4">
        <w:rPr>
          <w:rStyle w:val="a8"/>
          <w:rFonts w:eastAsiaTheme="majorEastAsia"/>
          <w:b w:val="0"/>
          <w:sz w:val="28"/>
          <w:szCs w:val="28"/>
        </w:rPr>
        <w:t>й</w:t>
      </w:r>
      <w:r w:rsidR="00960CF7" w:rsidRPr="009220A4">
        <w:rPr>
          <w:sz w:val="28"/>
          <w:szCs w:val="28"/>
        </w:rPr>
        <w:t xml:space="preserve"> между</w:t>
      </w:r>
      <w:r w:rsidRPr="009220A4">
        <w:rPr>
          <w:sz w:val="28"/>
          <w:szCs w:val="28"/>
        </w:rPr>
        <w:t xml:space="preserve"> партнерами по общению, т.е.с</w:t>
      </w:r>
      <w:r w:rsidR="00960CF7" w:rsidRPr="009220A4">
        <w:rPr>
          <w:sz w:val="28"/>
          <w:szCs w:val="28"/>
        </w:rPr>
        <w:t>оциальные, политические, религиозные</w:t>
      </w:r>
      <w:r w:rsidRPr="009220A4">
        <w:rPr>
          <w:sz w:val="28"/>
          <w:szCs w:val="28"/>
        </w:rPr>
        <w:t>.</w:t>
      </w:r>
    </w:p>
    <w:p w:rsidR="00960CF7" w:rsidRPr="009220A4" w:rsidRDefault="009220A4" w:rsidP="009334D9">
      <w:pPr>
        <w:pStyle w:val="a4"/>
        <w:spacing w:before="0" w:beforeAutospacing="0" w:after="0" w:afterAutospacing="0" w:line="360" w:lineRule="auto"/>
        <w:ind w:firstLine="567"/>
        <w:jc w:val="both"/>
        <w:rPr>
          <w:sz w:val="28"/>
          <w:szCs w:val="28"/>
        </w:rPr>
      </w:pPr>
      <w:r w:rsidRPr="009220A4">
        <w:rPr>
          <w:sz w:val="28"/>
          <w:szCs w:val="28"/>
        </w:rPr>
        <w:t xml:space="preserve">Часто приходится сталкиваться с барьерами непонимания, которые </w:t>
      </w:r>
      <w:r w:rsidR="00960CF7" w:rsidRPr="009220A4">
        <w:rPr>
          <w:sz w:val="28"/>
          <w:szCs w:val="28"/>
        </w:rPr>
        <w:t>включают в себя фонетический, стилистический, семантический и логический барьеры.</w:t>
      </w:r>
    </w:p>
    <w:p w:rsidR="00960CF7" w:rsidRDefault="009220A4" w:rsidP="009334D9">
      <w:pPr>
        <w:pStyle w:val="a4"/>
        <w:spacing w:before="0" w:beforeAutospacing="0" w:after="0" w:afterAutospacing="0" w:line="360" w:lineRule="auto"/>
        <w:ind w:firstLine="567"/>
        <w:jc w:val="both"/>
        <w:rPr>
          <w:sz w:val="28"/>
          <w:szCs w:val="28"/>
        </w:rPr>
      </w:pPr>
      <w:r w:rsidRPr="009220A4">
        <w:rPr>
          <w:sz w:val="28"/>
          <w:szCs w:val="28"/>
        </w:rPr>
        <w:t xml:space="preserve">Необходимо </w:t>
      </w:r>
      <w:r w:rsidR="00960CF7" w:rsidRPr="009220A4">
        <w:rPr>
          <w:sz w:val="28"/>
          <w:szCs w:val="28"/>
        </w:rPr>
        <w:t xml:space="preserve"> не только знать основные барьеры коммуникации, но и научиться успешно их преодолевать</w:t>
      </w:r>
      <w:r w:rsidRPr="009220A4">
        <w:rPr>
          <w:sz w:val="28"/>
          <w:szCs w:val="28"/>
        </w:rPr>
        <w:t xml:space="preserve"> их в процессе общения</w:t>
      </w:r>
      <w:r w:rsidR="00960CF7" w:rsidRPr="009220A4">
        <w:rPr>
          <w:sz w:val="28"/>
          <w:szCs w:val="28"/>
        </w:rPr>
        <w:t>.</w:t>
      </w:r>
    </w:p>
    <w:p w:rsidR="006D698B" w:rsidRPr="00D50FA5" w:rsidRDefault="006D698B" w:rsidP="009334D9">
      <w:pPr>
        <w:spacing w:after="0" w:line="360" w:lineRule="auto"/>
        <w:ind w:firstLine="567"/>
        <w:jc w:val="both"/>
        <w:rPr>
          <w:rFonts w:ascii="Times New Roman" w:hAnsi="Times New Roman"/>
          <w:sz w:val="28"/>
          <w:szCs w:val="28"/>
          <w:u w:val="single"/>
        </w:rPr>
      </w:pPr>
      <w:r w:rsidRPr="00D50FA5">
        <w:rPr>
          <w:rFonts w:ascii="Times New Roman" w:hAnsi="Times New Roman"/>
          <w:b/>
          <w:sz w:val="28"/>
          <w:szCs w:val="28"/>
          <w:u w:val="single"/>
        </w:rPr>
        <w:t>Тема 12. Подходы к принятию решений в менеджменте</w:t>
      </w:r>
    </w:p>
    <w:p w:rsidR="00F67EC7" w:rsidRPr="00E472AE" w:rsidRDefault="002E3B07"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1. Сущность управленческих решений.</w:t>
      </w:r>
      <w:r w:rsidR="00F67EC7" w:rsidRPr="00E472AE">
        <w:rPr>
          <w:rFonts w:ascii="Times New Roman" w:hAnsi="Times New Roman"/>
          <w:b/>
          <w:sz w:val="28"/>
          <w:szCs w:val="28"/>
        </w:rPr>
        <w:t xml:space="preserve"> </w:t>
      </w:r>
      <w:r w:rsidR="006D698B" w:rsidRPr="00E472AE">
        <w:rPr>
          <w:rFonts w:ascii="Times New Roman" w:hAnsi="Times New Roman"/>
          <w:b/>
          <w:sz w:val="28"/>
          <w:szCs w:val="28"/>
        </w:rPr>
        <w:t xml:space="preserve">Теория рациональных решений. </w:t>
      </w:r>
    </w:p>
    <w:p w:rsidR="006D698B" w:rsidRPr="00E472AE" w:rsidRDefault="00F67EC7"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w:t>
      </w:r>
      <w:r w:rsidR="006D698B" w:rsidRPr="00E472AE">
        <w:rPr>
          <w:rFonts w:ascii="Times New Roman" w:hAnsi="Times New Roman"/>
          <w:b/>
          <w:sz w:val="28"/>
          <w:szCs w:val="28"/>
        </w:rPr>
        <w:t xml:space="preserve">Системный, ситуационный и процессный подходы к принятию решений. </w:t>
      </w:r>
    </w:p>
    <w:p w:rsidR="00F67EC7" w:rsidRPr="00E472AE" w:rsidRDefault="00F67EC7"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Сущность управленческих решений. Теория рациональных решений. </w:t>
      </w:r>
    </w:p>
    <w:p w:rsidR="002E3B07" w:rsidRPr="00E472AE" w:rsidRDefault="002E3B07" w:rsidP="009334D9">
      <w:pPr>
        <w:pStyle w:val="ad"/>
        <w:spacing w:line="360" w:lineRule="auto"/>
        <w:ind w:firstLine="567"/>
        <w:jc w:val="both"/>
        <w:rPr>
          <w:sz w:val="28"/>
          <w:szCs w:val="28"/>
        </w:rPr>
      </w:pPr>
      <w:r w:rsidRPr="00E472AE">
        <w:rPr>
          <w:sz w:val="28"/>
          <w:szCs w:val="28"/>
        </w:rPr>
        <w:t>Руководитель торгово</w:t>
      </w:r>
      <w:r w:rsidR="00F67EC7" w:rsidRPr="00E472AE">
        <w:rPr>
          <w:sz w:val="28"/>
          <w:szCs w:val="28"/>
        </w:rPr>
        <w:t>й организации</w:t>
      </w:r>
      <w:r w:rsidRPr="00E472AE">
        <w:rPr>
          <w:sz w:val="28"/>
          <w:szCs w:val="28"/>
        </w:rPr>
        <w:t xml:space="preserve"> любого уровня постоянно сталкивается с необходимостью принятия управленческих решений. В повседневной управленческой деятельности руководитель имеет дело с целым рядом проблем (взаимоотношения продавцов и покупателей, межличностные взаимоотношения между работниками, совершенствование структуры управления, сокращение персонала и т.д.).</w:t>
      </w:r>
    </w:p>
    <w:p w:rsidR="002E3B07" w:rsidRPr="00E472AE" w:rsidRDefault="002E3B07" w:rsidP="009334D9">
      <w:pPr>
        <w:shd w:val="clear" w:color="auto" w:fill="FFFFFF"/>
        <w:tabs>
          <w:tab w:val="left" w:pos="737"/>
        </w:tabs>
        <w:spacing w:after="0" w:line="360" w:lineRule="auto"/>
        <w:ind w:firstLine="567"/>
        <w:jc w:val="both"/>
        <w:rPr>
          <w:rFonts w:ascii="Times New Roman" w:hAnsi="Times New Roman"/>
          <w:sz w:val="28"/>
          <w:szCs w:val="28"/>
        </w:rPr>
      </w:pPr>
      <w:r w:rsidRPr="00E472AE">
        <w:rPr>
          <w:rFonts w:ascii="Times New Roman" w:hAnsi="Times New Roman"/>
          <w:bCs/>
          <w:color w:val="000000"/>
          <w:sz w:val="28"/>
          <w:szCs w:val="28"/>
        </w:rPr>
        <w:t>Проблема</w:t>
      </w:r>
      <w:r w:rsidRPr="00E472AE">
        <w:rPr>
          <w:rFonts w:ascii="Times New Roman" w:hAnsi="Times New Roman"/>
          <w:color w:val="000000"/>
          <w:sz w:val="28"/>
          <w:szCs w:val="28"/>
        </w:rPr>
        <w:t xml:space="preserve"> – это разрыв между целями системы и ее фактическим состоянием. В этой связи решение выступает как средство преодоления данного </w:t>
      </w:r>
      <w:r w:rsidRPr="00E472AE">
        <w:rPr>
          <w:rFonts w:ascii="Times New Roman" w:hAnsi="Times New Roman"/>
          <w:color w:val="000000"/>
          <w:sz w:val="28"/>
          <w:szCs w:val="28"/>
        </w:rPr>
        <w:lastRenderedPageBreak/>
        <w:t>разрыва за счет выбора одной из многих альтернатив, позволяющих достичь желаемого результата.</w:t>
      </w:r>
    </w:p>
    <w:p w:rsidR="002E3B07" w:rsidRPr="00E472AE" w:rsidRDefault="002E3B07" w:rsidP="009334D9">
      <w:pPr>
        <w:shd w:val="clear" w:color="auto" w:fill="FFFFFF"/>
        <w:tabs>
          <w:tab w:val="left" w:pos="737"/>
        </w:tabs>
        <w:spacing w:after="0" w:line="360" w:lineRule="auto"/>
        <w:ind w:firstLine="567"/>
        <w:jc w:val="both"/>
        <w:rPr>
          <w:rFonts w:ascii="Times New Roman" w:hAnsi="Times New Roman"/>
          <w:sz w:val="28"/>
          <w:szCs w:val="28"/>
        </w:rPr>
      </w:pPr>
      <w:r w:rsidRPr="00E472AE">
        <w:rPr>
          <w:rFonts w:ascii="Times New Roman" w:hAnsi="Times New Roman"/>
          <w:bCs/>
          <w:color w:val="000000"/>
          <w:sz w:val="28"/>
          <w:szCs w:val="28"/>
        </w:rPr>
        <w:t>Принятие решения</w:t>
      </w:r>
      <w:r w:rsidR="00F67EC7" w:rsidRPr="00E472AE">
        <w:rPr>
          <w:rFonts w:ascii="Times New Roman" w:hAnsi="Times New Roman"/>
          <w:bCs/>
          <w:color w:val="000000"/>
          <w:sz w:val="28"/>
          <w:szCs w:val="28"/>
        </w:rPr>
        <w:t xml:space="preserve"> - </w:t>
      </w:r>
      <w:r w:rsidRPr="00E472AE">
        <w:rPr>
          <w:rFonts w:ascii="Times New Roman" w:hAnsi="Times New Roman"/>
          <w:color w:val="000000"/>
          <w:sz w:val="28"/>
          <w:szCs w:val="28"/>
        </w:rPr>
        <w:t xml:space="preserve"> это способность руководителя на основе анализа важнейшей информации сделать оптимальный выбор.</w:t>
      </w:r>
      <w:r w:rsidR="00F67EC7" w:rsidRPr="00E472AE">
        <w:rPr>
          <w:rFonts w:ascii="Times New Roman" w:hAnsi="Times New Roman"/>
          <w:color w:val="000000"/>
          <w:sz w:val="28"/>
          <w:szCs w:val="28"/>
        </w:rPr>
        <w:t xml:space="preserve"> </w:t>
      </w:r>
      <w:r w:rsidRPr="00E472AE">
        <w:rPr>
          <w:rFonts w:ascii="Times New Roman" w:hAnsi="Times New Roman"/>
          <w:color w:val="000000"/>
          <w:sz w:val="28"/>
          <w:szCs w:val="28"/>
        </w:rPr>
        <w:t>В реальной жизни принимается большое количество решений. В известной степени все принимаемые решения (для более четкого восприятия и понимания) можно классифицировать на основании критериев.</w:t>
      </w:r>
    </w:p>
    <w:p w:rsidR="002E3B07" w:rsidRPr="00E472AE" w:rsidRDefault="002E3B07" w:rsidP="009334D9">
      <w:pPr>
        <w:pStyle w:val="a5"/>
        <w:widowControl w:val="0"/>
        <w:numPr>
          <w:ilvl w:val="0"/>
          <w:numId w:val="48"/>
        </w:numPr>
        <w:shd w:val="clear" w:color="auto" w:fill="FFFFFF"/>
        <w:tabs>
          <w:tab w:val="left" w:pos="426"/>
          <w:tab w:val="left" w:pos="737"/>
          <w:tab w:val="left" w:pos="2268"/>
          <w:tab w:val="left" w:pos="3402"/>
        </w:tabs>
        <w:autoSpaceDE w:val="0"/>
        <w:autoSpaceDN w:val="0"/>
        <w:adjustRightInd w:val="0"/>
        <w:spacing w:after="0" w:line="360" w:lineRule="auto"/>
        <w:ind w:left="0" w:firstLine="567"/>
        <w:jc w:val="both"/>
        <w:rPr>
          <w:rFonts w:ascii="Times New Roman" w:hAnsi="Times New Roman"/>
          <w:color w:val="000000"/>
          <w:sz w:val="28"/>
          <w:szCs w:val="28"/>
        </w:rPr>
      </w:pPr>
      <w:r w:rsidRPr="00E472AE">
        <w:rPr>
          <w:rFonts w:ascii="Times New Roman" w:hAnsi="Times New Roman"/>
          <w:color w:val="000000"/>
          <w:sz w:val="28"/>
          <w:szCs w:val="28"/>
        </w:rPr>
        <w:t>важность проблемы;</w:t>
      </w:r>
    </w:p>
    <w:p w:rsidR="002E3B07" w:rsidRPr="00E472AE" w:rsidRDefault="002E3B07" w:rsidP="009334D9">
      <w:pPr>
        <w:pStyle w:val="a5"/>
        <w:widowControl w:val="0"/>
        <w:numPr>
          <w:ilvl w:val="0"/>
          <w:numId w:val="48"/>
        </w:numPr>
        <w:shd w:val="clear" w:color="auto" w:fill="FFFFFF"/>
        <w:tabs>
          <w:tab w:val="left" w:pos="426"/>
          <w:tab w:val="left" w:pos="737"/>
          <w:tab w:val="left" w:pos="2268"/>
          <w:tab w:val="left" w:pos="3402"/>
        </w:tabs>
        <w:autoSpaceDE w:val="0"/>
        <w:autoSpaceDN w:val="0"/>
        <w:adjustRightInd w:val="0"/>
        <w:spacing w:after="0" w:line="360" w:lineRule="auto"/>
        <w:ind w:left="0" w:firstLine="567"/>
        <w:jc w:val="both"/>
        <w:rPr>
          <w:rFonts w:ascii="Times New Roman" w:hAnsi="Times New Roman"/>
          <w:color w:val="000000"/>
          <w:sz w:val="28"/>
          <w:szCs w:val="28"/>
        </w:rPr>
      </w:pPr>
      <w:r w:rsidRPr="00E472AE">
        <w:rPr>
          <w:rFonts w:ascii="Times New Roman" w:hAnsi="Times New Roman"/>
          <w:color w:val="000000"/>
          <w:sz w:val="28"/>
          <w:szCs w:val="28"/>
        </w:rPr>
        <w:t>срочность решения;</w:t>
      </w:r>
    </w:p>
    <w:p w:rsidR="002E3B07" w:rsidRPr="00E472AE" w:rsidRDefault="002E3B07" w:rsidP="009334D9">
      <w:pPr>
        <w:pStyle w:val="a5"/>
        <w:widowControl w:val="0"/>
        <w:numPr>
          <w:ilvl w:val="0"/>
          <w:numId w:val="48"/>
        </w:numPr>
        <w:shd w:val="clear" w:color="auto" w:fill="FFFFFF"/>
        <w:tabs>
          <w:tab w:val="left" w:pos="426"/>
          <w:tab w:val="left" w:pos="737"/>
          <w:tab w:val="left" w:pos="2268"/>
          <w:tab w:val="left" w:pos="3402"/>
        </w:tabs>
        <w:autoSpaceDE w:val="0"/>
        <w:autoSpaceDN w:val="0"/>
        <w:adjustRightInd w:val="0"/>
        <w:spacing w:after="0" w:line="360" w:lineRule="auto"/>
        <w:ind w:left="0" w:firstLine="567"/>
        <w:jc w:val="both"/>
        <w:rPr>
          <w:rFonts w:ascii="Times New Roman" w:hAnsi="Times New Roman"/>
          <w:color w:val="000000"/>
          <w:sz w:val="28"/>
          <w:szCs w:val="28"/>
        </w:rPr>
      </w:pPr>
      <w:r w:rsidRPr="00E472AE">
        <w:rPr>
          <w:rFonts w:ascii="Times New Roman" w:hAnsi="Times New Roman"/>
          <w:color w:val="000000"/>
          <w:sz w:val="28"/>
          <w:szCs w:val="28"/>
        </w:rPr>
        <w:t>эффективность решения;</w:t>
      </w:r>
    </w:p>
    <w:p w:rsidR="002E3B07" w:rsidRPr="00E472AE" w:rsidRDefault="002E3B07" w:rsidP="009334D9">
      <w:pPr>
        <w:pStyle w:val="a5"/>
        <w:widowControl w:val="0"/>
        <w:numPr>
          <w:ilvl w:val="0"/>
          <w:numId w:val="48"/>
        </w:numPr>
        <w:shd w:val="clear" w:color="auto" w:fill="FFFFFF"/>
        <w:tabs>
          <w:tab w:val="left" w:pos="426"/>
          <w:tab w:val="left" w:pos="737"/>
          <w:tab w:val="left" w:pos="2268"/>
          <w:tab w:val="left" w:pos="3402"/>
        </w:tabs>
        <w:autoSpaceDE w:val="0"/>
        <w:autoSpaceDN w:val="0"/>
        <w:adjustRightInd w:val="0"/>
        <w:spacing w:after="0" w:line="360" w:lineRule="auto"/>
        <w:ind w:left="0" w:firstLine="567"/>
        <w:jc w:val="both"/>
        <w:rPr>
          <w:rFonts w:ascii="Times New Roman" w:hAnsi="Times New Roman"/>
          <w:color w:val="000000"/>
          <w:sz w:val="28"/>
          <w:szCs w:val="28"/>
        </w:rPr>
      </w:pPr>
      <w:r w:rsidRPr="00E472AE">
        <w:rPr>
          <w:rFonts w:ascii="Times New Roman" w:hAnsi="Times New Roman"/>
          <w:color w:val="000000"/>
          <w:sz w:val="28"/>
          <w:szCs w:val="28"/>
        </w:rPr>
        <w:t>условия принятия решения;</w:t>
      </w:r>
    </w:p>
    <w:p w:rsidR="002E3B07" w:rsidRDefault="002E3B07" w:rsidP="009334D9">
      <w:pPr>
        <w:pStyle w:val="a5"/>
        <w:widowControl w:val="0"/>
        <w:numPr>
          <w:ilvl w:val="0"/>
          <w:numId w:val="48"/>
        </w:numPr>
        <w:shd w:val="clear" w:color="auto" w:fill="FFFFFF"/>
        <w:tabs>
          <w:tab w:val="left" w:pos="426"/>
          <w:tab w:val="left" w:pos="737"/>
          <w:tab w:val="left" w:pos="2268"/>
          <w:tab w:val="left" w:pos="3402"/>
        </w:tabs>
        <w:autoSpaceDE w:val="0"/>
        <w:autoSpaceDN w:val="0"/>
        <w:adjustRightInd w:val="0"/>
        <w:spacing w:after="0" w:line="360" w:lineRule="auto"/>
        <w:ind w:left="0" w:firstLine="567"/>
        <w:jc w:val="both"/>
        <w:rPr>
          <w:rFonts w:ascii="Times New Roman" w:hAnsi="Times New Roman"/>
          <w:color w:val="000000"/>
          <w:sz w:val="28"/>
          <w:szCs w:val="28"/>
        </w:rPr>
      </w:pPr>
      <w:r w:rsidRPr="00E472AE">
        <w:rPr>
          <w:rFonts w:ascii="Times New Roman" w:hAnsi="Times New Roman"/>
          <w:color w:val="000000"/>
          <w:sz w:val="28"/>
          <w:szCs w:val="28"/>
        </w:rPr>
        <w:t>характер принятия решения.</w:t>
      </w:r>
    </w:p>
    <w:p w:rsidR="00067AA9" w:rsidRDefault="00067AA9" w:rsidP="009334D9">
      <w:pPr>
        <w:pStyle w:val="a5"/>
        <w:spacing w:after="0" w:line="360" w:lineRule="auto"/>
        <w:ind w:left="567"/>
        <w:jc w:val="both"/>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 xml:space="preserve"> Принципы принятия решений:</w:t>
      </w:r>
    </w:p>
    <w:p w:rsidR="00067AA9" w:rsidRPr="00067AA9" w:rsidRDefault="00067AA9" w:rsidP="009334D9">
      <w:pPr>
        <w:pStyle w:val="a5"/>
        <w:numPr>
          <w:ilvl w:val="0"/>
          <w:numId w:val="48"/>
        </w:numPr>
        <w:spacing w:after="0" w:line="360" w:lineRule="auto"/>
        <w:ind w:left="0" w:firstLine="567"/>
        <w:jc w:val="both"/>
        <w:rPr>
          <w:rFonts w:ascii="Times New Roman" w:eastAsia="Times New Roman" w:hAnsi="Times New Roman"/>
          <w:sz w:val="28"/>
          <w:szCs w:val="28"/>
          <w:lang w:eastAsia="ru-RU"/>
        </w:rPr>
      </w:pPr>
      <w:r w:rsidRPr="00067AA9">
        <w:rPr>
          <w:rFonts w:ascii="Times New Roman" w:eastAsia="Times New Roman" w:hAnsi="Times New Roman"/>
          <w:sz w:val="28"/>
          <w:szCs w:val="28"/>
          <w:lang w:eastAsia="ru-RU"/>
        </w:rPr>
        <w:t xml:space="preserve">это </w:t>
      </w:r>
      <w:r w:rsidRPr="00067AA9">
        <w:rPr>
          <w:rFonts w:ascii="Times New Roman" w:eastAsia="Times New Roman" w:hAnsi="Times New Roman"/>
          <w:bCs/>
          <w:sz w:val="28"/>
          <w:szCs w:val="28"/>
          <w:lang w:eastAsia="ru-RU"/>
        </w:rPr>
        <w:t>объек</w:t>
      </w:r>
      <w:r w:rsidRPr="00067AA9">
        <w:rPr>
          <w:rFonts w:ascii="Times New Roman" w:eastAsia="Times New Roman" w:hAnsi="Times New Roman"/>
          <w:bCs/>
          <w:sz w:val="28"/>
          <w:szCs w:val="28"/>
          <w:lang w:eastAsia="ru-RU"/>
        </w:rPr>
        <w:softHyphen/>
        <w:t>тивность</w:t>
      </w:r>
      <w:r w:rsidRPr="00067AA9">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что</w:t>
      </w:r>
      <w:r w:rsidRPr="00067AA9">
        <w:rPr>
          <w:rFonts w:ascii="Times New Roman" w:eastAsia="Times New Roman" w:hAnsi="Times New Roman"/>
          <w:sz w:val="28"/>
          <w:szCs w:val="28"/>
          <w:lang w:eastAsia="ru-RU"/>
        </w:rPr>
        <w:t xml:space="preserve"> требует рассматривать явления </w:t>
      </w:r>
      <w:r>
        <w:rPr>
          <w:rFonts w:ascii="Times New Roman" w:eastAsia="Times New Roman" w:hAnsi="Times New Roman"/>
          <w:sz w:val="28"/>
          <w:szCs w:val="28"/>
          <w:lang w:eastAsia="ru-RU"/>
        </w:rPr>
        <w:t xml:space="preserve">и процессы в организации </w:t>
      </w:r>
      <w:r w:rsidRPr="00067AA9">
        <w:rPr>
          <w:rFonts w:ascii="Times New Roman" w:eastAsia="Times New Roman" w:hAnsi="Times New Roman"/>
          <w:sz w:val="28"/>
          <w:szCs w:val="28"/>
          <w:lang w:eastAsia="ru-RU"/>
        </w:rPr>
        <w:t>такими, каки</w:t>
      </w:r>
      <w:r>
        <w:rPr>
          <w:rFonts w:ascii="Times New Roman" w:eastAsia="Times New Roman" w:hAnsi="Times New Roman"/>
          <w:sz w:val="28"/>
          <w:szCs w:val="28"/>
          <w:lang w:eastAsia="ru-RU"/>
        </w:rPr>
        <w:t>ми</w:t>
      </w:r>
      <w:r w:rsidRPr="00067AA9">
        <w:rPr>
          <w:rFonts w:ascii="Times New Roman" w:eastAsia="Times New Roman" w:hAnsi="Times New Roman"/>
          <w:sz w:val="28"/>
          <w:szCs w:val="28"/>
          <w:lang w:eastAsia="ru-RU"/>
        </w:rPr>
        <w:t xml:space="preserve"> они есть, </w:t>
      </w:r>
      <w:r>
        <w:rPr>
          <w:rFonts w:ascii="Times New Roman" w:eastAsia="Times New Roman" w:hAnsi="Times New Roman"/>
          <w:sz w:val="28"/>
          <w:szCs w:val="28"/>
          <w:lang w:eastAsia="ru-RU"/>
        </w:rPr>
        <w:t xml:space="preserve">а </w:t>
      </w:r>
      <w:r w:rsidRPr="00067AA9">
        <w:rPr>
          <w:rFonts w:ascii="Times New Roman" w:eastAsia="Times New Roman" w:hAnsi="Times New Roman"/>
          <w:sz w:val="28"/>
          <w:szCs w:val="28"/>
          <w:lang w:eastAsia="ru-RU"/>
        </w:rPr>
        <w:t>принимать решения без субъективи</w:t>
      </w:r>
      <w:r>
        <w:rPr>
          <w:rFonts w:ascii="Times New Roman" w:eastAsia="Times New Roman" w:hAnsi="Times New Roman"/>
          <w:sz w:val="28"/>
          <w:szCs w:val="28"/>
          <w:lang w:eastAsia="ru-RU"/>
        </w:rPr>
        <w:t>зма и личной заинтересованности;</w:t>
      </w:r>
    </w:p>
    <w:p w:rsidR="00067AA9" w:rsidRDefault="00067AA9" w:rsidP="009334D9">
      <w:pPr>
        <w:pStyle w:val="a5"/>
        <w:numPr>
          <w:ilvl w:val="0"/>
          <w:numId w:val="48"/>
        </w:numPr>
        <w:spacing w:after="0" w:line="360" w:lineRule="auto"/>
        <w:ind w:left="0" w:firstLine="567"/>
        <w:jc w:val="both"/>
        <w:rPr>
          <w:rFonts w:ascii="Times New Roman" w:eastAsia="Times New Roman" w:hAnsi="Times New Roman"/>
          <w:sz w:val="28"/>
          <w:szCs w:val="28"/>
          <w:lang w:eastAsia="ru-RU"/>
        </w:rPr>
      </w:pPr>
      <w:r w:rsidRPr="00067AA9">
        <w:rPr>
          <w:rFonts w:ascii="Times New Roman" w:eastAsia="Times New Roman" w:hAnsi="Times New Roman"/>
          <w:bCs/>
          <w:sz w:val="28"/>
          <w:szCs w:val="28"/>
          <w:lang w:eastAsia="ru-RU"/>
        </w:rPr>
        <w:t xml:space="preserve">всесторонность рассмотрения проблемы, нацеливающий на ее </w:t>
      </w:r>
      <w:r w:rsidRPr="00067AA9">
        <w:rPr>
          <w:rFonts w:ascii="Times New Roman" w:eastAsia="Times New Roman" w:hAnsi="Times New Roman"/>
          <w:sz w:val="28"/>
          <w:szCs w:val="28"/>
          <w:lang w:eastAsia="ru-RU"/>
        </w:rPr>
        <w:t xml:space="preserve"> глубокое изучение при наличии достаточно полной и достоверной ин</w:t>
      </w:r>
      <w:r w:rsidRPr="00067AA9">
        <w:rPr>
          <w:rFonts w:ascii="Times New Roman" w:eastAsia="Times New Roman" w:hAnsi="Times New Roman"/>
          <w:sz w:val="28"/>
          <w:szCs w:val="28"/>
          <w:lang w:eastAsia="ru-RU"/>
        </w:rPr>
        <w:softHyphen/>
        <w:t>формации о возникновении и развитии проблемной ситуа</w:t>
      </w:r>
      <w:r w:rsidRPr="00067AA9">
        <w:rPr>
          <w:rFonts w:ascii="Times New Roman" w:eastAsia="Times New Roman" w:hAnsi="Times New Roman"/>
          <w:sz w:val="28"/>
          <w:szCs w:val="28"/>
          <w:lang w:eastAsia="ru-RU"/>
        </w:rPr>
        <w:softHyphen/>
        <w:t xml:space="preserve">ции; </w:t>
      </w:r>
    </w:p>
    <w:p w:rsidR="00067AA9" w:rsidRPr="00067AA9" w:rsidRDefault="00067AA9" w:rsidP="009334D9">
      <w:pPr>
        <w:pStyle w:val="a5"/>
        <w:numPr>
          <w:ilvl w:val="0"/>
          <w:numId w:val="48"/>
        </w:numPr>
        <w:spacing w:after="0" w:line="360" w:lineRule="auto"/>
        <w:ind w:left="0" w:firstLine="567"/>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Pr="00067AA9">
        <w:rPr>
          <w:rFonts w:ascii="Times New Roman" w:eastAsia="Times New Roman" w:hAnsi="Times New Roman"/>
          <w:bCs/>
          <w:sz w:val="28"/>
          <w:szCs w:val="28"/>
          <w:lang w:eastAsia="ru-RU"/>
        </w:rPr>
        <w:t>комплексный подход</w:t>
      </w:r>
      <w:r w:rsidRPr="00067AA9">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предполагающий</w:t>
      </w:r>
      <w:r w:rsidRPr="00067AA9">
        <w:rPr>
          <w:rFonts w:ascii="Times New Roman" w:eastAsia="Times New Roman" w:hAnsi="Times New Roman"/>
          <w:sz w:val="28"/>
          <w:szCs w:val="28"/>
          <w:lang w:eastAsia="ru-RU"/>
        </w:rPr>
        <w:t>, что желаемый результат управленческого решения должен касаться всех основных аспектов проблемной ситуации.</w:t>
      </w:r>
    </w:p>
    <w:p w:rsidR="00067AA9" w:rsidRPr="00067AA9" w:rsidRDefault="00067AA9" w:rsidP="009334D9">
      <w:pPr>
        <w:pStyle w:val="a5"/>
        <w:numPr>
          <w:ilvl w:val="0"/>
          <w:numId w:val="48"/>
        </w:numPr>
        <w:spacing w:after="0" w:line="360" w:lineRule="auto"/>
        <w:ind w:left="0" w:firstLine="567"/>
        <w:jc w:val="both"/>
        <w:rPr>
          <w:rFonts w:ascii="Times New Roman" w:eastAsia="Times New Roman" w:hAnsi="Times New Roman"/>
          <w:sz w:val="28"/>
          <w:szCs w:val="28"/>
          <w:lang w:eastAsia="ru-RU"/>
        </w:rPr>
      </w:pPr>
      <w:r w:rsidRPr="00067AA9">
        <w:rPr>
          <w:rFonts w:ascii="Times New Roman" w:eastAsia="Times New Roman" w:hAnsi="Times New Roman"/>
          <w:bCs/>
          <w:sz w:val="28"/>
          <w:szCs w:val="28"/>
          <w:lang w:eastAsia="ru-RU"/>
        </w:rPr>
        <w:t xml:space="preserve"> системный подход, который требует</w:t>
      </w:r>
      <w:r w:rsidRPr="00067AA9">
        <w:rPr>
          <w:rFonts w:ascii="Times New Roman" w:eastAsia="Times New Roman" w:hAnsi="Times New Roman"/>
          <w:sz w:val="28"/>
          <w:szCs w:val="28"/>
          <w:lang w:eastAsia="ru-RU"/>
        </w:rPr>
        <w:t xml:space="preserve"> рассмотрени</w:t>
      </w:r>
      <w:r>
        <w:rPr>
          <w:rFonts w:ascii="Times New Roman" w:eastAsia="Times New Roman" w:hAnsi="Times New Roman"/>
          <w:sz w:val="28"/>
          <w:szCs w:val="28"/>
          <w:lang w:eastAsia="ru-RU"/>
        </w:rPr>
        <w:t>я всех</w:t>
      </w:r>
      <w:r w:rsidRPr="00067AA9">
        <w:rPr>
          <w:rFonts w:ascii="Times New Roman" w:eastAsia="Times New Roman" w:hAnsi="Times New Roman"/>
          <w:sz w:val="28"/>
          <w:szCs w:val="28"/>
          <w:lang w:eastAsia="ru-RU"/>
        </w:rPr>
        <w:t xml:space="preserve"> проблем, возникающих в управлении</w:t>
      </w:r>
      <w:r>
        <w:rPr>
          <w:rFonts w:ascii="Times New Roman" w:eastAsia="Times New Roman" w:hAnsi="Times New Roman"/>
          <w:sz w:val="28"/>
          <w:szCs w:val="28"/>
          <w:lang w:eastAsia="ru-RU"/>
        </w:rPr>
        <w:t>, с позиций интересов всего</w:t>
      </w:r>
      <w:r w:rsidRPr="00067AA9">
        <w:rPr>
          <w:rFonts w:ascii="Times New Roman" w:eastAsia="Times New Roman" w:hAnsi="Times New Roman"/>
          <w:sz w:val="28"/>
          <w:szCs w:val="28"/>
          <w:lang w:eastAsia="ru-RU"/>
        </w:rPr>
        <w:t xml:space="preserve"> комп</w:t>
      </w:r>
      <w:r w:rsidRPr="00067AA9">
        <w:rPr>
          <w:rFonts w:ascii="Times New Roman" w:eastAsia="Times New Roman" w:hAnsi="Times New Roman"/>
          <w:sz w:val="28"/>
          <w:szCs w:val="28"/>
          <w:lang w:eastAsia="ru-RU"/>
        </w:rPr>
        <w:softHyphen/>
        <w:t>лекса взаимосвязанных, взаимодействующих и развиваю</w:t>
      </w:r>
      <w:r w:rsidRPr="00067AA9">
        <w:rPr>
          <w:rFonts w:ascii="Times New Roman" w:eastAsia="Times New Roman" w:hAnsi="Times New Roman"/>
          <w:sz w:val="28"/>
          <w:szCs w:val="28"/>
          <w:lang w:eastAsia="ru-RU"/>
        </w:rPr>
        <w:softHyphen/>
        <w:t xml:space="preserve">щихся </w:t>
      </w:r>
      <w:r>
        <w:rPr>
          <w:rFonts w:ascii="Times New Roman" w:eastAsia="Times New Roman" w:hAnsi="Times New Roman"/>
          <w:sz w:val="28"/>
          <w:szCs w:val="28"/>
          <w:lang w:eastAsia="ru-RU"/>
        </w:rPr>
        <w:t>элементов и подсистем организации как системы.</w:t>
      </w:r>
    </w:p>
    <w:p w:rsidR="00067AA9" w:rsidRPr="00EC3823" w:rsidRDefault="00067AA9" w:rsidP="009334D9">
      <w:pPr>
        <w:pStyle w:val="a5"/>
        <w:numPr>
          <w:ilvl w:val="0"/>
          <w:numId w:val="48"/>
        </w:numPr>
        <w:spacing w:after="0" w:line="360" w:lineRule="auto"/>
        <w:ind w:left="0" w:firstLine="567"/>
        <w:jc w:val="both"/>
        <w:rPr>
          <w:rFonts w:ascii="Times New Roman" w:eastAsia="Times New Roman" w:hAnsi="Times New Roman"/>
          <w:sz w:val="24"/>
          <w:szCs w:val="24"/>
          <w:lang w:eastAsia="ru-RU"/>
        </w:rPr>
      </w:pPr>
      <w:r w:rsidRPr="00EC3823">
        <w:rPr>
          <w:rFonts w:ascii="Times New Roman" w:eastAsia="Times New Roman" w:hAnsi="Times New Roman"/>
          <w:sz w:val="28"/>
          <w:szCs w:val="28"/>
          <w:lang w:eastAsia="ru-RU"/>
        </w:rPr>
        <w:t xml:space="preserve">участие </w:t>
      </w:r>
      <w:r w:rsidR="00EC3823" w:rsidRPr="00EC3823">
        <w:rPr>
          <w:rFonts w:ascii="Times New Roman" w:eastAsia="Times New Roman" w:hAnsi="Times New Roman"/>
          <w:sz w:val="28"/>
          <w:szCs w:val="28"/>
          <w:lang w:eastAsia="ru-RU"/>
        </w:rPr>
        <w:t>работников, и, в первую очередь, исполнителей в выработке</w:t>
      </w:r>
      <w:r w:rsidRPr="00EC3823">
        <w:rPr>
          <w:rFonts w:ascii="Times New Roman" w:eastAsia="Times New Roman" w:hAnsi="Times New Roman"/>
          <w:sz w:val="28"/>
          <w:szCs w:val="28"/>
          <w:lang w:eastAsia="ru-RU"/>
        </w:rPr>
        <w:t xml:space="preserve"> решений</w:t>
      </w:r>
      <w:r w:rsidR="00EC3823" w:rsidRPr="00EC3823">
        <w:rPr>
          <w:rFonts w:ascii="Times New Roman" w:eastAsia="Times New Roman" w:hAnsi="Times New Roman"/>
          <w:sz w:val="28"/>
          <w:szCs w:val="28"/>
          <w:lang w:eastAsia="ru-RU"/>
        </w:rPr>
        <w:t>, ибо</w:t>
      </w:r>
      <w:r w:rsidRPr="00EC3823">
        <w:rPr>
          <w:rFonts w:ascii="Times New Roman" w:eastAsia="Times New Roman" w:hAnsi="Times New Roman"/>
          <w:sz w:val="28"/>
          <w:szCs w:val="28"/>
          <w:lang w:eastAsia="ru-RU"/>
        </w:rPr>
        <w:t xml:space="preserve"> если коллектив подразделения не принимал участия в разработке решения, он может быть не заинтересован в его выполне</w:t>
      </w:r>
      <w:r w:rsidRPr="00EC3823">
        <w:rPr>
          <w:rFonts w:ascii="Times New Roman" w:eastAsia="Times New Roman" w:hAnsi="Times New Roman"/>
          <w:sz w:val="28"/>
          <w:szCs w:val="28"/>
          <w:lang w:eastAsia="ru-RU"/>
        </w:rPr>
        <w:softHyphen/>
        <w:t>нии, проявить инертность.</w:t>
      </w:r>
    </w:p>
    <w:p w:rsidR="002E3B07" w:rsidRPr="00E472AE" w:rsidRDefault="002E3B07" w:rsidP="009334D9">
      <w:pPr>
        <w:shd w:val="clear" w:color="auto" w:fill="FFFFFF"/>
        <w:tabs>
          <w:tab w:val="left" w:pos="737"/>
          <w:tab w:val="left" w:pos="2268"/>
          <w:tab w:val="left" w:pos="2596"/>
          <w:tab w:val="left" w:pos="3402"/>
        </w:tabs>
        <w:spacing w:after="0" w:line="360" w:lineRule="auto"/>
        <w:ind w:firstLine="567"/>
        <w:jc w:val="both"/>
        <w:rPr>
          <w:rFonts w:ascii="Times New Roman" w:hAnsi="Times New Roman"/>
          <w:sz w:val="28"/>
          <w:szCs w:val="28"/>
        </w:rPr>
      </w:pPr>
      <w:r w:rsidRPr="00E472AE">
        <w:rPr>
          <w:rFonts w:ascii="Times New Roman" w:hAnsi="Times New Roman"/>
          <w:color w:val="000000"/>
          <w:sz w:val="28"/>
          <w:szCs w:val="28"/>
        </w:rPr>
        <w:lastRenderedPageBreak/>
        <w:t xml:space="preserve">Важное место в принятии управленческого решения отводится </w:t>
      </w:r>
      <w:r w:rsidRPr="00E472AE">
        <w:rPr>
          <w:rFonts w:ascii="Times New Roman" w:hAnsi="Times New Roman"/>
          <w:bCs/>
          <w:color w:val="000000"/>
          <w:sz w:val="28"/>
          <w:szCs w:val="28"/>
        </w:rPr>
        <w:t>выявлению проблемы</w:t>
      </w:r>
      <w:r w:rsidRPr="00E472AE">
        <w:rPr>
          <w:rFonts w:ascii="Times New Roman" w:hAnsi="Times New Roman"/>
          <w:i/>
          <w:color w:val="000000"/>
          <w:sz w:val="28"/>
          <w:szCs w:val="28"/>
          <w:u w:val="single"/>
        </w:rPr>
        <w:t>.</w:t>
      </w:r>
      <w:r w:rsidRPr="00E472AE">
        <w:rPr>
          <w:rFonts w:ascii="Times New Roman" w:hAnsi="Times New Roman"/>
          <w:color w:val="000000"/>
          <w:sz w:val="28"/>
          <w:szCs w:val="28"/>
        </w:rPr>
        <w:t xml:space="preserve"> Каждая из проблем характеризуется целями, альтернативами, критериями выбора наилучшей альтернативы. В реальной жизни достаточно часто встречаются проблемы с известными целями, альтернативами, критериями и даже с наиболее рациональными решениями, такие проблемы принято и классифицировать как стандартные и хорошо структуризованные</w:t>
      </w:r>
      <w:r w:rsidRPr="00E472AE">
        <w:rPr>
          <w:rFonts w:ascii="Times New Roman" w:hAnsi="Times New Roman"/>
          <w:color w:val="000000"/>
          <w:sz w:val="28"/>
          <w:szCs w:val="28"/>
          <w:u w:val="single"/>
        </w:rPr>
        <w:t>.</w:t>
      </w:r>
      <w:r w:rsidRPr="00E472AE">
        <w:rPr>
          <w:rFonts w:ascii="Times New Roman" w:hAnsi="Times New Roman"/>
          <w:color w:val="000000"/>
          <w:sz w:val="28"/>
          <w:szCs w:val="28"/>
        </w:rPr>
        <w:t xml:space="preserve"> К таким проблемам принимаются, как правило, шаблонные правила принятия решений.</w:t>
      </w:r>
    </w:p>
    <w:p w:rsidR="002E3B07" w:rsidRPr="00E472AE" w:rsidRDefault="002E3B07" w:rsidP="009334D9">
      <w:pPr>
        <w:shd w:val="clear" w:color="auto" w:fill="FFFFFF"/>
        <w:tabs>
          <w:tab w:val="left" w:pos="737"/>
          <w:tab w:val="left" w:pos="2268"/>
          <w:tab w:val="left" w:pos="3402"/>
        </w:tabs>
        <w:spacing w:after="0" w:line="360" w:lineRule="auto"/>
        <w:ind w:firstLine="567"/>
        <w:jc w:val="both"/>
        <w:rPr>
          <w:rFonts w:ascii="Times New Roman" w:hAnsi="Times New Roman"/>
          <w:sz w:val="28"/>
          <w:szCs w:val="28"/>
        </w:rPr>
      </w:pPr>
      <w:r w:rsidRPr="00E472AE">
        <w:rPr>
          <w:rFonts w:ascii="Times New Roman" w:hAnsi="Times New Roman"/>
          <w:color w:val="000000"/>
          <w:sz w:val="28"/>
          <w:szCs w:val="28"/>
        </w:rPr>
        <w:t xml:space="preserve">В проблемах, когда цели, альтернативы, критерии, у затраты известны лишь частично, то их приходится выявлять в процессе </w:t>
      </w:r>
      <w:r w:rsidRPr="00E472AE">
        <w:rPr>
          <w:rFonts w:ascii="Times New Roman" w:hAnsi="Times New Roman"/>
          <w:bCs/>
          <w:color w:val="000000"/>
          <w:sz w:val="28"/>
          <w:szCs w:val="28"/>
        </w:rPr>
        <w:t>постановки и анализа</w:t>
      </w:r>
      <w:r w:rsidRPr="00E472AE">
        <w:rPr>
          <w:rFonts w:ascii="Times New Roman" w:hAnsi="Times New Roman"/>
          <w:b/>
          <w:bCs/>
          <w:color w:val="000000"/>
          <w:sz w:val="28"/>
          <w:szCs w:val="28"/>
        </w:rPr>
        <w:t xml:space="preserve"> </w:t>
      </w:r>
      <w:r w:rsidRPr="00E472AE">
        <w:rPr>
          <w:rFonts w:ascii="Times New Roman" w:hAnsi="Times New Roman"/>
          <w:bCs/>
          <w:color w:val="000000"/>
          <w:sz w:val="28"/>
          <w:szCs w:val="28"/>
        </w:rPr>
        <w:t>проблемы</w:t>
      </w:r>
      <w:r w:rsidRPr="00E472AE">
        <w:rPr>
          <w:rFonts w:ascii="Times New Roman" w:hAnsi="Times New Roman"/>
          <w:color w:val="000000"/>
          <w:sz w:val="28"/>
          <w:szCs w:val="28"/>
        </w:rPr>
        <w:t xml:space="preserve">. Такие проблемы принято называть </w:t>
      </w:r>
      <w:r w:rsidRPr="00E472AE">
        <w:rPr>
          <w:rFonts w:ascii="Times New Roman" w:hAnsi="Times New Roman"/>
          <w:iCs/>
          <w:color w:val="000000"/>
          <w:sz w:val="28"/>
          <w:szCs w:val="28"/>
        </w:rPr>
        <w:t>слабоструктуризованными</w:t>
      </w:r>
      <w:r w:rsidRPr="00E472AE">
        <w:rPr>
          <w:rFonts w:ascii="Times New Roman" w:hAnsi="Times New Roman"/>
          <w:b/>
          <w:i/>
          <w:color w:val="000000"/>
          <w:sz w:val="28"/>
          <w:szCs w:val="28"/>
        </w:rPr>
        <w:t>.</w:t>
      </w:r>
      <w:r w:rsidRPr="00E472AE">
        <w:rPr>
          <w:rFonts w:ascii="Times New Roman" w:hAnsi="Times New Roman"/>
          <w:color w:val="000000"/>
          <w:sz w:val="28"/>
          <w:szCs w:val="28"/>
        </w:rPr>
        <w:t xml:space="preserve"> Основным методом решения данных проблем является системный анализ.</w:t>
      </w:r>
    </w:p>
    <w:p w:rsidR="002E3B07" w:rsidRPr="00E472AE" w:rsidRDefault="002E3B07" w:rsidP="009334D9">
      <w:pPr>
        <w:shd w:val="clear" w:color="auto" w:fill="FFFFFF"/>
        <w:tabs>
          <w:tab w:val="left" w:pos="737"/>
          <w:tab w:val="left" w:pos="2268"/>
          <w:tab w:val="left" w:pos="3402"/>
        </w:tabs>
        <w:spacing w:after="0" w:line="360" w:lineRule="auto"/>
        <w:ind w:firstLine="567"/>
        <w:jc w:val="both"/>
        <w:rPr>
          <w:rFonts w:ascii="Times New Roman" w:hAnsi="Times New Roman"/>
          <w:sz w:val="28"/>
          <w:szCs w:val="28"/>
        </w:rPr>
      </w:pPr>
      <w:r w:rsidRPr="00E472AE">
        <w:rPr>
          <w:rFonts w:ascii="Times New Roman" w:hAnsi="Times New Roman"/>
          <w:color w:val="000000"/>
          <w:sz w:val="28"/>
          <w:szCs w:val="28"/>
        </w:rPr>
        <w:t xml:space="preserve">Наиболее сложными для решения являются </w:t>
      </w:r>
      <w:r w:rsidRPr="00E472AE">
        <w:rPr>
          <w:rFonts w:ascii="Times New Roman" w:hAnsi="Times New Roman"/>
          <w:iCs/>
          <w:color w:val="000000"/>
          <w:sz w:val="28"/>
          <w:szCs w:val="28"/>
        </w:rPr>
        <w:t>неструктуризованные проблемы</w:t>
      </w:r>
      <w:r w:rsidRPr="00E472AE">
        <w:rPr>
          <w:rFonts w:ascii="Times New Roman" w:hAnsi="Times New Roman"/>
          <w:color w:val="000000"/>
          <w:sz w:val="28"/>
          <w:szCs w:val="28"/>
        </w:rPr>
        <w:t>, в которых неясна их сущность, нет определенности в целях, критерии оценки противоречивы и требуется поиск альтернатив.</w:t>
      </w:r>
      <w:r w:rsidR="00F67EC7" w:rsidRPr="00E472AE">
        <w:rPr>
          <w:rFonts w:ascii="Times New Roman" w:hAnsi="Times New Roman"/>
          <w:color w:val="000000"/>
          <w:sz w:val="28"/>
          <w:szCs w:val="28"/>
        </w:rPr>
        <w:t xml:space="preserve"> </w:t>
      </w:r>
      <w:r w:rsidRPr="00E472AE">
        <w:rPr>
          <w:rFonts w:ascii="Times New Roman" w:hAnsi="Times New Roman"/>
          <w:color w:val="000000"/>
          <w:sz w:val="28"/>
          <w:szCs w:val="28"/>
        </w:rPr>
        <w:t>При решении неструктуризованных проблем основным является творческий подход руководителей и мнение квалифицированных специалистов экспертов.</w:t>
      </w:r>
    </w:p>
    <w:p w:rsidR="002E3B07" w:rsidRPr="00E472AE" w:rsidRDefault="002E3B07" w:rsidP="009334D9">
      <w:pPr>
        <w:shd w:val="clear" w:color="auto" w:fill="FFFFFF"/>
        <w:tabs>
          <w:tab w:val="left" w:pos="737"/>
          <w:tab w:val="left" w:pos="2268"/>
          <w:tab w:val="left" w:pos="3402"/>
        </w:tabs>
        <w:spacing w:after="0" w:line="360" w:lineRule="auto"/>
        <w:ind w:firstLine="567"/>
        <w:jc w:val="both"/>
        <w:rPr>
          <w:color w:val="000000"/>
          <w:sz w:val="28"/>
          <w:szCs w:val="28"/>
        </w:rPr>
      </w:pPr>
      <w:r w:rsidRPr="00E472AE">
        <w:rPr>
          <w:rFonts w:ascii="Times New Roman" w:hAnsi="Times New Roman"/>
          <w:color w:val="000000"/>
          <w:sz w:val="28"/>
          <w:szCs w:val="28"/>
        </w:rPr>
        <w:t>В зависимости от класса проблемы принимаются те или иные типы управленческих решений. Наиболее распространенными типами управленческих решений являются стандартные, бинарные, многовариантные и инновационные решения</w:t>
      </w:r>
      <w:r w:rsidRPr="00E472AE">
        <w:rPr>
          <w:color w:val="000000"/>
          <w:sz w:val="28"/>
          <w:szCs w:val="28"/>
        </w:rPr>
        <w:t>.</w:t>
      </w:r>
    </w:p>
    <w:p w:rsidR="008D046E" w:rsidRPr="00E472AE" w:rsidRDefault="002E3B07" w:rsidP="009334D9">
      <w:pPr>
        <w:shd w:val="clear" w:color="auto" w:fill="FFFFFF"/>
        <w:tabs>
          <w:tab w:val="left" w:pos="737"/>
          <w:tab w:val="left" w:pos="3402"/>
        </w:tabs>
        <w:spacing w:after="0" w:line="360" w:lineRule="auto"/>
        <w:ind w:firstLine="567"/>
        <w:jc w:val="both"/>
        <w:rPr>
          <w:rFonts w:ascii="Times New Roman" w:hAnsi="Times New Roman"/>
          <w:color w:val="000000"/>
          <w:sz w:val="28"/>
          <w:szCs w:val="28"/>
        </w:rPr>
      </w:pPr>
      <w:r w:rsidRPr="00E472AE">
        <w:rPr>
          <w:rFonts w:ascii="Times New Roman" w:hAnsi="Times New Roman"/>
          <w:sz w:val="28"/>
          <w:szCs w:val="28"/>
        </w:rPr>
        <w:t xml:space="preserve">Стандартные решения - это выбор решения из фиксируемого набора альтернатив. </w:t>
      </w:r>
      <w:r w:rsidRPr="00E472AE">
        <w:rPr>
          <w:rFonts w:ascii="Times New Roman" w:hAnsi="Times New Roman"/>
          <w:color w:val="000000"/>
          <w:sz w:val="28"/>
          <w:szCs w:val="28"/>
        </w:rPr>
        <w:t xml:space="preserve">В практике торговой деятельности менеджеру часто приходится принимать решения на основе двух противоположных альтернатив: или "да", или нет", или   </w:t>
      </w:r>
      <w:r w:rsidRPr="00E472AE">
        <w:rPr>
          <w:rFonts w:ascii="Times New Roman" w:hAnsi="Times New Roman"/>
          <w:iCs/>
          <w:color w:val="000000"/>
          <w:sz w:val="28"/>
          <w:szCs w:val="28"/>
        </w:rPr>
        <w:t>бинарные решения.</w:t>
      </w:r>
      <w:r w:rsidR="00F67EC7" w:rsidRPr="00E472AE">
        <w:rPr>
          <w:rFonts w:ascii="Times New Roman" w:hAnsi="Times New Roman"/>
          <w:iCs/>
          <w:color w:val="000000"/>
          <w:sz w:val="28"/>
          <w:szCs w:val="28"/>
        </w:rPr>
        <w:t xml:space="preserve"> </w:t>
      </w:r>
      <w:r w:rsidRPr="00E472AE">
        <w:rPr>
          <w:rFonts w:ascii="Times New Roman" w:hAnsi="Times New Roman"/>
          <w:color w:val="000000"/>
          <w:sz w:val="28"/>
          <w:szCs w:val="28"/>
        </w:rPr>
        <w:t>В основе принятия бинарных решений лежит модифицированный стандартный подход. Многовариантные решения принимаются в случаях, когда у менеджера имеется большое количество альтернатив и ему необходимо выбрать из них одну наиболее приемлемую.</w:t>
      </w:r>
      <w:r w:rsidR="00F67EC7" w:rsidRPr="00E472AE">
        <w:rPr>
          <w:rFonts w:ascii="Times New Roman" w:hAnsi="Times New Roman"/>
          <w:color w:val="000000"/>
          <w:sz w:val="28"/>
          <w:szCs w:val="28"/>
        </w:rPr>
        <w:t xml:space="preserve"> </w:t>
      </w:r>
    </w:p>
    <w:p w:rsidR="002E3B07" w:rsidRPr="00E472AE" w:rsidRDefault="002E3B07" w:rsidP="009334D9">
      <w:pPr>
        <w:shd w:val="clear" w:color="auto" w:fill="FFFFFF"/>
        <w:tabs>
          <w:tab w:val="left" w:pos="737"/>
          <w:tab w:val="left" w:pos="3402"/>
        </w:tabs>
        <w:spacing w:after="0" w:line="360" w:lineRule="auto"/>
        <w:ind w:firstLine="567"/>
        <w:jc w:val="both"/>
        <w:rPr>
          <w:rFonts w:ascii="Times New Roman" w:hAnsi="Times New Roman"/>
          <w:sz w:val="28"/>
          <w:szCs w:val="28"/>
        </w:rPr>
      </w:pPr>
      <w:r w:rsidRPr="00E472AE">
        <w:rPr>
          <w:rFonts w:ascii="Times New Roman" w:hAnsi="Times New Roman"/>
          <w:color w:val="000000"/>
          <w:sz w:val="28"/>
          <w:szCs w:val="28"/>
        </w:rPr>
        <w:t xml:space="preserve">Процесс принятия многовариантного решения также основывается на стандартном решении, но отдельные стадии данного процесса претерпевают серьезную модификацию. Первые два шага многовариантного решения </w:t>
      </w:r>
      <w:r w:rsidRPr="00E472AE">
        <w:rPr>
          <w:rFonts w:ascii="Times New Roman" w:hAnsi="Times New Roman"/>
          <w:color w:val="000000"/>
          <w:sz w:val="28"/>
          <w:szCs w:val="28"/>
        </w:rPr>
        <w:lastRenderedPageBreak/>
        <w:t>соответствуют стандартному решению: постановка цели решения; установление критериев.</w:t>
      </w:r>
      <w:r w:rsidR="008D046E" w:rsidRPr="00E472AE">
        <w:rPr>
          <w:rFonts w:ascii="Times New Roman" w:hAnsi="Times New Roman"/>
          <w:color w:val="000000"/>
          <w:sz w:val="28"/>
          <w:szCs w:val="28"/>
        </w:rPr>
        <w:t xml:space="preserve"> </w:t>
      </w:r>
      <w:r w:rsidRPr="00E472AE">
        <w:rPr>
          <w:rFonts w:ascii="Times New Roman" w:hAnsi="Times New Roman"/>
          <w:color w:val="000000"/>
          <w:sz w:val="28"/>
          <w:szCs w:val="28"/>
        </w:rPr>
        <w:t>Для того чтобы у менеджера был ориентир для выбора оптимальной альтернативы, на основе желательных критериев создается идеальный образ альтернативы. После оценки каждой альтернативы по всем критериям  у менеджера появляется возможность оценить, какая из альтернатив приближается к идеальной. Выбрав из множества альтернатив наиболее приемлемые, менеджер может вернуться к модели принятия стандартного решения.</w:t>
      </w:r>
    </w:p>
    <w:p w:rsidR="002E3B07" w:rsidRPr="00E472AE" w:rsidRDefault="002E3B07" w:rsidP="009334D9">
      <w:pPr>
        <w:shd w:val="clear" w:color="auto" w:fill="FFFFFF"/>
        <w:tabs>
          <w:tab w:val="left" w:pos="737"/>
          <w:tab w:val="left" w:pos="2268"/>
          <w:tab w:val="left" w:pos="3402"/>
        </w:tabs>
        <w:spacing w:after="0" w:line="360" w:lineRule="auto"/>
        <w:ind w:firstLine="567"/>
        <w:jc w:val="both"/>
        <w:rPr>
          <w:rFonts w:ascii="Times New Roman" w:hAnsi="Times New Roman"/>
          <w:color w:val="000000"/>
          <w:sz w:val="28"/>
          <w:szCs w:val="28"/>
        </w:rPr>
      </w:pPr>
      <w:r w:rsidRPr="00E472AE">
        <w:rPr>
          <w:rFonts w:ascii="Times New Roman" w:hAnsi="Times New Roman"/>
          <w:color w:val="000000"/>
          <w:sz w:val="28"/>
          <w:szCs w:val="28"/>
        </w:rPr>
        <w:t>Инновационные решения применяются в тех ситуациях, когда менеджер должен сделать выбор при отсутствии очевидных готовых альтернатив.</w:t>
      </w:r>
      <w:r w:rsidR="00F67EC7" w:rsidRPr="00E472AE">
        <w:rPr>
          <w:rFonts w:ascii="Times New Roman" w:hAnsi="Times New Roman"/>
          <w:color w:val="000000"/>
          <w:sz w:val="28"/>
          <w:szCs w:val="28"/>
        </w:rPr>
        <w:t xml:space="preserve"> </w:t>
      </w:r>
      <w:r w:rsidR="008D046E" w:rsidRPr="00E472AE">
        <w:rPr>
          <w:rFonts w:ascii="Times New Roman" w:hAnsi="Times New Roman"/>
          <w:color w:val="000000"/>
          <w:sz w:val="28"/>
          <w:szCs w:val="28"/>
        </w:rPr>
        <w:t>В</w:t>
      </w:r>
      <w:r w:rsidRPr="00E472AE">
        <w:rPr>
          <w:rFonts w:ascii="Times New Roman" w:hAnsi="Times New Roman"/>
          <w:color w:val="000000"/>
          <w:sz w:val="28"/>
          <w:szCs w:val="28"/>
        </w:rPr>
        <w:t xml:space="preserve"> данном случае отсутствуют какие-либо альтернативы, менеджер должен составить полный перечень желаемых конечных результатов (критериев). Это позволяет менеджеру понять цель, которую надо достичь,  принимая решение.</w:t>
      </w:r>
      <w:r w:rsidR="00F67EC7" w:rsidRPr="00E472AE">
        <w:rPr>
          <w:rFonts w:ascii="Times New Roman" w:hAnsi="Times New Roman"/>
          <w:color w:val="000000"/>
          <w:sz w:val="28"/>
          <w:szCs w:val="28"/>
        </w:rPr>
        <w:t xml:space="preserve"> </w:t>
      </w:r>
      <w:r w:rsidRPr="00E472AE">
        <w:rPr>
          <w:rFonts w:ascii="Times New Roman" w:hAnsi="Times New Roman"/>
          <w:sz w:val="28"/>
          <w:szCs w:val="28"/>
        </w:rPr>
        <w:t>Учитывая то, что при принятии инновационных решений необходимо сделать выбор при отсутствии очевидных готовых альтернатив, следует переключаться с рационального на творческое мышление</w:t>
      </w:r>
      <w:r w:rsidR="008D046E" w:rsidRPr="00E472AE">
        <w:rPr>
          <w:rFonts w:ascii="Times New Roman" w:hAnsi="Times New Roman"/>
          <w:sz w:val="28"/>
          <w:szCs w:val="28"/>
        </w:rPr>
        <w:t xml:space="preserve">. </w:t>
      </w:r>
      <w:r w:rsidRPr="00E472AE">
        <w:rPr>
          <w:rFonts w:ascii="Times New Roman" w:hAnsi="Times New Roman"/>
          <w:sz w:val="28"/>
          <w:szCs w:val="28"/>
        </w:rPr>
        <w:t xml:space="preserve"> </w:t>
      </w:r>
    </w:p>
    <w:p w:rsidR="002E3B07" w:rsidRPr="00E472AE" w:rsidRDefault="008D046E" w:rsidP="009334D9">
      <w:pPr>
        <w:spacing w:after="0" w:line="360" w:lineRule="auto"/>
        <w:ind w:firstLine="567"/>
        <w:jc w:val="both"/>
        <w:rPr>
          <w:rFonts w:ascii="Times New Roman" w:hAnsi="Times New Roman"/>
          <w:bCs/>
          <w:sz w:val="28"/>
          <w:szCs w:val="28"/>
        </w:rPr>
      </w:pPr>
      <w:r w:rsidRPr="00E472AE">
        <w:rPr>
          <w:rFonts w:ascii="Times New Roman" w:hAnsi="Times New Roman"/>
          <w:sz w:val="28"/>
          <w:szCs w:val="28"/>
        </w:rPr>
        <w:t>Существует множество теорий, именуемых теориями рациональных решений, а сама с</w:t>
      </w:r>
      <w:r w:rsidR="00F67EC7" w:rsidRPr="00E472AE">
        <w:rPr>
          <w:rFonts w:ascii="Times New Roman" w:hAnsi="Times New Roman"/>
          <w:sz w:val="28"/>
          <w:szCs w:val="28"/>
        </w:rPr>
        <w:t xml:space="preserve">уть </w:t>
      </w:r>
      <w:r w:rsidR="00F67EC7" w:rsidRPr="00E472AE">
        <w:rPr>
          <w:rFonts w:ascii="Times New Roman" w:hAnsi="Times New Roman"/>
          <w:bCs/>
          <w:iCs/>
          <w:sz w:val="28"/>
          <w:szCs w:val="28"/>
        </w:rPr>
        <w:t xml:space="preserve">концепции рациональных решений </w:t>
      </w:r>
      <w:r w:rsidR="00F67EC7" w:rsidRPr="00E472AE">
        <w:rPr>
          <w:rFonts w:ascii="Times New Roman" w:hAnsi="Times New Roman"/>
          <w:sz w:val="28"/>
          <w:szCs w:val="28"/>
        </w:rPr>
        <w:t xml:space="preserve">(от лат. </w:t>
      </w:r>
      <w:r w:rsidR="00F67EC7" w:rsidRPr="00E472AE">
        <w:rPr>
          <w:rFonts w:ascii="Times New Roman" w:hAnsi="Times New Roman"/>
          <w:iCs/>
          <w:sz w:val="28"/>
          <w:szCs w:val="28"/>
        </w:rPr>
        <w:t>ratio</w:t>
      </w:r>
      <w:r w:rsidR="00F67EC7" w:rsidRPr="00E472AE">
        <w:rPr>
          <w:rFonts w:ascii="Times New Roman" w:hAnsi="Times New Roman"/>
          <w:sz w:val="28"/>
          <w:szCs w:val="28"/>
        </w:rPr>
        <w:t xml:space="preserve"> — разум) состоит в том, что </w:t>
      </w:r>
      <w:r w:rsidRPr="00E472AE">
        <w:rPr>
          <w:rFonts w:ascii="Times New Roman" w:hAnsi="Times New Roman"/>
          <w:sz w:val="28"/>
          <w:szCs w:val="28"/>
        </w:rPr>
        <w:t>основным</w:t>
      </w:r>
      <w:r w:rsidR="00F67EC7" w:rsidRPr="00E472AE">
        <w:rPr>
          <w:rFonts w:ascii="Times New Roman" w:hAnsi="Times New Roman"/>
          <w:sz w:val="28"/>
          <w:szCs w:val="28"/>
        </w:rPr>
        <w:t xml:space="preserve"> аргументом </w:t>
      </w:r>
      <w:r w:rsidRPr="00E472AE">
        <w:rPr>
          <w:rFonts w:ascii="Times New Roman" w:hAnsi="Times New Roman"/>
          <w:sz w:val="28"/>
          <w:szCs w:val="28"/>
        </w:rPr>
        <w:t>для</w:t>
      </w:r>
      <w:r w:rsidR="00F67EC7" w:rsidRPr="00E472AE">
        <w:rPr>
          <w:rFonts w:ascii="Times New Roman" w:hAnsi="Times New Roman"/>
          <w:sz w:val="28"/>
          <w:szCs w:val="28"/>
        </w:rPr>
        <w:t xml:space="preserve"> приняти</w:t>
      </w:r>
      <w:r w:rsidRPr="00E472AE">
        <w:rPr>
          <w:rFonts w:ascii="Times New Roman" w:hAnsi="Times New Roman"/>
          <w:sz w:val="28"/>
          <w:szCs w:val="28"/>
        </w:rPr>
        <w:t>я</w:t>
      </w:r>
      <w:r w:rsidR="00F67EC7" w:rsidRPr="00E472AE">
        <w:rPr>
          <w:rFonts w:ascii="Times New Roman" w:hAnsi="Times New Roman"/>
          <w:sz w:val="28"/>
          <w:szCs w:val="28"/>
        </w:rPr>
        <w:t xml:space="preserve"> решения служит логически непротиворечивая, полная и, </w:t>
      </w:r>
      <w:r w:rsidRPr="00E472AE">
        <w:rPr>
          <w:rFonts w:ascii="Times New Roman" w:hAnsi="Times New Roman"/>
          <w:sz w:val="28"/>
          <w:szCs w:val="28"/>
        </w:rPr>
        <w:t>по возможности</w:t>
      </w:r>
      <w:r w:rsidR="00F67EC7" w:rsidRPr="00E472AE">
        <w:rPr>
          <w:rFonts w:ascii="Times New Roman" w:hAnsi="Times New Roman"/>
          <w:sz w:val="28"/>
          <w:szCs w:val="28"/>
        </w:rPr>
        <w:t xml:space="preserve">, количественно подтвержденная система доказательств. </w:t>
      </w:r>
      <w:r w:rsidRPr="00E472AE">
        <w:rPr>
          <w:rFonts w:ascii="Times New Roman" w:hAnsi="Times New Roman"/>
          <w:sz w:val="28"/>
          <w:szCs w:val="28"/>
        </w:rPr>
        <w:t xml:space="preserve">При  этом </w:t>
      </w:r>
      <w:r w:rsidR="00F67EC7" w:rsidRPr="00E472AE">
        <w:rPr>
          <w:rFonts w:ascii="Times New Roman" w:hAnsi="Times New Roman"/>
          <w:sz w:val="28"/>
          <w:szCs w:val="28"/>
        </w:rPr>
        <w:t xml:space="preserve">никогда не следует принимать, но никогда не следует и отвергать вариант решения, </w:t>
      </w:r>
      <w:r w:rsidRPr="00E472AE">
        <w:rPr>
          <w:rFonts w:ascii="Times New Roman" w:hAnsi="Times New Roman"/>
          <w:sz w:val="28"/>
          <w:szCs w:val="28"/>
        </w:rPr>
        <w:t>который</w:t>
      </w:r>
      <w:r w:rsidR="00F67EC7" w:rsidRPr="00E472AE">
        <w:rPr>
          <w:rFonts w:ascii="Times New Roman" w:hAnsi="Times New Roman"/>
          <w:sz w:val="28"/>
          <w:szCs w:val="28"/>
        </w:rPr>
        <w:t xml:space="preserve"> является единственным при выборе.</w:t>
      </w:r>
      <w:r w:rsidRPr="00E472AE">
        <w:rPr>
          <w:rFonts w:ascii="Times New Roman" w:hAnsi="Times New Roman"/>
          <w:sz w:val="28"/>
          <w:szCs w:val="28"/>
        </w:rPr>
        <w:t xml:space="preserve"> О</w:t>
      </w:r>
      <w:r w:rsidR="00F67EC7" w:rsidRPr="00E472AE">
        <w:rPr>
          <w:rFonts w:ascii="Times New Roman" w:hAnsi="Times New Roman"/>
          <w:sz w:val="28"/>
          <w:szCs w:val="28"/>
        </w:rPr>
        <w:t xml:space="preserve">бязательно </w:t>
      </w:r>
      <w:r w:rsidRPr="00E472AE">
        <w:rPr>
          <w:rFonts w:ascii="Times New Roman" w:hAnsi="Times New Roman"/>
          <w:sz w:val="28"/>
          <w:szCs w:val="28"/>
        </w:rPr>
        <w:t>следует поискать другие варианты</w:t>
      </w:r>
      <w:r w:rsidR="00F67EC7" w:rsidRPr="00E472AE">
        <w:rPr>
          <w:rFonts w:ascii="Times New Roman" w:hAnsi="Times New Roman"/>
          <w:sz w:val="28"/>
          <w:szCs w:val="28"/>
        </w:rPr>
        <w:t xml:space="preserve"> решения проблемы, чтобы на основании рационального их сравнения выбрать </w:t>
      </w:r>
      <w:r w:rsidRPr="00E472AE">
        <w:rPr>
          <w:rFonts w:ascii="Times New Roman" w:hAnsi="Times New Roman"/>
          <w:sz w:val="28"/>
          <w:szCs w:val="28"/>
        </w:rPr>
        <w:t>наиболее рациональный. Эта</w:t>
      </w:r>
      <w:r w:rsidR="00F67EC7" w:rsidRPr="00E472AE">
        <w:rPr>
          <w:rFonts w:ascii="Times New Roman" w:hAnsi="Times New Roman"/>
          <w:sz w:val="28"/>
          <w:szCs w:val="28"/>
        </w:rPr>
        <w:t xml:space="preserve"> рациональная идея, которой следует руководствоваться при выработке решений, получила название </w:t>
      </w:r>
      <w:r w:rsidR="00F67EC7" w:rsidRPr="00E472AE">
        <w:rPr>
          <w:rFonts w:ascii="Times New Roman" w:hAnsi="Times New Roman"/>
          <w:bCs/>
          <w:iCs/>
          <w:sz w:val="28"/>
          <w:szCs w:val="28"/>
        </w:rPr>
        <w:t>принципа множественности альтернатив.</w:t>
      </w:r>
    </w:p>
    <w:p w:rsidR="00266EB7" w:rsidRDefault="00266EB7" w:rsidP="009334D9">
      <w:pPr>
        <w:spacing w:after="0" w:line="360" w:lineRule="auto"/>
        <w:ind w:firstLine="709"/>
        <w:jc w:val="both"/>
        <w:rPr>
          <w:rFonts w:ascii="Times New Roman" w:hAnsi="Times New Roman"/>
          <w:sz w:val="28"/>
          <w:szCs w:val="28"/>
        </w:rPr>
      </w:pPr>
      <w:r w:rsidRPr="007D4378">
        <w:rPr>
          <w:rFonts w:ascii="Times New Roman" w:eastAsia="Times New Roman" w:hAnsi="Times New Roman"/>
          <w:color w:val="000000"/>
          <w:spacing w:val="7"/>
          <w:sz w:val="28"/>
          <w:szCs w:val="28"/>
          <w:lang w:eastAsia="ru-RU"/>
        </w:rPr>
        <w:t> </w:t>
      </w:r>
      <w:r w:rsidRPr="007D4378">
        <w:rPr>
          <w:rFonts w:ascii="Times New Roman" w:hAnsi="Times New Roman"/>
          <w:sz w:val="28"/>
          <w:szCs w:val="28"/>
        </w:rPr>
        <w:t xml:space="preserve">Характерной особенностью </w:t>
      </w:r>
      <w:r>
        <w:rPr>
          <w:rFonts w:ascii="Times New Roman" w:hAnsi="Times New Roman"/>
          <w:sz w:val="28"/>
          <w:szCs w:val="28"/>
        </w:rPr>
        <w:t xml:space="preserve">предпринимательской </w:t>
      </w:r>
      <w:r w:rsidRPr="007D4378">
        <w:rPr>
          <w:rFonts w:ascii="Times New Roman" w:hAnsi="Times New Roman"/>
          <w:sz w:val="28"/>
          <w:szCs w:val="28"/>
        </w:rPr>
        <w:t xml:space="preserve">деятельности в </w:t>
      </w:r>
      <w:r>
        <w:rPr>
          <w:rFonts w:ascii="Times New Roman" w:hAnsi="Times New Roman"/>
          <w:sz w:val="28"/>
          <w:szCs w:val="28"/>
        </w:rPr>
        <w:t>торговле</w:t>
      </w:r>
      <w:r w:rsidRPr="007D4378">
        <w:rPr>
          <w:rFonts w:ascii="Times New Roman" w:hAnsi="Times New Roman"/>
          <w:sz w:val="28"/>
          <w:szCs w:val="28"/>
        </w:rPr>
        <w:t xml:space="preserve">  является неопределенность и риск. Википедия дает целый ряд определений термина «риск», но наиболее общее можно свести к следующему – </w:t>
      </w:r>
      <w:r w:rsidRPr="005E47AE">
        <w:rPr>
          <w:rFonts w:ascii="Times New Roman" w:hAnsi="Times New Roman"/>
          <w:sz w:val="28"/>
          <w:szCs w:val="28"/>
        </w:rPr>
        <w:lastRenderedPageBreak/>
        <w:t>риск</w:t>
      </w:r>
      <w:r w:rsidRPr="007D4378">
        <w:rPr>
          <w:rFonts w:ascii="Times New Roman" w:hAnsi="Times New Roman"/>
          <w:b/>
          <w:sz w:val="28"/>
          <w:szCs w:val="28"/>
        </w:rPr>
        <w:t xml:space="preserve"> – </w:t>
      </w:r>
      <w:r w:rsidRPr="003F68B0">
        <w:rPr>
          <w:rFonts w:ascii="Times New Roman" w:hAnsi="Times New Roman"/>
          <w:sz w:val="28"/>
          <w:szCs w:val="28"/>
        </w:rPr>
        <w:t>это</w:t>
      </w:r>
      <w:r w:rsidRPr="007D4378">
        <w:rPr>
          <w:rFonts w:ascii="Times New Roman" w:hAnsi="Times New Roman"/>
          <w:b/>
          <w:sz w:val="28"/>
          <w:szCs w:val="28"/>
        </w:rPr>
        <w:t xml:space="preserve"> </w:t>
      </w:r>
      <w:r w:rsidRPr="007D4378">
        <w:rPr>
          <w:rFonts w:ascii="Times New Roman" w:hAnsi="Times New Roman"/>
          <w:sz w:val="28"/>
          <w:szCs w:val="28"/>
        </w:rPr>
        <w:t xml:space="preserve">характеристика ситуации, имеющей </w:t>
      </w:r>
      <w:hyperlink r:id="rId66" w:tooltip="Неопределённость" w:history="1">
        <w:r w:rsidRPr="007D4378">
          <w:rPr>
            <w:rStyle w:val="a3"/>
            <w:rFonts w:ascii="Times New Roman" w:hAnsi="Times New Roman"/>
            <w:color w:val="auto"/>
            <w:sz w:val="28"/>
            <w:szCs w:val="28"/>
            <w:u w:val="none"/>
          </w:rPr>
          <w:t>неопределённость</w:t>
        </w:r>
      </w:hyperlink>
      <w:r w:rsidRPr="007D4378">
        <w:rPr>
          <w:rFonts w:ascii="Times New Roman" w:hAnsi="Times New Roman"/>
          <w:sz w:val="28"/>
          <w:szCs w:val="28"/>
        </w:rPr>
        <w:t xml:space="preserve"> исхода, при обязательном наличии неблагоприятных последствий.</w:t>
      </w:r>
      <w:r>
        <w:rPr>
          <w:rFonts w:ascii="Times New Roman" w:hAnsi="Times New Roman"/>
          <w:sz w:val="28"/>
          <w:szCs w:val="28"/>
        </w:rPr>
        <w:t xml:space="preserve"> </w:t>
      </w:r>
    </w:p>
    <w:p w:rsidR="00266EB7" w:rsidRDefault="00266EB7" w:rsidP="009334D9">
      <w:pPr>
        <w:spacing w:after="0" w:line="360" w:lineRule="auto"/>
        <w:ind w:firstLine="709"/>
        <w:jc w:val="both"/>
        <w:rPr>
          <w:rFonts w:ascii="Times New Roman" w:hAnsi="Times New Roman"/>
          <w:sz w:val="28"/>
          <w:szCs w:val="28"/>
        </w:rPr>
      </w:pPr>
      <w:r>
        <w:rPr>
          <w:rFonts w:ascii="Times New Roman" w:hAnsi="Times New Roman"/>
          <w:sz w:val="28"/>
          <w:szCs w:val="28"/>
        </w:rPr>
        <w:t xml:space="preserve">Можно </w:t>
      </w:r>
      <w:r w:rsidRPr="001E1115">
        <w:rPr>
          <w:rFonts w:ascii="Times New Roman" w:hAnsi="Times New Roman"/>
          <w:sz w:val="28"/>
          <w:szCs w:val="28"/>
        </w:rPr>
        <w:t xml:space="preserve">выделить типы рисков, сгруппировав их по определенным признакам. </w:t>
      </w:r>
    </w:p>
    <w:p w:rsidR="00266EB7" w:rsidRPr="00266EB7" w:rsidRDefault="00266EB7" w:rsidP="009334D9">
      <w:pPr>
        <w:spacing w:after="0" w:line="360" w:lineRule="auto"/>
        <w:ind w:firstLine="709"/>
        <w:jc w:val="both"/>
        <w:rPr>
          <w:rFonts w:ascii="Times New Roman" w:hAnsi="Times New Roman"/>
          <w:sz w:val="24"/>
          <w:szCs w:val="24"/>
          <w:lang w:val="en-US"/>
        </w:rPr>
      </w:pPr>
      <w:r w:rsidRPr="00266EB7">
        <w:rPr>
          <w:rFonts w:ascii="Times New Roman" w:hAnsi="Times New Roman"/>
          <w:b/>
          <w:sz w:val="24"/>
          <w:szCs w:val="24"/>
        </w:rPr>
        <w:t xml:space="preserve">Таблица </w:t>
      </w:r>
      <w:r>
        <w:rPr>
          <w:rFonts w:ascii="Times New Roman" w:hAnsi="Times New Roman"/>
          <w:b/>
          <w:sz w:val="24"/>
          <w:szCs w:val="24"/>
        </w:rPr>
        <w:t>12</w:t>
      </w:r>
      <w:r w:rsidRPr="00266EB7">
        <w:rPr>
          <w:rFonts w:ascii="Times New Roman" w:hAnsi="Times New Roman"/>
          <w:b/>
          <w:sz w:val="24"/>
          <w:szCs w:val="24"/>
        </w:rPr>
        <w:t>.1.</w:t>
      </w:r>
      <w:r w:rsidRPr="00266EB7">
        <w:rPr>
          <w:rFonts w:ascii="Times New Roman" w:hAnsi="Times New Roman"/>
          <w:sz w:val="24"/>
          <w:szCs w:val="24"/>
        </w:rPr>
        <w:t xml:space="preserve"> </w:t>
      </w:r>
      <w:r>
        <w:rPr>
          <w:rFonts w:ascii="Times New Roman" w:hAnsi="Times New Roman"/>
          <w:sz w:val="24"/>
          <w:szCs w:val="24"/>
        </w:rPr>
        <w:t xml:space="preserve"> - </w:t>
      </w:r>
      <w:r w:rsidRPr="00266EB7">
        <w:rPr>
          <w:rFonts w:ascii="Times New Roman" w:hAnsi="Times New Roman"/>
          <w:b/>
          <w:sz w:val="24"/>
          <w:szCs w:val="24"/>
        </w:rPr>
        <w:t>Типы рисков</w:t>
      </w:r>
    </w:p>
    <w:tbl>
      <w:tblPr>
        <w:tblStyle w:val="af0"/>
        <w:tblW w:w="0" w:type="auto"/>
        <w:tblLook w:val="04A0" w:firstRow="1" w:lastRow="0" w:firstColumn="1" w:lastColumn="0" w:noHBand="0" w:noVBand="1"/>
      </w:tblPr>
      <w:tblGrid>
        <w:gridCol w:w="2376"/>
        <w:gridCol w:w="6912"/>
      </w:tblGrid>
      <w:tr w:rsidR="00266EB7" w:rsidTr="005E47AE">
        <w:tc>
          <w:tcPr>
            <w:tcW w:w="2376" w:type="dxa"/>
          </w:tcPr>
          <w:p w:rsidR="00266EB7" w:rsidRPr="005E47AE" w:rsidRDefault="00266EB7" w:rsidP="009334D9">
            <w:pPr>
              <w:pStyle w:val="a4"/>
              <w:spacing w:before="0" w:beforeAutospacing="0" w:after="0" w:afterAutospacing="0" w:line="360" w:lineRule="auto"/>
              <w:ind w:firstLine="709"/>
              <w:jc w:val="center"/>
              <w:rPr>
                <w:sz w:val="20"/>
                <w:szCs w:val="20"/>
              </w:rPr>
            </w:pPr>
            <w:r w:rsidRPr="005E47AE">
              <w:rPr>
                <w:sz w:val="20"/>
                <w:szCs w:val="20"/>
              </w:rPr>
              <w:t>Признак классификации рисков</w:t>
            </w:r>
          </w:p>
        </w:tc>
        <w:tc>
          <w:tcPr>
            <w:tcW w:w="6912" w:type="dxa"/>
          </w:tcPr>
          <w:p w:rsidR="00266EB7" w:rsidRPr="005E47AE" w:rsidRDefault="00266EB7" w:rsidP="009334D9">
            <w:pPr>
              <w:pStyle w:val="a4"/>
              <w:spacing w:before="0" w:beforeAutospacing="0" w:after="0" w:afterAutospacing="0" w:line="360" w:lineRule="auto"/>
              <w:ind w:firstLine="709"/>
              <w:jc w:val="center"/>
              <w:rPr>
                <w:sz w:val="20"/>
                <w:szCs w:val="20"/>
              </w:rPr>
            </w:pPr>
            <w:r w:rsidRPr="005E47AE">
              <w:rPr>
                <w:sz w:val="20"/>
                <w:szCs w:val="20"/>
              </w:rPr>
              <w:t>Виды рисков</w:t>
            </w:r>
          </w:p>
        </w:tc>
      </w:tr>
      <w:tr w:rsidR="00266EB7" w:rsidTr="005E47AE">
        <w:tc>
          <w:tcPr>
            <w:tcW w:w="2376" w:type="dxa"/>
          </w:tcPr>
          <w:p w:rsidR="00266EB7" w:rsidRPr="005E47AE" w:rsidRDefault="005E47AE" w:rsidP="009334D9">
            <w:pPr>
              <w:pStyle w:val="a4"/>
              <w:spacing w:before="0" w:beforeAutospacing="0" w:after="0" w:afterAutospacing="0" w:line="360" w:lineRule="auto"/>
              <w:rPr>
                <w:sz w:val="20"/>
                <w:szCs w:val="20"/>
              </w:rPr>
            </w:pPr>
            <w:r w:rsidRPr="005E47AE">
              <w:rPr>
                <w:sz w:val="20"/>
                <w:szCs w:val="20"/>
              </w:rPr>
              <w:t>И</w:t>
            </w:r>
            <w:r w:rsidR="00266EB7" w:rsidRPr="005E47AE">
              <w:rPr>
                <w:sz w:val="20"/>
                <w:szCs w:val="20"/>
              </w:rPr>
              <w:t>сточник возникновения</w:t>
            </w:r>
          </w:p>
        </w:tc>
        <w:tc>
          <w:tcPr>
            <w:tcW w:w="6912" w:type="dxa"/>
          </w:tcPr>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хозяйственной деятельностью самой организации</w:t>
            </w:r>
          </w:p>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внешними факторами воздействия</w:t>
            </w:r>
          </w:p>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личностью предпринимателя</w:t>
            </w:r>
          </w:p>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хозяйственной деятельностью самой организации</w:t>
            </w:r>
          </w:p>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внешними факторами воздействия</w:t>
            </w:r>
          </w:p>
          <w:p w:rsidR="00266EB7" w:rsidRPr="005E47AE" w:rsidRDefault="00266EB7" w:rsidP="009334D9">
            <w:pPr>
              <w:pStyle w:val="a4"/>
              <w:numPr>
                <w:ilvl w:val="0"/>
                <w:numId w:val="68"/>
              </w:numPr>
              <w:spacing w:before="0" w:beforeAutospacing="0" w:after="0" w:afterAutospacing="0" w:line="360" w:lineRule="auto"/>
              <w:ind w:left="0" w:firstLine="246"/>
              <w:rPr>
                <w:sz w:val="20"/>
                <w:szCs w:val="20"/>
              </w:rPr>
            </w:pPr>
            <w:r w:rsidRPr="005E47AE">
              <w:rPr>
                <w:sz w:val="20"/>
                <w:szCs w:val="20"/>
              </w:rPr>
              <w:t>связанный с личностью предпринимателя</w:t>
            </w:r>
          </w:p>
        </w:tc>
      </w:tr>
      <w:tr w:rsidR="00266EB7" w:rsidTr="005E47AE">
        <w:tc>
          <w:tcPr>
            <w:tcW w:w="2376" w:type="dxa"/>
          </w:tcPr>
          <w:p w:rsidR="00266EB7" w:rsidRPr="005E47AE" w:rsidRDefault="005E47AE" w:rsidP="009334D9">
            <w:pPr>
              <w:pStyle w:val="a4"/>
              <w:spacing w:before="0" w:beforeAutospacing="0" w:after="0" w:afterAutospacing="0" w:line="360" w:lineRule="auto"/>
              <w:rPr>
                <w:sz w:val="20"/>
                <w:szCs w:val="20"/>
              </w:rPr>
            </w:pPr>
            <w:r w:rsidRPr="005E47AE">
              <w:rPr>
                <w:sz w:val="20"/>
                <w:szCs w:val="20"/>
              </w:rPr>
              <w:t>С</w:t>
            </w:r>
            <w:r w:rsidR="00266EB7" w:rsidRPr="005E47AE">
              <w:rPr>
                <w:sz w:val="20"/>
                <w:szCs w:val="20"/>
              </w:rPr>
              <w:t>тепень допуска</w:t>
            </w:r>
          </w:p>
        </w:tc>
        <w:tc>
          <w:tcPr>
            <w:tcW w:w="6912" w:type="dxa"/>
          </w:tcPr>
          <w:p w:rsidR="00266EB7" w:rsidRPr="005E47AE" w:rsidRDefault="00266EB7" w:rsidP="009334D9">
            <w:pPr>
              <w:pStyle w:val="a4"/>
              <w:numPr>
                <w:ilvl w:val="0"/>
                <w:numId w:val="69"/>
              </w:numPr>
              <w:spacing w:before="0" w:beforeAutospacing="0" w:after="0" w:afterAutospacing="0" w:line="360" w:lineRule="auto"/>
              <w:ind w:left="0" w:firstLine="246"/>
              <w:rPr>
                <w:sz w:val="20"/>
                <w:szCs w:val="20"/>
              </w:rPr>
            </w:pPr>
            <w:r w:rsidRPr="005E47AE">
              <w:rPr>
                <w:sz w:val="20"/>
                <w:szCs w:val="20"/>
              </w:rPr>
              <w:t>допустимый,   с угрозой потери прибыли от конкретной операции</w:t>
            </w:r>
          </w:p>
          <w:p w:rsidR="00266EB7" w:rsidRPr="005E47AE" w:rsidRDefault="00266EB7" w:rsidP="009334D9">
            <w:pPr>
              <w:pStyle w:val="a4"/>
              <w:numPr>
                <w:ilvl w:val="0"/>
                <w:numId w:val="69"/>
              </w:numPr>
              <w:spacing w:before="0" w:beforeAutospacing="0" w:after="0" w:afterAutospacing="0" w:line="360" w:lineRule="auto"/>
              <w:ind w:left="0" w:firstLine="246"/>
              <w:rPr>
                <w:sz w:val="20"/>
                <w:szCs w:val="20"/>
              </w:rPr>
            </w:pPr>
            <w:r w:rsidRPr="005E47AE">
              <w:rPr>
                <w:sz w:val="20"/>
                <w:szCs w:val="20"/>
              </w:rPr>
              <w:t>критический, связанный с потерей всех произведенных затрат на осуществление конкретного проекта</w:t>
            </w:r>
          </w:p>
          <w:p w:rsidR="00266EB7" w:rsidRPr="005E47AE" w:rsidRDefault="00266EB7" w:rsidP="009334D9">
            <w:pPr>
              <w:pStyle w:val="a4"/>
              <w:numPr>
                <w:ilvl w:val="0"/>
                <w:numId w:val="69"/>
              </w:numPr>
              <w:spacing w:before="0" w:beforeAutospacing="0" w:after="0" w:afterAutospacing="0" w:line="360" w:lineRule="auto"/>
              <w:ind w:left="0" w:firstLine="246"/>
              <w:rPr>
                <w:sz w:val="20"/>
                <w:szCs w:val="20"/>
              </w:rPr>
            </w:pPr>
            <w:r w:rsidRPr="005E47AE">
              <w:rPr>
                <w:sz w:val="20"/>
                <w:szCs w:val="20"/>
              </w:rPr>
              <w:t>катастрофический,  с возможной потерей в размере, равном или превышающем все имущество организации</w:t>
            </w:r>
          </w:p>
        </w:tc>
      </w:tr>
      <w:tr w:rsidR="00266EB7" w:rsidTr="005E47AE">
        <w:tc>
          <w:tcPr>
            <w:tcW w:w="2376" w:type="dxa"/>
          </w:tcPr>
          <w:p w:rsidR="00266EB7" w:rsidRPr="005E47AE" w:rsidRDefault="005E47AE" w:rsidP="009334D9">
            <w:pPr>
              <w:pStyle w:val="a4"/>
              <w:spacing w:before="0" w:beforeAutospacing="0" w:after="0" w:afterAutospacing="0" w:line="360" w:lineRule="auto"/>
              <w:rPr>
                <w:sz w:val="20"/>
                <w:szCs w:val="20"/>
              </w:rPr>
            </w:pPr>
            <w:r>
              <w:rPr>
                <w:sz w:val="20"/>
                <w:szCs w:val="20"/>
              </w:rPr>
              <w:t>С</w:t>
            </w:r>
            <w:r w:rsidR="00266EB7" w:rsidRPr="005E47AE">
              <w:rPr>
                <w:sz w:val="20"/>
                <w:szCs w:val="20"/>
              </w:rPr>
              <w:t xml:space="preserve">фера </w:t>
            </w:r>
          </w:p>
        </w:tc>
        <w:tc>
          <w:tcPr>
            <w:tcW w:w="6912" w:type="dxa"/>
          </w:tcPr>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политический</w:t>
            </w:r>
          </w:p>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технический</w:t>
            </w:r>
          </w:p>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производственный</w:t>
            </w:r>
          </w:p>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коммерческий</w:t>
            </w:r>
          </w:p>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финансовый</w:t>
            </w:r>
          </w:p>
          <w:p w:rsidR="00266EB7" w:rsidRPr="005E47AE" w:rsidRDefault="00266EB7" w:rsidP="009334D9">
            <w:pPr>
              <w:pStyle w:val="a4"/>
              <w:numPr>
                <w:ilvl w:val="0"/>
                <w:numId w:val="70"/>
              </w:numPr>
              <w:spacing w:before="0" w:beforeAutospacing="0" w:after="0" w:afterAutospacing="0" w:line="360" w:lineRule="auto"/>
              <w:ind w:left="0" w:firstLine="246"/>
              <w:rPr>
                <w:sz w:val="20"/>
                <w:szCs w:val="20"/>
              </w:rPr>
            </w:pPr>
            <w:r w:rsidRPr="005E47AE">
              <w:rPr>
                <w:sz w:val="20"/>
                <w:szCs w:val="20"/>
              </w:rPr>
              <w:t>инновационный</w:t>
            </w:r>
          </w:p>
        </w:tc>
      </w:tr>
    </w:tbl>
    <w:p w:rsidR="005E47AE" w:rsidRDefault="005E47AE" w:rsidP="009334D9">
      <w:pPr>
        <w:pStyle w:val="a4"/>
        <w:spacing w:before="0" w:beforeAutospacing="0" w:after="0" w:afterAutospacing="0" w:line="360" w:lineRule="auto"/>
        <w:ind w:firstLine="709"/>
        <w:jc w:val="both"/>
        <w:rPr>
          <w:b/>
          <w:i/>
          <w:sz w:val="28"/>
          <w:szCs w:val="28"/>
        </w:rPr>
      </w:pPr>
    </w:p>
    <w:p w:rsidR="00266EB7" w:rsidRDefault="00266EB7" w:rsidP="009334D9">
      <w:pPr>
        <w:pStyle w:val="a4"/>
        <w:spacing w:before="0" w:beforeAutospacing="0" w:after="0" w:afterAutospacing="0" w:line="360" w:lineRule="auto"/>
        <w:ind w:firstLine="709"/>
        <w:jc w:val="both"/>
        <w:rPr>
          <w:sz w:val="28"/>
          <w:szCs w:val="28"/>
        </w:rPr>
      </w:pPr>
      <w:r w:rsidRPr="005E47AE">
        <w:rPr>
          <w:sz w:val="28"/>
          <w:szCs w:val="28"/>
        </w:rPr>
        <w:t>Коммерческий риск</w:t>
      </w:r>
      <w:r>
        <w:rPr>
          <w:sz w:val="28"/>
          <w:szCs w:val="28"/>
        </w:rPr>
        <w:t xml:space="preserve"> в торговле </w:t>
      </w:r>
      <w:r w:rsidRPr="006E59B9">
        <w:rPr>
          <w:sz w:val="28"/>
          <w:szCs w:val="28"/>
        </w:rPr>
        <w:t xml:space="preserve"> это риск, возникающий в процессе реализации товаров, произведенных или </w:t>
      </w:r>
      <w:r>
        <w:rPr>
          <w:sz w:val="28"/>
          <w:szCs w:val="28"/>
        </w:rPr>
        <w:t>закупленны</w:t>
      </w:r>
      <w:r w:rsidRPr="006E59B9">
        <w:rPr>
          <w:sz w:val="28"/>
          <w:szCs w:val="28"/>
        </w:rPr>
        <w:t xml:space="preserve">х </w:t>
      </w:r>
      <w:r>
        <w:rPr>
          <w:sz w:val="28"/>
          <w:szCs w:val="28"/>
        </w:rPr>
        <w:t xml:space="preserve">оптовой или розничной торговой организацией. Он может быть обусловлен </w:t>
      </w:r>
      <w:r w:rsidRPr="006E59B9">
        <w:rPr>
          <w:sz w:val="28"/>
          <w:szCs w:val="28"/>
        </w:rPr>
        <w:t>снижение</w:t>
      </w:r>
      <w:r>
        <w:rPr>
          <w:sz w:val="28"/>
          <w:szCs w:val="28"/>
        </w:rPr>
        <w:t>м</w:t>
      </w:r>
      <w:r w:rsidRPr="006E59B9">
        <w:rPr>
          <w:sz w:val="28"/>
          <w:szCs w:val="28"/>
        </w:rPr>
        <w:t xml:space="preserve"> объемов </w:t>
      </w:r>
      <w:r>
        <w:rPr>
          <w:sz w:val="28"/>
          <w:szCs w:val="28"/>
        </w:rPr>
        <w:t xml:space="preserve">продаж </w:t>
      </w:r>
      <w:r w:rsidRPr="006E59B9">
        <w:rPr>
          <w:sz w:val="28"/>
          <w:szCs w:val="28"/>
        </w:rPr>
        <w:t xml:space="preserve">в результате падения </w:t>
      </w:r>
      <w:r>
        <w:rPr>
          <w:sz w:val="28"/>
          <w:szCs w:val="28"/>
        </w:rPr>
        <w:t xml:space="preserve">потребительского  </w:t>
      </w:r>
      <w:r w:rsidRPr="006E59B9">
        <w:rPr>
          <w:sz w:val="28"/>
          <w:szCs w:val="28"/>
        </w:rPr>
        <w:t>спроса на товар, вытеснение</w:t>
      </w:r>
      <w:r>
        <w:rPr>
          <w:sz w:val="28"/>
          <w:szCs w:val="28"/>
        </w:rPr>
        <w:t>м</w:t>
      </w:r>
      <w:r w:rsidRPr="006E59B9">
        <w:rPr>
          <w:sz w:val="28"/>
          <w:szCs w:val="28"/>
        </w:rPr>
        <w:t xml:space="preserve"> его товарами</w:t>
      </w:r>
      <w:r>
        <w:rPr>
          <w:sz w:val="28"/>
          <w:szCs w:val="28"/>
        </w:rPr>
        <w:t xml:space="preserve"> – субститутами,  </w:t>
      </w:r>
      <w:r w:rsidRPr="006E59B9">
        <w:rPr>
          <w:sz w:val="28"/>
          <w:szCs w:val="28"/>
        </w:rPr>
        <w:t xml:space="preserve"> </w:t>
      </w:r>
      <w:r>
        <w:rPr>
          <w:sz w:val="28"/>
          <w:szCs w:val="28"/>
        </w:rPr>
        <w:t xml:space="preserve">ростом валютного курса, </w:t>
      </w:r>
      <w:r w:rsidRPr="006E59B9">
        <w:rPr>
          <w:sz w:val="28"/>
          <w:szCs w:val="28"/>
        </w:rPr>
        <w:t>введение</w:t>
      </w:r>
      <w:r>
        <w:rPr>
          <w:sz w:val="28"/>
          <w:szCs w:val="28"/>
        </w:rPr>
        <w:t>м</w:t>
      </w:r>
      <w:r w:rsidRPr="006E59B9">
        <w:rPr>
          <w:sz w:val="28"/>
          <w:szCs w:val="28"/>
        </w:rPr>
        <w:t xml:space="preserve"> </w:t>
      </w:r>
      <w:r>
        <w:rPr>
          <w:sz w:val="28"/>
          <w:szCs w:val="28"/>
        </w:rPr>
        <w:t xml:space="preserve">каких-либо </w:t>
      </w:r>
      <w:r w:rsidRPr="006E59B9">
        <w:rPr>
          <w:sz w:val="28"/>
          <w:szCs w:val="28"/>
        </w:rPr>
        <w:t xml:space="preserve">ограничений на </w:t>
      </w:r>
      <w:r>
        <w:rPr>
          <w:sz w:val="28"/>
          <w:szCs w:val="28"/>
        </w:rPr>
        <w:t xml:space="preserve">закупку или продажу, значительными потерями </w:t>
      </w:r>
      <w:r w:rsidRPr="006E59B9">
        <w:rPr>
          <w:sz w:val="28"/>
          <w:szCs w:val="28"/>
        </w:rPr>
        <w:t xml:space="preserve"> </w:t>
      </w:r>
      <w:r>
        <w:rPr>
          <w:sz w:val="28"/>
          <w:szCs w:val="28"/>
        </w:rPr>
        <w:t xml:space="preserve">товара в процессе его транспортировки или хранения   и др. </w:t>
      </w:r>
    </w:p>
    <w:p w:rsidR="008D046E" w:rsidRPr="00E472AE" w:rsidRDefault="008D046E"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Системный, ситуационный и процессный подходы к принятию решений. </w:t>
      </w:r>
    </w:p>
    <w:p w:rsidR="008D046E" w:rsidRPr="00E472AE" w:rsidRDefault="00B8501A" w:rsidP="009334D9">
      <w:pPr>
        <w:spacing w:after="0" w:line="360" w:lineRule="auto"/>
        <w:ind w:firstLine="567"/>
        <w:jc w:val="both"/>
        <w:rPr>
          <w:rFonts w:ascii="Times New Roman" w:hAnsi="Times New Roman"/>
          <w:sz w:val="28"/>
          <w:szCs w:val="28"/>
        </w:rPr>
      </w:pPr>
      <w:r w:rsidRPr="00E472AE">
        <w:rPr>
          <w:rFonts w:ascii="Times New Roman" w:hAnsi="Times New Roman"/>
          <w:sz w:val="28"/>
          <w:szCs w:val="28"/>
        </w:rPr>
        <w:lastRenderedPageBreak/>
        <w:t xml:space="preserve">Качество управленческого решения во многом определяется обоснованием методологии принятия решения, т.е. подходов, принципов, методов. </w:t>
      </w:r>
      <w:r w:rsidR="008D046E" w:rsidRPr="00E472AE">
        <w:rPr>
          <w:rFonts w:ascii="Times New Roman" w:hAnsi="Times New Roman"/>
          <w:sz w:val="28"/>
          <w:szCs w:val="28"/>
        </w:rPr>
        <w:t>В процессе принятия решений возможны различные подходы: системный, ситуационный и процессный.</w:t>
      </w:r>
    </w:p>
    <w:p w:rsidR="00B8501A" w:rsidRPr="00E472AE" w:rsidRDefault="00B8501A" w:rsidP="009334D9">
      <w:pPr>
        <w:pStyle w:val="a4"/>
        <w:spacing w:before="0" w:beforeAutospacing="0" w:after="0" w:afterAutospacing="0" w:line="360" w:lineRule="auto"/>
        <w:ind w:firstLine="567"/>
        <w:jc w:val="both"/>
        <w:rPr>
          <w:sz w:val="28"/>
          <w:szCs w:val="28"/>
        </w:rPr>
      </w:pPr>
      <w:r w:rsidRPr="00E472AE">
        <w:rPr>
          <w:sz w:val="28"/>
          <w:szCs w:val="28"/>
        </w:rPr>
        <w:t>Системный подход базируется на определении общей цели системы и последовательного подчинения ей деятельности подсистем. Он предполагает определение основных элементов в организации и необходимость ее адаптации к условиям системы более высокого уровня, частью которой она является. Основная задача при системном подходе - выявление и изучение связей между элементами(подсистемами) объекта управления. При этом обязательным условием является четкая формулировка единых целей и задач, что необходимо для  дальнейшего определения путей наиболее эффективного их решения как для системы в целом, так и отдельных ее элементов.</w:t>
      </w:r>
      <w:r w:rsidR="00E210CA" w:rsidRPr="00E472AE">
        <w:rPr>
          <w:sz w:val="28"/>
          <w:szCs w:val="28"/>
        </w:rPr>
        <w:t xml:space="preserve"> </w:t>
      </w:r>
      <w:r w:rsidR="00914E09" w:rsidRPr="00E472AE">
        <w:rPr>
          <w:sz w:val="28"/>
          <w:szCs w:val="28"/>
        </w:rPr>
        <w:t xml:space="preserve">В соответствии с </w:t>
      </w:r>
      <w:r w:rsidR="00E210CA" w:rsidRPr="00E472AE">
        <w:rPr>
          <w:sz w:val="28"/>
          <w:szCs w:val="28"/>
        </w:rPr>
        <w:t xml:space="preserve">этим </w:t>
      </w:r>
      <w:r w:rsidR="00914E09" w:rsidRPr="00E472AE">
        <w:rPr>
          <w:sz w:val="28"/>
          <w:szCs w:val="28"/>
        </w:rPr>
        <w:t xml:space="preserve"> выделяются следующие этапы решения проблемы:</w:t>
      </w:r>
    </w:p>
    <w:p w:rsidR="00B8501A" w:rsidRPr="00E472AE" w:rsidRDefault="00E210CA" w:rsidP="009334D9">
      <w:pPr>
        <w:pStyle w:val="a4"/>
        <w:numPr>
          <w:ilvl w:val="0"/>
          <w:numId w:val="49"/>
        </w:numPr>
        <w:spacing w:before="0" w:beforeAutospacing="0" w:after="0" w:afterAutospacing="0" w:line="360" w:lineRule="auto"/>
        <w:ind w:left="0" w:firstLine="567"/>
        <w:jc w:val="both"/>
        <w:rPr>
          <w:sz w:val="28"/>
          <w:szCs w:val="28"/>
        </w:rPr>
      </w:pPr>
      <w:r w:rsidRPr="00E472AE">
        <w:rPr>
          <w:sz w:val="28"/>
          <w:szCs w:val="28"/>
        </w:rPr>
        <w:t>выяснение</w:t>
      </w:r>
      <w:r w:rsidR="00914E09" w:rsidRPr="00E472AE">
        <w:rPr>
          <w:sz w:val="28"/>
          <w:szCs w:val="28"/>
        </w:rPr>
        <w:t xml:space="preserve"> задачи и выбор цели;</w:t>
      </w:r>
    </w:p>
    <w:p w:rsidR="00B8501A" w:rsidRPr="00E472AE" w:rsidRDefault="00E210CA" w:rsidP="009334D9">
      <w:pPr>
        <w:pStyle w:val="a4"/>
        <w:numPr>
          <w:ilvl w:val="0"/>
          <w:numId w:val="49"/>
        </w:numPr>
        <w:spacing w:before="0" w:beforeAutospacing="0" w:after="0" w:afterAutospacing="0" w:line="360" w:lineRule="auto"/>
        <w:ind w:left="0" w:firstLine="567"/>
        <w:jc w:val="both"/>
        <w:rPr>
          <w:sz w:val="28"/>
          <w:szCs w:val="28"/>
        </w:rPr>
      </w:pPr>
      <w:r w:rsidRPr="00E472AE">
        <w:rPr>
          <w:sz w:val="28"/>
          <w:szCs w:val="28"/>
        </w:rPr>
        <w:t xml:space="preserve">выработка </w:t>
      </w:r>
      <w:r w:rsidR="00914E09" w:rsidRPr="00E472AE">
        <w:rPr>
          <w:sz w:val="28"/>
          <w:szCs w:val="28"/>
        </w:rPr>
        <w:t xml:space="preserve"> альтернатив;</w:t>
      </w:r>
    </w:p>
    <w:p w:rsidR="00E210CA" w:rsidRPr="00E472AE" w:rsidRDefault="00914E09" w:rsidP="009334D9">
      <w:pPr>
        <w:pStyle w:val="a4"/>
        <w:numPr>
          <w:ilvl w:val="0"/>
          <w:numId w:val="49"/>
        </w:numPr>
        <w:spacing w:before="0" w:beforeAutospacing="0" w:after="0" w:afterAutospacing="0" w:line="360" w:lineRule="auto"/>
        <w:ind w:left="0" w:firstLine="567"/>
        <w:jc w:val="both"/>
        <w:rPr>
          <w:sz w:val="28"/>
          <w:szCs w:val="28"/>
        </w:rPr>
      </w:pPr>
      <w:r w:rsidRPr="00E472AE">
        <w:rPr>
          <w:sz w:val="28"/>
          <w:szCs w:val="28"/>
        </w:rPr>
        <w:t>анализ альтернатив;</w:t>
      </w:r>
    </w:p>
    <w:p w:rsidR="00E210CA" w:rsidRPr="00E472AE" w:rsidRDefault="00914E09" w:rsidP="009334D9">
      <w:pPr>
        <w:pStyle w:val="a4"/>
        <w:numPr>
          <w:ilvl w:val="0"/>
          <w:numId w:val="49"/>
        </w:numPr>
        <w:spacing w:before="0" w:beforeAutospacing="0" w:after="0" w:afterAutospacing="0" w:line="360" w:lineRule="auto"/>
        <w:ind w:left="0" w:firstLine="567"/>
        <w:jc w:val="both"/>
        <w:rPr>
          <w:sz w:val="28"/>
          <w:szCs w:val="28"/>
        </w:rPr>
      </w:pPr>
      <w:r w:rsidRPr="00E472AE">
        <w:rPr>
          <w:sz w:val="28"/>
          <w:szCs w:val="28"/>
        </w:rPr>
        <w:t xml:space="preserve">выбор наилучшего </w:t>
      </w:r>
      <w:r w:rsidR="00E210CA" w:rsidRPr="00E472AE">
        <w:rPr>
          <w:sz w:val="28"/>
          <w:szCs w:val="28"/>
        </w:rPr>
        <w:t xml:space="preserve">варианта </w:t>
      </w:r>
      <w:r w:rsidRPr="00E472AE">
        <w:rPr>
          <w:sz w:val="28"/>
          <w:szCs w:val="28"/>
        </w:rPr>
        <w:t>решения;</w:t>
      </w:r>
    </w:p>
    <w:p w:rsidR="00E210CA" w:rsidRPr="00E472AE" w:rsidRDefault="00914E09" w:rsidP="009334D9">
      <w:pPr>
        <w:pStyle w:val="a4"/>
        <w:numPr>
          <w:ilvl w:val="0"/>
          <w:numId w:val="49"/>
        </w:numPr>
        <w:spacing w:before="0" w:beforeAutospacing="0" w:after="0" w:afterAutospacing="0" w:line="360" w:lineRule="auto"/>
        <w:ind w:left="0" w:firstLine="567"/>
        <w:jc w:val="both"/>
        <w:rPr>
          <w:sz w:val="28"/>
          <w:szCs w:val="28"/>
        </w:rPr>
      </w:pPr>
      <w:r w:rsidRPr="00E472AE">
        <w:rPr>
          <w:sz w:val="28"/>
          <w:szCs w:val="28"/>
        </w:rPr>
        <w:t>представление результатов.</w:t>
      </w:r>
    </w:p>
    <w:p w:rsidR="00E210CA" w:rsidRPr="00E472AE" w:rsidRDefault="00B8501A" w:rsidP="009334D9">
      <w:pPr>
        <w:pStyle w:val="a4"/>
        <w:spacing w:before="0" w:beforeAutospacing="0" w:after="0" w:afterAutospacing="0" w:line="360" w:lineRule="auto"/>
        <w:ind w:firstLine="567"/>
        <w:jc w:val="both"/>
        <w:rPr>
          <w:sz w:val="28"/>
          <w:szCs w:val="28"/>
        </w:rPr>
      </w:pPr>
      <w:r w:rsidRPr="00E472AE">
        <w:rPr>
          <w:sz w:val="28"/>
          <w:szCs w:val="28"/>
        </w:rPr>
        <w:t xml:space="preserve">Ситуационный подход </w:t>
      </w:r>
      <w:r w:rsidR="00E210CA" w:rsidRPr="00E472AE">
        <w:rPr>
          <w:sz w:val="28"/>
          <w:szCs w:val="28"/>
        </w:rPr>
        <w:t>исходит из того, что нет, и не может быть универсальных методов управления, а при</w:t>
      </w:r>
      <w:r w:rsidRPr="00E472AE">
        <w:rPr>
          <w:sz w:val="28"/>
          <w:szCs w:val="28"/>
        </w:rPr>
        <w:t xml:space="preserve">годность различных методов определяется конкретной ситуацией в конкретном месте в конкретное время. </w:t>
      </w:r>
      <w:r w:rsidR="00E210CA" w:rsidRPr="00E472AE">
        <w:rPr>
          <w:sz w:val="28"/>
          <w:szCs w:val="28"/>
        </w:rPr>
        <w:t>Ситуационный анализ предполагает, что, хотя в деятельности любой организаций есть много повторяющихся моментов, каждая ситуация индивидуальна и управленческое решение необходимо принимать конкретно для ситуации и для объекта в управления в этот момент</w:t>
      </w:r>
    </w:p>
    <w:p w:rsidR="00E210CA" w:rsidRPr="00E472AE" w:rsidRDefault="00B8501A" w:rsidP="009334D9">
      <w:pPr>
        <w:pStyle w:val="a4"/>
        <w:spacing w:before="0" w:beforeAutospacing="0" w:after="0" w:afterAutospacing="0" w:line="360" w:lineRule="auto"/>
        <w:ind w:firstLine="567"/>
        <w:jc w:val="both"/>
        <w:rPr>
          <w:sz w:val="28"/>
          <w:szCs w:val="28"/>
        </w:rPr>
      </w:pPr>
      <w:r w:rsidRPr="00E472AE">
        <w:rPr>
          <w:sz w:val="28"/>
          <w:szCs w:val="28"/>
        </w:rPr>
        <w:t>Применение ситуационного подхода основано на альтернативности достижения одной и той же цели во время принятия или реализации управленческого решения (планов и т.д.), учете непредвиденных обстоятельств.</w:t>
      </w:r>
      <w:r w:rsidR="00E210CA" w:rsidRPr="00E472AE">
        <w:rPr>
          <w:sz w:val="28"/>
          <w:szCs w:val="28"/>
        </w:rPr>
        <w:t xml:space="preserve"> потерь ресурсов и времени В основу ситуационного подхода положен </w:t>
      </w:r>
      <w:r w:rsidR="00E210CA" w:rsidRPr="00E472AE">
        <w:rPr>
          <w:sz w:val="28"/>
          <w:szCs w:val="28"/>
        </w:rPr>
        <w:lastRenderedPageBreak/>
        <w:t>ситуационный анализ, т.е  комплексные технологии подготовки, принятия и реализации управленческого решения, основанные на анализе конкретно взятой управленческой ситуации.  Технологии ситуационного анализа позволяют не только обоснованно принимать управленческие решения, рассчитанные на перспективу, но и корректировать стратегические цели организации.</w:t>
      </w:r>
    </w:p>
    <w:p w:rsidR="00B6653D" w:rsidRDefault="00B6653D" w:rsidP="009334D9">
      <w:pPr>
        <w:pStyle w:val="a4"/>
        <w:spacing w:before="0" w:beforeAutospacing="0" w:after="0" w:afterAutospacing="0" w:line="360" w:lineRule="auto"/>
        <w:ind w:firstLine="567"/>
        <w:jc w:val="both"/>
        <w:rPr>
          <w:sz w:val="28"/>
          <w:szCs w:val="28"/>
        </w:rPr>
      </w:pPr>
      <w:r w:rsidRPr="00E472AE">
        <w:rPr>
          <w:bCs/>
          <w:sz w:val="28"/>
          <w:szCs w:val="28"/>
        </w:rPr>
        <w:t xml:space="preserve">Процессный подход к управлению </w:t>
      </w:r>
      <w:r w:rsidRPr="00E472AE">
        <w:rPr>
          <w:sz w:val="28"/>
          <w:szCs w:val="28"/>
        </w:rPr>
        <w:t>основывается на концепции, согласно которой управление является непрерывной серией взаимосвязанных действий.  Исходя из этого, работа по достижению целей  – это не какое-то единовременное действие, а серия взаимосвязанных непрерывных действий, и эти действия, каждое из которых само по себе является процессом, очень важны для успеха организации. Управление предприятием становится управлением процессам, и при этом каждый процесс при этом имеет свою цель. Управляя процессами и постоянно их совершенствуя, предприятие добивается высокой эффективности своей деятельности.</w:t>
      </w:r>
    </w:p>
    <w:p w:rsidR="006D698B" w:rsidRPr="00E472AE" w:rsidRDefault="006D698B" w:rsidP="009334D9">
      <w:pPr>
        <w:spacing w:after="0" w:line="360" w:lineRule="auto"/>
        <w:ind w:firstLine="567"/>
        <w:jc w:val="both"/>
        <w:rPr>
          <w:rFonts w:ascii="Times New Roman" w:hAnsi="Times New Roman"/>
          <w:b/>
          <w:sz w:val="28"/>
          <w:szCs w:val="28"/>
          <w:u w:val="single"/>
        </w:rPr>
      </w:pPr>
      <w:r w:rsidRPr="00E472AE">
        <w:rPr>
          <w:rFonts w:ascii="Times New Roman" w:hAnsi="Times New Roman"/>
          <w:b/>
          <w:sz w:val="28"/>
          <w:szCs w:val="28"/>
          <w:u w:val="single"/>
        </w:rPr>
        <w:t>Тема 13. Процесс принятия решений</w:t>
      </w:r>
    </w:p>
    <w:p w:rsidR="006D698B" w:rsidRPr="00E472AE" w:rsidRDefault="009C567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w:t>
      </w:r>
      <w:r w:rsidR="006D698B" w:rsidRPr="00E472AE">
        <w:rPr>
          <w:rFonts w:ascii="Times New Roman" w:hAnsi="Times New Roman"/>
          <w:b/>
          <w:sz w:val="28"/>
          <w:szCs w:val="28"/>
        </w:rPr>
        <w:t xml:space="preserve">Процесс принятия решений в целом. </w:t>
      </w:r>
    </w:p>
    <w:p w:rsidR="006D698B" w:rsidRPr="00E472AE" w:rsidRDefault="009C567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2. </w:t>
      </w:r>
      <w:r w:rsidR="006D698B" w:rsidRPr="00E472AE">
        <w:rPr>
          <w:rFonts w:ascii="Times New Roman" w:hAnsi="Times New Roman"/>
          <w:b/>
          <w:sz w:val="28"/>
          <w:szCs w:val="28"/>
        </w:rPr>
        <w:t>Способы наработки альтернатив.</w:t>
      </w:r>
    </w:p>
    <w:p w:rsidR="009C5676" w:rsidRPr="00E472AE" w:rsidRDefault="009C567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3. </w:t>
      </w:r>
      <w:r w:rsidR="006D698B" w:rsidRPr="00E472AE">
        <w:rPr>
          <w:rFonts w:ascii="Times New Roman" w:hAnsi="Times New Roman"/>
          <w:b/>
          <w:sz w:val="28"/>
          <w:szCs w:val="28"/>
        </w:rPr>
        <w:t xml:space="preserve">Модели </w:t>
      </w:r>
      <w:r w:rsidRPr="00E472AE">
        <w:rPr>
          <w:rFonts w:ascii="Times New Roman" w:hAnsi="Times New Roman"/>
          <w:b/>
          <w:sz w:val="28"/>
          <w:szCs w:val="28"/>
        </w:rPr>
        <w:t xml:space="preserve">и техники </w:t>
      </w:r>
      <w:r w:rsidR="006D698B" w:rsidRPr="00E472AE">
        <w:rPr>
          <w:rFonts w:ascii="Times New Roman" w:hAnsi="Times New Roman"/>
          <w:b/>
          <w:sz w:val="28"/>
          <w:szCs w:val="28"/>
        </w:rPr>
        <w:t xml:space="preserve">принятия решении и их разнообразие. </w:t>
      </w:r>
    </w:p>
    <w:p w:rsidR="009C5676" w:rsidRPr="00E472AE" w:rsidRDefault="009C567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 xml:space="preserve">1. Процесс принятия решений в целом. </w:t>
      </w:r>
    </w:p>
    <w:p w:rsidR="009C5676" w:rsidRPr="00E472AE" w:rsidRDefault="009C5676" w:rsidP="009334D9">
      <w:pPr>
        <w:pStyle w:val="ad"/>
        <w:spacing w:line="360" w:lineRule="auto"/>
        <w:ind w:firstLine="567"/>
        <w:jc w:val="both"/>
        <w:rPr>
          <w:sz w:val="28"/>
          <w:szCs w:val="28"/>
        </w:rPr>
      </w:pPr>
      <w:r w:rsidRPr="00E472AE">
        <w:rPr>
          <w:sz w:val="28"/>
          <w:szCs w:val="28"/>
        </w:rPr>
        <w:t>Руководитель торгово</w:t>
      </w:r>
      <w:r w:rsidR="005E47AE">
        <w:rPr>
          <w:sz w:val="28"/>
          <w:szCs w:val="28"/>
        </w:rPr>
        <w:t>й организации</w:t>
      </w:r>
      <w:r w:rsidRPr="00E472AE">
        <w:rPr>
          <w:sz w:val="28"/>
          <w:szCs w:val="28"/>
        </w:rPr>
        <w:t xml:space="preserve"> любого уровня постоянно сталкивается с необходимостью принятия управленческих решений. В повседневной управленческой деятельности руководитель имеет дело с целым рядом проблем (взаимоотношения продавцов и покупателей, межличностные взаимоотношения между работниками, совершенствование структуры управления, сокращение персонала и т.д.).</w:t>
      </w:r>
    </w:p>
    <w:p w:rsidR="009C5676" w:rsidRPr="00E472AE" w:rsidRDefault="009C5676" w:rsidP="009334D9">
      <w:pPr>
        <w:shd w:val="clear" w:color="auto" w:fill="FFFFFF"/>
        <w:tabs>
          <w:tab w:val="left" w:pos="737"/>
        </w:tabs>
        <w:spacing w:after="0" w:line="360" w:lineRule="auto"/>
        <w:ind w:firstLine="567"/>
        <w:jc w:val="both"/>
        <w:rPr>
          <w:rFonts w:ascii="Times New Roman" w:hAnsi="Times New Roman"/>
          <w:sz w:val="28"/>
          <w:szCs w:val="28"/>
        </w:rPr>
      </w:pPr>
      <w:r w:rsidRPr="00E472AE">
        <w:rPr>
          <w:rFonts w:ascii="Times New Roman" w:hAnsi="Times New Roman"/>
          <w:bCs/>
          <w:color w:val="000000"/>
          <w:sz w:val="28"/>
          <w:szCs w:val="28"/>
        </w:rPr>
        <w:t>Проблема</w:t>
      </w:r>
      <w:r w:rsidRPr="00E472AE">
        <w:rPr>
          <w:rFonts w:ascii="Times New Roman" w:hAnsi="Times New Roman"/>
          <w:color w:val="000000"/>
          <w:sz w:val="28"/>
          <w:szCs w:val="28"/>
        </w:rPr>
        <w:t xml:space="preserve"> – это разрыв между целями системы и ее фактическим состоянием. В этой связи решение выступает как средство преодоления данного разрыва за счет выбора одной из многих альтернатив, позволяющих достичь желаемого результата.</w:t>
      </w:r>
    </w:p>
    <w:p w:rsidR="009C5676" w:rsidRDefault="009C5676" w:rsidP="009334D9">
      <w:pPr>
        <w:shd w:val="clear" w:color="auto" w:fill="FFFFFF"/>
        <w:tabs>
          <w:tab w:val="left" w:pos="737"/>
        </w:tabs>
        <w:spacing w:after="0" w:line="360" w:lineRule="auto"/>
        <w:ind w:firstLine="567"/>
        <w:jc w:val="both"/>
        <w:rPr>
          <w:rFonts w:ascii="Times New Roman" w:hAnsi="Times New Roman"/>
          <w:color w:val="000000"/>
          <w:sz w:val="28"/>
          <w:szCs w:val="28"/>
        </w:rPr>
      </w:pPr>
      <w:r w:rsidRPr="00E472AE">
        <w:rPr>
          <w:rFonts w:ascii="Times New Roman" w:hAnsi="Times New Roman"/>
          <w:bCs/>
          <w:color w:val="000000"/>
          <w:sz w:val="28"/>
          <w:szCs w:val="28"/>
        </w:rPr>
        <w:lastRenderedPageBreak/>
        <w:t>Принятие решения</w:t>
      </w:r>
      <w:r w:rsidRPr="00E472AE">
        <w:rPr>
          <w:rFonts w:ascii="Times New Roman" w:hAnsi="Times New Roman"/>
          <w:color w:val="000000"/>
          <w:sz w:val="28"/>
          <w:szCs w:val="28"/>
        </w:rPr>
        <w:t xml:space="preserve">  - то способность руководителя на основе анализа важнейшей информации сделать оптимальный выбор. В реальной жизни принимается большое количество решений. В известной степени все принимаемые решения (для более четкого восприятия и понимания) можно классифицировать на основании критериев:</w:t>
      </w:r>
    </w:p>
    <w:p w:rsidR="00ED3115" w:rsidRDefault="009C5676" w:rsidP="009334D9">
      <w:pPr>
        <w:pStyle w:val="a5"/>
        <w:widowControl w:val="0"/>
        <w:numPr>
          <w:ilvl w:val="0"/>
          <w:numId w:val="50"/>
        </w:numPr>
        <w:shd w:val="clear" w:color="auto" w:fill="FFFFFF"/>
        <w:tabs>
          <w:tab w:val="left" w:pos="-426"/>
          <w:tab w:val="left" w:pos="-284"/>
          <w:tab w:val="left" w:pos="0"/>
        </w:tabs>
        <w:autoSpaceDE w:val="0"/>
        <w:autoSpaceDN w:val="0"/>
        <w:adjustRightInd w:val="0"/>
        <w:spacing w:after="0" w:line="360" w:lineRule="auto"/>
        <w:ind w:left="0" w:firstLine="567"/>
        <w:jc w:val="both"/>
        <w:rPr>
          <w:rFonts w:ascii="Times New Roman" w:hAnsi="Times New Roman"/>
          <w:color w:val="000000"/>
          <w:sz w:val="28"/>
          <w:szCs w:val="28"/>
        </w:rPr>
      </w:pPr>
      <w:r w:rsidRPr="00ED3115">
        <w:rPr>
          <w:rFonts w:ascii="Times New Roman" w:hAnsi="Times New Roman"/>
          <w:color w:val="000000"/>
          <w:sz w:val="28"/>
          <w:szCs w:val="28"/>
        </w:rPr>
        <w:t>срочность решения;</w:t>
      </w:r>
    </w:p>
    <w:p w:rsidR="00ED3115" w:rsidRDefault="009C5676" w:rsidP="009334D9">
      <w:pPr>
        <w:pStyle w:val="a5"/>
        <w:widowControl w:val="0"/>
        <w:numPr>
          <w:ilvl w:val="0"/>
          <w:numId w:val="50"/>
        </w:numPr>
        <w:shd w:val="clear" w:color="auto" w:fill="FFFFFF"/>
        <w:tabs>
          <w:tab w:val="left" w:pos="-426"/>
          <w:tab w:val="left" w:pos="-284"/>
          <w:tab w:val="left" w:pos="0"/>
        </w:tabs>
        <w:autoSpaceDE w:val="0"/>
        <w:autoSpaceDN w:val="0"/>
        <w:adjustRightInd w:val="0"/>
        <w:spacing w:after="0" w:line="360" w:lineRule="auto"/>
        <w:ind w:left="0" w:firstLine="567"/>
        <w:jc w:val="both"/>
        <w:rPr>
          <w:rFonts w:ascii="Times New Roman" w:hAnsi="Times New Roman"/>
          <w:color w:val="000000"/>
          <w:sz w:val="28"/>
          <w:szCs w:val="28"/>
        </w:rPr>
      </w:pPr>
      <w:r w:rsidRPr="00ED3115">
        <w:rPr>
          <w:rFonts w:ascii="Times New Roman" w:hAnsi="Times New Roman"/>
          <w:color w:val="000000"/>
          <w:sz w:val="28"/>
          <w:szCs w:val="28"/>
        </w:rPr>
        <w:t>эффективность решения;</w:t>
      </w:r>
    </w:p>
    <w:p w:rsidR="009C5676" w:rsidRPr="00ED3115" w:rsidRDefault="009C5676" w:rsidP="009334D9">
      <w:pPr>
        <w:pStyle w:val="a5"/>
        <w:widowControl w:val="0"/>
        <w:numPr>
          <w:ilvl w:val="0"/>
          <w:numId w:val="50"/>
        </w:numPr>
        <w:shd w:val="clear" w:color="auto" w:fill="FFFFFF"/>
        <w:tabs>
          <w:tab w:val="left" w:pos="-426"/>
          <w:tab w:val="left" w:pos="-284"/>
          <w:tab w:val="left" w:pos="0"/>
        </w:tabs>
        <w:autoSpaceDE w:val="0"/>
        <w:autoSpaceDN w:val="0"/>
        <w:adjustRightInd w:val="0"/>
        <w:spacing w:after="0" w:line="360" w:lineRule="auto"/>
        <w:ind w:left="0" w:firstLine="567"/>
        <w:jc w:val="both"/>
        <w:rPr>
          <w:rFonts w:ascii="Times New Roman" w:hAnsi="Times New Roman"/>
          <w:color w:val="000000"/>
          <w:sz w:val="28"/>
          <w:szCs w:val="28"/>
        </w:rPr>
      </w:pPr>
      <w:r w:rsidRPr="00ED3115">
        <w:rPr>
          <w:rFonts w:ascii="Times New Roman" w:hAnsi="Times New Roman"/>
          <w:color w:val="000000"/>
          <w:sz w:val="28"/>
          <w:szCs w:val="28"/>
        </w:rPr>
        <w:t>условия принятия решения;</w:t>
      </w:r>
    </w:p>
    <w:p w:rsidR="00ED3115" w:rsidRDefault="00ED3115" w:rsidP="009334D9">
      <w:pPr>
        <w:pStyle w:val="a5"/>
        <w:widowControl w:val="0"/>
        <w:numPr>
          <w:ilvl w:val="0"/>
          <w:numId w:val="50"/>
        </w:numPr>
        <w:shd w:val="clear" w:color="auto" w:fill="FFFFFF"/>
        <w:tabs>
          <w:tab w:val="left" w:pos="-142"/>
          <w:tab w:val="left" w:pos="0"/>
        </w:tabs>
        <w:autoSpaceDE w:val="0"/>
        <w:autoSpaceDN w:val="0"/>
        <w:adjustRightInd w:val="0"/>
        <w:spacing w:after="0" w:line="360" w:lineRule="auto"/>
        <w:ind w:left="0" w:firstLine="567"/>
        <w:jc w:val="both"/>
        <w:rPr>
          <w:rFonts w:ascii="Times New Roman" w:hAnsi="Times New Roman"/>
          <w:color w:val="000000"/>
          <w:sz w:val="28"/>
          <w:szCs w:val="28"/>
        </w:rPr>
      </w:pPr>
      <w:r w:rsidRPr="00ED3115">
        <w:rPr>
          <w:rFonts w:ascii="Times New Roman" w:hAnsi="Times New Roman"/>
          <w:color w:val="000000"/>
          <w:sz w:val="28"/>
          <w:szCs w:val="28"/>
        </w:rPr>
        <w:t>характер принятия решения;</w:t>
      </w:r>
    </w:p>
    <w:p w:rsidR="00ED3115" w:rsidRPr="00ED3115" w:rsidRDefault="00ED3115" w:rsidP="009334D9">
      <w:pPr>
        <w:pStyle w:val="a5"/>
        <w:widowControl w:val="0"/>
        <w:numPr>
          <w:ilvl w:val="0"/>
          <w:numId w:val="50"/>
        </w:numPr>
        <w:shd w:val="clear" w:color="auto" w:fill="FFFFFF"/>
        <w:tabs>
          <w:tab w:val="left" w:pos="-284"/>
          <w:tab w:val="left" w:pos="-142"/>
          <w:tab w:val="left" w:pos="0"/>
          <w:tab w:val="left" w:pos="142"/>
        </w:tabs>
        <w:autoSpaceDE w:val="0"/>
        <w:autoSpaceDN w:val="0"/>
        <w:adjustRightInd w:val="0"/>
        <w:spacing w:after="0" w:line="360" w:lineRule="auto"/>
        <w:ind w:left="0" w:firstLine="567"/>
        <w:jc w:val="both"/>
        <w:rPr>
          <w:rFonts w:ascii="Times New Roman" w:hAnsi="Times New Roman"/>
          <w:color w:val="000000"/>
          <w:sz w:val="28"/>
          <w:szCs w:val="28"/>
        </w:rPr>
      </w:pPr>
      <w:r w:rsidRPr="00ED3115">
        <w:rPr>
          <w:rFonts w:ascii="Times New Roman" w:hAnsi="Times New Roman"/>
          <w:color w:val="000000"/>
          <w:sz w:val="28"/>
          <w:szCs w:val="28"/>
        </w:rPr>
        <w:t>важность проблемы;</w:t>
      </w:r>
    </w:p>
    <w:p w:rsidR="009C5676" w:rsidRPr="00E472AE" w:rsidRDefault="009C5676" w:rsidP="009334D9">
      <w:pPr>
        <w:spacing w:after="0" w:line="360" w:lineRule="auto"/>
        <w:ind w:firstLine="567"/>
        <w:jc w:val="both"/>
        <w:rPr>
          <w:rFonts w:ascii="Times New Roman" w:eastAsia="Times New Roman" w:hAnsi="Times New Roman"/>
          <w:color w:val="000000"/>
          <w:spacing w:val="-1"/>
          <w:sz w:val="28"/>
          <w:szCs w:val="28"/>
          <w:lang w:eastAsia="ru-RU"/>
        </w:rPr>
      </w:pPr>
      <w:r w:rsidRPr="00E472AE">
        <w:rPr>
          <w:rFonts w:ascii="Times New Roman" w:eastAsia="Times New Roman" w:hAnsi="Times New Roman"/>
          <w:spacing w:val="8"/>
          <w:sz w:val="28"/>
          <w:szCs w:val="28"/>
          <w:lang w:eastAsia="ru-RU"/>
        </w:rPr>
        <w:t>Л</w:t>
      </w:r>
      <w:r w:rsidRPr="00E472AE">
        <w:rPr>
          <w:rFonts w:ascii="Times New Roman" w:eastAsia="Times New Roman" w:hAnsi="Times New Roman"/>
          <w:color w:val="000000"/>
          <w:spacing w:val="8"/>
          <w:sz w:val="28"/>
          <w:szCs w:val="28"/>
          <w:lang w:eastAsia="ru-RU"/>
        </w:rPr>
        <w:t xml:space="preserve">юбая </w:t>
      </w:r>
      <w:r w:rsidRPr="00E472AE">
        <w:rPr>
          <w:rFonts w:ascii="Times New Roman" w:eastAsia="Times New Roman" w:hAnsi="Times New Roman"/>
          <w:color w:val="000000"/>
          <w:spacing w:val="-1"/>
          <w:sz w:val="28"/>
          <w:szCs w:val="28"/>
          <w:lang w:eastAsia="ru-RU"/>
        </w:rPr>
        <w:t xml:space="preserve">организация  в процессе своей деятельности  одновременно стремится к достижению множества целей. Реализация целей в свою очередь требует от руководителя решения множества различных задач, которые могут относиться </w:t>
      </w:r>
      <w:r w:rsidRPr="00E472AE">
        <w:rPr>
          <w:rFonts w:ascii="Times New Roman" w:eastAsia="Times New Roman" w:hAnsi="Times New Roman"/>
          <w:color w:val="000000"/>
          <w:sz w:val="28"/>
          <w:szCs w:val="28"/>
          <w:lang w:eastAsia="ru-RU"/>
        </w:rPr>
        <w:t>к разряду экономических, технических, технологических, психологических, социально-</w:t>
      </w:r>
      <w:r w:rsidRPr="00E472AE">
        <w:rPr>
          <w:rFonts w:ascii="Times New Roman" w:eastAsia="Times New Roman" w:hAnsi="Times New Roman"/>
          <w:color w:val="000000"/>
          <w:spacing w:val="-1"/>
          <w:sz w:val="28"/>
          <w:szCs w:val="28"/>
          <w:lang w:eastAsia="ru-RU"/>
        </w:rPr>
        <w:t xml:space="preserve">психологических и др. </w:t>
      </w:r>
    </w:p>
    <w:p w:rsidR="009C5676" w:rsidRPr="00E472AE" w:rsidRDefault="009C5676" w:rsidP="009334D9">
      <w:pPr>
        <w:spacing w:after="0" w:line="360" w:lineRule="auto"/>
        <w:ind w:firstLine="567"/>
        <w:jc w:val="both"/>
        <w:rPr>
          <w:rFonts w:ascii="Times New Roman" w:eastAsia="Times New Roman" w:hAnsi="Times New Roman"/>
          <w:color w:val="000000"/>
          <w:sz w:val="28"/>
          <w:szCs w:val="28"/>
          <w:lang w:eastAsia="ru-RU"/>
        </w:rPr>
      </w:pPr>
      <w:r w:rsidRPr="00E472AE">
        <w:rPr>
          <w:rFonts w:ascii="Times New Roman" w:eastAsia="Times New Roman" w:hAnsi="Times New Roman"/>
          <w:color w:val="000000"/>
          <w:spacing w:val="-1"/>
          <w:sz w:val="28"/>
          <w:szCs w:val="28"/>
          <w:lang w:eastAsia="ru-RU"/>
        </w:rPr>
        <w:t>Любая задача  включает в себя предъявляемые</w:t>
      </w:r>
      <w:r w:rsidRPr="00E472AE">
        <w:rPr>
          <w:rFonts w:ascii="Times New Roman" w:eastAsia="Times New Roman" w:hAnsi="Times New Roman"/>
          <w:iCs/>
          <w:color w:val="000000"/>
          <w:spacing w:val="-1"/>
          <w:sz w:val="28"/>
          <w:szCs w:val="28"/>
          <w:lang w:eastAsia="ru-RU"/>
        </w:rPr>
        <w:t xml:space="preserve"> </w:t>
      </w:r>
      <w:r w:rsidRPr="00E472AE">
        <w:rPr>
          <w:rFonts w:ascii="Times New Roman" w:eastAsia="Times New Roman" w:hAnsi="Times New Roman"/>
          <w:color w:val="000000"/>
          <w:spacing w:val="-1"/>
          <w:sz w:val="28"/>
          <w:szCs w:val="28"/>
          <w:lang w:eastAsia="ru-RU"/>
        </w:rPr>
        <w:t>требования, которые можно рассматривать как цель</w:t>
      </w:r>
      <w:r w:rsidRPr="00E472AE">
        <w:rPr>
          <w:rFonts w:ascii="Times New Roman" w:eastAsia="Times New Roman" w:hAnsi="Times New Roman"/>
          <w:iCs/>
          <w:color w:val="000000"/>
          <w:spacing w:val="-1"/>
          <w:sz w:val="28"/>
          <w:szCs w:val="28"/>
          <w:lang w:eastAsia="ru-RU"/>
        </w:rPr>
        <w:t xml:space="preserve">, </w:t>
      </w:r>
      <w:r w:rsidRPr="00E472AE">
        <w:rPr>
          <w:rFonts w:ascii="Times New Roman" w:eastAsia="Times New Roman" w:hAnsi="Times New Roman"/>
          <w:color w:val="000000"/>
          <w:sz w:val="28"/>
          <w:szCs w:val="28"/>
          <w:lang w:eastAsia="ru-RU"/>
        </w:rPr>
        <w:t>условия и ограничения(известное)</w:t>
      </w:r>
      <w:r w:rsidRPr="00E472AE">
        <w:rPr>
          <w:rFonts w:ascii="Times New Roman" w:eastAsia="Times New Roman" w:hAnsi="Times New Roman"/>
          <w:iCs/>
          <w:color w:val="000000"/>
          <w:sz w:val="28"/>
          <w:szCs w:val="28"/>
          <w:lang w:eastAsia="ru-RU"/>
        </w:rPr>
        <w:t xml:space="preserve"> </w:t>
      </w:r>
      <w:r w:rsidRPr="00E472AE">
        <w:rPr>
          <w:rFonts w:ascii="Times New Roman" w:eastAsia="Times New Roman" w:hAnsi="Times New Roman"/>
          <w:color w:val="000000"/>
          <w:sz w:val="28"/>
          <w:szCs w:val="28"/>
          <w:lang w:eastAsia="ru-RU"/>
        </w:rPr>
        <w:t>и</w:t>
      </w:r>
      <w:r w:rsidRPr="00E472AE">
        <w:rPr>
          <w:rFonts w:ascii="Times New Roman" w:eastAsia="Times New Roman" w:hAnsi="Times New Roman"/>
          <w:iCs/>
          <w:color w:val="000000"/>
          <w:sz w:val="28"/>
          <w:szCs w:val="28"/>
          <w:lang w:eastAsia="ru-RU"/>
        </w:rPr>
        <w:t xml:space="preserve"> </w:t>
      </w:r>
      <w:r w:rsidRPr="00E472AE">
        <w:rPr>
          <w:rFonts w:ascii="Times New Roman" w:eastAsia="Times New Roman" w:hAnsi="Times New Roman"/>
          <w:color w:val="000000"/>
          <w:sz w:val="28"/>
          <w:szCs w:val="28"/>
          <w:lang w:eastAsia="ru-RU"/>
        </w:rPr>
        <w:t>искомое (неизвестное)</w:t>
      </w:r>
      <w:r w:rsidRPr="00E472AE">
        <w:rPr>
          <w:rFonts w:ascii="Times New Roman" w:eastAsia="Times New Roman" w:hAnsi="Times New Roman"/>
          <w:iCs/>
          <w:color w:val="000000"/>
          <w:sz w:val="28"/>
          <w:szCs w:val="28"/>
          <w:lang w:eastAsia="ru-RU"/>
        </w:rPr>
        <w:t xml:space="preserve">, </w:t>
      </w:r>
      <w:r w:rsidRPr="00E472AE">
        <w:rPr>
          <w:rFonts w:ascii="Times New Roman" w:eastAsia="Times New Roman" w:hAnsi="Times New Roman"/>
          <w:color w:val="000000"/>
          <w:sz w:val="28"/>
          <w:szCs w:val="28"/>
          <w:lang w:eastAsia="ru-RU"/>
        </w:rPr>
        <w:t>которое</w:t>
      </w:r>
      <w:r w:rsidRPr="00E472AE">
        <w:rPr>
          <w:rFonts w:ascii="Times New Roman" w:eastAsia="Times New Roman" w:hAnsi="Times New Roman"/>
          <w:iCs/>
          <w:color w:val="000000"/>
          <w:sz w:val="28"/>
          <w:szCs w:val="28"/>
          <w:lang w:eastAsia="ru-RU"/>
        </w:rPr>
        <w:t xml:space="preserve"> </w:t>
      </w:r>
      <w:r w:rsidRPr="00E472AE">
        <w:rPr>
          <w:rFonts w:ascii="Times New Roman" w:eastAsia="Times New Roman" w:hAnsi="Times New Roman"/>
          <w:color w:val="000000"/>
          <w:sz w:val="28"/>
          <w:szCs w:val="28"/>
          <w:lang w:eastAsia="ru-RU"/>
        </w:rPr>
        <w:t xml:space="preserve">формулируется в вопросе. </w:t>
      </w:r>
    </w:p>
    <w:p w:rsidR="009C5676" w:rsidRPr="00E472AE" w:rsidRDefault="009C5676"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z w:val="28"/>
          <w:szCs w:val="28"/>
          <w:lang w:eastAsia="ru-RU"/>
        </w:rPr>
        <w:t> В психологии термин "решение задач" может употребляться в различных смыслах:</w:t>
      </w:r>
    </w:p>
    <w:p w:rsidR="009C5676" w:rsidRPr="00E472AE" w:rsidRDefault="009C5676" w:rsidP="009334D9">
      <w:pPr>
        <w:pStyle w:val="a5"/>
        <w:numPr>
          <w:ilvl w:val="0"/>
          <w:numId w:val="51"/>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z w:val="28"/>
          <w:szCs w:val="28"/>
          <w:lang w:eastAsia="ru-RU"/>
        </w:rPr>
        <w:t>решение как план, способ, или метод выполнения задачи;</w:t>
      </w:r>
    </w:p>
    <w:p w:rsidR="009C5676" w:rsidRPr="00E472AE" w:rsidRDefault="009C5676" w:rsidP="009334D9">
      <w:pPr>
        <w:pStyle w:val="a5"/>
        <w:numPr>
          <w:ilvl w:val="0"/>
          <w:numId w:val="51"/>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z w:val="28"/>
          <w:szCs w:val="28"/>
          <w:lang w:eastAsia="ru-RU"/>
        </w:rPr>
        <w:t>решение как сам процесс</w:t>
      </w:r>
      <w:r w:rsidRPr="00E472AE">
        <w:rPr>
          <w:rFonts w:ascii="Times New Roman" w:eastAsia="Times New Roman" w:hAnsi="Times New Roman"/>
          <w:iCs/>
          <w:color w:val="000000"/>
          <w:sz w:val="28"/>
          <w:szCs w:val="28"/>
          <w:lang w:eastAsia="ru-RU"/>
        </w:rPr>
        <w:t xml:space="preserve"> выполнения</w:t>
      </w:r>
      <w:r w:rsidRPr="00E472AE">
        <w:rPr>
          <w:rFonts w:ascii="Times New Roman" w:eastAsia="Times New Roman" w:hAnsi="Times New Roman"/>
          <w:color w:val="000000"/>
          <w:sz w:val="28"/>
          <w:szCs w:val="28"/>
          <w:lang w:eastAsia="ru-RU"/>
        </w:rPr>
        <w:t xml:space="preserve"> требований задачи или  как процесс выполнения разработанного плана </w:t>
      </w:r>
      <w:r w:rsidRPr="00E472AE">
        <w:rPr>
          <w:rFonts w:ascii="Times New Roman" w:eastAsia="Times New Roman" w:hAnsi="Times New Roman"/>
          <w:color w:val="000000"/>
          <w:spacing w:val="-3"/>
          <w:sz w:val="28"/>
          <w:szCs w:val="28"/>
          <w:lang w:eastAsia="ru-RU"/>
        </w:rPr>
        <w:t>решения;</w:t>
      </w:r>
    </w:p>
    <w:p w:rsidR="009C5676" w:rsidRPr="00E472AE" w:rsidRDefault="009C5676" w:rsidP="009334D9">
      <w:pPr>
        <w:pStyle w:val="a5"/>
        <w:numPr>
          <w:ilvl w:val="0"/>
          <w:numId w:val="51"/>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z w:val="28"/>
          <w:szCs w:val="28"/>
          <w:lang w:eastAsia="ru-RU"/>
        </w:rPr>
        <w:t>решение как полученный результат</w:t>
      </w:r>
      <w:r w:rsidRPr="00E472AE">
        <w:rPr>
          <w:rFonts w:ascii="Times New Roman" w:eastAsia="Times New Roman" w:hAnsi="Times New Roman"/>
          <w:iCs/>
          <w:color w:val="000000"/>
          <w:sz w:val="28"/>
          <w:szCs w:val="28"/>
          <w:lang w:eastAsia="ru-RU"/>
        </w:rPr>
        <w:t xml:space="preserve"> </w:t>
      </w:r>
      <w:r w:rsidRPr="00E472AE">
        <w:rPr>
          <w:rFonts w:ascii="Times New Roman" w:eastAsia="Times New Roman" w:hAnsi="Times New Roman"/>
          <w:color w:val="000000"/>
          <w:sz w:val="28"/>
          <w:szCs w:val="28"/>
          <w:lang w:eastAsia="ru-RU"/>
        </w:rPr>
        <w:t>выполнения разработанного ранее плана решения.</w:t>
      </w:r>
    </w:p>
    <w:p w:rsidR="009C5676" w:rsidRPr="00E472AE" w:rsidRDefault="009C5676" w:rsidP="009334D9">
      <w:pPr>
        <w:pStyle w:val="a5"/>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6"/>
          <w:sz w:val="28"/>
          <w:szCs w:val="28"/>
          <w:lang w:eastAsia="ru-RU"/>
        </w:rPr>
        <w:t xml:space="preserve">Управленческим задачам присущи свои характерные черты. </w:t>
      </w:r>
    </w:p>
    <w:p w:rsidR="009C5676" w:rsidRPr="00E472AE" w:rsidRDefault="009C5676" w:rsidP="009334D9">
      <w:pPr>
        <w:pStyle w:val="a5"/>
        <w:numPr>
          <w:ilvl w:val="0"/>
          <w:numId w:val="52"/>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6"/>
          <w:sz w:val="28"/>
          <w:szCs w:val="28"/>
          <w:lang w:eastAsia="ru-RU"/>
        </w:rPr>
        <w:t>задачи могут содержать как определенные, так и неопределенные, а часто  и противоречивые</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color w:val="000000"/>
          <w:spacing w:val="-4"/>
          <w:sz w:val="28"/>
          <w:szCs w:val="28"/>
          <w:lang w:eastAsia="ru-RU"/>
        </w:rPr>
        <w:t>условия;</w:t>
      </w:r>
    </w:p>
    <w:p w:rsidR="009C5676" w:rsidRPr="00E472AE" w:rsidRDefault="009C5676" w:rsidP="009334D9">
      <w:pPr>
        <w:pStyle w:val="a5"/>
        <w:numPr>
          <w:ilvl w:val="0"/>
          <w:numId w:val="52"/>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1"/>
          <w:sz w:val="28"/>
          <w:szCs w:val="28"/>
          <w:lang w:eastAsia="ru-RU"/>
        </w:rPr>
        <w:t>очень часто задачи решаются в условиях дефицита времени;</w:t>
      </w:r>
    </w:p>
    <w:p w:rsidR="009C5676" w:rsidRPr="00E472AE" w:rsidRDefault="009C5676" w:rsidP="009334D9">
      <w:pPr>
        <w:pStyle w:val="a5"/>
        <w:numPr>
          <w:ilvl w:val="0"/>
          <w:numId w:val="52"/>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8"/>
          <w:sz w:val="28"/>
          <w:szCs w:val="28"/>
          <w:lang w:eastAsia="ru-RU"/>
        </w:rPr>
        <w:lastRenderedPageBreak/>
        <w:t>достаточно часто в задаче может отсутствовать необходимая  информация о возможных путях и средствах ее</w:t>
      </w:r>
      <w:r w:rsidRPr="00E472AE">
        <w:rPr>
          <w:rFonts w:ascii="Times New Roman" w:eastAsia="Times New Roman" w:hAnsi="Times New Roman"/>
          <w:sz w:val="28"/>
          <w:szCs w:val="28"/>
          <w:lang w:eastAsia="ru-RU"/>
        </w:rPr>
        <w:t xml:space="preserve"> </w:t>
      </w:r>
      <w:r w:rsidRPr="00E472AE">
        <w:rPr>
          <w:rFonts w:ascii="Times New Roman" w:eastAsia="Times New Roman" w:hAnsi="Times New Roman"/>
          <w:color w:val="000000"/>
          <w:spacing w:val="-4"/>
          <w:sz w:val="28"/>
          <w:szCs w:val="28"/>
          <w:lang w:eastAsia="ru-RU"/>
        </w:rPr>
        <w:t>решения;</w:t>
      </w:r>
    </w:p>
    <w:p w:rsidR="009C5676" w:rsidRPr="00E472AE" w:rsidRDefault="009C5676" w:rsidP="009334D9">
      <w:pPr>
        <w:pStyle w:val="a5"/>
        <w:numPr>
          <w:ilvl w:val="0"/>
          <w:numId w:val="52"/>
        </w:numPr>
        <w:spacing w:after="0" w:line="360" w:lineRule="auto"/>
        <w:ind w:left="0"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1"/>
          <w:sz w:val="28"/>
          <w:szCs w:val="28"/>
          <w:lang w:eastAsia="ru-RU"/>
        </w:rPr>
        <w:t>зачастую отсутствуют четкие  и ясные алгоритмы решения;</w:t>
      </w:r>
    </w:p>
    <w:p w:rsidR="009C5676" w:rsidRPr="00E472AE" w:rsidRDefault="009C5676" w:rsidP="009334D9">
      <w:pPr>
        <w:pStyle w:val="a5"/>
        <w:spacing w:after="0" w:line="360" w:lineRule="auto"/>
        <w:ind w:left="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7"/>
          <w:sz w:val="28"/>
          <w:szCs w:val="28"/>
          <w:lang w:eastAsia="ru-RU"/>
        </w:rPr>
        <w:t xml:space="preserve">решаемые задачи часто могут </w:t>
      </w:r>
      <w:r w:rsidRPr="00E472AE">
        <w:rPr>
          <w:rFonts w:ascii="Times New Roman" w:eastAsia="Times New Roman" w:hAnsi="Times New Roman"/>
          <w:color w:val="000000"/>
          <w:spacing w:val="2"/>
          <w:sz w:val="28"/>
          <w:szCs w:val="28"/>
          <w:lang w:eastAsia="ru-RU"/>
        </w:rPr>
        <w:t>взаимно исключать друг друга</w:t>
      </w:r>
      <w:r w:rsidRPr="00E472AE">
        <w:rPr>
          <w:rFonts w:ascii="Times New Roman" w:eastAsia="Times New Roman" w:hAnsi="Times New Roman"/>
          <w:iCs/>
          <w:color w:val="000000"/>
          <w:spacing w:val="2"/>
          <w:sz w:val="28"/>
          <w:szCs w:val="28"/>
          <w:lang w:eastAsia="ru-RU"/>
        </w:rPr>
        <w:t>.</w:t>
      </w:r>
    </w:p>
    <w:p w:rsidR="009C5676" w:rsidRPr="00E472AE" w:rsidRDefault="009C5676"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color w:val="000000"/>
          <w:spacing w:val="-1"/>
          <w:sz w:val="28"/>
          <w:szCs w:val="28"/>
          <w:lang w:eastAsia="ru-RU"/>
        </w:rPr>
        <w:t xml:space="preserve">При всем их многообразии можно </w:t>
      </w:r>
      <w:r w:rsidRPr="00E472AE">
        <w:rPr>
          <w:rFonts w:ascii="Times New Roman" w:eastAsia="Times New Roman" w:hAnsi="Times New Roman"/>
          <w:color w:val="000000"/>
          <w:sz w:val="28"/>
          <w:szCs w:val="28"/>
          <w:lang w:eastAsia="ru-RU"/>
        </w:rPr>
        <w:t xml:space="preserve"> выделить </w:t>
      </w:r>
      <w:r w:rsidRPr="00E472AE">
        <w:rPr>
          <w:rFonts w:ascii="Times New Roman" w:eastAsia="Times New Roman" w:hAnsi="Times New Roman"/>
          <w:bCs/>
          <w:color w:val="000000"/>
          <w:sz w:val="28"/>
          <w:szCs w:val="28"/>
          <w:lang w:eastAsia="ru-RU"/>
        </w:rPr>
        <w:t>три основных типа управленческих задач</w:t>
      </w:r>
      <w:r w:rsidRPr="00E472AE">
        <w:rPr>
          <w:rFonts w:ascii="Times New Roman" w:eastAsia="Times New Roman" w:hAnsi="Times New Roman"/>
          <w:color w:val="000000"/>
          <w:sz w:val="28"/>
          <w:szCs w:val="28"/>
          <w:lang w:eastAsia="ru-RU"/>
        </w:rPr>
        <w:t>:</w:t>
      </w:r>
    </w:p>
    <w:p w:rsidR="009C5676" w:rsidRPr="00E472AE" w:rsidRDefault="009C5676"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1. </w:t>
      </w:r>
      <w:r w:rsidRPr="00E472AE">
        <w:rPr>
          <w:rFonts w:ascii="Times New Roman" w:eastAsia="Times New Roman" w:hAnsi="Times New Roman"/>
          <w:color w:val="000000"/>
          <w:spacing w:val="6"/>
          <w:sz w:val="28"/>
          <w:szCs w:val="28"/>
          <w:lang w:eastAsia="ru-RU"/>
        </w:rPr>
        <w:t xml:space="preserve">Стратегические задачи развития фирмы, решаемые посредством долгосрочного  </w:t>
      </w:r>
      <w:r w:rsidRPr="00E472AE">
        <w:rPr>
          <w:rFonts w:ascii="Times New Roman" w:eastAsia="Times New Roman" w:hAnsi="Times New Roman"/>
          <w:color w:val="000000"/>
          <w:spacing w:val="-1"/>
          <w:sz w:val="28"/>
          <w:szCs w:val="28"/>
          <w:lang w:eastAsia="ru-RU"/>
        </w:rPr>
        <w:t>планирования и  прогнозирования. В процессе решения этих задач изучаются изменения во внутренней и внешней среде организации, которые можно ожидать в перспективе и прогнозируется, каким образом они отразятся на деятельности самой организации. На этой основе разрабатывается стратегия развития организации на длительную перспективу.</w:t>
      </w:r>
    </w:p>
    <w:p w:rsidR="009C5676" w:rsidRPr="00E472AE" w:rsidRDefault="009C5676"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2.  </w:t>
      </w:r>
      <w:r w:rsidRPr="00E472AE">
        <w:rPr>
          <w:rFonts w:ascii="Times New Roman" w:eastAsia="Times New Roman" w:hAnsi="Times New Roman"/>
          <w:color w:val="000000"/>
          <w:spacing w:val="2"/>
          <w:sz w:val="28"/>
          <w:szCs w:val="28"/>
          <w:lang w:eastAsia="ru-RU"/>
        </w:rPr>
        <w:t xml:space="preserve">Задачи,    связанные    с    обеспечением технологического процесса. В торговле эти задачи включают в себя исследование спроса покупателей, планирование товарооборота, обоснование многочисленных логистических решений, связанных с завозом товаров, их хранением и реализацией, стимулирование продаж.  </w:t>
      </w:r>
    </w:p>
    <w:p w:rsidR="009C5676" w:rsidRPr="00E472AE" w:rsidRDefault="009C5676" w:rsidP="009334D9">
      <w:pPr>
        <w:spacing w:after="0" w:line="360" w:lineRule="auto"/>
        <w:ind w:firstLine="567"/>
        <w:jc w:val="both"/>
        <w:rPr>
          <w:rFonts w:ascii="Times New Roman" w:eastAsia="Times New Roman" w:hAnsi="Times New Roman"/>
          <w:sz w:val="28"/>
          <w:szCs w:val="28"/>
          <w:lang w:eastAsia="ru-RU"/>
        </w:rPr>
      </w:pPr>
      <w:r w:rsidRPr="00E472AE">
        <w:rPr>
          <w:rFonts w:ascii="Times New Roman" w:eastAsia="Times New Roman" w:hAnsi="Times New Roman"/>
          <w:sz w:val="28"/>
          <w:szCs w:val="28"/>
          <w:lang w:eastAsia="ru-RU"/>
        </w:rPr>
        <w:t> 3. </w:t>
      </w:r>
      <w:r w:rsidRPr="00E472AE">
        <w:rPr>
          <w:rFonts w:ascii="Times New Roman" w:eastAsia="Times New Roman" w:hAnsi="Times New Roman"/>
          <w:color w:val="000000"/>
          <w:spacing w:val="2"/>
          <w:sz w:val="28"/>
          <w:szCs w:val="28"/>
          <w:lang w:eastAsia="ru-RU"/>
        </w:rPr>
        <w:t>Задачи,  связанные  с   человеческим    фактором, т.е. все кадровые вопросы, обеспечение нормального морально-психологического климата в коллективе и т.д.</w:t>
      </w:r>
    </w:p>
    <w:p w:rsidR="009C5676" w:rsidRPr="00E472AE" w:rsidRDefault="009C5676" w:rsidP="009334D9">
      <w:pPr>
        <w:spacing w:after="0" w:line="360" w:lineRule="auto"/>
        <w:ind w:firstLine="567"/>
        <w:jc w:val="both"/>
        <w:rPr>
          <w:rFonts w:ascii="Times New Roman" w:eastAsia="Times New Roman" w:hAnsi="Times New Roman"/>
          <w:color w:val="000000"/>
          <w:sz w:val="28"/>
          <w:szCs w:val="28"/>
          <w:lang w:eastAsia="ru-RU"/>
        </w:rPr>
      </w:pPr>
      <w:r w:rsidRPr="00E472AE">
        <w:rPr>
          <w:rFonts w:ascii="Times New Roman" w:eastAsia="Times New Roman" w:hAnsi="Times New Roman"/>
          <w:color w:val="000000"/>
          <w:sz w:val="28"/>
          <w:szCs w:val="28"/>
          <w:lang w:eastAsia="ru-RU"/>
        </w:rPr>
        <w:t> Задачи отличаются   от функций, поскольку закрепленные за работником функции,  как правило выполняются постоянно, а решение задачи обычно имеет начальный и конечный срок.</w:t>
      </w:r>
    </w:p>
    <w:p w:rsidR="009C5676" w:rsidRPr="00E472AE" w:rsidRDefault="009C5676" w:rsidP="009334D9">
      <w:pPr>
        <w:spacing w:after="0" w:line="360" w:lineRule="auto"/>
        <w:ind w:firstLine="567"/>
        <w:jc w:val="both"/>
        <w:rPr>
          <w:rFonts w:ascii="Times New Roman" w:hAnsi="Times New Roman"/>
          <w:b/>
          <w:sz w:val="28"/>
          <w:szCs w:val="28"/>
        </w:rPr>
      </w:pPr>
      <w:r w:rsidRPr="00E472AE">
        <w:rPr>
          <w:rFonts w:ascii="Times New Roman" w:hAnsi="Times New Roman"/>
          <w:b/>
          <w:sz w:val="28"/>
          <w:szCs w:val="28"/>
        </w:rPr>
        <w:t>2. Способы наработки альтернатив.</w:t>
      </w:r>
    </w:p>
    <w:p w:rsidR="005E47AE" w:rsidRPr="006E59B9" w:rsidRDefault="005E47AE" w:rsidP="009334D9">
      <w:pPr>
        <w:pStyle w:val="a4"/>
        <w:spacing w:before="0" w:beforeAutospacing="0" w:after="0" w:afterAutospacing="0" w:line="360" w:lineRule="auto"/>
        <w:ind w:firstLine="709"/>
        <w:jc w:val="both"/>
        <w:rPr>
          <w:sz w:val="28"/>
          <w:szCs w:val="28"/>
        </w:rPr>
      </w:pPr>
      <w:r>
        <w:rPr>
          <w:sz w:val="28"/>
          <w:szCs w:val="28"/>
        </w:rPr>
        <w:t xml:space="preserve">В процессе принятия решений руководитель должен всегда помнить следующее:                                          </w:t>
      </w:r>
      <w:r w:rsidRPr="006E59B9">
        <w:rPr>
          <w:sz w:val="28"/>
          <w:szCs w:val="28"/>
        </w:rPr>
        <w:t xml:space="preserve"> </w:t>
      </w:r>
    </w:p>
    <w:p w:rsidR="005E47AE" w:rsidRPr="004F525D" w:rsidRDefault="005E47AE" w:rsidP="009334D9">
      <w:pPr>
        <w:pStyle w:val="a4"/>
        <w:spacing w:before="0" w:beforeAutospacing="0" w:after="0" w:afterAutospacing="0" w:line="360" w:lineRule="auto"/>
        <w:ind w:firstLine="709"/>
        <w:jc w:val="both"/>
        <w:rPr>
          <w:sz w:val="28"/>
          <w:szCs w:val="28"/>
        </w:rPr>
      </w:pPr>
      <w:r w:rsidRPr="004F525D">
        <w:rPr>
          <w:sz w:val="28"/>
          <w:szCs w:val="28"/>
        </w:rPr>
        <w:t xml:space="preserve">1. Выбор решения в условиях определенности </w:t>
      </w:r>
      <w:r>
        <w:rPr>
          <w:sz w:val="28"/>
          <w:szCs w:val="28"/>
        </w:rPr>
        <w:t xml:space="preserve">и при наличии достаточного количества необходимой информации </w:t>
      </w:r>
      <w:r w:rsidRPr="004F525D">
        <w:rPr>
          <w:sz w:val="28"/>
          <w:szCs w:val="28"/>
        </w:rPr>
        <w:t>предполагает, что результат каждого действия известен.</w:t>
      </w:r>
    </w:p>
    <w:p w:rsidR="005E47AE" w:rsidRPr="004F525D" w:rsidRDefault="005E47AE" w:rsidP="009334D9">
      <w:pPr>
        <w:pStyle w:val="a4"/>
        <w:spacing w:before="0" w:beforeAutospacing="0" w:after="0" w:afterAutospacing="0" w:line="360" w:lineRule="auto"/>
        <w:ind w:firstLine="709"/>
        <w:jc w:val="both"/>
        <w:rPr>
          <w:sz w:val="28"/>
          <w:szCs w:val="28"/>
        </w:rPr>
      </w:pPr>
      <w:r w:rsidRPr="004F525D">
        <w:rPr>
          <w:sz w:val="28"/>
          <w:szCs w:val="28"/>
        </w:rPr>
        <w:lastRenderedPageBreak/>
        <w:t xml:space="preserve">2. Выбор решения в условиях риска </w:t>
      </w:r>
      <w:r>
        <w:rPr>
          <w:sz w:val="28"/>
          <w:szCs w:val="28"/>
        </w:rPr>
        <w:t xml:space="preserve">и при отсутствии  достаточного количества необходимой информации </w:t>
      </w:r>
      <w:r w:rsidRPr="004F525D">
        <w:rPr>
          <w:sz w:val="28"/>
          <w:szCs w:val="28"/>
        </w:rPr>
        <w:t xml:space="preserve">означает, что каждое действие </w:t>
      </w:r>
      <w:r>
        <w:rPr>
          <w:sz w:val="28"/>
          <w:szCs w:val="28"/>
        </w:rPr>
        <w:t xml:space="preserve">может </w:t>
      </w:r>
      <w:r w:rsidRPr="004F525D">
        <w:rPr>
          <w:sz w:val="28"/>
          <w:szCs w:val="28"/>
        </w:rPr>
        <w:t>прив</w:t>
      </w:r>
      <w:r>
        <w:rPr>
          <w:sz w:val="28"/>
          <w:szCs w:val="28"/>
        </w:rPr>
        <w:t xml:space="preserve">ести </w:t>
      </w:r>
      <w:r w:rsidRPr="004F525D">
        <w:rPr>
          <w:sz w:val="28"/>
          <w:szCs w:val="28"/>
        </w:rPr>
        <w:t xml:space="preserve"> к одному из множества возможных частных исходов. При этом каждый исход имеет </w:t>
      </w:r>
      <w:r>
        <w:rPr>
          <w:sz w:val="28"/>
          <w:szCs w:val="28"/>
        </w:rPr>
        <w:t xml:space="preserve">известную вероятность появления, а </w:t>
      </w:r>
      <w:r w:rsidRPr="004F525D">
        <w:rPr>
          <w:sz w:val="28"/>
          <w:szCs w:val="28"/>
        </w:rPr>
        <w:t xml:space="preserve"> лицу</w:t>
      </w:r>
      <w:r>
        <w:rPr>
          <w:sz w:val="28"/>
          <w:szCs w:val="28"/>
        </w:rPr>
        <w:t xml:space="preserve">, </w:t>
      </w:r>
      <w:r w:rsidRPr="004F525D">
        <w:rPr>
          <w:sz w:val="28"/>
          <w:szCs w:val="28"/>
        </w:rPr>
        <w:t xml:space="preserve"> принимающему решение эти вероятности известны.</w:t>
      </w:r>
    </w:p>
    <w:p w:rsidR="005E47AE" w:rsidRDefault="005E47AE" w:rsidP="009334D9">
      <w:pPr>
        <w:pStyle w:val="a4"/>
        <w:spacing w:before="0" w:beforeAutospacing="0" w:after="0" w:afterAutospacing="0" w:line="360" w:lineRule="auto"/>
        <w:ind w:firstLine="709"/>
        <w:jc w:val="both"/>
        <w:rPr>
          <w:sz w:val="28"/>
          <w:szCs w:val="28"/>
        </w:rPr>
      </w:pPr>
      <w:r w:rsidRPr="004F525D">
        <w:rPr>
          <w:sz w:val="28"/>
          <w:szCs w:val="28"/>
        </w:rPr>
        <w:t xml:space="preserve">3. Выбор решения в условиях неопределенности </w:t>
      </w:r>
      <w:r>
        <w:rPr>
          <w:sz w:val="28"/>
          <w:szCs w:val="28"/>
        </w:rPr>
        <w:t>имеет место в том случае</w:t>
      </w:r>
      <w:r w:rsidRPr="004F525D">
        <w:rPr>
          <w:sz w:val="28"/>
          <w:szCs w:val="28"/>
        </w:rPr>
        <w:t xml:space="preserve">, когда то или иное действие </w:t>
      </w:r>
      <w:r>
        <w:rPr>
          <w:sz w:val="28"/>
          <w:szCs w:val="28"/>
        </w:rPr>
        <w:t xml:space="preserve">может </w:t>
      </w:r>
      <w:r w:rsidRPr="004F525D">
        <w:rPr>
          <w:sz w:val="28"/>
          <w:szCs w:val="28"/>
        </w:rPr>
        <w:t>имет</w:t>
      </w:r>
      <w:r>
        <w:rPr>
          <w:sz w:val="28"/>
          <w:szCs w:val="28"/>
        </w:rPr>
        <w:t>ь</w:t>
      </w:r>
      <w:r w:rsidRPr="004F525D">
        <w:rPr>
          <w:sz w:val="28"/>
          <w:szCs w:val="28"/>
        </w:rPr>
        <w:t xml:space="preserve"> своим следствием множество возможных частных исходов, </w:t>
      </w:r>
      <w:r>
        <w:rPr>
          <w:sz w:val="28"/>
          <w:szCs w:val="28"/>
        </w:rPr>
        <w:t>при этом</w:t>
      </w:r>
      <w:r w:rsidRPr="004F525D">
        <w:rPr>
          <w:sz w:val="28"/>
          <w:szCs w:val="28"/>
        </w:rPr>
        <w:t xml:space="preserve"> вероятности этих исходов не</w:t>
      </w:r>
      <w:r>
        <w:rPr>
          <w:sz w:val="28"/>
          <w:szCs w:val="28"/>
        </w:rPr>
        <w:t xml:space="preserve"> </w:t>
      </w:r>
      <w:r w:rsidRPr="004F525D">
        <w:rPr>
          <w:sz w:val="28"/>
          <w:szCs w:val="28"/>
        </w:rPr>
        <w:t>известны.</w:t>
      </w:r>
    </w:p>
    <w:p w:rsidR="009C5676" w:rsidRPr="00E472AE" w:rsidRDefault="009C5676" w:rsidP="009334D9">
      <w:pPr>
        <w:pStyle w:val="a4"/>
        <w:spacing w:before="0" w:beforeAutospacing="0" w:after="0" w:afterAutospacing="0" w:line="360" w:lineRule="auto"/>
        <w:ind w:firstLine="567"/>
        <w:jc w:val="both"/>
        <w:rPr>
          <w:sz w:val="28"/>
          <w:szCs w:val="28"/>
        </w:rPr>
      </w:pPr>
      <w:r w:rsidRPr="00E472AE">
        <w:rPr>
          <w:sz w:val="28"/>
          <w:szCs w:val="28"/>
        </w:rPr>
        <w:t>На решение задач, содержащих риск, оказывают влияние степень неопределенности этих задач, их сложность, а также динамичность, т.е. изменение условий задач с течением времени. При этом динамичность и сложность будут  во многом предопределять степень допускаемого риска. Постоянные элементы задач, содержащих риск, включают в себя альтернативы, гипотезы об обстановке и возможные исходы.</w:t>
      </w:r>
    </w:p>
    <w:p w:rsidR="009C5676" w:rsidRPr="00E472AE" w:rsidRDefault="009C5676" w:rsidP="009334D9">
      <w:pPr>
        <w:pStyle w:val="a4"/>
        <w:spacing w:before="0" w:beforeAutospacing="0" w:after="0" w:afterAutospacing="0" w:line="360" w:lineRule="auto"/>
        <w:ind w:firstLine="567"/>
        <w:jc w:val="both"/>
        <w:rPr>
          <w:sz w:val="28"/>
          <w:szCs w:val="28"/>
        </w:rPr>
      </w:pPr>
      <w:r w:rsidRPr="00E472AE">
        <w:rPr>
          <w:sz w:val="28"/>
          <w:szCs w:val="28"/>
        </w:rPr>
        <w:t xml:space="preserve">Альтернативы (от </w:t>
      </w:r>
      <w:hyperlink r:id="rId67" w:tooltip="Латинский язык" w:history="1">
        <w:r w:rsidRPr="00E472AE">
          <w:rPr>
            <w:rStyle w:val="a3"/>
            <w:rFonts w:eastAsiaTheme="majorEastAsia"/>
            <w:color w:val="auto"/>
            <w:sz w:val="28"/>
            <w:szCs w:val="28"/>
            <w:u w:val="none"/>
          </w:rPr>
          <w:t>лат.</w:t>
        </w:r>
      </w:hyperlink>
      <w:r w:rsidRPr="00E472AE">
        <w:rPr>
          <w:sz w:val="28"/>
          <w:szCs w:val="28"/>
        </w:rPr>
        <w:t> </w:t>
      </w:r>
      <w:r w:rsidRPr="00E472AE">
        <w:rPr>
          <w:iCs/>
          <w:sz w:val="28"/>
          <w:szCs w:val="28"/>
          <w:lang w:val="la-Latn"/>
        </w:rPr>
        <w:t>alternatus</w:t>
      </w:r>
      <w:r w:rsidRPr="00E472AE">
        <w:rPr>
          <w:sz w:val="28"/>
          <w:szCs w:val="28"/>
        </w:rPr>
        <w:t xml:space="preserve"> — </w:t>
      </w:r>
      <w:r w:rsidRPr="00E472AE">
        <w:rPr>
          <w:iCs/>
          <w:sz w:val="28"/>
          <w:szCs w:val="28"/>
        </w:rPr>
        <w:t>другой</w:t>
      </w:r>
      <w:r w:rsidRPr="00E472AE">
        <w:rPr>
          <w:sz w:val="28"/>
          <w:szCs w:val="28"/>
        </w:rPr>
        <w:t>) - это необходимость выбора одной из двух или более исключающих друг друга возможностей, а также каждая из этих возможностей, а иные варианты исключаются.</w:t>
      </w:r>
    </w:p>
    <w:tbl>
      <w:tblPr>
        <w:tblW w:w="9781" w:type="dxa"/>
        <w:tblInd w:w="108" w:type="dxa"/>
        <w:shd w:val="clear" w:color="auto" w:fill="FFFFFF"/>
        <w:tblLayout w:type="fixed"/>
        <w:tblCellMar>
          <w:left w:w="0" w:type="dxa"/>
          <w:right w:w="0" w:type="dxa"/>
        </w:tblCellMar>
        <w:tblLook w:val="04A0" w:firstRow="1" w:lastRow="0" w:firstColumn="1" w:lastColumn="0" w:noHBand="0" w:noVBand="1"/>
      </w:tblPr>
      <w:tblGrid>
        <w:gridCol w:w="9781"/>
      </w:tblGrid>
      <w:tr w:rsidR="009C5676" w:rsidRPr="003C22A7" w:rsidTr="00A375F4">
        <w:trPr>
          <w:trHeight w:val="6237"/>
        </w:trPr>
        <w:tc>
          <w:tcPr>
            <w:tcW w:w="9781" w:type="dxa"/>
            <w:shd w:val="clear" w:color="auto" w:fill="auto"/>
            <w:tcMar>
              <w:top w:w="0" w:type="dxa"/>
              <w:left w:w="108" w:type="dxa"/>
              <w:bottom w:w="0" w:type="dxa"/>
              <w:right w:w="108" w:type="dxa"/>
            </w:tcMar>
            <w:hideMark/>
          </w:tcPr>
          <w:p w:rsidR="005E47AE" w:rsidRPr="00D50FA5" w:rsidRDefault="009C5676" w:rsidP="009334D9">
            <w:pPr>
              <w:tabs>
                <w:tab w:val="left" w:pos="9598"/>
              </w:tabs>
              <w:spacing w:after="0" w:line="360" w:lineRule="auto"/>
              <w:ind w:firstLine="567"/>
              <w:jc w:val="both"/>
              <w:rPr>
                <w:rFonts w:ascii="Times New Roman" w:hAnsi="Times New Roman"/>
                <w:sz w:val="28"/>
                <w:szCs w:val="28"/>
              </w:rPr>
            </w:pPr>
            <w:r w:rsidRPr="00D50FA5">
              <w:rPr>
                <w:rFonts w:ascii="Times New Roman" w:hAnsi="Times New Roman"/>
                <w:sz w:val="28"/>
                <w:szCs w:val="28"/>
              </w:rPr>
              <w:t>Обязательным элементом любой задачи, которая связана с риском, является набор предположений, гипотез о возможном пути решения проблемы. Третий элемент задач, связанных с риском, - это определенный  ряд возможных исходов, результатов действий, содержащих риск. Правильное представление о задаче является важнейшей предпосылкой успеха решения. В литературе обычно рассматриваются три возможных типа представления задачи, связанной с риском.1. Вероятностное представление, при котором  принимающий решение осознает во многом случайный  характер процессов, приводящих к риску. При очень часто недооценивается роль неслучайных, детерминированных факторов риска.</w:t>
            </w:r>
          </w:p>
          <w:p w:rsidR="005E47AE" w:rsidRDefault="009C5676" w:rsidP="009334D9">
            <w:pPr>
              <w:tabs>
                <w:tab w:val="left" w:pos="9598"/>
              </w:tabs>
              <w:spacing w:after="0" w:line="360" w:lineRule="auto"/>
              <w:ind w:firstLine="567"/>
              <w:jc w:val="both"/>
              <w:rPr>
                <w:sz w:val="28"/>
                <w:szCs w:val="28"/>
              </w:rPr>
            </w:pPr>
            <w:r w:rsidRPr="005E47AE">
              <w:rPr>
                <w:rFonts w:ascii="Times New Roman" w:hAnsi="Times New Roman"/>
                <w:sz w:val="28"/>
                <w:szCs w:val="28"/>
              </w:rPr>
              <w:t>2. Эвристическое представление, основанное на общих законах упорядоченного мышления.</w:t>
            </w:r>
            <w:r w:rsidRPr="005E47AE">
              <w:rPr>
                <w:rFonts w:ascii="Times New Roman" w:hAnsi="Times New Roman"/>
                <w:bCs/>
                <w:sz w:val="28"/>
                <w:szCs w:val="28"/>
              </w:rPr>
              <w:t xml:space="preserve"> Эвристика</w:t>
            </w:r>
            <w:r w:rsidRPr="005E47AE">
              <w:rPr>
                <w:rFonts w:ascii="Times New Roman" w:hAnsi="Times New Roman"/>
                <w:sz w:val="28"/>
                <w:szCs w:val="28"/>
              </w:rPr>
              <w:t xml:space="preserve"> (от </w:t>
            </w:r>
            <w:hyperlink r:id="rId68" w:tooltip="Древнегреческий язык" w:history="1">
              <w:r w:rsidRPr="005E47AE">
                <w:rPr>
                  <w:rStyle w:val="a3"/>
                  <w:rFonts w:ascii="Times New Roman" w:eastAsiaTheme="majorEastAsia" w:hAnsi="Times New Roman"/>
                  <w:color w:val="auto"/>
                  <w:sz w:val="28"/>
                  <w:szCs w:val="28"/>
                  <w:u w:val="none"/>
                </w:rPr>
                <w:t>др.-греч.</w:t>
              </w:r>
            </w:hyperlink>
            <w:r w:rsidRPr="005E47AE">
              <w:rPr>
                <w:rFonts w:ascii="Times New Roman" w:hAnsi="Times New Roman"/>
                <w:sz w:val="28"/>
                <w:szCs w:val="28"/>
              </w:rPr>
              <w:t xml:space="preserve"> ευρίσκω (heuristiko), </w:t>
            </w:r>
            <w:hyperlink r:id="rId69" w:tooltip="Латинский язык" w:history="1">
              <w:r w:rsidRPr="005E47AE">
                <w:rPr>
                  <w:rStyle w:val="a3"/>
                  <w:rFonts w:ascii="Times New Roman" w:eastAsiaTheme="majorEastAsia" w:hAnsi="Times New Roman"/>
                  <w:color w:val="auto"/>
                  <w:sz w:val="28"/>
                  <w:szCs w:val="28"/>
                  <w:u w:val="none"/>
                </w:rPr>
                <w:t>лат.</w:t>
              </w:r>
            </w:hyperlink>
            <w:r w:rsidRPr="005E47AE">
              <w:rPr>
                <w:rFonts w:ascii="Times New Roman" w:hAnsi="Times New Roman"/>
                <w:sz w:val="28"/>
                <w:szCs w:val="28"/>
              </w:rPr>
              <w:t> е</w:t>
            </w:r>
            <w:r w:rsidRPr="005E47AE">
              <w:rPr>
                <w:rFonts w:ascii="Times New Roman" w:hAnsi="Times New Roman"/>
                <w:iCs/>
                <w:sz w:val="28"/>
                <w:szCs w:val="28"/>
                <w:lang w:val="la-Latn"/>
              </w:rPr>
              <w:t>vrica</w:t>
            </w:r>
            <w:r w:rsidRPr="005E47AE">
              <w:rPr>
                <w:rFonts w:ascii="Times New Roman" w:hAnsi="Times New Roman"/>
                <w:sz w:val="28"/>
                <w:szCs w:val="28"/>
              </w:rPr>
              <w:t xml:space="preserve"> — «отыскиваю», «открываю»)  - это отрасль знания, изучающая </w:t>
            </w:r>
            <w:hyperlink r:id="rId70" w:tooltip="Творчество" w:history="1">
              <w:r w:rsidRPr="005E47AE">
                <w:rPr>
                  <w:rStyle w:val="a3"/>
                  <w:rFonts w:ascii="Times New Roman" w:eastAsiaTheme="majorEastAsia" w:hAnsi="Times New Roman"/>
                  <w:color w:val="auto"/>
                  <w:sz w:val="28"/>
                  <w:szCs w:val="28"/>
                  <w:u w:val="none"/>
                </w:rPr>
                <w:t>творческое</w:t>
              </w:r>
            </w:hyperlink>
            <w:r w:rsidRPr="005E47AE">
              <w:rPr>
                <w:rFonts w:ascii="Times New Roman" w:hAnsi="Times New Roman"/>
                <w:sz w:val="28"/>
                <w:szCs w:val="28"/>
              </w:rPr>
              <w:t>, неосознанное мышление человека.</w:t>
            </w:r>
            <w:r w:rsidRPr="00E472AE">
              <w:rPr>
                <w:sz w:val="28"/>
                <w:szCs w:val="28"/>
              </w:rPr>
              <w:t xml:space="preserve"> </w:t>
            </w:r>
          </w:p>
          <w:p w:rsidR="00ED3115" w:rsidRPr="00ED3115" w:rsidRDefault="009C5676" w:rsidP="009334D9">
            <w:pPr>
              <w:tabs>
                <w:tab w:val="left" w:pos="9598"/>
              </w:tabs>
              <w:spacing w:after="0" w:line="360" w:lineRule="auto"/>
              <w:ind w:firstLine="567"/>
              <w:jc w:val="both"/>
              <w:rPr>
                <w:rFonts w:ascii="Times New Roman" w:hAnsi="Times New Roman"/>
                <w:sz w:val="28"/>
                <w:szCs w:val="28"/>
              </w:rPr>
            </w:pPr>
            <w:r w:rsidRPr="00ED3115">
              <w:rPr>
                <w:rFonts w:ascii="Times New Roman" w:hAnsi="Times New Roman"/>
                <w:sz w:val="28"/>
                <w:szCs w:val="28"/>
              </w:rPr>
              <w:t>3. Детерминистское представление. Оно строится на том  предположении, что задача не содержит каких-то случайных факторов, а ее  решение ее определяется строгими правилами. Обязательным условием такого представления является возможность определить все переменные параметры, от которых зависит решение задачи, и прогнозировать их изменение. Это в  большинстве случаев невозможно, однако данная  модель часто играет вспомогательную роль при принятии решения.</w:t>
            </w:r>
          </w:p>
          <w:p w:rsidR="00A566B2" w:rsidRPr="003C22A7" w:rsidRDefault="009C5676" w:rsidP="009334D9">
            <w:pPr>
              <w:tabs>
                <w:tab w:val="left" w:pos="9598"/>
              </w:tabs>
              <w:spacing w:after="0" w:line="360" w:lineRule="auto"/>
              <w:ind w:firstLine="567"/>
              <w:jc w:val="both"/>
              <w:rPr>
                <w:rFonts w:ascii="Times New Roman" w:hAnsi="Times New Roman"/>
                <w:sz w:val="28"/>
                <w:szCs w:val="28"/>
              </w:rPr>
            </w:pPr>
            <w:r w:rsidRPr="003C22A7">
              <w:rPr>
                <w:rFonts w:ascii="Times New Roman" w:hAnsi="Times New Roman"/>
                <w:sz w:val="28"/>
                <w:szCs w:val="28"/>
              </w:rPr>
              <w:t xml:space="preserve">До сравнительно недавнего времени большинство психологов полагали, что основным типом представления задач с риском является вероятностное. При этом они предполагали, что  человек является «интуитивным статистиком», который стихийно действует по законам теории вероятностей. Однако последние исследования психологов показали, что предположения о «вероятностном зрении» человека значительно преувеличены. Эксперименты психологов показали, что при решении сложных задач человек создает, как правило, эвристическую модель и только лишь в элементарной обстановке может опираться на вероятностное представление. </w:t>
            </w:r>
          </w:p>
          <w:p w:rsidR="00A566B2" w:rsidRPr="003C22A7" w:rsidRDefault="00A566B2" w:rsidP="009334D9">
            <w:pPr>
              <w:tabs>
                <w:tab w:val="left" w:pos="9598"/>
              </w:tabs>
              <w:spacing w:after="0" w:line="360" w:lineRule="auto"/>
              <w:ind w:firstLine="567"/>
              <w:jc w:val="both"/>
              <w:rPr>
                <w:rFonts w:ascii="Times New Roman" w:hAnsi="Times New Roman"/>
                <w:b/>
                <w:sz w:val="28"/>
                <w:szCs w:val="28"/>
              </w:rPr>
            </w:pPr>
            <w:r w:rsidRPr="003C22A7">
              <w:rPr>
                <w:rFonts w:ascii="Times New Roman" w:hAnsi="Times New Roman"/>
                <w:b/>
                <w:sz w:val="28"/>
                <w:szCs w:val="28"/>
              </w:rPr>
              <w:t xml:space="preserve">3. Модели и техники принятия решении и их разнообразие. </w:t>
            </w:r>
          </w:p>
          <w:p w:rsidR="009C5676" w:rsidRPr="003C22A7" w:rsidRDefault="009C5676" w:rsidP="009334D9">
            <w:pPr>
              <w:tabs>
                <w:tab w:val="left" w:pos="9598"/>
              </w:tabs>
              <w:spacing w:after="0" w:line="360" w:lineRule="auto"/>
              <w:ind w:firstLine="567"/>
              <w:jc w:val="both"/>
              <w:rPr>
                <w:rFonts w:ascii="Times New Roman" w:hAnsi="Times New Roman"/>
                <w:sz w:val="28"/>
                <w:szCs w:val="28"/>
              </w:rPr>
            </w:pPr>
            <w:r w:rsidRPr="003C22A7">
              <w:rPr>
                <w:rStyle w:val="a8"/>
                <w:rFonts w:ascii="Times New Roman" w:hAnsi="Times New Roman"/>
                <w:b w:val="0"/>
                <w:sz w:val="28"/>
                <w:szCs w:val="28"/>
              </w:rPr>
              <w:t>Швейцарский психолог</w:t>
            </w:r>
            <w:r w:rsidRPr="003C22A7">
              <w:rPr>
                <w:rFonts w:ascii="Times New Roman" w:hAnsi="Times New Roman"/>
                <w:sz w:val="28"/>
                <w:szCs w:val="28"/>
              </w:rPr>
              <w:t xml:space="preserve"> Карл </w:t>
            </w:r>
            <w:r w:rsidRPr="003C22A7">
              <w:rPr>
                <w:rStyle w:val="a8"/>
                <w:rFonts w:ascii="Times New Roman" w:hAnsi="Times New Roman"/>
                <w:b w:val="0"/>
                <w:sz w:val="28"/>
                <w:szCs w:val="28"/>
              </w:rPr>
              <w:t>Юнг</w:t>
            </w:r>
            <w:r w:rsidRPr="003C22A7">
              <w:rPr>
                <w:rFonts w:ascii="Times New Roman" w:hAnsi="Times New Roman"/>
                <w:sz w:val="28"/>
                <w:szCs w:val="28"/>
              </w:rPr>
              <w:t xml:space="preserve">  в </w:t>
            </w:r>
            <w:r w:rsidRPr="003C22A7">
              <w:rPr>
                <w:rFonts w:ascii="Times New Roman" w:eastAsia="Times New Roman" w:hAnsi="Times New Roman"/>
                <w:sz w:val="28"/>
                <w:szCs w:val="28"/>
                <w:lang w:eastAsia="ru-RU"/>
              </w:rPr>
              <w:t xml:space="preserve">соответствии с доминирующими функциями разделил все психологические типы на два класса: </w:t>
            </w:r>
            <w:r w:rsidRPr="003C22A7">
              <w:rPr>
                <w:rFonts w:ascii="Times New Roman" w:eastAsia="Times New Roman" w:hAnsi="Times New Roman"/>
                <w:bCs/>
                <w:sz w:val="28"/>
                <w:szCs w:val="28"/>
                <w:lang w:eastAsia="ru-RU"/>
              </w:rPr>
              <w:t>рациональные</w:t>
            </w:r>
            <w:r w:rsidRPr="003C22A7">
              <w:rPr>
                <w:rFonts w:ascii="Times New Roman" w:eastAsia="Times New Roman" w:hAnsi="Times New Roman"/>
                <w:sz w:val="28"/>
                <w:szCs w:val="28"/>
                <w:lang w:eastAsia="ru-RU"/>
              </w:rPr>
              <w:t xml:space="preserve"> (мыслительные и чувствующие) и </w:t>
            </w:r>
            <w:r w:rsidRPr="003C22A7">
              <w:rPr>
                <w:rFonts w:ascii="Times New Roman" w:eastAsia="Times New Roman" w:hAnsi="Times New Roman"/>
                <w:bCs/>
                <w:sz w:val="28"/>
                <w:szCs w:val="28"/>
                <w:lang w:eastAsia="ru-RU"/>
              </w:rPr>
              <w:t>иррациональные</w:t>
            </w:r>
            <w:r w:rsidRPr="003C22A7">
              <w:rPr>
                <w:rFonts w:ascii="Times New Roman" w:eastAsia="Times New Roman" w:hAnsi="Times New Roman"/>
                <w:sz w:val="28"/>
                <w:szCs w:val="28"/>
                <w:lang w:eastAsia="ru-RU"/>
              </w:rPr>
              <w:t xml:space="preserve"> (интуитивные и ощущающие). В соответствии с этим соотношение рационального и иррационального в процессе принятия решений зависит от психологического типа участвующих в принятии решений. Рациональные заранее планируют свою работу и предпочитают работать по плану, а решения стремятся принять по каждому этапу, и принятые решения оберегают. Работают они ритмично, последовательно делают одну работу за другой и стараются обеспечить стабильность и предсказуемое будущее, у рациональных отсутствует гибкость,   они придерживаются общепринятых взглядов, а потеря цели их может выбить из колеи. Иррациональные обычно лучше приспосабливаются к </w:t>
            </w:r>
            <w:r w:rsidRPr="003C22A7">
              <w:rPr>
                <w:rFonts w:ascii="Times New Roman" w:eastAsia="Times New Roman" w:hAnsi="Times New Roman"/>
                <w:sz w:val="28"/>
                <w:szCs w:val="28"/>
                <w:lang w:eastAsia="ru-RU"/>
              </w:rPr>
              <w:lastRenderedPageBreak/>
              <w:t>изменяющимся ситуациям и легко корректируют планы. Промежуточные решения формируют в зависимости от ситуации и корректируют их в  процессе выполнения. Работают они в  изменяющемся ритме, обращают внимание на новые обстоятельства и реагируют на них, а из колеи их может выбить недостаток средств.</w:t>
            </w:r>
          </w:p>
          <w:p w:rsidR="009C5676" w:rsidRPr="003C22A7" w:rsidRDefault="009C5676" w:rsidP="009334D9">
            <w:pPr>
              <w:tabs>
                <w:tab w:val="left" w:pos="9598"/>
              </w:tabs>
              <w:spacing w:after="0" w:line="360" w:lineRule="auto"/>
              <w:ind w:firstLine="567"/>
              <w:jc w:val="both"/>
              <w:rPr>
                <w:rFonts w:ascii="Times New Roman" w:hAnsi="Times New Roman"/>
                <w:sz w:val="28"/>
                <w:szCs w:val="28"/>
              </w:rPr>
            </w:pPr>
            <w:r w:rsidRPr="003C22A7">
              <w:rPr>
                <w:rFonts w:ascii="Times New Roman" w:hAnsi="Times New Roman"/>
                <w:sz w:val="28"/>
                <w:szCs w:val="28"/>
              </w:rPr>
              <w:t>Этапы рационального решения проблем</w:t>
            </w:r>
          </w:p>
          <w:p w:rsidR="009C5676" w:rsidRPr="003C22A7" w:rsidRDefault="009C5676" w:rsidP="009334D9">
            <w:pPr>
              <w:pStyle w:val="a4"/>
              <w:spacing w:before="0" w:beforeAutospacing="0" w:after="0" w:afterAutospacing="0" w:line="360" w:lineRule="auto"/>
              <w:ind w:firstLine="567"/>
              <w:jc w:val="both"/>
              <w:rPr>
                <w:sz w:val="28"/>
                <w:szCs w:val="28"/>
              </w:rPr>
            </w:pPr>
            <w:r w:rsidRPr="003C22A7">
              <w:rPr>
                <w:sz w:val="28"/>
                <w:szCs w:val="28"/>
              </w:rPr>
              <w:t>1).</w:t>
            </w:r>
            <w:r w:rsidRPr="003C22A7">
              <w:rPr>
                <w:rStyle w:val="a8"/>
                <w:b w:val="0"/>
                <w:iCs/>
                <w:sz w:val="28"/>
                <w:szCs w:val="28"/>
              </w:rPr>
              <w:t xml:space="preserve"> Диагностика проблемы</w:t>
            </w:r>
            <w:r w:rsidRPr="003C22A7">
              <w:rPr>
                <w:sz w:val="28"/>
                <w:szCs w:val="28"/>
              </w:rPr>
              <w:t xml:space="preserve">. При этом под проблемой может пониматься  ситуация, когда поставленные ранее цели не достигнуты. Часто руководители рассматривают в качестве проблем только те ситуации, когда что-то должно произойти, но не произошло. Как проблема может рассматриваться также потенциальная возможность добиться чего-то. </w:t>
            </w:r>
          </w:p>
          <w:p w:rsidR="009C5676" w:rsidRPr="003C22A7" w:rsidRDefault="009C5676" w:rsidP="009334D9">
            <w:pPr>
              <w:pStyle w:val="a4"/>
              <w:spacing w:before="0" w:beforeAutospacing="0" w:after="0" w:afterAutospacing="0" w:line="360" w:lineRule="auto"/>
              <w:ind w:firstLine="567"/>
              <w:jc w:val="both"/>
              <w:rPr>
                <w:sz w:val="28"/>
                <w:szCs w:val="28"/>
              </w:rPr>
            </w:pPr>
            <w:r w:rsidRPr="003C22A7">
              <w:rPr>
                <w:sz w:val="28"/>
                <w:szCs w:val="28"/>
              </w:rPr>
              <w:t xml:space="preserve">2). </w:t>
            </w:r>
            <w:r w:rsidRPr="003C22A7">
              <w:rPr>
                <w:rStyle w:val="a8"/>
                <w:b w:val="0"/>
                <w:iCs/>
                <w:sz w:val="28"/>
                <w:szCs w:val="28"/>
              </w:rPr>
              <w:t>Формулировка ограничений и критериев принятия решения.</w:t>
            </w:r>
            <w:r w:rsidRPr="003C22A7">
              <w:rPr>
                <w:sz w:val="28"/>
                <w:szCs w:val="28"/>
              </w:rPr>
              <w:t xml:space="preserve">  Ограничения могут диктоваться как внешней средой(например, законодательство, которое нельзя нарушать), так и внутренней(недостаток финансовых ресурсов).   Наряду с ограничениями необходимо определить стандарты, по которым предстоит оценивать альтернативные варианты выбора. Эти стандарты выступают в качестве критериев принятия решений. </w:t>
            </w:r>
          </w:p>
          <w:p w:rsidR="009C5676" w:rsidRPr="003C22A7" w:rsidRDefault="009C5676" w:rsidP="009334D9">
            <w:pPr>
              <w:pStyle w:val="a4"/>
              <w:spacing w:before="0" w:beforeAutospacing="0" w:after="0" w:afterAutospacing="0" w:line="360" w:lineRule="auto"/>
              <w:ind w:firstLine="567"/>
              <w:jc w:val="both"/>
              <w:rPr>
                <w:sz w:val="28"/>
                <w:szCs w:val="28"/>
              </w:rPr>
            </w:pPr>
            <w:r w:rsidRPr="003C22A7">
              <w:rPr>
                <w:sz w:val="28"/>
                <w:szCs w:val="28"/>
              </w:rPr>
              <w:t xml:space="preserve">3). Набор </w:t>
            </w:r>
            <w:r w:rsidRPr="003C22A7">
              <w:rPr>
                <w:rStyle w:val="a8"/>
                <w:b w:val="0"/>
                <w:iCs/>
                <w:sz w:val="28"/>
                <w:szCs w:val="28"/>
              </w:rPr>
              <w:t xml:space="preserve"> альтернатив. </w:t>
            </w:r>
            <w:r w:rsidRPr="003C22A7">
              <w:rPr>
                <w:sz w:val="28"/>
                <w:szCs w:val="28"/>
              </w:rPr>
              <w:t xml:space="preserve"> В идеале желательно выявить все возможные решения, которые могли бы устранить причины проблемы и  дать возможность организации достичь поставленных целей. Рассмотрение очень большого числа альтернатив, даже если все они реалистичны, часто ведет к усложнению принятия решений, поэтому, как правило, ограничиваются всего несколькими альтернативами, которые представляются наиболее желательными.</w:t>
            </w:r>
          </w:p>
          <w:p w:rsidR="009C5676" w:rsidRPr="003C22A7" w:rsidRDefault="009C5676" w:rsidP="009334D9">
            <w:pPr>
              <w:pStyle w:val="a4"/>
              <w:spacing w:before="0" w:beforeAutospacing="0" w:after="0" w:afterAutospacing="0" w:line="360" w:lineRule="auto"/>
              <w:ind w:firstLine="567"/>
              <w:jc w:val="both"/>
              <w:rPr>
                <w:sz w:val="28"/>
                <w:szCs w:val="28"/>
              </w:rPr>
            </w:pPr>
            <w:r w:rsidRPr="003C22A7">
              <w:rPr>
                <w:sz w:val="28"/>
                <w:szCs w:val="28"/>
              </w:rPr>
              <w:t xml:space="preserve">4). </w:t>
            </w:r>
            <w:r w:rsidRPr="003C22A7">
              <w:rPr>
                <w:rStyle w:val="a8"/>
                <w:b w:val="0"/>
                <w:iCs/>
                <w:sz w:val="28"/>
                <w:szCs w:val="28"/>
              </w:rPr>
              <w:t>Оценка возможных альтернатив.</w:t>
            </w:r>
            <w:r w:rsidRPr="003C22A7">
              <w:rPr>
                <w:sz w:val="28"/>
                <w:szCs w:val="28"/>
              </w:rPr>
              <w:t xml:space="preserve"> При оценке вариантов решений определяются достоинства и недостатки каждого из них и возможные общие последствия. Для сопоставления решений необходим стандарт, относительно которого можно измерить вероятные результаты реализации каждой из альтернатив.</w:t>
            </w:r>
            <w:r w:rsidRPr="003C22A7">
              <w:rPr>
                <w:sz w:val="28"/>
                <w:szCs w:val="28"/>
              </w:rPr>
              <w:br/>
              <w:t xml:space="preserve">           5). </w:t>
            </w:r>
            <w:r w:rsidRPr="003C22A7">
              <w:rPr>
                <w:rStyle w:val="a8"/>
                <w:b w:val="0"/>
                <w:iCs/>
                <w:sz w:val="28"/>
                <w:szCs w:val="28"/>
              </w:rPr>
              <w:t>Выбор альтернативы.</w:t>
            </w:r>
            <w:r w:rsidRPr="003C22A7">
              <w:rPr>
                <w:sz w:val="28"/>
                <w:szCs w:val="28"/>
              </w:rPr>
              <w:t xml:space="preserve">  Если проблема была правильно сформулирована,  а варианты решений тщательно взвешены и оценены, </w:t>
            </w:r>
            <w:r w:rsidRPr="003C22A7">
              <w:rPr>
                <w:sz w:val="28"/>
                <w:szCs w:val="28"/>
              </w:rPr>
              <w:lastRenderedPageBreak/>
              <w:t>сделать выбор, то есть принять решение окажется сравнительно просто.</w:t>
            </w:r>
            <w:r w:rsidRPr="003C22A7">
              <w:rPr>
                <w:sz w:val="28"/>
                <w:szCs w:val="28"/>
              </w:rPr>
              <w:br/>
              <w:t xml:space="preserve">           6). </w:t>
            </w:r>
            <w:r w:rsidRPr="003C22A7">
              <w:rPr>
                <w:rStyle w:val="a8"/>
                <w:b w:val="0"/>
                <w:iCs/>
                <w:sz w:val="28"/>
                <w:szCs w:val="28"/>
              </w:rPr>
              <w:t>Реализация решения.</w:t>
            </w:r>
            <w:r w:rsidRPr="003C22A7">
              <w:rPr>
                <w:sz w:val="28"/>
                <w:szCs w:val="28"/>
              </w:rPr>
              <w:t xml:space="preserve"> Для разрешения проблемы или получения намеченного эффекта решение должно быть реализовано. На этой стадии намечается комплекс мер, направленных на реализацию принятого решения. </w:t>
            </w:r>
          </w:p>
          <w:p w:rsidR="009C5676" w:rsidRPr="003C22A7" w:rsidRDefault="009C5676" w:rsidP="009334D9">
            <w:pPr>
              <w:pStyle w:val="a4"/>
              <w:spacing w:before="0" w:beforeAutospacing="0" w:after="0" w:afterAutospacing="0" w:line="360" w:lineRule="auto"/>
              <w:ind w:left="142" w:firstLine="567"/>
              <w:jc w:val="both"/>
              <w:rPr>
                <w:sz w:val="28"/>
                <w:szCs w:val="28"/>
              </w:rPr>
            </w:pPr>
            <w:r w:rsidRPr="003C22A7">
              <w:rPr>
                <w:sz w:val="28"/>
                <w:szCs w:val="28"/>
              </w:rPr>
              <w:t xml:space="preserve">  7). </w:t>
            </w:r>
            <w:r w:rsidRPr="003C22A7">
              <w:rPr>
                <w:rStyle w:val="a8"/>
                <w:b w:val="0"/>
                <w:iCs/>
                <w:sz w:val="28"/>
                <w:szCs w:val="28"/>
              </w:rPr>
              <w:t xml:space="preserve">Обратная связь. </w:t>
            </w:r>
            <w:r w:rsidRPr="003C22A7">
              <w:rPr>
                <w:sz w:val="28"/>
                <w:szCs w:val="28"/>
              </w:rPr>
              <w:t xml:space="preserve">На этой фазе происходит измерение и оценка всех последствий решения или сопоставление полученных результатов с теми, которые намечались. Обратная связь предполагает получение  данных о том, что происходило до и после реализации решения. Оценка качества принимаемых решений  является одной из важнейших функций управления – функции контроля. </w:t>
            </w:r>
          </w:p>
          <w:p w:rsidR="009C5676" w:rsidRPr="003C22A7" w:rsidRDefault="009C5676" w:rsidP="009334D9">
            <w:pPr>
              <w:pStyle w:val="a5"/>
              <w:spacing w:after="0" w:line="360" w:lineRule="auto"/>
              <w:ind w:left="142" w:firstLine="567"/>
              <w:jc w:val="both"/>
              <w:rPr>
                <w:rFonts w:ascii="Times New Roman" w:hAnsi="Times New Roman"/>
                <w:sz w:val="28"/>
                <w:szCs w:val="28"/>
              </w:rPr>
            </w:pPr>
            <w:r w:rsidRPr="003C22A7">
              <w:rPr>
                <w:rFonts w:ascii="Times New Roman" w:hAnsi="Times New Roman"/>
                <w:sz w:val="28"/>
                <w:szCs w:val="28"/>
              </w:rPr>
              <w:t>Оценка качества групповых, впрочем как и индивидуальных решений, не представляет сложность, если поставленная проблема поддавалась четкой количественной оценке(повысить  товарооборот на 10%). В этих случаях  групповая оценка</w:t>
            </w:r>
            <w:r w:rsidR="00A566B2" w:rsidRPr="003C22A7">
              <w:rPr>
                <w:rFonts w:ascii="Times New Roman" w:hAnsi="Times New Roman"/>
                <w:sz w:val="28"/>
                <w:szCs w:val="28"/>
              </w:rPr>
              <w:t xml:space="preserve"> </w:t>
            </w:r>
            <w:r w:rsidRPr="003C22A7">
              <w:rPr>
                <w:rFonts w:ascii="Times New Roman" w:hAnsi="Times New Roman"/>
                <w:sz w:val="28"/>
                <w:szCs w:val="28"/>
              </w:rPr>
              <w:t>точнее, чем индивидуальная. Сложнее оценить качество решений, если стоявшая проблема не поддавалась точной количественной оценке(повысить культуру обслуживания покупателей) или решение которой предполагало творческий или логический подход. В данном случае возможна самооценка, а также оценка руководителем, заказчиком, клиентом или экспертом.</w:t>
            </w:r>
          </w:p>
          <w:p w:rsidR="009C5676" w:rsidRDefault="009C5676" w:rsidP="009334D9">
            <w:pPr>
              <w:pStyle w:val="a5"/>
              <w:spacing w:after="0" w:line="360" w:lineRule="auto"/>
              <w:ind w:left="0" w:firstLine="567"/>
              <w:jc w:val="both"/>
              <w:rPr>
                <w:rFonts w:ascii="Times New Roman" w:hAnsi="Times New Roman"/>
                <w:sz w:val="28"/>
                <w:szCs w:val="28"/>
              </w:rPr>
            </w:pPr>
            <w:r w:rsidRPr="003C22A7">
              <w:rPr>
                <w:rFonts w:ascii="Times New Roman" w:hAnsi="Times New Roman"/>
                <w:sz w:val="28"/>
                <w:szCs w:val="28"/>
              </w:rPr>
              <w:t xml:space="preserve">В логических вопросах группа в целом дает лучший результат, чем усредненный по ее отдельным участникам, однако у лучших  представителей  группы точность может быть все же выше. Относительная точность групповых решений по сравнению с индивидуальными при решении творческих задач во многом  зависит от уровня сложности этих задач. При решении относительно простых задач взаимодействия между членами группы практически не происходит, поэтому  правильное решение в результате может быть чисто индивидуальным. При решении сложных вопросов члены группы имеют широкую возможность делиться своим мнением и исправлять ошибки друг друга, что делает работу более эффективной,  однако если группа многочисленна, то это может значительно усложнить ее работу и тем самым </w:t>
            </w:r>
            <w:r w:rsidRPr="003C22A7">
              <w:rPr>
                <w:rFonts w:ascii="Times New Roman" w:hAnsi="Times New Roman"/>
                <w:sz w:val="28"/>
                <w:szCs w:val="28"/>
              </w:rPr>
              <w:lastRenderedPageBreak/>
              <w:t>снизить качество принимаемых решений.</w:t>
            </w:r>
          </w:p>
          <w:p w:rsidR="003C22A7" w:rsidRPr="0035330A" w:rsidRDefault="00A566B2" w:rsidP="0035330A">
            <w:pPr>
              <w:spacing w:after="0" w:line="360" w:lineRule="auto"/>
              <w:ind w:firstLine="459"/>
              <w:jc w:val="both"/>
              <w:rPr>
                <w:rFonts w:ascii="Times New Roman" w:hAnsi="Times New Roman"/>
                <w:b/>
                <w:sz w:val="28"/>
                <w:szCs w:val="28"/>
              </w:rPr>
            </w:pPr>
            <w:r w:rsidRPr="0035330A">
              <w:rPr>
                <w:rFonts w:ascii="Times New Roman" w:hAnsi="Times New Roman"/>
                <w:b/>
                <w:sz w:val="28"/>
                <w:szCs w:val="28"/>
              </w:rPr>
              <w:t>РАЗДЕЛ</w:t>
            </w:r>
            <w:r w:rsidR="0035330A">
              <w:rPr>
                <w:rFonts w:ascii="Times New Roman" w:hAnsi="Times New Roman"/>
                <w:b/>
                <w:sz w:val="28"/>
                <w:szCs w:val="28"/>
              </w:rPr>
              <w:t xml:space="preserve"> </w:t>
            </w:r>
            <w:r w:rsidR="0035330A" w:rsidRPr="00386DDF">
              <w:rPr>
                <w:rFonts w:ascii="Times New Roman" w:hAnsi="Times New Roman"/>
                <w:b/>
                <w:sz w:val="28"/>
                <w:szCs w:val="28"/>
                <w:lang w:val="en-US"/>
              </w:rPr>
              <w:t>V</w:t>
            </w:r>
            <w:r w:rsidRPr="0035330A">
              <w:rPr>
                <w:rFonts w:ascii="Times New Roman" w:hAnsi="Times New Roman"/>
                <w:b/>
                <w:sz w:val="28"/>
                <w:szCs w:val="28"/>
              </w:rPr>
              <w:t>. ИЗМЕРЕНИЯ</w:t>
            </w:r>
            <w:r w:rsidR="0035330A">
              <w:rPr>
                <w:rFonts w:ascii="Times New Roman" w:hAnsi="Times New Roman"/>
                <w:b/>
                <w:sz w:val="28"/>
                <w:szCs w:val="28"/>
              </w:rPr>
              <w:t xml:space="preserve"> </w:t>
            </w:r>
            <w:r w:rsidRPr="0035330A">
              <w:rPr>
                <w:rFonts w:ascii="Times New Roman" w:hAnsi="Times New Roman"/>
                <w:b/>
                <w:sz w:val="28"/>
                <w:szCs w:val="28"/>
              </w:rPr>
              <w:t xml:space="preserve"> И УПРАВЛЕНИЕ </w:t>
            </w:r>
            <w:r w:rsidR="0035330A">
              <w:rPr>
                <w:rFonts w:ascii="Times New Roman" w:hAnsi="Times New Roman"/>
                <w:b/>
                <w:sz w:val="28"/>
                <w:szCs w:val="28"/>
              </w:rPr>
              <w:t>П</w:t>
            </w:r>
            <w:r w:rsidRPr="0035330A">
              <w:rPr>
                <w:rFonts w:ascii="Times New Roman" w:hAnsi="Times New Roman"/>
                <w:b/>
                <w:sz w:val="28"/>
                <w:szCs w:val="28"/>
              </w:rPr>
              <w:t>РОИЗВОДИТЕЛЬНОСТЬЮ ОРГАНИЗАЦИИ</w:t>
            </w:r>
          </w:p>
          <w:p w:rsidR="00A566B2" w:rsidRPr="00447FF6" w:rsidRDefault="00A566B2" w:rsidP="009334D9">
            <w:pPr>
              <w:spacing w:after="0" w:line="360" w:lineRule="auto"/>
              <w:ind w:firstLine="567"/>
              <w:jc w:val="both"/>
              <w:rPr>
                <w:rFonts w:ascii="Times New Roman" w:hAnsi="Times New Roman"/>
                <w:b/>
                <w:sz w:val="28"/>
                <w:szCs w:val="28"/>
                <w:u w:val="single"/>
              </w:rPr>
            </w:pPr>
            <w:r w:rsidRPr="00447FF6">
              <w:rPr>
                <w:rFonts w:ascii="Times New Roman" w:hAnsi="Times New Roman"/>
                <w:b/>
                <w:sz w:val="28"/>
                <w:szCs w:val="28"/>
                <w:u w:val="single"/>
              </w:rPr>
              <w:t>Тема 14. Измерения в менеджменте</w:t>
            </w:r>
          </w:p>
          <w:p w:rsidR="00A566B2" w:rsidRPr="00A70207" w:rsidRDefault="003C22A7" w:rsidP="009334D9">
            <w:pPr>
              <w:spacing w:after="0" w:line="360" w:lineRule="auto"/>
              <w:ind w:firstLine="567"/>
              <w:jc w:val="both"/>
              <w:rPr>
                <w:rFonts w:ascii="Times New Roman" w:hAnsi="Times New Roman"/>
                <w:b/>
                <w:sz w:val="28"/>
                <w:szCs w:val="28"/>
              </w:rPr>
            </w:pPr>
            <w:r w:rsidRPr="00A70207">
              <w:rPr>
                <w:rFonts w:ascii="Times New Roman" w:hAnsi="Times New Roman"/>
                <w:b/>
                <w:sz w:val="28"/>
                <w:szCs w:val="28"/>
              </w:rPr>
              <w:t xml:space="preserve">1. </w:t>
            </w:r>
            <w:r w:rsidR="00A566B2" w:rsidRPr="00A70207">
              <w:rPr>
                <w:rFonts w:ascii="Times New Roman" w:hAnsi="Times New Roman"/>
                <w:b/>
                <w:sz w:val="28"/>
                <w:szCs w:val="28"/>
              </w:rPr>
              <w:t>Понятие измерения и способы измерения</w:t>
            </w:r>
            <w:r w:rsidR="00A70207" w:rsidRPr="00A70207">
              <w:rPr>
                <w:rFonts w:ascii="Times New Roman" w:hAnsi="Times New Roman"/>
                <w:b/>
                <w:sz w:val="28"/>
                <w:szCs w:val="28"/>
              </w:rPr>
              <w:t xml:space="preserve">. </w:t>
            </w:r>
            <w:r w:rsidR="00A566B2" w:rsidRPr="00A70207">
              <w:rPr>
                <w:rFonts w:ascii="Times New Roman" w:hAnsi="Times New Roman"/>
                <w:b/>
                <w:sz w:val="28"/>
                <w:szCs w:val="28"/>
              </w:rPr>
              <w:t xml:space="preserve"> Измерение количественных и качественных свойств</w:t>
            </w:r>
          </w:p>
          <w:p w:rsidR="00A566B2" w:rsidRDefault="003C22A7" w:rsidP="009334D9">
            <w:pPr>
              <w:spacing w:after="0" w:line="360" w:lineRule="auto"/>
              <w:ind w:firstLine="567"/>
              <w:jc w:val="both"/>
              <w:rPr>
                <w:rFonts w:ascii="Times New Roman" w:hAnsi="Times New Roman"/>
                <w:b/>
                <w:sz w:val="28"/>
                <w:szCs w:val="28"/>
              </w:rPr>
            </w:pPr>
            <w:r w:rsidRPr="009E17FF">
              <w:rPr>
                <w:rFonts w:ascii="Times New Roman" w:hAnsi="Times New Roman"/>
                <w:b/>
                <w:sz w:val="28"/>
                <w:szCs w:val="28"/>
              </w:rPr>
              <w:t xml:space="preserve">2. </w:t>
            </w:r>
            <w:r w:rsidR="00A566B2" w:rsidRPr="009E17FF">
              <w:rPr>
                <w:rFonts w:ascii="Times New Roman" w:hAnsi="Times New Roman"/>
                <w:b/>
                <w:sz w:val="28"/>
                <w:szCs w:val="28"/>
              </w:rPr>
              <w:t xml:space="preserve">Шкалы измерений </w:t>
            </w:r>
            <w:r w:rsidR="00A70207" w:rsidRPr="009E17FF">
              <w:rPr>
                <w:rFonts w:ascii="Times New Roman" w:hAnsi="Times New Roman"/>
                <w:b/>
                <w:sz w:val="28"/>
                <w:szCs w:val="28"/>
              </w:rPr>
              <w:t xml:space="preserve">и их использование </w:t>
            </w:r>
            <w:r w:rsidR="00A566B2" w:rsidRPr="009E17FF">
              <w:rPr>
                <w:rFonts w:ascii="Times New Roman" w:hAnsi="Times New Roman"/>
                <w:b/>
                <w:sz w:val="28"/>
                <w:szCs w:val="28"/>
              </w:rPr>
              <w:t>в менеджменте</w:t>
            </w:r>
            <w:r w:rsidR="00A70207" w:rsidRPr="009E17FF">
              <w:rPr>
                <w:rFonts w:ascii="Times New Roman" w:hAnsi="Times New Roman"/>
                <w:b/>
                <w:sz w:val="28"/>
                <w:szCs w:val="28"/>
              </w:rPr>
              <w:t xml:space="preserve"> торговли</w:t>
            </w:r>
            <w:r w:rsidR="00A566B2" w:rsidRPr="009E17FF">
              <w:rPr>
                <w:rFonts w:ascii="Times New Roman" w:hAnsi="Times New Roman"/>
                <w:b/>
                <w:sz w:val="28"/>
                <w:szCs w:val="28"/>
              </w:rPr>
              <w:t>.</w:t>
            </w:r>
            <w:r w:rsidR="00A566B2" w:rsidRPr="003C22A7">
              <w:rPr>
                <w:rFonts w:ascii="Times New Roman" w:hAnsi="Times New Roman"/>
                <w:b/>
                <w:sz w:val="28"/>
                <w:szCs w:val="28"/>
              </w:rPr>
              <w:t xml:space="preserve"> </w:t>
            </w:r>
          </w:p>
          <w:p w:rsidR="00EB1C5C" w:rsidRDefault="0024356C" w:rsidP="009334D9">
            <w:pPr>
              <w:spacing w:after="0" w:line="360" w:lineRule="auto"/>
              <w:ind w:firstLine="567"/>
              <w:jc w:val="both"/>
              <w:rPr>
                <w:rFonts w:ascii="Times New Roman" w:hAnsi="Times New Roman"/>
                <w:sz w:val="28"/>
                <w:szCs w:val="28"/>
              </w:rPr>
            </w:pPr>
            <w:r w:rsidRPr="005560EE">
              <w:rPr>
                <w:rFonts w:ascii="Times New Roman" w:hAnsi="Times New Roman"/>
                <w:b/>
                <w:sz w:val="28"/>
                <w:szCs w:val="28"/>
              </w:rPr>
              <w:t xml:space="preserve">3. </w:t>
            </w:r>
            <w:r w:rsidR="00A566B2" w:rsidRPr="005560EE">
              <w:rPr>
                <w:rFonts w:ascii="Times New Roman" w:hAnsi="Times New Roman"/>
                <w:b/>
                <w:sz w:val="28"/>
                <w:szCs w:val="28"/>
              </w:rPr>
              <w:t>Измеряемые признаки результативности функционирующей организации торговли.</w:t>
            </w:r>
            <w:r w:rsidR="00A566B2" w:rsidRPr="003C22A7">
              <w:rPr>
                <w:rFonts w:ascii="Times New Roman" w:hAnsi="Times New Roman"/>
                <w:sz w:val="28"/>
                <w:szCs w:val="28"/>
              </w:rPr>
              <w:t xml:space="preserve"> </w:t>
            </w:r>
          </w:p>
          <w:p w:rsidR="003C22A7" w:rsidRDefault="00182FB2" w:rsidP="009334D9">
            <w:pPr>
              <w:spacing w:after="0" w:line="360" w:lineRule="auto"/>
              <w:ind w:firstLine="567"/>
              <w:jc w:val="both"/>
              <w:rPr>
                <w:rFonts w:ascii="Times New Roman" w:hAnsi="Times New Roman"/>
                <w:b/>
                <w:sz w:val="28"/>
                <w:szCs w:val="28"/>
              </w:rPr>
            </w:pPr>
            <w:r w:rsidRPr="00EB1C5C">
              <w:rPr>
                <w:rFonts w:ascii="Times New Roman" w:hAnsi="Times New Roman"/>
                <w:b/>
                <w:sz w:val="28"/>
                <w:szCs w:val="28"/>
              </w:rPr>
              <w:t xml:space="preserve">4. </w:t>
            </w:r>
            <w:r w:rsidR="00A566B2" w:rsidRPr="00EB1C5C">
              <w:rPr>
                <w:rFonts w:ascii="Times New Roman" w:hAnsi="Times New Roman"/>
                <w:b/>
                <w:sz w:val="28"/>
                <w:szCs w:val="28"/>
              </w:rPr>
              <w:t>Трудности измерения</w:t>
            </w:r>
            <w:r w:rsidR="00EB1C5C" w:rsidRPr="00EB1C5C">
              <w:rPr>
                <w:rFonts w:ascii="Times New Roman" w:hAnsi="Times New Roman"/>
                <w:b/>
                <w:sz w:val="28"/>
                <w:szCs w:val="28"/>
              </w:rPr>
              <w:t xml:space="preserve"> </w:t>
            </w:r>
          </w:p>
          <w:p w:rsidR="00A70207" w:rsidRPr="00A70207" w:rsidRDefault="00A70207" w:rsidP="009334D9">
            <w:pPr>
              <w:spacing w:after="0" w:line="360" w:lineRule="auto"/>
              <w:ind w:firstLine="567"/>
              <w:jc w:val="both"/>
              <w:rPr>
                <w:rFonts w:ascii="Times New Roman" w:hAnsi="Times New Roman"/>
                <w:b/>
                <w:sz w:val="28"/>
                <w:szCs w:val="28"/>
              </w:rPr>
            </w:pPr>
            <w:r w:rsidRPr="00A70207">
              <w:rPr>
                <w:rFonts w:ascii="Times New Roman" w:hAnsi="Times New Roman"/>
                <w:b/>
                <w:sz w:val="28"/>
                <w:szCs w:val="28"/>
              </w:rPr>
              <w:t>1. Понятие измерения и способы измерения.  Измерение количественных и качественных свойств</w:t>
            </w:r>
          </w:p>
          <w:p w:rsidR="008F3DCD" w:rsidRDefault="00AD06F2" w:rsidP="009334D9">
            <w:pPr>
              <w:spacing w:after="0" w:line="360" w:lineRule="auto"/>
              <w:ind w:firstLine="567"/>
              <w:jc w:val="both"/>
              <w:rPr>
                <w:sz w:val="20"/>
                <w:szCs w:val="20"/>
              </w:rPr>
            </w:pPr>
            <w:hyperlink r:id="rId71" w:history="1">
              <w:r w:rsidR="008F3DCD" w:rsidRPr="009E17FF">
                <w:rPr>
                  <w:rStyle w:val="a3"/>
                  <w:rFonts w:ascii="Times New Roman" w:hAnsi="Times New Roman"/>
                  <w:color w:val="000000" w:themeColor="text1"/>
                  <w:sz w:val="28"/>
                  <w:szCs w:val="28"/>
                  <w:u w:val="none"/>
                </w:rPr>
                <w:t>Наука начинается с тех пор, как начинают измерять. Точная наука немыслима без меры</w:t>
              </w:r>
            </w:hyperlink>
            <w:r w:rsidR="008F3DCD" w:rsidRPr="009E17FF">
              <w:rPr>
                <w:rFonts w:ascii="Times New Roman" w:hAnsi="Times New Roman"/>
                <w:color w:val="000000" w:themeColor="text1"/>
                <w:sz w:val="28"/>
                <w:szCs w:val="28"/>
              </w:rPr>
              <w:t xml:space="preserve">», говорил </w:t>
            </w:r>
            <w:hyperlink r:id="rId72" w:history="1">
              <w:r w:rsidR="008F3DCD" w:rsidRPr="009E17FF">
                <w:rPr>
                  <w:rStyle w:val="a3"/>
                  <w:rFonts w:ascii="Times New Roman" w:hAnsi="Times New Roman"/>
                  <w:color w:val="000000" w:themeColor="text1"/>
                  <w:sz w:val="28"/>
                  <w:szCs w:val="28"/>
                  <w:u w:val="none"/>
                </w:rPr>
                <w:t>Дмитрий Иванович Менделеев</w:t>
              </w:r>
            </w:hyperlink>
            <w:r w:rsidR="008F3DCD" w:rsidRPr="009E17FF">
              <w:rPr>
                <w:rFonts w:ascii="Times New Roman" w:hAnsi="Times New Roman"/>
                <w:color w:val="000000" w:themeColor="text1"/>
                <w:sz w:val="28"/>
                <w:szCs w:val="28"/>
              </w:rPr>
              <w:t xml:space="preserve">. </w:t>
            </w:r>
            <w:r w:rsidR="008F3DCD" w:rsidRPr="009E17FF">
              <w:rPr>
                <w:rFonts w:ascii="Times New Roman" w:hAnsi="Times New Roman"/>
                <w:sz w:val="28"/>
                <w:szCs w:val="28"/>
              </w:rPr>
              <w:t xml:space="preserve">        Цель измерения  состоит в том, чтобы получить определенную числовую  модель, т.е. при измерении устанавливается соответствие между свойствами измеряемого объекта    и   сопоставляемых   чисел.   При этом набор   свойств    объекта   и сопоставляемых им чисел называется шкалой.</w:t>
            </w:r>
            <w:r w:rsidR="008F3DCD">
              <w:rPr>
                <w:rFonts w:ascii="Times New Roman" w:hAnsi="Times New Roman"/>
                <w:sz w:val="28"/>
                <w:szCs w:val="28"/>
              </w:rPr>
              <w:t xml:space="preserve"> </w:t>
            </w:r>
          </w:p>
          <w:p w:rsidR="00491C03" w:rsidRPr="00360B43" w:rsidRDefault="008F3DCD" w:rsidP="009334D9">
            <w:pPr>
              <w:pStyle w:val="a4"/>
              <w:spacing w:before="0" w:beforeAutospacing="0" w:after="0" w:afterAutospacing="0" w:line="360" w:lineRule="auto"/>
              <w:ind w:firstLine="567"/>
              <w:jc w:val="both"/>
              <w:rPr>
                <w:sz w:val="28"/>
                <w:szCs w:val="28"/>
              </w:rPr>
            </w:pPr>
            <w:r>
              <w:rPr>
                <w:sz w:val="28"/>
                <w:szCs w:val="28"/>
              </w:rPr>
              <w:t>Автор неоднократно переиздаваемого учебника «</w:t>
            </w:r>
            <w:r w:rsidRPr="008F3DCD">
              <w:rPr>
                <w:sz w:val="28"/>
                <w:szCs w:val="28"/>
              </w:rPr>
              <w:t xml:space="preserve">Теоретическая </w:t>
            </w:r>
            <w:r w:rsidRPr="00360B43">
              <w:rPr>
                <w:sz w:val="28"/>
                <w:szCs w:val="28"/>
              </w:rPr>
              <w:t xml:space="preserve">метрология»  И.Ф. Шишкин </w:t>
            </w:r>
            <w:r w:rsidR="00491C03" w:rsidRPr="00360B43">
              <w:rPr>
                <w:sz w:val="28"/>
                <w:szCs w:val="28"/>
              </w:rPr>
              <w:t>выделяет три аксиомы метрологии.</w:t>
            </w:r>
          </w:p>
          <w:p w:rsidR="00491C03" w:rsidRPr="00360B43" w:rsidRDefault="00491C03" w:rsidP="009334D9">
            <w:pPr>
              <w:pStyle w:val="a4"/>
              <w:spacing w:before="0" w:beforeAutospacing="0" w:after="0" w:afterAutospacing="0" w:line="360" w:lineRule="auto"/>
              <w:ind w:firstLine="567"/>
              <w:jc w:val="both"/>
              <w:rPr>
                <w:sz w:val="28"/>
                <w:szCs w:val="28"/>
              </w:rPr>
            </w:pPr>
            <w:r w:rsidRPr="00360B43">
              <w:rPr>
                <w:iCs/>
                <w:sz w:val="28"/>
                <w:szCs w:val="28"/>
              </w:rPr>
              <w:t>Первая аксиома</w:t>
            </w:r>
            <w:r w:rsidR="00360B43">
              <w:rPr>
                <w:iCs/>
                <w:sz w:val="28"/>
                <w:szCs w:val="28"/>
              </w:rPr>
              <w:t xml:space="preserve">, </w:t>
            </w:r>
            <w:r w:rsidR="00360B43" w:rsidRPr="00360B43">
              <w:rPr>
                <w:sz w:val="28"/>
                <w:szCs w:val="28"/>
              </w:rPr>
              <w:t>относ</w:t>
            </w:r>
            <w:r w:rsidR="00360B43">
              <w:rPr>
                <w:sz w:val="28"/>
                <w:szCs w:val="28"/>
              </w:rPr>
              <w:t xml:space="preserve">ящаяся </w:t>
            </w:r>
            <w:r w:rsidR="00360B43" w:rsidRPr="00360B43">
              <w:rPr>
                <w:sz w:val="28"/>
                <w:szCs w:val="28"/>
              </w:rPr>
              <w:t xml:space="preserve"> к ситуации перед измерением</w:t>
            </w:r>
            <w:r w:rsidRPr="00360B43">
              <w:rPr>
                <w:iCs/>
                <w:sz w:val="28"/>
                <w:szCs w:val="28"/>
              </w:rPr>
              <w:t>:</w:t>
            </w:r>
            <w:r w:rsidRPr="00360B43">
              <w:rPr>
                <w:sz w:val="28"/>
                <w:szCs w:val="28"/>
              </w:rPr>
              <w:t xml:space="preserve"> без априорной ин</w:t>
            </w:r>
            <w:r w:rsidRPr="00360B43">
              <w:rPr>
                <w:sz w:val="28"/>
                <w:szCs w:val="28"/>
              </w:rPr>
              <w:softHyphen/>
              <w:t xml:space="preserve">формации измерение невозможно. </w:t>
            </w:r>
            <w:r w:rsidR="00360B43">
              <w:rPr>
                <w:sz w:val="28"/>
                <w:szCs w:val="28"/>
              </w:rPr>
              <w:t xml:space="preserve">Говоря другими словами, </w:t>
            </w:r>
            <w:r w:rsidRPr="00360B43">
              <w:rPr>
                <w:sz w:val="28"/>
                <w:szCs w:val="28"/>
              </w:rPr>
              <w:t xml:space="preserve"> что если об интересующем нас </w:t>
            </w:r>
            <w:r w:rsidR="00360B43">
              <w:rPr>
                <w:sz w:val="28"/>
                <w:szCs w:val="28"/>
              </w:rPr>
              <w:t xml:space="preserve">объекте или </w:t>
            </w:r>
            <w:r w:rsidRPr="00360B43">
              <w:rPr>
                <w:sz w:val="28"/>
                <w:szCs w:val="28"/>
              </w:rPr>
              <w:t>свойстве мы ничего н</w:t>
            </w:r>
            <w:r w:rsidR="00360B43">
              <w:rPr>
                <w:sz w:val="28"/>
                <w:szCs w:val="28"/>
              </w:rPr>
              <w:t>е знаем, то ничего и не узнаем, хотя с другой стороны,</w:t>
            </w:r>
            <w:r w:rsidRPr="00360B43">
              <w:rPr>
                <w:sz w:val="28"/>
                <w:szCs w:val="28"/>
              </w:rPr>
              <w:t xml:space="preserve"> если о нем известно все, то </w:t>
            </w:r>
            <w:r w:rsidR="00360B43">
              <w:rPr>
                <w:sz w:val="28"/>
                <w:szCs w:val="28"/>
              </w:rPr>
              <w:t xml:space="preserve">в </w:t>
            </w:r>
            <w:r w:rsidRPr="00360B43">
              <w:rPr>
                <w:sz w:val="28"/>
                <w:szCs w:val="28"/>
              </w:rPr>
              <w:t>измерени</w:t>
            </w:r>
            <w:r w:rsidR="00360B43">
              <w:rPr>
                <w:sz w:val="28"/>
                <w:szCs w:val="28"/>
              </w:rPr>
              <w:t>и</w:t>
            </w:r>
            <w:r w:rsidRPr="00360B43">
              <w:rPr>
                <w:sz w:val="28"/>
                <w:szCs w:val="28"/>
              </w:rPr>
              <w:t xml:space="preserve"> не</w:t>
            </w:r>
            <w:r w:rsidR="00360B43">
              <w:rPr>
                <w:sz w:val="28"/>
                <w:szCs w:val="28"/>
              </w:rPr>
              <w:t>т необходимости. Отсюда вытекает, что</w:t>
            </w:r>
            <w:r w:rsidRPr="00360B43">
              <w:rPr>
                <w:sz w:val="28"/>
                <w:szCs w:val="28"/>
              </w:rPr>
              <w:t xml:space="preserve"> измерение обусловлено дефицитом количественной информации о том или ином  объект</w:t>
            </w:r>
            <w:r w:rsidR="00360B43">
              <w:rPr>
                <w:sz w:val="28"/>
                <w:szCs w:val="28"/>
              </w:rPr>
              <w:t>е</w:t>
            </w:r>
            <w:r w:rsidRPr="00360B43">
              <w:rPr>
                <w:sz w:val="28"/>
                <w:szCs w:val="28"/>
              </w:rPr>
              <w:t xml:space="preserve"> или явлени</w:t>
            </w:r>
            <w:r w:rsidR="00360B43">
              <w:rPr>
                <w:sz w:val="28"/>
                <w:szCs w:val="28"/>
              </w:rPr>
              <w:t>и</w:t>
            </w:r>
            <w:r w:rsidRPr="00360B43">
              <w:rPr>
                <w:sz w:val="28"/>
                <w:szCs w:val="28"/>
              </w:rPr>
              <w:t xml:space="preserve"> и направлено на уменьшение</w:t>
            </w:r>
            <w:r w:rsidR="00360B43">
              <w:rPr>
                <w:sz w:val="28"/>
                <w:szCs w:val="28"/>
              </w:rPr>
              <w:t xml:space="preserve"> этого дефицита</w:t>
            </w:r>
            <w:r w:rsidRPr="00360B43">
              <w:rPr>
                <w:sz w:val="28"/>
                <w:szCs w:val="28"/>
              </w:rPr>
              <w:t>.</w:t>
            </w:r>
          </w:p>
          <w:p w:rsidR="00491C03" w:rsidRPr="00360B43" w:rsidRDefault="00491C03" w:rsidP="009334D9">
            <w:pPr>
              <w:pStyle w:val="a4"/>
              <w:spacing w:before="0" w:beforeAutospacing="0" w:after="0" w:afterAutospacing="0" w:line="360" w:lineRule="auto"/>
              <w:ind w:firstLine="567"/>
              <w:jc w:val="both"/>
              <w:rPr>
                <w:sz w:val="28"/>
                <w:szCs w:val="28"/>
              </w:rPr>
            </w:pPr>
            <w:r w:rsidRPr="00360B43">
              <w:rPr>
                <w:iCs/>
                <w:sz w:val="28"/>
                <w:szCs w:val="28"/>
              </w:rPr>
              <w:t>Вторая аксиома</w:t>
            </w:r>
            <w:r w:rsidR="00360B43">
              <w:rPr>
                <w:iCs/>
                <w:sz w:val="28"/>
                <w:szCs w:val="28"/>
              </w:rPr>
              <w:t>, имеющая отношение непосредственно к процедуре измерения</w:t>
            </w:r>
            <w:r w:rsidRPr="00360B43">
              <w:rPr>
                <w:iCs/>
                <w:sz w:val="28"/>
                <w:szCs w:val="28"/>
              </w:rPr>
              <w:t>:</w:t>
            </w:r>
            <w:r w:rsidRPr="00360B43">
              <w:rPr>
                <w:sz w:val="28"/>
                <w:szCs w:val="28"/>
              </w:rPr>
              <w:t xml:space="preserve"> измерение есть не что иное, как сравнение. Эта аксиома говорит о том, что нет иного экспериментального способа получения инфор</w:t>
            </w:r>
            <w:r w:rsidRPr="00360B43">
              <w:rPr>
                <w:sz w:val="28"/>
                <w:szCs w:val="28"/>
              </w:rPr>
              <w:softHyphen/>
              <w:t xml:space="preserve">мации о </w:t>
            </w:r>
            <w:r w:rsidRPr="00360B43">
              <w:rPr>
                <w:sz w:val="28"/>
                <w:szCs w:val="28"/>
              </w:rPr>
              <w:lastRenderedPageBreak/>
              <w:t xml:space="preserve">каких бы то ни было </w:t>
            </w:r>
            <w:r w:rsidR="00360B43">
              <w:rPr>
                <w:sz w:val="28"/>
                <w:szCs w:val="28"/>
              </w:rPr>
              <w:t>объектах или явлениях,</w:t>
            </w:r>
            <w:r w:rsidRPr="00360B43">
              <w:rPr>
                <w:sz w:val="28"/>
                <w:szCs w:val="28"/>
              </w:rPr>
              <w:t xml:space="preserve"> кроме как путем срав</w:t>
            </w:r>
            <w:r w:rsidRPr="00360B43">
              <w:rPr>
                <w:sz w:val="28"/>
                <w:szCs w:val="28"/>
              </w:rPr>
              <w:softHyphen/>
              <w:t xml:space="preserve">нения их между собой. </w:t>
            </w:r>
          </w:p>
          <w:p w:rsidR="00A70207" w:rsidRPr="00360B43" w:rsidRDefault="00491C03" w:rsidP="009334D9">
            <w:pPr>
              <w:spacing w:after="0" w:line="360" w:lineRule="auto"/>
              <w:ind w:firstLine="567"/>
              <w:jc w:val="both"/>
              <w:rPr>
                <w:rFonts w:ascii="Times New Roman" w:hAnsi="Times New Roman"/>
                <w:b/>
                <w:sz w:val="28"/>
                <w:szCs w:val="28"/>
              </w:rPr>
            </w:pPr>
            <w:r w:rsidRPr="00360B43">
              <w:rPr>
                <w:rFonts w:ascii="Times New Roman" w:hAnsi="Times New Roman"/>
                <w:iCs/>
                <w:sz w:val="28"/>
                <w:szCs w:val="28"/>
              </w:rPr>
              <w:t>Третья аксиома</w:t>
            </w:r>
            <w:r w:rsidR="00360B43">
              <w:rPr>
                <w:rFonts w:ascii="Times New Roman" w:hAnsi="Times New Roman"/>
                <w:iCs/>
                <w:sz w:val="28"/>
                <w:szCs w:val="28"/>
              </w:rPr>
              <w:t>, о</w:t>
            </w:r>
            <w:r w:rsidR="00360B43" w:rsidRPr="00360B43">
              <w:rPr>
                <w:rFonts w:ascii="Times New Roman" w:hAnsi="Times New Roman"/>
                <w:sz w:val="28"/>
                <w:szCs w:val="28"/>
              </w:rPr>
              <w:t>тнос</w:t>
            </w:r>
            <w:r w:rsidR="00360B43">
              <w:rPr>
                <w:rFonts w:ascii="Times New Roman" w:hAnsi="Times New Roman"/>
                <w:sz w:val="28"/>
                <w:szCs w:val="28"/>
              </w:rPr>
              <w:t>ящаяся</w:t>
            </w:r>
            <w:r w:rsidR="00360B43" w:rsidRPr="00360B43">
              <w:rPr>
                <w:rFonts w:ascii="Times New Roman" w:hAnsi="Times New Roman"/>
                <w:sz w:val="28"/>
                <w:szCs w:val="28"/>
              </w:rPr>
              <w:t xml:space="preserve"> к ситуации после измерения</w:t>
            </w:r>
            <w:r w:rsidR="00360B43">
              <w:rPr>
                <w:rFonts w:ascii="Times New Roman" w:hAnsi="Times New Roman"/>
                <w:sz w:val="28"/>
                <w:szCs w:val="28"/>
              </w:rPr>
              <w:t>:</w:t>
            </w:r>
            <w:r w:rsidRPr="00360B43">
              <w:rPr>
                <w:rFonts w:ascii="Times New Roman" w:hAnsi="Times New Roman"/>
                <w:sz w:val="28"/>
                <w:szCs w:val="28"/>
              </w:rPr>
              <w:t xml:space="preserve"> результат измерения без округления является случайным. Эта аксиома отражает тот факт, что на результат реально</w:t>
            </w:r>
            <w:r w:rsidR="00360B43">
              <w:rPr>
                <w:rFonts w:ascii="Times New Roman" w:hAnsi="Times New Roman"/>
                <w:sz w:val="28"/>
                <w:szCs w:val="28"/>
              </w:rPr>
              <w:t>го</w:t>
            </w:r>
            <w:r w:rsidRPr="00360B43">
              <w:rPr>
                <w:rFonts w:ascii="Times New Roman" w:hAnsi="Times New Roman"/>
                <w:sz w:val="28"/>
                <w:szCs w:val="28"/>
              </w:rPr>
              <w:t xml:space="preserve"> измер</w:t>
            </w:r>
            <w:r w:rsidR="00360B43">
              <w:rPr>
                <w:rFonts w:ascii="Times New Roman" w:hAnsi="Times New Roman"/>
                <w:sz w:val="28"/>
                <w:szCs w:val="28"/>
              </w:rPr>
              <w:t>ения</w:t>
            </w:r>
            <w:r w:rsidRPr="00360B43">
              <w:rPr>
                <w:rFonts w:ascii="Times New Roman" w:hAnsi="Times New Roman"/>
                <w:sz w:val="28"/>
                <w:szCs w:val="28"/>
              </w:rPr>
              <w:t xml:space="preserve"> всегда оказывают влияние множество раз</w:t>
            </w:r>
            <w:r w:rsidR="00360B43">
              <w:rPr>
                <w:rFonts w:ascii="Times New Roman" w:hAnsi="Times New Roman"/>
                <w:sz w:val="28"/>
                <w:szCs w:val="28"/>
              </w:rPr>
              <w:t xml:space="preserve">личных </w:t>
            </w:r>
            <w:r w:rsidRPr="00360B43">
              <w:rPr>
                <w:rFonts w:ascii="Times New Roman" w:hAnsi="Times New Roman"/>
                <w:sz w:val="28"/>
                <w:szCs w:val="28"/>
              </w:rPr>
              <w:t xml:space="preserve">факторов, </w:t>
            </w:r>
            <w:r w:rsidR="00360B43" w:rsidRPr="00360B43">
              <w:rPr>
                <w:rFonts w:ascii="Times New Roman" w:hAnsi="Times New Roman"/>
                <w:sz w:val="28"/>
                <w:szCs w:val="28"/>
              </w:rPr>
              <w:t xml:space="preserve"> в том числе случайных, </w:t>
            </w:r>
            <w:r w:rsidR="004C79E1">
              <w:rPr>
                <w:rFonts w:ascii="Times New Roman" w:hAnsi="Times New Roman"/>
                <w:sz w:val="28"/>
                <w:szCs w:val="28"/>
              </w:rPr>
              <w:t xml:space="preserve">а </w:t>
            </w:r>
            <w:r w:rsidRPr="00360B43">
              <w:rPr>
                <w:rFonts w:ascii="Times New Roman" w:hAnsi="Times New Roman"/>
                <w:sz w:val="28"/>
                <w:szCs w:val="28"/>
              </w:rPr>
              <w:t xml:space="preserve">точный </w:t>
            </w:r>
            <w:r w:rsidR="004C79E1">
              <w:rPr>
                <w:rFonts w:ascii="Times New Roman" w:hAnsi="Times New Roman"/>
                <w:sz w:val="28"/>
                <w:szCs w:val="28"/>
              </w:rPr>
              <w:t xml:space="preserve">их </w:t>
            </w:r>
            <w:r w:rsidRPr="00360B43">
              <w:rPr>
                <w:rFonts w:ascii="Times New Roman" w:hAnsi="Times New Roman"/>
                <w:sz w:val="28"/>
                <w:szCs w:val="28"/>
              </w:rPr>
              <w:t>учет в прин</w:t>
            </w:r>
            <w:r w:rsidRPr="00360B43">
              <w:rPr>
                <w:rFonts w:ascii="Times New Roman" w:hAnsi="Times New Roman"/>
                <w:sz w:val="28"/>
                <w:szCs w:val="28"/>
              </w:rPr>
              <w:softHyphen/>
              <w:t>ципе невозможен</w:t>
            </w:r>
            <w:r w:rsidR="004C79E1">
              <w:rPr>
                <w:rFonts w:ascii="Times New Roman" w:hAnsi="Times New Roman"/>
                <w:sz w:val="28"/>
                <w:szCs w:val="28"/>
              </w:rPr>
              <w:t xml:space="preserve"> и</w:t>
            </w:r>
            <w:r w:rsidRPr="00360B43">
              <w:rPr>
                <w:rFonts w:ascii="Times New Roman" w:hAnsi="Times New Roman"/>
                <w:sz w:val="28"/>
                <w:szCs w:val="28"/>
              </w:rPr>
              <w:t xml:space="preserve"> окончательный итог </w:t>
            </w:r>
            <w:r w:rsidR="004C79E1">
              <w:rPr>
                <w:rFonts w:ascii="Times New Roman" w:hAnsi="Times New Roman"/>
                <w:sz w:val="28"/>
                <w:szCs w:val="28"/>
              </w:rPr>
              <w:t xml:space="preserve">по этой причине </w:t>
            </w:r>
            <w:r w:rsidRPr="00360B43">
              <w:rPr>
                <w:rFonts w:ascii="Times New Roman" w:hAnsi="Times New Roman"/>
                <w:sz w:val="28"/>
                <w:szCs w:val="28"/>
              </w:rPr>
              <w:t>непредсказуем. Вслед</w:t>
            </w:r>
            <w:r w:rsidRPr="00360B43">
              <w:rPr>
                <w:rFonts w:ascii="Times New Roman" w:hAnsi="Times New Roman"/>
                <w:sz w:val="28"/>
                <w:szCs w:val="28"/>
              </w:rPr>
              <w:softHyphen/>
              <w:t>ствие этого, при повторных измерени</w:t>
            </w:r>
            <w:r w:rsidRPr="00360B43">
              <w:rPr>
                <w:rFonts w:ascii="Times New Roman" w:hAnsi="Times New Roman"/>
                <w:sz w:val="28"/>
                <w:szCs w:val="28"/>
              </w:rPr>
              <w:softHyphen/>
              <w:t xml:space="preserve">ях одного и того же постоянного размера либо </w:t>
            </w:r>
            <w:r w:rsidR="004C79E1">
              <w:rPr>
                <w:rFonts w:ascii="Times New Roman" w:hAnsi="Times New Roman"/>
                <w:sz w:val="28"/>
                <w:szCs w:val="28"/>
              </w:rPr>
              <w:t xml:space="preserve">или при </w:t>
            </w:r>
            <w:r w:rsidRPr="00360B43">
              <w:rPr>
                <w:rFonts w:ascii="Times New Roman" w:hAnsi="Times New Roman"/>
                <w:sz w:val="28"/>
                <w:szCs w:val="28"/>
              </w:rPr>
              <w:t>одновременном измерении его раз</w:t>
            </w:r>
            <w:r w:rsidR="004C79E1">
              <w:rPr>
                <w:rFonts w:ascii="Times New Roman" w:hAnsi="Times New Roman"/>
                <w:sz w:val="28"/>
                <w:szCs w:val="28"/>
              </w:rPr>
              <w:t>личными</w:t>
            </w:r>
            <w:r w:rsidRPr="00360B43">
              <w:rPr>
                <w:rFonts w:ascii="Times New Roman" w:hAnsi="Times New Roman"/>
                <w:sz w:val="28"/>
                <w:szCs w:val="28"/>
              </w:rPr>
              <w:t xml:space="preserve"> лицами, </w:t>
            </w:r>
            <w:r w:rsidR="004C79E1">
              <w:rPr>
                <w:rFonts w:ascii="Times New Roman" w:hAnsi="Times New Roman"/>
                <w:sz w:val="28"/>
                <w:szCs w:val="28"/>
              </w:rPr>
              <w:t xml:space="preserve">а также </w:t>
            </w:r>
            <w:r w:rsidRPr="00360B43">
              <w:rPr>
                <w:rFonts w:ascii="Times New Roman" w:hAnsi="Times New Roman"/>
                <w:sz w:val="28"/>
                <w:szCs w:val="28"/>
              </w:rPr>
              <w:t>разными методами и средствами получаются неодинаковые результаты, если только не произво</w:t>
            </w:r>
            <w:r w:rsidRPr="00360B43">
              <w:rPr>
                <w:rFonts w:ascii="Times New Roman" w:hAnsi="Times New Roman"/>
                <w:sz w:val="28"/>
                <w:szCs w:val="28"/>
              </w:rPr>
              <w:softHyphen/>
              <w:t xml:space="preserve">дить их округления. </w:t>
            </w:r>
          </w:p>
          <w:p w:rsidR="00A70207" w:rsidRPr="009E17FF" w:rsidRDefault="004243EE" w:rsidP="009334D9">
            <w:pPr>
              <w:spacing w:after="0" w:line="360" w:lineRule="auto"/>
              <w:ind w:firstLine="567"/>
              <w:jc w:val="both"/>
              <w:rPr>
                <w:rFonts w:ascii="Times New Roman" w:hAnsi="Times New Roman"/>
                <w:sz w:val="28"/>
                <w:szCs w:val="28"/>
              </w:rPr>
            </w:pPr>
            <w:r w:rsidRPr="009E17FF">
              <w:rPr>
                <w:rFonts w:ascii="Times New Roman" w:hAnsi="Times New Roman"/>
                <w:sz w:val="28"/>
                <w:szCs w:val="28"/>
              </w:rPr>
              <w:t xml:space="preserve">При разработке стратегий развития торговых организаций и оценке результатов их деятельности измерения были, есть и всегда будут одним из важнейших условий достижения поставленных целей. Обходиться без них не удается никому и при выполнении одной из основных функций управления – контроля.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27"/>
              <w:gridCol w:w="8952"/>
            </w:tblGrid>
            <w:tr w:rsidR="00A70207" w:rsidRPr="009E17FF" w:rsidTr="006F531B">
              <w:trPr>
                <w:tblCellSpacing w:w="15" w:type="dxa"/>
              </w:trPr>
              <w:tc>
                <w:tcPr>
                  <w:tcW w:w="782" w:type="dxa"/>
                  <w:vAlign w:val="center"/>
                  <w:hideMark/>
                </w:tcPr>
                <w:p w:rsidR="00A70207" w:rsidRPr="009E17FF" w:rsidRDefault="00A70207" w:rsidP="009334D9">
                  <w:pPr>
                    <w:spacing w:after="0" w:line="360" w:lineRule="auto"/>
                    <w:ind w:firstLine="567"/>
                    <w:jc w:val="both"/>
                    <w:rPr>
                      <w:rFonts w:ascii="Times New Roman" w:hAnsi="Times New Roman"/>
                      <w:sz w:val="28"/>
                      <w:szCs w:val="28"/>
                    </w:rPr>
                  </w:pPr>
                </w:p>
              </w:tc>
              <w:tc>
                <w:tcPr>
                  <w:tcW w:w="8907" w:type="dxa"/>
                  <w:vAlign w:val="center"/>
                  <w:hideMark/>
                </w:tcPr>
                <w:p w:rsidR="00A70207" w:rsidRPr="009E17FF" w:rsidRDefault="00A70207" w:rsidP="009334D9">
                  <w:pPr>
                    <w:spacing w:after="0" w:line="360" w:lineRule="auto"/>
                    <w:ind w:firstLine="567"/>
                    <w:jc w:val="both"/>
                    <w:rPr>
                      <w:rFonts w:ascii="Times New Roman" w:hAnsi="Times New Roman"/>
                      <w:sz w:val="28"/>
                      <w:szCs w:val="28"/>
                    </w:rPr>
                  </w:pPr>
                </w:p>
              </w:tc>
            </w:tr>
          </w:tbl>
          <w:p w:rsidR="00A70207" w:rsidRPr="009E17FF" w:rsidRDefault="00A70207" w:rsidP="009334D9">
            <w:pPr>
              <w:spacing w:after="0" w:line="360" w:lineRule="auto"/>
              <w:ind w:firstLine="567"/>
              <w:jc w:val="both"/>
              <w:rPr>
                <w:rFonts w:ascii="Times New Roman" w:hAnsi="Times New Roman"/>
                <w:sz w:val="28"/>
                <w:szCs w:val="28"/>
              </w:rPr>
            </w:pPr>
            <w:r w:rsidRPr="009E17FF">
              <w:rPr>
                <w:rFonts w:ascii="Times New Roman" w:hAnsi="Times New Roman"/>
                <w:sz w:val="28"/>
                <w:szCs w:val="28"/>
              </w:rPr>
              <w:t>Планирование, организация, мотивация и контроль в процессе управления торговой организацией невозможны без систематической работы по сбору, обработке, измерению  и рациональному использованию информации.  Сложно представить степень распространения измерений, хотя невозможно  найти конкретные методы полезного эффекта от измерений.  Нет буквально ни одной стадии торгово-технологического процесса, который может быть успешно реализован без  измерений.</w:t>
            </w:r>
          </w:p>
          <w:tbl>
            <w:tblPr>
              <w:tblW w:w="977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27"/>
              <w:gridCol w:w="8952"/>
            </w:tblGrid>
            <w:tr w:rsidR="00A70207" w:rsidRPr="009E17FF" w:rsidTr="00A70207">
              <w:trPr>
                <w:tblCellSpacing w:w="15" w:type="dxa"/>
              </w:trPr>
              <w:tc>
                <w:tcPr>
                  <w:tcW w:w="782" w:type="dxa"/>
                  <w:vAlign w:val="center"/>
                  <w:hideMark/>
                </w:tcPr>
                <w:p w:rsidR="00A70207" w:rsidRPr="009E17FF" w:rsidRDefault="00A70207" w:rsidP="009334D9">
                  <w:pPr>
                    <w:spacing w:after="0" w:line="360" w:lineRule="auto"/>
                    <w:ind w:firstLine="567"/>
                    <w:jc w:val="both"/>
                    <w:rPr>
                      <w:rFonts w:ascii="Times New Roman" w:hAnsi="Times New Roman"/>
                      <w:sz w:val="28"/>
                      <w:szCs w:val="28"/>
                    </w:rPr>
                  </w:pPr>
                </w:p>
              </w:tc>
              <w:tc>
                <w:tcPr>
                  <w:tcW w:w="8907" w:type="dxa"/>
                  <w:vAlign w:val="center"/>
                  <w:hideMark/>
                </w:tcPr>
                <w:p w:rsidR="00A70207" w:rsidRPr="009E17FF" w:rsidRDefault="00A70207" w:rsidP="009334D9">
                  <w:pPr>
                    <w:spacing w:after="0" w:line="360" w:lineRule="auto"/>
                    <w:ind w:firstLine="567"/>
                    <w:jc w:val="both"/>
                    <w:rPr>
                      <w:rFonts w:ascii="Times New Roman" w:hAnsi="Times New Roman"/>
                      <w:sz w:val="28"/>
                      <w:szCs w:val="28"/>
                    </w:rPr>
                  </w:pPr>
                </w:p>
              </w:tc>
            </w:tr>
            <w:tr w:rsidR="004243EE" w:rsidRPr="009E17FF" w:rsidTr="00A70207">
              <w:trPr>
                <w:tblCellSpacing w:w="15" w:type="dxa"/>
              </w:trPr>
              <w:tc>
                <w:tcPr>
                  <w:tcW w:w="782" w:type="dxa"/>
                  <w:vAlign w:val="center"/>
                  <w:hideMark/>
                </w:tcPr>
                <w:p w:rsidR="004243EE" w:rsidRPr="009E17FF" w:rsidRDefault="004243EE" w:rsidP="009334D9">
                  <w:pPr>
                    <w:spacing w:after="0" w:line="360" w:lineRule="auto"/>
                    <w:ind w:firstLine="567"/>
                    <w:jc w:val="both"/>
                    <w:rPr>
                      <w:rFonts w:ascii="Times New Roman" w:hAnsi="Times New Roman"/>
                      <w:sz w:val="28"/>
                      <w:szCs w:val="28"/>
                    </w:rPr>
                  </w:pPr>
                </w:p>
              </w:tc>
              <w:tc>
                <w:tcPr>
                  <w:tcW w:w="8907" w:type="dxa"/>
                  <w:vAlign w:val="center"/>
                  <w:hideMark/>
                </w:tcPr>
                <w:p w:rsidR="004243EE" w:rsidRPr="009E17FF" w:rsidRDefault="004243EE" w:rsidP="009334D9">
                  <w:pPr>
                    <w:spacing w:after="0" w:line="360" w:lineRule="auto"/>
                    <w:ind w:firstLine="567"/>
                    <w:jc w:val="both"/>
                    <w:rPr>
                      <w:rFonts w:ascii="Times New Roman" w:hAnsi="Times New Roman"/>
                      <w:sz w:val="28"/>
                      <w:szCs w:val="28"/>
                    </w:rPr>
                  </w:pPr>
                </w:p>
              </w:tc>
            </w:tr>
          </w:tbl>
          <w:p w:rsidR="006F531B" w:rsidRPr="009E17FF" w:rsidRDefault="00A70207" w:rsidP="009334D9">
            <w:pPr>
              <w:spacing w:after="0" w:line="360" w:lineRule="auto"/>
              <w:ind w:firstLine="567"/>
              <w:jc w:val="both"/>
              <w:rPr>
                <w:rFonts w:ascii="Times New Roman" w:hAnsi="Times New Roman"/>
                <w:sz w:val="28"/>
                <w:szCs w:val="28"/>
              </w:rPr>
            </w:pPr>
            <w:r w:rsidRPr="009E17FF">
              <w:rPr>
                <w:rFonts w:ascii="Times New Roman" w:hAnsi="Times New Roman"/>
                <w:color w:val="000000" w:themeColor="text1"/>
                <w:sz w:val="28"/>
                <w:szCs w:val="28"/>
              </w:rPr>
              <w:t xml:space="preserve"> </w:t>
            </w:r>
            <w:r w:rsidR="009E17FF" w:rsidRPr="009E17FF">
              <w:rPr>
                <w:rFonts w:ascii="Times New Roman" w:hAnsi="Times New Roman"/>
                <w:sz w:val="28"/>
                <w:szCs w:val="28"/>
              </w:rPr>
              <w:t xml:space="preserve">В процессе деятельности торговых организаций приходится оценивать как количественные показатели, так и качественные параметры. </w:t>
            </w:r>
            <w:r w:rsidR="006F531B" w:rsidRPr="009E17FF">
              <w:rPr>
                <w:rFonts w:ascii="Times New Roman" w:hAnsi="Times New Roman"/>
                <w:sz w:val="28"/>
                <w:szCs w:val="28"/>
              </w:rPr>
              <w:t xml:space="preserve">Качество и количество, как философские категории,  впервые проанализированные Аристотелем. Качеству, отвечающему на вопрос "какое?", Аристотель приписывал четыре возможных контекста: </w:t>
            </w:r>
          </w:p>
          <w:p w:rsidR="006F531B" w:rsidRPr="009E17FF" w:rsidRDefault="006F531B" w:rsidP="009334D9">
            <w:pPr>
              <w:pStyle w:val="a5"/>
              <w:numPr>
                <w:ilvl w:val="0"/>
                <w:numId w:val="53"/>
              </w:numPr>
              <w:spacing w:after="0" w:line="360" w:lineRule="auto"/>
              <w:ind w:left="0" w:firstLine="601"/>
              <w:jc w:val="both"/>
              <w:rPr>
                <w:rFonts w:ascii="Times New Roman" w:hAnsi="Times New Roman"/>
                <w:sz w:val="28"/>
                <w:szCs w:val="28"/>
              </w:rPr>
            </w:pPr>
            <w:r w:rsidRPr="009E17FF">
              <w:rPr>
                <w:rFonts w:ascii="Times New Roman" w:hAnsi="Times New Roman"/>
                <w:sz w:val="28"/>
                <w:szCs w:val="28"/>
              </w:rPr>
              <w:t xml:space="preserve">наличие или отсутствие врожденных, исходных способностей и </w:t>
            </w:r>
            <w:r w:rsidRPr="009E17FF">
              <w:rPr>
                <w:rFonts w:ascii="Times New Roman" w:hAnsi="Times New Roman"/>
                <w:sz w:val="28"/>
                <w:szCs w:val="28"/>
              </w:rPr>
              <w:lastRenderedPageBreak/>
              <w:t xml:space="preserve">характеристик; </w:t>
            </w:r>
          </w:p>
          <w:p w:rsidR="006F531B" w:rsidRPr="009E17FF" w:rsidRDefault="006F531B" w:rsidP="009334D9">
            <w:pPr>
              <w:pStyle w:val="a5"/>
              <w:numPr>
                <w:ilvl w:val="0"/>
                <w:numId w:val="53"/>
              </w:numPr>
              <w:spacing w:after="0" w:line="360" w:lineRule="auto"/>
              <w:ind w:left="0" w:firstLine="601"/>
              <w:jc w:val="both"/>
              <w:rPr>
                <w:rFonts w:ascii="Times New Roman" w:hAnsi="Times New Roman"/>
                <w:sz w:val="28"/>
                <w:szCs w:val="28"/>
              </w:rPr>
            </w:pPr>
            <w:r w:rsidRPr="009E17FF">
              <w:rPr>
                <w:rFonts w:ascii="Times New Roman" w:hAnsi="Times New Roman"/>
                <w:sz w:val="28"/>
                <w:szCs w:val="28"/>
              </w:rPr>
              <w:t xml:space="preserve">наличие как преходящих, так и стабильных свойств; </w:t>
            </w:r>
          </w:p>
          <w:p w:rsidR="006F531B" w:rsidRPr="009E17FF" w:rsidRDefault="006F531B" w:rsidP="009334D9">
            <w:pPr>
              <w:pStyle w:val="a5"/>
              <w:numPr>
                <w:ilvl w:val="0"/>
                <w:numId w:val="53"/>
              </w:numPr>
              <w:spacing w:after="0" w:line="360" w:lineRule="auto"/>
              <w:ind w:left="0" w:firstLine="601"/>
              <w:jc w:val="both"/>
              <w:rPr>
                <w:rFonts w:ascii="Times New Roman" w:hAnsi="Times New Roman"/>
                <w:sz w:val="28"/>
                <w:szCs w:val="28"/>
              </w:rPr>
            </w:pPr>
            <w:r w:rsidRPr="009E17FF">
              <w:rPr>
                <w:rFonts w:ascii="Times New Roman" w:hAnsi="Times New Roman"/>
                <w:sz w:val="28"/>
                <w:szCs w:val="28"/>
              </w:rPr>
              <w:t xml:space="preserve">свойства и состояния, которые присущи  вещи или  явлению в процессе их существования; </w:t>
            </w:r>
          </w:p>
          <w:p w:rsidR="006F531B" w:rsidRPr="009E17FF" w:rsidRDefault="006F531B" w:rsidP="009334D9">
            <w:pPr>
              <w:pStyle w:val="a5"/>
              <w:numPr>
                <w:ilvl w:val="0"/>
                <w:numId w:val="53"/>
              </w:numPr>
              <w:spacing w:after="0" w:line="360" w:lineRule="auto"/>
              <w:ind w:left="0" w:firstLine="601"/>
              <w:jc w:val="both"/>
              <w:rPr>
                <w:rFonts w:ascii="Times New Roman" w:hAnsi="Times New Roman"/>
                <w:sz w:val="28"/>
                <w:szCs w:val="28"/>
              </w:rPr>
            </w:pPr>
            <w:r w:rsidRPr="009E17FF">
              <w:rPr>
                <w:rFonts w:ascii="Times New Roman" w:hAnsi="Times New Roman"/>
                <w:sz w:val="28"/>
                <w:szCs w:val="28"/>
              </w:rPr>
              <w:t xml:space="preserve">внешний облик вещи либо явления. </w:t>
            </w:r>
          </w:p>
          <w:p w:rsidR="006F531B" w:rsidRPr="009E17FF" w:rsidRDefault="006F531B" w:rsidP="009334D9">
            <w:pPr>
              <w:spacing w:after="0" w:line="360" w:lineRule="auto"/>
              <w:ind w:firstLine="567"/>
              <w:jc w:val="both"/>
              <w:rPr>
                <w:rFonts w:ascii="Times New Roman" w:hAnsi="Times New Roman"/>
                <w:sz w:val="28"/>
                <w:szCs w:val="28"/>
              </w:rPr>
            </w:pPr>
            <w:r w:rsidRPr="009E17FF">
              <w:rPr>
                <w:rFonts w:ascii="Times New Roman" w:hAnsi="Times New Roman"/>
                <w:sz w:val="28"/>
                <w:szCs w:val="28"/>
              </w:rPr>
              <w:t>Количеству, отвечающему на вопрос "сколько?", Аристотель приписывал ипостаси "множества" и "величины", с его точки зрения выяснения "равенства" либо "неравенства".</w:t>
            </w:r>
          </w:p>
          <w:p w:rsidR="00A70207" w:rsidRPr="009E17FF" w:rsidRDefault="00123276" w:rsidP="009334D9">
            <w:pPr>
              <w:spacing w:after="0" w:line="360" w:lineRule="auto"/>
              <w:ind w:firstLine="567"/>
              <w:jc w:val="both"/>
              <w:rPr>
                <w:rFonts w:ascii="Times New Roman" w:hAnsi="Times New Roman"/>
                <w:sz w:val="28"/>
                <w:szCs w:val="28"/>
              </w:rPr>
            </w:pPr>
            <w:r w:rsidRPr="009E17FF">
              <w:rPr>
                <w:rFonts w:ascii="Times New Roman" w:hAnsi="Times New Roman"/>
                <w:sz w:val="28"/>
                <w:szCs w:val="28"/>
              </w:rPr>
              <w:t xml:space="preserve">Для </w:t>
            </w:r>
            <w:r w:rsidR="009D7590" w:rsidRPr="009E17FF">
              <w:rPr>
                <w:rFonts w:ascii="Times New Roman" w:hAnsi="Times New Roman"/>
                <w:sz w:val="28"/>
                <w:szCs w:val="28"/>
              </w:rPr>
              <w:t xml:space="preserve">оценки </w:t>
            </w:r>
            <w:r w:rsidRPr="009E17FF">
              <w:rPr>
                <w:rFonts w:ascii="Times New Roman" w:hAnsi="Times New Roman"/>
                <w:sz w:val="28"/>
                <w:szCs w:val="28"/>
              </w:rPr>
              <w:t xml:space="preserve">данных </w:t>
            </w:r>
            <w:r w:rsidR="009D7590" w:rsidRPr="009E17FF">
              <w:rPr>
                <w:rFonts w:ascii="Times New Roman" w:hAnsi="Times New Roman"/>
                <w:sz w:val="28"/>
                <w:szCs w:val="28"/>
              </w:rPr>
              <w:t xml:space="preserve">о результатах деятельности торговых организаций </w:t>
            </w:r>
            <w:r w:rsidRPr="009E17FF">
              <w:rPr>
                <w:rFonts w:ascii="Times New Roman" w:hAnsi="Times New Roman"/>
                <w:sz w:val="28"/>
                <w:szCs w:val="28"/>
              </w:rPr>
              <w:t xml:space="preserve">используются различные методы количественного и качественного измерений. Количественные измерения </w:t>
            </w:r>
            <w:r w:rsidR="009D7590" w:rsidRPr="009E17FF">
              <w:rPr>
                <w:rFonts w:ascii="Times New Roman" w:hAnsi="Times New Roman"/>
                <w:sz w:val="28"/>
                <w:szCs w:val="28"/>
              </w:rPr>
              <w:t>базируются на</w:t>
            </w:r>
            <w:r w:rsidRPr="009E17FF">
              <w:rPr>
                <w:rFonts w:ascii="Times New Roman" w:hAnsi="Times New Roman"/>
                <w:sz w:val="28"/>
                <w:szCs w:val="28"/>
              </w:rPr>
              <w:t xml:space="preserve"> статистически</w:t>
            </w:r>
            <w:r w:rsidR="009D7590" w:rsidRPr="009E17FF">
              <w:rPr>
                <w:rFonts w:ascii="Times New Roman" w:hAnsi="Times New Roman"/>
                <w:sz w:val="28"/>
                <w:szCs w:val="28"/>
              </w:rPr>
              <w:t xml:space="preserve">х </w:t>
            </w:r>
            <w:r w:rsidRPr="009E17FF">
              <w:rPr>
                <w:rFonts w:ascii="Times New Roman" w:hAnsi="Times New Roman"/>
                <w:sz w:val="28"/>
                <w:szCs w:val="28"/>
              </w:rPr>
              <w:t xml:space="preserve"> и экономико-математически</w:t>
            </w:r>
            <w:r w:rsidR="009D7590" w:rsidRPr="009E17FF">
              <w:rPr>
                <w:rFonts w:ascii="Times New Roman" w:hAnsi="Times New Roman"/>
                <w:sz w:val="28"/>
                <w:szCs w:val="28"/>
              </w:rPr>
              <w:t>х</w:t>
            </w:r>
            <w:r w:rsidRPr="009E17FF">
              <w:rPr>
                <w:rFonts w:ascii="Times New Roman" w:hAnsi="Times New Roman"/>
                <w:sz w:val="28"/>
                <w:szCs w:val="28"/>
              </w:rPr>
              <w:t xml:space="preserve"> метод</w:t>
            </w:r>
            <w:r w:rsidR="009D7590" w:rsidRPr="009E17FF">
              <w:rPr>
                <w:rFonts w:ascii="Times New Roman" w:hAnsi="Times New Roman"/>
                <w:sz w:val="28"/>
                <w:szCs w:val="28"/>
              </w:rPr>
              <w:t>ах</w:t>
            </w:r>
            <w:r w:rsidRPr="009E17FF">
              <w:rPr>
                <w:rFonts w:ascii="Times New Roman" w:hAnsi="Times New Roman"/>
                <w:sz w:val="28"/>
                <w:szCs w:val="28"/>
              </w:rPr>
              <w:t xml:space="preserve"> обработки данных</w:t>
            </w:r>
            <w:r w:rsidR="009D7590" w:rsidRPr="009E17FF">
              <w:rPr>
                <w:rFonts w:ascii="Times New Roman" w:hAnsi="Times New Roman"/>
                <w:sz w:val="28"/>
                <w:szCs w:val="28"/>
              </w:rPr>
              <w:t xml:space="preserve">. </w:t>
            </w:r>
            <w:r w:rsidR="00A70207" w:rsidRPr="009E17FF">
              <w:rPr>
                <w:rFonts w:ascii="Times New Roman" w:hAnsi="Times New Roman"/>
                <w:sz w:val="28"/>
                <w:szCs w:val="28"/>
              </w:rPr>
              <w:t xml:space="preserve">Говоря другими словами, количественные методы могут быть применены </w:t>
            </w:r>
            <w:r w:rsidR="006F531B" w:rsidRPr="009E17FF">
              <w:rPr>
                <w:rFonts w:ascii="Times New Roman" w:hAnsi="Times New Roman"/>
                <w:sz w:val="28"/>
                <w:szCs w:val="28"/>
              </w:rPr>
              <w:t xml:space="preserve">только </w:t>
            </w:r>
            <w:r w:rsidR="00A70207" w:rsidRPr="009E17FF">
              <w:rPr>
                <w:rFonts w:ascii="Times New Roman" w:hAnsi="Times New Roman"/>
                <w:sz w:val="28"/>
                <w:szCs w:val="28"/>
              </w:rPr>
              <w:t>после того, как</w:t>
            </w:r>
            <w:r w:rsidR="006F531B" w:rsidRPr="009E17FF">
              <w:rPr>
                <w:rFonts w:ascii="Times New Roman" w:hAnsi="Times New Roman"/>
                <w:sz w:val="28"/>
                <w:szCs w:val="28"/>
              </w:rPr>
              <w:t xml:space="preserve"> </w:t>
            </w:r>
            <w:r w:rsidR="00A70207" w:rsidRPr="009E17FF">
              <w:rPr>
                <w:rFonts w:ascii="Times New Roman" w:hAnsi="Times New Roman"/>
                <w:sz w:val="28"/>
                <w:szCs w:val="28"/>
              </w:rPr>
              <w:t xml:space="preserve">эмпирические данные переведены на язык чисел. </w:t>
            </w:r>
          </w:p>
          <w:p w:rsidR="009D7590" w:rsidRPr="009E17FF" w:rsidRDefault="009D7590" w:rsidP="009334D9">
            <w:pPr>
              <w:spacing w:after="0" w:line="360" w:lineRule="auto"/>
              <w:ind w:firstLine="567"/>
              <w:jc w:val="both"/>
              <w:rPr>
                <w:rFonts w:ascii="Times New Roman" w:hAnsi="Times New Roman"/>
                <w:sz w:val="28"/>
                <w:szCs w:val="28"/>
              </w:rPr>
            </w:pPr>
            <w:r w:rsidRPr="009E17FF">
              <w:rPr>
                <w:rFonts w:ascii="Times New Roman" w:hAnsi="Times New Roman"/>
                <w:sz w:val="28"/>
                <w:szCs w:val="28"/>
              </w:rPr>
              <w:t xml:space="preserve">Однако указанные методы </w:t>
            </w:r>
            <w:r w:rsidR="00123276" w:rsidRPr="009E17FF">
              <w:rPr>
                <w:rFonts w:ascii="Times New Roman" w:hAnsi="Times New Roman"/>
                <w:sz w:val="28"/>
                <w:szCs w:val="28"/>
              </w:rPr>
              <w:t xml:space="preserve">не позволяют получить </w:t>
            </w:r>
            <w:r w:rsidRPr="009E17FF">
              <w:rPr>
                <w:rFonts w:ascii="Times New Roman" w:hAnsi="Times New Roman"/>
                <w:sz w:val="28"/>
                <w:szCs w:val="28"/>
              </w:rPr>
              <w:t>данные о качественных параметрах деятельности торговых организаций</w:t>
            </w:r>
            <w:r w:rsidR="00123276" w:rsidRPr="009E17FF">
              <w:rPr>
                <w:rFonts w:ascii="Times New Roman" w:hAnsi="Times New Roman"/>
                <w:sz w:val="28"/>
                <w:szCs w:val="28"/>
              </w:rPr>
              <w:t xml:space="preserve">. </w:t>
            </w:r>
            <w:r w:rsidRPr="009E17FF">
              <w:rPr>
                <w:rFonts w:ascii="Times New Roman" w:hAnsi="Times New Roman"/>
                <w:sz w:val="28"/>
                <w:szCs w:val="28"/>
              </w:rPr>
              <w:t xml:space="preserve">Качественные измерения </w:t>
            </w:r>
            <w:r w:rsidR="00123276" w:rsidRPr="009E17FF">
              <w:rPr>
                <w:rFonts w:ascii="Times New Roman" w:hAnsi="Times New Roman"/>
                <w:sz w:val="28"/>
                <w:szCs w:val="28"/>
              </w:rPr>
              <w:t xml:space="preserve"> выявляют лишь отношение потребителей к чему-либо(</w:t>
            </w:r>
            <w:r w:rsidRPr="009E17FF">
              <w:rPr>
                <w:rFonts w:ascii="Times New Roman" w:hAnsi="Times New Roman"/>
                <w:sz w:val="28"/>
                <w:szCs w:val="28"/>
              </w:rPr>
              <w:t xml:space="preserve">к товару и его </w:t>
            </w:r>
            <w:r w:rsidR="00123276" w:rsidRPr="009E17FF">
              <w:rPr>
                <w:rFonts w:ascii="Times New Roman" w:hAnsi="Times New Roman"/>
                <w:sz w:val="28"/>
                <w:szCs w:val="28"/>
              </w:rPr>
              <w:t>потребительским свойствам</w:t>
            </w:r>
            <w:r w:rsidRPr="009E17FF">
              <w:rPr>
                <w:rFonts w:ascii="Times New Roman" w:hAnsi="Times New Roman"/>
                <w:sz w:val="28"/>
                <w:szCs w:val="28"/>
              </w:rPr>
              <w:t>, качеству обслуживания, бренду торговой организации</w:t>
            </w:r>
            <w:r w:rsidR="00123276" w:rsidRPr="009E17FF">
              <w:rPr>
                <w:rFonts w:ascii="Times New Roman" w:hAnsi="Times New Roman"/>
                <w:sz w:val="28"/>
                <w:szCs w:val="28"/>
              </w:rPr>
              <w:t xml:space="preserve"> нового</w:t>
            </w:r>
            <w:r w:rsidRPr="009E17FF">
              <w:rPr>
                <w:rFonts w:ascii="Times New Roman" w:hAnsi="Times New Roman"/>
                <w:sz w:val="28"/>
                <w:szCs w:val="28"/>
              </w:rPr>
              <w:t xml:space="preserve"> и др.)</w:t>
            </w:r>
            <w:r w:rsidR="006F531B" w:rsidRPr="009E17FF">
              <w:rPr>
                <w:rFonts w:ascii="Times New Roman" w:hAnsi="Times New Roman"/>
                <w:sz w:val="28"/>
                <w:szCs w:val="28"/>
              </w:rPr>
              <w:t xml:space="preserve">. </w:t>
            </w:r>
            <w:r w:rsidR="00123276" w:rsidRPr="009E17FF">
              <w:rPr>
                <w:rFonts w:ascii="Times New Roman" w:hAnsi="Times New Roman"/>
                <w:sz w:val="28"/>
                <w:szCs w:val="28"/>
              </w:rPr>
              <w:t xml:space="preserve"> </w:t>
            </w:r>
            <w:r w:rsidR="006F531B" w:rsidRPr="009E17FF">
              <w:rPr>
                <w:rFonts w:ascii="Times New Roman" w:hAnsi="Times New Roman"/>
                <w:sz w:val="28"/>
                <w:szCs w:val="28"/>
              </w:rPr>
              <w:t>Способы измерения количественных показателей деятельности торговых организаций существенно отличаются от измерения качественных показателей.</w:t>
            </w:r>
          </w:p>
          <w:p w:rsidR="003C22A7" w:rsidRPr="0061125D" w:rsidRDefault="009E17FF" w:rsidP="009334D9">
            <w:pPr>
              <w:spacing w:after="0" w:line="360" w:lineRule="auto"/>
              <w:ind w:firstLine="567"/>
              <w:rPr>
                <w:rFonts w:ascii="Times New Roman" w:hAnsi="Times New Roman"/>
                <w:i/>
                <w:sz w:val="28"/>
                <w:szCs w:val="28"/>
              </w:rPr>
            </w:pPr>
            <w:r w:rsidRPr="009E17FF">
              <w:rPr>
                <w:rFonts w:ascii="Times New Roman" w:hAnsi="Times New Roman"/>
                <w:b/>
                <w:sz w:val="28"/>
                <w:szCs w:val="28"/>
              </w:rPr>
              <w:t>2. Шкалы измерений и их использование в менеджменте торговли.</w:t>
            </w:r>
            <w:r w:rsidRPr="003C22A7">
              <w:rPr>
                <w:rFonts w:ascii="Times New Roman" w:hAnsi="Times New Roman"/>
                <w:b/>
                <w:sz w:val="28"/>
                <w:szCs w:val="28"/>
              </w:rPr>
              <w:t xml:space="preserve"> </w:t>
            </w:r>
          </w:p>
          <w:p w:rsidR="001F2582" w:rsidRDefault="008F3DCD" w:rsidP="009334D9">
            <w:pPr>
              <w:spacing w:after="0" w:line="360" w:lineRule="auto"/>
              <w:ind w:firstLine="567"/>
              <w:jc w:val="both"/>
              <w:rPr>
                <w:rFonts w:ascii="Times New Roman" w:hAnsi="Times New Roman"/>
                <w:sz w:val="28"/>
                <w:szCs w:val="28"/>
              </w:rPr>
            </w:pPr>
            <w:r w:rsidRPr="008F3DCD">
              <w:rPr>
                <w:rFonts w:ascii="Times New Roman" w:eastAsia="Times New Roman" w:hAnsi="Times New Roman"/>
                <w:sz w:val="28"/>
                <w:szCs w:val="28"/>
                <w:lang w:eastAsia="ru-RU"/>
              </w:rPr>
              <w:t xml:space="preserve">Некоторые измерения осуществить достаточно легко, в то время как измерение других характеристик связано со значительными </w:t>
            </w:r>
            <w:r w:rsidR="00491C03">
              <w:rPr>
                <w:rFonts w:ascii="Times New Roman" w:eastAsia="Times New Roman" w:hAnsi="Times New Roman"/>
                <w:sz w:val="28"/>
                <w:szCs w:val="28"/>
                <w:lang w:eastAsia="ru-RU"/>
              </w:rPr>
              <w:t>сложностями</w:t>
            </w:r>
            <w:r w:rsidRPr="008F3DCD">
              <w:rPr>
                <w:rFonts w:ascii="Times New Roman" w:eastAsia="Times New Roman" w:hAnsi="Times New Roman"/>
                <w:sz w:val="28"/>
                <w:szCs w:val="28"/>
                <w:lang w:eastAsia="ru-RU"/>
              </w:rPr>
              <w:t xml:space="preserve">. </w:t>
            </w:r>
            <w:r w:rsidR="00491C03">
              <w:rPr>
                <w:rFonts w:ascii="Times New Roman" w:eastAsia="Times New Roman" w:hAnsi="Times New Roman"/>
                <w:sz w:val="28"/>
                <w:szCs w:val="28"/>
                <w:lang w:eastAsia="ru-RU"/>
              </w:rPr>
              <w:t xml:space="preserve">Если </w:t>
            </w:r>
            <w:r w:rsidRPr="008F3DCD">
              <w:rPr>
                <w:rFonts w:ascii="Times New Roman" w:eastAsia="Times New Roman" w:hAnsi="Times New Roman"/>
                <w:sz w:val="28"/>
                <w:szCs w:val="28"/>
                <w:lang w:eastAsia="ru-RU"/>
              </w:rPr>
              <w:t xml:space="preserve">вес </w:t>
            </w:r>
            <w:r w:rsidR="00491C03">
              <w:rPr>
                <w:rFonts w:ascii="Times New Roman" w:eastAsia="Times New Roman" w:hAnsi="Times New Roman"/>
                <w:sz w:val="28"/>
                <w:szCs w:val="28"/>
                <w:lang w:eastAsia="ru-RU"/>
              </w:rPr>
              <w:t>конкретного пищевого продукта определить несложно</w:t>
            </w:r>
            <w:r w:rsidRPr="008F3DCD">
              <w:rPr>
                <w:rFonts w:ascii="Times New Roman" w:eastAsia="Times New Roman" w:hAnsi="Times New Roman"/>
                <w:sz w:val="28"/>
                <w:szCs w:val="28"/>
                <w:lang w:eastAsia="ru-RU"/>
              </w:rPr>
              <w:t>, т</w:t>
            </w:r>
            <w:r w:rsidR="00491C03">
              <w:rPr>
                <w:rFonts w:ascii="Times New Roman" w:eastAsia="Times New Roman" w:hAnsi="Times New Roman"/>
                <w:sz w:val="28"/>
                <w:szCs w:val="28"/>
                <w:lang w:eastAsia="ru-RU"/>
              </w:rPr>
              <w:t>.</w:t>
            </w:r>
            <w:r w:rsidRPr="008F3DCD">
              <w:rPr>
                <w:rFonts w:ascii="Times New Roman" w:eastAsia="Times New Roman" w:hAnsi="Times New Roman"/>
                <w:sz w:val="28"/>
                <w:szCs w:val="28"/>
                <w:lang w:eastAsia="ru-RU"/>
              </w:rPr>
              <w:t xml:space="preserve"> к</w:t>
            </w:r>
            <w:r w:rsidR="00491C03">
              <w:rPr>
                <w:rFonts w:ascii="Times New Roman" w:eastAsia="Times New Roman" w:hAnsi="Times New Roman"/>
                <w:sz w:val="28"/>
                <w:szCs w:val="28"/>
                <w:lang w:eastAsia="ru-RU"/>
              </w:rPr>
              <w:t>.</w:t>
            </w:r>
            <w:r w:rsidRPr="008F3DCD">
              <w:rPr>
                <w:rFonts w:ascii="Times New Roman" w:eastAsia="Times New Roman" w:hAnsi="Times New Roman"/>
                <w:sz w:val="28"/>
                <w:szCs w:val="28"/>
                <w:lang w:eastAsia="ru-RU"/>
              </w:rPr>
              <w:t xml:space="preserve"> взвешивание </w:t>
            </w:r>
            <w:r w:rsidR="00491C03">
              <w:rPr>
                <w:rFonts w:ascii="Times New Roman" w:eastAsia="Times New Roman" w:hAnsi="Times New Roman"/>
                <w:sz w:val="28"/>
                <w:szCs w:val="28"/>
                <w:lang w:eastAsia="ru-RU"/>
              </w:rPr>
              <w:t>представляет собой весьма</w:t>
            </w:r>
            <w:r w:rsidRPr="008F3DCD">
              <w:rPr>
                <w:rFonts w:ascii="Times New Roman" w:eastAsia="Times New Roman" w:hAnsi="Times New Roman"/>
                <w:sz w:val="28"/>
                <w:szCs w:val="28"/>
                <w:lang w:eastAsia="ru-RU"/>
              </w:rPr>
              <w:t xml:space="preserve"> точн</w:t>
            </w:r>
            <w:r w:rsidR="00491C03">
              <w:rPr>
                <w:rFonts w:ascii="Times New Roman" w:eastAsia="Times New Roman" w:hAnsi="Times New Roman"/>
                <w:sz w:val="28"/>
                <w:szCs w:val="28"/>
                <w:lang w:eastAsia="ru-RU"/>
              </w:rPr>
              <w:t>ую и простую</w:t>
            </w:r>
            <w:r w:rsidRPr="008F3DCD">
              <w:rPr>
                <w:rFonts w:ascii="Times New Roman" w:eastAsia="Times New Roman" w:hAnsi="Times New Roman"/>
                <w:sz w:val="28"/>
                <w:szCs w:val="28"/>
                <w:lang w:eastAsia="ru-RU"/>
              </w:rPr>
              <w:t xml:space="preserve"> операци</w:t>
            </w:r>
            <w:r w:rsidR="00491C03">
              <w:rPr>
                <w:rFonts w:ascii="Times New Roman" w:eastAsia="Times New Roman" w:hAnsi="Times New Roman"/>
                <w:sz w:val="28"/>
                <w:szCs w:val="28"/>
                <w:lang w:eastAsia="ru-RU"/>
              </w:rPr>
              <w:t>ю</w:t>
            </w:r>
            <w:r w:rsidRPr="008F3DCD">
              <w:rPr>
                <w:rFonts w:ascii="Times New Roman" w:eastAsia="Times New Roman" w:hAnsi="Times New Roman"/>
                <w:sz w:val="28"/>
                <w:szCs w:val="28"/>
                <w:lang w:eastAsia="ru-RU"/>
              </w:rPr>
              <w:t xml:space="preserve">, </w:t>
            </w:r>
            <w:r w:rsidR="00491C03">
              <w:rPr>
                <w:rFonts w:ascii="Times New Roman" w:eastAsia="Times New Roman" w:hAnsi="Times New Roman"/>
                <w:sz w:val="28"/>
                <w:szCs w:val="28"/>
                <w:lang w:eastAsia="ru-RU"/>
              </w:rPr>
              <w:t>то объективно оценить его вкусовые качества(достаточно или недостаточно ароматный) сложно, поскольку у каждого потребителя свои вкусовые предпочтения. Именно поэтому и</w:t>
            </w:r>
            <w:r w:rsidR="009E17FF">
              <w:rPr>
                <w:rFonts w:ascii="Times New Roman" w:hAnsi="Times New Roman"/>
                <w:sz w:val="28"/>
                <w:szCs w:val="28"/>
              </w:rPr>
              <w:t>звестны множество</w:t>
            </w:r>
            <w:r w:rsidR="001F2582" w:rsidRPr="001F2582">
              <w:rPr>
                <w:rFonts w:ascii="Times New Roman" w:hAnsi="Times New Roman"/>
                <w:sz w:val="28"/>
                <w:szCs w:val="28"/>
              </w:rPr>
              <w:t xml:space="preserve"> типов шкал</w:t>
            </w:r>
            <w:r w:rsidR="009E17FF">
              <w:rPr>
                <w:rFonts w:ascii="Times New Roman" w:hAnsi="Times New Roman"/>
                <w:sz w:val="28"/>
                <w:szCs w:val="28"/>
              </w:rPr>
              <w:t xml:space="preserve"> измерений, которые различаются</w:t>
            </w:r>
            <w:r w:rsidR="001F2582" w:rsidRPr="001F2582">
              <w:rPr>
                <w:rFonts w:ascii="Times New Roman" w:hAnsi="Times New Roman"/>
                <w:sz w:val="28"/>
                <w:szCs w:val="28"/>
              </w:rPr>
              <w:t xml:space="preserve"> по уровню измерений</w:t>
            </w:r>
            <w:r w:rsidR="009E17FF">
              <w:rPr>
                <w:rFonts w:ascii="Times New Roman" w:hAnsi="Times New Roman"/>
                <w:sz w:val="28"/>
                <w:szCs w:val="28"/>
              </w:rPr>
              <w:t xml:space="preserve">, т.е. </w:t>
            </w:r>
            <w:r w:rsidR="001F2582" w:rsidRPr="001F2582">
              <w:rPr>
                <w:rFonts w:ascii="Times New Roman" w:hAnsi="Times New Roman"/>
                <w:sz w:val="28"/>
                <w:szCs w:val="28"/>
              </w:rPr>
              <w:t xml:space="preserve"> от самых слабых</w:t>
            </w:r>
            <w:r w:rsidR="009E17FF">
              <w:rPr>
                <w:rFonts w:ascii="Times New Roman" w:hAnsi="Times New Roman"/>
                <w:sz w:val="28"/>
                <w:szCs w:val="28"/>
              </w:rPr>
              <w:t xml:space="preserve"> до </w:t>
            </w:r>
            <w:r w:rsidR="001F2582" w:rsidRPr="001F2582">
              <w:rPr>
                <w:rFonts w:ascii="Times New Roman" w:hAnsi="Times New Roman"/>
                <w:sz w:val="28"/>
                <w:szCs w:val="28"/>
              </w:rPr>
              <w:t xml:space="preserve"> самы</w:t>
            </w:r>
            <w:r w:rsidR="009E17FF">
              <w:rPr>
                <w:rFonts w:ascii="Times New Roman" w:hAnsi="Times New Roman"/>
                <w:sz w:val="28"/>
                <w:szCs w:val="28"/>
              </w:rPr>
              <w:t>х</w:t>
            </w:r>
            <w:r w:rsidR="001F2582" w:rsidRPr="001F2582">
              <w:rPr>
                <w:rFonts w:ascii="Times New Roman" w:hAnsi="Times New Roman"/>
                <w:sz w:val="28"/>
                <w:szCs w:val="28"/>
              </w:rPr>
              <w:t xml:space="preserve"> </w:t>
            </w:r>
            <w:r w:rsidR="001F2582" w:rsidRPr="001F2582">
              <w:rPr>
                <w:rFonts w:ascii="Times New Roman" w:hAnsi="Times New Roman"/>
                <w:sz w:val="28"/>
                <w:szCs w:val="28"/>
              </w:rPr>
              <w:lastRenderedPageBreak/>
              <w:t>сильны</w:t>
            </w:r>
            <w:r w:rsidR="009E17FF">
              <w:rPr>
                <w:rFonts w:ascii="Times New Roman" w:hAnsi="Times New Roman"/>
                <w:sz w:val="28"/>
                <w:szCs w:val="28"/>
              </w:rPr>
              <w:t>х</w:t>
            </w:r>
            <w:r w:rsidR="001F2582" w:rsidRPr="001F2582">
              <w:rPr>
                <w:rFonts w:ascii="Times New Roman" w:hAnsi="Times New Roman"/>
                <w:sz w:val="28"/>
                <w:szCs w:val="28"/>
              </w:rPr>
              <w:t>.</w:t>
            </w:r>
            <w:r w:rsidR="009E17FF">
              <w:rPr>
                <w:rFonts w:ascii="Times New Roman" w:hAnsi="Times New Roman"/>
                <w:sz w:val="28"/>
                <w:szCs w:val="28"/>
              </w:rPr>
              <w:t xml:space="preserve"> </w:t>
            </w:r>
            <w:r w:rsidR="00491C03">
              <w:rPr>
                <w:rFonts w:ascii="Times New Roman" w:hAnsi="Times New Roman"/>
                <w:sz w:val="28"/>
                <w:szCs w:val="28"/>
              </w:rPr>
              <w:t>А</w:t>
            </w:r>
            <w:r w:rsidR="00491C03">
              <w:rPr>
                <w:rFonts w:ascii="Times New Roman" w:hAnsi="Times New Roman"/>
                <w:bCs/>
                <w:color w:val="000000" w:themeColor="text1"/>
                <w:sz w:val="28"/>
                <w:szCs w:val="28"/>
              </w:rPr>
              <w:t xml:space="preserve">мериканский психолог </w:t>
            </w:r>
            <w:r w:rsidR="00491C03" w:rsidRPr="00B33141">
              <w:rPr>
                <w:rFonts w:ascii="Times New Roman" w:hAnsi="Times New Roman"/>
                <w:bCs/>
                <w:color w:val="000000" w:themeColor="text1"/>
                <w:sz w:val="28"/>
                <w:szCs w:val="28"/>
              </w:rPr>
              <w:t>Стэнли Смит Стивенс</w:t>
            </w:r>
            <w:r w:rsidR="009E17FF">
              <w:rPr>
                <w:rFonts w:ascii="Times New Roman" w:hAnsi="Times New Roman"/>
                <w:sz w:val="28"/>
                <w:szCs w:val="28"/>
              </w:rPr>
              <w:t xml:space="preserve"> в</w:t>
            </w:r>
            <w:r w:rsidR="001F2582" w:rsidRPr="001F2582">
              <w:rPr>
                <w:rFonts w:ascii="Times New Roman" w:hAnsi="Times New Roman"/>
                <w:sz w:val="28"/>
                <w:szCs w:val="28"/>
              </w:rPr>
              <w:t>ыдел</w:t>
            </w:r>
            <w:r w:rsidR="00491C03">
              <w:rPr>
                <w:rFonts w:ascii="Times New Roman" w:hAnsi="Times New Roman"/>
                <w:sz w:val="28"/>
                <w:szCs w:val="28"/>
              </w:rPr>
              <w:t>ил</w:t>
            </w:r>
            <w:r w:rsidR="001F2582" w:rsidRPr="001F2582">
              <w:rPr>
                <w:rFonts w:ascii="Times New Roman" w:hAnsi="Times New Roman"/>
                <w:sz w:val="28"/>
                <w:szCs w:val="28"/>
              </w:rPr>
              <w:t xml:space="preserve"> 4 типа шкал: номинальная, порядковая, интервальная и</w:t>
            </w:r>
            <w:r w:rsidR="009E17FF">
              <w:rPr>
                <w:rFonts w:ascii="Times New Roman" w:hAnsi="Times New Roman"/>
                <w:sz w:val="28"/>
                <w:szCs w:val="28"/>
              </w:rPr>
              <w:t xml:space="preserve"> </w:t>
            </w:r>
            <w:r w:rsidR="001F2582" w:rsidRPr="001F2582">
              <w:rPr>
                <w:rFonts w:ascii="Times New Roman" w:hAnsi="Times New Roman"/>
                <w:sz w:val="28"/>
                <w:szCs w:val="28"/>
              </w:rPr>
              <w:t>шкала отношений.</w:t>
            </w:r>
          </w:p>
          <w:p w:rsidR="00B33141" w:rsidRPr="00ED3115" w:rsidRDefault="00B75E47" w:rsidP="009334D9">
            <w:pPr>
              <w:spacing w:after="0" w:line="360" w:lineRule="auto"/>
              <w:ind w:firstLine="34"/>
              <w:jc w:val="both"/>
              <w:rPr>
                <w:rFonts w:ascii="Times New Roman" w:hAnsi="Times New Roman"/>
                <w:b/>
                <w:color w:val="000000" w:themeColor="text1"/>
                <w:sz w:val="24"/>
                <w:szCs w:val="24"/>
              </w:rPr>
            </w:pPr>
            <w:r w:rsidRPr="00ED3115">
              <w:rPr>
                <w:rFonts w:ascii="Times New Roman" w:hAnsi="Times New Roman"/>
                <w:b/>
                <w:bCs/>
                <w:color w:val="000000" w:themeColor="text1"/>
                <w:sz w:val="24"/>
                <w:szCs w:val="24"/>
              </w:rPr>
              <w:t xml:space="preserve">Таблица </w:t>
            </w:r>
            <w:r w:rsidR="004B4F5D">
              <w:rPr>
                <w:rFonts w:ascii="Times New Roman" w:hAnsi="Times New Roman"/>
                <w:b/>
                <w:bCs/>
                <w:color w:val="000000" w:themeColor="text1"/>
                <w:sz w:val="24"/>
                <w:szCs w:val="24"/>
              </w:rPr>
              <w:t>1</w:t>
            </w:r>
            <w:r w:rsidRPr="00ED3115">
              <w:rPr>
                <w:rFonts w:ascii="Times New Roman" w:hAnsi="Times New Roman"/>
                <w:b/>
                <w:bCs/>
                <w:color w:val="000000" w:themeColor="text1"/>
                <w:sz w:val="24"/>
                <w:szCs w:val="24"/>
              </w:rPr>
              <w:t xml:space="preserve">4.1. </w:t>
            </w:r>
            <w:r w:rsidR="00ED3115">
              <w:rPr>
                <w:rFonts w:ascii="Times New Roman" w:hAnsi="Times New Roman"/>
                <w:b/>
                <w:bCs/>
                <w:color w:val="000000" w:themeColor="text1"/>
                <w:sz w:val="24"/>
                <w:szCs w:val="24"/>
              </w:rPr>
              <w:t xml:space="preserve">- </w:t>
            </w:r>
            <w:r w:rsidR="00B33141" w:rsidRPr="00ED3115">
              <w:rPr>
                <w:rFonts w:ascii="Times New Roman" w:hAnsi="Times New Roman"/>
                <w:b/>
                <w:bCs/>
                <w:color w:val="000000" w:themeColor="text1"/>
                <w:sz w:val="24"/>
                <w:szCs w:val="24"/>
              </w:rPr>
              <w:t xml:space="preserve">Типы шкал и их свойства согласно классификации </w:t>
            </w:r>
            <w:r w:rsidRPr="00ED3115">
              <w:rPr>
                <w:rFonts w:ascii="Times New Roman" w:hAnsi="Times New Roman"/>
                <w:b/>
                <w:bCs/>
                <w:color w:val="000000" w:themeColor="text1"/>
                <w:sz w:val="24"/>
                <w:szCs w:val="24"/>
              </w:rPr>
              <w:t xml:space="preserve"> </w:t>
            </w:r>
            <w:r w:rsidR="00B33141" w:rsidRPr="00ED3115">
              <w:rPr>
                <w:rFonts w:ascii="Times New Roman" w:hAnsi="Times New Roman"/>
                <w:b/>
                <w:bCs/>
                <w:color w:val="000000" w:themeColor="text1"/>
                <w:sz w:val="24"/>
                <w:szCs w:val="24"/>
              </w:rPr>
              <w:t>С</w:t>
            </w:r>
            <w:r w:rsidR="004B4F5D">
              <w:rPr>
                <w:rFonts w:ascii="Times New Roman" w:hAnsi="Times New Roman"/>
                <w:b/>
                <w:bCs/>
                <w:color w:val="000000" w:themeColor="text1"/>
                <w:sz w:val="24"/>
                <w:szCs w:val="24"/>
              </w:rPr>
              <w:t>.</w:t>
            </w:r>
            <w:r w:rsidR="00B33141" w:rsidRPr="00ED3115">
              <w:rPr>
                <w:rFonts w:ascii="Times New Roman" w:hAnsi="Times New Roman"/>
                <w:b/>
                <w:bCs/>
                <w:color w:val="000000" w:themeColor="text1"/>
                <w:sz w:val="24"/>
                <w:szCs w:val="24"/>
              </w:rPr>
              <w:t xml:space="preserve"> Стивенса</w:t>
            </w:r>
          </w:p>
          <w:tbl>
            <w:tblPr>
              <w:tblStyle w:val="af0"/>
              <w:tblW w:w="9634" w:type="dxa"/>
              <w:tblLayout w:type="fixed"/>
              <w:tblLook w:val="04A0" w:firstRow="1" w:lastRow="0" w:firstColumn="1" w:lastColumn="0" w:noHBand="0" w:noVBand="1"/>
            </w:tblPr>
            <w:tblGrid>
              <w:gridCol w:w="1696"/>
              <w:gridCol w:w="1877"/>
              <w:gridCol w:w="1809"/>
              <w:gridCol w:w="2126"/>
              <w:gridCol w:w="2126"/>
            </w:tblGrid>
            <w:tr w:rsidR="00B75E47" w:rsidRPr="00B33141" w:rsidTr="00BF7BA3">
              <w:tc>
                <w:tcPr>
                  <w:tcW w:w="1696" w:type="dxa"/>
                </w:tcPr>
                <w:p w:rsidR="00B33141" w:rsidRPr="00B33141" w:rsidRDefault="00B33141" w:rsidP="009334D9">
                  <w:pPr>
                    <w:spacing w:line="360" w:lineRule="auto"/>
                    <w:ind w:firstLine="34"/>
                    <w:jc w:val="both"/>
                    <w:rPr>
                      <w:rFonts w:ascii="Times New Roman" w:hAnsi="Times New Roman"/>
                      <w:color w:val="000000" w:themeColor="text1"/>
                      <w:sz w:val="28"/>
                      <w:szCs w:val="28"/>
                    </w:rPr>
                  </w:pPr>
                </w:p>
              </w:tc>
              <w:tc>
                <w:tcPr>
                  <w:tcW w:w="1877" w:type="dxa"/>
                </w:tcPr>
                <w:p w:rsidR="00B33141" w:rsidRPr="00B33141" w:rsidRDefault="00B33141" w:rsidP="009334D9">
                  <w:pPr>
                    <w:pStyle w:val="a4"/>
                    <w:spacing w:before="0" w:beforeAutospacing="0" w:after="0" w:afterAutospacing="0" w:line="360" w:lineRule="auto"/>
                    <w:ind w:firstLine="34"/>
                    <w:rPr>
                      <w:color w:val="000000" w:themeColor="text1"/>
                      <w:sz w:val="28"/>
                      <w:szCs w:val="28"/>
                    </w:rPr>
                  </w:pPr>
                  <w:r w:rsidRPr="00B33141">
                    <w:rPr>
                      <w:bCs/>
                      <w:color w:val="000000" w:themeColor="text1"/>
                      <w:sz w:val="28"/>
                      <w:szCs w:val="28"/>
                    </w:rPr>
                    <w:t>Номинальная</w:t>
                  </w:r>
                  <w:r w:rsidRPr="00B33141">
                    <w:rPr>
                      <w:color w:val="000000" w:themeColor="text1"/>
                      <w:sz w:val="28"/>
                      <w:szCs w:val="28"/>
                    </w:rPr>
                    <w:br/>
                    <w:t>шкала</w:t>
                  </w:r>
                </w:p>
              </w:tc>
              <w:tc>
                <w:tcPr>
                  <w:tcW w:w="1809" w:type="dxa"/>
                </w:tcPr>
                <w:p w:rsidR="00B33141" w:rsidRPr="00B33141" w:rsidRDefault="00B33141" w:rsidP="009334D9">
                  <w:pPr>
                    <w:pStyle w:val="a4"/>
                    <w:spacing w:before="0" w:beforeAutospacing="0" w:after="0" w:afterAutospacing="0" w:line="360" w:lineRule="auto"/>
                    <w:ind w:firstLine="34"/>
                    <w:rPr>
                      <w:color w:val="000000" w:themeColor="text1"/>
                      <w:sz w:val="28"/>
                      <w:szCs w:val="28"/>
                    </w:rPr>
                  </w:pPr>
                  <w:r w:rsidRPr="00B33141">
                    <w:rPr>
                      <w:bCs/>
                      <w:color w:val="000000" w:themeColor="text1"/>
                      <w:sz w:val="28"/>
                      <w:szCs w:val="28"/>
                    </w:rPr>
                    <w:t>Порядковая</w:t>
                  </w:r>
                  <w:r w:rsidRPr="00B33141">
                    <w:rPr>
                      <w:color w:val="000000" w:themeColor="text1"/>
                      <w:sz w:val="28"/>
                      <w:szCs w:val="28"/>
                    </w:rPr>
                    <w:br/>
                    <w:t>шкала</w:t>
                  </w:r>
                </w:p>
              </w:tc>
              <w:tc>
                <w:tcPr>
                  <w:tcW w:w="2126" w:type="dxa"/>
                </w:tcPr>
                <w:p w:rsidR="00B33141" w:rsidRPr="00B33141" w:rsidRDefault="00B33141" w:rsidP="009334D9">
                  <w:pPr>
                    <w:pStyle w:val="a4"/>
                    <w:spacing w:before="0" w:beforeAutospacing="0" w:after="0" w:afterAutospacing="0" w:line="360" w:lineRule="auto"/>
                    <w:ind w:firstLine="34"/>
                    <w:rPr>
                      <w:color w:val="000000" w:themeColor="text1"/>
                      <w:sz w:val="28"/>
                      <w:szCs w:val="28"/>
                    </w:rPr>
                  </w:pPr>
                  <w:r w:rsidRPr="00B33141">
                    <w:rPr>
                      <w:bCs/>
                      <w:color w:val="000000" w:themeColor="text1"/>
                      <w:sz w:val="28"/>
                      <w:szCs w:val="28"/>
                    </w:rPr>
                    <w:t>Интервальная</w:t>
                  </w:r>
                  <w:r>
                    <w:rPr>
                      <w:bCs/>
                      <w:color w:val="000000" w:themeColor="text1"/>
                      <w:sz w:val="28"/>
                      <w:szCs w:val="28"/>
                    </w:rPr>
                    <w:t xml:space="preserve"> </w:t>
                  </w:r>
                  <w:r w:rsidRPr="00B33141">
                    <w:rPr>
                      <w:color w:val="000000" w:themeColor="text1"/>
                      <w:sz w:val="28"/>
                      <w:szCs w:val="28"/>
                    </w:rPr>
                    <w:t>шкала</w:t>
                  </w:r>
                </w:p>
              </w:tc>
              <w:tc>
                <w:tcPr>
                  <w:tcW w:w="2126" w:type="dxa"/>
                </w:tcPr>
                <w:p w:rsidR="00B33141" w:rsidRPr="00B33141" w:rsidRDefault="00B33141" w:rsidP="009334D9">
                  <w:pPr>
                    <w:pStyle w:val="a4"/>
                    <w:spacing w:before="0" w:beforeAutospacing="0" w:after="0" w:afterAutospacing="0" w:line="360" w:lineRule="auto"/>
                    <w:ind w:firstLine="34"/>
                    <w:rPr>
                      <w:color w:val="000000" w:themeColor="text1"/>
                      <w:sz w:val="28"/>
                      <w:szCs w:val="28"/>
                    </w:rPr>
                  </w:pPr>
                  <w:r>
                    <w:rPr>
                      <w:color w:val="000000" w:themeColor="text1"/>
                      <w:sz w:val="28"/>
                      <w:szCs w:val="28"/>
                    </w:rPr>
                    <w:t>Ш</w:t>
                  </w:r>
                  <w:r w:rsidRPr="00B33141">
                    <w:rPr>
                      <w:color w:val="000000" w:themeColor="text1"/>
                      <w:sz w:val="28"/>
                      <w:szCs w:val="28"/>
                    </w:rPr>
                    <w:t>кала</w:t>
                  </w:r>
                  <w:r w:rsidRPr="00B33141">
                    <w:rPr>
                      <w:color w:val="000000" w:themeColor="text1"/>
                      <w:sz w:val="28"/>
                      <w:szCs w:val="28"/>
                    </w:rPr>
                    <w:br/>
                  </w:r>
                  <w:r w:rsidR="00B75E47">
                    <w:rPr>
                      <w:bCs/>
                      <w:color w:val="000000" w:themeColor="text1"/>
                      <w:sz w:val="28"/>
                      <w:szCs w:val="28"/>
                    </w:rPr>
                    <w:t>о</w:t>
                  </w:r>
                  <w:r w:rsidRPr="00B33141">
                    <w:rPr>
                      <w:bCs/>
                      <w:color w:val="000000" w:themeColor="text1"/>
                      <w:sz w:val="28"/>
                      <w:szCs w:val="28"/>
                    </w:rPr>
                    <w:t>тношений</w:t>
                  </w:r>
                </w:p>
              </w:tc>
            </w:tr>
            <w:tr w:rsidR="00B75E47" w:rsidRPr="00B33141" w:rsidTr="00BF7BA3">
              <w:trPr>
                <w:trHeight w:val="724"/>
              </w:trPr>
              <w:tc>
                <w:tcPr>
                  <w:tcW w:w="1696" w:type="dxa"/>
                  <w:vAlign w:val="center"/>
                </w:tcPr>
                <w:p w:rsidR="00B33141" w:rsidRPr="00B75E47" w:rsidRDefault="00AD06F2" w:rsidP="009334D9">
                  <w:pPr>
                    <w:spacing w:line="360" w:lineRule="auto"/>
                    <w:ind w:firstLine="34"/>
                    <w:rPr>
                      <w:rFonts w:ascii="Times New Roman" w:hAnsi="Times New Roman"/>
                      <w:color w:val="000000" w:themeColor="text1"/>
                      <w:sz w:val="24"/>
                      <w:szCs w:val="24"/>
                    </w:rPr>
                  </w:pPr>
                  <w:hyperlink r:id="rId73" w:tooltip="Меры центральной тенденции" w:history="1">
                    <w:r w:rsidR="00B33141" w:rsidRPr="00B75E47">
                      <w:rPr>
                        <w:rStyle w:val="a3"/>
                        <w:rFonts w:ascii="Times New Roman" w:hAnsi="Times New Roman"/>
                        <w:bCs/>
                        <w:color w:val="000000" w:themeColor="text1"/>
                        <w:sz w:val="24"/>
                        <w:szCs w:val="24"/>
                        <w:u w:val="none"/>
                      </w:rPr>
                      <w:t>Мера центральной тенденции</w:t>
                    </w:r>
                  </w:hyperlink>
                </w:p>
              </w:tc>
              <w:tc>
                <w:tcPr>
                  <w:tcW w:w="1877" w:type="dxa"/>
                  <w:vAlign w:val="center"/>
                </w:tcPr>
                <w:p w:rsidR="00B33141" w:rsidRPr="00B75E47" w:rsidRDefault="00AD06F2" w:rsidP="009334D9">
                  <w:pPr>
                    <w:pStyle w:val="a4"/>
                    <w:spacing w:before="0" w:beforeAutospacing="0" w:after="0" w:afterAutospacing="0" w:line="360" w:lineRule="auto"/>
                    <w:ind w:firstLine="34"/>
                    <w:rPr>
                      <w:color w:val="000000" w:themeColor="text1"/>
                    </w:rPr>
                  </w:pPr>
                  <w:hyperlink r:id="rId74" w:tooltip="Мода (статистика)" w:history="1">
                    <w:r w:rsidR="00B33141" w:rsidRPr="00B75E47">
                      <w:rPr>
                        <w:rStyle w:val="a3"/>
                        <w:rFonts w:eastAsiaTheme="majorEastAsia"/>
                        <w:color w:val="000000" w:themeColor="text1"/>
                        <w:u w:val="none"/>
                      </w:rPr>
                      <w:t>Мода</w:t>
                    </w:r>
                  </w:hyperlink>
                </w:p>
              </w:tc>
              <w:tc>
                <w:tcPr>
                  <w:tcW w:w="1809" w:type="dxa"/>
                  <w:vAlign w:val="center"/>
                </w:tcPr>
                <w:p w:rsidR="00B33141" w:rsidRPr="00B75E47" w:rsidRDefault="00AD06F2" w:rsidP="009334D9">
                  <w:pPr>
                    <w:pStyle w:val="a4"/>
                    <w:spacing w:before="0" w:beforeAutospacing="0" w:after="0" w:afterAutospacing="0" w:line="360" w:lineRule="auto"/>
                    <w:ind w:firstLine="34"/>
                    <w:rPr>
                      <w:color w:val="000000" w:themeColor="text1"/>
                    </w:rPr>
                  </w:pPr>
                  <w:hyperlink r:id="rId75" w:tooltip="Медиана (статистика)" w:history="1">
                    <w:r w:rsidR="00B33141" w:rsidRPr="00B75E47">
                      <w:rPr>
                        <w:rStyle w:val="a3"/>
                        <w:rFonts w:eastAsiaTheme="majorEastAsia"/>
                        <w:color w:val="000000" w:themeColor="text1"/>
                        <w:u w:val="none"/>
                      </w:rPr>
                      <w:t>Медиана</w:t>
                    </w:r>
                  </w:hyperlink>
                </w:p>
              </w:tc>
              <w:tc>
                <w:tcPr>
                  <w:tcW w:w="2126" w:type="dxa"/>
                  <w:vAlign w:val="center"/>
                </w:tcPr>
                <w:p w:rsidR="00B33141" w:rsidRPr="00B75E47" w:rsidRDefault="00AD06F2" w:rsidP="009334D9">
                  <w:pPr>
                    <w:pStyle w:val="a4"/>
                    <w:spacing w:before="0" w:beforeAutospacing="0" w:after="0" w:afterAutospacing="0" w:line="360" w:lineRule="auto"/>
                    <w:ind w:firstLine="34"/>
                    <w:rPr>
                      <w:color w:val="000000" w:themeColor="text1"/>
                    </w:rPr>
                  </w:pPr>
                  <w:hyperlink r:id="rId76" w:tooltip="Среднее арифметическое" w:history="1">
                    <w:r w:rsidR="00B33141" w:rsidRPr="00B75E47">
                      <w:rPr>
                        <w:rStyle w:val="a3"/>
                        <w:rFonts w:eastAsiaTheme="majorEastAsia"/>
                        <w:color w:val="000000" w:themeColor="text1"/>
                        <w:u w:val="none"/>
                      </w:rPr>
                      <w:t>Среднее арифметическое</w:t>
                    </w:r>
                  </w:hyperlink>
                </w:p>
              </w:tc>
              <w:tc>
                <w:tcPr>
                  <w:tcW w:w="2126" w:type="dxa"/>
                  <w:vAlign w:val="center"/>
                </w:tcPr>
                <w:p w:rsidR="00B33141" w:rsidRPr="00B75E47" w:rsidRDefault="00AD06F2" w:rsidP="009334D9">
                  <w:pPr>
                    <w:pStyle w:val="a4"/>
                    <w:spacing w:before="0" w:beforeAutospacing="0" w:after="0" w:afterAutospacing="0" w:line="360" w:lineRule="auto"/>
                    <w:ind w:firstLine="34"/>
                    <w:rPr>
                      <w:color w:val="000000" w:themeColor="text1"/>
                    </w:rPr>
                  </w:pPr>
                  <w:hyperlink r:id="rId77" w:tooltip="Среднее геометрическое" w:history="1">
                    <w:r w:rsidR="00B33141" w:rsidRPr="00B75E47">
                      <w:rPr>
                        <w:rStyle w:val="a3"/>
                        <w:rFonts w:eastAsiaTheme="majorEastAsia"/>
                        <w:color w:val="000000" w:themeColor="text1"/>
                        <w:u w:val="none"/>
                      </w:rPr>
                      <w:t>Среднее геометрическое</w:t>
                    </w:r>
                  </w:hyperlink>
                </w:p>
              </w:tc>
            </w:tr>
            <w:tr w:rsidR="00B75E47" w:rsidRPr="00B33141" w:rsidTr="00BF7BA3">
              <w:tc>
                <w:tcPr>
                  <w:tcW w:w="1696" w:type="dxa"/>
                  <w:vAlign w:val="center"/>
                </w:tcPr>
                <w:p w:rsidR="00B33141" w:rsidRPr="00B75E47" w:rsidRDefault="00B33141" w:rsidP="009334D9">
                  <w:pPr>
                    <w:spacing w:line="360" w:lineRule="auto"/>
                    <w:ind w:firstLine="34"/>
                    <w:rPr>
                      <w:rFonts w:ascii="Times New Roman" w:hAnsi="Times New Roman"/>
                      <w:color w:val="000000" w:themeColor="text1"/>
                      <w:sz w:val="24"/>
                      <w:szCs w:val="24"/>
                    </w:rPr>
                  </w:pPr>
                  <w:r w:rsidRPr="00B75E47">
                    <w:rPr>
                      <w:rFonts w:ascii="Times New Roman" w:hAnsi="Times New Roman"/>
                      <w:bCs/>
                      <w:color w:val="000000" w:themeColor="text1"/>
                      <w:sz w:val="24"/>
                      <w:szCs w:val="24"/>
                    </w:rPr>
                    <w:t>Метрическая или</w:t>
                  </w:r>
                  <w:r w:rsidR="006514F1">
                    <w:rPr>
                      <w:rFonts w:ascii="Times New Roman" w:hAnsi="Times New Roman"/>
                      <w:bCs/>
                      <w:color w:val="000000" w:themeColor="text1"/>
                      <w:sz w:val="24"/>
                      <w:szCs w:val="24"/>
                    </w:rPr>
                    <w:t xml:space="preserve"> </w:t>
                  </w:r>
                  <w:r w:rsidRPr="00B75E47">
                    <w:rPr>
                      <w:rFonts w:ascii="Times New Roman" w:hAnsi="Times New Roman"/>
                      <w:bCs/>
                      <w:color w:val="000000" w:themeColor="text1"/>
                      <w:sz w:val="24"/>
                      <w:szCs w:val="24"/>
                    </w:rPr>
                    <w:t>нет</w:t>
                  </w:r>
                </w:p>
              </w:tc>
              <w:tc>
                <w:tcPr>
                  <w:tcW w:w="1877" w:type="dxa"/>
                  <w:vAlign w:val="center"/>
                </w:tcPr>
                <w:p w:rsidR="00B33141" w:rsidRPr="00B75E47" w:rsidRDefault="00B33141" w:rsidP="009334D9">
                  <w:pPr>
                    <w:pStyle w:val="a4"/>
                    <w:spacing w:before="0" w:beforeAutospacing="0" w:after="0" w:afterAutospacing="0" w:line="360" w:lineRule="auto"/>
                    <w:ind w:firstLine="34"/>
                    <w:rPr>
                      <w:color w:val="000000" w:themeColor="text1"/>
                    </w:rPr>
                  </w:pPr>
                  <w:r w:rsidRPr="00B75E47">
                    <w:rPr>
                      <w:color w:val="000000" w:themeColor="text1"/>
                    </w:rPr>
                    <w:t>Неметрическая (качественная)</w:t>
                  </w:r>
                </w:p>
              </w:tc>
              <w:tc>
                <w:tcPr>
                  <w:tcW w:w="1809" w:type="dxa"/>
                  <w:vAlign w:val="center"/>
                </w:tcPr>
                <w:p w:rsidR="00B33141" w:rsidRPr="00B75E47" w:rsidRDefault="00B33141" w:rsidP="009334D9">
                  <w:pPr>
                    <w:pStyle w:val="a4"/>
                    <w:spacing w:before="0" w:beforeAutospacing="0" w:after="0" w:afterAutospacing="0" w:line="360" w:lineRule="auto"/>
                    <w:ind w:firstLine="34"/>
                    <w:rPr>
                      <w:color w:val="000000" w:themeColor="text1"/>
                    </w:rPr>
                  </w:pPr>
                  <w:r w:rsidRPr="00B75E47">
                    <w:rPr>
                      <w:color w:val="000000" w:themeColor="text1"/>
                    </w:rPr>
                    <w:t>Неметрическая (качественная)</w:t>
                  </w:r>
                </w:p>
              </w:tc>
              <w:tc>
                <w:tcPr>
                  <w:tcW w:w="2126" w:type="dxa"/>
                  <w:vAlign w:val="center"/>
                </w:tcPr>
                <w:p w:rsidR="00B33141" w:rsidRPr="00B75E47" w:rsidRDefault="00B33141" w:rsidP="009334D9">
                  <w:pPr>
                    <w:pStyle w:val="a4"/>
                    <w:spacing w:before="0" w:beforeAutospacing="0" w:after="0" w:afterAutospacing="0" w:line="360" w:lineRule="auto"/>
                    <w:ind w:firstLine="34"/>
                    <w:rPr>
                      <w:color w:val="000000" w:themeColor="text1"/>
                    </w:rPr>
                  </w:pPr>
                  <w:r w:rsidRPr="00B75E47">
                    <w:rPr>
                      <w:color w:val="000000" w:themeColor="text1"/>
                    </w:rPr>
                    <w:t>Метрическая (количественная)</w:t>
                  </w:r>
                </w:p>
              </w:tc>
              <w:tc>
                <w:tcPr>
                  <w:tcW w:w="2126" w:type="dxa"/>
                  <w:vAlign w:val="center"/>
                </w:tcPr>
                <w:p w:rsidR="00B33141" w:rsidRPr="00B75E47" w:rsidRDefault="00B33141" w:rsidP="009334D9">
                  <w:pPr>
                    <w:pStyle w:val="a4"/>
                    <w:spacing w:before="0" w:beforeAutospacing="0" w:after="0" w:afterAutospacing="0" w:line="360" w:lineRule="auto"/>
                    <w:ind w:firstLine="34"/>
                    <w:rPr>
                      <w:color w:val="000000" w:themeColor="text1"/>
                    </w:rPr>
                  </w:pPr>
                  <w:r w:rsidRPr="00B75E47">
                    <w:rPr>
                      <w:color w:val="000000" w:themeColor="text1"/>
                    </w:rPr>
                    <w:t>Метрическая (количественная)</w:t>
                  </w:r>
                </w:p>
              </w:tc>
            </w:tr>
          </w:tbl>
          <w:p w:rsidR="00B33141" w:rsidRPr="001F2582" w:rsidRDefault="00B33141" w:rsidP="009334D9">
            <w:pPr>
              <w:spacing w:after="0" w:line="360" w:lineRule="auto"/>
              <w:ind w:firstLine="567"/>
              <w:jc w:val="both"/>
              <w:rPr>
                <w:rFonts w:ascii="Times New Roman" w:hAnsi="Times New Roman"/>
                <w:sz w:val="28"/>
                <w:szCs w:val="28"/>
              </w:rPr>
            </w:pPr>
          </w:p>
          <w:p w:rsidR="001F2582" w:rsidRPr="001F2582" w:rsidRDefault="001F2582" w:rsidP="009334D9">
            <w:pPr>
              <w:spacing w:after="0" w:line="360" w:lineRule="auto"/>
              <w:ind w:firstLine="567"/>
              <w:jc w:val="both"/>
              <w:rPr>
                <w:rFonts w:ascii="Times New Roman" w:hAnsi="Times New Roman"/>
                <w:sz w:val="28"/>
                <w:szCs w:val="28"/>
              </w:rPr>
            </w:pPr>
            <w:r w:rsidRPr="001F2582">
              <w:rPr>
                <w:rFonts w:ascii="Times New Roman" w:hAnsi="Times New Roman"/>
                <w:sz w:val="28"/>
                <w:szCs w:val="28"/>
              </w:rPr>
              <w:t xml:space="preserve"> Номинальная    или</w:t>
            </w:r>
            <w:r w:rsidR="009E17FF">
              <w:rPr>
                <w:rFonts w:ascii="Times New Roman" w:hAnsi="Times New Roman"/>
                <w:sz w:val="28"/>
                <w:szCs w:val="28"/>
              </w:rPr>
              <w:t xml:space="preserve">    неупорядоченная      шкала </w:t>
            </w:r>
            <w:r w:rsidRPr="001F2582">
              <w:rPr>
                <w:rFonts w:ascii="Times New Roman" w:hAnsi="Times New Roman"/>
                <w:sz w:val="28"/>
                <w:szCs w:val="28"/>
              </w:rPr>
              <w:t xml:space="preserve"> составлен</w:t>
            </w:r>
            <w:r w:rsidR="009E17FF">
              <w:rPr>
                <w:rFonts w:ascii="Times New Roman" w:hAnsi="Times New Roman"/>
                <w:sz w:val="28"/>
                <w:szCs w:val="28"/>
              </w:rPr>
              <w:t>а</w:t>
            </w:r>
            <w:r w:rsidRPr="001F2582">
              <w:rPr>
                <w:rFonts w:ascii="Times New Roman" w:hAnsi="Times New Roman"/>
                <w:sz w:val="28"/>
                <w:szCs w:val="28"/>
              </w:rPr>
              <w:t xml:space="preserve"> из перечня характеристик объекта или явления.</w:t>
            </w:r>
            <w:r w:rsidR="009E17FF">
              <w:rPr>
                <w:rFonts w:ascii="Times New Roman" w:hAnsi="Times New Roman"/>
                <w:sz w:val="28"/>
                <w:szCs w:val="28"/>
              </w:rPr>
              <w:t xml:space="preserve"> Числа при этом играют роль своеобразных ярлыков, которые можно заменить любыми буквами или символами. По сути т</w:t>
            </w:r>
            <w:r w:rsidRPr="001F2582">
              <w:rPr>
                <w:rFonts w:ascii="Times New Roman" w:hAnsi="Times New Roman"/>
                <w:sz w:val="28"/>
                <w:szCs w:val="28"/>
              </w:rPr>
              <w:t>акие шкалы выполняют функцию классификации.</w:t>
            </w:r>
            <w:r w:rsidR="00CF1BD1">
              <w:rPr>
                <w:rFonts w:ascii="Times New Roman" w:hAnsi="Times New Roman"/>
                <w:sz w:val="28"/>
                <w:szCs w:val="28"/>
              </w:rPr>
              <w:t xml:space="preserve"> </w:t>
            </w:r>
            <w:r w:rsidRPr="001F2582">
              <w:rPr>
                <w:rFonts w:ascii="Times New Roman" w:hAnsi="Times New Roman"/>
                <w:sz w:val="28"/>
                <w:szCs w:val="28"/>
              </w:rPr>
              <w:t xml:space="preserve">    Например: шкала вопросов для изучения мотивов </w:t>
            </w:r>
            <w:r w:rsidR="00CF1BD1">
              <w:rPr>
                <w:rFonts w:ascii="Times New Roman" w:hAnsi="Times New Roman"/>
                <w:sz w:val="28"/>
                <w:szCs w:val="28"/>
              </w:rPr>
              <w:t>совершаемых покупок:</w:t>
            </w:r>
          </w:p>
          <w:p w:rsidR="001F2582" w:rsidRPr="001F2582" w:rsidRDefault="001F2582" w:rsidP="009334D9">
            <w:pPr>
              <w:spacing w:after="0" w:line="360" w:lineRule="auto"/>
              <w:ind w:firstLine="567"/>
              <w:jc w:val="both"/>
              <w:rPr>
                <w:rFonts w:ascii="Times New Roman" w:hAnsi="Times New Roman"/>
                <w:sz w:val="28"/>
                <w:szCs w:val="28"/>
              </w:rPr>
            </w:pPr>
            <w:r w:rsidRPr="001F2582">
              <w:rPr>
                <w:rFonts w:ascii="Times New Roman" w:hAnsi="Times New Roman"/>
                <w:sz w:val="28"/>
                <w:szCs w:val="28"/>
              </w:rPr>
              <w:t xml:space="preserve">Укажите, каковы мотивы </w:t>
            </w:r>
            <w:r w:rsidR="00CF1BD1">
              <w:rPr>
                <w:rFonts w:ascii="Times New Roman" w:hAnsi="Times New Roman"/>
                <w:sz w:val="28"/>
                <w:szCs w:val="28"/>
              </w:rPr>
              <w:t>приобретения товара</w:t>
            </w:r>
            <w:r w:rsidRPr="001F2582">
              <w:rPr>
                <w:rFonts w:ascii="Times New Roman" w:hAnsi="Times New Roman"/>
                <w:sz w:val="28"/>
                <w:szCs w:val="28"/>
              </w:rPr>
              <w:t>:</w:t>
            </w:r>
          </w:p>
          <w:p w:rsidR="00CF1BD1" w:rsidRDefault="00CF1BD1" w:rsidP="009334D9">
            <w:pPr>
              <w:pStyle w:val="a5"/>
              <w:numPr>
                <w:ilvl w:val="0"/>
                <w:numId w:val="54"/>
              </w:numPr>
              <w:spacing w:after="0" w:line="360" w:lineRule="auto"/>
              <w:ind w:left="0" w:firstLine="601"/>
              <w:jc w:val="both"/>
              <w:rPr>
                <w:rFonts w:ascii="Times New Roman" w:hAnsi="Times New Roman"/>
                <w:bCs/>
                <w:sz w:val="28"/>
                <w:szCs w:val="28"/>
              </w:rPr>
            </w:pPr>
            <w:r w:rsidRPr="00CF1BD1">
              <w:rPr>
                <w:rFonts w:ascii="Times New Roman" w:hAnsi="Times New Roman"/>
                <w:sz w:val="28"/>
                <w:szCs w:val="28"/>
              </w:rPr>
              <w:t>п</w:t>
            </w:r>
            <w:r w:rsidR="0011773C" w:rsidRPr="00CF1BD1">
              <w:rPr>
                <w:rFonts w:ascii="Times New Roman" w:hAnsi="Times New Roman"/>
                <w:bCs/>
                <w:sz w:val="28"/>
                <w:szCs w:val="28"/>
              </w:rPr>
              <w:t xml:space="preserve">олучение прибыли. </w:t>
            </w:r>
          </w:p>
          <w:p w:rsidR="00CF1BD1" w:rsidRPr="00CF1BD1" w:rsidRDefault="00CF1BD1" w:rsidP="009334D9">
            <w:pPr>
              <w:pStyle w:val="a5"/>
              <w:numPr>
                <w:ilvl w:val="0"/>
                <w:numId w:val="54"/>
              </w:numPr>
              <w:spacing w:after="0" w:line="360" w:lineRule="auto"/>
              <w:ind w:left="0" w:firstLine="601"/>
              <w:jc w:val="both"/>
              <w:rPr>
                <w:rFonts w:ascii="Times New Roman" w:hAnsi="Times New Roman"/>
                <w:bCs/>
                <w:sz w:val="28"/>
                <w:szCs w:val="28"/>
              </w:rPr>
            </w:pPr>
            <w:r w:rsidRPr="00CF1BD1">
              <w:rPr>
                <w:rFonts w:ascii="Times New Roman" w:hAnsi="Times New Roman"/>
                <w:bCs/>
                <w:sz w:val="28"/>
                <w:szCs w:val="28"/>
              </w:rPr>
              <w:t>э</w:t>
            </w:r>
            <w:r w:rsidR="0011773C" w:rsidRPr="00CF1BD1">
              <w:rPr>
                <w:rFonts w:ascii="Times New Roman" w:hAnsi="Times New Roman"/>
                <w:bCs/>
                <w:sz w:val="28"/>
                <w:szCs w:val="28"/>
              </w:rPr>
              <w:t xml:space="preserve">кономия времени. </w:t>
            </w:r>
          </w:p>
          <w:p w:rsidR="00CF1BD1" w:rsidRPr="00CF1BD1" w:rsidRDefault="00CF1BD1" w:rsidP="009334D9">
            <w:pPr>
              <w:pStyle w:val="a5"/>
              <w:numPr>
                <w:ilvl w:val="0"/>
                <w:numId w:val="54"/>
              </w:numPr>
              <w:spacing w:after="0" w:line="360" w:lineRule="auto"/>
              <w:ind w:left="0" w:firstLine="601"/>
              <w:jc w:val="both"/>
              <w:rPr>
                <w:rFonts w:ascii="Times New Roman" w:hAnsi="Times New Roman"/>
                <w:bCs/>
                <w:sz w:val="28"/>
                <w:szCs w:val="28"/>
              </w:rPr>
            </w:pPr>
            <w:r w:rsidRPr="00CF1BD1">
              <w:rPr>
                <w:rFonts w:ascii="Times New Roman" w:hAnsi="Times New Roman"/>
                <w:bCs/>
                <w:sz w:val="28"/>
                <w:szCs w:val="28"/>
              </w:rPr>
              <w:t>к</w:t>
            </w:r>
            <w:r w:rsidR="0011773C" w:rsidRPr="00CF1BD1">
              <w:rPr>
                <w:rFonts w:ascii="Times New Roman" w:hAnsi="Times New Roman"/>
                <w:bCs/>
                <w:sz w:val="28"/>
                <w:szCs w:val="28"/>
              </w:rPr>
              <w:t xml:space="preserve">расота. </w:t>
            </w:r>
          </w:p>
          <w:p w:rsidR="000D4FE5" w:rsidRPr="00CF1BD1" w:rsidRDefault="00CF1BD1" w:rsidP="009334D9">
            <w:pPr>
              <w:pStyle w:val="a5"/>
              <w:numPr>
                <w:ilvl w:val="0"/>
                <w:numId w:val="54"/>
              </w:numPr>
              <w:spacing w:after="0" w:line="360" w:lineRule="auto"/>
              <w:ind w:left="0" w:firstLine="601"/>
              <w:jc w:val="both"/>
              <w:rPr>
                <w:rFonts w:ascii="Times New Roman" w:hAnsi="Times New Roman"/>
                <w:sz w:val="28"/>
                <w:szCs w:val="28"/>
              </w:rPr>
            </w:pPr>
            <w:r w:rsidRPr="00CF1BD1">
              <w:rPr>
                <w:rFonts w:ascii="Times New Roman" w:hAnsi="Times New Roman"/>
                <w:bCs/>
                <w:sz w:val="28"/>
                <w:szCs w:val="28"/>
              </w:rPr>
              <w:t>у</w:t>
            </w:r>
            <w:r w:rsidR="0011773C" w:rsidRPr="00CF1BD1">
              <w:rPr>
                <w:rFonts w:ascii="Times New Roman" w:hAnsi="Times New Roman"/>
                <w:bCs/>
                <w:sz w:val="28"/>
                <w:szCs w:val="28"/>
              </w:rPr>
              <w:t xml:space="preserve">довольствие. </w:t>
            </w:r>
          </w:p>
          <w:p w:rsidR="00CF1BD1" w:rsidRPr="00CF1BD1" w:rsidRDefault="00CF1BD1" w:rsidP="009334D9">
            <w:pPr>
              <w:pStyle w:val="a5"/>
              <w:numPr>
                <w:ilvl w:val="0"/>
                <w:numId w:val="54"/>
              </w:numPr>
              <w:spacing w:after="0" w:line="360" w:lineRule="auto"/>
              <w:ind w:left="0" w:firstLine="601"/>
              <w:jc w:val="both"/>
              <w:rPr>
                <w:rFonts w:ascii="Times New Roman" w:hAnsi="Times New Roman"/>
                <w:sz w:val="28"/>
                <w:szCs w:val="28"/>
              </w:rPr>
            </w:pPr>
            <w:r w:rsidRPr="00CF1BD1">
              <w:rPr>
                <w:rFonts w:ascii="Times New Roman" w:hAnsi="Times New Roman"/>
                <w:bCs/>
                <w:sz w:val="28"/>
                <w:szCs w:val="28"/>
              </w:rPr>
              <w:t xml:space="preserve">комфорт. </w:t>
            </w:r>
          </w:p>
          <w:p w:rsidR="000D4FE5" w:rsidRPr="00CF1BD1" w:rsidRDefault="00CF1BD1" w:rsidP="009334D9">
            <w:pPr>
              <w:pStyle w:val="a5"/>
              <w:numPr>
                <w:ilvl w:val="0"/>
                <w:numId w:val="54"/>
              </w:numPr>
              <w:spacing w:after="0" w:line="360" w:lineRule="auto"/>
              <w:ind w:left="0" w:firstLine="601"/>
              <w:jc w:val="both"/>
              <w:rPr>
                <w:rFonts w:ascii="Times New Roman" w:hAnsi="Times New Roman"/>
                <w:sz w:val="28"/>
                <w:szCs w:val="28"/>
              </w:rPr>
            </w:pPr>
            <w:r w:rsidRPr="00CF1BD1">
              <w:rPr>
                <w:rFonts w:ascii="Times New Roman" w:hAnsi="Times New Roman"/>
                <w:bCs/>
                <w:sz w:val="28"/>
                <w:szCs w:val="28"/>
              </w:rPr>
              <w:t>п</w:t>
            </w:r>
            <w:r w:rsidR="0011773C" w:rsidRPr="00CF1BD1">
              <w:rPr>
                <w:rFonts w:ascii="Times New Roman" w:hAnsi="Times New Roman"/>
                <w:bCs/>
                <w:sz w:val="28"/>
                <w:szCs w:val="28"/>
              </w:rPr>
              <w:t xml:space="preserve">рактичность. </w:t>
            </w:r>
          </w:p>
          <w:p w:rsidR="00CF1BD1" w:rsidRPr="00CF1BD1" w:rsidRDefault="00CF1BD1" w:rsidP="009334D9">
            <w:pPr>
              <w:pStyle w:val="a5"/>
              <w:numPr>
                <w:ilvl w:val="0"/>
                <w:numId w:val="54"/>
              </w:numPr>
              <w:spacing w:after="0" w:line="360" w:lineRule="auto"/>
              <w:ind w:left="0" w:firstLine="601"/>
              <w:jc w:val="both"/>
              <w:rPr>
                <w:rFonts w:ascii="Times New Roman" w:hAnsi="Times New Roman"/>
                <w:bCs/>
                <w:sz w:val="28"/>
                <w:szCs w:val="28"/>
              </w:rPr>
            </w:pPr>
            <w:r w:rsidRPr="00CF1BD1">
              <w:rPr>
                <w:rFonts w:ascii="Times New Roman" w:hAnsi="Times New Roman"/>
                <w:bCs/>
                <w:sz w:val="28"/>
                <w:szCs w:val="28"/>
              </w:rPr>
              <w:t>х</w:t>
            </w:r>
            <w:r w:rsidR="0011773C" w:rsidRPr="00CF1BD1">
              <w:rPr>
                <w:rFonts w:ascii="Times New Roman" w:hAnsi="Times New Roman"/>
                <w:bCs/>
                <w:sz w:val="28"/>
                <w:szCs w:val="28"/>
              </w:rPr>
              <w:t xml:space="preserve">орошее отношение. </w:t>
            </w:r>
          </w:p>
          <w:p w:rsidR="000D4FE5" w:rsidRPr="00CF1BD1" w:rsidRDefault="00CF1BD1" w:rsidP="009334D9">
            <w:pPr>
              <w:pStyle w:val="a5"/>
              <w:numPr>
                <w:ilvl w:val="0"/>
                <w:numId w:val="54"/>
              </w:numPr>
              <w:spacing w:after="0" w:line="360" w:lineRule="auto"/>
              <w:ind w:left="0" w:firstLine="601"/>
              <w:jc w:val="both"/>
              <w:rPr>
                <w:rFonts w:ascii="Times New Roman" w:hAnsi="Times New Roman"/>
                <w:sz w:val="28"/>
                <w:szCs w:val="28"/>
              </w:rPr>
            </w:pPr>
            <w:r w:rsidRPr="00CF1BD1">
              <w:rPr>
                <w:rFonts w:ascii="Times New Roman" w:hAnsi="Times New Roman"/>
                <w:bCs/>
                <w:sz w:val="28"/>
                <w:szCs w:val="28"/>
              </w:rPr>
              <w:t>с</w:t>
            </w:r>
            <w:r w:rsidR="0011773C" w:rsidRPr="00CF1BD1">
              <w:rPr>
                <w:rFonts w:ascii="Times New Roman" w:hAnsi="Times New Roman"/>
                <w:bCs/>
                <w:sz w:val="28"/>
                <w:szCs w:val="28"/>
              </w:rPr>
              <w:t xml:space="preserve">амобытность. </w:t>
            </w:r>
          </w:p>
          <w:p w:rsidR="00CF1BD1" w:rsidRPr="00CF1BD1" w:rsidRDefault="00CF1BD1" w:rsidP="009334D9">
            <w:pPr>
              <w:pStyle w:val="a5"/>
              <w:numPr>
                <w:ilvl w:val="0"/>
                <w:numId w:val="54"/>
              </w:numPr>
              <w:spacing w:after="0" w:line="360" w:lineRule="auto"/>
              <w:ind w:left="0" w:firstLine="601"/>
              <w:jc w:val="both"/>
              <w:rPr>
                <w:rFonts w:ascii="Times New Roman" w:hAnsi="Times New Roman"/>
                <w:sz w:val="28"/>
                <w:szCs w:val="28"/>
              </w:rPr>
            </w:pPr>
            <w:r w:rsidRPr="00CF1BD1">
              <w:rPr>
                <w:rFonts w:ascii="Times New Roman" w:hAnsi="Times New Roman"/>
                <w:bCs/>
                <w:sz w:val="28"/>
                <w:szCs w:val="28"/>
              </w:rPr>
              <w:t>престиж.</w:t>
            </w:r>
          </w:p>
          <w:p w:rsidR="001F2582" w:rsidRDefault="001F2582" w:rsidP="009334D9">
            <w:pPr>
              <w:spacing w:after="0" w:line="360" w:lineRule="auto"/>
              <w:ind w:firstLine="567"/>
              <w:jc w:val="both"/>
              <w:rPr>
                <w:rFonts w:ascii="Times New Roman" w:hAnsi="Times New Roman"/>
                <w:sz w:val="28"/>
                <w:szCs w:val="28"/>
              </w:rPr>
            </w:pPr>
            <w:r w:rsidRPr="001F2582">
              <w:rPr>
                <w:rFonts w:ascii="Times New Roman" w:hAnsi="Times New Roman"/>
                <w:sz w:val="28"/>
                <w:szCs w:val="28"/>
              </w:rPr>
              <w:t xml:space="preserve"> На основе </w:t>
            </w:r>
            <w:r w:rsidR="00CF1BD1">
              <w:rPr>
                <w:rFonts w:ascii="Times New Roman" w:hAnsi="Times New Roman"/>
                <w:sz w:val="28"/>
                <w:szCs w:val="28"/>
              </w:rPr>
              <w:t xml:space="preserve">данной </w:t>
            </w:r>
            <w:r w:rsidRPr="001F2582">
              <w:rPr>
                <w:rFonts w:ascii="Times New Roman" w:hAnsi="Times New Roman"/>
                <w:sz w:val="28"/>
                <w:szCs w:val="28"/>
              </w:rPr>
              <w:t>шкалы мо</w:t>
            </w:r>
            <w:r w:rsidR="00CF1BD1">
              <w:rPr>
                <w:rFonts w:ascii="Times New Roman" w:hAnsi="Times New Roman"/>
                <w:sz w:val="28"/>
                <w:szCs w:val="28"/>
              </w:rPr>
              <w:t>жно</w:t>
            </w:r>
            <w:r w:rsidRPr="001F2582">
              <w:rPr>
                <w:rFonts w:ascii="Times New Roman" w:hAnsi="Times New Roman"/>
                <w:sz w:val="28"/>
                <w:szCs w:val="28"/>
              </w:rPr>
              <w:t xml:space="preserve"> найти частоты распределения в аб</w:t>
            </w:r>
            <w:r w:rsidR="00CF1BD1">
              <w:rPr>
                <w:rFonts w:ascii="Times New Roman" w:hAnsi="Times New Roman"/>
                <w:sz w:val="28"/>
                <w:szCs w:val="28"/>
              </w:rPr>
              <w:t xml:space="preserve">солютных числах или в процентах, а также </w:t>
            </w:r>
            <w:r w:rsidRPr="001F2582">
              <w:rPr>
                <w:rFonts w:ascii="Times New Roman" w:hAnsi="Times New Roman"/>
                <w:sz w:val="28"/>
                <w:szCs w:val="28"/>
              </w:rPr>
              <w:t xml:space="preserve">определить моду, </w:t>
            </w:r>
            <w:r w:rsidR="00CF1BD1">
              <w:rPr>
                <w:rFonts w:ascii="Times New Roman" w:hAnsi="Times New Roman"/>
                <w:sz w:val="28"/>
                <w:szCs w:val="28"/>
              </w:rPr>
              <w:t xml:space="preserve">т.е. </w:t>
            </w:r>
            <w:r w:rsidRPr="001F2582">
              <w:rPr>
                <w:rFonts w:ascii="Times New Roman" w:hAnsi="Times New Roman"/>
                <w:sz w:val="28"/>
                <w:szCs w:val="28"/>
              </w:rPr>
              <w:t>группу с наибольшей численностью. встречающееся в данном ряду распределения значение признака.</w:t>
            </w:r>
          </w:p>
          <w:p w:rsidR="001F2582" w:rsidRPr="001F2582" w:rsidRDefault="001F2582" w:rsidP="009334D9">
            <w:pPr>
              <w:spacing w:after="0" w:line="360" w:lineRule="auto"/>
              <w:ind w:firstLine="567"/>
              <w:jc w:val="both"/>
              <w:rPr>
                <w:rFonts w:ascii="Times New Roman" w:hAnsi="Times New Roman"/>
                <w:sz w:val="28"/>
                <w:szCs w:val="28"/>
              </w:rPr>
            </w:pPr>
            <w:r w:rsidRPr="001F2582">
              <w:rPr>
                <w:rFonts w:ascii="Times New Roman" w:hAnsi="Times New Roman"/>
                <w:sz w:val="28"/>
                <w:szCs w:val="28"/>
              </w:rPr>
              <w:lastRenderedPageBreak/>
              <w:t>Порядковая шкала упорядочивает проявления изучаемых свойств</w:t>
            </w:r>
            <w:r w:rsidR="00F63193">
              <w:rPr>
                <w:rFonts w:ascii="Times New Roman" w:hAnsi="Times New Roman"/>
                <w:sz w:val="28"/>
                <w:szCs w:val="28"/>
              </w:rPr>
              <w:t xml:space="preserve"> </w:t>
            </w:r>
            <w:r w:rsidRPr="001F2582">
              <w:rPr>
                <w:rFonts w:ascii="Times New Roman" w:hAnsi="Times New Roman"/>
                <w:sz w:val="28"/>
                <w:szCs w:val="28"/>
              </w:rPr>
              <w:t>от наибольшего к наименьшему</w:t>
            </w:r>
            <w:r w:rsidR="00F63193">
              <w:rPr>
                <w:rFonts w:ascii="Times New Roman" w:hAnsi="Times New Roman"/>
                <w:sz w:val="28"/>
                <w:szCs w:val="28"/>
              </w:rPr>
              <w:t xml:space="preserve">, </w:t>
            </w:r>
            <w:r w:rsidRPr="001F2582">
              <w:rPr>
                <w:rFonts w:ascii="Times New Roman" w:hAnsi="Times New Roman"/>
                <w:sz w:val="28"/>
                <w:szCs w:val="28"/>
              </w:rPr>
              <w:t xml:space="preserve"> и</w:t>
            </w:r>
            <w:r w:rsidR="00F63193">
              <w:rPr>
                <w:rFonts w:ascii="Times New Roman" w:hAnsi="Times New Roman"/>
                <w:sz w:val="28"/>
                <w:szCs w:val="28"/>
              </w:rPr>
              <w:t xml:space="preserve">ли </w:t>
            </w:r>
            <w:r w:rsidRPr="001F2582">
              <w:rPr>
                <w:rFonts w:ascii="Times New Roman" w:hAnsi="Times New Roman"/>
                <w:sz w:val="28"/>
                <w:szCs w:val="28"/>
              </w:rPr>
              <w:t xml:space="preserve"> наоборот. В отличие от </w:t>
            </w:r>
            <w:r w:rsidR="00F63193">
              <w:rPr>
                <w:rFonts w:ascii="Times New Roman" w:hAnsi="Times New Roman"/>
                <w:sz w:val="28"/>
                <w:szCs w:val="28"/>
              </w:rPr>
              <w:t xml:space="preserve">предыдущей </w:t>
            </w:r>
            <w:r w:rsidRPr="001F2582">
              <w:rPr>
                <w:rFonts w:ascii="Times New Roman" w:hAnsi="Times New Roman"/>
                <w:sz w:val="28"/>
                <w:szCs w:val="28"/>
              </w:rPr>
              <w:t>шкалы</w:t>
            </w:r>
            <w:r w:rsidR="00F63193">
              <w:rPr>
                <w:rFonts w:ascii="Times New Roman" w:hAnsi="Times New Roman"/>
                <w:sz w:val="28"/>
                <w:szCs w:val="28"/>
              </w:rPr>
              <w:t xml:space="preserve"> </w:t>
            </w:r>
            <w:r w:rsidRPr="001F2582">
              <w:rPr>
                <w:rFonts w:ascii="Times New Roman" w:hAnsi="Times New Roman"/>
                <w:sz w:val="28"/>
                <w:szCs w:val="28"/>
              </w:rPr>
              <w:t xml:space="preserve"> </w:t>
            </w:r>
            <w:r w:rsidR="00F63193">
              <w:rPr>
                <w:rFonts w:ascii="Times New Roman" w:hAnsi="Times New Roman"/>
                <w:sz w:val="28"/>
                <w:szCs w:val="28"/>
              </w:rPr>
              <w:t>в данном случае</w:t>
            </w:r>
            <w:r w:rsidRPr="001F2582">
              <w:rPr>
                <w:rFonts w:ascii="Times New Roman" w:hAnsi="Times New Roman"/>
                <w:sz w:val="28"/>
                <w:szCs w:val="28"/>
              </w:rPr>
              <w:t xml:space="preserve"> признаки упорядочены относительно друг</w:t>
            </w:r>
            <w:r w:rsidR="00F63193">
              <w:rPr>
                <w:rFonts w:ascii="Times New Roman" w:hAnsi="Times New Roman"/>
                <w:sz w:val="28"/>
                <w:szCs w:val="28"/>
              </w:rPr>
              <w:t xml:space="preserve"> </w:t>
            </w:r>
            <w:r w:rsidRPr="001F2582">
              <w:rPr>
                <w:rFonts w:ascii="Times New Roman" w:hAnsi="Times New Roman"/>
                <w:sz w:val="28"/>
                <w:szCs w:val="28"/>
              </w:rPr>
              <w:t xml:space="preserve">друга, </w:t>
            </w:r>
            <w:r w:rsidR="00F63193">
              <w:rPr>
                <w:rFonts w:ascii="Times New Roman" w:hAnsi="Times New Roman"/>
                <w:sz w:val="28"/>
                <w:szCs w:val="28"/>
              </w:rPr>
              <w:t xml:space="preserve">или </w:t>
            </w:r>
            <w:r w:rsidRPr="001F2582">
              <w:rPr>
                <w:rFonts w:ascii="Times New Roman" w:hAnsi="Times New Roman"/>
                <w:sz w:val="28"/>
                <w:szCs w:val="28"/>
              </w:rPr>
              <w:t xml:space="preserve"> ранжированы. </w:t>
            </w:r>
            <w:r w:rsidR="00931F62" w:rsidRPr="00931F62">
              <w:rPr>
                <w:rFonts w:ascii="Times New Roman" w:hAnsi="Times New Roman"/>
                <w:sz w:val="28"/>
                <w:szCs w:val="28"/>
              </w:rPr>
              <w:t xml:space="preserve">По сути дела, </w:t>
            </w:r>
            <w:r w:rsidR="00931F62">
              <w:rPr>
                <w:rFonts w:ascii="Times New Roman" w:hAnsi="Times New Roman"/>
                <w:sz w:val="28"/>
                <w:szCs w:val="28"/>
              </w:rPr>
              <w:t>п</w:t>
            </w:r>
            <w:r w:rsidR="00931F62" w:rsidRPr="001F2582">
              <w:rPr>
                <w:rFonts w:ascii="Times New Roman" w:hAnsi="Times New Roman"/>
                <w:sz w:val="28"/>
                <w:szCs w:val="28"/>
              </w:rPr>
              <w:t xml:space="preserve">орядковая шкала </w:t>
            </w:r>
            <w:r w:rsidR="00931F62" w:rsidRPr="00931F62">
              <w:rPr>
                <w:rFonts w:ascii="Times New Roman" w:hAnsi="Times New Roman"/>
                <w:sz w:val="28"/>
                <w:szCs w:val="28"/>
              </w:rPr>
              <w:t xml:space="preserve">является упоpядоченной номинальной, </w:t>
            </w:r>
            <w:r w:rsidR="00931F62">
              <w:rPr>
                <w:rFonts w:ascii="Times New Roman" w:hAnsi="Times New Roman"/>
                <w:sz w:val="28"/>
                <w:szCs w:val="28"/>
              </w:rPr>
              <w:t xml:space="preserve">которая </w:t>
            </w:r>
            <w:r w:rsidR="00931F62" w:rsidRPr="00931F62">
              <w:rPr>
                <w:rFonts w:ascii="Times New Roman" w:hAnsi="Times New Roman"/>
                <w:sz w:val="28"/>
                <w:szCs w:val="28"/>
              </w:rPr>
              <w:t>устанавлива</w:t>
            </w:r>
            <w:r w:rsidR="00931F62">
              <w:rPr>
                <w:rFonts w:ascii="Times New Roman" w:hAnsi="Times New Roman"/>
                <w:sz w:val="28"/>
                <w:szCs w:val="28"/>
              </w:rPr>
              <w:t>ет р</w:t>
            </w:r>
            <w:r w:rsidR="00931F62" w:rsidRPr="00931F62">
              <w:rPr>
                <w:rFonts w:ascii="Times New Roman" w:hAnsi="Times New Roman"/>
                <w:sz w:val="28"/>
                <w:szCs w:val="28"/>
              </w:rPr>
              <w:t>авенство между объектами по выбpанным пpизнакам</w:t>
            </w:r>
            <w:r w:rsidR="00931F62">
              <w:rPr>
                <w:rFonts w:ascii="Times New Roman" w:hAnsi="Times New Roman"/>
                <w:sz w:val="28"/>
                <w:szCs w:val="28"/>
              </w:rPr>
              <w:t xml:space="preserve">. </w:t>
            </w:r>
            <w:r w:rsidR="00931F62">
              <w:t xml:space="preserve"> </w:t>
            </w:r>
            <w:r w:rsidRPr="001F2582">
              <w:rPr>
                <w:rFonts w:ascii="Times New Roman" w:hAnsi="Times New Roman"/>
                <w:sz w:val="28"/>
                <w:szCs w:val="28"/>
              </w:rPr>
              <w:t xml:space="preserve">Чаще всего такая шкала </w:t>
            </w:r>
            <w:r w:rsidR="00F63193">
              <w:rPr>
                <w:rFonts w:ascii="Times New Roman" w:hAnsi="Times New Roman"/>
                <w:sz w:val="28"/>
                <w:szCs w:val="28"/>
              </w:rPr>
              <w:t>предусматривает</w:t>
            </w:r>
            <w:r w:rsidRPr="001F2582">
              <w:rPr>
                <w:rFonts w:ascii="Times New Roman" w:hAnsi="Times New Roman"/>
                <w:sz w:val="28"/>
                <w:szCs w:val="28"/>
              </w:rPr>
              <w:t>:</w:t>
            </w:r>
          </w:p>
          <w:p w:rsidR="001F2582" w:rsidRPr="00F63193" w:rsidRDefault="001F2582" w:rsidP="009334D9">
            <w:pPr>
              <w:pStyle w:val="a5"/>
              <w:numPr>
                <w:ilvl w:val="0"/>
                <w:numId w:val="55"/>
              </w:numPr>
              <w:spacing w:after="0" w:line="360" w:lineRule="auto"/>
              <w:ind w:left="0" w:firstLine="601"/>
              <w:jc w:val="both"/>
              <w:rPr>
                <w:rFonts w:ascii="Times New Roman" w:hAnsi="Times New Roman"/>
                <w:sz w:val="28"/>
                <w:szCs w:val="28"/>
              </w:rPr>
            </w:pPr>
            <w:r w:rsidRPr="00F63193">
              <w:rPr>
                <w:rFonts w:ascii="Times New Roman" w:hAnsi="Times New Roman"/>
                <w:sz w:val="28"/>
                <w:szCs w:val="28"/>
              </w:rPr>
              <w:t>максимально положительное значение;</w:t>
            </w:r>
          </w:p>
          <w:p w:rsidR="001F2582" w:rsidRPr="00F63193" w:rsidRDefault="001F2582" w:rsidP="009334D9">
            <w:pPr>
              <w:pStyle w:val="a5"/>
              <w:numPr>
                <w:ilvl w:val="0"/>
                <w:numId w:val="55"/>
              </w:numPr>
              <w:spacing w:after="0" w:line="360" w:lineRule="auto"/>
              <w:ind w:left="0" w:firstLine="601"/>
              <w:jc w:val="both"/>
              <w:rPr>
                <w:rFonts w:ascii="Times New Roman" w:hAnsi="Times New Roman"/>
                <w:sz w:val="28"/>
                <w:szCs w:val="28"/>
              </w:rPr>
            </w:pPr>
            <w:r w:rsidRPr="00F63193">
              <w:rPr>
                <w:rFonts w:ascii="Times New Roman" w:hAnsi="Times New Roman"/>
                <w:sz w:val="28"/>
                <w:szCs w:val="28"/>
              </w:rPr>
              <w:t>положительное значение;</w:t>
            </w:r>
          </w:p>
          <w:p w:rsidR="001F2582" w:rsidRPr="00F63193" w:rsidRDefault="001F2582" w:rsidP="009334D9">
            <w:pPr>
              <w:pStyle w:val="a5"/>
              <w:numPr>
                <w:ilvl w:val="0"/>
                <w:numId w:val="55"/>
              </w:numPr>
              <w:spacing w:after="0" w:line="360" w:lineRule="auto"/>
              <w:ind w:left="0" w:firstLine="601"/>
              <w:jc w:val="both"/>
              <w:rPr>
                <w:rFonts w:ascii="Times New Roman" w:hAnsi="Times New Roman"/>
                <w:sz w:val="28"/>
                <w:szCs w:val="28"/>
              </w:rPr>
            </w:pPr>
            <w:r w:rsidRPr="00F63193">
              <w:rPr>
                <w:rFonts w:ascii="Times New Roman" w:hAnsi="Times New Roman"/>
                <w:sz w:val="28"/>
                <w:szCs w:val="28"/>
              </w:rPr>
              <w:t>нейтральное значение;</w:t>
            </w:r>
          </w:p>
          <w:p w:rsidR="001F2582" w:rsidRPr="00F63193" w:rsidRDefault="001F2582" w:rsidP="009334D9">
            <w:pPr>
              <w:pStyle w:val="a5"/>
              <w:numPr>
                <w:ilvl w:val="0"/>
                <w:numId w:val="55"/>
              </w:numPr>
              <w:spacing w:after="0" w:line="360" w:lineRule="auto"/>
              <w:ind w:left="0" w:firstLine="601"/>
              <w:jc w:val="both"/>
              <w:rPr>
                <w:rFonts w:ascii="Times New Roman" w:hAnsi="Times New Roman"/>
                <w:sz w:val="28"/>
                <w:szCs w:val="28"/>
              </w:rPr>
            </w:pPr>
            <w:r w:rsidRPr="00F63193">
              <w:rPr>
                <w:rFonts w:ascii="Times New Roman" w:hAnsi="Times New Roman"/>
                <w:sz w:val="28"/>
                <w:szCs w:val="28"/>
              </w:rPr>
              <w:t>отрицательное значение;</w:t>
            </w:r>
          </w:p>
          <w:p w:rsidR="001F2582" w:rsidRDefault="001F2582" w:rsidP="009334D9">
            <w:pPr>
              <w:pStyle w:val="a5"/>
              <w:numPr>
                <w:ilvl w:val="0"/>
                <w:numId w:val="55"/>
              </w:numPr>
              <w:spacing w:after="0" w:line="360" w:lineRule="auto"/>
              <w:ind w:left="0" w:firstLine="601"/>
              <w:jc w:val="both"/>
              <w:rPr>
                <w:rFonts w:ascii="Times New Roman" w:hAnsi="Times New Roman"/>
                <w:sz w:val="28"/>
                <w:szCs w:val="28"/>
              </w:rPr>
            </w:pPr>
            <w:r w:rsidRPr="00F63193">
              <w:rPr>
                <w:rFonts w:ascii="Times New Roman" w:hAnsi="Times New Roman"/>
                <w:sz w:val="28"/>
                <w:szCs w:val="28"/>
              </w:rPr>
              <w:t>максимально отрицательное значение.</w:t>
            </w:r>
          </w:p>
          <w:p w:rsidR="0040432E" w:rsidRDefault="004C79E1" w:rsidP="009334D9">
            <w:pPr>
              <w:pStyle w:val="a5"/>
              <w:spacing w:after="0" w:line="360" w:lineRule="auto"/>
              <w:ind w:left="0" w:firstLine="567"/>
              <w:jc w:val="both"/>
              <w:rPr>
                <w:rFonts w:ascii="Times New Roman" w:hAnsi="Times New Roman"/>
                <w:sz w:val="28"/>
                <w:szCs w:val="28"/>
              </w:rPr>
            </w:pPr>
            <w:r>
              <w:rPr>
                <w:rFonts w:ascii="Times New Roman" w:hAnsi="Times New Roman"/>
                <w:sz w:val="28"/>
                <w:szCs w:val="28"/>
              </w:rPr>
              <w:t xml:space="preserve">Например, </w:t>
            </w:r>
            <w:r w:rsidR="0040432E">
              <w:rPr>
                <w:rFonts w:ascii="Times New Roman" w:hAnsi="Times New Roman"/>
                <w:sz w:val="28"/>
                <w:szCs w:val="28"/>
              </w:rPr>
              <w:t xml:space="preserve"> на вопрос в  анкете о том, удовлетворяет ли покупателей уровень обслуживания в магазине, предусмотрены следующие варианты ответов:</w:t>
            </w:r>
          </w:p>
          <w:p w:rsidR="0040432E" w:rsidRDefault="0040432E" w:rsidP="009334D9">
            <w:pPr>
              <w:pStyle w:val="a5"/>
              <w:numPr>
                <w:ilvl w:val="0"/>
                <w:numId w:val="56"/>
              </w:numPr>
              <w:spacing w:after="0" w:line="360" w:lineRule="auto"/>
              <w:ind w:left="34" w:firstLine="567"/>
              <w:jc w:val="both"/>
              <w:rPr>
                <w:rFonts w:ascii="Times New Roman" w:hAnsi="Times New Roman"/>
                <w:sz w:val="28"/>
                <w:szCs w:val="28"/>
              </w:rPr>
            </w:pPr>
            <w:r>
              <w:rPr>
                <w:rFonts w:ascii="Times New Roman" w:hAnsi="Times New Roman"/>
                <w:sz w:val="28"/>
                <w:szCs w:val="28"/>
              </w:rPr>
              <w:t>нет;</w:t>
            </w:r>
          </w:p>
          <w:p w:rsidR="0040432E" w:rsidRDefault="0040432E" w:rsidP="009334D9">
            <w:pPr>
              <w:pStyle w:val="a5"/>
              <w:numPr>
                <w:ilvl w:val="0"/>
                <w:numId w:val="56"/>
              </w:numPr>
              <w:spacing w:after="0" w:line="360" w:lineRule="auto"/>
              <w:ind w:left="34" w:firstLine="567"/>
              <w:jc w:val="both"/>
              <w:rPr>
                <w:rFonts w:ascii="Times New Roman" w:hAnsi="Times New Roman"/>
                <w:sz w:val="28"/>
                <w:szCs w:val="28"/>
              </w:rPr>
            </w:pPr>
            <w:r>
              <w:rPr>
                <w:rFonts w:ascii="Times New Roman" w:hAnsi="Times New Roman"/>
                <w:sz w:val="28"/>
                <w:szCs w:val="28"/>
              </w:rPr>
              <w:t>скорее нет, чем да;</w:t>
            </w:r>
          </w:p>
          <w:p w:rsidR="0040432E" w:rsidRDefault="0040432E" w:rsidP="009334D9">
            <w:pPr>
              <w:pStyle w:val="a5"/>
              <w:numPr>
                <w:ilvl w:val="0"/>
                <w:numId w:val="56"/>
              </w:numPr>
              <w:spacing w:after="0" w:line="360" w:lineRule="auto"/>
              <w:ind w:left="34" w:firstLine="567"/>
              <w:jc w:val="both"/>
              <w:rPr>
                <w:rFonts w:ascii="Times New Roman" w:hAnsi="Times New Roman"/>
                <w:sz w:val="28"/>
                <w:szCs w:val="28"/>
              </w:rPr>
            </w:pPr>
            <w:r>
              <w:rPr>
                <w:rFonts w:ascii="Times New Roman" w:hAnsi="Times New Roman"/>
                <w:sz w:val="28"/>
                <w:szCs w:val="28"/>
              </w:rPr>
              <w:t>затрудняюсь ответить;</w:t>
            </w:r>
          </w:p>
          <w:p w:rsidR="0040432E" w:rsidRDefault="0040432E" w:rsidP="009334D9">
            <w:pPr>
              <w:pStyle w:val="a5"/>
              <w:numPr>
                <w:ilvl w:val="0"/>
                <w:numId w:val="56"/>
              </w:numPr>
              <w:spacing w:after="0" w:line="360" w:lineRule="auto"/>
              <w:ind w:left="34" w:firstLine="567"/>
              <w:jc w:val="both"/>
              <w:rPr>
                <w:rFonts w:ascii="Times New Roman" w:hAnsi="Times New Roman"/>
                <w:sz w:val="28"/>
                <w:szCs w:val="28"/>
              </w:rPr>
            </w:pPr>
            <w:r>
              <w:rPr>
                <w:rFonts w:ascii="Times New Roman" w:hAnsi="Times New Roman"/>
                <w:sz w:val="28"/>
                <w:szCs w:val="28"/>
              </w:rPr>
              <w:t>скорее да, чем нет;</w:t>
            </w:r>
          </w:p>
          <w:p w:rsidR="0040432E" w:rsidRPr="00F63193" w:rsidRDefault="0040432E" w:rsidP="009334D9">
            <w:pPr>
              <w:pStyle w:val="a5"/>
              <w:numPr>
                <w:ilvl w:val="0"/>
                <w:numId w:val="56"/>
              </w:numPr>
              <w:spacing w:after="0" w:line="360" w:lineRule="auto"/>
              <w:ind w:left="34" w:firstLine="567"/>
              <w:jc w:val="both"/>
              <w:rPr>
                <w:rFonts w:ascii="Times New Roman" w:hAnsi="Times New Roman"/>
                <w:sz w:val="28"/>
                <w:szCs w:val="28"/>
              </w:rPr>
            </w:pPr>
            <w:r>
              <w:rPr>
                <w:rFonts w:ascii="Times New Roman" w:hAnsi="Times New Roman"/>
                <w:sz w:val="28"/>
                <w:szCs w:val="28"/>
              </w:rPr>
              <w:t>да.</w:t>
            </w:r>
          </w:p>
          <w:p w:rsidR="008B6A6F" w:rsidRDefault="001F2582" w:rsidP="009334D9">
            <w:pPr>
              <w:spacing w:after="0" w:line="360" w:lineRule="auto"/>
              <w:ind w:firstLine="567"/>
              <w:jc w:val="both"/>
              <w:rPr>
                <w:rFonts w:ascii="Times New Roman" w:hAnsi="Times New Roman"/>
                <w:sz w:val="28"/>
                <w:szCs w:val="28"/>
              </w:rPr>
            </w:pPr>
            <w:r w:rsidRPr="001F2582">
              <w:rPr>
                <w:rFonts w:ascii="Times New Roman" w:hAnsi="Times New Roman"/>
                <w:sz w:val="28"/>
                <w:szCs w:val="28"/>
              </w:rPr>
              <w:t xml:space="preserve"> Каждому пункту может быть приписано число, </w:t>
            </w:r>
            <w:r w:rsidR="0040432E">
              <w:rPr>
                <w:rFonts w:ascii="Times New Roman" w:hAnsi="Times New Roman"/>
                <w:sz w:val="28"/>
                <w:szCs w:val="28"/>
              </w:rPr>
              <w:t xml:space="preserve">а </w:t>
            </w:r>
            <w:r w:rsidRPr="001F2582">
              <w:rPr>
                <w:rFonts w:ascii="Times New Roman" w:hAnsi="Times New Roman"/>
                <w:sz w:val="28"/>
                <w:szCs w:val="28"/>
              </w:rPr>
              <w:t>последовательность</w:t>
            </w:r>
            <w:r w:rsidR="0040432E">
              <w:rPr>
                <w:rFonts w:ascii="Times New Roman" w:hAnsi="Times New Roman"/>
                <w:sz w:val="28"/>
                <w:szCs w:val="28"/>
              </w:rPr>
              <w:t xml:space="preserve"> данных </w:t>
            </w:r>
            <w:r w:rsidRPr="001F2582">
              <w:rPr>
                <w:rFonts w:ascii="Times New Roman" w:hAnsi="Times New Roman"/>
                <w:sz w:val="28"/>
                <w:szCs w:val="28"/>
              </w:rPr>
              <w:t>чисел должна быть упорядочена по возрастанию или убыванию. В том</w:t>
            </w:r>
            <w:r w:rsidR="0040432E">
              <w:rPr>
                <w:rFonts w:ascii="Times New Roman" w:hAnsi="Times New Roman"/>
                <w:sz w:val="28"/>
                <w:szCs w:val="28"/>
              </w:rPr>
              <w:t xml:space="preserve">  </w:t>
            </w:r>
            <w:r w:rsidRPr="001F2582">
              <w:rPr>
                <w:rFonts w:ascii="Times New Roman" w:hAnsi="Times New Roman"/>
                <w:sz w:val="28"/>
                <w:szCs w:val="28"/>
              </w:rPr>
              <w:t>случае мы получ</w:t>
            </w:r>
            <w:r w:rsidR="0040432E">
              <w:rPr>
                <w:rFonts w:ascii="Times New Roman" w:hAnsi="Times New Roman"/>
                <w:sz w:val="28"/>
                <w:szCs w:val="28"/>
              </w:rPr>
              <w:t>им ранговую шкалу, а р</w:t>
            </w:r>
            <w:r w:rsidRPr="001F2582">
              <w:rPr>
                <w:rFonts w:ascii="Times New Roman" w:hAnsi="Times New Roman"/>
                <w:sz w:val="28"/>
                <w:szCs w:val="28"/>
              </w:rPr>
              <w:t xml:space="preserve">анги </w:t>
            </w:r>
            <w:r w:rsidR="0040432E">
              <w:rPr>
                <w:rFonts w:ascii="Times New Roman" w:hAnsi="Times New Roman"/>
                <w:sz w:val="28"/>
                <w:szCs w:val="28"/>
              </w:rPr>
              <w:t xml:space="preserve">при этом будут </w:t>
            </w:r>
            <w:r w:rsidRPr="001F2582">
              <w:rPr>
                <w:rFonts w:ascii="Times New Roman" w:hAnsi="Times New Roman"/>
                <w:sz w:val="28"/>
                <w:szCs w:val="28"/>
              </w:rPr>
              <w:t>определя</w:t>
            </w:r>
            <w:r w:rsidR="0040432E">
              <w:rPr>
                <w:rFonts w:ascii="Times New Roman" w:hAnsi="Times New Roman"/>
                <w:sz w:val="28"/>
                <w:szCs w:val="28"/>
              </w:rPr>
              <w:t>ть</w:t>
            </w:r>
            <w:r w:rsidRPr="001F2582">
              <w:rPr>
                <w:rFonts w:ascii="Times New Roman" w:hAnsi="Times New Roman"/>
                <w:sz w:val="28"/>
                <w:szCs w:val="28"/>
              </w:rPr>
              <w:t xml:space="preserve"> относительную</w:t>
            </w:r>
            <w:r w:rsidR="0040432E">
              <w:rPr>
                <w:rFonts w:ascii="Times New Roman" w:hAnsi="Times New Roman"/>
                <w:sz w:val="28"/>
                <w:szCs w:val="28"/>
              </w:rPr>
              <w:t xml:space="preserve"> </w:t>
            </w:r>
            <w:r w:rsidRPr="001F2582">
              <w:rPr>
                <w:rFonts w:ascii="Times New Roman" w:hAnsi="Times New Roman"/>
                <w:sz w:val="28"/>
                <w:szCs w:val="28"/>
              </w:rPr>
              <w:t xml:space="preserve">интенсивность качества, </w:t>
            </w:r>
            <w:r w:rsidR="0040432E">
              <w:rPr>
                <w:rFonts w:ascii="Times New Roman" w:hAnsi="Times New Roman"/>
                <w:sz w:val="28"/>
                <w:szCs w:val="28"/>
              </w:rPr>
              <w:t>а</w:t>
            </w:r>
            <w:r w:rsidRPr="001F2582">
              <w:rPr>
                <w:rFonts w:ascii="Times New Roman" w:hAnsi="Times New Roman"/>
                <w:sz w:val="28"/>
                <w:szCs w:val="28"/>
              </w:rPr>
              <w:t xml:space="preserve"> не </w:t>
            </w:r>
            <w:r w:rsidR="0040432E">
              <w:rPr>
                <w:rFonts w:ascii="Times New Roman" w:hAnsi="Times New Roman"/>
                <w:sz w:val="28"/>
                <w:szCs w:val="28"/>
              </w:rPr>
              <w:t xml:space="preserve">ее </w:t>
            </w:r>
            <w:r w:rsidRPr="001F2582">
              <w:rPr>
                <w:rFonts w:ascii="Times New Roman" w:hAnsi="Times New Roman"/>
                <w:sz w:val="28"/>
                <w:szCs w:val="28"/>
              </w:rPr>
              <w:t>абсолютную величину</w:t>
            </w:r>
            <w:r w:rsidR="0040432E">
              <w:rPr>
                <w:rFonts w:ascii="Times New Roman" w:hAnsi="Times New Roman"/>
                <w:sz w:val="28"/>
                <w:szCs w:val="28"/>
              </w:rPr>
              <w:t>.</w:t>
            </w:r>
          </w:p>
          <w:p w:rsidR="001F2582" w:rsidRPr="008B6A6F" w:rsidRDefault="008B6A6F" w:rsidP="009334D9">
            <w:pPr>
              <w:spacing w:after="0" w:line="360" w:lineRule="auto"/>
              <w:ind w:firstLine="567"/>
              <w:jc w:val="both"/>
              <w:rPr>
                <w:rFonts w:ascii="Times New Roman" w:hAnsi="Times New Roman"/>
                <w:sz w:val="28"/>
                <w:szCs w:val="28"/>
              </w:rPr>
            </w:pPr>
            <w:r>
              <w:rPr>
                <w:rFonts w:ascii="Times New Roman" w:hAnsi="Times New Roman"/>
                <w:sz w:val="28"/>
                <w:szCs w:val="28"/>
              </w:rPr>
              <w:t xml:space="preserve"> </w:t>
            </w:r>
            <w:r w:rsidR="001F2582" w:rsidRPr="008B6A6F">
              <w:rPr>
                <w:rFonts w:ascii="Times New Roman" w:hAnsi="Times New Roman"/>
                <w:sz w:val="28"/>
                <w:szCs w:val="28"/>
              </w:rPr>
              <w:t xml:space="preserve">Использование порядковых шкал </w:t>
            </w:r>
            <w:r>
              <w:rPr>
                <w:rFonts w:ascii="Times New Roman" w:hAnsi="Times New Roman"/>
                <w:sz w:val="28"/>
                <w:szCs w:val="28"/>
              </w:rPr>
              <w:t xml:space="preserve">дает возможность </w:t>
            </w:r>
            <w:r w:rsidR="001F2582" w:rsidRPr="008B6A6F">
              <w:rPr>
                <w:rFonts w:ascii="Times New Roman" w:hAnsi="Times New Roman"/>
                <w:sz w:val="28"/>
                <w:szCs w:val="28"/>
              </w:rPr>
              <w:t>различать объекты в тех</w:t>
            </w:r>
            <w:r>
              <w:rPr>
                <w:rFonts w:ascii="Times New Roman" w:hAnsi="Times New Roman"/>
                <w:sz w:val="28"/>
                <w:szCs w:val="28"/>
              </w:rPr>
              <w:t xml:space="preserve">  </w:t>
            </w:r>
            <w:r w:rsidR="001F2582" w:rsidRPr="008B6A6F">
              <w:rPr>
                <w:rFonts w:ascii="Times New Roman" w:hAnsi="Times New Roman"/>
                <w:sz w:val="28"/>
                <w:szCs w:val="28"/>
              </w:rPr>
              <w:t xml:space="preserve">случаях, когда критерий не задан в явном виде. Мы </w:t>
            </w:r>
            <w:r>
              <w:rPr>
                <w:rFonts w:ascii="Times New Roman" w:hAnsi="Times New Roman"/>
                <w:sz w:val="28"/>
                <w:szCs w:val="28"/>
              </w:rPr>
              <w:t xml:space="preserve">точно </w:t>
            </w:r>
            <w:r w:rsidR="001F2582" w:rsidRPr="008B6A6F">
              <w:rPr>
                <w:rFonts w:ascii="Times New Roman" w:hAnsi="Times New Roman"/>
                <w:sz w:val="28"/>
                <w:szCs w:val="28"/>
              </w:rPr>
              <w:t>не знаем</w:t>
            </w:r>
            <w:r>
              <w:rPr>
                <w:rFonts w:ascii="Times New Roman" w:hAnsi="Times New Roman"/>
                <w:sz w:val="28"/>
                <w:szCs w:val="28"/>
              </w:rPr>
              <w:t xml:space="preserve"> </w:t>
            </w:r>
            <w:r w:rsidR="001F2582" w:rsidRPr="008B6A6F">
              <w:rPr>
                <w:rFonts w:ascii="Times New Roman" w:hAnsi="Times New Roman"/>
                <w:sz w:val="28"/>
                <w:szCs w:val="28"/>
              </w:rPr>
              <w:t xml:space="preserve">признака сравнения, но можем </w:t>
            </w:r>
            <w:r w:rsidRPr="008B6A6F">
              <w:rPr>
                <w:rFonts w:ascii="Times New Roman" w:hAnsi="Times New Roman"/>
                <w:sz w:val="28"/>
                <w:szCs w:val="28"/>
              </w:rPr>
              <w:t xml:space="preserve">частично </w:t>
            </w:r>
            <w:r>
              <w:rPr>
                <w:rFonts w:ascii="Times New Roman" w:hAnsi="Times New Roman"/>
                <w:sz w:val="28"/>
                <w:szCs w:val="28"/>
              </w:rPr>
              <w:t xml:space="preserve">или </w:t>
            </w:r>
            <w:r w:rsidR="001F2582" w:rsidRPr="008B6A6F">
              <w:rPr>
                <w:rFonts w:ascii="Times New Roman" w:hAnsi="Times New Roman"/>
                <w:sz w:val="28"/>
                <w:szCs w:val="28"/>
              </w:rPr>
              <w:t>полностью упорядочить</w:t>
            </w:r>
            <w:r>
              <w:rPr>
                <w:rFonts w:ascii="Times New Roman" w:hAnsi="Times New Roman"/>
                <w:sz w:val="28"/>
                <w:szCs w:val="28"/>
              </w:rPr>
              <w:t xml:space="preserve"> </w:t>
            </w:r>
            <w:r w:rsidR="001F2582" w:rsidRPr="008B6A6F">
              <w:rPr>
                <w:rFonts w:ascii="Times New Roman" w:hAnsi="Times New Roman"/>
                <w:sz w:val="28"/>
                <w:szCs w:val="28"/>
              </w:rPr>
              <w:t xml:space="preserve">объекты </w:t>
            </w:r>
            <w:r>
              <w:rPr>
                <w:rFonts w:ascii="Times New Roman" w:hAnsi="Times New Roman"/>
                <w:sz w:val="28"/>
                <w:szCs w:val="28"/>
              </w:rPr>
              <w:t xml:space="preserve">на основе системы предпочтений </w:t>
            </w:r>
            <w:r w:rsidR="001F2582" w:rsidRPr="008B6A6F">
              <w:rPr>
                <w:rFonts w:ascii="Times New Roman" w:hAnsi="Times New Roman"/>
                <w:sz w:val="28"/>
                <w:szCs w:val="28"/>
              </w:rPr>
              <w:t>эксперт</w:t>
            </w:r>
            <w:r>
              <w:rPr>
                <w:rFonts w:ascii="Times New Roman" w:hAnsi="Times New Roman"/>
                <w:sz w:val="28"/>
                <w:szCs w:val="28"/>
              </w:rPr>
              <w:t>а</w:t>
            </w:r>
            <w:r w:rsidR="001F2582" w:rsidRPr="008B6A6F">
              <w:rPr>
                <w:rFonts w:ascii="Times New Roman" w:hAnsi="Times New Roman"/>
                <w:sz w:val="28"/>
                <w:szCs w:val="28"/>
              </w:rPr>
              <w:t>.</w:t>
            </w:r>
          </w:p>
          <w:p w:rsidR="00D261B3" w:rsidRPr="00D261B3" w:rsidRDefault="001F2582" w:rsidP="009334D9">
            <w:pPr>
              <w:spacing w:after="0" w:line="360" w:lineRule="auto"/>
              <w:ind w:firstLine="567"/>
              <w:jc w:val="both"/>
              <w:rPr>
                <w:rFonts w:ascii="Times New Roman" w:hAnsi="Times New Roman"/>
                <w:sz w:val="28"/>
                <w:szCs w:val="28"/>
              </w:rPr>
            </w:pPr>
            <w:r w:rsidRPr="008B6A6F">
              <w:rPr>
                <w:rFonts w:ascii="Times New Roman" w:hAnsi="Times New Roman"/>
                <w:sz w:val="28"/>
                <w:szCs w:val="28"/>
              </w:rPr>
              <w:t>Интервальная или метрическая шкала образуется на основе ранговой</w:t>
            </w:r>
            <w:r w:rsidR="00D261B3" w:rsidRPr="00D261B3">
              <w:rPr>
                <w:rFonts w:ascii="Times New Roman" w:hAnsi="Times New Roman"/>
                <w:sz w:val="28"/>
                <w:szCs w:val="28"/>
              </w:rPr>
              <w:t xml:space="preserve"> </w:t>
            </w:r>
            <w:r w:rsidRPr="008B6A6F">
              <w:rPr>
                <w:rFonts w:ascii="Times New Roman" w:hAnsi="Times New Roman"/>
                <w:sz w:val="28"/>
                <w:szCs w:val="28"/>
              </w:rPr>
              <w:t>путём присвоения баллов её делениям. Каждой позиции ранговой шкалы</w:t>
            </w:r>
            <w:r w:rsidR="00D261B3" w:rsidRPr="00D261B3">
              <w:rPr>
                <w:rFonts w:ascii="Times New Roman" w:hAnsi="Times New Roman"/>
                <w:sz w:val="28"/>
                <w:szCs w:val="28"/>
              </w:rPr>
              <w:t xml:space="preserve"> </w:t>
            </w:r>
            <w:r w:rsidR="00D261B3">
              <w:rPr>
                <w:rFonts w:ascii="Times New Roman" w:hAnsi="Times New Roman"/>
                <w:sz w:val="28"/>
                <w:szCs w:val="28"/>
              </w:rPr>
              <w:t>приписывают числа, н</w:t>
            </w:r>
            <w:r w:rsidRPr="008B6A6F">
              <w:rPr>
                <w:rFonts w:ascii="Times New Roman" w:hAnsi="Times New Roman"/>
                <w:sz w:val="28"/>
                <w:szCs w:val="28"/>
              </w:rPr>
              <w:t>апример, 5-балльные, 10-балльные шкалы, от –1 до +1(-</w:t>
            </w:r>
            <w:r w:rsidRPr="008B6A6F">
              <w:rPr>
                <w:rFonts w:ascii="Times New Roman" w:hAnsi="Times New Roman"/>
                <w:sz w:val="28"/>
                <w:szCs w:val="28"/>
              </w:rPr>
              <w:lastRenderedPageBreak/>
              <w:t>1, -0.5, 0, 0.5, 1).</w:t>
            </w:r>
            <w:r w:rsidR="00D261B3" w:rsidRPr="00D261B3">
              <w:rPr>
                <w:rFonts w:ascii="Times New Roman" w:hAnsi="Times New Roman"/>
                <w:sz w:val="28"/>
                <w:szCs w:val="28"/>
              </w:rPr>
              <w:t xml:space="preserve"> </w:t>
            </w:r>
            <w:r w:rsidR="00D261B3">
              <w:rPr>
                <w:rFonts w:ascii="Times New Roman" w:hAnsi="Times New Roman"/>
                <w:sz w:val="28"/>
                <w:szCs w:val="28"/>
              </w:rPr>
              <w:t xml:space="preserve">Например, в целях изучения интенсивности покупательского потока покупателям в магазине предлагают ответить на вопрос: </w:t>
            </w:r>
            <w:r w:rsidR="00D261B3" w:rsidRPr="00D261B3">
              <w:rPr>
                <w:rFonts w:ascii="Times New Roman" w:hAnsi="Times New Roman"/>
                <w:sz w:val="28"/>
                <w:szCs w:val="28"/>
              </w:rPr>
              <w:t xml:space="preserve">«Отметьте, пожалуйста, время, в которое Вы </w:t>
            </w:r>
            <w:r w:rsidR="00D261B3">
              <w:rPr>
                <w:rFonts w:ascii="Times New Roman" w:hAnsi="Times New Roman"/>
                <w:sz w:val="28"/>
                <w:szCs w:val="28"/>
              </w:rPr>
              <w:t>чаще всего посещаете магазин</w:t>
            </w:r>
            <w:r w:rsidR="00D261B3" w:rsidRPr="00D261B3">
              <w:rPr>
                <w:rFonts w:ascii="Times New Roman" w:hAnsi="Times New Roman"/>
                <w:sz w:val="28"/>
                <w:szCs w:val="28"/>
              </w:rPr>
              <w:t xml:space="preserve">». </w:t>
            </w:r>
            <w:r w:rsidR="00D261B3">
              <w:rPr>
                <w:rFonts w:ascii="Times New Roman" w:hAnsi="Times New Roman"/>
                <w:sz w:val="28"/>
                <w:szCs w:val="28"/>
              </w:rPr>
              <w:t>Варианты ответов</w:t>
            </w:r>
            <w:r w:rsidR="00D261B3" w:rsidRPr="00D261B3">
              <w:rPr>
                <w:rFonts w:ascii="Times New Roman" w:hAnsi="Times New Roman"/>
                <w:sz w:val="28"/>
                <w:szCs w:val="28"/>
              </w:rPr>
              <w:t xml:space="preserve"> был представлен линейкой, размеченной на часы, составляющие в совокупности определенное время суток: </w:t>
            </w:r>
          </w:p>
          <w:p w:rsidR="00D261B3" w:rsidRDefault="00D261B3" w:rsidP="009334D9">
            <w:pPr>
              <w:pStyle w:val="a4"/>
              <w:spacing w:before="0" w:beforeAutospacing="0" w:after="0" w:afterAutospacing="0" w:line="360" w:lineRule="auto"/>
              <w:ind w:firstLine="567"/>
            </w:pPr>
            <w:r>
              <w:t xml:space="preserve">            9__10__11__12__13__14__15__16__17__18__19__20__21__22__23__24</w:t>
            </w:r>
          </w:p>
          <w:p w:rsidR="001F2582" w:rsidRPr="008B6A6F" w:rsidRDefault="001F2582" w:rsidP="009334D9">
            <w:pPr>
              <w:spacing w:after="0" w:line="360" w:lineRule="auto"/>
              <w:ind w:firstLine="567"/>
              <w:jc w:val="both"/>
              <w:rPr>
                <w:rFonts w:ascii="Times New Roman" w:hAnsi="Times New Roman"/>
                <w:sz w:val="28"/>
                <w:szCs w:val="28"/>
              </w:rPr>
            </w:pPr>
            <w:r w:rsidRPr="008B6A6F">
              <w:rPr>
                <w:rFonts w:ascii="Times New Roman" w:hAnsi="Times New Roman"/>
                <w:sz w:val="28"/>
                <w:szCs w:val="28"/>
              </w:rPr>
              <w:t>Для     обработки   информации,   полученной      по</w:t>
            </w:r>
            <w:r w:rsidR="00F86965">
              <w:rPr>
                <w:rFonts w:ascii="Times New Roman" w:hAnsi="Times New Roman"/>
                <w:sz w:val="28"/>
                <w:szCs w:val="28"/>
              </w:rPr>
              <w:t xml:space="preserve">  </w:t>
            </w:r>
            <w:r w:rsidRPr="008B6A6F">
              <w:rPr>
                <w:rFonts w:ascii="Times New Roman" w:hAnsi="Times New Roman"/>
                <w:sz w:val="28"/>
                <w:szCs w:val="28"/>
              </w:rPr>
              <w:t>интервальной шкале</w:t>
            </w:r>
            <w:r w:rsidR="00B75E47">
              <w:rPr>
                <w:rFonts w:ascii="Times New Roman" w:hAnsi="Times New Roman"/>
                <w:sz w:val="28"/>
                <w:szCs w:val="28"/>
              </w:rPr>
              <w:t xml:space="preserve">, </w:t>
            </w:r>
            <w:r w:rsidRPr="008B6A6F">
              <w:rPr>
                <w:rFonts w:ascii="Times New Roman" w:hAnsi="Times New Roman"/>
                <w:sz w:val="28"/>
                <w:szCs w:val="28"/>
              </w:rPr>
              <w:t xml:space="preserve"> используют все статистические методы</w:t>
            </w:r>
            <w:r w:rsidR="00F86965">
              <w:rPr>
                <w:rFonts w:ascii="Times New Roman" w:hAnsi="Times New Roman"/>
                <w:sz w:val="28"/>
                <w:szCs w:val="28"/>
              </w:rPr>
              <w:t xml:space="preserve">. </w:t>
            </w:r>
          </w:p>
          <w:p w:rsidR="00182FB2" w:rsidRDefault="00B75E47" w:rsidP="009334D9">
            <w:pPr>
              <w:spacing w:after="0" w:line="360" w:lineRule="auto"/>
              <w:ind w:firstLine="567"/>
              <w:jc w:val="both"/>
              <w:rPr>
                <w:rStyle w:val="w"/>
                <w:rFonts w:ascii="Times New Roman" w:hAnsi="Times New Roman"/>
                <w:sz w:val="28"/>
                <w:szCs w:val="28"/>
              </w:rPr>
            </w:pPr>
            <w:r>
              <w:rPr>
                <w:rStyle w:val="w"/>
                <w:rFonts w:ascii="Times New Roman" w:hAnsi="Times New Roman"/>
                <w:bCs/>
                <w:sz w:val="28"/>
                <w:szCs w:val="28"/>
              </w:rPr>
              <w:t>Ш</w:t>
            </w:r>
            <w:r w:rsidRPr="00B75E47">
              <w:rPr>
                <w:rStyle w:val="w"/>
                <w:rFonts w:ascii="Times New Roman" w:hAnsi="Times New Roman"/>
                <w:bCs/>
                <w:sz w:val="28"/>
                <w:szCs w:val="28"/>
              </w:rPr>
              <w:t>кала</w:t>
            </w:r>
            <w:r w:rsidRPr="00B75E47">
              <w:rPr>
                <w:rStyle w:val="a8"/>
                <w:rFonts w:ascii="Times New Roman" w:hAnsi="Times New Roman"/>
                <w:sz w:val="28"/>
                <w:szCs w:val="28"/>
              </w:rPr>
              <w:t xml:space="preserve"> </w:t>
            </w:r>
            <w:r w:rsidRPr="00B75E47">
              <w:rPr>
                <w:rStyle w:val="w"/>
                <w:rFonts w:ascii="Times New Roman" w:hAnsi="Times New Roman"/>
                <w:bCs/>
                <w:sz w:val="28"/>
                <w:szCs w:val="28"/>
              </w:rPr>
              <w:t>отношений</w:t>
            </w:r>
            <w:r w:rsidR="00B8272F">
              <w:rPr>
                <w:rStyle w:val="w"/>
                <w:rFonts w:ascii="Times New Roman" w:hAnsi="Times New Roman"/>
                <w:bCs/>
                <w:sz w:val="28"/>
                <w:szCs w:val="28"/>
              </w:rPr>
              <w:t xml:space="preserve"> – это ш</w:t>
            </w:r>
            <w:r w:rsidRPr="00B75E47">
              <w:rPr>
                <w:rStyle w:val="w"/>
                <w:rFonts w:ascii="Times New Roman" w:hAnsi="Times New Roman"/>
                <w:sz w:val="28"/>
                <w:szCs w:val="28"/>
              </w:rPr>
              <w:t>кала</w:t>
            </w:r>
            <w:r w:rsidRPr="00B75E47">
              <w:rPr>
                <w:rFonts w:ascii="Times New Roman" w:hAnsi="Times New Roman"/>
                <w:sz w:val="28"/>
                <w:szCs w:val="28"/>
              </w:rPr>
              <w:t xml:space="preserve"> </w:t>
            </w:r>
            <w:r w:rsidRPr="00B75E47">
              <w:rPr>
                <w:rStyle w:val="w"/>
                <w:rFonts w:ascii="Times New Roman" w:hAnsi="Times New Roman"/>
                <w:sz w:val="28"/>
                <w:szCs w:val="28"/>
              </w:rPr>
              <w:t>измерений</w:t>
            </w:r>
            <w:r w:rsidRPr="00B75E47">
              <w:rPr>
                <w:rFonts w:ascii="Times New Roman" w:hAnsi="Times New Roman"/>
                <w:sz w:val="28"/>
                <w:szCs w:val="28"/>
              </w:rPr>
              <w:t xml:space="preserve"> </w:t>
            </w:r>
            <w:r w:rsidRPr="00B75E47">
              <w:rPr>
                <w:rStyle w:val="w"/>
                <w:rFonts w:ascii="Times New Roman" w:hAnsi="Times New Roman"/>
                <w:sz w:val="28"/>
                <w:szCs w:val="28"/>
              </w:rPr>
              <w:t>количественного</w:t>
            </w:r>
            <w:r w:rsidRPr="00B75E47">
              <w:rPr>
                <w:rFonts w:ascii="Times New Roman" w:hAnsi="Times New Roman"/>
                <w:sz w:val="28"/>
                <w:szCs w:val="28"/>
              </w:rPr>
              <w:t xml:space="preserve"> </w:t>
            </w:r>
            <w:r w:rsidRPr="00B75E47">
              <w:rPr>
                <w:rStyle w:val="w"/>
                <w:rFonts w:ascii="Times New Roman" w:hAnsi="Times New Roman"/>
                <w:sz w:val="28"/>
                <w:szCs w:val="28"/>
              </w:rPr>
              <w:t>свойства</w:t>
            </w:r>
            <w:r w:rsidRPr="00B75E47">
              <w:rPr>
                <w:rFonts w:ascii="Times New Roman" w:hAnsi="Times New Roman"/>
                <w:sz w:val="28"/>
                <w:szCs w:val="28"/>
              </w:rPr>
              <w:t xml:space="preserve">, </w:t>
            </w:r>
            <w:r w:rsidR="00B8272F">
              <w:rPr>
                <w:rFonts w:ascii="Times New Roman" w:hAnsi="Times New Roman"/>
                <w:sz w:val="28"/>
                <w:szCs w:val="28"/>
              </w:rPr>
              <w:t xml:space="preserve">которое </w:t>
            </w:r>
            <w:r w:rsidRPr="00B75E47">
              <w:rPr>
                <w:rStyle w:val="w"/>
                <w:rFonts w:ascii="Times New Roman" w:hAnsi="Times New Roman"/>
                <w:sz w:val="28"/>
                <w:szCs w:val="28"/>
              </w:rPr>
              <w:t>характеризу</w:t>
            </w:r>
            <w:r w:rsidR="00B8272F">
              <w:rPr>
                <w:rStyle w:val="w"/>
                <w:rFonts w:ascii="Times New Roman" w:hAnsi="Times New Roman"/>
                <w:sz w:val="28"/>
                <w:szCs w:val="28"/>
              </w:rPr>
              <w:t>ется</w:t>
            </w:r>
            <w:r w:rsidRPr="00B75E47">
              <w:rPr>
                <w:rFonts w:ascii="Times New Roman" w:hAnsi="Times New Roman"/>
                <w:sz w:val="28"/>
                <w:szCs w:val="28"/>
              </w:rPr>
              <w:t xml:space="preserve"> </w:t>
            </w:r>
            <w:r w:rsidRPr="00B75E47">
              <w:rPr>
                <w:rStyle w:val="w"/>
                <w:rFonts w:ascii="Times New Roman" w:hAnsi="Times New Roman"/>
                <w:sz w:val="28"/>
                <w:szCs w:val="28"/>
              </w:rPr>
              <w:t>соотношениями</w:t>
            </w:r>
            <w:r w:rsidRPr="00B75E47">
              <w:rPr>
                <w:rFonts w:ascii="Times New Roman" w:hAnsi="Times New Roman"/>
                <w:sz w:val="28"/>
                <w:szCs w:val="28"/>
              </w:rPr>
              <w:t xml:space="preserve"> </w:t>
            </w:r>
            <w:r w:rsidRPr="00B75E47">
              <w:rPr>
                <w:rStyle w:val="w"/>
                <w:rFonts w:ascii="Times New Roman" w:hAnsi="Times New Roman"/>
                <w:sz w:val="28"/>
                <w:szCs w:val="28"/>
              </w:rPr>
              <w:t>эквивалентности</w:t>
            </w:r>
            <w:r w:rsidRPr="00B75E47">
              <w:rPr>
                <w:rFonts w:ascii="Times New Roman" w:hAnsi="Times New Roman"/>
                <w:sz w:val="28"/>
                <w:szCs w:val="28"/>
              </w:rPr>
              <w:t xml:space="preserve">, </w:t>
            </w:r>
            <w:r w:rsidRPr="00B75E47">
              <w:rPr>
                <w:rStyle w:val="w"/>
                <w:rFonts w:ascii="Times New Roman" w:hAnsi="Times New Roman"/>
                <w:sz w:val="28"/>
                <w:szCs w:val="28"/>
              </w:rPr>
              <w:t>порядка</w:t>
            </w:r>
            <w:r w:rsidRPr="00B75E47">
              <w:rPr>
                <w:rFonts w:ascii="Times New Roman" w:hAnsi="Times New Roman"/>
                <w:sz w:val="28"/>
                <w:szCs w:val="28"/>
              </w:rPr>
              <w:t xml:space="preserve">, </w:t>
            </w:r>
            <w:r w:rsidRPr="00B75E47">
              <w:rPr>
                <w:rStyle w:val="w"/>
                <w:rFonts w:ascii="Times New Roman" w:hAnsi="Times New Roman"/>
                <w:sz w:val="28"/>
                <w:szCs w:val="28"/>
              </w:rPr>
              <w:t>пропорциональности</w:t>
            </w:r>
            <w:r w:rsidR="00B8272F">
              <w:rPr>
                <w:rStyle w:val="w"/>
                <w:rFonts w:ascii="Times New Roman" w:hAnsi="Times New Roman"/>
                <w:sz w:val="28"/>
                <w:szCs w:val="28"/>
              </w:rPr>
              <w:t xml:space="preserve">. При этом </w:t>
            </w:r>
            <w:r w:rsidRPr="00B75E47">
              <w:rPr>
                <w:rStyle w:val="w"/>
                <w:rFonts w:ascii="Times New Roman" w:hAnsi="Times New Roman"/>
                <w:sz w:val="28"/>
                <w:szCs w:val="28"/>
              </w:rPr>
              <w:t>допуска</w:t>
            </w:r>
            <w:r w:rsidR="00B8272F">
              <w:rPr>
                <w:rStyle w:val="w"/>
                <w:rFonts w:ascii="Times New Roman" w:hAnsi="Times New Roman"/>
                <w:sz w:val="28"/>
                <w:szCs w:val="28"/>
              </w:rPr>
              <w:t xml:space="preserve">ется </w:t>
            </w:r>
            <w:r w:rsidRPr="00B75E47">
              <w:rPr>
                <w:rFonts w:ascii="Times New Roman" w:hAnsi="Times New Roman"/>
                <w:sz w:val="28"/>
                <w:szCs w:val="28"/>
              </w:rPr>
              <w:t xml:space="preserve"> </w:t>
            </w:r>
            <w:r w:rsidRPr="00B75E47">
              <w:rPr>
                <w:rStyle w:val="w"/>
                <w:rFonts w:ascii="Times New Roman" w:hAnsi="Times New Roman"/>
                <w:sz w:val="28"/>
                <w:szCs w:val="28"/>
              </w:rPr>
              <w:t>суммировани</w:t>
            </w:r>
            <w:r w:rsidR="00B8272F">
              <w:rPr>
                <w:rStyle w:val="w"/>
                <w:rFonts w:ascii="Times New Roman" w:hAnsi="Times New Roman"/>
                <w:sz w:val="28"/>
                <w:szCs w:val="28"/>
              </w:rPr>
              <w:t>е р</w:t>
            </w:r>
            <w:r w:rsidRPr="00B75E47">
              <w:rPr>
                <w:rStyle w:val="w"/>
                <w:rFonts w:ascii="Times New Roman" w:hAnsi="Times New Roman"/>
                <w:sz w:val="28"/>
                <w:szCs w:val="28"/>
              </w:rPr>
              <w:t>азличных</w:t>
            </w:r>
            <w:r w:rsidR="00B8272F">
              <w:rPr>
                <w:rStyle w:val="w"/>
                <w:rFonts w:ascii="Times New Roman" w:hAnsi="Times New Roman"/>
                <w:sz w:val="28"/>
                <w:szCs w:val="28"/>
              </w:rPr>
              <w:t xml:space="preserve"> п</w:t>
            </w:r>
            <w:r w:rsidRPr="00B75E47">
              <w:rPr>
                <w:rStyle w:val="w"/>
                <w:rFonts w:ascii="Times New Roman" w:hAnsi="Times New Roman"/>
                <w:sz w:val="28"/>
                <w:szCs w:val="28"/>
              </w:rPr>
              <w:t>роявлений</w:t>
            </w:r>
            <w:r w:rsidR="00B8272F">
              <w:rPr>
                <w:rStyle w:val="w"/>
                <w:rFonts w:ascii="Times New Roman" w:hAnsi="Times New Roman"/>
                <w:sz w:val="28"/>
                <w:szCs w:val="28"/>
              </w:rPr>
              <w:t xml:space="preserve"> свойства. О</w:t>
            </w:r>
            <w:r w:rsidRPr="00B75E47">
              <w:rPr>
                <w:rStyle w:val="w"/>
                <w:rFonts w:ascii="Times New Roman" w:hAnsi="Times New Roman"/>
                <w:sz w:val="28"/>
                <w:szCs w:val="28"/>
              </w:rPr>
              <w:t>тличительны</w:t>
            </w:r>
            <w:r w:rsidR="00B8272F">
              <w:rPr>
                <w:rStyle w:val="w"/>
                <w:rFonts w:ascii="Times New Roman" w:hAnsi="Times New Roman"/>
                <w:sz w:val="28"/>
                <w:szCs w:val="28"/>
              </w:rPr>
              <w:t>ми</w:t>
            </w:r>
            <w:r w:rsidRPr="00B75E47">
              <w:rPr>
                <w:rFonts w:ascii="Times New Roman" w:hAnsi="Times New Roman"/>
                <w:sz w:val="28"/>
                <w:szCs w:val="28"/>
              </w:rPr>
              <w:t xml:space="preserve"> </w:t>
            </w:r>
            <w:r w:rsidRPr="00B75E47">
              <w:rPr>
                <w:rStyle w:val="w"/>
                <w:rFonts w:ascii="Times New Roman" w:hAnsi="Times New Roman"/>
                <w:sz w:val="28"/>
                <w:szCs w:val="28"/>
              </w:rPr>
              <w:t>признак</w:t>
            </w:r>
            <w:r w:rsidR="00B8272F">
              <w:rPr>
                <w:rStyle w:val="w"/>
                <w:rFonts w:ascii="Times New Roman" w:hAnsi="Times New Roman"/>
                <w:sz w:val="28"/>
                <w:szCs w:val="28"/>
              </w:rPr>
              <w:t>ами</w:t>
            </w:r>
            <w:r w:rsidRPr="00B75E47">
              <w:rPr>
                <w:rFonts w:ascii="Times New Roman" w:hAnsi="Times New Roman"/>
                <w:sz w:val="28"/>
                <w:szCs w:val="28"/>
              </w:rPr>
              <w:t xml:space="preserve"> </w:t>
            </w:r>
            <w:r w:rsidRPr="00B75E47">
              <w:rPr>
                <w:rStyle w:val="w"/>
                <w:rFonts w:ascii="Times New Roman" w:hAnsi="Times New Roman"/>
                <w:sz w:val="28"/>
                <w:szCs w:val="28"/>
              </w:rPr>
              <w:t>шкал</w:t>
            </w:r>
            <w:r w:rsidR="00B8272F">
              <w:rPr>
                <w:rStyle w:val="w"/>
                <w:rFonts w:ascii="Times New Roman" w:hAnsi="Times New Roman"/>
                <w:sz w:val="28"/>
                <w:szCs w:val="28"/>
              </w:rPr>
              <w:t>ы</w:t>
            </w:r>
            <w:r w:rsidRPr="00B75E47">
              <w:rPr>
                <w:rFonts w:ascii="Times New Roman" w:hAnsi="Times New Roman"/>
                <w:sz w:val="28"/>
                <w:szCs w:val="28"/>
              </w:rPr>
              <w:t xml:space="preserve"> </w:t>
            </w:r>
            <w:r w:rsidRPr="00B75E47">
              <w:rPr>
                <w:rStyle w:val="w"/>
                <w:rFonts w:ascii="Times New Roman" w:hAnsi="Times New Roman"/>
                <w:sz w:val="28"/>
                <w:szCs w:val="28"/>
              </w:rPr>
              <w:t>отношений</w:t>
            </w:r>
            <w:r w:rsidR="00B8272F">
              <w:rPr>
                <w:rStyle w:val="w"/>
                <w:rFonts w:ascii="Times New Roman" w:hAnsi="Times New Roman"/>
                <w:sz w:val="28"/>
                <w:szCs w:val="28"/>
              </w:rPr>
              <w:t xml:space="preserve"> являются</w:t>
            </w:r>
            <w:r w:rsidRPr="00B75E47">
              <w:rPr>
                <w:rFonts w:ascii="Times New Roman" w:hAnsi="Times New Roman"/>
                <w:sz w:val="28"/>
                <w:szCs w:val="28"/>
              </w:rPr>
              <w:t xml:space="preserve"> </w:t>
            </w:r>
            <w:r w:rsidRPr="00B75E47">
              <w:rPr>
                <w:rStyle w:val="w"/>
                <w:rFonts w:ascii="Times New Roman" w:hAnsi="Times New Roman"/>
                <w:sz w:val="28"/>
                <w:szCs w:val="28"/>
              </w:rPr>
              <w:t>наличие</w:t>
            </w:r>
            <w:r w:rsidRPr="00B75E47">
              <w:rPr>
                <w:rFonts w:ascii="Times New Roman" w:hAnsi="Times New Roman"/>
                <w:sz w:val="28"/>
                <w:szCs w:val="28"/>
              </w:rPr>
              <w:t xml:space="preserve"> </w:t>
            </w:r>
            <w:r w:rsidRPr="00B75E47">
              <w:rPr>
                <w:rStyle w:val="w"/>
                <w:rFonts w:ascii="Times New Roman" w:hAnsi="Times New Roman"/>
                <w:sz w:val="28"/>
                <w:szCs w:val="28"/>
              </w:rPr>
              <w:t>естественного</w:t>
            </w:r>
            <w:r w:rsidRPr="00B75E47">
              <w:rPr>
                <w:rFonts w:ascii="Times New Roman" w:hAnsi="Times New Roman"/>
                <w:sz w:val="28"/>
                <w:szCs w:val="28"/>
              </w:rPr>
              <w:t xml:space="preserve"> </w:t>
            </w:r>
            <w:r w:rsidRPr="00B75E47">
              <w:rPr>
                <w:rStyle w:val="w"/>
                <w:rFonts w:ascii="Times New Roman" w:hAnsi="Times New Roman"/>
                <w:sz w:val="28"/>
                <w:szCs w:val="28"/>
              </w:rPr>
              <w:t>нуля</w:t>
            </w:r>
            <w:r w:rsidRPr="00B75E47">
              <w:rPr>
                <w:rFonts w:ascii="Times New Roman" w:hAnsi="Times New Roman"/>
                <w:sz w:val="28"/>
                <w:szCs w:val="28"/>
              </w:rPr>
              <w:t xml:space="preserve"> </w:t>
            </w:r>
            <w:r w:rsidRPr="00B75E47">
              <w:rPr>
                <w:rStyle w:val="w"/>
                <w:rFonts w:ascii="Times New Roman" w:hAnsi="Times New Roman"/>
                <w:sz w:val="28"/>
                <w:szCs w:val="28"/>
              </w:rPr>
              <w:t>и</w:t>
            </w:r>
            <w:r w:rsidRPr="00B75E47">
              <w:rPr>
                <w:rFonts w:ascii="Times New Roman" w:hAnsi="Times New Roman"/>
                <w:sz w:val="28"/>
                <w:szCs w:val="28"/>
              </w:rPr>
              <w:t xml:space="preserve"> </w:t>
            </w:r>
            <w:r w:rsidRPr="00B75E47">
              <w:rPr>
                <w:rStyle w:val="w"/>
                <w:rFonts w:ascii="Times New Roman" w:hAnsi="Times New Roman"/>
                <w:sz w:val="28"/>
                <w:szCs w:val="28"/>
              </w:rPr>
              <w:t>устан</w:t>
            </w:r>
            <w:r w:rsidR="00B8272F">
              <w:rPr>
                <w:rStyle w:val="w"/>
                <w:rFonts w:ascii="Times New Roman" w:hAnsi="Times New Roman"/>
                <w:sz w:val="28"/>
                <w:szCs w:val="28"/>
              </w:rPr>
              <w:t>о</w:t>
            </w:r>
            <w:r w:rsidRPr="00B75E47">
              <w:rPr>
                <w:rStyle w:val="w"/>
                <w:rFonts w:ascii="Times New Roman" w:hAnsi="Times New Roman"/>
                <w:sz w:val="28"/>
                <w:szCs w:val="28"/>
              </w:rPr>
              <w:t>вл</w:t>
            </w:r>
            <w:r w:rsidR="00B8272F">
              <w:rPr>
                <w:rStyle w:val="w"/>
                <w:rFonts w:ascii="Times New Roman" w:hAnsi="Times New Roman"/>
                <w:sz w:val="28"/>
                <w:szCs w:val="28"/>
              </w:rPr>
              <w:t>енной</w:t>
            </w:r>
            <w:r w:rsidRPr="00B75E47">
              <w:rPr>
                <w:rFonts w:ascii="Times New Roman" w:hAnsi="Times New Roman"/>
                <w:sz w:val="28"/>
                <w:szCs w:val="28"/>
              </w:rPr>
              <w:t xml:space="preserve"> </w:t>
            </w:r>
            <w:r w:rsidRPr="00B75E47">
              <w:rPr>
                <w:rStyle w:val="w"/>
                <w:rFonts w:ascii="Times New Roman" w:hAnsi="Times New Roman"/>
                <w:sz w:val="28"/>
                <w:szCs w:val="28"/>
              </w:rPr>
              <w:t>единицы</w:t>
            </w:r>
            <w:r w:rsidRPr="00B75E47">
              <w:rPr>
                <w:rFonts w:ascii="Times New Roman" w:hAnsi="Times New Roman"/>
                <w:sz w:val="28"/>
                <w:szCs w:val="28"/>
              </w:rPr>
              <w:t xml:space="preserve"> </w:t>
            </w:r>
            <w:r w:rsidRPr="00B75E47">
              <w:rPr>
                <w:rStyle w:val="w"/>
                <w:rFonts w:ascii="Times New Roman" w:hAnsi="Times New Roman"/>
                <w:sz w:val="28"/>
                <w:szCs w:val="28"/>
              </w:rPr>
              <w:t>измерений</w:t>
            </w:r>
            <w:r w:rsidRPr="00B75E47">
              <w:rPr>
                <w:rFonts w:ascii="Times New Roman" w:hAnsi="Times New Roman"/>
                <w:sz w:val="28"/>
                <w:szCs w:val="28"/>
              </w:rPr>
              <w:t xml:space="preserve">, </w:t>
            </w:r>
            <w:r w:rsidRPr="00B75E47">
              <w:rPr>
                <w:rStyle w:val="w"/>
                <w:rFonts w:ascii="Times New Roman" w:hAnsi="Times New Roman"/>
                <w:sz w:val="28"/>
                <w:szCs w:val="28"/>
              </w:rPr>
              <w:t>размерность</w:t>
            </w:r>
            <w:r w:rsidRPr="00B75E47">
              <w:rPr>
                <w:rFonts w:ascii="Times New Roman" w:hAnsi="Times New Roman"/>
                <w:sz w:val="28"/>
                <w:szCs w:val="28"/>
              </w:rPr>
              <w:t xml:space="preserve">, </w:t>
            </w:r>
            <w:r w:rsidRPr="00B75E47">
              <w:rPr>
                <w:rStyle w:val="w"/>
                <w:rFonts w:ascii="Times New Roman" w:hAnsi="Times New Roman"/>
                <w:sz w:val="28"/>
                <w:szCs w:val="28"/>
              </w:rPr>
              <w:t>допустимость</w:t>
            </w:r>
            <w:r w:rsidRPr="00B75E47">
              <w:rPr>
                <w:rFonts w:ascii="Times New Roman" w:hAnsi="Times New Roman"/>
                <w:sz w:val="28"/>
                <w:szCs w:val="28"/>
              </w:rPr>
              <w:t xml:space="preserve"> </w:t>
            </w:r>
            <w:r w:rsidRPr="00B75E47">
              <w:rPr>
                <w:rStyle w:val="w"/>
                <w:rFonts w:ascii="Times New Roman" w:hAnsi="Times New Roman"/>
                <w:sz w:val="28"/>
                <w:szCs w:val="28"/>
              </w:rPr>
              <w:t>преобразований</w:t>
            </w:r>
            <w:r w:rsidRPr="00B75E47">
              <w:rPr>
                <w:rFonts w:ascii="Times New Roman" w:hAnsi="Times New Roman"/>
                <w:sz w:val="28"/>
                <w:szCs w:val="28"/>
              </w:rPr>
              <w:t xml:space="preserve">, </w:t>
            </w:r>
            <w:r w:rsidR="00B8272F">
              <w:rPr>
                <w:rFonts w:ascii="Times New Roman" w:hAnsi="Times New Roman"/>
                <w:sz w:val="28"/>
                <w:szCs w:val="28"/>
              </w:rPr>
              <w:t>использование</w:t>
            </w:r>
            <w:r w:rsidRPr="00B75E47">
              <w:rPr>
                <w:rFonts w:ascii="Times New Roman" w:hAnsi="Times New Roman"/>
                <w:sz w:val="28"/>
                <w:szCs w:val="28"/>
              </w:rPr>
              <w:t xml:space="preserve"> </w:t>
            </w:r>
            <w:r w:rsidRPr="00B75E47">
              <w:rPr>
                <w:rStyle w:val="w"/>
                <w:rFonts w:ascii="Times New Roman" w:hAnsi="Times New Roman"/>
                <w:sz w:val="28"/>
                <w:szCs w:val="28"/>
              </w:rPr>
              <w:t>только</w:t>
            </w:r>
            <w:r w:rsidRPr="00B75E47">
              <w:rPr>
                <w:rFonts w:ascii="Times New Roman" w:hAnsi="Times New Roman"/>
                <w:sz w:val="28"/>
                <w:szCs w:val="28"/>
              </w:rPr>
              <w:t xml:space="preserve"> </w:t>
            </w:r>
            <w:r w:rsidRPr="00B75E47">
              <w:rPr>
                <w:rStyle w:val="w"/>
                <w:rFonts w:ascii="Times New Roman" w:hAnsi="Times New Roman"/>
                <w:sz w:val="28"/>
                <w:szCs w:val="28"/>
              </w:rPr>
              <w:t>посредством</w:t>
            </w:r>
            <w:r w:rsidRPr="00B75E47">
              <w:rPr>
                <w:rFonts w:ascii="Times New Roman" w:hAnsi="Times New Roman"/>
                <w:sz w:val="28"/>
                <w:szCs w:val="28"/>
              </w:rPr>
              <w:t xml:space="preserve"> </w:t>
            </w:r>
            <w:r w:rsidRPr="00B75E47">
              <w:rPr>
                <w:rStyle w:val="w"/>
                <w:rFonts w:ascii="Times New Roman" w:hAnsi="Times New Roman"/>
                <w:sz w:val="28"/>
                <w:szCs w:val="28"/>
              </w:rPr>
              <w:t>эталонов</w:t>
            </w:r>
            <w:r w:rsidR="00B8272F">
              <w:rPr>
                <w:rStyle w:val="w"/>
                <w:rFonts w:ascii="Times New Roman" w:hAnsi="Times New Roman"/>
                <w:sz w:val="28"/>
                <w:szCs w:val="28"/>
              </w:rPr>
              <w:t xml:space="preserve">. </w:t>
            </w:r>
            <w:r w:rsidRPr="00B75E47">
              <w:rPr>
                <w:rFonts w:ascii="Times New Roman" w:hAnsi="Times New Roman"/>
                <w:sz w:val="28"/>
                <w:szCs w:val="28"/>
              </w:rPr>
              <w:t xml:space="preserve"> </w:t>
            </w:r>
            <w:r w:rsidRPr="00B75E47">
              <w:rPr>
                <w:rStyle w:val="w"/>
                <w:rFonts w:ascii="Times New Roman" w:hAnsi="Times New Roman"/>
                <w:sz w:val="28"/>
                <w:szCs w:val="28"/>
              </w:rPr>
              <w:t>Шкалы</w:t>
            </w:r>
            <w:r w:rsidRPr="00B75E47">
              <w:rPr>
                <w:rFonts w:ascii="Times New Roman" w:hAnsi="Times New Roman"/>
                <w:sz w:val="28"/>
                <w:szCs w:val="28"/>
              </w:rPr>
              <w:t xml:space="preserve"> </w:t>
            </w:r>
            <w:r w:rsidRPr="00B75E47">
              <w:rPr>
                <w:rStyle w:val="w"/>
                <w:rFonts w:ascii="Times New Roman" w:hAnsi="Times New Roman"/>
                <w:sz w:val="28"/>
                <w:szCs w:val="28"/>
              </w:rPr>
              <w:t>отношений</w:t>
            </w:r>
            <w:r w:rsidRPr="00B75E47">
              <w:rPr>
                <w:rFonts w:ascii="Times New Roman" w:hAnsi="Times New Roman"/>
                <w:sz w:val="28"/>
                <w:szCs w:val="28"/>
              </w:rPr>
              <w:t xml:space="preserve">, </w:t>
            </w:r>
            <w:r w:rsidRPr="00B75E47">
              <w:rPr>
                <w:rStyle w:val="w"/>
                <w:rFonts w:ascii="Times New Roman" w:hAnsi="Times New Roman"/>
                <w:sz w:val="28"/>
                <w:szCs w:val="28"/>
              </w:rPr>
              <w:t>в</w:t>
            </w:r>
            <w:r w:rsidRPr="00B75E47">
              <w:rPr>
                <w:rFonts w:ascii="Times New Roman" w:hAnsi="Times New Roman"/>
                <w:sz w:val="28"/>
                <w:szCs w:val="28"/>
              </w:rPr>
              <w:t xml:space="preserve"> </w:t>
            </w:r>
            <w:r w:rsidRPr="00B75E47">
              <w:rPr>
                <w:rStyle w:val="w"/>
                <w:rFonts w:ascii="Times New Roman" w:hAnsi="Times New Roman"/>
                <w:sz w:val="28"/>
                <w:szCs w:val="28"/>
              </w:rPr>
              <w:t>которых</w:t>
            </w:r>
            <w:r w:rsidRPr="00B75E47">
              <w:rPr>
                <w:rFonts w:ascii="Times New Roman" w:hAnsi="Times New Roman"/>
                <w:sz w:val="28"/>
                <w:szCs w:val="28"/>
              </w:rPr>
              <w:t xml:space="preserve"> </w:t>
            </w:r>
            <w:r w:rsidRPr="00B75E47">
              <w:rPr>
                <w:rStyle w:val="w"/>
                <w:rFonts w:ascii="Times New Roman" w:hAnsi="Times New Roman"/>
                <w:sz w:val="28"/>
                <w:szCs w:val="28"/>
              </w:rPr>
              <w:t>операция</w:t>
            </w:r>
            <w:r w:rsidRPr="00B75E47">
              <w:rPr>
                <w:rFonts w:ascii="Times New Roman" w:hAnsi="Times New Roman"/>
                <w:sz w:val="28"/>
                <w:szCs w:val="28"/>
              </w:rPr>
              <w:t xml:space="preserve"> </w:t>
            </w:r>
            <w:r w:rsidRPr="00B75E47">
              <w:rPr>
                <w:rStyle w:val="w"/>
                <w:rFonts w:ascii="Times New Roman" w:hAnsi="Times New Roman"/>
                <w:sz w:val="28"/>
                <w:szCs w:val="28"/>
              </w:rPr>
              <w:t>суммирования</w:t>
            </w:r>
            <w:r w:rsidR="0024356C">
              <w:rPr>
                <w:rStyle w:val="w"/>
                <w:rFonts w:ascii="Times New Roman" w:hAnsi="Times New Roman"/>
                <w:sz w:val="28"/>
                <w:szCs w:val="28"/>
              </w:rPr>
              <w:t xml:space="preserve"> </w:t>
            </w:r>
            <w:r w:rsidR="0024356C" w:rsidRPr="00B75E47">
              <w:rPr>
                <w:rStyle w:val="w"/>
                <w:rFonts w:ascii="Times New Roman" w:hAnsi="Times New Roman"/>
                <w:sz w:val="28"/>
                <w:szCs w:val="28"/>
              </w:rPr>
              <w:t>не</w:t>
            </w:r>
            <w:r w:rsidR="0024356C" w:rsidRPr="00B75E47">
              <w:rPr>
                <w:rFonts w:ascii="Times New Roman" w:hAnsi="Times New Roman"/>
                <w:sz w:val="28"/>
                <w:szCs w:val="28"/>
              </w:rPr>
              <w:t xml:space="preserve"> </w:t>
            </w:r>
            <w:r w:rsidR="0024356C" w:rsidRPr="00B75E47">
              <w:rPr>
                <w:rStyle w:val="w"/>
                <w:rFonts w:ascii="Times New Roman" w:hAnsi="Times New Roman"/>
                <w:sz w:val="28"/>
                <w:szCs w:val="28"/>
              </w:rPr>
              <w:t>имеет</w:t>
            </w:r>
            <w:r w:rsidR="0024356C" w:rsidRPr="00B75E47">
              <w:rPr>
                <w:rFonts w:ascii="Times New Roman" w:hAnsi="Times New Roman"/>
                <w:sz w:val="28"/>
                <w:szCs w:val="28"/>
              </w:rPr>
              <w:t xml:space="preserve"> </w:t>
            </w:r>
            <w:r w:rsidR="0024356C">
              <w:rPr>
                <w:rFonts w:ascii="Times New Roman" w:hAnsi="Times New Roman"/>
                <w:sz w:val="28"/>
                <w:szCs w:val="28"/>
              </w:rPr>
              <w:t xml:space="preserve">никакого </w:t>
            </w:r>
            <w:r w:rsidR="0024356C" w:rsidRPr="00B75E47">
              <w:rPr>
                <w:rStyle w:val="w"/>
                <w:rFonts w:ascii="Times New Roman" w:hAnsi="Times New Roman"/>
                <w:sz w:val="28"/>
                <w:szCs w:val="28"/>
              </w:rPr>
              <w:t>смысла</w:t>
            </w:r>
            <w:r w:rsidRPr="00B75E47">
              <w:rPr>
                <w:rFonts w:ascii="Times New Roman" w:hAnsi="Times New Roman"/>
                <w:sz w:val="28"/>
                <w:szCs w:val="28"/>
              </w:rPr>
              <w:t xml:space="preserve">, </w:t>
            </w:r>
            <w:r w:rsidRPr="00B75E47">
              <w:rPr>
                <w:rStyle w:val="w"/>
                <w:rFonts w:ascii="Times New Roman" w:hAnsi="Times New Roman"/>
                <w:sz w:val="28"/>
                <w:szCs w:val="28"/>
              </w:rPr>
              <w:t>называются</w:t>
            </w:r>
            <w:r w:rsidRPr="00B75E47">
              <w:rPr>
                <w:rFonts w:ascii="Times New Roman" w:hAnsi="Times New Roman"/>
                <w:sz w:val="28"/>
                <w:szCs w:val="28"/>
              </w:rPr>
              <w:t xml:space="preserve"> </w:t>
            </w:r>
            <w:r w:rsidRPr="00B75E47">
              <w:rPr>
                <w:rStyle w:val="w"/>
                <w:rFonts w:ascii="Times New Roman" w:hAnsi="Times New Roman"/>
                <w:sz w:val="28"/>
                <w:szCs w:val="28"/>
              </w:rPr>
              <w:t>пропорциональными</w:t>
            </w:r>
            <w:r w:rsidRPr="00B75E47">
              <w:rPr>
                <w:rFonts w:ascii="Times New Roman" w:hAnsi="Times New Roman"/>
                <w:sz w:val="28"/>
                <w:szCs w:val="28"/>
              </w:rPr>
              <w:t xml:space="preserve">, </w:t>
            </w:r>
            <w:r w:rsidRPr="00B75E47">
              <w:rPr>
                <w:rStyle w:val="w"/>
                <w:rFonts w:ascii="Times New Roman" w:hAnsi="Times New Roman"/>
                <w:sz w:val="28"/>
                <w:szCs w:val="28"/>
              </w:rPr>
              <w:t>а</w:t>
            </w:r>
            <w:r w:rsidRPr="00B75E47">
              <w:rPr>
                <w:rFonts w:ascii="Times New Roman" w:hAnsi="Times New Roman"/>
                <w:sz w:val="28"/>
                <w:szCs w:val="28"/>
              </w:rPr>
              <w:t xml:space="preserve"> </w:t>
            </w:r>
            <w:r w:rsidRPr="00B75E47">
              <w:rPr>
                <w:rStyle w:val="w"/>
                <w:rFonts w:ascii="Times New Roman" w:hAnsi="Times New Roman"/>
                <w:sz w:val="28"/>
                <w:szCs w:val="28"/>
              </w:rPr>
              <w:t>шкалы</w:t>
            </w:r>
            <w:r w:rsidRPr="00B75E47">
              <w:rPr>
                <w:rFonts w:ascii="Times New Roman" w:hAnsi="Times New Roman"/>
                <w:sz w:val="28"/>
                <w:szCs w:val="28"/>
              </w:rPr>
              <w:t xml:space="preserve">, </w:t>
            </w:r>
            <w:r w:rsidRPr="00B75E47">
              <w:rPr>
                <w:rStyle w:val="w"/>
                <w:rFonts w:ascii="Times New Roman" w:hAnsi="Times New Roman"/>
                <w:sz w:val="28"/>
                <w:szCs w:val="28"/>
              </w:rPr>
              <w:t>в</w:t>
            </w:r>
            <w:r w:rsidRPr="00B75E47">
              <w:rPr>
                <w:rFonts w:ascii="Times New Roman" w:hAnsi="Times New Roman"/>
                <w:sz w:val="28"/>
                <w:szCs w:val="28"/>
              </w:rPr>
              <w:t xml:space="preserve"> </w:t>
            </w:r>
            <w:r w:rsidRPr="00B75E47">
              <w:rPr>
                <w:rStyle w:val="w"/>
                <w:rFonts w:ascii="Times New Roman" w:hAnsi="Times New Roman"/>
                <w:sz w:val="28"/>
                <w:szCs w:val="28"/>
              </w:rPr>
              <w:t>которых</w:t>
            </w:r>
            <w:r w:rsidRPr="00B75E47">
              <w:rPr>
                <w:rFonts w:ascii="Times New Roman" w:hAnsi="Times New Roman"/>
                <w:sz w:val="28"/>
                <w:szCs w:val="28"/>
              </w:rPr>
              <w:t xml:space="preserve"> </w:t>
            </w:r>
            <w:r w:rsidRPr="00B75E47">
              <w:rPr>
                <w:rStyle w:val="w"/>
                <w:rFonts w:ascii="Times New Roman" w:hAnsi="Times New Roman"/>
                <w:sz w:val="28"/>
                <w:szCs w:val="28"/>
              </w:rPr>
              <w:t>эта</w:t>
            </w:r>
            <w:r w:rsidRPr="00B75E47">
              <w:rPr>
                <w:rFonts w:ascii="Times New Roman" w:hAnsi="Times New Roman"/>
                <w:sz w:val="28"/>
                <w:szCs w:val="28"/>
              </w:rPr>
              <w:t xml:space="preserve"> </w:t>
            </w:r>
            <w:r w:rsidRPr="00B75E47">
              <w:rPr>
                <w:rStyle w:val="w"/>
                <w:rFonts w:ascii="Times New Roman" w:hAnsi="Times New Roman"/>
                <w:sz w:val="28"/>
                <w:szCs w:val="28"/>
              </w:rPr>
              <w:t>операция</w:t>
            </w:r>
            <w:r w:rsidRPr="00B75E47">
              <w:rPr>
                <w:rFonts w:ascii="Times New Roman" w:hAnsi="Times New Roman"/>
                <w:sz w:val="28"/>
                <w:szCs w:val="28"/>
              </w:rPr>
              <w:t xml:space="preserve"> </w:t>
            </w:r>
            <w:r w:rsidRPr="00B75E47">
              <w:rPr>
                <w:rStyle w:val="w"/>
                <w:rFonts w:ascii="Times New Roman" w:hAnsi="Times New Roman"/>
                <w:sz w:val="28"/>
                <w:szCs w:val="28"/>
              </w:rPr>
              <w:t>имеет</w:t>
            </w:r>
            <w:r w:rsidRPr="00B75E47">
              <w:rPr>
                <w:rFonts w:ascii="Times New Roman" w:hAnsi="Times New Roman"/>
                <w:sz w:val="28"/>
                <w:szCs w:val="28"/>
              </w:rPr>
              <w:t xml:space="preserve"> </w:t>
            </w:r>
            <w:r w:rsidRPr="00B75E47">
              <w:rPr>
                <w:rStyle w:val="w"/>
                <w:rFonts w:ascii="Times New Roman" w:hAnsi="Times New Roman"/>
                <w:sz w:val="28"/>
                <w:szCs w:val="28"/>
              </w:rPr>
              <w:t>смысл</w:t>
            </w:r>
            <w:r w:rsidRPr="00B75E47">
              <w:rPr>
                <w:rFonts w:ascii="Times New Roman" w:hAnsi="Times New Roman"/>
                <w:sz w:val="28"/>
                <w:szCs w:val="28"/>
              </w:rPr>
              <w:t xml:space="preserve">, </w:t>
            </w:r>
            <w:r w:rsidRPr="00B75E47">
              <w:rPr>
                <w:rStyle w:val="w"/>
                <w:rFonts w:ascii="Times New Roman" w:hAnsi="Times New Roman"/>
                <w:sz w:val="28"/>
                <w:szCs w:val="28"/>
              </w:rPr>
              <w:t>называют</w:t>
            </w:r>
            <w:r w:rsidRPr="00B75E47">
              <w:rPr>
                <w:rFonts w:ascii="Times New Roman" w:hAnsi="Times New Roman"/>
                <w:sz w:val="28"/>
                <w:szCs w:val="28"/>
              </w:rPr>
              <w:t xml:space="preserve"> </w:t>
            </w:r>
            <w:r w:rsidRPr="00B75E47">
              <w:rPr>
                <w:rStyle w:val="w"/>
                <w:rFonts w:ascii="Times New Roman" w:hAnsi="Times New Roman"/>
                <w:sz w:val="28"/>
                <w:szCs w:val="28"/>
              </w:rPr>
              <w:t>аддитивными</w:t>
            </w:r>
            <w:r w:rsidR="0024356C">
              <w:rPr>
                <w:rStyle w:val="w"/>
                <w:rFonts w:ascii="Times New Roman" w:hAnsi="Times New Roman"/>
                <w:sz w:val="28"/>
                <w:szCs w:val="28"/>
              </w:rPr>
              <w:t>. На</w:t>
            </w:r>
            <w:r w:rsidRPr="00B75E47">
              <w:rPr>
                <w:rStyle w:val="w"/>
                <w:rFonts w:ascii="Times New Roman" w:hAnsi="Times New Roman"/>
                <w:sz w:val="28"/>
                <w:szCs w:val="28"/>
              </w:rPr>
              <w:t>пример</w:t>
            </w:r>
            <w:r w:rsidRPr="00B75E47">
              <w:rPr>
                <w:rFonts w:ascii="Times New Roman" w:hAnsi="Times New Roman"/>
                <w:sz w:val="28"/>
                <w:szCs w:val="28"/>
              </w:rPr>
              <w:t xml:space="preserve">, </w:t>
            </w:r>
            <w:r w:rsidRPr="00B75E47">
              <w:rPr>
                <w:rStyle w:val="w"/>
                <w:rFonts w:ascii="Times New Roman" w:hAnsi="Times New Roman"/>
                <w:sz w:val="28"/>
                <w:szCs w:val="28"/>
              </w:rPr>
              <w:t>шкала</w:t>
            </w:r>
            <w:r w:rsidRPr="00B75E47">
              <w:rPr>
                <w:rFonts w:ascii="Times New Roman" w:hAnsi="Times New Roman"/>
                <w:sz w:val="28"/>
                <w:szCs w:val="28"/>
              </w:rPr>
              <w:t xml:space="preserve"> </w:t>
            </w:r>
            <w:r w:rsidRPr="00B75E47">
              <w:rPr>
                <w:rStyle w:val="w"/>
                <w:rFonts w:ascii="Times New Roman" w:hAnsi="Times New Roman"/>
                <w:sz w:val="28"/>
                <w:szCs w:val="28"/>
              </w:rPr>
              <w:t>термодинамических</w:t>
            </w:r>
            <w:r w:rsidRPr="00B75E47">
              <w:rPr>
                <w:rFonts w:ascii="Times New Roman" w:hAnsi="Times New Roman"/>
                <w:sz w:val="28"/>
                <w:szCs w:val="28"/>
              </w:rPr>
              <w:t xml:space="preserve"> </w:t>
            </w:r>
            <w:r w:rsidRPr="00B75E47">
              <w:rPr>
                <w:rStyle w:val="w"/>
                <w:rFonts w:ascii="Times New Roman" w:hAnsi="Times New Roman"/>
                <w:sz w:val="28"/>
                <w:szCs w:val="28"/>
              </w:rPr>
              <w:t>температур</w:t>
            </w:r>
            <w:r w:rsidRPr="00B75E47">
              <w:rPr>
                <w:rFonts w:ascii="Times New Roman" w:hAnsi="Times New Roman"/>
                <w:sz w:val="28"/>
                <w:szCs w:val="28"/>
              </w:rPr>
              <w:t xml:space="preserve"> - </w:t>
            </w:r>
            <w:r w:rsidRPr="00B75E47">
              <w:rPr>
                <w:rStyle w:val="w"/>
                <w:rFonts w:ascii="Times New Roman" w:hAnsi="Times New Roman"/>
                <w:sz w:val="28"/>
                <w:szCs w:val="28"/>
              </w:rPr>
              <w:t>пропорциональная</w:t>
            </w:r>
            <w:r w:rsidRPr="00B75E47">
              <w:rPr>
                <w:rFonts w:ascii="Times New Roman" w:hAnsi="Times New Roman"/>
                <w:sz w:val="28"/>
                <w:szCs w:val="28"/>
              </w:rPr>
              <w:t xml:space="preserve">, </w:t>
            </w:r>
            <w:r w:rsidR="0024356C">
              <w:rPr>
                <w:rFonts w:ascii="Times New Roman" w:hAnsi="Times New Roman"/>
                <w:sz w:val="28"/>
                <w:szCs w:val="28"/>
              </w:rPr>
              <w:t xml:space="preserve"> ибо суммирование температур в различных холодильных камерах магазина, не имеет никакого смысла, а </w:t>
            </w:r>
            <w:r w:rsidRPr="00B75E47">
              <w:rPr>
                <w:rStyle w:val="w"/>
                <w:rFonts w:ascii="Times New Roman" w:hAnsi="Times New Roman"/>
                <w:sz w:val="28"/>
                <w:szCs w:val="28"/>
              </w:rPr>
              <w:t>шкала</w:t>
            </w:r>
            <w:r w:rsidRPr="00B75E47">
              <w:rPr>
                <w:rFonts w:ascii="Times New Roman" w:hAnsi="Times New Roman"/>
                <w:sz w:val="28"/>
                <w:szCs w:val="28"/>
              </w:rPr>
              <w:t xml:space="preserve"> </w:t>
            </w:r>
            <w:r w:rsidRPr="00B75E47">
              <w:rPr>
                <w:rStyle w:val="w"/>
                <w:rFonts w:ascii="Times New Roman" w:hAnsi="Times New Roman"/>
                <w:sz w:val="28"/>
                <w:szCs w:val="28"/>
              </w:rPr>
              <w:t>масс</w:t>
            </w:r>
            <w:r w:rsidRPr="00B75E47">
              <w:rPr>
                <w:rFonts w:ascii="Times New Roman" w:hAnsi="Times New Roman"/>
                <w:sz w:val="28"/>
                <w:szCs w:val="28"/>
              </w:rPr>
              <w:t xml:space="preserve"> </w:t>
            </w:r>
            <w:r w:rsidR="0024356C">
              <w:rPr>
                <w:rFonts w:ascii="Times New Roman" w:hAnsi="Times New Roman"/>
                <w:sz w:val="28"/>
                <w:szCs w:val="28"/>
              </w:rPr>
              <w:t>-</w:t>
            </w:r>
            <w:r w:rsidRPr="00B75E47">
              <w:rPr>
                <w:rFonts w:ascii="Times New Roman" w:hAnsi="Times New Roman"/>
                <w:sz w:val="28"/>
                <w:szCs w:val="28"/>
              </w:rPr>
              <w:t xml:space="preserve"> </w:t>
            </w:r>
            <w:r w:rsidRPr="00B75E47">
              <w:rPr>
                <w:rStyle w:val="w"/>
                <w:rFonts w:ascii="Times New Roman" w:hAnsi="Times New Roman"/>
                <w:sz w:val="28"/>
                <w:szCs w:val="28"/>
              </w:rPr>
              <w:t>аддитивная</w:t>
            </w:r>
            <w:r w:rsidR="0024356C">
              <w:rPr>
                <w:rStyle w:val="w"/>
                <w:rFonts w:ascii="Times New Roman" w:hAnsi="Times New Roman"/>
                <w:sz w:val="28"/>
                <w:szCs w:val="28"/>
              </w:rPr>
              <w:t>, т.к. суммирование веса товаров- явление в торговле обычное.</w:t>
            </w:r>
          </w:p>
          <w:p w:rsidR="00447FF6" w:rsidRDefault="00182FB2" w:rsidP="009334D9">
            <w:pPr>
              <w:spacing w:after="0" w:line="360" w:lineRule="auto"/>
              <w:ind w:firstLine="567"/>
              <w:jc w:val="both"/>
            </w:pPr>
            <w:r>
              <w:rPr>
                <w:rFonts w:ascii="Times New Roman" w:hAnsi="Times New Roman"/>
                <w:sz w:val="28"/>
                <w:szCs w:val="28"/>
              </w:rPr>
              <w:t xml:space="preserve">Шкалы интервалов и </w:t>
            </w:r>
            <w:r w:rsidR="00F86965" w:rsidRPr="00182FB2">
              <w:rPr>
                <w:rFonts w:ascii="Times New Roman" w:hAnsi="Times New Roman"/>
                <w:sz w:val="28"/>
                <w:szCs w:val="28"/>
              </w:rPr>
              <w:t xml:space="preserve"> отношений называются метрическими, так как при их построении используются</w:t>
            </w:r>
            <w:r>
              <w:rPr>
                <w:rFonts w:ascii="Times New Roman" w:hAnsi="Times New Roman"/>
                <w:sz w:val="28"/>
                <w:szCs w:val="28"/>
              </w:rPr>
              <w:t xml:space="preserve"> определенные </w:t>
            </w:r>
            <w:r w:rsidR="00F86965" w:rsidRPr="00182FB2">
              <w:rPr>
                <w:rFonts w:ascii="Times New Roman" w:hAnsi="Times New Roman"/>
                <w:sz w:val="28"/>
                <w:szCs w:val="28"/>
              </w:rPr>
              <w:t xml:space="preserve"> размеры, принятые в качестве единиц</w:t>
            </w:r>
            <w:r>
              <w:rPr>
                <w:rFonts w:ascii="Times New Roman" w:hAnsi="Times New Roman"/>
                <w:sz w:val="28"/>
                <w:szCs w:val="28"/>
              </w:rPr>
              <w:t xml:space="preserve">   </w:t>
            </w:r>
            <w:r w:rsidR="00F86965" w:rsidRPr="00182FB2">
              <w:rPr>
                <w:rFonts w:ascii="Times New Roman" w:hAnsi="Times New Roman"/>
                <w:sz w:val="28"/>
                <w:szCs w:val="28"/>
              </w:rPr>
              <w:t xml:space="preserve"> измерений</w:t>
            </w:r>
            <w:r w:rsidR="00F86965">
              <w:t>.</w:t>
            </w:r>
          </w:p>
          <w:p w:rsidR="005560EE" w:rsidRDefault="005560EE" w:rsidP="009334D9">
            <w:pPr>
              <w:spacing w:after="0" w:line="360" w:lineRule="auto"/>
              <w:ind w:firstLine="567"/>
              <w:jc w:val="both"/>
              <w:rPr>
                <w:rFonts w:ascii="Times New Roman" w:hAnsi="Times New Roman"/>
                <w:sz w:val="28"/>
                <w:szCs w:val="28"/>
              </w:rPr>
            </w:pPr>
            <w:r>
              <w:rPr>
                <w:rFonts w:ascii="Times New Roman" w:hAnsi="Times New Roman"/>
                <w:b/>
                <w:sz w:val="28"/>
                <w:szCs w:val="28"/>
              </w:rPr>
              <w:t>3</w:t>
            </w:r>
            <w:r w:rsidRPr="005560EE">
              <w:rPr>
                <w:rFonts w:ascii="Times New Roman" w:hAnsi="Times New Roman"/>
                <w:b/>
                <w:sz w:val="28"/>
                <w:szCs w:val="28"/>
              </w:rPr>
              <w:t>. Измеряемые признаки результативности функционирующей организации торговли.</w:t>
            </w:r>
            <w:r w:rsidRPr="003C22A7">
              <w:rPr>
                <w:rFonts w:ascii="Times New Roman" w:hAnsi="Times New Roman"/>
                <w:sz w:val="28"/>
                <w:szCs w:val="28"/>
              </w:rPr>
              <w:t xml:space="preserve"> </w:t>
            </w:r>
          </w:p>
          <w:p w:rsidR="005560EE" w:rsidRDefault="00447FF6" w:rsidP="009334D9">
            <w:pPr>
              <w:spacing w:after="0" w:line="360" w:lineRule="auto"/>
              <w:ind w:firstLine="567"/>
              <w:jc w:val="both"/>
              <w:rPr>
                <w:rFonts w:ascii="Times New Roman" w:hAnsi="Times New Roman"/>
                <w:sz w:val="28"/>
                <w:szCs w:val="28"/>
              </w:rPr>
            </w:pPr>
            <w:r>
              <w:rPr>
                <w:rFonts w:ascii="Times New Roman" w:hAnsi="Times New Roman"/>
                <w:sz w:val="28"/>
                <w:szCs w:val="28"/>
              </w:rPr>
              <w:t>В</w:t>
            </w:r>
            <w:r w:rsidR="005560EE">
              <w:rPr>
                <w:rFonts w:ascii="Times New Roman" w:hAnsi="Times New Roman"/>
                <w:sz w:val="28"/>
                <w:szCs w:val="28"/>
              </w:rPr>
              <w:t xml:space="preserve">нутренняя среда торговой организации достаточно сложна, поэтому не все признаки ее результативности легко измеримы. Многие цели и задачи торговой организации(повысить культуру торговли, завоевать устойчивое предпочтение покупателей и т.д.) достаточно сложно обозначить с помощью </w:t>
            </w:r>
            <w:r w:rsidR="005560EE">
              <w:rPr>
                <w:rFonts w:ascii="Times New Roman" w:hAnsi="Times New Roman"/>
                <w:sz w:val="28"/>
                <w:szCs w:val="28"/>
              </w:rPr>
              <w:lastRenderedPageBreak/>
              <w:t>количественных параметров. Сложно также количественно выразить эффективность действующей организационной структуры управления</w:t>
            </w:r>
            <w:r w:rsidR="005A4B9C">
              <w:rPr>
                <w:rFonts w:ascii="Times New Roman" w:hAnsi="Times New Roman"/>
                <w:sz w:val="28"/>
                <w:szCs w:val="28"/>
              </w:rPr>
              <w:t>.</w:t>
            </w:r>
          </w:p>
          <w:p w:rsidR="005A4B9C" w:rsidRDefault="005A4B9C" w:rsidP="009334D9">
            <w:pPr>
              <w:spacing w:after="0" w:line="360" w:lineRule="auto"/>
              <w:ind w:firstLine="567"/>
              <w:jc w:val="both"/>
              <w:rPr>
                <w:rFonts w:ascii="Times New Roman" w:hAnsi="Times New Roman"/>
                <w:sz w:val="28"/>
                <w:szCs w:val="28"/>
              </w:rPr>
            </w:pPr>
            <w:r>
              <w:rPr>
                <w:rFonts w:ascii="Times New Roman" w:hAnsi="Times New Roman"/>
                <w:sz w:val="28"/>
                <w:szCs w:val="28"/>
              </w:rPr>
              <w:t>Отдельные элементы торгово-технологического процесса легко можно выразить количественно(объем закупок и продаж товаров, сроки хранения, естественная убыль и др.). Другие же элементы, количественной оценке поддаются сложно, например как выкладка товаров влияет на объем продаж.</w:t>
            </w:r>
          </w:p>
          <w:p w:rsidR="005A4B9C" w:rsidRDefault="005A4B9C" w:rsidP="009334D9">
            <w:pPr>
              <w:spacing w:after="0" w:line="360" w:lineRule="auto"/>
              <w:ind w:firstLine="567"/>
              <w:jc w:val="both"/>
              <w:rPr>
                <w:rFonts w:ascii="Times New Roman" w:hAnsi="Times New Roman"/>
                <w:sz w:val="28"/>
                <w:szCs w:val="28"/>
              </w:rPr>
            </w:pPr>
            <w:r>
              <w:rPr>
                <w:rFonts w:ascii="Times New Roman" w:hAnsi="Times New Roman"/>
                <w:sz w:val="28"/>
                <w:szCs w:val="28"/>
              </w:rPr>
              <w:t>Финансовые показатели деятельности торговых организаций, которые можно считать обобщающими, подлежат количественному учету.</w:t>
            </w:r>
          </w:p>
          <w:p w:rsidR="005A4B9C" w:rsidRDefault="005A4B9C" w:rsidP="009334D9">
            <w:pPr>
              <w:spacing w:after="0" w:line="360" w:lineRule="auto"/>
              <w:ind w:firstLine="567"/>
              <w:jc w:val="both"/>
              <w:rPr>
                <w:rFonts w:ascii="Times New Roman" w:hAnsi="Times New Roman"/>
                <w:sz w:val="28"/>
                <w:szCs w:val="28"/>
              </w:rPr>
            </w:pPr>
            <w:r>
              <w:rPr>
                <w:rFonts w:ascii="Times New Roman" w:hAnsi="Times New Roman"/>
                <w:sz w:val="28"/>
                <w:szCs w:val="28"/>
              </w:rPr>
              <w:t>Все сказанное предопределяет необходимость и целесообразность использования всех шкал измерения.</w:t>
            </w:r>
          </w:p>
          <w:p w:rsidR="005560EE" w:rsidRDefault="005560EE" w:rsidP="009334D9">
            <w:pPr>
              <w:spacing w:after="0" w:line="360" w:lineRule="auto"/>
              <w:ind w:firstLine="567"/>
              <w:jc w:val="both"/>
              <w:rPr>
                <w:rFonts w:ascii="Times New Roman" w:hAnsi="Times New Roman"/>
                <w:b/>
                <w:sz w:val="28"/>
                <w:szCs w:val="28"/>
              </w:rPr>
            </w:pPr>
            <w:r w:rsidRPr="005560EE">
              <w:rPr>
                <w:rFonts w:ascii="Times New Roman" w:hAnsi="Times New Roman"/>
                <w:b/>
                <w:sz w:val="28"/>
                <w:szCs w:val="28"/>
              </w:rPr>
              <w:t>4. Трудности измерения</w:t>
            </w:r>
          </w:p>
          <w:p w:rsidR="005A4B9C" w:rsidRPr="00B06EAC" w:rsidRDefault="005A4B9C" w:rsidP="009334D9">
            <w:pPr>
              <w:tabs>
                <w:tab w:val="left" w:pos="531"/>
              </w:tabs>
              <w:spacing w:after="0" w:line="360" w:lineRule="auto"/>
              <w:ind w:firstLine="567"/>
              <w:jc w:val="both"/>
              <w:rPr>
                <w:sz w:val="28"/>
                <w:szCs w:val="28"/>
              </w:rPr>
            </w:pPr>
            <w:r w:rsidRPr="00B06EAC">
              <w:rPr>
                <w:rFonts w:ascii="Times New Roman" w:hAnsi="Times New Roman"/>
                <w:sz w:val="28"/>
                <w:szCs w:val="28"/>
              </w:rPr>
              <w:t>Точность измерений предопределяют многочисленные факторы, в числе важнейших из них:</w:t>
            </w:r>
          </w:p>
          <w:p w:rsidR="00182FB2" w:rsidRPr="00B06EAC" w:rsidRDefault="00182FB2" w:rsidP="009334D9">
            <w:pPr>
              <w:pStyle w:val="a4"/>
              <w:numPr>
                <w:ilvl w:val="0"/>
                <w:numId w:val="1"/>
              </w:numPr>
              <w:tabs>
                <w:tab w:val="left" w:pos="0"/>
              </w:tabs>
              <w:spacing w:before="0" w:beforeAutospacing="0" w:after="0" w:afterAutospacing="0" w:line="360" w:lineRule="auto"/>
              <w:ind w:left="34" w:firstLine="567"/>
              <w:jc w:val="both"/>
              <w:rPr>
                <w:sz w:val="28"/>
                <w:szCs w:val="28"/>
              </w:rPr>
            </w:pPr>
            <w:r w:rsidRPr="00B06EAC">
              <w:rPr>
                <w:sz w:val="28"/>
                <w:szCs w:val="28"/>
              </w:rPr>
              <w:t>объект измерения</w:t>
            </w:r>
            <w:r w:rsidR="00B06EAC" w:rsidRPr="00B06EAC">
              <w:rPr>
                <w:sz w:val="28"/>
                <w:szCs w:val="28"/>
              </w:rPr>
              <w:t>, который должен быть достаточно изучен</w:t>
            </w:r>
            <w:r w:rsidRPr="00B06EAC">
              <w:rPr>
                <w:sz w:val="28"/>
                <w:szCs w:val="28"/>
              </w:rPr>
              <w:t>;</w:t>
            </w:r>
          </w:p>
          <w:p w:rsidR="00182FB2" w:rsidRPr="00B06EAC" w:rsidRDefault="00182FB2" w:rsidP="009334D9">
            <w:pPr>
              <w:pStyle w:val="a4"/>
              <w:numPr>
                <w:ilvl w:val="0"/>
                <w:numId w:val="1"/>
              </w:numPr>
              <w:tabs>
                <w:tab w:val="left" w:pos="34"/>
              </w:tabs>
              <w:spacing w:before="0" w:beforeAutospacing="0" w:after="0" w:afterAutospacing="0" w:line="360" w:lineRule="auto"/>
              <w:ind w:left="34" w:firstLine="567"/>
              <w:jc w:val="both"/>
              <w:rPr>
                <w:sz w:val="28"/>
                <w:szCs w:val="28"/>
              </w:rPr>
            </w:pPr>
            <w:r w:rsidRPr="00B06EAC">
              <w:rPr>
                <w:sz w:val="28"/>
                <w:szCs w:val="28"/>
              </w:rPr>
              <w:t>субъект(эксперт)</w:t>
            </w:r>
            <w:r w:rsidR="00B06EAC" w:rsidRPr="00B06EAC">
              <w:rPr>
                <w:sz w:val="28"/>
                <w:szCs w:val="28"/>
              </w:rPr>
              <w:t xml:space="preserve">, один из самых сложных моментов, т.к. вносит в </w:t>
            </w:r>
            <w:r w:rsidR="00B06EAC">
              <w:rPr>
                <w:sz w:val="28"/>
                <w:szCs w:val="28"/>
              </w:rPr>
              <w:t xml:space="preserve">  </w:t>
            </w:r>
            <w:r w:rsidR="00B06EAC" w:rsidRPr="00B06EAC">
              <w:rPr>
                <w:sz w:val="28"/>
                <w:szCs w:val="28"/>
              </w:rPr>
              <w:t xml:space="preserve">процесс </w:t>
            </w:r>
            <w:r w:rsidR="00B06EAC">
              <w:rPr>
                <w:sz w:val="28"/>
                <w:szCs w:val="28"/>
              </w:rPr>
              <w:t xml:space="preserve">   </w:t>
            </w:r>
            <w:r w:rsidR="00B06EAC" w:rsidRPr="00B06EAC">
              <w:rPr>
                <w:sz w:val="28"/>
                <w:szCs w:val="28"/>
              </w:rPr>
              <w:t>измерения элемент субъективизма</w:t>
            </w:r>
            <w:r w:rsidRPr="00B06EAC">
              <w:rPr>
                <w:sz w:val="28"/>
                <w:szCs w:val="28"/>
              </w:rPr>
              <w:t>;</w:t>
            </w:r>
          </w:p>
          <w:p w:rsidR="00182FB2" w:rsidRPr="00B06EAC" w:rsidRDefault="00182FB2" w:rsidP="009334D9">
            <w:pPr>
              <w:pStyle w:val="a4"/>
              <w:numPr>
                <w:ilvl w:val="0"/>
                <w:numId w:val="1"/>
              </w:numPr>
              <w:tabs>
                <w:tab w:val="left" w:pos="0"/>
              </w:tabs>
              <w:spacing w:before="0" w:beforeAutospacing="0" w:after="0" w:afterAutospacing="0" w:line="360" w:lineRule="auto"/>
              <w:ind w:left="34" w:firstLine="567"/>
              <w:jc w:val="both"/>
              <w:rPr>
                <w:sz w:val="28"/>
                <w:szCs w:val="28"/>
              </w:rPr>
            </w:pPr>
            <w:r w:rsidRPr="00B06EAC">
              <w:rPr>
                <w:sz w:val="28"/>
                <w:szCs w:val="28"/>
              </w:rPr>
              <w:t>способ измерения;</w:t>
            </w:r>
          </w:p>
          <w:p w:rsidR="00182FB2" w:rsidRPr="00B06EAC" w:rsidRDefault="00182FB2" w:rsidP="009334D9">
            <w:pPr>
              <w:pStyle w:val="a4"/>
              <w:numPr>
                <w:ilvl w:val="0"/>
                <w:numId w:val="1"/>
              </w:numPr>
              <w:tabs>
                <w:tab w:val="left" w:pos="0"/>
              </w:tabs>
              <w:spacing w:before="0" w:beforeAutospacing="0" w:after="0" w:afterAutospacing="0" w:line="360" w:lineRule="auto"/>
              <w:ind w:left="34" w:firstLine="567"/>
              <w:jc w:val="both"/>
              <w:rPr>
                <w:sz w:val="28"/>
                <w:szCs w:val="28"/>
              </w:rPr>
            </w:pPr>
            <w:r w:rsidRPr="00B06EAC">
              <w:rPr>
                <w:sz w:val="28"/>
                <w:szCs w:val="28"/>
              </w:rPr>
              <w:t>средства измерения;</w:t>
            </w:r>
          </w:p>
          <w:p w:rsidR="00182FB2" w:rsidRDefault="00B06EAC" w:rsidP="009334D9">
            <w:pPr>
              <w:pStyle w:val="a4"/>
              <w:numPr>
                <w:ilvl w:val="0"/>
                <w:numId w:val="1"/>
              </w:numPr>
              <w:tabs>
                <w:tab w:val="left" w:pos="531"/>
              </w:tabs>
              <w:spacing w:before="0" w:beforeAutospacing="0" w:after="0" w:afterAutospacing="0" w:line="360" w:lineRule="auto"/>
              <w:ind w:left="34" w:firstLine="567"/>
              <w:jc w:val="both"/>
              <w:rPr>
                <w:sz w:val="28"/>
                <w:szCs w:val="28"/>
              </w:rPr>
            </w:pPr>
            <w:r>
              <w:rPr>
                <w:sz w:val="28"/>
                <w:szCs w:val="28"/>
              </w:rPr>
              <w:t xml:space="preserve"> </w:t>
            </w:r>
            <w:r w:rsidR="00182FB2" w:rsidRPr="00B06EAC">
              <w:rPr>
                <w:sz w:val="28"/>
                <w:szCs w:val="28"/>
              </w:rPr>
              <w:t>услови</w:t>
            </w:r>
            <w:r>
              <w:rPr>
                <w:sz w:val="28"/>
                <w:szCs w:val="28"/>
              </w:rPr>
              <w:t>я</w:t>
            </w:r>
            <w:r w:rsidR="00182FB2" w:rsidRPr="00B06EAC">
              <w:rPr>
                <w:sz w:val="28"/>
                <w:szCs w:val="28"/>
              </w:rPr>
              <w:t xml:space="preserve"> измерения.</w:t>
            </w:r>
          </w:p>
          <w:p w:rsidR="00B113C3" w:rsidRDefault="00B113C3" w:rsidP="009334D9">
            <w:pPr>
              <w:pStyle w:val="a4"/>
              <w:tabs>
                <w:tab w:val="left" w:pos="531"/>
              </w:tabs>
              <w:spacing w:before="0" w:beforeAutospacing="0" w:after="0" w:afterAutospacing="0" w:line="360" w:lineRule="auto"/>
              <w:ind w:firstLine="567"/>
              <w:jc w:val="both"/>
              <w:rPr>
                <w:sz w:val="28"/>
                <w:szCs w:val="28"/>
              </w:rPr>
            </w:pPr>
            <w:r>
              <w:rPr>
                <w:sz w:val="28"/>
                <w:szCs w:val="28"/>
              </w:rPr>
              <w:t>Существенны</w:t>
            </w:r>
            <w:r w:rsidR="007008E2">
              <w:rPr>
                <w:sz w:val="28"/>
                <w:szCs w:val="28"/>
              </w:rPr>
              <w:t>м образом результаты</w:t>
            </w:r>
            <w:r>
              <w:rPr>
                <w:sz w:val="28"/>
                <w:szCs w:val="28"/>
              </w:rPr>
              <w:t xml:space="preserve"> измерени</w:t>
            </w:r>
            <w:r w:rsidR="007008E2">
              <w:rPr>
                <w:sz w:val="28"/>
                <w:szCs w:val="28"/>
              </w:rPr>
              <w:t>й</w:t>
            </w:r>
            <w:r>
              <w:rPr>
                <w:sz w:val="28"/>
                <w:szCs w:val="28"/>
              </w:rPr>
              <w:t xml:space="preserve"> </w:t>
            </w:r>
            <w:r w:rsidR="007008E2">
              <w:rPr>
                <w:sz w:val="28"/>
                <w:szCs w:val="28"/>
              </w:rPr>
              <w:t>зависят от следующих факторов.</w:t>
            </w:r>
          </w:p>
          <w:p w:rsidR="00182FB2" w:rsidRPr="007008E2" w:rsidRDefault="00182FB2" w:rsidP="009334D9">
            <w:pPr>
              <w:pStyle w:val="a4"/>
              <w:spacing w:before="0" w:beforeAutospacing="0" w:after="0" w:afterAutospacing="0" w:line="360" w:lineRule="auto"/>
              <w:ind w:firstLine="567"/>
              <w:jc w:val="both"/>
              <w:rPr>
                <w:sz w:val="28"/>
                <w:szCs w:val="28"/>
              </w:rPr>
            </w:pPr>
            <w:r w:rsidRPr="007008E2">
              <w:rPr>
                <w:iCs/>
                <w:sz w:val="28"/>
                <w:szCs w:val="28"/>
              </w:rPr>
              <w:t>1. Качество и количество априорной информации</w:t>
            </w:r>
            <w:r w:rsidR="00B113C3" w:rsidRPr="007008E2">
              <w:rPr>
                <w:iCs/>
                <w:sz w:val="28"/>
                <w:szCs w:val="28"/>
              </w:rPr>
              <w:t>.</w:t>
            </w:r>
            <w:r w:rsidR="00B113C3" w:rsidRPr="007008E2">
              <w:rPr>
                <w:sz w:val="28"/>
                <w:szCs w:val="28"/>
              </w:rPr>
              <w:t xml:space="preserve"> Чем  больше информации и  выше ее качество,  тем точнее результат измерения.</w:t>
            </w:r>
          </w:p>
          <w:p w:rsidR="007008E2" w:rsidRPr="007008E2" w:rsidRDefault="007008E2" w:rsidP="009334D9">
            <w:pPr>
              <w:pStyle w:val="a4"/>
              <w:spacing w:before="0" w:beforeAutospacing="0" w:after="0" w:afterAutospacing="0" w:line="360" w:lineRule="auto"/>
              <w:ind w:firstLine="567"/>
              <w:jc w:val="both"/>
              <w:rPr>
                <w:sz w:val="28"/>
                <w:szCs w:val="28"/>
              </w:rPr>
            </w:pPr>
            <w:r w:rsidRPr="007008E2">
              <w:rPr>
                <w:iCs/>
                <w:sz w:val="28"/>
                <w:szCs w:val="28"/>
              </w:rPr>
              <w:t>2. Н</w:t>
            </w:r>
            <w:r w:rsidR="00B113C3" w:rsidRPr="007008E2">
              <w:rPr>
                <w:iCs/>
                <w:sz w:val="28"/>
                <w:szCs w:val="28"/>
              </w:rPr>
              <w:t>еадекватность модели объекта</w:t>
            </w:r>
            <w:r w:rsidRPr="007008E2">
              <w:rPr>
                <w:iCs/>
                <w:sz w:val="28"/>
                <w:szCs w:val="28"/>
              </w:rPr>
              <w:t xml:space="preserve">, которая </w:t>
            </w:r>
            <w:r w:rsidRPr="007008E2">
              <w:rPr>
                <w:sz w:val="28"/>
                <w:szCs w:val="28"/>
              </w:rPr>
              <w:t xml:space="preserve"> не может в точности соответствовать самому объекту.</w:t>
            </w:r>
          </w:p>
          <w:p w:rsidR="00182FB2" w:rsidRPr="007008E2" w:rsidRDefault="007008E2" w:rsidP="009334D9">
            <w:pPr>
              <w:pStyle w:val="a4"/>
              <w:spacing w:before="0" w:beforeAutospacing="0" w:after="0" w:afterAutospacing="0" w:line="360" w:lineRule="auto"/>
              <w:ind w:firstLine="567"/>
              <w:jc w:val="both"/>
              <w:rPr>
                <w:sz w:val="28"/>
                <w:szCs w:val="28"/>
              </w:rPr>
            </w:pPr>
            <w:r w:rsidRPr="007008E2">
              <w:rPr>
                <w:iCs/>
                <w:sz w:val="28"/>
                <w:szCs w:val="28"/>
              </w:rPr>
              <w:t>3.</w:t>
            </w:r>
            <w:r w:rsidR="00182FB2" w:rsidRPr="007008E2">
              <w:rPr>
                <w:iCs/>
                <w:sz w:val="28"/>
                <w:szCs w:val="28"/>
              </w:rPr>
              <w:t xml:space="preserve"> Несовершенство метод</w:t>
            </w:r>
            <w:r w:rsidR="00B113C3" w:rsidRPr="007008E2">
              <w:rPr>
                <w:iCs/>
                <w:sz w:val="28"/>
                <w:szCs w:val="28"/>
              </w:rPr>
              <w:t xml:space="preserve">а и средств </w:t>
            </w:r>
            <w:r w:rsidR="00182FB2" w:rsidRPr="007008E2">
              <w:rPr>
                <w:iCs/>
                <w:sz w:val="28"/>
                <w:szCs w:val="28"/>
              </w:rPr>
              <w:t xml:space="preserve"> измерений</w:t>
            </w:r>
          </w:p>
          <w:p w:rsidR="00182FB2" w:rsidRPr="007008E2" w:rsidRDefault="00182FB2" w:rsidP="009334D9">
            <w:pPr>
              <w:pStyle w:val="a4"/>
              <w:spacing w:before="0" w:beforeAutospacing="0" w:after="0" w:afterAutospacing="0" w:line="360" w:lineRule="auto"/>
              <w:ind w:firstLine="567"/>
              <w:jc w:val="both"/>
              <w:rPr>
                <w:sz w:val="28"/>
                <w:szCs w:val="28"/>
              </w:rPr>
            </w:pPr>
            <w:r w:rsidRPr="007008E2">
              <w:rPr>
                <w:iCs/>
                <w:sz w:val="28"/>
                <w:szCs w:val="28"/>
              </w:rPr>
              <w:t>4.  Случайные помехи</w:t>
            </w:r>
            <w:r w:rsidR="00B113C3" w:rsidRPr="007008E2">
              <w:rPr>
                <w:iCs/>
                <w:sz w:val="28"/>
                <w:szCs w:val="28"/>
              </w:rPr>
              <w:t xml:space="preserve"> со стороны внешней среды организации, а также </w:t>
            </w:r>
            <w:r w:rsidRPr="007008E2">
              <w:rPr>
                <w:iCs/>
                <w:sz w:val="28"/>
                <w:szCs w:val="28"/>
              </w:rPr>
              <w:t xml:space="preserve"> внутренние шумы</w:t>
            </w:r>
          </w:p>
          <w:p w:rsidR="00182FB2" w:rsidRPr="007008E2" w:rsidRDefault="007008E2" w:rsidP="009334D9">
            <w:pPr>
              <w:pStyle w:val="a4"/>
              <w:spacing w:before="0" w:beforeAutospacing="0" w:after="0" w:afterAutospacing="0" w:line="360" w:lineRule="auto"/>
              <w:ind w:firstLine="567"/>
              <w:jc w:val="both"/>
              <w:rPr>
                <w:sz w:val="28"/>
                <w:szCs w:val="28"/>
              </w:rPr>
            </w:pPr>
            <w:r w:rsidRPr="007008E2">
              <w:rPr>
                <w:iCs/>
                <w:sz w:val="28"/>
                <w:szCs w:val="28"/>
              </w:rPr>
              <w:t>5</w:t>
            </w:r>
            <w:r w:rsidR="00182FB2" w:rsidRPr="007008E2">
              <w:rPr>
                <w:iCs/>
                <w:sz w:val="28"/>
                <w:szCs w:val="28"/>
              </w:rPr>
              <w:t>.   Квалификация</w:t>
            </w:r>
            <w:r w:rsidRPr="007008E2">
              <w:rPr>
                <w:iCs/>
                <w:sz w:val="28"/>
                <w:szCs w:val="28"/>
              </w:rPr>
              <w:t xml:space="preserve">, а также </w:t>
            </w:r>
            <w:r w:rsidR="00182FB2" w:rsidRPr="007008E2">
              <w:rPr>
                <w:iCs/>
                <w:sz w:val="28"/>
                <w:szCs w:val="28"/>
              </w:rPr>
              <w:t xml:space="preserve"> психофизи</w:t>
            </w:r>
            <w:r w:rsidRPr="007008E2">
              <w:rPr>
                <w:iCs/>
                <w:sz w:val="28"/>
                <w:szCs w:val="28"/>
              </w:rPr>
              <w:t>ологи</w:t>
            </w:r>
            <w:r w:rsidR="00182FB2" w:rsidRPr="007008E2">
              <w:rPr>
                <w:iCs/>
                <w:sz w:val="28"/>
                <w:szCs w:val="28"/>
              </w:rPr>
              <w:t>ческое состояние персонала</w:t>
            </w:r>
          </w:p>
          <w:p w:rsidR="00EB1C5C" w:rsidRDefault="007008E2" w:rsidP="009334D9">
            <w:pPr>
              <w:pStyle w:val="a4"/>
              <w:spacing w:before="0" w:beforeAutospacing="0" w:after="0" w:afterAutospacing="0" w:line="360" w:lineRule="auto"/>
              <w:ind w:firstLine="567"/>
              <w:jc w:val="both"/>
              <w:rPr>
                <w:iCs/>
                <w:sz w:val="28"/>
                <w:szCs w:val="28"/>
              </w:rPr>
            </w:pPr>
            <w:r w:rsidRPr="007008E2">
              <w:rPr>
                <w:iCs/>
                <w:sz w:val="28"/>
                <w:szCs w:val="28"/>
              </w:rPr>
              <w:lastRenderedPageBreak/>
              <w:t>6</w:t>
            </w:r>
            <w:r w:rsidR="00182FB2" w:rsidRPr="007008E2">
              <w:rPr>
                <w:iCs/>
                <w:sz w:val="28"/>
                <w:szCs w:val="28"/>
              </w:rPr>
              <w:t xml:space="preserve">. Несовершенство средств </w:t>
            </w:r>
            <w:r w:rsidRPr="007008E2">
              <w:rPr>
                <w:iCs/>
                <w:sz w:val="28"/>
                <w:szCs w:val="28"/>
              </w:rPr>
              <w:t xml:space="preserve"> и качество алгоритма </w:t>
            </w:r>
            <w:r w:rsidR="00182FB2" w:rsidRPr="007008E2">
              <w:rPr>
                <w:iCs/>
                <w:sz w:val="28"/>
                <w:szCs w:val="28"/>
              </w:rPr>
              <w:t>обработки данных</w:t>
            </w:r>
          </w:p>
          <w:p w:rsidR="00163D06" w:rsidRDefault="007008E2" w:rsidP="00163D06">
            <w:pPr>
              <w:pStyle w:val="a4"/>
              <w:spacing w:before="0" w:beforeAutospacing="0" w:after="0" w:afterAutospacing="0" w:line="360" w:lineRule="auto"/>
              <w:ind w:firstLine="567"/>
              <w:jc w:val="both"/>
              <w:rPr>
                <w:sz w:val="28"/>
                <w:szCs w:val="28"/>
              </w:rPr>
            </w:pPr>
            <w:r w:rsidRPr="00EB1C5C">
              <w:rPr>
                <w:sz w:val="28"/>
                <w:szCs w:val="28"/>
              </w:rPr>
              <w:t xml:space="preserve">Основной базой данных для </w:t>
            </w:r>
            <w:r w:rsidR="00EB1C5C">
              <w:rPr>
                <w:sz w:val="28"/>
                <w:szCs w:val="28"/>
              </w:rPr>
              <w:t xml:space="preserve">измерений в розничной торговле </w:t>
            </w:r>
            <w:r w:rsidRPr="00EB1C5C">
              <w:rPr>
                <w:sz w:val="28"/>
                <w:szCs w:val="28"/>
              </w:rPr>
              <w:t>служат данные статистики</w:t>
            </w:r>
            <w:r w:rsidR="00EB1C5C">
              <w:rPr>
                <w:sz w:val="28"/>
                <w:szCs w:val="28"/>
              </w:rPr>
              <w:t>, оперативного</w:t>
            </w:r>
            <w:r w:rsidRPr="00EB1C5C">
              <w:rPr>
                <w:sz w:val="28"/>
                <w:szCs w:val="28"/>
              </w:rPr>
              <w:t xml:space="preserve"> </w:t>
            </w:r>
            <w:r w:rsidR="00EB1C5C">
              <w:rPr>
                <w:sz w:val="28"/>
                <w:szCs w:val="28"/>
              </w:rPr>
              <w:t xml:space="preserve">и </w:t>
            </w:r>
            <w:r w:rsidRPr="00EB1C5C">
              <w:rPr>
                <w:sz w:val="28"/>
                <w:szCs w:val="28"/>
              </w:rPr>
              <w:t xml:space="preserve">бухгалтерского учета. </w:t>
            </w:r>
            <w:r w:rsidR="00EB1C5C" w:rsidRPr="00EB1C5C">
              <w:rPr>
                <w:bCs/>
                <w:sz w:val="28"/>
                <w:szCs w:val="28"/>
              </w:rPr>
              <w:t>Точность измерения</w:t>
            </w:r>
            <w:r w:rsidR="00EB1C5C" w:rsidRPr="00EB1C5C">
              <w:rPr>
                <w:sz w:val="28"/>
                <w:szCs w:val="28"/>
              </w:rPr>
              <w:t xml:space="preserve"> </w:t>
            </w:r>
            <w:r w:rsidR="00EB1C5C">
              <w:rPr>
                <w:sz w:val="28"/>
                <w:szCs w:val="28"/>
              </w:rPr>
              <w:t xml:space="preserve">- это его адекватность, а </w:t>
            </w:r>
            <w:r w:rsidR="00EB1C5C" w:rsidRPr="00EB1C5C">
              <w:rPr>
                <w:sz w:val="28"/>
                <w:szCs w:val="28"/>
              </w:rPr>
              <w:t xml:space="preserve">критерии точности </w:t>
            </w:r>
            <w:r w:rsidR="00EB1C5C">
              <w:rPr>
                <w:sz w:val="28"/>
                <w:szCs w:val="28"/>
              </w:rPr>
              <w:t>не всегда имеются.</w:t>
            </w:r>
            <w:r w:rsidR="00EB1C5C" w:rsidRPr="00EB1C5C">
              <w:rPr>
                <w:sz w:val="28"/>
                <w:szCs w:val="28"/>
              </w:rPr>
              <w:t xml:space="preserve"> </w:t>
            </w:r>
            <w:r w:rsidR="00EB1C5C">
              <w:rPr>
                <w:sz w:val="28"/>
                <w:szCs w:val="28"/>
              </w:rPr>
              <w:t>В соответствии с этим, к</w:t>
            </w:r>
            <w:r w:rsidR="00EB1C5C" w:rsidRPr="00EB1C5C">
              <w:rPr>
                <w:sz w:val="28"/>
                <w:szCs w:val="28"/>
              </w:rPr>
              <w:t>ритерий точности каждого вида измерения определяется в соответствии с целями этого измерения</w:t>
            </w:r>
            <w:r w:rsidR="00EB1C5C">
              <w:rPr>
                <w:sz w:val="28"/>
                <w:szCs w:val="28"/>
              </w:rPr>
              <w:t>, а также наличием необходимых средств и методов измерений и необходимой информацией.</w:t>
            </w:r>
            <w:r w:rsidR="00EB1C5C" w:rsidRPr="00EB1C5C">
              <w:rPr>
                <w:sz w:val="28"/>
                <w:szCs w:val="28"/>
              </w:rPr>
              <w:t xml:space="preserve"> </w:t>
            </w:r>
          </w:p>
          <w:p w:rsidR="00A566B2" w:rsidRPr="00D50FA5" w:rsidRDefault="00A566B2" w:rsidP="00163D06">
            <w:pPr>
              <w:pStyle w:val="a4"/>
              <w:spacing w:before="0" w:beforeAutospacing="0" w:after="0" w:afterAutospacing="0" w:line="360" w:lineRule="auto"/>
              <w:ind w:firstLine="567"/>
              <w:jc w:val="both"/>
              <w:rPr>
                <w:b/>
                <w:sz w:val="28"/>
                <w:szCs w:val="28"/>
                <w:u w:val="single"/>
              </w:rPr>
            </w:pPr>
            <w:r w:rsidRPr="00D50FA5">
              <w:rPr>
                <w:b/>
                <w:sz w:val="28"/>
                <w:szCs w:val="28"/>
                <w:u w:val="single"/>
              </w:rPr>
              <w:t xml:space="preserve">Тема 15. Управление производительностью </w:t>
            </w:r>
            <w:r w:rsidR="00004F52" w:rsidRPr="00D50FA5">
              <w:rPr>
                <w:b/>
                <w:sz w:val="28"/>
                <w:szCs w:val="28"/>
                <w:u w:val="single"/>
              </w:rPr>
              <w:t xml:space="preserve">торговой </w:t>
            </w:r>
            <w:r w:rsidRPr="00D50FA5">
              <w:rPr>
                <w:b/>
                <w:sz w:val="28"/>
                <w:szCs w:val="28"/>
                <w:u w:val="single"/>
              </w:rPr>
              <w:t>организации</w:t>
            </w:r>
          </w:p>
          <w:p w:rsidR="00F84A37" w:rsidRDefault="00004F52" w:rsidP="009334D9">
            <w:pPr>
              <w:spacing w:after="0" w:line="360" w:lineRule="auto"/>
              <w:ind w:firstLine="567"/>
              <w:jc w:val="both"/>
              <w:rPr>
                <w:rFonts w:ascii="Times New Roman" w:hAnsi="Times New Roman"/>
                <w:sz w:val="28"/>
                <w:szCs w:val="28"/>
              </w:rPr>
            </w:pPr>
            <w:r w:rsidRPr="00004F52">
              <w:rPr>
                <w:rFonts w:ascii="Times New Roman" w:hAnsi="Times New Roman"/>
                <w:b/>
                <w:sz w:val="28"/>
                <w:szCs w:val="28"/>
              </w:rPr>
              <w:t xml:space="preserve">1. </w:t>
            </w:r>
            <w:r w:rsidR="00A566B2" w:rsidRPr="00004F52">
              <w:rPr>
                <w:rFonts w:ascii="Times New Roman" w:hAnsi="Times New Roman"/>
                <w:b/>
                <w:sz w:val="28"/>
                <w:szCs w:val="28"/>
              </w:rPr>
              <w:t>Общие представления о производительности организации как системы.</w:t>
            </w:r>
            <w:r w:rsidR="00A566B2" w:rsidRPr="003C22A7">
              <w:rPr>
                <w:rFonts w:ascii="Times New Roman" w:hAnsi="Times New Roman"/>
                <w:sz w:val="28"/>
                <w:szCs w:val="28"/>
              </w:rPr>
              <w:t xml:space="preserve"> </w:t>
            </w:r>
          </w:p>
          <w:p w:rsidR="00A566B2" w:rsidRPr="003C22A7" w:rsidRDefault="00B20B79" w:rsidP="009334D9">
            <w:pPr>
              <w:spacing w:after="0" w:line="360" w:lineRule="auto"/>
              <w:ind w:firstLine="567"/>
              <w:jc w:val="both"/>
              <w:rPr>
                <w:rFonts w:ascii="Times New Roman" w:hAnsi="Times New Roman"/>
                <w:b/>
                <w:sz w:val="28"/>
                <w:szCs w:val="28"/>
              </w:rPr>
            </w:pPr>
            <w:r w:rsidRPr="008364D7">
              <w:rPr>
                <w:rFonts w:ascii="Times New Roman" w:hAnsi="Times New Roman"/>
                <w:b/>
                <w:sz w:val="28"/>
                <w:szCs w:val="28"/>
              </w:rPr>
              <w:t xml:space="preserve">2. </w:t>
            </w:r>
            <w:r w:rsidR="00A566B2" w:rsidRPr="008364D7">
              <w:rPr>
                <w:rFonts w:ascii="Times New Roman" w:hAnsi="Times New Roman"/>
                <w:b/>
                <w:sz w:val="28"/>
                <w:szCs w:val="28"/>
              </w:rPr>
              <w:t>Методы измерения производительности организации</w:t>
            </w:r>
            <w:r w:rsidR="00A566B2" w:rsidRPr="003C22A7">
              <w:rPr>
                <w:rFonts w:ascii="Times New Roman" w:hAnsi="Times New Roman"/>
                <w:sz w:val="28"/>
                <w:szCs w:val="28"/>
              </w:rPr>
              <w:t xml:space="preserve"> </w:t>
            </w:r>
          </w:p>
          <w:p w:rsidR="008364D7" w:rsidRDefault="00A375F4" w:rsidP="009334D9">
            <w:pPr>
              <w:spacing w:after="0" w:line="360" w:lineRule="auto"/>
              <w:ind w:firstLine="567"/>
              <w:jc w:val="both"/>
              <w:rPr>
                <w:rFonts w:ascii="Times New Roman" w:hAnsi="Times New Roman"/>
                <w:sz w:val="28"/>
                <w:szCs w:val="28"/>
              </w:rPr>
            </w:pPr>
            <w:r w:rsidRPr="00A375F4">
              <w:rPr>
                <w:rFonts w:ascii="Times New Roman" w:hAnsi="Times New Roman"/>
                <w:b/>
                <w:sz w:val="28"/>
                <w:szCs w:val="28"/>
              </w:rPr>
              <w:t>3.</w:t>
            </w:r>
            <w:r w:rsidR="00E86323">
              <w:rPr>
                <w:rFonts w:ascii="Times New Roman" w:hAnsi="Times New Roman"/>
                <w:b/>
                <w:sz w:val="28"/>
                <w:szCs w:val="28"/>
              </w:rPr>
              <w:t xml:space="preserve"> </w:t>
            </w:r>
            <w:r w:rsidR="00A566B2" w:rsidRPr="00A375F4">
              <w:rPr>
                <w:rFonts w:ascii="Times New Roman" w:hAnsi="Times New Roman"/>
                <w:b/>
                <w:sz w:val="28"/>
                <w:szCs w:val="28"/>
              </w:rPr>
              <w:t>Контроль и повышение производительности организации.</w:t>
            </w:r>
            <w:r w:rsidR="00A566B2" w:rsidRPr="003C22A7">
              <w:rPr>
                <w:rFonts w:ascii="Times New Roman" w:hAnsi="Times New Roman"/>
                <w:b/>
                <w:sz w:val="28"/>
                <w:szCs w:val="28"/>
              </w:rPr>
              <w:t xml:space="preserve"> </w:t>
            </w:r>
          </w:p>
          <w:tbl>
            <w:tblPr>
              <w:tblW w:w="9727" w:type="dxa"/>
              <w:tblCellSpacing w:w="0" w:type="dxa"/>
              <w:tblInd w:w="34" w:type="dxa"/>
              <w:tblLayout w:type="fixed"/>
              <w:tblCellMar>
                <w:top w:w="105" w:type="dxa"/>
                <w:left w:w="105" w:type="dxa"/>
                <w:bottom w:w="105" w:type="dxa"/>
                <w:right w:w="105" w:type="dxa"/>
              </w:tblCellMar>
              <w:tblLook w:val="04A0" w:firstRow="1" w:lastRow="0" w:firstColumn="1" w:lastColumn="0" w:noHBand="0" w:noVBand="1"/>
            </w:tblPr>
            <w:tblGrid>
              <w:gridCol w:w="107"/>
              <w:gridCol w:w="9390"/>
              <w:gridCol w:w="230"/>
            </w:tblGrid>
            <w:tr w:rsidR="00004F52" w:rsidRPr="008D404F" w:rsidTr="00B04E86">
              <w:trPr>
                <w:tblCellSpacing w:w="0" w:type="dxa"/>
              </w:trPr>
              <w:tc>
                <w:tcPr>
                  <w:tcW w:w="5000" w:type="pct"/>
                  <w:gridSpan w:val="3"/>
                  <w:hideMark/>
                </w:tcPr>
                <w:tbl>
                  <w:tblPr>
                    <w:tblW w:w="94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26"/>
                  </w:tblGrid>
                  <w:tr w:rsidR="00004F52" w:rsidRPr="008D404F" w:rsidTr="00F84A37">
                    <w:trPr>
                      <w:trHeight w:val="7241"/>
                      <w:tblCellSpacing w:w="15" w:type="dxa"/>
                    </w:trPr>
                    <w:tc>
                      <w:tcPr>
                        <w:tcW w:w="4968" w:type="pct"/>
                        <w:vAlign w:val="center"/>
                        <w:hideMark/>
                      </w:tcPr>
                      <w:p w:rsidR="00163D06" w:rsidRDefault="00004F52" w:rsidP="009334D9">
                        <w:pPr>
                          <w:pStyle w:val="a4"/>
                          <w:tabs>
                            <w:tab w:val="left" w:pos="612"/>
                          </w:tabs>
                          <w:spacing w:before="0" w:beforeAutospacing="0" w:after="0" w:afterAutospacing="0" w:line="360" w:lineRule="auto"/>
                          <w:ind w:right="-11" w:firstLine="567"/>
                          <w:jc w:val="both"/>
                          <w:rPr>
                            <w:b/>
                            <w:sz w:val="28"/>
                            <w:szCs w:val="28"/>
                          </w:rPr>
                        </w:pPr>
                        <w:r w:rsidRPr="00004F52">
                          <w:rPr>
                            <w:b/>
                            <w:sz w:val="28"/>
                            <w:szCs w:val="28"/>
                          </w:rPr>
                          <w:t>1. Общие представления о производительности организации как системы.</w:t>
                        </w:r>
                      </w:p>
                      <w:p w:rsidR="00BF41F0" w:rsidRPr="00004F52" w:rsidRDefault="00AD06F2" w:rsidP="009334D9">
                        <w:pPr>
                          <w:pStyle w:val="a4"/>
                          <w:tabs>
                            <w:tab w:val="left" w:pos="612"/>
                          </w:tabs>
                          <w:spacing w:before="0" w:beforeAutospacing="0" w:after="0" w:afterAutospacing="0" w:line="360" w:lineRule="auto"/>
                          <w:ind w:right="-11" w:firstLine="567"/>
                          <w:jc w:val="both"/>
                          <w:rPr>
                            <w:sz w:val="28"/>
                            <w:szCs w:val="28"/>
                          </w:rPr>
                        </w:pPr>
                        <w:hyperlink r:id="rId78" w:tooltip="Производительность (в экономике) (страница отсутствует)" w:history="1">
                          <w:r w:rsidR="00004F52" w:rsidRPr="00004F52">
                            <w:rPr>
                              <w:rStyle w:val="a3"/>
                              <w:color w:val="auto"/>
                              <w:sz w:val="28"/>
                              <w:szCs w:val="28"/>
                              <w:u w:val="none"/>
                            </w:rPr>
                            <w:t>Производительность в экономике</w:t>
                          </w:r>
                        </w:hyperlink>
                        <w:r w:rsidR="00004F52">
                          <w:rPr>
                            <w:sz w:val="28"/>
                            <w:szCs w:val="28"/>
                          </w:rPr>
                          <w:t xml:space="preserve"> - это</w:t>
                        </w:r>
                        <w:r w:rsidR="00004F52" w:rsidRPr="00004F52">
                          <w:rPr>
                            <w:sz w:val="28"/>
                            <w:szCs w:val="28"/>
                          </w:rPr>
                          <w:t xml:space="preserve"> внесистемная величина, </w:t>
                        </w:r>
                        <w:r w:rsidR="00004F52">
                          <w:rPr>
                            <w:sz w:val="28"/>
                            <w:szCs w:val="28"/>
                          </w:rPr>
                          <w:t>которая равна</w:t>
                        </w:r>
                        <w:r w:rsidR="00004F52" w:rsidRPr="00004F52">
                          <w:rPr>
                            <w:sz w:val="28"/>
                            <w:szCs w:val="28"/>
                          </w:rPr>
                          <w:t xml:space="preserve"> отношению объёма проделанной </w:t>
                        </w:r>
                        <w:hyperlink r:id="rId79" w:tooltip="Труд" w:history="1">
                          <w:r w:rsidR="00004F52" w:rsidRPr="00004F52">
                            <w:rPr>
                              <w:rStyle w:val="a3"/>
                              <w:color w:val="auto"/>
                              <w:sz w:val="28"/>
                              <w:szCs w:val="28"/>
                              <w:u w:val="none"/>
                            </w:rPr>
                            <w:t>работы</w:t>
                          </w:r>
                        </w:hyperlink>
                        <w:r w:rsidR="00004F52" w:rsidRPr="00004F52">
                          <w:rPr>
                            <w:sz w:val="28"/>
                            <w:szCs w:val="28"/>
                          </w:rPr>
                          <w:t xml:space="preserve"> ко </w:t>
                        </w:r>
                        <w:hyperlink r:id="rId80" w:tooltip="Время" w:history="1">
                          <w:r w:rsidR="00004F52" w:rsidRPr="00004F52">
                            <w:rPr>
                              <w:rStyle w:val="a3"/>
                              <w:color w:val="auto"/>
                              <w:sz w:val="28"/>
                              <w:szCs w:val="28"/>
                              <w:u w:val="none"/>
                            </w:rPr>
                            <w:t>времени</w:t>
                          </w:r>
                        </w:hyperlink>
                        <w:r w:rsidR="00004F52" w:rsidRPr="00004F52">
                          <w:rPr>
                            <w:sz w:val="28"/>
                            <w:szCs w:val="28"/>
                          </w:rPr>
                          <w:t xml:space="preserve">, за которое </w:t>
                        </w:r>
                        <w:r w:rsidR="00004F52">
                          <w:rPr>
                            <w:sz w:val="28"/>
                            <w:szCs w:val="28"/>
                          </w:rPr>
                          <w:t>эта работа была проделана</w:t>
                        </w:r>
                        <w:r w:rsidR="00004F52" w:rsidRPr="00004F52">
                          <w:rPr>
                            <w:sz w:val="28"/>
                            <w:szCs w:val="28"/>
                          </w:rPr>
                          <w:t>.</w:t>
                        </w:r>
                        <w:r w:rsidR="00004F52">
                          <w:rPr>
                            <w:sz w:val="28"/>
                            <w:szCs w:val="28"/>
                          </w:rPr>
                          <w:t xml:space="preserve"> Если говорить о </w:t>
                        </w:r>
                        <w:hyperlink r:id="rId81" w:tooltip="Производительность предприятия (страница отсутствует)" w:history="1">
                          <w:r w:rsidR="00004F52">
                            <w:rPr>
                              <w:color w:val="000000" w:themeColor="text1"/>
                              <w:sz w:val="28"/>
                              <w:szCs w:val="28"/>
                            </w:rPr>
                            <w:t xml:space="preserve"> п</w:t>
                          </w:r>
                          <w:r w:rsidR="00004F52" w:rsidRPr="00004F52">
                            <w:rPr>
                              <w:rStyle w:val="a3"/>
                              <w:color w:val="000000" w:themeColor="text1"/>
                              <w:sz w:val="28"/>
                              <w:szCs w:val="28"/>
                              <w:u w:val="none"/>
                            </w:rPr>
                            <w:t xml:space="preserve">роизводительность </w:t>
                          </w:r>
                          <w:r w:rsidR="00004F52">
                            <w:rPr>
                              <w:rStyle w:val="a3"/>
                              <w:color w:val="000000" w:themeColor="text1"/>
                              <w:sz w:val="28"/>
                              <w:szCs w:val="28"/>
                              <w:u w:val="none"/>
                            </w:rPr>
                            <w:t xml:space="preserve">промышленного </w:t>
                          </w:r>
                          <w:r w:rsidR="00004F52" w:rsidRPr="00004F52">
                            <w:rPr>
                              <w:rStyle w:val="a3"/>
                              <w:color w:val="000000" w:themeColor="text1"/>
                              <w:sz w:val="28"/>
                              <w:szCs w:val="28"/>
                              <w:u w:val="none"/>
                            </w:rPr>
                            <w:t>предприятия</w:t>
                          </w:r>
                        </w:hyperlink>
                        <w:r w:rsidR="00004F52">
                          <w:rPr>
                            <w:color w:val="000000" w:themeColor="text1"/>
                            <w:sz w:val="28"/>
                            <w:szCs w:val="28"/>
                          </w:rPr>
                          <w:t>, то это</w:t>
                        </w:r>
                        <w:r w:rsidR="00004F52" w:rsidRPr="00004F52">
                          <w:rPr>
                            <w:sz w:val="28"/>
                            <w:szCs w:val="28"/>
                          </w:rPr>
                          <w:t xml:space="preserve"> способность выпускать то или иное количество продукции.</w:t>
                        </w:r>
                        <w:r w:rsidR="00004F52">
                          <w:rPr>
                            <w:sz w:val="28"/>
                            <w:szCs w:val="28"/>
                          </w:rPr>
                          <w:t xml:space="preserve"> Соответственно </w:t>
                        </w:r>
                        <w:r w:rsidR="00B20B79">
                          <w:rPr>
                            <w:sz w:val="28"/>
                            <w:szCs w:val="28"/>
                          </w:rPr>
                          <w:t xml:space="preserve">под </w:t>
                        </w:r>
                        <w:r w:rsidR="00004F52">
                          <w:rPr>
                            <w:sz w:val="28"/>
                            <w:szCs w:val="28"/>
                          </w:rPr>
                          <w:t>производительность</w:t>
                        </w:r>
                        <w:r w:rsidR="00B20B79">
                          <w:rPr>
                            <w:sz w:val="28"/>
                            <w:szCs w:val="28"/>
                          </w:rPr>
                          <w:t>ю</w:t>
                        </w:r>
                        <w:r w:rsidR="00004F52">
                          <w:rPr>
                            <w:sz w:val="28"/>
                            <w:szCs w:val="28"/>
                          </w:rPr>
                          <w:t xml:space="preserve"> торговой организации</w:t>
                        </w:r>
                        <w:r w:rsidR="00B20B79">
                          <w:rPr>
                            <w:sz w:val="28"/>
                            <w:szCs w:val="28"/>
                          </w:rPr>
                          <w:t xml:space="preserve"> можно понимать способность продавать то или иное количество товара.</w:t>
                        </w:r>
                        <w:r w:rsidR="00BF41F0">
                          <w:rPr>
                            <w:sz w:val="28"/>
                            <w:szCs w:val="28"/>
                          </w:rPr>
                          <w:t xml:space="preserve"> </w:t>
                        </w:r>
                        <w:r w:rsidR="00BF41F0" w:rsidRPr="00004F52">
                          <w:rPr>
                            <w:sz w:val="28"/>
                            <w:szCs w:val="28"/>
                          </w:rPr>
                          <w:t xml:space="preserve">Производительность </w:t>
                        </w:r>
                        <w:r w:rsidR="00BF41F0">
                          <w:rPr>
                            <w:sz w:val="28"/>
                            <w:szCs w:val="28"/>
                          </w:rPr>
                          <w:t xml:space="preserve">наряду с целым рядом других показателей </w:t>
                        </w:r>
                        <w:r w:rsidR="00BF41F0" w:rsidRPr="00004F52">
                          <w:rPr>
                            <w:sz w:val="28"/>
                            <w:szCs w:val="28"/>
                          </w:rPr>
                          <w:t>характеризует эффективность работы</w:t>
                        </w:r>
                        <w:r w:rsidR="00BF41F0">
                          <w:rPr>
                            <w:sz w:val="28"/>
                            <w:szCs w:val="28"/>
                          </w:rPr>
                          <w:t xml:space="preserve"> торговой организации, и зависит она от многочисленных факторов внешней и внутренней среды</w:t>
                        </w:r>
                        <w:r w:rsidR="00BF41F0" w:rsidRPr="00004F52">
                          <w:rPr>
                            <w:sz w:val="28"/>
                            <w:szCs w:val="28"/>
                          </w:rPr>
                          <w:t xml:space="preserve">. </w:t>
                        </w:r>
                      </w:p>
                      <w:p w:rsidR="003721FA" w:rsidRPr="003721FA" w:rsidRDefault="003721FA" w:rsidP="009334D9">
                        <w:pPr>
                          <w:spacing w:after="0" w:line="360" w:lineRule="auto"/>
                          <w:ind w:right="-11" w:firstLine="567"/>
                          <w:jc w:val="both"/>
                          <w:rPr>
                            <w:rFonts w:ascii="Times New Roman" w:eastAsia="Times New Roman" w:hAnsi="Times New Roman"/>
                            <w:sz w:val="28"/>
                            <w:szCs w:val="28"/>
                            <w:lang w:eastAsia="ru-RU"/>
                          </w:rPr>
                        </w:pPr>
                        <w:r w:rsidRPr="003721FA">
                          <w:rPr>
                            <w:rFonts w:ascii="Times New Roman" w:eastAsia="Times New Roman" w:hAnsi="Times New Roman"/>
                            <w:bCs/>
                            <w:sz w:val="28"/>
                            <w:szCs w:val="28"/>
                            <w:lang w:eastAsia="ru-RU"/>
                          </w:rPr>
                          <w:t>Одним из важнейших факторов высокой производительности</w:t>
                        </w:r>
                        <w:r w:rsidRPr="00BF7B78">
                          <w:rPr>
                            <w:rFonts w:ascii="Times New Roman" w:eastAsia="Times New Roman" w:hAnsi="Times New Roman"/>
                            <w:sz w:val="28"/>
                            <w:szCs w:val="28"/>
                            <w:lang w:eastAsia="ru-RU"/>
                          </w:rPr>
                          <w:t xml:space="preserve"> </w:t>
                        </w:r>
                        <w:r w:rsidRPr="003721FA">
                          <w:rPr>
                            <w:rFonts w:ascii="Times New Roman" w:eastAsia="Times New Roman" w:hAnsi="Times New Roman"/>
                            <w:sz w:val="28"/>
                            <w:szCs w:val="28"/>
                            <w:lang w:eastAsia="ru-RU"/>
                          </w:rPr>
                          <w:t>организации является</w:t>
                        </w:r>
                        <w:r w:rsidRPr="00BF7B78">
                          <w:rPr>
                            <w:rFonts w:ascii="Times New Roman" w:eastAsia="Times New Roman" w:hAnsi="Times New Roman"/>
                            <w:sz w:val="28"/>
                            <w:szCs w:val="28"/>
                            <w:lang w:eastAsia="ru-RU"/>
                          </w:rPr>
                          <w:t xml:space="preserve"> осознание менеджерами степени реализации </w:t>
                        </w:r>
                        <w:r w:rsidRPr="003721FA">
                          <w:rPr>
                            <w:rFonts w:ascii="Times New Roman" w:eastAsia="Times New Roman" w:hAnsi="Times New Roman"/>
                            <w:sz w:val="28"/>
                            <w:szCs w:val="28"/>
                            <w:lang w:eastAsia="ru-RU"/>
                          </w:rPr>
                          <w:t xml:space="preserve">ее </w:t>
                        </w:r>
                        <w:r w:rsidRPr="00BF7B78">
                          <w:rPr>
                            <w:rFonts w:ascii="Times New Roman" w:eastAsia="Times New Roman" w:hAnsi="Times New Roman"/>
                            <w:sz w:val="28"/>
                            <w:szCs w:val="28"/>
                            <w:lang w:eastAsia="ru-RU"/>
                          </w:rPr>
                          <w:t>потенциальных возможностей</w:t>
                        </w:r>
                        <w:r w:rsidRPr="003721FA">
                          <w:rPr>
                            <w:rFonts w:ascii="Times New Roman" w:eastAsia="Times New Roman" w:hAnsi="Times New Roman"/>
                            <w:sz w:val="28"/>
                            <w:szCs w:val="28"/>
                            <w:lang w:eastAsia="ru-RU"/>
                          </w:rPr>
                          <w:t xml:space="preserve"> Из этого вытекает, что в основе </w:t>
                        </w:r>
                        <w:r w:rsidRPr="00BF7B78">
                          <w:rPr>
                            <w:rFonts w:ascii="Times New Roman" w:eastAsia="Times New Roman" w:hAnsi="Times New Roman"/>
                            <w:sz w:val="28"/>
                            <w:szCs w:val="28"/>
                            <w:lang w:eastAsia="ru-RU"/>
                          </w:rPr>
                          <w:t xml:space="preserve"> функции управления производительностью должно быть выявление </w:t>
                        </w:r>
                        <w:r w:rsidRPr="003721FA">
                          <w:rPr>
                            <w:rFonts w:ascii="Times New Roman" w:eastAsia="Times New Roman" w:hAnsi="Times New Roman"/>
                            <w:sz w:val="28"/>
                            <w:szCs w:val="28"/>
                            <w:lang w:eastAsia="ru-RU"/>
                          </w:rPr>
                          <w:t xml:space="preserve">и реализация </w:t>
                        </w:r>
                        <w:r w:rsidRPr="00BF7B78">
                          <w:rPr>
                            <w:rFonts w:ascii="Times New Roman" w:eastAsia="Times New Roman" w:hAnsi="Times New Roman"/>
                            <w:sz w:val="28"/>
                            <w:szCs w:val="28"/>
                            <w:lang w:eastAsia="ru-RU"/>
                          </w:rPr>
                          <w:t>реальных возможностей ее повышения</w:t>
                        </w:r>
                        <w:r w:rsidRPr="003721FA">
                          <w:rPr>
                            <w:rFonts w:ascii="Times New Roman" w:eastAsia="Times New Roman" w:hAnsi="Times New Roman"/>
                            <w:sz w:val="28"/>
                            <w:szCs w:val="28"/>
                            <w:lang w:eastAsia="ru-RU"/>
                          </w:rPr>
                          <w:t xml:space="preserve">. Успешная реализации этой функции с одной стороны, повысит конкурентоспособность торговой организации на </w:t>
                        </w:r>
                        <w:r w:rsidRPr="003721FA">
                          <w:rPr>
                            <w:rFonts w:ascii="Times New Roman" w:eastAsia="Times New Roman" w:hAnsi="Times New Roman"/>
                            <w:sz w:val="28"/>
                            <w:szCs w:val="28"/>
                            <w:lang w:eastAsia="ru-RU"/>
                          </w:rPr>
                          <w:lastRenderedPageBreak/>
                          <w:t>рынке, а с другой стороны, укрепит лидерские позиции руководителя</w:t>
                        </w:r>
                      </w:p>
                      <w:p w:rsidR="003721FA" w:rsidRPr="00BF7B78" w:rsidRDefault="003721FA" w:rsidP="009334D9">
                        <w:pPr>
                          <w:spacing w:after="0" w:line="360" w:lineRule="auto"/>
                          <w:ind w:right="-11" w:firstLine="567"/>
                          <w:jc w:val="both"/>
                          <w:rPr>
                            <w:rFonts w:ascii="Times New Roman" w:eastAsia="Times New Roman" w:hAnsi="Times New Roman"/>
                            <w:sz w:val="28"/>
                            <w:szCs w:val="28"/>
                            <w:lang w:eastAsia="ru-RU"/>
                          </w:rPr>
                        </w:pPr>
                        <w:r w:rsidRPr="003721FA">
                          <w:rPr>
                            <w:rFonts w:ascii="Times New Roman" w:eastAsia="Times New Roman" w:hAnsi="Times New Roman"/>
                            <w:bCs/>
                            <w:sz w:val="28"/>
                            <w:szCs w:val="28"/>
                            <w:lang w:eastAsia="ru-RU"/>
                          </w:rPr>
                          <w:t>Функциональное содержание процесса управления производительностью</w:t>
                        </w:r>
                        <w:r w:rsidRPr="00BF7B78">
                          <w:rPr>
                            <w:rFonts w:ascii="Times New Roman" w:eastAsia="Times New Roman" w:hAnsi="Times New Roman"/>
                            <w:sz w:val="28"/>
                            <w:szCs w:val="28"/>
                            <w:lang w:eastAsia="ru-RU"/>
                          </w:rPr>
                          <w:t xml:space="preserve"> </w:t>
                        </w:r>
                        <w:r w:rsidRPr="003721FA">
                          <w:rPr>
                            <w:rFonts w:ascii="Times New Roman" w:eastAsia="Times New Roman" w:hAnsi="Times New Roman"/>
                            <w:sz w:val="28"/>
                            <w:szCs w:val="28"/>
                            <w:lang w:eastAsia="ru-RU"/>
                          </w:rPr>
                          <w:t>торговой организации можно свести к следующему</w:t>
                        </w:r>
                        <w:r w:rsidRPr="00BF7B78">
                          <w:rPr>
                            <w:rFonts w:ascii="Times New Roman" w:eastAsia="Times New Roman" w:hAnsi="Times New Roman"/>
                            <w:sz w:val="28"/>
                            <w:szCs w:val="28"/>
                            <w:lang w:eastAsia="ru-RU"/>
                          </w:rPr>
                          <w:t>:</w:t>
                        </w:r>
                      </w:p>
                      <w:p w:rsidR="003721FA" w:rsidRPr="00BF41F0" w:rsidRDefault="003721FA" w:rsidP="009334D9">
                        <w:pPr>
                          <w:pStyle w:val="a5"/>
                          <w:numPr>
                            <w:ilvl w:val="0"/>
                            <w:numId w:val="57"/>
                          </w:numPr>
                          <w:tabs>
                            <w:tab w:val="left" w:pos="0"/>
                          </w:tabs>
                          <w:spacing w:after="0" w:line="360" w:lineRule="auto"/>
                          <w:ind w:left="-8" w:right="-11" w:firstLine="567"/>
                          <w:jc w:val="both"/>
                          <w:rPr>
                            <w:rFonts w:ascii="Times New Roman" w:eastAsia="Times New Roman" w:hAnsi="Times New Roman"/>
                            <w:sz w:val="28"/>
                            <w:szCs w:val="28"/>
                            <w:lang w:eastAsia="ru-RU"/>
                          </w:rPr>
                        </w:pPr>
                        <w:r w:rsidRPr="00BF41F0">
                          <w:rPr>
                            <w:rFonts w:ascii="Times New Roman" w:eastAsia="Times New Roman" w:hAnsi="Times New Roman"/>
                            <w:sz w:val="28"/>
                            <w:szCs w:val="28"/>
                            <w:lang w:eastAsia="ru-RU"/>
                          </w:rPr>
                          <w:t>оценка уровня производительности на исходном этапе;</w:t>
                        </w:r>
                      </w:p>
                      <w:p w:rsidR="003721FA" w:rsidRPr="00BF41F0" w:rsidRDefault="003721FA" w:rsidP="009334D9">
                        <w:pPr>
                          <w:pStyle w:val="a5"/>
                          <w:numPr>
                            <w:ilvl w:val="0"/>
                            <w:numId w:val="57"/>
                          </w:numPr>
                          <w:spacing w:after="0" w:line="360" w:lineRule="auto"/>
                          <w:ind w:left="-8" w:right="-11" w:firstLine="567"/>
                          <w:jc w:val="both"/>
                          <w:rPr>
                            <w:rFonts w:ascii="Times New Roman" w:eastAsia="Times New Roman" w:hAnsi="Times New Roman"/>
                            <w:sz w:val="28"/>
                            <w:szCs w:val="28"/>
                            <w:lang w:eastAsia="ru-RU"/>
                          </w:rPr>
                        </w:pPr>
                        <w:r w:rsidRPr="00BF41F0">
                          <w:rPr>
                            <w:rFonts w:ascii="Times New Roman" w:eastAsia="Times New Roman" w:hAnsi="Times New Roman"/>
                            <w:sz w:val="28"/>
                            <w:szCs w:val="28"/>
                            <w:lang w:eastAsia="ru-RU"/>
                          </w:rPr>
                          <w:t>стратегическое, текущее  и оперативное планирование мероприятий, обеспечивающих рост  производительности;</w:t>
                        </w:r>
                      </w:p>
                      <w:p w:rsidR="003721FA" w:rsidRPr="00BF41F0" w:rsidRDefault="003721FA" w:rsidP="009334D9">
                        <w:pPr>
                          <w:pStyle w:val="a5"/>
                          <w:numPr>
                            <w:ilvl w:val="0"/>
                            <w:numId w:val="57"/>
                          </w:numPr>
                          <w:spacing w:after="0" w:line="360" w:lineRule="auto"/>
                          <w:ind w:left="-8" w:right="-11" w:firstLine="567"/>
                          <w:jc w:val="both"/>
                          <w:rPr>
                            <w:rFonts w:ascii="Times New Roman" w:eastAsia="Times New Roman" w:hAnsi="Times New Roman"/>
                            <w:sz w:val="28"/>
                            <w:szCs w:val="28"/>
                            <w:lang w:eastAsia="ru-RU"/>
                          </w:rPr>
                        </w:pPr>
                        <w:r w:rsidRPr="00BF41F0">
                          <w:rPr>
                            <w:rFonts w:ascii="Times New Roman" w:eastAsia="Times New Roman" w:hAnsi="Times New Roman"/>
                            <w:sz w:val="28"/>
                            <w:szCs w:val="28"/>
                            <w:lang w:eastAsia="ru-RU"/>
                          </w:rPr>
                          <w:t>постоянный и действенный контроль за реализацией мероприятий, направленных на  рост производительности;</w:t>
                        </w:r>
                      </w:p>
                      <w:p w:rsidR="003721FA" w:rsidRDefault="003721FA" w:rsidP="009334D9">
                        <w:pPr>
                          <w:pStyle w:val="a5"/>
                          <w:numPr>
                            <w:ilvl w:val="0"/>
                            <w:numId w:val="57"/>
                          </w:numPr>
                          <w:spacing w:after="0" w:line="360" w:lineRule="auto"/>
                          <w:ind w:left="-8" w:right="-11" w:firstLine="567"/>
                          <w:jc w:val="both"/>
                          <w:rPr>
                            <w:rFonts w:ascii="Times New Roman" w:eastAsia="Times New Roman" w:hAnsi="Times New Roman"/>
                            <w:sz w:val="28"/>
                            <w:szCs w:val="28"/>
                            <w:lang w:eastAsia="ru-RU"/>
                          </w:rPr>
                        </w:pPr>
                        <w:r w:rsidRPr="00BF41F0">
                          <w:rPr>
                            <w:rFonts w:ascii="Times New Roman" w:eastAsia="Times New Roman" w:hAnsi="Times New Roman"/>
                            <w:sz w:val="28"/>
                            <w:szCs w:val="28"/>
                            <w:lang w:eastAsia="ru-RU"/>
                          </w:rPr>
                          <w:t>измерение и оценка результативности мероприятий и программ,  реализованных с целью обеспечения роста производительности организации.</w:t>
                        </w:r>
                      </w:p>
                      <w:p w:rsidR="00255F15" w:rsidRDefault="00255F15" w:rsidP="009334D9">
                        <w:pPr>
                          <w:spacing w:after="0" w:line="360" w:lineRule="auto"/>
                          <w:ind w:right="-11" w:firstLine="567"/>
                          <w:jc w:val="both"/>
                          <w:rPr>
                            <w:rFonts w:ascii="Times New Roman" w:hAnsi="Times New Roman"/>
                            <w:sz w:val="28"/>
                            <w:szCs w:val="28"/>
                          </w:rPr>
                        </w:pPr>
                        <w:r w:rsidRPr="008364D7">
                          <w:rPr>
                            <w:rFonts w:ascii="Times New Roman" w:hAnsi="Times New Roman"/>
                            <w:b/>
                            <w:sz w:val="28"/>
                            <w:szCs w:val="28"/>
                          </w:rPr>
                          <w:t>2. Методы измерения производительности</w:t>
                        </w:r>
                        <w:r>
                          <w:rPr>
                            <w:rFonts w:ascii="Times New Roman" w:hAnsi="Times New Roman"/>
                            <w:b/>
                            <w:sz w:val="28"/>
                            <w:szCs w:val="28"/>
                          </w:rPr>
                          <w:t xml:space="preserve"> </w:t>
                        </w:r>
                        <w:r w:rsidRPr="008364D7">
                          <w:rPr>
                            <w:rFonts w:ascii="Times New Roman" w:hAnsi="Times New Roman"/>
                            <w:b/>
                            <w:sz w:val="28"/>
                            <w:szCs w:val="28"/>
                          </w:rPr>
                          <w:t>организации.</w:t>
                        </w:r>
                      </w:p>
                      <w:p w:rsidR="00255F15" w:rsidRDefault="00255F15" w:rsidP="009334D9">
                        <w:pPr>
                          <w:spacing w:after="0" w:line="360" w:lineRule="auto"/>
                          <w:ind w:right="-11" w:firstLine="567"/>
                          <w:jc w:val="both"/>
                          <w:rPr>
                            <w:rFonts w:ascii="Times New Roman" w:eastAsia="Times New Roman" w:hAnsi="Times New Roman"/>
                            <w:sz w:val="28"/>
                            <w:szCs w:val="28"/>
                            <w:lang w:eastAsia="ru-RU"/>
                          </w:rPr>
                        </w:pPr>
                        <w:r w:rsidRPr="008364D7">
                          <w:rPr>
                            <w:rFonts w:ascii="Times New Roman" w:eastAsia="Times New Roman" w:hAnsi="Times New Roman"/>
                            <w:bCs/>
                            <w:sz w:val="28"/>
                            <w:szCs w:val="28"/>
                            <w:lang w:eastAsia="ru-RU"/>
                          </w:rPr>
                          <w:t xml:space="preserve">Измерение  </w:t>
                        </w:r>
                        <w:r>
                          <w:rPr>
                            <w:rFonts w:ascii="Times New Roman" w:eastAsia="Times New Roman" w:hAnsi="Times New Roman"/>
                            <w:bCs/>
                            <w:sz w:val="28"/>
                            <w:szCs w:val="28"/>
                            <w:lang w:eastAsia="ru-RU"/>
                          </w:rPr>
                          <w:t xml:space="preserve">производительности торговой </w:t>
                        </w:r>
                        <w:r w:rsidRPr="008364D7">
                          <w:rPr>
                            <w:rFonts w:ascii="Times New Roman" w:eastAsia="Times New Roman" w:hAnsi="Times New Roman"/>
                            <w:bCs/>
                            <w:sz w:val="28"/>
                            <w:szCs w:val="28"/>
                            <w:lang w:eastAsia="ru-RU"/>
                          </w:rPr>
                          <w:t>организации</w:t>
                        </w:r>
                        <w:r>
                          <w:rPr>
                            <w:rFonts w:ascii="Times New Roman" w:eastAsia="Times New Roman" w:hAnsi="Times New Roman"/>
                            <w:bCs/>
                            <w:sz w:val="28"/>
                            <w:szCs w:val="28"/>
                            <w:lang w:eastAsia="ru-RU"/>
                          </w:rPr>
                          <w:t xml:space="preserve"> представляет собой достаточно сложную проблему</w:t>
                        </w:r>
                        <w:r w:rsidRPr="008364D7">
                          <w:rPr>
                            <w:rFonts w:ascii="Times New Roman" w:eastAsia="Times New Roman" w:hAnsi="Times New Roman"/>
                            <w:bCs/>
                            <w:sz w:val="28"/>
                            <w:szCs w:val="28"/>
                            <w:lang w:eastAsia="ru-RU"/>
                          </w:rPr>
                          <w:t>.</w:t>
                        </w:r>
                        <w:r>
                          <w:rPr>
                            <w:rFonts w:ascii="Times New Roman" w:eastAsia="Times New Roman" w:hAnsi="Times New Roman"/>
                            <w:bCs/>
                            <w:sz w:val="28"/>
                            <w:szCs w:val="28"/>
                            <w:lang w:eastAsia="ru-RU"/>
                          </w:rPr>
                          <w:t xml:space="preserve"> </w:t>
                        </w:r>
                        <w:r w:rsidRPr="008364D7">
                          <w:rPr>
                            <w:rFonts w:ascii="Times New Roman" w:eastAsia="Times New Roman" w:hAnsi="Times New Roman"/>
                            <w:sz w:val="28"/>
                            <w:szCs w:val="28"/>
                            <w:lang w:eastAsia="ru-RU"/>
                          </w:rPr>
                          <w:t xml:space="preserve">Измеряемые признаки </w:t>
                        </w:r>
                        <w:r>
                          <w:rPr>
                            <w:rFonts w:ascii="Times New Roman" w:eastAsia="Times New Roman" w:hAnsi="Times New Roman"/>
                            <w:sz w:val="28"/>
                            <w:szCs w:val="28"/>
                            <w:lang w:eastAsia="ru-RU"/>
                          </w:rPr>
                          <w:t>производительности</w:t>
                        </w:r>
                        <w:r w:rsidRPr="008364D7">
                          <w:rPr>
                            <w:rFonts w:ascii="Times New Roman" w:eastAsia="Times New Roman" w:hAnsi="Times New Roman"/>
                            <w:sz w:val="28"/>
                            <w:szCs w:val="28"/>
                            <w:lang w:eastAsia="ru-RU"/>
                          </w:rPr>
                          <w:t xml:space="preserve"> функционирующе</w:t>
                        </w:r>
                        <w:r>
                          <w:rPr>
                            <w:rFonts w:ascii="Times New Roman" w:eastAsia="Times New Roman" w:hAnsi="Times New Roman"/>
                            <w:sz w:val="28"/>
                            <w:szCs w:val="28"/>
                            <w:lang w:eastAsia="ru-RU"/>
                          </w:rPr>
                          <w:t>й организации</w:t>
                        </w:r>
                        <w:r w:rsidRPr="008364D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могут быть </w:t>
                        </w:r>
                        <w:r w:rsidRPr="008364D7">
                          <w:rPr>
                            <w:rFonts w:ascii="Times New Roman" w:eastAsia="Times New Roman" w:hAnsi="Times New Roman"/>
                            <w:sz w:val="28"/>
                            <w:szCs w:val="28"/>
                            <w:lang w:eastAsia="ru-RU"/>
                          </w:rPr>
                          <w:t xml:space="preserve"> </w:t>
                        </w:r>
                        <w:r w:rsidRPr="008364D7">
                          <w:rPr>
                            <w:rFonts w:ascii="Times New Roman" w:eastAsia="Times New Roman" w:hAnsi="Times New Roman"/>
                            <w:bCs/>
                            <w:sz w:val="28"/>
                            <w:szCs w:val="28"/>
                            <w:lang w:eastAsia="ru-RU"/>
                          </w:rPr>
                          <w:t>основны</w:t>
                        </w:r>
                        <w:r>
                          <w:rPr>
                            <w:rFonts w:ascii="Times New Roman" w:eastAsia="Times New Roman" w:hAnsi="Times New Roman"/>
                            <w:bCs/>
                            <w:sz w:val="28"/>
                            <w:szCs w:val="28"/>
                            <w:lang w:eastAsia="ru-RU"/>
                          </w:rPr>
                          <w:t>ми</w:t>
                        </w:r>
                        <w:r w:rsidRPr="008364D7">
                          <w:rPr>
                            <w:rFonts w:ascii="Times New Roman" w:eastAsia="Times New Roman" w:hAnsi="Times New Roman"/>
                            <w:bCs/>
                            <w:sz w:val="28"/>
                            <w:szCs w:val="28"/>
                            <w:lang w:eastAsia="ru-RU"/>
                          </w:rPr>
                          <w:t>, сопряженны</w:t>
                        </w:r>
                        <w:r>
                          <w:rPr>
                            <w:rFonts w:ascii="Times New Roman" w:eastAsia="Times New Roman" w:hAnsi="Times New Roman"/>
                            <w:bCs/>
                            <w:sz w:val="28"/>
                            <w:szCs w:val="28"/>
                            <w:lang w:eastAsia="ru-RU"/>
                          </w:rPr>
                          <w:t>ми</w:t>
                        </w:r>
                        <w:r w:rsidRPr="008364D7">
                          <w:rPr>
                            <w:rFonts w:ascii="Times New Roman" w:eastAsia="Times New Roman" w:hAnsi="Times New Roman"/>
                            <w:bCs/>
                            <w:sz w:val="28"/>
                            <w:szCs w:val="28"/>
                            <w:lang w:eastAsia="ru-RU"/>
                          </w:rPr>
                          <w:t xml:space="preserve"> и побочны</w:t>
                        </w:r>
                        <w:r>
                          <w:rPr>
                            <w:rFonts w:ascii="Times New Roman" w:eastAsia="Times New Roman" w:hAnsi="Times New Roman"/>
                            <w:bCs/>
                            <w:sz w:val="28"/>
                            <w:szCs w:val="28"/>
                            <w:lang w:eastAsia="ru-RU"/>
                          </w:rPr>
                          <w:t>ми</w:t>
                        </w:r>
                        <w:r w:rsidRPr="008364D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а также </w:t>
                        </w:r>
                        <w:r w:rsidRPr="008364D7">
                          <w:rPr>
                            <w:rFonts w:ascii="Times New Roman" w:eastAsia="Times New Roman" w:hAnsi="Times New Roman"/>
                            <w:sz w:val="28"/>
                            <w:szCs w:val="28"/>
                            <w:lang w:eastAsia="ru-RU"/>
                          </w:rPr>
                          <w:t>желательны</w:t>
                        </w:r>
                        <w:r>
                          <w:rPr>
                            <w:rFonts w:ascii="Times New Roman" w:eastAsia="Times New Roman" w:hAnsi="Times New Roman"/>
                            <w:sz w:val="28"/>
                            <w:szCs w:val="28"/>
                            <w:lang w:eastAsia="ru-RU"/>
                          </w:rPr>
                          <w:t>ми</w:t>
                        </w:r>
                        <w:r w:rsidRPr="008364D7">
                          <w:rPr>
                            <w:rFonts w:ascii="Times New Roman" w:eastAsia="Times New Roman" w:hAnsi="Times New Roman"/>
                            <w:sz w:val="28"/>
                            <w:szCs w:val="28"/>
                            <w:lang w:eastAsia="ru-RU"/>
                          </w:rPr>
                          <w:t xml:space="preserve"> и не желательны</w:t>
                        </w:r>
                        <w:r>
                          <w:rPr>
                            <w:rFonts w:ascii="Times New Roman" w:eastAsia="Times New Roman" w:hAnsi="Times New Roman"/>
                            <w:sz w:val="28"/>
                            <w:szCs w:val="28"/>
                            <w:lang w:eastAsia="ru-RU"/>
                          </w:rPr>
                          <w:t xml:space="preserve">ми. </w:t>
                        </w:r>
                        <w:r w:rsidRPr="008364D7">
                          <w:rPr>
                            <w:rFonts w:ascii="Times New Roman" w:eastAsia="Times New Roman" w:hAnsi="Times New Roman"/>
                            <w:bCs/>
                            <w:sz w:val="28"/>
                            <w:szCs w:val="28"/>
                            <w:lang w:eastAsia="ru-RU"/>
                          </w:rPr>
                          <w:t>Основные результаты</w:t>
                        </w:r>
                        <w:r w:rsidRPr="008364D7">
                          <w:rPr>
                            <w:rFonts w:ascii="Times New Roman" w:eastAsia="Times New Roman" w:hAnsi="Times New Roman"/>
                            <w:sz w:val="28"/>
                            <w:szCs w:val="28"/>
                            <w:lang w:eastAsia="ru-RU"/>
                          </w:rPr>
                          <w:t xml:space="preserve"> - это те, ради которых создается </w:t>
                        </w:r>
                        <w:r>
                          <w:rPr>
                            <w:rFonts w:ascii="Times New Roman" w:eastAsia="Times New Roman" w:hAnsi="Times New Roman"/>
                            <w:sz w:val="28"/>
                            <w:szCs w:val="28"/>
                            <w:lang w:eastAsia="ru-RU"/>
                          </w:rPr>
                          <w:t xml:space="preserve">и существует торговая </w:t>
                        </w:r>
                        <w:r w:rsidRPr="008364D7">
                          <w:rPr>
                            <w:rFonts w:ascii="Times New Roman" w:eastAsia="Times New Roman" w:hAnsi="Times New Roman"/>
                            <w:sz w:val="28"/>
                            <w:szCs w:val="28"/>
                            <w:lang w:eastAsia="ru-RU"/>
                          </w:rPr>
                          <w:t xml:space="preserve">я организация и  выражаются в </w:t>
                        </w:r>
                        <w:r>
                          <w:rPr>
                            <w:rFonts w:ascii="Times New Roman" w:eastAsia="Times New Roman" w:hAnsi="Times New Roman"/>
                            <w:sz w:val="28"/>
                            <w:szCs w:val="28"/>
                            <w:lang w:eastAsia="ru-RU"/>
                          </w:rPr>
                          <w:t>степени реализации</w:t>
                        </w:r>
                        <w:r w:rsidRPr="008364D7">
                          <w:rPr>
                            <w:rFonts w:ascii="Times New Roman" w:eastAsia="Times New Roman" w:hAnsi="Times New Roman"/>
                            <w:sz w:val="28"/>
                            <w:szCs w:val="28"/>
                            <w:lang w:eastAsia="ru-RU"/>
                          </w:rPr>
                          <w:t xml:space="preserve"> целей и задач.</w:t>
                        </w:r>
                        <w:r>
                          <w:rPr>
                            <w:rFonts w:ascii="Times New Roman" w:eastAsia="Times New Roman" w:hAnsi="Times New Roman"/>
                            <w:sz w:val="28"/>
                            <w:szCs w:val="28"/>
                            <w:lang w:eastAsia="ru-RU"/>
                          </w:rPr>
                          <w:t xml:space="preserve"> </w:t>
                        </w:r>
                        <w:r w:rsidRPr="008364D7">
                          <w:rPr>
                            <w:rFonts w:ascii="Times New Roman" w:eastAsia="Times New Roman" w:hAnsi="Times New Roman"/>
                            <w:bCs/>
                            <w:sz w:val="28"/>
                            <w:szCs w:val="28"/>
                            <w:lang w:eastAsia="ru-RU"/>
                          </w:rPr>
                          <w:t>Сопряженные и побочные</w:t>
                        </w:r>
                        <w:r w:rsidRPr="008364D7">
                          <w:rPr>
                            <w:rFonts w:ascii="Times New Roman" w:eastAsia="Times New Roman" w:hAnsi="Times New Roman"/>
                            <w:sz w:val="28"/>
                            <w:szCs w:val="28"/>
                            <w:lang w:eastAsia="ru-RU"/>
                          </w:rPr>
                          <w:t xml:space="preserve"> - это те результаты, которые сопутствуют основному</w:t>
                        </w:r>
                        <w:r>
                          <w:rPr>
                            <w:rFonts w:ascii="Times New Roman" w:eastAsia="Times New Roman" w:hAnsi="Times New Roman"/>
                            <w:sz w:val="28"/>
                            <w:szCs w:val="28"/>
                            <w:lang w:eastAsia="ru-RU"/>
                          </w:rPr>
                          <w:t>. Они</w:t>
                        </w:r>
                        <w:r w:rsidRPr="008364D7">
                          <w:rPr>
                            <w:rFonts w:ascii="Times New Roman" w:eastAsia="Times New Roman" w:hAnsi="Times New Roman"/>
                            <w:sz w:val="28"/>
                            <w:szCs w:val="28"/>
                            <w:lang w:eastAsia="ru-RU"/>
                          </w:rPr>
                          <w:t xml:space="preserve"> могут быть как желательными</w:t>
                        </w:r>
                        <w:r>
                          <w:rPr>
                            <w:rFonts w:ascii="Times New Roman" w:eastAsia="Times New Roman" w:hAnsi="Times New Roman"/>
                            <w:sz w:val="28"/>
                            <w:szCs w:val="28"/>
                            <w:lang w:eastAsia="ru-RU"/>
                          </w:rPr>
                          <w:t xml:space="preserve">, усиливающими  основной результат, </w:t>
                        </w:r>
                        <w:r w:rsidRPr="008364D7">
                          <w:rPr>
                            <w:rFonts w:ascii="Times New Roman" w:eastAsia="Times New Roman" w:hAnsi="Times New Roman"/>
                            <w:sz w:val="28"/>
                            <w:szCs w:val="28"/>
                            <w:lang w:eastAsia="ru-RU"/>
                          </w:rPr>
                          <w:t xml:space="preserve"> так и не желательными</w:t>
                        </w:r>
                        <w:r>
                          <w:rPr>
                            <w:rFonts w:ascii="Times New Roman" w:eastAsia="Times New Roman" w:hAnsi="Times New Roman"/>
                            <w:sz w:val="28"/>
                            <w:szCs w:val="28"/>
                            <w:lang w:eastAsia="ru-RU"/>
                          </w:rPr>
                          <w:t>, которые ослабляют основной результат.</w:t>
                        </w:r>
                      </w:p>
                      <w:p w:rsidR="00540BF2" w:rsidRPr="00386DDF" w:rsidRDefault="00540BF2" w:rsidP="009334D9">
                        <w:pPr>
                          <w:pStyle w:val="1"/>
                          <w:spacing w:before="0" w:line="360" w:lineRule="auto"/>
                          <w:ind w:right="-11" w:firstLine="567"/>
                          <w:jc w:val="both"/>
                          <w:rPr>
                            <w:b w:val="0"/>
                            <w:color w:val="auto"/>
                          </w:rPr>
                        </w:pPr>
                        <w:r w:rsidRPr="00540BF2">
                          <w:rPr>
                            <w:rFonts w:ascii="Times New Roman" w:hAnsi="Times New Roman" w:cs="Times New Roman"/>
                            <w:b w:val="0"/>
                            <w:color w:val="auto"/>
                          </w:rPr>
                          <w:t xml:space="preserve">Оценка </w:t>
                        </w:r>
                        <w:r w:rsidRPr="00540BF2">
                          <w:rPr>
                            <w:rFonts w:ascii="Times New Roman" w:hAnsi="Times New Roman"/>
                            <w:b w:val="0"/>
                            <w:color w:val="auto"/>
                          </w:rPr>
                          <w:t>производительности организации может осуществляется с помощью с</w:t>
                        </w:r>
                        <w:r w:rsidRPr="00540BF2">
                          <w:rPr>
                            <w:rFonts w:ascii="Times New Roman" w:eastAsia="Times New Roman" w:hAnsi="Times New Roman"/>
                            <w:b w:val="0"/>
                            <w:color w:val="auto"/>
                            <w:lang w:eastAsia="ru-RU"/>
                          </w:rPr>
                          <w:t xml:space="preserve">татических коэффициентов производительности, под которыми можно понимать соотношение проданных за определенный период товаров и соответствующих затрат, и динамических индексов производительности. </w:t>
                        </w:r>
                        <w:r>
                          <w:rPr>
                            <w:rFonts w:ascii="Times New Roman" w:eastAsia="Times New Roman" w:hAnsi="Times New Roman"/>
                            <w:b w:val="0"/>
                            <w:color w:val="auto"/>
                            <w:lang w:eastAsia="ru-RU"/>
                          </w:rPr>
                          <w:t xml:space="preserve">Используется также и целый ряд </w:t>
                        </w:r>
                        <w:r w:rsidRPr="00540BF2">
                          <w:rPr>
                            <w:b w:val="0"/>
                            <w:color w:val="auto"/>
                          </w:rPr>
                          <w:t>косвенны</w:t>
                        </w:r>
                        <w:r>
                          <w:rPr>
                            <w:b w:val="0"/>
                            <w:color w:val="auto"/>
                          </w:rPr>
                          <w:t>х</w:t>
                        </w:r>
                        <w:r w:rsidRPr="00540BF2">
                          <w:rPr>
                            <w:b w:val="0"/>
                            <w:color w:val="auto"/>
                          </w:rPr>
                          <w:t>(суррогатны</w:t>
                        </w:r>
                        <w:r>
                          <w:rPr>
                            <w:b w:val="0"/>
                            <w:color w:val="auto"/>
                          </w:rPr>
                          <w:t>х</w:t>
                        </w:r>
                        <w:r w:rsidRPr="00540BF2">
                          <w:rPr>
                            <w:b w:val="0"/>
                            <w:color w:val="auto"/>
                          </w:rPr>
                          <w:t>) показател</w:t>
                        </w:r>
                        <w:r>
                          <w:rPr>
                            <w:b w:val="0"/>
                            <w:color w:val="auto"/>
                          </w:rPr>
                          <w:t>ей.</w:t>
                        </w:r>
                      </w:p>
                      <w:p w:rsidR="00D50FA5" w:rsidRDefault="00D50FA5" w:rsidP="00D50FA5">
                        <w:pPr>
                          <w:pStyle w:val="a4"/>
                          <w:spacing w:before="0" w:beforeAutospacing="0" w:after="0" w:afterAutospacing="0" w:line="360" w:lineRule="auto"/>
                          <w:ind w:right="-11" w:firstLine="567"/>
                          <w:jc w:val="both"/>
                          <w:rPr>
                            <w:sz w:val="28"/>
                            <w:szCs w:val="28"/>
                          </w:rPr>
                        </w:pPr>
                        <w:r>
                          <w:rPr>
                            <w:sz w:val="28"/>
                            <w:szCs w:val="28"/>
                          </w:rPr>
                          <w:t>В</w:t>
                        </w:r>
                        <w:r w:rsidRPr="008364D7">
                          <w:rPr>
                            <w:sz w:val="28"/>
                            <w:szCs w:val="28"/>
                          </w:rPr>
                          <w:t xml:space="preserve"> своей книге «Управление производительностью: планирование, измерение и оценка, контроль и повышение» </w:t>
                        </w:r>
                        <w:r w:rsidRPr="00A0245C">
                          <w:rPr>
                            <w:sz w:val="28"/>
                            <w:szCs w:val="28"/>
                          </w:rPr>
                          <w:t>американский исследователь</w:t>
                        </w:r>
                        <w:r>
                          <w:t xml:space="preserve"> </w:t>
                        </w:r>
                        <w:r w:rsidRPr="008364D7">
                          <w:rPr>
                            <w:sz w:val="28"/>
                            <w:szCs w:val="28"/>
                          </w:rPr>
                          <w:t xml:space="preserve">Д.С. Синк  считает, что «производительность – это фактически лишь элемент </w:t>
                        </w:r>
                        <w:r w:rsidRPr="008364D7">
                          <w:rPr>
                            <w:sz w:val="28"/>
                            <w:szCs w:val="28"/>
                          </w:rPr>
                          <w:lastRenderedPageBreak/>
                          <w:t>системы измерения результативности (эффективности)». Он выделяет семь критериев эффективности</w:t>
                        </w:r>
                        <w:r>
                          <w:rPr>
                            <w:sz w:val="28"/>
                            <w:szCs w:val="28"/>
                          </w:rPr>
                          <w:t>.</w:t>
                        </w:r>
                        <w:r w:rsidRPr="008364D7">
                          <w:rPr>
                            <w:sz w:val="28"/>
                            <w:szCs w:val="28"/>
                          </w:rPr>
                          <w:t xml:space="preserve"> </w:t>
                        </w:r>
                        <w:r>
                          <w:rPr>
                            <w:sz w:val="28"/>
                            <w:szCs w:val="28"/>
                          </w:rPr>
                          <w:t>И</w:t>
                        </w:r>
                        <w:r w:rsidRPr="008364D7">
                          <w:rPr>
                            <w:sz w:val="28"/>
                            <w:szCs w:val="28"/>
                          </w:rPr>
                          <w:t>змерени</w:t>
                        </w:r>
                        <w:r>
                          <w:rPr>
                            <w:sz w:val="28"/>
                            <w:szCs w:val="28"/>
                          </w:rPr>
                          <w:t>е</w:t>
                        </w:r>
                        <w:r w:rsidRPr="008364D7">
                          <w:rPr>
                            <w:sz w:val="28"/>
                            <w:szCs w:val="28"/>
                          </w:rPr>
                          <w:t xml:space="preserve"> показателей </w:t>
                        </w:r>
                        <w:r>
                          <w:rPr>
                            <w:sz w:val="28"/>
                            <w:szCs w:val="28"/>
                          </w:rPr>
                          <w:t>производительности</w:t>
                        </w:r>
                        <w:r w:rsidRPr="008364D7">
                          <w:rPr>
                            <w:sz w:val="28"/>
                            <w:szCs w:val="28"/>
                          </w:rPr>
                          <w:t xml:space="preserve"> </w:t>
                        </w:r>
                        <w:r>
                          <w:rPr>
                            <w:sz w:val="28"/>
                            <w:szCs w:val="28"/>
                          </w:rPr>
                          <w:t>торговой организации</w:t>
                        </w:r>
                        <w:r w:rsidRPr="008364D7">
                          <w:rPr>
                            <w:sz w:val="28"/>
                            <w:szCs w:val="28"/>
                          </w:rPr>
                          <w:t xml:space="preserve"> по Д.С.Синку приводится </w:t>
                        </w:r>
                        <w:r>
                          <w:rPr>
                            <w:sz w:val="28"/>
                            <w:szCs w:val="28"/>
                          </w:rPr>
                          <w:t xml:space="preserve">в таблице 15.1. </w:t>
                        </w:r>
                        <w:r w:rsidRPr="00A0245C">
                          <w:rPr>
                            <w:sz w:val="28"/>
                            <w:szCs w:val="28"/>
                          </w:rPr>
                          <w:t xml:space="preserve"> Как </w:t>
                        </w:r>
                        <w:r>
                          <w:rPr>
                            <w:sz w:val="28"/>
                            <w:szCs w:val="28"/>
                          </w:rPr>
                          <w:t xml:space="preserve">видно, Д.С. Синк производительность организации трактует в более широком смысле, чем просто </w:t>
                        </w:r>
                        <w:r w:rsidRPr="00A0245C">
                          <w:rPr>
                            <w:sz w:val="28"/>
                            <w:szCs w:val="28"/>
                          </w:rPr>
                          <w:t xml:space="preserve">величина, которая равна отношению объёма проделанной </w:t>
                        </w:r>
                        <w:hyperlink r:id="rId82" w:tooltip="Труд" w:history="1">
                          <w:r w:rsidRPr="00A0245C">
                            <w:rPr>
                              <w:rStyle w:val="a3"/>
                              <w:color w:val="auto"/>
                              <w:sz w:val="28"/>
                              <w:szCs w:val="28"/>
                              <w:u w:val="none"/>
                            </w:rPr>
                            <w:t>работы</w:t>
                          </w:r>
                        </w:hyperlink>
                        <w:r w:rsidRPr="00A0245C">
                          <w:rPr>
                            <w:sz w:val="28"/>
                            <w:szCs w:val="28"/>
                          </w:rPr>
                          <w:t xml:space="preserve"> ко </w:t>
                        </w:r>
                        <w:hyperlink r:id="rId83" w:tooltip="Время" w:history="1">
                          <w:r w:rsidRPr="00A0245C">
                            <w:rPr>
                              <w:rStyle w:val="a3"/>
                              <w:color w:val="auto"/>
                              <w:sz w:val="28"/>
                              <w:szCs w:val="28"/>
                              <w:u w:val="none"/>
                            </w:rPr>
                            <w:t>времени</w:t>
                          </w:r>
                        </w:hyperlink>
                        <w:r w:rsidRPr="00A0245C">
                          <w:rPr>
                            <w:sz w:val="28"/>
                            <w:szCs w:val="28"/>
                          </w:rPr>
                          <w:t>, за которое эта работа была проделана</w:t>
                        </w:r>
                        <w:r w:rsidRPr="00004F52">
                          <w:rPr>
                            <w:sz w:val="28"/>
                            <w:szCs w:val="28"/>
                          </w:rPr>
                          <w:t>.</w:t>
                        </w:r>
                      </w:p>
                      <w:p w:rsidR="00255F15" w:rsidRDefault="00255F15" w:rsidP="009334D9">
                        <w:pPr>
                          <w:pStyle w:val="a4"/>
                          <w:spacing w:before="0" w:beforeAutospacing="0" w:after="0" w:afterAutospacing="0" w:line="360" w:lineRule="auto"/>
                          <w:ind w:right="310" w:firstLine="567"/>
                          <w:jc w:val="both"/>
                          <w:rPr>
                            <w:b/>
                          </w:rPr>
                        </w:pPr>
                        <w:r w:rsidRPr="00BF7BA3">
                          <w:rPr>
                            <w:b/>
                          </w:rPr>
                          <w:t xml:space="preserve">Таблица 15.1. </w:t>
                        </w:r>
                        <w:r w:rsidR="00BF7BA3">
                          <w:rPr>
                            <w:b/>
                          </w:rPr>
                          <w:t xml:space="preserve">- </w:t>
                        </w:r>
                        <w:r w:rsidRPr="00BF7BA3">
                          <w:rPr>
                            <w:b/>
                          </w:rPr>
                          <w:t>Измерение показателей производительности торговой организации по Д.С.Синку</w:t>
                        </w:r>
                      </w:p>
                      <w:p w:rsidR="004B4F5D" w:rsidRDefault="004B4F5D" w:rsidP="009334D9">
                        <w:pPr>
                          <w:pStyle w:val="a4"/>
                          <w:spacing w:before="0" w:beforeAutospacing="0" w:after="0" w:afterAutospacing="0" w:line="360" w:lineRule="auto"/>
                          <w:ind w:right="310" w:firstLine="567"/>
                          <w:jc w:val="both"/>
                          <w:rPr>
                            <w:b/>
                          </w:rPr>
                        </w:pPr>
                      </w:p>
                      <w:tbl>
                        <w:tblPr>
                          <w:tblStyle w:val="af0"/>
                          <w:tblW w:w="16665" w:type="dxa"/>
                          <w:tblLayout w:type="fixed"/>
                          <w:tblLook w:val="04A0" w:firstRow="1" w:lastRow="0" w:firstColumn="1" w:lastColumn="0" w:noHBand="0" w:noVBand="1"/>
                        </w:tblPr>
                        <w:tblGrid>
                          <w:gridCol w:w="3672"/>
                          <w:gridCol w:w="5670"/>
                          <w:gridCol w:w="1674"/>
                          <w:gridCol w:w="1977"/>
                          <w:gridCol w:w="3672"/>
                        </w:tblGrid>
                        <w:tr w:rsidR="004B4F5D" w:rsidTr="004B4F5D">
                          <w:trPr>
                            <w:gridAfter w:val="1"/>
                            <w:wAfter w:w="3672" w:type="dxa"/>
                          </w:trPr>
                          <w:tc>
                            <w:tcPr>
                              <w:tcW w:w="3672" w:type="dxa"/>
                              <w:vAlign w:val="center"/>
                            </w:tcPr>
                            <w:p w:rsidR="004B4F5D" w:rsidRPr="008364D7" w:rsidRDefault="004B4F5D" w:rsidP="009334D9">
                              <w:pPr>
                                <w:spacing w:line="360" w:lineRule="auto"/>
                                <w:rPr>
                                  <w:rFonts w:ascii="Times New Roman" w:eastAsia="Times New Roman" w:hAnsi="Times New Roman"/>
                                  <w:sz w:val="28"/>
                                  <w:szCs w:val="28"/>
                                  <w:lang w:eastAsia="ru-RU"/>
                                </w:rPr>
                              </w:pPr>
                              <w:r w:rsidRPr="008364D7">
                                <w:rPr>
                                  <w:rFonts w:ascii="Times New Roman" w:eastAsia="Times New Roman" w:hAnsi="Times New Roman"/>
                                  <w:sz w:val="28"/>
                                  <w:szCs w:val="28"/>
                                  <w:lang w:eastAsia="ru-RU"/>
                                </w:rPr>
                                <w:t>Критерии измерения по Д.С.Синку</w:t>
                              </w:r>
                            </w:p>
                          </w:tc>
                          <w:tc>
                            <w:tcPr>
                              <w:tcW w:w="5670" w:type="dxa"/>
                              <w:vAlign w:val="center"/>
                            </w:tcPr>
                            <w:p w:rsidR="004B4F5D" w:rsidRPr="008364D7" w:rsidRDefault="004B4F5D" w:rsidP="009334D9">
                              <w:pPr>
                                <w:spacing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Показатели </w:t>
                              </w:r>
                              <w:r w:rsidRPr="008364D7">
                                <w:rPr>
                                  <w:rFonts w:ascii="Times New Roman" w:eastAsia="Times New Roman" w:hAnsi="Times New Roman"/>
                                  <w:sz w:val="28"/>
                                  <w:szCs w:val="28"/>
                                  <w:lang w:eastAsia="ru-RU"/>
                                </w:rPr>
                                <w:t>измеряемых признаков</w:t>
                              </w:r>
                            </w:p>
                          </w:tc>
                          <w:tc>
                            <w:tcPr>
                              <w:tcW w:w="3651"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rPr>
                            <w:gridAfter w:val="1"/>
                            <w:wAfter w:w="3672" w:type="dxa"/>
                          </w:trPr>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1.Действенность или эффективность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Индексы товарооборота, производительности труда и другие показатели, отражающие степень достижения цели (норм) в одном периоде по сравнению с другим периодом </w:t>
                              </w:r>
                            </w:p>
                          </w:tc>
                          <w:tc>
                            <w:tcPr>
                              <w:tcW w:w="3651"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rPr>
                            <w:gridAfter w:val="1"/>
                            <w:wAfter w:w="3672" w:type="dxa"/>
                          </w:trPr>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2. Экономичность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Отношений ресурсов, подлежащих потреблению к ресурсам, фактически потребленным </w:t>
                              </w:r>
                            </w:p>
                          </w:tc>
                          <w:tc>
                            <w:tcPr>
                              <w:tcW w:w="3651"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rPr>
                            <w:gridAfter w:val="1"/>
                            <w:wAfter w:w="3672" w:type="dxa"/>
                          </w:trPr>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3. Качество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Степень удовлетворения покупателя качеством товаров и уровнем обслуживания </w:t>
                              </w:r>
                            </w:p>
                          </w:tc>
                          <w:tc>
                            <w:tcPr>
                              <w:tcW w:w="3651"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4. Прибыльность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Показатели прибыли и рентабельности, финансовой устойчивости</w:t>
                              </w:r>
                            </w:p>
                          </w:tc>
                          <w:tc>
                            <w:tcPr>
                              <w:tcW w:w="1674" w:type="dxa"/>
                            </w:tcPr>
                            <w:p w:rsidR="004B4F5D" w:rsidRDefault="004B4F5D" w:rsidP="009334D9">
                              <w:pPr>
                                <w:pStyle w:val="a4"/>
                                <w:spacing w:before="0" w:beforeAutospacing="0" w:after="0" w:afterAutospacing="0" w:line="360" w:lineRule="auto"/>
                                <w:ind w:right="310"/>
                                <w:jc w:val="both"/>
                                <w:rPr>
                                  <w:b/>
                                </w:rPr>
                              </w:pPr>
                            </w:p>
                          </w:tc>
                          <w:tc>
                            <w:tcPr>
                              <w:tcW w:w="5649"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5.Продуктивность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С</w:t>
                              </w:r>
                              <w:r w:rsidRPr="00255F15">
                                <w:rPr>
                                  <w:rFonts w:ascii="Times New Roman" w:eastAsia="Times New Roman" w:hAnsi="Times New Roman"/>
                                  <w:sz w:val="24"/>
                                  <w:szCs w:val="24"/>
                                  <w:lang w:eastAsia="ru-RU"/>
                                </w:rPr>
                                <w:t xml:space="preserve">оотношение объема </w:t>
                              </w:r>
                              <w:r>
                                <w:rPr>
                                  <w:rFonts w:ascii="Times New Roman" w:eastAsia="Times New Roman" w:hAnsi="Times New Roman"/>
                                  <w:sz w:val="24"/>
                                  <w:szCs w:val="24"/>
                                  <w:lang w:eastAsia="ru-RU"/>
                                </w:rPr>
                                <w:t>продаж</w:t>
                              </w:r>
                              <w:r w:rsidRPr="00255F15">
                                <w:rPr>
                                  <w:rFonts w:ascii="Times New Roman" w:eastAsia="Times New Roman" w:hAnsi="Times New Roman"/>
                                  <w:sz w:val="24"/>
                                  <w:szCs w:val="24"/>
                                  <w:lang w:eastAsia="ru-RU"/>
                                </w:rPr>
                                <w:t xml:space="preserve"> за определенный период и затрат трудовых, материальных, финансовых ресурсов, соответствующих данному объему </w:t>
                              </w:r>
                            </w:p>
                          </w:tc>
                          <w:tc>
                            <w:tcPr>
                              <w:tcW w:w="1674" w:type="dxa"/>
                            </w:tcPr>
                            <w:p w:rsidR="004B4F5D" w:rsidRDefault="004B4F5D" w:rsidP="009334D9">
                              <w:pPr>
                                <w:pStyle w:val="a4"/>
                                <w:spacing w:before="0" w:beforeAutospacing="0" w:after="0" w:afterAutospacing="0" w:line="360" w:lineRule="auto"/>
                                <w:ind w:right="310"/>
                                <w:jc w:val="both"/>
                                <w:rPr>
                                  <w:b/>
                                </w:rPr>
                              </w:pPr>
                            </w:p>
                          </w:tc>
                          <w:tc>
                            <w:tcPr>
                              <w:tcW w:w="5649"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6. Качество трудовой жизни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Условия труда работников</w:t>
                              </w:r>
                              <w:r>
                                <w:rPr>
                                  <w:rFonts w:ascii="Times New Roman" w:eastAsia="Times New Roman" w:hAnsi="Times New Roman"/>
                                  <w:sz w:val="24"/>
                                  <w:szCs w:val="24"/>
                                  <w:lang w:eastAsia="ru-RU"/>
                                </w:rPr>
                                <w:t>, степень удовлетворения работой</w:t>
                              </w:r>
                            </w:p>
                          </w:tc>
                          <w:tc>
                            <w:tcPr>
                              <w:tcW w:w="1674" w:type="dxa"/>
                            </w:tcPr>
                            <w:p w:rsidR="004B4F5D" w:rsidRDefault="004B4F5D" w:rsidP="009334D9">
                              <w:pPr>
                                <w:pStyle w:val="a4"/>
                                <w:spacing w:before="0" w:beforeAutospacing="0" w:after="0" w:afterAutospacing="0" w:line="360" w:lineRule="auto"/>
                                <w:ind w:right="310"/>
                                <w:jc w:val="both"/>
                                <w:rPr>
                                  <w:b/>
                                </w:rPr>
                              </w:pPr>
                            </w:p>
                          </w:tc>
                          <w:tc>
                            <w:tcPr>
                              <w:tcW w:w="5649" w:type="dxa"/>
                              <w:gridSpan w:val="2"/>
                            </w:tcPr>
                            <w:p w:rsidR="004B4F5D" w:rsidRDefault="004B4F5D" w:rsidP="009334D9">
                              <w:pPr>
                                <w:pStyle w:val="a4"/>
                                <w:spacing w:before="0" w:beforeAutospacing="0" w:after="0" w:afterAutospacing="0" w:line="360" w:lineRule="auto"/>
                                <w:ind w:right="310"/>
                                <w:jc w:val="both"/>
                                <w:rPr>
                                  <w:b/>
                                </w:rPr>
                              </w:pPr>
                            </w:p>
                          </w:tc>
                        </w:tr>
                        <w:tr w:rsidR="004B4F5D" w:rsidTr="004B4F5D">
                          <w:tc>
                            <w:tcPr>
                              <w:tcW w:w="3672"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sidRPr="00255F15">
                                <w:rPr>
                                  <w:rFonts w:ascii="Times New Roman" w:eastAsia="Times New Roman" w:hAnsi="Times New Roman"/>
                                  <w:sz w:val="24"/>
                                  <w:szCs w:val="24"/>
                                  <w:lang w:eastAsia="ru-RU"/>
                                </w:rPr>
                                <w:t xml:space="preserve">7. Внедрение новшеств </w:t>
                              </w:r>
                            </w:p>
                          </w:tc>
                          <w:tc>
                            <w:tcPr>
                              <w:tcW w:w="5670" w:type="dxa"/>
                              <w:vAlign w:val="center"/>
                            </w:tcPr>
                            <w:p w:rsidR="004B4F5D" w:rsidRPr="00255F15" w:rsidRDefault="004B4F5D" w:rsidP="009334D9">
                              <w:pPr>
                                <w:spacing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Внедрение современных торговых технологий</w:t>
                              </w:r>
                            </w:p>
                          </w:tc>
                          <w:tc>
                            <w:tcPr>
                              <w:tcW w:w="1674" w:type="dxa"/>
                            </w:tcPr>
                            <w:p w:rsidR="004B4F5D" w:rsidRDefault="004B4F5D" w:rsidP="009334D9">
                              <w:pPr>
                                <w:pStyle w:val="a4"/>
                                <w:spacing w:before="0" w:beforeAutospacing="0" w:after="0" w:afterAutospacing="0" w:line="360" w:lineRule="auto"/>
                                <w:ind w:right="310"/>
                                <w:jc w:val="both"/>
                                <w:rPr>
                                  <w:b/>
                                </w:rPr>
                              </w:pPr>
                            </w:p>
                          </w:tc>
                          <w:tc>
                            <w:tcPr>
                              <w:tcW w:w="5649" w:type="dxa"/>
                              <w:gridSpan w:val="2"/>
                            </w:tcPr>
                            <w:p w:rsidR="004B4F5D" w:rsidRDefault="004B4F5D" w:rsidP="009334D9">
                              <w:pPr>
                                <w:pStyle w:val="a4"/>
                                <w:spacing w:before="0" w:beforeAutospacing="0" w:after="0" w:afterAutospacing="0" w:line="360" w:lineRule="auto"/>
                                <w:ind w:right="310"/>
                                <w:jc w:val="both"/>
                                <w:rPr>
                                  <w:b/>
                                </w:rPr>
                              </w:pPr>
                            </w:p>
                          </w:tc>
                        </w:tr>
                      </w:tbl>
                      <w:p w:rsidR="004B4F5D" w:rsidRDefault="004B4F5D" w:rsidP="009334D9">
                        <w:pPr>
                          <w:pStyle w:val="a4"/>
                          <w:spacing w:before="0" w:beforeAutospacing="0" w:after="0" w:afterAutospacing="0" w:line="360" w:lineRule="auto"/>
                          <w:ind w:right="310" w:firstLine="567"/>
                          <w:jc w:val="both"/>
                          <w:rPr>
                            <w:b/>
                          </w:rPr>
                        </w:pPr>
                      </w:p>
                      <w:p w:rsidR="00A375F4" w:rsidRDefault="00A375F4" w:rsidP="009334D9">
                        <w:pPr>
                          <w:spacing w:after="0" w:line="360" w:lineRule="auto"/>
                          <w:ind w:right="310" w:firstLine="567"/>
                          <w:jc w:val="both"/>
                          <w:rPr>
                            <w:rFonts w:ascii="Times New Roman" w:hAnsi="Times New Roman"/>
                            <w:b/>
                            <w:sz w:val="28"/>
                            <w:szCs w:val="28"/>
                          </w:rPr>
                        </w:pPr>
                        <w:r w:rsidRPr="00A375F4">
                          <w:rPr>
                            <w:rFonts w:ascii="Times New Roman" w:hAnsi="Times New Roman"/>
                            <w:b/>
                            <w:sz w:val="28"/>
                            <w:szCs w:val="28"/>
                          </w:rPr>
                          <w:t>3. Контроль и повышение производительности организации.</w:t>
                        </w:r>
                      </w:p>
                      <w:p w:rsidR="00F648E6" w:rsidRDefault="00C94715" w:rsidP="009334D9">
                        <w:pPr>
                          <w:spacing w:after="0" w:line="360" w:lineRule="auto"/>
                          <w:ind w:right="310" w:firstLine="567"/>
                          <w:jc w:val="both"/>
                          <w:rPr>
                            <w:rFonts w:ascii="Times New Roman" w:hAnsi="Times New Roman"/>
                            <w:sz w:val="28"/>
                            <w:szCs w:val="28"/>
                          </w:rPr>
                        </w:pPr>
                        <w:r w:rsidRPr="00540BF2">
                          <w:rPr>
                            <w:rFonts w:ascii="Times New Roman" w:eastAsia="Times New Roman" w:hAnsi="Times New Roman"/>
                            <w:sz w:val="28"/>
                            <w:szCs w:val="28"/>
                            <w:lang w:eastAsia="ru-RU"/>
                          </w:rPr>
                          <w:t xml:space="preserve">  </w:t>
                        </w:r>
                        <w:r w:rsidR="00540BF2" w:rsidRPr="00540BF2">
                          <w:rPr>
                            <w:rFonts w:ascii="Times New Roman" w:hAnsi="Times New Roman"/>
                            <w:sz w:val="28"/>
                            <w:szCs w:val="28"/>
                          </w:rPr>
                          <w:t xml:space="preserve">Контроль играет </w:t>
                        </w:r>
                        <w:r w:rsidR="00F648E6">
                          <w:rPr>
                            <w:rFonts w:ascii="Times New Roman" w:hAnsi="Times New Roman"/>
                            <w:sz w:val="28"/>
                            <w:szCs w:val="28"/>
                          </w:rPr>
                          <w:t xml:space="preserve">исключительно </w:t>
                        </w:r>
                        <w:r w:rsidR="00540BF2" w:rsidRPr="00540BF2">
                          <w:rPr>
                            <w:rFonts w:ascii="Times New Roman" w:hAnsi="Times New Roman"/>
                            <w:sz w:val="28"/>
                            <w:szCs w:val="28"/>
                          </w:rPr>
                          <w:t xml:space="preserve">важную роль в обеспечении производительности </w:t>
                        </w:r>
                        <w:r w:rsidR="00F648E6">
                          <w:rPr>
                            <w:rFonts w:ascii="Times New Roman" w:hAnsi="Times New Roman"/>
                            <w:sz w:val="28"/>
                            <w:szCs w:val="28"/>
                          </w:rPr>
                          <w:t xml:space="preserve">организации </w:t>
                        </w:r>
                        <w:r w:rsidR="00540BF2" w:rsidRPr="00540BF2">
                          <w:rPr>
                            <w:rFonts w:ascii="Times New Roman" w:hAnsi="Times New Roman"/>
                            <w:sz w:val="28"/>
                            <w:szCs w:val="28"/>
                          </w:rPr>
                          <w:t>как непосредственно</w:t>
                        </w:r>
                        <w:r w:rsidR="00F648E6">
                          <w:rPr>
                            <w:rFonts w:ascii="Times New Roman" w:hAnsi="Times New Roman"/>
                            <w:sz w:val="28"/>
                            <w:szCs w:val="28"/>
                          </w:rPr>
                          <w:t>, т.е.</w:t>
                        </w:r>
                        <w:r w:rsidR="00540BF2" w:rsidRPr="00540BF2">
                          <w:rPr>
                            <w:rFonts w:ascii="Times New Roman" w:hAnsi="Times New Roman"/>
                            <w:sz w:val="28"/>
                            <w:szCs w:val="28"/>
                          </w:rPr>
                          <w:t xml:space="preserve"> через оценку </w:t>
                        </w:r>
                        <w:r w:rsidR="00F648E6">
                          <w:rPr>
                            <w:rFonts w:ascii="Times New Roman" w:hAnsi="Times New Roman"/>
                            <w:sz w:val="28"/>
                            <w:szCs w:val="28"/>
                          </w:rPr>
                          <w:lastRenderedPageBreak/>
                          <w:t xml:space="preserve">степени </w:t>
                        </w:r>
                        <w:r w:rsidR="00540BF2" w:rsidRPr="00540BF2">
                          <w:rPr>
                            <w:rFonts w:ascii="Times New Roman" w:hAnsi="Times New Roman"/>
                            <w:sz w:val="28"/>
                            <w:szCs w:val="28"/>
                          </w:rPr>
                          <w:t>достижении поставленных целей, так и косвенно</w:t>
                        </w:r>
                        <w:r w:rsidR="00F648E6">
                          <w:rPr>
                            <w:rFonts w:ascii="Times New Roman" w:hAnsi="Times New Roman"/>
                            <w:sz w:val="28"/>
                            <w:szCs w:val="28"/>
                          </w:rPr>
                          <w:t xml:space="preserve">, т.е. </w:t>
                        </w:r>
                        <w:r w:rsidR="00540BF2" w:rsidRPr="00540BF2">
                          <w:rPr>
                            <w:rFonts w:ascii="Times New Roman" w:hAnsi="Times New Roman"/>
                            <w:sz w:val="28"/>
                            <w:szCs w:val="28"/>
                          </w:rPr>
                          <w:t>через влияние на поведение</w:t>
                        </w:r>
                        <w:r w:rsidR="00F648E6">
                          <w:rPr>
                            <w:rFonts w:ascii="Times New Roman" w:hAnsi="Times New Roman"/>
                            <w:sz w:val="28"/>
                            <w:szCs w:val="28"/>
                          </w:rPr>
                          <w:t xml:space="preserve"> сотрудников, поскольку контроль выполняет наряду с другими и стимулирующую функцию</w:t>
                        </w:r>
                        <w:r w:rsidR="00540BF2" w:rsidRPr="00540BF2">
                          <w:rPr>
                            <w:rFonts w:ascii="Times New Roman" w:hAnsi="Times New Roman"/>
                            <w:sz w:val="28"/>
                            <w:szCs w:val="28"/>
                          </w:rPr>
                          <w:t xml:space="preserve">. </w:t>
                        </w:r>
                      </w:p>
                      <w:p w:rsidR="00C94715" w:rsidRPr="00C94715" w:rsidRDefault="00C94715" w:rsidP="009334D9">
                        <w:pPr>
                          <w:spacing w:after="0" w:line="360" w:lineRule="auto"/>
                          <w:ind w:right="310" w:firstLine="567"/>
                          <w:jc w:val="both"/>
                          <w:rPr>
                            <w:rFonts w:ascii="Times New Roman" w:eastAsia="Times New Roman" w:hAnsi="Times New Roman"/>
                            <w:sz w:val="28"/>
                            <w:szCs w:val="28"/>
                            <w:lang w:eastAsia="ru-RU"/>
                          </w:rPr>
                        </w:pPr>
                        <w:r>
                          <w:rPr>
                            <w:rFonts w:ascii="Times New Roman" w:hAnsi="Times New Roman"/>
                            <w:sz w:val="28"/>
                            <w:szCs w:val="28"/>
                          </w:rPr>
                          <w:t>В основе поисков путей повышения путей производительности организации должен лежать</w:t>
                        </w:r>
                        <w:r w:rsidRPr="00C94715">
                          <w:rPr>
                            <w:rFonts w:ascii="Times New Roman" w:hAnsi="Times New Roman"/>
                            <w:sz w:val="28"/>
                            <w:szCs w:val="28"/>
                          </w:rPr>
                          <w:t xml:space="preserve"> системн</w:t>
                        </w:r>
                        <w:r>
                          <w:rPr>
                            <w:rFonts w:ascii="Times New Roman" w:hAnsi="Times New Roman"/>
                            <w:sz w:val="28"/>
                            <w:szCs w:val="28"/>
                          </w:rPr>
                          <w:t>ый</w:t>
                        </w:r>
                        <w:r w:rsidRPr="00C94715">
                          <w:rPr>
                            <w:rFonts w:ascii="Times New Roman" w:hAnsi="Times New Roman"/>
                            <w:sz w:val="28"/>
                            <w:szCs w:val="28"/>
                          </w:rPr>
                          <w:t xml:space="preserve"> подход</w:t>
                        </w:r>
                        <w:r>
                          <w:rPr>
                            <w:rFonts w:ascii="Times New Roman" w:hAnsi="Times New Roman"/>
                            <w:sz w:val="28"/>
                            <w:szCs w:val="28"/>
                          </w:rPr>
                          <w:t>, одним из вариантов которого может быть</w:t>
                        </w:r>
                        <w:r w:rsidRPr="00C94715">
                          <w:rPr>
                            <w:rFonts w:ascii="Times New Roman" w:hAnsi="Times New Roman"/>
                            <w:sz w:val="28"/>
                            <w:szCs w:val="28"/>
                          </w:rPr>
                          <w:t>«схема 7-С» компании Мак</w:t>
                        </w:r>
                        <w:r>
                          <w:rPr>
                            <w:rFonts w:ascii="Times New Roman" w:hAnsi="Times New Roman"/>
                            <w:sz w:val="28"/>
                            <w:szCs w:val="28"/>
                          </w:rPr>
                          <w:t>К</w:t>
                        </w:r>
                        <w:r w:rsidRPr="00C94715">
                          <w:rPr>
                            <w:rFonts w:ascii="Times New Roman" w:hAnsi="Times New Roman"/>
                            <w:sz w:val="28"/>
                            <w:szCs w:val="28"/>
                          </w:rPr>
                          <w:t>инси, в которой выделены семь взаимосвязанных направлений анализа, оценки и совершенствования системы управления организации</w:t>
                        </w:r>
                        <w:r>
                          <w:rPr>
                            <w:rFonts w:ascii="Times New Roman" w:hAnsi="Times New Roman"/>
                            <w:sz w:val="28"/>
                            <w:szCs w:val="28"/>
                          </w:rPr>
                          <w:t>.</w:t>
                        </w:r>
                      </w:p>
                      <w:p w:rsidR="00C94715" w:rsidRDefault="00C94715" w:rsidP="009334D9">
                        <w:pPr>
                          <w:pStyle w:val="a4"/>
                          <w:spacing w:before="0" w:beforeAutospacing="0" w:after="0" w:afterAutospacing="0" w:line="360" w:lineRule="auto"/>
                          <w:ind w:firstLine="567"/>
                        </w:pPr>
                        <w:r>
                          <w:rPr>
                            <w:noProof/>
                          </w:rPr>
                          <w:drawing>
                            <wp:inline distT="0" distB="0" distL="0" distR="0">
                              <wp:extent cx="3321050" cy="2406650"/>
                              <wp:effectExtent l="19050" t="0" r="0" b="0"/>
                              <wp:docPr id="5" name="Рисунок 4" descr="http://konspekta.net/studopediaorg/baza1/288943224193.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onspekta.net/studopediaorg/baza1/288943224193.files/image060.jpg"/>
                                      <pic:cNvPicPr>
                                        <a:picLocks noChangeAspect="1" noChangeArrowheads="1"/>
                                      </pic:cNvPicPr>
                                    </pic:nvPicPr>
                                    <pic:blipFill>
                                      <a:blip r:embed="rId84"/>
                                      <a:srcRect/>
                                      <a:stretch>
                                        <a:fillRect/>
                                      </a:stretch>
                                    </pic:blipFill>
                                    <pic:spPr bwMode="auto">
                                      <a:xfrm>
                                        <a:off x="0" y="0"/>
                                        <a:ext cx="3321050" cy="2406650"/>
                                      </a:xfrm>
                                      <a:prstGeom prst="rect">
                                        <a:avLst/>
                                      </a:prstGeom>
                                      <a:noFill/>
                                      <a:ln w="9525">
                                        <a:noFill/>
                                        <a:miter lim="800000"/>
                                        <a:headEnd/>
                                        <a:tailEnd/>
                                      </a:ln>
                                    </pic:spPr>
                                  </pic:pic>
                                </a:graphicData>
                              </a:graphic>
                            </wp:inline>
                          </w:drawing>
                        </w:r>
                      </w:p>
                      <w:p w:rsidR="00C94715" w:rsidRPr="00BF7BA3" w:rsidRDefault="00C94715" w:rsidP="009334D9">
                        <w:pPr>
                          <w:pStyle w:val="a4"/>
                          <w:spacing w:before="0" w:beforeAutospacing="0" w:after="0" w:afterAutospacing="0" w:line="360" w:lineRule="auto"/>
                          <w:ind w:firstLine="567"/>
                          <w:rPr>
                            <w:rStyle w:val="a8"/>
                            <w:rFonts w:eastAsiaTheme="majorEastAsia"/>
                          </w:rPr>
                        </w:pPr>
                        <w:r w:rsidRPr="00BF7BA3">
                          <w:rPr>
                            <w:rStyle w:val="a8"/>
                            <w:rFonts w:eastAsiaTheme="majorEastAsia"/>
                          </w:rPr>
                          <w:t xml:space="preserve">Рис. 15.1. </w:t>
                        </w:r>
                        <w:r w:rsidR="00BF7BA3">
                          <w:rPr>
                            <w:rStyle w:val="a8"/>
                            <w:rFonts w:eastAsiaTheme="majorEastAsia"/>
                          </w:rPr>
                          <w:t xml:space="preserve">- </w:t>
                        </w:r>
                        <w:r w:rsidRPr="00BF7BA3">
                          <w:rPr>
                            <w:rStyle w:val="a8"/>
                            <w:rFonts w:eastAsiaTheme="majorEastAsia"/>
                          </w:rPr>
                          <w:t xml:space="preserve">Схема «7-С- Основные мероприятия по повышению эффективности менеджмента»  компании «МакКинси» </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1. С</w:t>
                        </w:r>
                        <w:r w:rsidRPr="00C94715">
                          <w:rPr>
                            <w:sz w:val="28"/>
                            <w:szCs w:val="28"/>
                          </w:rPr>
                          <w:t xml:space="preserve">овершенствование </w:t>
                        </w:r>
                        <w:r>
                          <w:rPr>
                            <w:sz w:val="28"/>
                            <w:szCs w:val="28"/>
                          </w:rPr>
                          <w:t xml:space="preserve">организационной </w:t>
                        </w:r>
                        <w:r w:rsidRPr="00C94715">
                          <w:rPr>
                            <w:sz w:val="28"/>
                            <w:szCs w:val="28"/>
                          </w:rPr>
                          <w:t>структуры</w:t>
                        </w:r>
                        <w:r>
                          <w:rPr>
                            <w:sz w:val="28"/>
                            <w:szCs w:val="28"/>
                          </w:rPr>
                          <w:t xml:space="preserve"> управления</w:t>
                        </w:r>
                        <w:r w:rsidRPr="00C94715">
                          <w:rPr>
                            <w:sz w:val="28"/>
                            <w:szCs w:val="28"/>
                          </w:rPr>
                          <w:t>, более рациональное распределение</w:t>
                        </w:r>
                        <w:r>
                          <w:rPr>
                            <w:sz w:val="28"/>
                            <w:szCs w:val="28"/>
                          </w:rPr>
                          <w:t xml:space="preserve"> функций, прав, ответственности.</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 xml:space="preserve">2. Обоснование </w:t>
                        </w:r>
                        <w:r w:rsidRPr="00C94715">
                          <w:rPr>
                            <w:sz w:val="28"/>
                            <w:szCs w:val="28"/>
                          </w:rPr>
                          <w:t>стратегии развития организации</w:t>
                        </w:r>
                        <w:r>
                          <w:rPr>
                            <w:sz w:val="28"/>
                            <w:szCs w:val="28"/>
                          </w:rPr>
                          <w:t>.</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3. С</w:t>
                        </w:r>
                        <w:r w:rsidRPr="00C94715">
                          <w:rPr>
                            <w:sz w:val="28"/>
                            <w:szCs w:val="28"/>
                          </w:rPr>
                          <w:t xml:space="preserve">овершенствование </w:t>
                        </w:r>
                        <w:r>
                          <w:rPr>
                            <w:sz w:val="28"/>
                            <w:szCs w:val="28"/>
                          </w:rPr>
                          <w:t xml:space="preserve">методов </w:t>
                        </w:r>
                        <w:r w:rsidRPr="00C94715">
                          <w:rPr>
                            <w:sz w:val="28"/>
                            <w:szCs w:val="28"/>
                          </w:rPr>
                          <w:t>принятия решений в организации</w:t>
                        </w:r>
                        <w:r>
                          <w:rPr>
                            <w:sz w:val="28"/>
                            <w:szCs w:val="28"/>
                          </w:rPr>
                          <w:t>.</w:t>
                        </w:r>
                      </w:p>
                      <w:p w:rsidR="00C94715" w:rsidRDefault="00C94715" w:rsidP="009334D9">
                        <w:pPr>
                          <w:pStyle w:val="a4"/>
                          <w:spacing w:before="0" w:beforeAutospacing="0" w:after="0" w:afterAutospacing="0" w:line="360" w:lineRule="auto"/>
                          <w:ind w:firstLine="567"/>
                          <w:jc w:val="both"/>
                          <w:rPr>
                            <w:sz w:val="28"/>
                            <w:szCs w:val="28"/>
                          </w:rPr>
                        </w:pPr>
                        <w:r>
                          <w:rPr>
                            <w:sz w:val="28"/>
                            <w:szCs w:val="28"/>
                          </w:rPr>
                          <w:t>4. Создание</w:t>
                        </w:r>
                        <w:r w:rsidRPr="00C94715">
                          <w:rPr>
                            <w:sz w:val="28"/>
                            <w:szCs w:val="28"/>
                          </w:rPr>
                          <w:t xml:space="preserve"> эффективной информационной системы в организации</w:t>
                        </w:r>
                        <w:r>
                          <w:rPr>
                            <w:sz w:val="28"/>
                            <w:szCs w:val="28"/>
                          </w:rPr>
                          <w:t>.</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5. С</w:t>
                        </w:r>
                        <w:r w:rsidRPr="00C94715">
                          <w:rPr>
                            <w:sz w:val="28"/>
                            <w:szCs w:val="28"/>
                          </w:rPr>
                          <w:t>овершенствование системы управления персоналом</w:t>
                        </w:r>
                        <w:r>
                          <w:rPr>
                            <w:sz w:val="28"/>
                            <w:szCs w:val="28"/>
                          </w:rPr>
                          <w:t>.</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6. Р</w:t>
                        </w:r>
                        <w:r w:rsidRPr="00C94715">
                          <w:rPr>
                            <w:sz w:val="28"/>
                            <w:szCs w:val="28"/>
                          </w:rPr>
                          <w:t>азвитие форм коллегиальности управления, максимальное развитие самостоятельности и ответственности работников;</w:t>
                        </w:r>
                      </w:p>
                      <w:p w:rsidR="00C94715" w:rsidRPr="00C94715" w:rsidRDefault="00C94715" w:rsidP="009334D9">
                        <w:pPr>
                          <w:pStyle w:val="a4"/>
                          <w:spacing w:before="0" w:beforeAutospacing="0" w:after="0" w:afterAutospacing="0" w:line="360" w:lineRule="auto"/>
                          <w:ind w:firstLine="567"/>
                          <w:jc w:val="both"/>
                          <w:rPr>
                            <w:sz w:val="28"/>
                            <w:szCs w:val="28"/>
                          </w:rPr>
                        </w:pPr>
                        <w:r>
                          <w:rPr>
                            <w:sz w:val="28"/>
                            <w:szCs w:val="28"/>
                          </w:rPr>
                          <w:t>7. С</w:t>
                        </w:r>
                        <w:r w:rsidRPr="00C94715">
                          <w:rPr>
                            <w:sz w:val="28"/>
                            <w:szCs w:val="28"/>
                          </w:rPr>
                          <w:t xml:space="preserve">оздание </w:t>
                        </w:r>
                        <w:r>
                          <w:rPr>
                            <w:sz w:val="28"/>
                            <w:szCs w:val="28"/>
                          </w:rPr>
                          <w:t xml:space="preserve">и поддержание на высоком уровне организационной </w:t>
                        </w:r>
                        <w:r w:rsidRPr="00C94715">
                          <w:rPr>
                            <w:sz w:val="28"/>
                            <w:szCs w:val="28"/>
                          </w:rPr>
                          <w:t xml:space="preserve">культуры, выработка </w:t>
                        </w:r>
                        <w:r>
                          <w:rPr>
                            <w:sz w:val="28"/>
                            <w:szCs w:val="28"/>
                          </w:rPr>
                          <w:t xml:space="preserve">системы </w:t>
                        </w:r>
                        <w:r w:rsidRPr="00C94715">
                          <w:rPr>
                            <w:sz w:val="28"/>
                            <w:szCs w:val="28"/>
                          </w:rPr>
                          <w:t xml:space="preserve">ценностей, признаваемых и разделяемых </w:t>
                        </w:r>
                        <w:r>
                          <w:rPr>
                            <w:sz w:val="28"/>
                            <w:szCs w:val="28"/>
                          </w:rPr>
                          <w:t xml:space="preserve">всеми </w:t>
                        </w:r>
                        <w:r w:rsidRPr="00C94715">
                          <w:rPr>
                            <w:sz w:val="28"/>
                            <w:szCs w:val="28"/>
                          </w:rPr>
                          <w:t>сотрудниками.</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sz w:val="28"/>
                            <w:szCs w:val="28"/>
                            <w:lang w:eastAsia="ru-RU"/>
                          </w:rPr>
                          <w:lastRenderedPageBreak/>
                          <w:t xml:space="preserve">Американские специалисты Т. Питерс и Р. Уотермен,  обобщив исследование особенностей так называемых </w:t>
                        </w:r>
                        <w:r>
                          <w:rPr>
                            <w:rFonts w:ascii="Times New Roman" w:eastAsia="Times New Roman" w:hAnsi="Times New Roman"/>
                            <w:sz w:val="28"/>
                            <w:szCs w:val="28"/>
                            <w:lang w:eastAsia="ru-RU"/>
                          </w:rPr>
                          <w:t>«</w:t>
                        </w:r>
                        <w:r w:rsidRPr="009F19A2">
                          <w:rPr>
                            <w:rFonts w:ascii="Times New Roman" w:eastAsia="Times New Roman" w:hAnsi="Times New Roman"/>
                            <w:sz w:val="28"/>
                            <w:szCs w:val="28"/>
                            <w:lang w:eastAsia="ru-RU"/>
                          </w:rPr>
                          <w:t>образцовых компаний</w:t>
                        </w:r>
                        <w:r>
                          <w:rPr>
                            <w:rFonts w:ascii="Times New Roman" w:eastAsia="Times New Roman" w:hAnsi="Times New Roman"/>
                            <w:sz w:val="28"/>
                            <w:szCs w:val="28"/>
                            <w:lang w:eastAsia="ru-RU"/>
                          </w:rPr>
                          <w:t>»</w:t>
                        </w:r>
                        <w:r w:rsidRPr="009F19A2">
                          <w:rPr>
                            <w:rFonts w:ascii="Times New Roman" w:eastAsia="Times New Roman" w:hAnsi="Times New Roman"/>
                            <w:sz w:val="28"/>
                            <w:szCs w:val="28"/>
                            <w:lang w:eastAsia="ru-RU"/>
                          </w:rPr>
                          <w:t xml:space="preserve">, опубликовали в 1982 г. книгу  «В поисках совершенства», в которой выделили следующие признаки эффективного менеджмента. </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1. Приверженность действию</w:t>
                        </w:r>
                        <w:r>
                          <w:rPr>
                            <w:rFonts w:ascii="Times New Roman" w:eastAsia="Times New Roman" w:hAnsi="Times New Roman"/>
                            <w:sz w:val="28"/>
                            <w:szCs w:val="28"/>
                            <w:lang w:eastAsia="ru-RU"/>
                          </w:rPr>
                          <w:t>, т.е. о</w:t>
                        </w:r>
                        <w:r w:rsidRPr="009F19A2">
                          <w:rPr>
                            <w:rFonts w:ascii="Times New Roman" w:eastAsia="Times New Roman" w:hAnsi="Times New Roman"/>
                            <w:sz w:val="28"/>
                            <w:szCs w:val="28"/>
                            <w:lang w:eastAsia="ru-RU"/>
                          </w:rPr>
                          <w:t xml:space="preserve">рганизации должны </w:t>
                        </w:r>
                        <w:r>
                          <w:rPr>
                            <w:rFonts w:ascii="Times New Roman" w:eastAsia="Times New Roman" w:hAnsi="Times New Roman"/>
                            <w:sz w:val="28"/>
                            <w:szCs w:val="28"/>
                            <w:lang w:eastAsia="ru-RU"/>
                          </w:rPr>
                          <w:t>быть</w:t>
                        </w:r>
                        <w:r w:rsidRPr="009F19A2">
                          <w:rPr>
                            <w:rFonts w:ascii="Times New Roman" w:eastAsia="Times New Roman" w:hAnsi="Times New Roman"/>
                            <w:sz w:val="28"/>
                            <w:szCs w:val="28"/>
                            <w:lang w:eastAsia="ru-RU"/>
                          </w:rPr>
                          <w:t xml:space="preserve"> гибкими,  готовы</w:t>
                        </w:r>
                        <w:r>
                          <w:rPr>
                            <w:rFonts w:ascii="Times New Roman" w:eastAsia="Times New Roman" w:hAnsi="Times New Roman"/>
                            <w:sz w:val="28"/>
                            <w:szCs w:val="28"/>
                            <w:lang w:eastAsia="ru-RU"/>
                          </w:rPr>
                          <w:t xml:space="preserve">ми </w:t>
                        </w:r>
                        <w:r w:rsidRPr="009F19A2">
                          <w:rPr>
                            <w:rFonts w:ascii="Times New Roman" w:eastAsia="Times New Roman" w:hAnsi="Times New Roman"/>
                            <w:sz w:val="28"/>
                            <w:szCs w:val="28"/>
                            <w:lang w:eastAsia="ru-RU"/>
                          </w:rPr>
                          <w:t xml:space="preserve"> быстро</w:t>
                        </w:r>
                        <w:r>
                          <w:rPr>
                            <w:rFonts w:ascii="Times New Roman" w:eastAsia="Times New Roman" w:hAnsi="Times New Roman"/>
                            <w:sz w:val="28"/>
                            <w:szCs w:val="28"/>
                            <w:lang w:eastAsia="ru-RU"/>
                          </w:rPr>
                          <w:t xml:space="preserve"> вступить на неизведанную почву, </w:t>
                        </w:r>
                        <w:r w:rsidRPr="009F19A2">
                          <w:rPr>
                            <w:rFonts w:ascii="Times New Roman" w:eastAsia="Times New Roman" w:hAnsi="Times New Roman"/>
                            <w:sz w:val="28"/>
                            <w:szCs w:val="28"/>
                            <w:lang w:eastAsia="ru-RU"/>
                          </w:rPr>
                          <w:t xml:space="preserve"> уходить от традиционных </w:t>
                        </w:r>
                        <w:r>
                          <w:rPr>
                            <w:rFonts w:ascii="Times New Roman" w:eastAsia="Times New Roman" w:hAnsi="Times New Roman"/>
                            <w:sz w:val="28"/>
                            <w:szCs w:val="28"/>
                            <w:lang w:eastAsia="ru-RU"/>
                          </w:rPr>
                          <w:t>методов и</w:t>
                        </w:r>
                        <w:r w:rsidRPr="009F19A2">
                          <w:rPr>
                            <w:rFonts w:ascii="Times New Roman" w:eastAsia="Times New Roman" w:hAnsi="Times New Roman"/>
                            <w:sz w:val="28"/>
                            <w:szCs w:val="28"/>
                            <w:lang w:eastAsia="ru-RU"/>
                          </w:rPr>
                          <w:t xml:space="preserve"> жестких, фиксированных орг</w:t>
                        </w:r>
                        <w:r>
                          <w:rPr>
                            <w:rFonts w:ascii="Times New Roman" w:eastAsia="Times New Roman" w:hAnsi="Times New Roman"/>
                            <w:sz w:val="28"/>
                            <w:szCs w:val="28"/>
                            <w:lang w:eastAsia="ru-RU"/>
                          </w:rPr>
                          <w:t xml:space="preserve">анизационных </w:t>
                        </w:r>
                        <w:r w:rsidRPr="009F19A2">
                          <w:rPr>
                            <w:rFonts w:ascii="Times New Roman" w:eastAsia="Times New Roman" w:hAnsi="Times New Roman"/>
                            <w:sz w:val="28"/>
                            <w:szCs w:val="28"/>
                            <w:lang w:eastAsia="ru-RU"/>
                          </w:rPr>
                          <w:t xml:space="preserve">структур, которые </w:t>
                        </w:r>
                        <w:r>
                          <w:rPr>
                            <w:rFonts w:ascii="Times New Roman" w:eastAsia="Times New Roman" w:hAnsi="Times New Roman"/>
                            <w:sz w:val="28"/>
                            <w:szCs w:val="28"/>
                            <w:lang w:eastAsia="ru-RU"/>
                          </w:rPr>
                          <w:t xml:space="preserve">часто </w:t>
                        </w:r>
                        <w:r w:rsidRPr="009F19A2">
                          <w:rPr>
                            <w:rFonts w:ascii="Times New Roman" w:eastAsia="Times New Roman" w:hAnsi="Times New Roman"/>
                            <w:sz w:val="28"/>
                            <w:szCs w:val="28"/>
                            <w:lang w:eastAsia="ru-RU"/>
                          </w:rPr>
                          <w:t>"удушают" их деятельность.</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2. Быть ближе к клиенту</w:t>
                        </w:r>
                        <w:r>
                          <w:rPr>
                            <w:rFonts w:ascii="Times New Roman" w:eastAsia="Times New Roman" w:hAnsi="Times New Roman"/>
                            <w:b/>
                            <w:bCs/>
                            <w:iCs/>
                            <w:sz w:val="28"/>
                            <w:szCs w:val="28"/>
                            <w:lang w:eastAsia="ru-RU"/>
                          </w:rPr>
                          <w:t xml:space="preserve">, </w:t>
                        </w:r>
                        <w:r w:rsidRPr="009F19A2">
                          <w:rPr>
                            <w:rFonts w:ascii="Times New Roman" w:eastAsia="Times New Roman" w:hAnsi="Times New Roman"/>
                            <w:bCs/>
                            <w:iCs/>
                            <w:sz w:val="28"/>
                            <w:szCs w:val="28"/>
                            <w:lang w:eastAsia="ru-RU"/>
                          </w:rPr>
                          <w:t xml:space="preserve">чутко </w:t>
                        </w:r>
                        <w:r w:rsidRPr="009F19A2">
                          <w:rPr>
                            <w:rFonts w:ascii="Times New Roman" w:eastAsia="Times New Roman" w:hAnsi="Times New Roman"/>
                            <w:sz w:val="28"/>
                            <w:szCs w:val="28"/>
                            <w:lang w:eastAsia="ru-RU"/>
                          </w:rPr>
                          <w:t xml:space="preserve"> прислушиваются к </w:t>
                        </w:r>
                        <w:r>
                          <w:rPr>
                            <w:rFonts w:ascii="Times New Roman" w:eastAsia="Times New Roman" w:hAnsi="Times New Roman"/>
                            <w:sz w:val="28"/>
                            <w:szCs w:val="28"/>
                            <w:lang w:eastAsia="ru-RU"/>
                          </w:rPr>
                          <w:t>ним и реагировать на их запросы.</w:t>
                        </w:r>
                        <w:r w:rsidRPr="009F19A2">
                          <w:rPr>
                            <w:rFonts w:ascii="Times New Roman" w:eastAsia="Times New Roman" w:hAnsi="Times New Roman"/>
                            <w:sz w:val="28"/>
                            <w:szCs w:val="28"/>
                            <w:lang w:eastAsia="ru-RU"/>
                          </w:rPr>
                          <w:t xml:space="preserve"> </w:t>
                        </w:r>
                      </w:p>
                      <w:p w:rsidR="00C94715"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3. Самостоятельность и предприимчивость</w:t>
                        </w:r>
                        <w:r>
                          <w:rPr>
                            <w:rFonts w:ascii="Times New Roman" w:eastAsia="Times New Roman" w:hAnsi="Times New Roman"/>
                            <w:b/>
                            <w:bCs/>
                            <w:iCs/>
                            <w:sz w:val="28"/>
                            <w:szCs w:val="28"/>
                            <w:lang w:eastAsia="ru-RU"/>
                          </w:rPr>
                          <w:t xml:space="preserve">, </w:t>
                        </w:r>
                        <w:r w:rsidRPr="009F19A2">
                          <w:rPr>
                            <w:rFonts w:ascii="Times New Roman" w:eastAsia="Times New Roman" w:hAnsi="Times New Roman"/>
                            <w:bCs/>
                            <w:iCs/>
                            <w:sz w:val="28"/>
                            <w:szCs w:val="28"/>
                            <w:lang w:eastAsia="ru-RU"/>
                          </w:rPr>
                          <w:t>к которой</w:t>
                        </w:r>
                        <w:r w:rsidRPr="009F19A2">
                          <w:rPr>
                            <w:rFonts w:ascii="Times New Roman" w:eastAsia="Times New Roman" w:hAnsi="Times New Roman"/>
                            <w:sz w:val="28"/>
                            <w:szCs w:val="28"/>
                            <w:lang w:eastAsia="ru-RU"/>
                          </w:rPr>
                          <w:t xml:space="preserve"> следует стимулировать </w:t>
                        </w:r>
                        <w:r>
                          <w:rPr>
                            <w:rFonts w:ascii="Times New Roman" w:eastAsia="Times New Roman" w:hAnsi="Times New Roman"/>
                            <w:sz w:val="28"/>
                            <w:szCs w:val="28"/>
                            <w:lang w:eastAsia="ru-RU"/>
                          </w:rPr>
                          <w:t xml:space="preserve">сотрудников. </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4. Эффективность через людей</w:t>
                        </w:r>
                        <w:r>
                          <w:rPr>
                            <w:rFonts w:ascii="Times New Roman" w:eastAsia="Times New Roman" w:hAnsi="Times New Roman"/>
                            <w:b/>
                            <w:bCs/>
                            <w:iCs/>
                            <w:sz w:val="28"/>
                            <w:szCs w:val="28"/>
                            <w:lang w:eastAsia="ru-RU"/>
                          </w:rPr>
                          <w:t xml:space="preserve">, </w:t>
                        </w:r>
                        <w:r w:rsidRPr="009F19A2">
                          <w:rPr>
                            <w:rFonts w:ascii="Times New Roman" w:eastAsia="Times New Roman" w:hAnsi="Times New Roman"/>
                            <w:bCs/>
                            <w:iCs/>
                            <w:sz w:val="28"/>
                            <w:szCs w:val="28"/>
                            <w:lang w:eastAsia="ru-RU"/>
                          </w:rPr>
                          <w:t>т.е.</w:t>
                        </w:r>
                        <w:r w:rsidRPr="009F19A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к</w:t>
                        </w:r>
                        <w:r w:rsidRPr="009F19A2">
                          <w:rPr>
                            <w:rFonts w:ascii="Times New Roman" w:eastAsia="Times New Roman" w:hAnsi="Times New Roman"/>
                            <w:sz w:val="28"/>
                            <w:szCs w:val="28"/>
                            <w:lang w:eastAsia="ru-RU"/>
                          </w:rPr>
                          <w:t xml:space="preserve">аждый работник </w:t>
                        </w:r>
                        <w:r>
                          <w:rPr>
                            <w:rFonts w:ascii="Times New Roman" w:eastAsia="Times New Roman" w:hAnsi="Times New Roman"/>
                            <w:sz w:val="28"/>
                            <w:szCs w:val="28"/>
                            <w:lang w:eastAsia="ru-RU"/>
                          </w:rPr>
                          <w:t xml:space="preserve">должен </w:t>
                        </w:r>
                        <w:r w:rsidRPr="009F19A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быть мотивирован</w:t>
                        </w:r>
                        <w:r w:rsidRPr="009F19A2">
                          <w:rPr>
                            <w:rFonts w:ascii="Times New Roman" w:eastAsia="Times New Roman" w:hAnsi="Times New Roman"/>
                            <w:sz w:val="28"/>
                            <w:szCs w:val="28"/>
                            <w:lang w:eastAsia="ru-RU"/>
                          </w:rPr>
                          <w:t xml:space="preserve"> в проявлении новаторства</w:t>
                        </w:r>
                        <w:r>
                          <w:rPr>
                            <w:rFonts w:ascii="Times New Roman" w:eastAsia="Times New Roman" w:hAnsi="Times New Roman"/>
                            <w:sz w:val="28"/>
                            <w:szCs w:val="28"/>
                            <w:lang w:eastAsia="ru-RU"/>
                          </w:rPr>
                          <w:t>.</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Pr>
                            <w:rFonts w:ascii="Times New Roman" w:eastAsia="Times New Roman" w:hAnsi="Times New Roman"/>
                            <w:iCs/>
                            <w:sz w:val="28"/>
                            <w:szCs w:val="28"/>
                            <w:lang w:eastAsia="ru-RU"/>
                          </w:rPr>
                          <w:t>5. Выполнять работу</w:t>
                        </w:r>
                        <w:r w:rsidRPr="009F19A2">
                          <w:rPr>
                            <w:rFonts w:ascii="Times New Roman" w:eastAsia="Times New Roman" w:hAnsi="Times New Roman"/>
                            <w:iCs/>
                            <w:sz w:val="28"/>
                            <w:szCs w:val="28"/>
                            <w:lang w:eastAsia="ru-RU"/>
                          </w:rPr>
                          <w:t xml:space="preserve"> несмотря на изменения в системе ценностей</w:t>
                        </w:r>
                        <w:r w:rsidRPr="009F19A2">
                          <w:rPr>
                            <w:rFonts w:ascii="Times New Roman" w:eastAsia="Times New Roman" w:hAnsi="Times New Roman"/>
                            <w:b/>
                            <w:bCs/>
                            <w:iCs/>
                            <w:sz w:val="28"/>
                            <w:szCs w:val="28"/>
                            <w:lang w:eastAsia="ru-RU"/>
                          </w:rPr>
                          <w:t>.</w:t>
                        </w:r>
                        <w:r w:rsidRPr="009F19A2">
                          <w:rPr>
                            <w:rFonts w:ascii="Times New Roman" w:eastAsia="Times New Roman" w:hAnsi="Times New Roman"/>
                            <w:sz w:val="28"/>
                            <w:szCs w:val="28"/>
                            <w:lang w:eastAsia="ru-RU"/>
                          </w:rPr>
                          <w:t xml:space="preserve"> Люди, работающие в корпорации, </w:t>
                        </w:r>
                        <w:r>
                          <w:rPr>
                            <w:rFonts w:ascii="Times New Roman" w:eastAsia="Times New Roman" w:hAnsi="Times New Roman"/>
                            <w:sz w:val="28"/>
                            <w:szCs w:val="28"/>
                            <w:lang w:eastAsia="ru-RU"/>
                          </w:rPr>
                          <w:t xml:space="preserve">должны </w:t>
                        </w:r>
                        <w:r w:rsidRPr="009F19A2">
                          <w:rPr>
                            <w:rFonts w:ascii="Times New Roman" w:eastAsia="Times New Roman" w:hAnsi="Times New Roman"/>
                            <w:sz w:val="28"/>
                            <w:szCs w:val="28"/>
                            <w:lang w:eastAsia="ru-RU"/>
                          </w:rPr>
                          <w:t>разделя</w:t>
                        </w:r>
                        <w:r>
                          <w:rPr>
                            <w:rFonts w:ascii="Times New Roman" w:eastAsia="Times New Roman" w:hAnsi="Times New Roman"/>
                            <w:sz w:val="28"/>
                            <w:szCs w:val="28"/>
                            <w:lang w:eastAsia="ru-RU"/>
                          </w:rPr>
                          <w:t>ть</w:t>
                        </w:r>
                        <w:r w:rsidRPr="009F19A2">
                          <w:rPr>
                            <w:rFonts w:ascii="Times New Roman" w:eastAsia="Times New Roman" w:hAnsi="Times New Roman"/>
                            <w:sz w:val="28"/>
                            <w:szCs w:val="28"/>
                            <w:lang w:eastAsia="ru-RU"/>
                          </w:rPr>
                          <w:t xml:space="preserve"> общую систему ценностей и </w:t>
                        </w:r>
                        <w:r>
                          <w:rPr>
                            <w:rFonts w:ascii="Times New Roman" w:eastAsia="Times New Roman" w:hAnsi="Times New Roman"/>
                            <w:sz w:val="28"/>
                            <w:szCs w:val="28"/>
                            <w:lang w:eastAsia="ru-RU"/>
                          </w:rPr>
                          <w:t xml:space="preserve">быть заинтересованными в достижении </w:t>
                        </w:r>
                        <w:r w:rsidRPr="009F19A2">
                          <w:rPr>
                            <w:rFonts w:ascii="Times New Roman" w:eastAsia="Times New Roman" w:hAnsi="Times New Roman"/>
                            <w:sz w:val="28"/>
                            <w:szCs w:val="28"/>
                            <w:lang w:eastAsia="ru-RU"/>
                          </w:rPr>
                          <w:t xml:space="preserve"> цели </w:t>
                        </w:r>
                        <w:r>
                          <w:rPr>
                            <w:rFonts w:ascii="Times New Roman" w:eastAsia="Times New Roman" w:hAnsi="Times New Roman"/>
                            <w:sz w:val="28"/>
                            <w:szCs w:val="28"/>
                            <w:lang w:eastAsia="ru-RU"/>
                          </w:rPr>
                          <w:t>организации</w:t>
                        </w:r>
                        <w:r w:rsidRPr="009F19A2">
                          <w:rPr>
                            <w:rFonts w:ascii="Times New Roman" w:eastAsia="Times New Roman" w:hAnsi="Times New Roman"/>
                            <w:sz w:val="28"/>
                            <w:szCs w:val="28"/>
                            <w:lang w:eastAsia="ru-RU"/>
                          </w:rPr>
                          <w:t xml:space="preserve">. </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6. Выбор сферы деятельности</w:t>
                        </w:r>
                        <w:r>
                          <w:rPr>
                            <w:rFonts w:ascii="Times New Roman" w:eastAsia="Times New Roman" w:hAnsi="Times New Roman"/>
                            <w:b/>
                            <w:bCs/>
                            <w:iCs/>
                            <w:sz w:val="28"/>
                            <w:szCs w:val="28"/>
                            <w:lang w:eastAsia="ru-RU"/>
                          </w:rPr>
                          <w:t xml:space="preserve">, </w:t>
                        </w:r>
                        <w:r w:rsidRPr="009A4F31">
                          <w:rPr>
                            <w:rFonts w:ascii="Times New Roman" w:eastAsia="Times New Roman" w:hAnsi="Times New Roman"/>
                            <w:bCs/>
                            <w:iCs/>
                            <w:sz w:val="28"/>
                            <w:szCs w:val="28"/>
                            <w:lang w:eastAsia="ru-RU"/>
                          </w:rPr>
                          <w:t>т.е.</w:t>
                        </w:r>
                        <w:r w:rsidRPr="009F19A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организация должна быть в поиске сфер</w:t>
                        </w:r>
                        <w:r w:rsidRPr="009F19A2">
                          <w:rPr>
                            <w:rFonts w:ascii="Times New Roman" w:eastAsia="Times New Roman" w:hAnsi="Times New Roman"/>
                            <w:sz w:val="28"/>
                            <w:szCs w:val="28"/>
                            <w:lang w:eastAsia="ru-RU"/>
                          </w:rPr>
                          <w:t xml:space="preserve"> деятельности, для которого она более всего пригодна</w:t>
                        </w:r>
                        <w:r>
                          <w:rPr>
                            <w:rFonts w:ascii="Times New Roman" w:eastAsia="Times New Roman" w:hAnsi="Times New Roman"/>
                            <w:sz w:val="28"/>
                            <w:szCs w:val="28"/>
                            <w:lang w:eastAsia="ru-RU"/>
                          </w:rPr>
                          <w:t>.</w:t>
                        </w:r>
                        <w:r w:rsidRPr="009F19A2">
                          <w:rPr>
                            <w:rFonts w:ascii="Times New Roman" w:eastAsia="Times New Roman" w:hAnsi="Times New Roman"/>
                            <w:sz w:val="28"/>
                            <w:szCs w:val="28"/>
                            <w:lang w:eastAsia="ru-RU"/>
                          </w:rPr>
                          <w:t xml:space="preserve"> </w:t>
                        </w:r>
                      </w:p>
                      <w:p w:rsidR="00C94715" w:rsidRPr="009F19A2" w:rsidRDefault="00C94715" w:rsidP="009334D9">
                        <w:pPr>
                          <w:spacing w:after="0" w:line="360" w:lineRule="auto"/>
                          <w:ind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7. Простота структуры, нераздутые штаты</w:t>
                        </w:r>
                        <w:r w:rsidRPr="009F19A2">
                          <w:rPr>
                            <w:rFonts w:ascii="Times New Roman" w:eastAsia="Times New Roman" w:hAnsi="Times New Roman"/>
                            <w:b/>
                            <w:bCs/>
                            <w:iCs/>
                            <w:sz w:val="28"/>
                            <w:szCs w:val="28"/>
                            <w:lang w:eastAsia="ru-RU"/>
                          </w:rPr>
                          <w:t>.</w:t>
                        </w:r>
                        <w:r w:rsidRPr="009F19A2">
                          <w:rPr>
                            <w:rFonts w:ascii="Times New Roman" w:eastAsia="Times New Roman" w:hAnsi="Times New Roman"/>
                            <w:sz w:val="28"/>
                            <w:szCs w:val="28"/>
                            <w:lang w:eastAsia="ru-RU"/>
                          </w:rPr>
                          <w:t xml:space="preserve"> </w:t>
                        </w:r>
                      </w:p>
                      <w:p w:rsidR="00C94715" w:rsidRPr="009F19A2" w:rsidRDefault="00C94715" w:rsidP="009334D9">
                        <w:pPr>
                          <w:spacing w:after="0" w:line="360" w:lineRule="auto"/>
                          <w:ind w:right="-11" w:firstLine="567"/>
                          <w:jc w:val="both"/>
                          <w:rPr>
                            <w:rFonts w:ascii="Times New Roman" w:eastAsia="Times New Roman" w:hAnsi="Times New Roman"/>
                            <w:sz w:val="28"/>
                            <w:szCs w:val="28"/>
                            <w:lang w:eastAsia="ru-RU"/>
                          </w:rPr>
                        </w:pPr>
                        <w:r w:rsidRPr="009F19A2">
                          <w:rPr>
                            <w:rFonts w:ascii="Times New Roman" w:eastAsia="Times New Roman" w:hAnsi="Times New Roman"/>
                            <w:iCs/>
                            <w:sz w:val="28"/>
                            <w:szCs w:val="28"/>
                            <w:lang w:eastAsia="ru-RU"/>
                          </w:rPr>
                          <w:t>8. Соч</w:t>
                        </w:r>
                        <w:r>
                          <w:rPr>
                            <w:rFonts w:ascii="Times New Roman" w:eastAsia="Times New Roman" w:hAnsi="Times New Roman"/>
                            <w:iCs/>
                            <w:sz w:val="28"/>
                            <w:szCs w:val="28"/>
                            <w:lang w:eastAsia="ru-RU"/>
                          </w:rPr>
                          <w:t>етание "жесткости" и "мягкости", т.е. р</w:t>
                        </w:r>
                        <w:r w:rsidRPr="009F19A2">
                          <w:rPr>
                            <w:rFonts w:ascii="Times New Roman" w:eastAsia="Times New Roman" w:hAnsi="Times New Roman"/>
                            <w:sz w:val="28"/>
                            <w:szCs w:val="28"/>
                            <w:lang w:eastAsia="ru-RU"/>
                          </w:rPr>
                          <w:t>еализация основных целей контролир</w:t>
                        </w:r>
                        <w:r>
                          <w:rPr>
                            <w:rFonts w:ascii="Times New Roman" w:eastAsia="Times New Roman" w:hAnsi="Times New Roman"/>
                            <w:sz w:val="28"/>
                            <w:szCs w:val="28"/>
                            <w:lang w:eastAsia="ru-RU"/>
                          </w:rPr>
                          <w:t xml:space="preserve">уется </w:t>
                        </w:r>
                        <w:r w:rsidRPr="009F19A2">
                          <w:rPr>
                            <w:rFonts w:ascii="Times New Roman" w:eastAsia="Times New Roman" w:hAnsi="Times New Roman"/>
                            <w:sz w:val="28"/>
                            <w:szCs w:val="28"/>
                            <w:lang w:eastAsia="ru-RU"/>
                          </w:rPr>
                          <w:t xml:space="preserve"> сверху</w:t>
                        </w:r>
                        <w:r>
                          <w:rPr>
                            <w:rFonts w:ascii="Times New Roman" w:eastAsia="Times New Roman" w:hAnsi="Times New Roman"/>
                            <w:sz w:val="28"/>
                            <w:szCs w:val="28"/>
                            <w:lang w:eastAsia="ru-RU"/>
                          </w:rPr>
                          <w:t xml:space="preserve">, а </w:t>
                        </w:r>
                        <w:r w:rsidRPr="009F19A2">
                          <w:rPr>
                            <w:rFonts w:ascii="Times New Roman" w:eastAsia="Times New Roman" w:hAnsi="Times New Roman"/>
                            <w:sz w:val="28"/>
                            <w:szCs w:val="28"/>
                            <w:lang w:eastAsia="ru-RU"/>
                          </w:rPr>
                          <w:t xml:space="preserve"> нижние иерархические уровни </w:t>
                        </w:r>
                        <w:r>
                          <w:rPr>
                            <w:rFonts w:ascii="Times New Roman" w:eastAsia="Times New Roman" w:hAnsi="Times New Roman"/>
                            <w:sz w:val="28"/>
                            <w:szCs w:val="28"/>
                            <w:lang w:eastAsia="ru-RU"/>
                          </w:rPr>
                          <w:t xml:space="preserve">должны быть </w:t>
                        </w:r>
                        <w:r w:rsidRPr="009F19A2">
                          <w:rPr>
                            <w:rFonts w:ascii="Times New Roman" w:eastAsia="Times New Roman" w:hAnsi="Times New Roman"/>
                            <w:sz w:val="28"/>
                            <w:szCs w:val="28"/>
                            <w:lang w:eastAsia="ru-RU"/>
                          </w:rPr>
                          <w:t xml:space="preserve">самостоятельны в действиях, </w:t>
                        </w:r>
                        <w:r>
                          <w:rPr>
                            <w:rFonts w:ascii="Times New Roman" w:eastAsia="Times New Roman" w:hAnsi="Times New Roman"/>
                            <w:sz w:val="28"/>
                            <w:szCs w:val="28"/>
                            <w:lang w:eastAsia="ru-RU"/>
                          </w:rPr>
                          <w:t xml:space="preserve">которые </w:t>
                        </w:r>
                        <w:r w:rsidRPr="009F19A2">
                          <w:rPr>
                            <w:rFonts w:ascii="Times New Roman" w:eastAsia="Times New Roman" w:hAnsi="Times New Roman"/>
                            <w:sz w:val="28"/>
                            <w:szCs w:val="28"/>
                            <w:lang w:eastAsia="ru-RU"/>
                          </w:rPr>
                          <w:t>способствую</w:t>
                        </w:r>
                        <w:r>
                          <w:rPr>
                            <w:rFonts w:ascii="Times New Roman" w:eastAsia="Times New Roman" w:hAnsi="Times New Roman"/>
                            <w:sz w:val="28"/>
                            <w:szCs w:val="28"/>
                            <w:lang w:eastAsia="ru-RU"/>
                          </w:rPr>
                          <w:t>т</w:t>
                        </w:r>
                        <w:r w:rsidRPr="009F19A2">
                          <w:rPr>
                            <w:rFonts w:ascii="Times New Roman" w:eastAsia="Times New Roman" w:hAnsi="Times New Roman"/>
                            <w:sz w:val="28"/>
                            <w:szCs w:val="28"/>
                            <w:lang w:eastAsia="ru-RU"/>
                          </w:rPr>
                          <w:t xml:space="preserve"> достижению этих целей. </w:t>
                        </w:r>
                      </w:p>
                      <w:p w:rsidR="00004F52" w:rsidRDefault="00004F52" w:rsidP="009334D9">
                        <w:pPr>
                          <w:tabs>
                            <w:tab w:val="left" w:pos="612"/>
                          </w:tabs>
                          <w:spacing w:after="0" w:line="360" w:lineRule="auto"/>
                          <w:ind w:right="-11" w:firstLine="567"/>
                          <w:jc w:val="both"/>
                          <w:rPr>
                            <w:rFonts w:ascii="Times New Roman" w:eastAsia="Times New Roman" w:hAnsi="Times New Roman"/>
                            <w:sz w:val="28"/>
                            <w:szCs w:val="28"/>
                          </w:rPr>
                        </w:pPr>
                        <w:r w:rsidRPr="00004F52">
                          <w:rPr>
                            <w:rFonts w:ascii="Times New Roman" w:eastAsia="Times New Roman" w:hAnsi="Times New Roman"/>
                            <w:sz w:val="28"/>
                            <w:szCs w:val="28"/>
                          </w:rPr>
                          <w:t xml:space="preserve">С целью формирования эффективной системы управления производительностью </w:t>
                        </w:r>
                        <w:r w:rsidR="00F648E6">
                          <w:rPr>
                            <w:rFonts w:ascii="Times New Roman" w:eastAsia="Times New Roman" w:hAnsi="Times New Roman"/>
                            <w:sz w:val="28"/>
                            <w:szCs w:val="28"/>
                          </w:rPr>
                          <w:t xml:space="preserve">торговой </w:t>
                        </w:r>
                        <w:r w:rsidRPr="00004F52">
                          <w:rPr>
                            <w:rFonts w:ascii="Times New Roman" w:eastAsia="Times New Roman" w:hAnsi="Times New Roman"/>
                            <w:sz w:val="28"/>
                            <w:szCs w:val="28"/>
                          </w:rPr>
                          <w:t xml:space="preserve">организации в ней необходимо создать соответствующие условия, которые </w:t>
                        </w:r>
                        <w:r w:rsidR="00F648E6">
                          <w:rPr>
                            <w:rFonts w:ascii="Times New Roman" w:eastAsia="Times New Roman" w:hAnsi="Times New Roman"/>
                            <w:sz w:val="28"/>
                            <w:szCs w:val="28"/>
                          </w:rPr>
                          <w:t xml:space="preserve">будут </w:t>
                        </w:r>
                        <w:r w:rsidRPr="00004F52">
                          <w:rPr>
                            <w:rFonts w:ascii="Times New Roman" w:eastAsia="Times New Roman" w:hAnsi="Times New Roman"/>
                            <w:sz w:val="28"/>
                            <w:szCs w:val="28"/>
                          </w:rPr>
                          <w:t xml:space="preserve">призваны  устранить ряд </w:t>
                        </w:r>
                        <w:r w:rsidR="00F648E6">
                          <w:rPr>
                            <w:rFonts w:ascii="Times New Roman" w:eastAsia="Times New Roman" w:hAnsi="Times New Roman"/>
                            <w:sz w:val="28"/>
                            <w:szCs w:val="28"/>
                          </w:rPr>
                          <w:t xml:space="preserve">препятствующих </w:t>
                        </w:r>
                        <w:r w:rsidRPr="00004F52">
                          <w:rPr>
                            <w:rFonts w:ascii="Times New Roman" w:eastAsia="Times New Roman" w:hAnsi="Times New Roman"/>
                            <w:sz w:val="28"/>
                            <w:szCs w:val="28"/>
                          </w:rPr>
                          <w:t>проблем</w:t>
                        </w:r>
                        <w:r w:rsidR="00F648E6">
                          <w:rPr>
                            <w:rFonts w:ascii="Times New Roman" w:eastAsia="Times New Roman" w:hAnsi="Times New Roman"/>
                            <w:sz w:val="28"/>
                            <w:szCs w:val="28"/>
                          </w:rPr>
                          <w:t>. В числе этих проблем можно выделить:</w:t>
                        </w:r>
                      </w:p>
                      <w:p w:rsidR="00F648E6" w:rsidRPr="00004F52" w:rsidRDefault="00F648E6" w:rsidP="009334D9">
                        <w:pPr>
                          <w:tabs>
                            <w:tab w:val="left" w:pos="612"/>
                          </w:tabs>
                          <w:spacing w:after="0" w:line="360" w:lineRule="auto"/>
                          <w:ind w:right="-11" w:firstLine="567"/>
                          <w:jc w:val="both"/>
                          <w:rPr>
                            <w:rFonts w:ascii="Times New Roman" w:eastAsia="Times New Roman" w:hAnsi="Times New Roman"/>
                            <w:sz w:val="28"/>
                            <w:szCs w:val="28"/>
                          </w:rPr>
                        </w:pPr>
                        <w:r>
                          <w:rPr>
                            <w:rFonts w:ascii="Times New Roman" w:eastAsia="Times New Roman" w:hAnsi="Times New Roman"/>
                            <w:sz w:val="28"/>
                            <w:szCs w:val="28"/>
                          </w:rPr>
                          <w:t xml:space="preserve">1. </w:t>
                        </w:r>
                        <w:r w:rsidRPr="00004F52">
                          <w:rPr>
                            <w:rFonts w:ascii="Times New Roman" w:eastAsia="Times New Roman" w:hAnsi="Times New Roman"/>
                            <w:sz w:val="28"/>
                            <w:szCs w:val="28"/>
                          </w:rPr>
                          <w:t>Отсутствие функциональных подразделений, которые бы занимались измерением производительности организации в целом</w:t>
                        </w:r>
                        <w:r w:rsidR="005E1F23">
                          <w:rPr>
                            <w:rFonts w:ascii="Times New Roman" w:eastAsia="Times New Roman" w:hAnsi="Times New Roman"/>
                            <w:sz w:val="28"/>
                            <w:szCs w:val="28"/>
                          </w:rPr>
                          <w:t xml:space="preserve">. хотя этим могут </w:t>
                        </w:r>
                        <w:r w:rsidR="005E1F23">
                          <w:rPr>
                            <w:rFonts w:ascii="Times New Roman" w:eastAsia="Times New Roman" w:hAnsi="Times New Roman"/>
                            <w:sz w:val="28"/>
                            <w:szCs w:val="28"/>
                          </w:rPr>
                          <w:lastRenderedPageBreak/>
                          <w:t>заниматься службы контроллинга, которые уже создаются в розничных торговых сетях.</w:t>
                        </w:r>
                      </w:p>
                      <w:p w:rsidR="00004F52" w:rsidRPr="00004F52" w:rsidRDefault="00004F52" w:rsidP="009334D9">
                        <w:pPr>
                          <w:tabs>
                            <w:tab w:val="left" w:pos="612"/>
                          </w:tabs>
                          <w:spacing w:after="0" w:line="360" w:lineRule="auto"/>
                          <w:ind w:right="-11" w:firstLine="567"/>
                          <w:jc w:val="both"/>
                          <w:rPr>
                            <w:rFonts w:ascii="Times New Roman" w:eastAsia="Times New Roman" w:hAnsi="Times New Roman"/>
                            <w:sz w:val="28"/>
                            <w:szCs w:val="28"/>
                          </w:rPr>
                        </w:pPr>
                        <w:r w:rsidRPr="00004F52">
                          <w:rPr>
                            <w:rFonts w:ascii="Times New Roman" w:eastAsia="Times New Roman" w:hAnsi="Times New Roman"/>
                            <w:sz w:val="28"/>
                            <w:szCs w:val="28"/>
                          </w:rPr>
                          <w:t>2</w:t>
                        </w:r>
                        <w:r w:rsidR="005E1F23">
                          <w:rPr>
                            <w:rFonts w:ascii="Times New Roman" w:eastAsia="Times New Roman" w:hAnsi="Times New Roman"/>
                            <w:sz w:val="28"/>
                            <w:szCs w:val="28"/>
                          </w:rPr>
                          <w:t>. Сложности измерений, о</w:t>
                        </w:r>
                        <w:r w:rsidRPr="00004F52">
                          <w:rPr>
                            <w:rFonts w:ascii="Times New Roman" w:eastAsia="Times New Roman" w:hAnsi="Times New Roman"/>
                            <w:sz w:val="28"/>
                            <w:szCs w:val="28"/>
                          </w:rPr>
                          <w:t>тсутствие четких рамок области измерения</w:t>
                        </w:r>
                        <w:r w:rsidR="005E1F23">
                          <w:rPr>
                            <w:rFonts w:ascii="Times New Roman" w:eastAsia="Times New Roman" w:hAnsi="Times New Roman"/>
                            <w:sz w:val="28"/>
                            <w:szCs w:val="28"/>
                          </w:rPr>
                          <w:t>, и неясность в вопросе ч</w:t>
                        </w:r>
                        <w:r w:rsidRPr="00004F52">
                          <w:rPr>
                            <w:rFonts w:ascii="Times New Roman" w:eastAsia="Times New Roman" w:hAnsi="Times New Roman"/>
                            <w:sz w:val="28"/>
                            <w:szCs w:val="28"/>
                          </w:rPr>
                          <w:t>то</w:t>
                        </w:r>
                        <w:r w:rsidR="005E1F23">
                          <w:rPr>
                            <w:rFonts w:ascii="Times New Roman" w:eastAsia="Times New Roman" w:hAnsi="Times New Roman"/>
                            <w:sz w:val="28"/>
                            <w:szCs w:val="28"/>
                          </w:rPr>
                          <w:t xml:space="preserve">, </w:t>
                        </w:r>
                        <w:r w:rsidRPr="00004F52">
                          <w:rPr>
                            <w:rFonts w:ascii="Times New Roman" w:eastAsia="Times New Roman" w:hAnsi="Times New Roman"/>
                            <w:sz w:val="28"/>
                            <w:szCs w:val="28"/>
                          </w:rPr>
                          <w:t xml:space="preserve"> с кого </w:t>
                        </w:r>
                        <w:r w:rsidR="005E1F23" w:rsidRPr="00004F52">
                          <w:rPr>
                            <w:rFonts w:ascii="Times New Roman" w:eastAsia="Times New Roman" w:hAnsi="Times New Roman"/>
                            <w:sz w:val="28"/>
                            <w:szCs w:val="28"/>
                          </w:rPr>
                          <w:t xml:space="preserve">и в каких пределах </w:t>
                        </w:r>
                        <w:r w:rsidRPr="00004F52">
                          <w:rPr>
                            <w:rFonts w:ascii="Times New Roman" w:eastAsia="Times New Roman" w:hAnsi="Times New Roman"/>
                            <w:sz w:val="28"/>
                            <w:szCs w:val="28"/>
                          </w:rPr>
                          <w:t>спрашивать</w:t>
                        </w:r>
                        <w:r w:rsidR="005E1F23">
                          <w:rPr>
                            <w:rFonts w:ascii="Times New Roman" w:eastAsia="Times New Roman" w:hAnsi="Times New Roman"/>
                            <w:sz w:val="28"/>
                            <w:szCs w:val="28"/>
                          </w:rPr>
                          <w:t>.</w:t>
                        </w:r>
                      </w:p>
                      <w:p w:rsidR="005E1F23" w:rsidRDefault="005E1F23" w:rsidP="009334D9">
                        <w:pPr>
                          <w:tabs>
                            <w:tab w:val="left" w:pos="612"/>
                          </w:tabs>
                          <w:spacing w:after="0" w:line="360" w:lineRule="auto"/>
                          <w:ind w:right="-11" w:firstLine="567"/>
                          <w:jc w:val="both"/>
                          <w:rPr>
                            <w:rFonts w:ascii="Times New Roman" w:eastAsia="Times New Roman" w:hAnsi="Times New Roman"/>
                            <w:sz w:val="28"/>
                            <w:szCs w:val="28"/>
                          </w:rPr>
                        </w:pPr>
                        <w:r>
                          <w:rPr>
                            <w:rFonts w:ascii="Times New Roman" w:eastAsia="Times New Roman" w:hAnsi="Times New Roman"/>
                            <w:sz w:val="28"/>
                            <w:szCs w:val="28"/>
                          </w:rPr>
                          <w:t>3. П</w:t>
                        </w:r>
                        <w:r w:rsidR="00004F52" w:rsidRPr="00004F52">
                          <w:rPr>
                            <w:rFonts w:ascii="Times New Roman" w:eastAsia="Times New Roman" w:hAnsi="Times New Roman"/>
                            <w:sz w:val="28"/>
                            <w:szCs w:val="28"/>
                          </w:rPr>
                          <w:t>роблема измерения действенности и качества принятых ранее решений.</w:t>
                        </w:r>
                      </w:p>
                      <w:p w:rsidR="00004F52" w:rsidRDefault="00004F52" w:rsidP="009334D9">
                        <w:pPr>
                          <w:tabs>
                            <w:tab w:val="left" w:pos="612"/>
                          </w:tabs>
                          <w:spacing w:after="0" w:line="360" w:lineRule="auto"/>
                          <w:ind w:right="-11" w:firstLine="567"/>
                          <w:jc w:val="both"/>
                          <w:rPr>
                            <w:rFonts w:ascii="Times New Roman" w:eastAsia="Times New Roman" w:hAnsi="Times New Roman"/>
                            <w:sz w:val="28"/>
                            <w:szCs w:val="28"/>
                          </w:rPr>
                        </w:pPr>
                        <w:r w:rsidRPr="00004F52">
                          <w:rPr>
                            <w:rFonts w:ascii="Times New Roman" w:eastAsia="Times New Roman" w:hAnsi="Times New Roman"/>
                            <w:sz w:val="28"/>
                            <w:szCs w:val="28"/>
                          </w:rPr>
                          <w:t xml:space="preserve"> 4.  </w:t>
                        </w:r>
                        <w:r w:rsidR="005E1F23">
                          <w:rPr>
                            <w:rFonts w:ascii="Times New Roman" w:eastAsia="Times New Roman" w:hAnsi="Times New Roman"/>
                            <w:sz w:val="28"/>
                            <w:szCs w:val="28"/>
                          </w:rPr>
                          <w:t>Отсутствие четкой</w:t>
                        </w:r>
                        <w:r w:rsidR="005E1F23" w:rsidRPr="00004F52">
                          <w:rPr>
                            <w:rFonts w:ascii="Times New Roman" w:eastAsia="Times New Roman" w:hAnsi="Times New Roman"/>
                            <w:sz w:val="28"/>
                            <w:szCs w:val="28"/>
                          </w:rPr>
                          <w:t xml:space="preserve"> системы мотивации работников на вовлечение в процесс управления производительностью</w:t>
                        </w:r>
                        <w:r w:rsidR="005E1F23">
                          <w:rPr>
                            <w:rFonts w:ascii="Times New Roman" w:eastAsia="Times New Roman" w:hAnsi="Times New Roman"/>
                            <w:sz w:val="28"/>
                            <w:szCs w:val="28"/>
                          </w:rPr>
                          <w:t>, а иногда и мотивации</w:t>
                        </w:r>
                        <w:r w:rsidRPr="00004F52">
                          <w:rPr>
                            <w:rFonts w:ascii="Times New Roman" w:eastAsia="Times New Roman" w:hAnsi="Times New Roman"/>
                            <w:sz w:val="28"/>
                            <w:szCs w:val="28"/>
                          </w:rPr>
                          <w:t xml:space="preserve"> в повышении собственной производительности. </w:t>
                        </w:r>
                      </w:p>
                      <w:p w:rsidR="005A57E0" w:rsidRPr="003C22A7" w:rsidRDefault="005A57E0" w:rsidP="009334D9">
                        <w:pPr>
                          <w:spacing w:after="0" w:line="360" w:lineRule="auto"/>
                          <w:ind w:right="-11" w:firstLine="567"/>
                          <w:jc w:val="both"/>
                          <w:rPr>
                            <w:rFonts w:ascii="Times New Roman" w:hAnsi="Times New Roman"/>
                            <w:sz w:val="28"/>
                            <w:szCs w:val="28"/>
                          </w:rPr>
                        </w:pPr>
                        <w:r>
                          <w:rPr>
                            <w:rFonts w:ascii="Times New Roman" w:hAnsi="Times New Roman"/>
                            <w:sz w:val="28"/>
                            <w:szCs w:val="28"/>
                          </w:rPr>
                          <w:t>В с</w:t>
                        </w:r>
                        <w:r w:rsidRPr="003C22A7">
                          <w:rPr>
                            <w:rFonts w:ascii="Times New Roman" w:hAnsi="Times New Roman"/>
                            <w:sz w:val="28"/>
                            <w:szCs w:val="28"/>
                          </w:rPr>
                          <w:t>овременны</w:t>
                        </w:r>
                        <w:r>
                          <w:rPr>
                            <w:rFonts w:ascii="Times New Roman" w:hAnsi="Times New Roman"/>
                            <w:sz w:val="28"/>
                            <w:szCs w:val="28"/>
                          </w:rPr>
                          <w:t>х</w:t>
                        </w:r>
                        <w:r w:rsidRPr="003C22A7">
                          <w:rPr>
                            <w:rFonts w:ascii="Times New Roman" w:hAnsi="Times New Roman"/>
                            <w:sz w:val="28"/>
                            <w:szCs w:val="28"/>
                          </w:rPr>
                          <w:t xml:space="preserve"> метод</w:t>
                        </w:r>
                        <w:r>
                          <w:rPr>
                            <w:rFonts w:ascii="Times New Roman" w:hAnsi="Times New Roman"/>
                            <w:sz w:val="28"/>
                            <w:szCs w:val="28"/>
                          </w:rPr>
                          <w:t xml:space="preserve">ах повышения производительности организации можно выделить </w:t>
                        </w:r>
                        <w:r w:rsidRPr="003C22A7">
                          <w:rPr>
                            <w:rFonts w:ascii="Times New Roman" w:hAnsi="Times New Roman"/>
                            <w:sz w:val="28"/>
                            <w:szCs w:val="28"/>
                          </w:rPr>
                          <w:t xml:space="preserve">организационный и партисипативный аспекты. </w:t>
                        </w:r>
                      </w:p>
                      <w:p w:rsidR="005A57E0" w:rsidRPr="00D77FAB" w:rsidRDefault="005A57E0" w:rsidP="009334D9">
                        <w:pPr>
                          <w:pStyle w:val="a4"/>
                          <w:spacing w:before="0" w:beforeAutospacing="0" w:after="0" w:afterAutospacing="0" w:line="360" w:lineRule="auto"/>
                          <w:ind w:right="-11" w:firstLine="567"/>
                          <w:jc w:val="both"/>
                          <w:rPr>
                            <w:sz w:val="28"/>
                            <w:szCs w:val="28"/>
                          </w:rPr>
                        </w:pPr>
                        <w:r w:rsidRPr="00D77FAB">
                          <w:rPr>
                            <w:sz w:val="28"/>
                            <w:szCs w:val="28"/>
                          </w:rPr>
                          <w:t>Организационный процесс является средством, при помощи которого руководство соединяет  воедино трудовые ресурсы, материальные и финансовые  ресурсы, а также технологию, информацию и людей для достижения поставленных целей. Эффективная организация обеспечивает тем самым оптимальное использование всех ресурсов, минимизирует потери производительности. Наиболее тесно с производительностью</w:t>
                        </w:r>
                        <w:r w:rsidR="00D77FAB" w:rsidRPr="00D77FAB">
                          <w:rPr>
                            <w:sz w:val="28"/>
                            <w:szCs w:val="28"/>
                          </w:rPr>
                          <w:t xml:space="preserve"> организации </w:t>
                        </w:r>
                        <w:r w:rsidRPr="00D77FAB">
                          <w:rPr>
                            <w:sz w:val="28"/>
                            <w:szCs w:val="28"/>
                          </w:rPr>
                          <w:t xml:space="preserve"> связаны такие элементы как технология, проектирование работ и структура. </w:t>
                        </w:r>
                      </w:p>
                      <w:p w:rsidR="00D77FAB" w:rsidRPr="00F84A37" w:rsidRDefault="00D77FAB" w:rsidP="009334D9">
                        <w:pPr>
                          <w:pStyle w:val="a4"/>
                          <w:spacing w:before="0" w:beforeAutospacing="0" w:after="0" w:afterAutospacing="0" w:line="360" w:lineRule="auto"/>
                          <w:ind w:right="-11" w:firstLine="567"/>
                          <w:jc w:val="both"/>
                          <w:rPr>
                            <w:sz w:val="28"/>
                            <w:szCs w:val="28"/>
                          </w:rPr>
                        </w:pPr>
                        <w:r>
                          <w:rPr>
                            <w:sz w:val="28"/>
                            <w:szCs w:val="28"/>
                          </w:rPr>
                          <w:t>Технология является важнейшим элементом внутренней среды организации, однако ч</w:t>
                        </w:r>
                        <w:r w:rsidRPr="00D77FAB">
                          <w:rPr>
                            <w:sz w:val="28"/>
                            <w:szCs w:val="28"/>
                          </w:rPr>
                          <w:t>тобы быть уверенным</w:t>
                        </w:r>
                        <w:r>
                          <w:rPr>
                            <w:sz w:val="28"/>
                            <w:szCs w:val="28"/>
                          </w:rPr>
                          <w:t xml:space="preserve"> в том</w:t>
                        </w:r>
                        <w:r w:rsidRPr="00D77FAB">
                          <w:rPr>
                            <w:sz w:val="28"/>
                            <w:szCs w:val="28"/>
                          </w:rPr>
                          <w:t xml:space="preserve">, что технология действительно </w:t>
                        </w:r>
                        <w:r>
                          <w:rPr>
                            <w:sz w:val="28"/>
                            <w:szCs w:val="28"/>
                          </w:rPr>
                          <w:t>обеспечит</w:t>
                        </w:r>
                        <w:r w:rsidRPr="00D77FAB">
                          <w:rPr>
                            <w:sz w:val="28"/>
                            <w:szCs w:val="28"/>
                          </w:rPr>
                          <w:t xml:space="preserve"> рост производительности, руководство должно сбалансировать требования технологии с потребностями применяющих ее </w:t>
                        </w:r>
                        <w:r>
                          <w:rPr>
                            <w:sz w:val="28"/>
                            <w:szCs w:val="28"/>
                          </w:rPr>
                          <w:t>работников</w:t>
                        </w:r>
                        <w:r w:rsidRPr="00F84A37">
                          <w:rPr>
                            <w:sz w:val="28"/>
                            <w:szCs w:val="28"/>
                          </w:rPr>
                          <w:t>.</w:t>
                        </w:r>
                      </w:p>
                      <w:p w:rsidR="00D77FAB" w:rsidRPr="00D77FAB" w:rsidRDefault="00D77FAB" w:rsidP="009334D9">
                        <w:pPr>
                          <w:pStyle w:val="a4"/>
                          <w:spacing w:before="0" w:beforeAutospacing="0" w:after="0" w:afterAutospacing="0" w:line="360" w:lineRule="auto"/>
                          <w:ind w:right="-11" w:firstLine="567"/>
                          <w:jc w:val="both"/>
                          <w:rPr>
                            <w:sz w:val="28"/>
                            <w:szCs w:val="28"/>
                          </w:rPr>
                        </w:pPr>
                        <w:r w:rsidRPr="00F84A37">
                          <w:rPr>
                            <w:sz w:val="28"/>
                            <w:szCs w:val="28"/>
                          </w:rPr>
                          <w:t xml:space="preserve">Значение структуры организации для ее производительности огромно. В современных условиях изменения во внешней среде организации часто требуют адекватных изменений во внутренней среде.  Часто это требует перепроектирования организации и реструктуризация работ.  </w:t>
                        </w:r>
                      </w:p>
                      <w:p w:rsidR="00D77FAB" w:rsidRPr="00F84A37" w:rsidRDefault="00D77FAB" w:rsidP="009334D9">
                        <w:pPr>
                          <w:spacing w:after="0" w:line="360" w:lineRule="auto"/>
                          <w:ind w:right="-11" w:firstLine="567"/>
                          <w:jc w:val="both"/>
                          <w:rPr>
                            <w:rFonts w:ascii="Times New Roman" w:eastAsia="Times New Roman" w:hAnsi="Times New Roman"/>
                            <w:sz w:val="28"/>
                            <w:szCs w:val="28"/>
                            <w:lang w:eastAsia="ru-RU"/>
                          </w:rPr>
                        </w:pPr>
                        <w:r w:rsidRPr="00D77FAB">
                          <w:rPr>
                            <w:rFonts w:ascii="Times New Roman" w:eastAsia="Times New Roman" w:hAnsi="Times New Roman"/>
                            <w:iCs/>
                            <w:sz w:val="28"/>
                            <w:szCs w:val="28"/>
                            <w:lang w:eastAsia="ru-RU"/>
                          </w:rPr>
                          <w:t>Реструктуризация</w:t>
                        </w:r>
                        <w:r w:rsidRPr="00D77FAB">
                          <w:rPr>
                            <w:rFonts w:ascii="Times New Roman" w:eastAsia="Times New Roman" w:hAnsi="Times New Roman"/>
                            <w:i/>
                            <w:iCs/>
                            <w:sz w:val="28"/>
                            <w:szCs w:val="28"/>
                            <w:lang w:eastAsia="ru-RU"/>
                          </w:rPr>
                          <w:t xml:space="preserve"> </w:t>
                        </w:r>
                        <w:r w:rsidRPr="00F84A37">
                          <w:rPr>
                            <w:rFonts w:ascii="Times New Roman" w:eastAsia="Times New Roman" w:hAnsi="Times New Roman"/>
                            <w:i/>
                            <w:iCs/>
                            <w:sz w:val="28"/>
                            <w:szCs w:val="28"/>
                            <w:lang w:eastAsia="ru-RU"/>
                          </w:rPr>
                          <w:t>-</w:t>
                        </w:r>
                        <w:r w:rsidRPr="00D77FAB">
                          <w:rPr>
                            <w:rFonts w:ascii="Times New Roman" w:eastAsia="Times New Roman" w:hAnsi="Times New Roman"/>
                            <w:sz w:val="28"/>
                            <w:szCs w:val="28"/>
                            <w:lang w:eastAsia="ru-RU"/>
                          </w:rPr>
                          <w:t xml:space="preserve"> это процесс, касающийся со</w:t>
                        </w:r>
                        <w:r w:rsidRPr="00F84A37">
                          <w:rPr>
                            <w:rFonts w:ascii="Times New Roman" w:eastAsia="Times New Roman" w:hAnsi="Times New Roman"/>
                            <w:sz w:val="28"/>
                            <w:szCs w:val="28"/>
                            <w:lang w:eastAsia="ru-RU"/>
                          </w:rPr>
                          <w:t xml:space="preserve">бственно организма организации, и направлена  она обычно на </w:t>
                        </w:r>
                        <w:r w:rsidRPr="00D77FAB">
                          <w:rPr>
                            <w:rFonts w:ascii="Times New Roman" w:eastAsia="Times New Roman" w:hAnsi="Times New Roman"/>
                            <w:sz w:val="28"/>
                            <w:szCs w:val="28"/>
                            <w:lang w:eastAsia="ru-RU"/>
                          </w:rPr>
                          <w:t xml:space="preserve"> на достижение конкурентных </w:t>
                        </w:r>
                        <w:r w:rsidRPr="00D77FAB">
                          <w:rPr>
                            <w:rFonts w:ascii="Times New Roman" w:eastAsia="Times New Roman" w:hAnsi="Times New Roman"/>
                            <w:sz w:val="28"/>
                            <w:szCs w:val="28"/>
                            <w:lang w:eastAsia="ru-RU"/>
                          </w:rPr>
                          <w:lastRenderedPageBreak/>
                          <w:t>преимуществ. Реструктуризация включает</w:t>
                        </w:r>
                        <w:r w:rsidRPr="00F84A37">
                          <w:rPr>
                            <w:rFonts w:ascii="Times New Roman" w:eastAsia="Times New Roman" w:hAnsi="Times New Roman"/>
                            <w:sz w:val="28"/>
                            <w:szCs w:val="28"/>
                            <w:lang w:eastAsia="ru-RU"/>
                          </w:rPr>
                          <w:t xml:space="preserve"> в себя:</w:t>
                        </w:r>
                      </w:p>
                      <w:p w:rsidR="00F84A37" w:rsidRPr="00BF7BA3" w:rsidRDefault="00D77FAB" w:rsidP="009334D9">
                        <w:pPr>
                          <w:pStyle w:val="a5"/>
                          <w:numPr>
                            <w:ilvl w:val="0"/>
                            <w:numId w:val="58"/>
                          </w:numPr>
                          <w:spacing w:after="0" w:line="360" w:lineRule="auto"/>
                          <w:ind w:left="-8" w:right="-11" w:firstLine="567"/>
                          <w:jc w:val="both"/>
                          <w:rPr>
                            <w:rFonts w:ascii="Times New Roman" w:eastAsia="Times New Roman" w:hAnsi="Times New Roman"/>
                            <w:sz w:val="28"/>
                            <w:szCs w:val="28"/>
                            <w:lang w:eastAsia="ru-RU"/>
                          </w:rPr>
                        </w:pPr>
                        <w:r w:rsidRPr="00BF7BA3">
                          <w:rPr>
                            <w:rFonts w:ascii="Times New Roman" w:eastAsia="Times New Roman" w:hAnsi="Times New Roman"/>
                            <w:sz w:val="28"/>
                            <w:szCs w:val="28"/>
                            <w:lang w:eastAsia="ru-RU"/>
                          </w:rPr>
                          <w:t>разработку новой экономической модели организации;</w:t>
                        </w:r>
                        <w:r w:rsidR="00F84A37" w:rsidRPr="00BF7BA3">
                          <w:rPr>
                            <w:rFonts w:ascii="Times New Roman" w:eastAsia="Times New Roman" w:hAnsi="Times New Roman"/>
                            <w:sz w:val="28"/>
                            <w:szCs w:val="28"/>
                            <w:lang w:eastAsia="ru-RU"/>
                          </w:rPr>
                          <w:t xml:space="preserve"> </w:t>
                        </w:r>
                      </w:p>
                      <w:p w:rsidR="00D77FAB" w:rsidRPr="00BF7BA3" w:rsidRDefault="00D77FAB" w:rsidP="009334D9">
                        <w:pPr>
                          <w:pStyle w:val="a5"/>
                          <w:numPr>
                            <w:ilvl w:val="0"/>
                            <w:numId w:val="58"/>
                          </w:numPr>
                          <w:spacing w:after="0" w:line="360" w:lineRule="auto"/>
                          <w:ind w:left="-8" w:right="-11" w:firstLine="567"/>
                          <w:jc w:val="both"/>
                          <w:rPr>
                            <w:rFonts w:ascii="Times New Roman" w:eastAsia="Times New Roman" w:hAnsi="Times New Roman"/>
                            <w:sz w:val="28"/>
                            <w:szCs w:val="28"/>
                            <w:lang w:eastAsia="ru-RU"/>
                          </w:rPr>
                        </w:pPr>
                        <w:r w:rsidRPr="00BF7BA3">
                          <w:rPr>
                            <w:rFonts w:ascii="Times New Roman" w:eastAsia="Times New Roman" w:hAnsi="Times New Roman"/>
                            <w:sz w:val="28"/>
                            <w:szCs w:val="28"/>
                            <w:lang w:eastAsia="ru-RU"/>
                          </w:rPr>
                          <w:t xml:space="preserve">упорядочение инфраструктуры, </w:t>
                        </w:r>
                      </w:p>
                      <w:p w:rsidR="00D77FAB" w:rsidRPr="00BF7BA3" w:rsidRDefault="00D77FAB" w:rsidP="009334D9">
                        <w:pPr>
                          <w:pStyle w:val="a5"/>
                          <w:numPr>
                            <w:ilvl w:val="0"/>
                            <w:numId w:val="58"/>
                          </w:numPr>
                          <w:spacing w:after="0" w:line="360" w:lineRule="auto"/>
                          <w:ind w:left="-8" w:right="-11" w:firstLine="567"/>
                          <w:jc w:val="both"/>
                          <w:rPr>
                            <w:rFonts w:ascii="Times New Roman" w:eastAsia="Times New Roman" w:hAnsi="Times New Roman"/>
                            <w:sz w:val="28"/>
                            <w:szCs w:val="28"/>
                            <w:lang w:eastAsia="ru-RU"/>
                          </w:rPr>
                        </w:pPr>
                        <w:r w:rsidRPr="00BF7BA3">
                          <w:rPr>
                            <w:rFonts w:ascii="Times New Roman" w:eastAsia="Times New Roman" w:hAnsi="Times New Roman"/>
                            <w:sz w:val="28"/>
                            <w:szCs w:val="28"/>
                            <w:lang w:eastAsia="ru-RU"/>
                          </w:rPr>
                          <w:t>перепроектирование торгово-технологических процессов или  совершенствование отдельных технологических операций;</w:t>
                        </w:r>
                      </w:p>
                      <w:p w:rsidR="00D77FAB" w:rsidRPr="00D77FAB" w:rsidRDefault="00F84A37" w:rsidP="009334D9">
                        <w:pPr>
                          <w:spacing w:after="0" w:line="360" w:lineRule="auto"/>
                          <w:ind w:right="-11" w:firstLine="567"/>
                          <w:jc w:val="both"/>
                          <w:rPr>
                            <w:rFonts w:ascii="Times New Roman" w:eastAsia="Times New Roman" w:hAnsi="Times New Roman"/>
                            <w:sz w:val="28"/>
                            <w:szCs w:val="28"/>
                            <w:lang w:eastAsia="ru-RU"/>
                          </w:rPr>
                        </w:pPr>
                        <w:r w:rsidRPr="00F84A37">
                          <w:rPr>
                            <w:rFonts w:ascii="Times New Roman" w:eastAsia="Times New Roman" w:hAnsi="Times New Roman"/>
                            <w:sz w:val="28"/>
                            <w:szCs w:val="28"/>
                            <w:lang w:eastAsia="ru-RU"/>
                          </w:rPr>
                          <w:t xml:space="preserve"> Реструктуризация обычно требует </w:t>
                        </w:r>
                        <w:r w:rsidR="00D77FAB" w:rsidRPr="00D77FAB">
                          <w:rPr>
                            <w:rFonts w:ascii="Times New Roman" w:eastAsia="Times New Roman" w:hAnsi="Times New Roman"/>
                            <w:sz w:val="28"/>
                            <w:szCs w:val="28"/>
                            <w:lang w:eastAsia="ru-RU"/>
                          </w:rPr>
                          <w:t xml:space="preserve"> </w:t>
                        </w:r>
                        <w:r w:rsidRPr="00F84A37">
                          <w:rPr>
                            <w:rFonts w:ascii="Times New Roman" w:eastAsia="Times New Roman" w:hAnsi="Times New Roman"/>
                            <w:sz w:val="28"/>
                            <w:szCs w:val="28"/>
                            <w:lang w:eastAsia="ru-RU"/>
                          </w:rPr>
                          <w:t xml:space="preserve">от </w:t>
                        </w:r>
                        <w:r w:rsidR="00D77FAB" w:rsidRPr="00D77FAB">
                          <w:rPr>
                            <w:rFonts w:ascii="Times New Roman" w:eastAsia="Times New Roman" w:hAnsi="Times New Roman"/>
                            <w:sz w:val="28"/>
                            <w:szCs w:val="28"/>
                            <w:lang w:eastAsia="ru-RU"/>
                          </w:rPr>
                          <w:t>сотрудник</w:t>
                        </w:r>
                        <w:r w:rsidRPr="00F84A37">
                          <w:rPr>
                            <w:rFonts w:ascii="Times New Roman" w:eastAsia="Times New Roman" w:hAnsi="Times New Roman"/>
                            <w:sz w:val="28"/>
                            <w:szCs w:val="28"/>
                            <w:lang w:eastAsia="ru-RU"/>
                          </w:rPr>
                          <w:t>ов</w:t>
                        </w:r>
                        <w:r w:rsidR="00D77FAB" w:rsidRPr="00D77FAB">
                          <w:rPr>
                            <w:rFonts w:ascii="Times New Roman" w:eastAsia="Times New Roman" w:hAnsi="Times New Roman"/>
                            <w:sz w:val="28"/>
                            <w:szCs w:val="28"/>
                            <w:lang w:eastAsia="ru-RU"/>
                          </w:rPr>
                          <w:t xml:space="preserve"> </w:t>
                        </w:r>
                        <w:r w:rsidRPr="00F84A37">
                          <w:rPr>
                            <w:rFonts w:ascii="Times New Roman" w:eastAsia="Times New Roman" w:hAnsi="Times New Roman"/>
                            <w:sz w:val="28"/>
                            <w:szCs w:val="28"/>
                            <w:lang w:eastAsia="ru-RU"/>
                          </w:rPr>
                          <w:t xml:space="preserve">компании новых навыков и знаний. </w:t>
                        </w:r>
                        <w:r w:rsidR="00D77FAB" w:rsidRPr="00D77FAB">
                          <w:rPr>
                            <w:rFonts w:ascii="Times New Roman" w:eastAsia="Times New Roman" w:hAnsi="Times New Roman"/>
                            <w:sz w:val="28"/>
                            <w:szCs w:val="28"/>
                            <w:lang w:eastAsia="ru-RU"/>
                          </w:rPr>
                          <w:t xml:space="preserve"> </w:t>
                        </w:r>
                      </w:p>
                      <w:p w:rsidR="00004F52" w:rsidRPr="00F84A37" w:rsidRDefault="00F84A37" w:rsidP="009334D9">
                        <w:pPr>
                          <w:spacing w:after="0" w:line="360" w:lineRule="auto"/>
                          <w:ind w:right="-11" w:firstLine="567"/>
                          <w:jc w:val="both"/>
                          <w:rPr>
                            <w:rFonts w:ascii="Times New Roman" w:eastAsia="Times New Roman" w:hAnsi="Times New Roman"/>
                            <w:sz w:val="24"/>
                            <w:szCs w:val="24"/>
                          </w:rPr>
                        </w:pPr>
                        <w:r w:rsidRPr="00F84A37">
                          <w:rPr>
                            <w:rFonts w:ascii="Times New Roman" w:hAnsi="Times New Roman"/>
                            <w:sz w:val="28"/>
                            <w:szCs w:val="28"/>
                          </w:rPr>
                          <w:t>Концепция партисипативного управления основывается на предпосылке, что если работник будет заинтересован принимать участие во внутрифирменной деятельности и получать от своего труда удовлетворение, то он будет работать более производительно и качественно. Партисипативное управление открывает работнику определенный доступ к принятию решений по управлению предприятием в виде разнообразных форм самоуправления, а участие в управлении мотивирует человека к лучшему выполнению работы, что в итоге сказывается на росте производительности организации.</w:t>
                        </w:r>
                      </w:p>
                    </w:tc>
                  </w:tr>
                </w:tbl>
                <w:p w:rsidR="00004F52" w:rsidRPr="008D404F" w:rsidRDefault="00004F52" w:rsidP="009334D9">
                  <w:pPr>
                    <w:spacing w:after="0" w:line="360" w:lineRule="auto"/>
                    <w:ind w:right="565" w:firstLine="567"/>
                    <w:jc w:val="both"/>
                    <w:rPr>
                      <w:rFonts w:eastAsia="Times New Roman"/>
                      <w:sz w:val="24"/>
                      <w:szCs w:val="24"/>
                    </w:rPr>
                  </w:pPr>
                </w:p>
              </w:tc>
            </w:tr>
            <w:tr w:rsidR="00004F52" w:rsidRPr="00083F62" w:rsidTr="00B04E86">
              <w:trPr>
                <w:tblCellSpacing w:w="0" w:type="dxa"/>
              </w:trPr>
              <w:tc>
                <w:tcPr>
                  <w:tcW w:w="4882" w:type="pct"/>
                  <w:gridSpan w:val="2"/>
                  <w:vAlign w:val="center"/>
                </w:tcPr>
                <w:p w:rsidR="00F84A37" w:rsidRPr="004818F9" w:rsidRDefault="00F84A37" w:rsidP="009334D9">
                  <w:pPr>
                    <w:spacing w:after="0" w:line="360" w:lineRule="auto"/>
                    <w:ind w:right="-118" w:firstLine="567"/>
                    <w:jc w:val="both"/>
                    <w:rPr>
                      <w:rFonts w:ascii="Times New Roman" w:hAnsi="Times New Roman"/>
                      <w:b/>
                      <w:sz w:val="28"/>
                      <w:szCs w:val="28"/>
                    </w:rPr>
                  </w:pPr>
                  <w:bookmarkStart w:id="5" w:name="OLE_LINK3"/>
                  <w:bookmarkStart w:id="6" w:name="OLE_LINK4"/>
                  <w:r w:rsidRPr="004818F9">
                    <w:rPr>
                      <w:rFonts w:ascii="Times New Roman" w:hAnsi="Times New Roman"/>
                      <w:b/>
                      <w:sz w:val="28"/>
                      <w:szCs w:val="28"/>
                    </w:rPr>
                    <w:lastRenderedPageBreak/>
                    <w:t xml:space="preserve">РАЗДЕЛ </w:t>
                  </w:r>
                  <w:r w:rsidR="0035330A" w:rsidRPr="00386DDF">
                    <w:rPr>
                      <w:rFonts w:ascii="Times New Roman" w:hAnsi="Times New Roman"/>
                      <w:b/>
                      <w:sz w:val="28"/>
                      <w:szCs w:val="28"/>
                      <w:lang w:val="en-US"/>
                    </w:rPr>
                    <w:t>VI</w:t>
                  </w:r>
                  <w:r w:rsidRPr="004818F9">
                    <w:rPr>
                      <w:rFonts w:ascii="Times New Roman" w:hAnsi="Times New Roman"/>
                      <w:b/>
                      <w:sz w:val="28"/>
                      <w:szCs w:val="28"/>
                    </w:rPr>
                    <w:t>. РУКОВОДСТВО, ЛИДЕРСТВО, КОНФЛИКТЫ</w:t>
                  </w:r>
                </w:p>
                <w:p w:rsidR="00F84A37" w:rsidRPr="00D50FA5" w:rsidRDefault="00F84A37" w:rsidP="009334D9">
                  <w:pPr>
                    <w:spacing w:after="0" w:line="360" w:lineRule="auto"/>
                    <w:ind w:right="-118" w:firstLine="567"/>
                    <w:jc w:val="both"/>
                    <w:rPr>
                      <w:rFonts w:ascii="Times New Roman" w:hAnsi="Times New Roman"/>
                      <w:b/>
                      <w:sz w:val="28"/>
                      <w:szCs w:val="28"/>
                      <w:u w:val="single"/>
                    </w:rPr>
                  </w:pPr>
                  <w:r w:rsidRPr="00D50FA5">
                    <w:rPr>
                      <w:rFonts w:ascii="Times New Roman" w:hAnsi="Times New Roman"/>
                      <w:b/>
                      <w:sz w:val="28"/>
                      <w:szCs w:val="28"/>
                      <w:u w:val="single"/>
                    </w:rPr>
                    <w:t>Тема 16. Руководство и</w:t>
                  </w:r>
                  <w:r w:rsidRPr="00D50FA5">
                    <w:rPr>
                      <w:rFonts w:ascii="Times New Roman" w:hAnsi="Times New Roman"/>
                      <w:sz w:val="28"/>
                      <w:szCs w:val="28"/>
                      <w:u w:val="single"/>
                    </w:rPr>
                    <w:t xml:space="preserve"> </w:t>
                  </w:r>
                  <w:r w:rsidRPr="00D50FA5">
                    <w:rPr>
                      <w:rFonts w:ascii="Times New Roman" w:hAnsi="Times New Roman"/>
                      <w:b/>
                      <w:sz w:val="28"/>
                      <w:szCs w:val="28"/>
                      <w:u w:val="single"/>
                    </w:rPr>
                    <w:t>лидерство</w:t>
                  </w:r>
                </w:p>
                <w:p w:rsidR="00F84A37" w:rsidRPr="004818F9" w:rsidRDefault="004818F9" w:rsidP="009334D9">
                  <w:pPr>
                    <w:spacing w:after="0" w:line="360" w:lineRule="auto"/>
                    <w:ind w:right="-118" w:firstLine="567"/>
                    <w:jc w:val="both"/>
                    <w:rPr>
                      <w:rFonts w:ascii="Times New Roman" w:hAnsi="Times New Roman"/>
                      <w:sz w:val="28"/>
                      <w:szCs w:val="28"/>
                    </w:rPr>
                  </w:pPr>
                  <w:r w:rsidRPr="00B53841">
                    <w:rPr>
                      <w:rFonts w:ascii="Times New Roman" w:hAnsi="Times New Roman"/>
                      <w:b/>
                      <w:sz w:val="28"/>
                      <w:szCs w:val="28"/>
                    </w:rPr>
                    <w:t>1</w:t>
                  </w:r>
                  <w:r>
                    <w:rPr>
                      <w:rFonts w:ascii="Times New Roman" w:hAnsi="Times New Roman"/>
                      <w:b/>
                      <w:sz w:val="28"/>
                      <w:szCs w:val="28"/>
                    </w:rPr>
                    <w:t xml:space="preserve">. </w:t>
                  </w:r>
                  <w:r w:rsidR="00F84A37" w:rsidRPr="004818F9">
                    <w:rPr>
                      <w:rFonts w:ascii="Times New Roman" w:hAnsi="Times New Roman"/>
                      <w:b/>
                      <w:sz w:val="28"/>
                      <w:szCs w:val="28"/>
                    </w:rPr>
                    <w:t>Природа руководства и лидерства.</w:t>
                  </w:r>
                </w:p>
                <w:p w:rsidR="004818F9" w:rsidRDefault="004818F9" w:rsidP="009334D9">
                  <w:pPr>
                    <w:spacing w:after="0" w:line="360" w:lineRule="auto"/>
                    <w:ind w:right="-118" w:firstLine="567"/>
                    <w:jc w:val="both"/>
                    <w:rPr>
                      <w:rFonts w:ascii="Times New Roman" w:hAnsi="Times New Roman"/>
                      <w:sz w:val="28"/>
                      <w:szCs w:val="28"/>
                    </w:rPr>
                  </w:pPr>
                  <w:r w:rsidRPr="004818F9">
                    <w:rPr>
                      <w:rFonts w:ascii="Times New Roman" w:hAnsi="Times New Roman"/>
                      <w:b/>
                      <w:sz w:val="28"/>
                      <w:szCs w:val="28"/>
                    </w:rPr>
                    <w:t xml:space="preserve">2. </w:t>
                  </w:r>
                  <w:r w:rsidR="00F84A37" w:rsidRPr="004818F9">
                    <w:rPr>
                      <w:rFonts w:ascii="Times New Roman" w:hAnsi="Times New Roman"/>
                      <w:b/>
                      <w:sz w:val="28"/>
                      <w:szCs w:val="28"/>
                    </w:rPr>
                    <w:t>Типы руководства и стиль руководства.</w:t>
                  </w:r>
                </w:p>
                <w:p w:rsidR="004818F9" w:rsidRDefault="004818F9" w:rsidP="009334D9">
                  <w:pPr>
                    <w:spacing w:after="0" w:line="360" w:lineRule="auto"/>
                    <w:ind w:right="-118" w:firstLine="567"/>
                    <w:jc w:val="both"/>
                    <w:rPr>
                      <w:rFonts w:ascii="Times New Roman" w:hAnsi="Times New Roman"/>
                      <w:b/>
                      <w:sz w:val="28"/>
                      <w:szCs w:val="28"/>
                    </w:rPr>
                  </w:pPr>
                  <w:r w:rsidRPr="004818F9">
                    <w:rPr>
                      <w:rFonts w:ascii="Times New Roman" w:hAnsi="Times New Roman"/>
                      <w:b/>
                      <w:sz w:val="28"/>
                      <w:szCs w:val="28"/>
                    </w:rPr>
                    <w:t xml:space="preserve">3. </w:t>
                  </w:r>
                  <w:r w:rsidR="00F84A37" w:rsidRPr="004818F9">
                    <w:rPr>
                      <w:rFonts w:ascii="Times New Roman" w:hAnsi="Times New Roman"/>
                      <w:b/>
                      <w:sz w:val="28"/>
                      <w:szCs w:val="28"/>
                    </w:rPr>
                    <w:t>Управленческая решетка Р.Блейка и Дж. Моутон.</w:t>
                  </w:r>
                </w:p>
                <w:p w:rsidR="00B53841" w:rsidRPr="004818F9" w:rsidRDefault="00B53841" w:rsidP="009334D9">
                  <w:pPr>
                    <w:spacing w:after="0" w:line="360" w:lineRule="auto"/>
                    <w:ind w:right="-118" w:firstLine="567"/>
                    <w:jc w:val="both"/>
                    <w:rPr>
                      <w:rFonts w:ascii="Times New Roman" w:hAnsi="Times New Roman"/>
                      <w:sz w:val="28"/>
                      <w:szCs w:val="28"/>
                    </w:rPr>
                  </w:pPr>
                  <w:r w:rsidRPr="00B53841">
                    <w:rPr>
                      <w:rFonts w:ascii="Times New Roman" w:hAnsi="Times New Roman"/>
                      <w:b/>
                      <w:sz w:val="28"/>
                      <w:szCs w:val="28"/>
                    </w:rPr>
                    <w:t>1</w:t>
                  </w:r>
                  <w:r>
                    <w:rPr>
                      <w:rFonts w:ascii="Times New Roman" w:hAnsi="Times New Roman"/>
                      <w:b/>
                      <w:sz w:val="28"/>
                      <w:szCs w:val="28"/>
                    </w:rPr>
                    <w:t xml:space="preserve">. </w:t>
                  </w:r>
                  <w:r w:rsidRPr="004818F9">
                    <w:rPr>
                      <w:rFonts w:ascii="Times New Roman" w:hAnsi="Times New Roman"/>
                      <w:b/>
                      <w:sz w:val="28"/>
                      <w:szCs w:val="28"/>
                    </w:rPr>
                    <w:t>Природа руководства и лидерства.</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Лидерство является важным элементом управленческой деятельности. Способности быть лидером является одним из основных условий становления современного руководителя.</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Лидерство понимается как искусство или процесс влияния на людей с тем, чтобы они по своей воле стремились к выполнению поставленных общих целей.</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 xml:space="preserve">В основе лидерства лежат способности понимать мотивы поведения </w:t>
                  </w:r>
                  <w:r w:rsidRPr="004818F9">
                    <w:rPr>
                      <w:rFonts w:ascii="Times New Roman" w:hAnsi="Times New Roman"/>
                      <w:sz w:val="28"/>
                      <w:szCs w:val="28"/>
                    </w:rPr>
                    <w:lastRenderedPageBreak/>
                    <w:t>людей,  вдохновлять людей на достижение поставленных целей и  управлять так, чтобы создавать атмосферу возникновения у подчиненных мотивации к эффективной деятельности.</w:t>
                  </w:r>
                </w:p>
                <w:p w:rsidR="004818F9" w:rsidRPr="004818F9" w:rsidRDefault="004818F9" w:rsidP="009334D9">
                  <w:pPr>
                    <w:shd w:val="clear" w:color="auto" w:fill="FFFFFF"/>
                    <w:spacing w:after="0" w:line="360" w:lineRule="auto"/>
                    <w:ind w:right="-105" w:firstLine="567"/>
                    <w:jc w:val="both"/>
                    <w:rPr>
                      <w:rFonts w:ascii="Times New Roman" w:hAnsi="Times New Roman"/>
                      <w:sz w:val="28"/>
                      <w:szCs w:val="28"/>
                    </w:rPr>
                  </w:pPr>
                  <w:r w:rsidRPr="004818F9">
                    <w:rPr>
                      <w:rFonts w:ascii="Times New Roman" w:hAnsi="Times New Roman"/>
                      <w:color w:val="000000"/>
                      <w:sz w:val="28"/>
                      <w:szCs w:val="28"/>
                    </w:rPr>
                    <w:t>Формирование лидерских качеств во многом зависит от социально-психологических установок человека, которые формируют стереотип мышления и поведения человека.</w:t>
                  </w:r>
                </w:p>
                <w:p w:rsidR="004818F9" w:rsidRDefault="004818F9" w:rsidP="009334D9">
                  <w:pPr>
                    <w:shd w:val="clear" w:color="auto" w:fill="FFFFFF"/>
                    <w:spacing w:after="0" w:line="360" w:lineRule="auto"/>
                    <w:ind w:right="-105" w:firstLine="567"/>
                    <w:jc w:val="both"/>
                    <w:rPr>
                      <w:rFonts w:ascii="Times New Roman" w:hAnsi="Times New Roman"/>
                      <w:color w:val="000000"/>
                      <w:sz w:val="28"/>
                      <w:szCs w:val="28"/>
                    </w:rPr>
                  </w:pPr>
                  <w:r w:rsidRPr="004818F9">
                    <w:rPr>
                      <w:rFonts w:ascii="Times New Roman" w:hAnsi="Times New Roman"/>
                      <w:color w:val="000000"/>
                      <w:sz w:val="28"/>
                      <w:szCs w:val="28"/>
                    </w:rPr>
                    <w:t>Лидер должен обладать следующими основными навыками:</w:t>
                  </w:r>
                </w:p>
                <w:p w:rsidR="004818F9" w:rsidRPr="004965D4" w:rsidRDefault="004965D4" w:rsidP="009334D9">
                  <w:pPr>
                    <w:pStyle w:val="a5"/>
                    <w:numPr>
                      <w:ilvl w:val="0"/>
                      <w:numId w:val="71"/>
                    </w:numPr>
                    <w:shd w:val="clear" w:color="auto" w:fill="FFFFFF"/>
                    <w:tabs>
                      <w:tab w:val="num" w:pos="0"/>
                    </w:tabs>
                    <w:spacing w:after="0" w:line="360" w:lineRule="auto"/>
                    <w:ind w:left="37" w:right="-105" w:firstLine="567"/>
                    <w:jc w:val="both"/>
                    <w:rPr>
                      <w:rFonts w:ascii="Times New Roman" w:hAnsi="Times New Roman"/>
                      <w:color w:val="000000"/>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проактивность. Способность человека подчинять чувства целям, проявлять инициативу и отвечать за себя. Понятие «проактивность» схоже с понятием «оптимист». Проактивные люди в своих поступках  опираются на сознательный выбор деятельности, основанный на признаваемых ими абсолютных ценностях, а не на обстоятельства или эмоции. Проактивный человек в своих действиях не зависит от погоды, времени года, окружающей среды, а руководствуется только личностными ценностными установками;</w:t>
                  </w:r>
                </w:p>
                <w:p w:rsidR="004818F9" w:rsidRPr="004965D4" w:rsidRDefault="004965D4" w:rsidP="009334D9">
                  <w:pPr>
                    <w:pStyle w:val="a5"/>
                    <w:numPr>
                      <w:ilvl w:val="0"/>
                      <w:numId w:val="71"/>
                    </w:numPr>
                    <w:shd w:val="clear" w:color="auto" w:fill="FFFFFF"/>
                    <w:tabs>
                      <w:tab w:val="num" w:pos="37"/>
                    </w:tabs>
                    <w:spacing w:after="0" w:line="360" w:lineRule="auto"/>
                    <w:ind w:left="37" w:right="-105" w:firstLine="567"/>
                    <w:jc w:val="both"/>
                    <w:rPr>
                      <w:rFonts w:ascii="Times New Roman" w:hAnsi="Times New Roman"/>
                      <w:color w:val="000000"/>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умение мыслить о конечном результате;</w:t>
                  </w:r>
                  <w:r w:rsidRPr="004965D4">
                    <w:rPr>
                      <w:rFonts w:ascii="Times New Roman" w:hAnsi="Times New Roman"/>
                      <w:color w:val="000000"/>
                      <w:sz w:val="28"/>
                      <w:szCs w:val="28"/>
                    </w:rPr>
                    <w:t xml:space="preserve"> </w:t>
                  </w:r>
                </w:p>
                <w:p w:rsidR="004818F9" w:rsidRPr="004965D4" w:rsidRDefault="004965D4" w:rsidP="009334D9">
                  <w:pPr>
                    <w:pStyle w:val="a5"/>
                    <w:numPr>
                      <w:ilvl w:val="0"/>
                      <w:numId w:val="71"/>
                    </w:numPr>
                    <w:shd w:val="clear" w:color="auto" w:fill="FFFFFF"/>
                    <w:tabs>
                      <w:tab w:val="num" w:pos="37"/>
                    </w:tabs>
                    <w:spacing w:after="0" w:line="360" w:lineRule="auto"/>
                    <w:ind w:left="37" w:right="-105" w:firstLine="567"/>
                    <w:jc w:val="both"/>
                    <w:rPr>
                      <w:rFonts w:ascii="Times New Roman" w:hAnsi="Times New Roman"/>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соблюдение приоритетов, умение выделить главное и работать в данном направлении;</w:t>
                  </w:r>
                </w:p>
                <w:p w:rsidR="004818F9" w:rsidRPr="004965D4" w:rsidRDefault="004965D4" w:rsidP="009334D9">
                  <w:pPr>
                    <w:pStyle w:val="a5"/>
                    <w:numPr>
                      <w:ilvl w:val="0"/>
                      <w:numId w:val="71"/>
                    </w:numPr>
                    <w:shd w:val="clear" w:color="auto" w:fill="FFFFFF"/>
                    <w:tabs>
                      <w:tab w:val="num" w:pos="37"/>
                    </w:tabs>
                    <w:spacing w:after="0" w:line="360" w:lineRule="auto"/>
                    <w:ind w:left="37" w:right="-105" w:firstLine="567"/>
                    <w:jc w:val="both"/>
                    <w:rPr>
                      <w:rFonts w:ascii="Times New Roman" w:hAnsi="Times New Roman"/>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установка на выигрыш;</w:t>
                  </w:r>
                </w:p>
                <w:p w:rsidR="004818F9" w:rsidRPr="004965D4" w:rsidRDefault="004965D4" w:rsidP="009334D9">
                  <w:pPr>
                    <w:pStyle w:val="a5"/>
                    <w:numPr>
                      <w:ilvl w:val="0"/>
                      <w:numId w:val="71"/>
                    </w:numPr>
                    <w:shd w:val="clear" w:color="auto" w:fill="FFFFFF"/>
                    <w:tabs>
                      <w:tab w:val="num" w:pos="0"/>
                    </w:tabs>
                    <w:spacing w:after="0" w:line="360" w:lineRule="auto"/>
                    <w:ind w:left="37" w:right="-105" w:firstLine="567"/>
                    <w:jc w:val="both"/>
                    <w:rPr>
                      <w:rFonts w:ascii="Times New Roman" w:hAnsi="Times New Roman"/>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стремление сначала понять, а уж затем – быть понятым;</w:t>
                  </w:r>
                </w:p>
                <w:p w:rsidR="004818F9" w:rsidRPr="004965D4" w:rsidRDefault="004965D4" w:rsidP="009334D9">
                  <w:pPr>
                    <w:pStyle w:val="a5"/>
                    <w:numPr>
                      <w:ilvl w:val="0"/>
                      <w:numId w:val="71"/>
                    </w:numPr>
                    <w:shd w:val="clear" w:color="auto" w:fill="FFFFFF"/>
                    <w:tabs>
                      <w:tab w:val="num" w:pos="37"/>
                    </w:tabs>
                    <w:spacing w:after="0" w:line="360" w:lineRule="auto"/>
                    <w:ind w:left="37" w:right="-105" w:firstLine="567"/>
                    <w:jc w:val="both"/>
                    <w:rPr>
                      <w:rFonts w:ascii="Times New Roman" w:hAnsi="Times New Roman"/>
                      <w:sz w:val="28"/>
                      <w:szCs w:val="28"/>
                    </w:rPr>
                  </w:pPr>
                  <w:r>
                    <w:rPr>
                      <w:rFonts w:ascii="Times New Roman" w:hAnsi="Times New Roman"/>
                      <w:color w:val="000000"/>
                      <w:sz w:val="28"/>
                      <w:szCs w:val="28"/>
                    </w:rPr>
                    <w:t xml:space="preserve"> </w:t>
                  </w:r>
                  <w:r w:rsidR="004818F9" w:rsidRPr="004965D4">
                    <w:rPr>
                      <w:rFonts w:ascii="Times New Roman" w:hAnsi="Times New Roman"/>
                      <w:color w:val="000000"/>
                      <w:sz w:val="28"/>
                      <w:szCs w:val="28"/>
                    </w:rPr>
                    <w:t>сбалансированное самообновление.</w:t>
                  </w:r>
                </w:p>
                <w:p w:rsidR="00B53841" w:rsidRPr="00B53841" w:rsidRDefault="00B53841" w:rsidP="009334D9">
                  <w:pPr>
                    <w:shd w:val="clear" w:color="auto" w:fill="FFFFFF"/>
                    <w:tabs>
                      <w:tab w:val="num" w:pos="984"/>
                    </w:tabs>
                    <w:spacing w:after="0" w:line="360" w:lineRule="auto"/>
                    <w:ind w:right="-105" w:firstLine="567"/>
                    <w:jc w:val="both"/>
                    <w:rPr>
                      <w:rFonts w:ascii="Times New Roman" w:hAnsi="Times New Roman"/>
                      <w:sz w:val="28"/>
                      <w:szCs w:val="28"/>
                    </w:rPr>
                  </w:pPr>
                  <w:r w:rsidRPr="00B53841">
                    <w:rPr>
                      <w:rFonts w:ascii="Times New Roman" w:hAnsi="Times New Roman"/>
                      <w:bCs/>
                      <w:sz w:val="28"/>
                      <w:szCs w:val="28"/>
                    </w:rPr>
                    <w:t>Лидер, и руководитель должны стимулировать группу, нацеливать ее на решение определенных задач, заботиться о средствах, с  помощью которых эти задачи могут быть решены.</w:t>
                  </w:r>
                </w:p>
                <w:p w:rsidR="00B53841" w:rsidRPr="00B53841" w:rsidRDefault="00B53841" w:rsidP="009334D9">
                  <w:pPr>
                    <w:shd w:val="clear" w:color="auto" w:fill="FFFFFF"/>
                    <w:tabs>
                      <w:tab w:val="num" w:pos="984"/>
                    </w:tabs>
                    <w:spacing w:after="0" w:line="360" w:lineRule="auto"/>
                    <w:ind w:right="-105" w:firstLine="567"/>
                    <w:jc w:val="both"/>
                    <w:rPr>
                      <w:rFonts w:ascii="Times New Roman" w:hAnsi="Times New Roman"/>
                      <w:sz w:val="28"/>
                      <w:szCs w:val="28"/>
                    </w:rPr>
                  </w:pPr>
                  <w:r w:rsidRPr="00B53841">
                    <w:rPr>
                      <w:rFonts w:ascii="Times New Roman" w:hAnsi="Times New Roman"/>
                      <w:bCs/>
                      <w:sz w:val="28"/>
                      <w:szCs w:val="28"/>
                    </w:rPr>
                    <w:t>Эффективные лидеры не всегда являются одновременно и эффективными управляющими, а иногда эффективное лидерство может и мешать формальной организации</w:t>
                  </w:r>
                  <w:r>
                    <w:rPr>
                      <w:rFonts w:ascii="Times New Roman" w:hAnsi="Times New Roman"/>
                      <w:bCs/>
                      <w:sz w:val="28"/>
                      <w:szCs w:val="28"/>
                    </w:rPr>
                    <w:t>. Основные отличия лидера от руководителя сводятся к следующему.</w:t>
                  </w:r>
                </w:p>
                <w:p w:rsidR="00B53841" w:rsidRPr="00B53841" w:rsidRDefault="00B53841" w:rsidP="009334D9">
                  <w:pPr>
                    <w:shd w:val="clear" w:color="auto" w:fill="FFFFFF"/>
                    <w:tabs>
                      <w:tab w:val="num" w:pos="984"/>
                    </w:tabs>
                    <w:spacing w:after="0" w:line="360" w:lineRule="auto"/>
                    <w:ind w:right="-105" w:firstLine="567"/>
                    <w:jc w:val="both"/>
                    <w:rPr>
                      <w:rFonts w:ascii="Times New Roman" w:hAnsi="Times New Roman"/>
                      <w:sz w:val="28"/>
                      <w:szCs w:val="28"/>
                    </w:rPr>
                  </w:pPr>
                  <w:r>
                    <w:rPr>
                      <w:rFonts w:ascii="Times New Roman" w:hAnsi="Times New Roman"/>
                      <w:bCs/>
                      <w:sz w:val="28"/>
                      <w:szCs w:val="28"/>
                    </w:rPr>
                    <w:t xml:space="preserve">1. </w:t>
                  </w:r>
                  <w:r w:rsidRPr="00B53841">
                    <w:rPr>
                      <w:rFonts w:ascii="Times New Roman" w:hAnsi="Times New Roman"/>
                      <w:bCs/>
                      <w:sz w:val="28"/>
                      <w:szCs w:val="28"/>
                    </w:rPr>
                    <w:t xml:space="preserve">Управляющий становится во главе организации в результате намеренного действия формальной организации – делегирования </w:t>
                  </w:r>
                  <w:r w:rsidRPr="00B53841">
                    <w:rPr>
                      <w:rFonts w:ascii="Times New Roman" w:hAnsi="Times New Roman"/>
                      <w:bCs/>
                      <w:sz w:val="28"/>
                      <w:szCs w:val="28"/>
                    </w:rPr>
                    <w:lastRenderedPageBreak/>
                    <w:t>полномочий, с другой стороны, лидерами становятся не по воле организации.</w:t>
                  </w:r>
                </w:p>
                <w:p w:rsidR="00B53841" w:rsidRPr="00B53841" w:rsidRDefault="00B53841" w:rsidP="009334D9">
                  <w:pPr>
                    <w:shd w:val="clear" w:color="auto" w:fill="FFFFFF"/>
                    <w:tabs>
                      <w:tab w:val="num" w:pos="984"/>
                    </w:tabs>
                    <w:spacing w:after="0" w:line="360" w:lineRule="auto"/>
                    <w:ind w:right="-105" w:firstLine="567"/>
                    <w:jc w:val="both"/>
                    <w:rPr>
                      <w:rFonts w:ascii="Times New Roman" w:hAnsi="Times New Roman"/>
                      <w:sz w:val="28"/>
                      <w:szCs w:val="28"/>
                    </w:rPr>
                  </w:pPr>
                  <w:r>
                    <w:rPr>
                      <w:rFonts w:ascii="Times New Roman" w:hAnsi="Times New Roman"/>
                      <w:bCs/>
                      <w:sz w:val="28"/>
                      <w:szCs w:val="28"/>
                    </w:rPr>
                    <w:t xml:space="preserve">2. </w:t>
                  </w:r>
                  <w:r w:rsidRPr="00B53841">
                    <w:rPr>
                      <w:rFonts w:ascii="Times New Roman" w:hAnsi="Times New Roman"/>
                      <w:bCs/>
                      <w:sz w:val="28"/>
                      <w:szCs w:val="28"/>
                    </w:rPr>
                    <w:t>Члены организации знают, кто их руководитель, а вот ведомые не всегда осознают, что их ведут.</w:t>
                  </w:r>
                </w:p>
                <w:p w:rsidR="004818F9" w:rsidRDefault="00B53841" w:rsidP="009334D9">
                  <w:pPr>
                    <w:shd w:val="clear" w:color="auto" w:fill="FFFFFF"/>
                    <w:tabs>
                      <w:tab w:val="num" w:pos="984"/>
                    </w:tabs>
                    <w:spacing w:after="0" w:line="360" w:lineRule="auto"/>
                    <w:ind w:right="-105" w:firstLine="567"/>
                    <w:jc w:val="both"/>
                    <w:rPr>
                      <w:rFonts w:ascii="Times New Roman" w:hAnsi="Times New Roman"/>
                      <w:color w:val="000000"/>
                      <w:sz w:val="28"/>
                      <w:szCs w:val="28"/>
                    </w:rPr>
                  </w:pPr>
                  <w:r>
                    <w:rPr>
                      <w:rFonts w:ascii="Times New Roman" w:hAnsi="Times New Roman"/>
                      <w:bCs/>
                      <w:sz w:val="28"/>
                      <w:szCs w:val="28"/>
                    </w:rPr>
                    <w:t xml:space="preserve">3. </w:t>
                  </w:r>
                  <w:r w:rsidRPr="00B53841">
                    <w:rPr>
                      <w:rFonts w:ascii="Times New Roman" w:hAnsi="Times New Roman"/>
                      <w:bCs/>
                      <w:sz w:val="28"/>
                      <w:szCs w:val="28"/>
                    </w:rPr>
                    <w:t>Действия лидеров не ограничиваются рамками каких-либо полномочий и структур. Очень часто руководитель является лидером совершенно без всякой привязки к его формальной должности в иерархии.</w:t>
                  </w:r>
                </w:p>
                <w:p w:rsid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b/>
                      <w:sz w:val="28"/>
                      <w:szCs w:val="28"/>
                    </w:rPr>
                    <w:t>2. Типы руководства и стиль руководства.</w:t>
                  </w:r>
                </w:p>
                <w:p w:rsidR="004818F9" w:rsidRPr="004818F9" w:rsidRDefault="004818F9" w:rsidP="009334D9">
                  <w:pPr>
                    <w:shd w:val="clear" w:color="auto" w:fill="FFFFFF"/>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Эффективность управленческой деятельности во многом определяет стиль управления,</w:t>
                  </w:r>
                  <w:r w:rsidRPr="004818F9">
                    <w:rPr>
                      <w:rFonts w:ascii="Times New Roman" w:hAnsi="Times New Roman"/>
                      <w:b/>
                      <w:sz w:val="28"/>
                      <w:szCs w:val="28"/>
                    </w:rPr>
                    <w:t xml:space="preserve"> </w:t>
                  </w:r>
                  <w:r w:rsidRPr="004818F9">
                    <w:rPr>
                      <w:rFonts w:ascii="Times New Roman" w:hAnsi="Times New Roman"/>
                      <w:sz w:val="28"/>
                      <w:szCs w:val="28"/>
                    </w:rPr>
                    <w:t>под которым понимается совокупность наиболее характерных для данного руководителя форм взаимоотношений с подчиненными. Исходя из этого определения, можно выделить основные составные элементы данного понятия:</w:t>
                  </w:r>
                </w:p>
                <w:p w:rsidR="004818F9" w:rsidRPr="004965D4" w:rsidRDefault="004818F9" w:rsidP="009334D9">
                  <w:pPr>
                    <w:pStyle w:val="a5"/>
                    <w:numPr>
                      <w:ilvl w:val="0"/>
                      <w:numId w:val="73"/>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стиль каждого руководителя индивидуален, с учетом индивидуальных особенностей личности;</w:t>
                  </w:r>
                </w:p>
                <w:p w:rsidR="004818F9" w:rsidRPr="004965D4" w:rsidRDefault="004818F9" w:rsidP="009334D9">
                  <w:pPr>
                    <w:pStyle w:val="a5"/>
                    <w:numPr>
                      <w:ilvl w:val="0"/>
                      <w:numId w:val="73"/>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способы, приемы и методы воздействия руководителя на коллектив относительно устойчивы;</w:t>
                  </w:r>
                </w:p>
                <w:p w:rsidR="004818F9" w:rsidRPr="004965D4" w:rsidRDefault="004818F9" w:rsidP="009334D9">
                  <w:pPr>
                    <w:pStyle w:val="a5"/>
                    <w:numPr>
                      <w:ilvl w:val="0"/>
                      <w:numId w:val="73"/>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конечная цель любого стиля руководства</w:t>
                  </w:r>
                  <w:r w:rsidRPr="004965D4">
                    <w:rPr>
                      <w:rFonts w:ascii="Times New Roman" w:hAnsi="Times New Roman"/>
                      <w:noProof/>
                      <w:sz w:val="28"/>
                      <w:szCs w:val="28"/>
                    </w:rPr>
                    <w:t xml:space="preserve"> —</w:t>
                  </w:r>
                  <w:r w:rsidRPr="004965D4">
                    <w:rPr>
                      <w:rFonts w:ascii="Times New Roman" w:hAnsi="Times New Roman"/>
                      <w:sz w:val="28"/>
                      <w:szCs w:val="28"/>
                    </w:rPr>
                    <w:t xml:space="preserve"> эффективное выполнение управленческих функций, направленное на получение высоких конечных результатов.</w:t>
                  </w:r>
                </w:p>
                <w:p w:rsidR="004818F9" w:rsidRPr="004818F9" w:rsidRDefault="004818F9" w:rsidP="009334D9">
                  <w:pPr>
                    <w:spacing w:after="0" w:line="360" w:lineRule="auto"/>
                    <w:ind w:right="-105" w:firstLine="567"/>
                    <w:jc w:val="both"/>
                    <w:rPr>
                      <w:rFonts w:ascii="Times New Roman" w:hAnsi="Times New Roman"/>
                      <w:b/>
                      <w:i/>
                      <w:sz w:val="28"/>
                      <w:szCs w:val="28"/>
                      <w:u w:val="single"/>
                    </w:rPr>
                  </w:pPr>
                  <w:r w:rsidRPr="004818F9">
                    <w:rPr>
                      <w:rFonts w:ascii="Times New Roman" w:hAnsi="Times New Roman"/>
                      <w:sz w:val="28"/>
                      <w:szCs w:val="28"/>
                    </w:rPr>
                    <w:t>Факторы, определяющие персональный стиль управления руководителя,</w:t>
                  </w:r>
                  <w:r w:rsidRPr="004818F9">
                    <w:rPr>
                      <w:rFonts w:ascii="Times New Roman" w:hAnsi="Times New Roman"/>
                      <w:b/>
                      <w:i/>
                      <w:sz w:val="28"/>
                      <w:szCs w:val="28"/>
                      <w:u w:val="single"/>
                    </w:rPr>
                    <w:t xml:space="preserve"> </w:t>
                  </w:r>
                  <w:r w:rsidRPr="004818F9">
                    <w:rPr>
                      <w:rFonts w:ascii="Times New Roman" w:hAnsi="Times New Roman"/>
                      <w:sz w:val="28"/>
                      <w:szCs w:val="28"/>
                    </w:rPr>
                    <w:t>достаточно многочисленны.</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bCs/>
                      <w:iCs/>
                      <w:sz w:val="28"/>
                      <w:szCs w:val="28"/>
                    </w:rPr>
                    <w:t>Объективные</w:t>
                  </w:r>
                  <w:r w:rsidRPr="004818F9">
                    <w:rPr>
                      <w:rFonts w:ascii="Times New Roman" w:hAnsi="Times New Roman"/>
                      <w:sz w:val="28"/>
                      <w:szCs w:val="28"/>
                    </w:rPr>
                    <w:t xml:space="preserve"> факторы, влияющие на формирование эффективности стиля руководства, включают:</w:t>
                  </w:r>
                </w:p>
                <w:p w:rsidR="004818F9" w:rsidRPr="004965D4" w:rsidRDefault="004818F9" w:rsidP="009334D9">
                  <w:pPr>
                    <w:pStyle w:val="a5"/>
                    <w:numPr>
                      <w:ilvl w:val="0"/>
                      <w:numId w:val="74"/>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политические;</w:t>
                  </w:r>
                </w:p>
                <w:p w:rsidR="004818F9" w:rsidRPr="004965D4" w:rsidRDefault="004818F9" w:rsidP="009334D9">
                  <w:pPr>
                    <w:pStyle w:val="a5"/>
                    <w:numPr>
                      <w:ilvl w:val="0"/>
                      <w:numId w:val="74"/>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экономические;</w:t>
                  </w:r>
                </w:p>
                <w:p w:rsidR="004818F9" w:rsidRPr="004965D4" w:rsidRDefault="004818F9" w:rsidP="009334D9">
                  <w:pPr>
                    <w:pStyle w:val="a5"/>
                    <w:numPr>
                      <w:ilvl w:val="0"/>
                      <w:numId w:val="74"/>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социальные;</w:t>
                  </w:r>
                </w:p>
                <w:p w:rsidR="004818F9" w:rsidRPr="004965D4" w:rsidRDefault="004818F9" w:rsidP="009334D9">
                  <w:pPr>
                    <w:pStyle w:val="a5"/>
                    <w:numPr>
                      <w:ilvl w:val="0"/>
                      <w:numId w:val="74"/>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технологические;</w:t>
                  </w:r>
                </w:p>
                <w:p w:rsidR="004818F9" w:rsidRPr="004965D4" w:rsidRDefault="004818F9" w:rsidP="009334D9">
                  <w:pPr>
                    <w:pStyle w:val="a5"/>
                    <w:numPr>
                      <w:ilvl w:val="0"/>
                      <w:numId w:val="74"/>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этические.</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bCs/>
                      <w:iCs/>
                      <w:sz w:val="28"/>
                      <w:szCs w:val="28"/>
                    </w:rPr>
                    <w:t>Субъективные</w:t>
                  </w:r>
                  <w:r w:rsidRPr="004818F9">
                    <w:rPr>
                      <w:rFonts w:ascii="Times New Roman" w:hAnsi="Times New Roman"/>
                      <w:sz w:val="28"/>
                      <w:szCs w:val="28"/>
                    </w:rPr>
                    <w:t xml:space="preserve"> факторы</w:t>
                  </w:r>
                  <w:r w:rsidRPr="004818F9">
                    <w:rPr>
                      <w:rFonts w:ascii="Times New Roman" w:hAnsi="Times New Roman"/>
                      <w:i/>
                      <w:sz w:val="28"/>
                      <w:szCs w:val="28"/>
                    </w:rPr>
                    <w:t xml:space="preserve"> </w:t>
                  </w:r>
                  <w:r w:rsidRPr="004818F9">
                    <w:rPr>
                      <w:rFonts w:ascii="Times New Roman" w:hAnsi="Times New Roman"/>
                      <w:sz w:val="28"/>
                      <w:szCs w:val="28"/>
                    </w:rPr>
                    <w:t xml:space="preserve">формируются на основе действия объективных </w:t>
                  </w:r>
                  <w:r w:rsidRPr="004818F9">
                    <w:rPr>
                      <w:rFonts w:ascii="Times New Roman" w:hAnsi="Times New Roman"/>
                      <w:sz w:val="28"/>
                      <w:szCs w:val="28"/>
                    </w:rPr>
                    <w:lastRenderedPageBreak/>
                    <w:t>факторов и носят чисто личностный характер.</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Рассматривая стиль руководства, следует отметить, что его основой являются параметры взаимодействия руководителя с торговым коллективом. Следует выделить основные параметры этого взаимодействия:</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разграничение полномочий и распределение ответственности между руководителем и подчиненным;</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отношение руководителя к мнению членов коллектива;</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контакт руководителя с подчиненными;</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эффективность работы коллектива при отсутствии руководителя;</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отношение руководителя к критике со стороны подчиненных;</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тон и характер приказов руководителя;</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формы контроля за деятельностью подчиненных;</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эмоциональная удовлетворенность исполнителей трудом;</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преобладающие методы и способы воздействия руководителя на</w:t>
                  </w:r>
                  <w:r w:rsidRPr="004965D4">
                    <w:rPr>
                      <w:rFonts w:ascii="Times New Roman" w:hAnsi="Times New Roman"/>
                      <w:smallCaps/>
                      <w:sz w:val="28"/>
                      <w:szCs w:val="28"/>
                    </w:rPr>
                    <w:t xml:space="preserve"> </w:t>
                  </w:r>
                  <w:r w:rsidRPr="004965D4">
                    <w:rPr>
                      <w:rFonts w:ascii="Times New Roman" w:hAnsi="Times New Roman"/>
                      <w:sz w:val="28"/>
                      <w:szCs w:val="28"/>
                    </w:rPr>
                    <w:t>членов коллектива;</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участие и формы поддержания дисциплины руководителем в</w:t>
                  </w:r>
                  <w:r w:rsidRPr="004965D4">
                    <w:rPr>
                      <w:rFonts w:ascii="Times New Roman" w:hAnsi="Times New Roman"/>
                      <w:smallCaps/>
                      <w:sz w:val="28"/>
                      <w:szCs w:val="28"/>
                    </w:rPr>
                    <w:t xml:space="preserve"> </w:t>
                  </w:r>
                  <w:r w:rsidRPr="004965D4">
                    <w:rPr>
                      <w:rFonts w:ascii="Times New Roman" w:hAnsi="Times New Roman"/>
                      <w:sz w:val="28"/>
                      <w:szCs w:val="28"/>
                    </w:rPr>
                    <w:t>коллективе;</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взаимоотношения между членами коллектива;</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степень предоставления самостоятельности подчиненным;</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отношение руководителя к новому;</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участие подчиненных в выработке и принятии управленческих решений;</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критическое отношение руководителя к самому себе;</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способы предотвращения и разрешения конфликтов в коллективе;</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отношение руководителя к подчиненным и вышестоящим начальникам;</w:t>
                  </w:r>
                </w:p>
                <w:p w:rsidR="004818F9" w:rsidRPr="004965D4" w:rsidRDefault="004818F9" w:rsidP="009334D9">
                  <w:pPr>
                    <w:pStyle w:val="a5"/>
                    <w:numPr>
                      <w:ilvl w:val="0"/>
                      <w:numId w:val="75"/>
                    </w:numPr>
                    <w:spacing w:after="0" w:line="360" w:lineRule="auto"/>
                    <w:ind w:left="0" w:right="-105" w:firstLine="604"/>
                    <w:jc w:val="both"/>
                    <w:rPr>
                      <w:rFonts w:ascii="Times New Roman" w:hAnsi="Times New Roman"/>
                      <w:sz w:val="28"/>
                      <w:szCs w:val="28"/>
                    </w:rPr>
                  </w:pPr>
                  <w:r w:rsidRPr="004965D4">
                    <w:rPr>
                      <w:rFonts w:ascii="Times New Roman" w:hAnsi="Times New Roman"/>
                      <w:sz w:val="28"/>
                      <w:szCs w:val="28"/>
                    </w:rPr>
                    <w:t>соотношение производственных и социально-психологических задач в процессе управления коллективом.</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 xml:space="preserve">При всем разнообразии персональных стилей управления их можно по каким-то признакам объединить в определенные типы. Типизация стилей </w:t>
                  </w:r>
                  <w:r w:rsidRPr="004818F9">
                    <w:rPr>
                      <w:rFonts w:ascii="Times New Roman" w:hAnsi="Times New Roman"/>
                      <w:sz w:val="28"/>
                      <w:szCs w:val="28"/>
                    </w:rPr>
                    <w:lastRenderedPageBreak/>
                    <w:t xml:space="preserve">управления  всегда привлекала внимание управленческой науки. Существует достаточно много типизаций, однако в теории и на практике чаще всего рассматриваются </w:t>
                  </w:r>
                  <w:r w:rsidRPr="004818F9">
                    <w:rPr>
                      <w:rFonts w:ascii="Times New Roman" w:hAnsi="Times New Roman"/>
                      <w:bCs/>
                      <w:iCs/>
                      <w:sz w:val="28"/>
                      <w:szCs w:val="28"/>
                    </w:rPr>
                    <w:t>три основных стиля руководства:</w:t>
                  </w:r>
                  <w:r w:rsidRPr="004818F9">
                    <w:rPr>
                      <w:rFonts w:ascii="Times New Roman" w:hAnsi="Times New Roman"/>
                      <w:sz w:val="28"/>
                      <w:szCs w:val="28"/>
                    </w:rPr>
                    <w:t xml:space="preserve"> авторитарный, демократический и либеральный.</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 xml:space="preserve">При </w:t>
                  </w:r>
                  <w:r w:rsidRPr="004818F9">
                    <w:rPr>
                      <w:rFonts w:ascii="Times New Roman" w:hAnsi="Times New Roman"/>
                      <w:iCs/>
                      <w:sz w:val="28"/>
                      <w:szCs w:val="28"/>
                    </w:rPr>
                    <w:t>авторитарном</w:t>
                  </w:r>
                  <w:r w:rsidRPr="004818F9">
                    <w:rPr>
                      <w:rFonts w:ascii="Times New Roman" w:hAnsi="Times New Roman"/>
                      <w:sz w:val="28"/>
                      <w:szCs w:val="28"/>
                    </w:rPr>
                    <w:t xml:space="preserve"> стиле руководитель ограничивает инициативу коллектива до минимума, снижая тем самым активность масс в управлении им. Мнения членов коллектива по организации работы не принимаются во внимание. Приказания отдаются в резкой, категоричной форме.</w:t>
                  </w:r>
                </w:p>
                <w:p w:rsidR="004818F9" w:rsidRP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iCs/>
                      <w:sz w:val="28"/>
                      <w:szCs w:val="28"/>
                    </w:rPr>
                    <w:t>Демократический</w:t>
                  </w:r>
                  <w:r w:rsidRPr="004818F9">
                    <w:rPr>
                      <w:rFonts w:ascii="Times New Roman" w:hAnsi="Times New Roman"/>
                      <w:sz w:val="28"/>
                      <w:szCs w:val="28"/>
                    </w:rPr>
                    <w:t xml:space="preserve"> стиль руководства предполагает творческую активность коллектива в работе. Мнение подчиненных принимается во внимание. Тон общения с подчиненными</w:t>
                  </w:r>
                  <w:r w:rsidRPr="004818F9">
                    <w:rPr>
                      <w:rFonts w:ascii="Times New Roman" w:hAnsi="Times New Roman"/>
                      <w:noProof/>
                      <w:sz w:val="28"/>
                      <w:szCs w:val="28"/>
                    </w:rPr>
                    <w:t xml:space="preserve"> —</w:t>
                  </w:r>
                  <w:r w:rsidRPr="004818F9">
                    <w:rPr>
                      <w:rFonts w:ascii="Times New Roman" w:hAnsi="Times New Roman"/>
                      <w:sz w:val="28"/>
                      <w:szCs w:val="28"/>
                    </w:rPr>
                    <w:t xml:space="preserve"> дружеский; в коллективе, как правило, благоприятный психологический климат.</w:t>
                  </w:r>
                </w:p>
                <w:p w:rsidR="004818F9" w:rsidRDefault="004818F9" w:rsidP="009334D9">
                  <w:pPr>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При либеральном стиле руководитель не вмешивается в ход работы. Коллектив находится на так называемом "самоуправлении". Руководитель такого типа в основном представляет коллектив в вышестоящих инстанциях, порой даже не зная истинного положения дел в коллективе.</w:t>
                  </w:r>
                </w:p>
                <w:p w:rsidR="004818F9" w:rsidRDefault="004818F9" w:rsidP="009334D9">
                  <w:pPr>
                    <w:spacing w:after="0" w:line="360" w:lineRule="auto"/>
                    <w:ind w:right="-105" w:firstLine="567"/>
                    <w:jc w:val="both"/>
                    <w:rPr>
                      <w:rFonts w:ascii="Times New Roman" w:hAnsi="Times New Roman"/>
                      <w:b/>
                      <w:sz w:val="28"/>
                      <w:szCs w:val="28"/>
                    </w:rPr>
                  </w:pPr>
                  <w:r w:rsidRPr="004818F9">
                    <w:rPr>
                      <w:rFonts w:ascii="Times New Roman" w:hAnsi="Times New Roman"/>
                      <w:b/>
                      <w:sz w:val="28"/>
                      <w:szCs w:val="28"/>
                    </w:rPr>
                    <w:t>3. Управленческая решетка Р.Блейка и Дж. Моутон.</w:t>
                  </w:r>
                </w:p>
                <w:p w:rsidR="004818F9" w:rsidRPr="004818F9" w:rsidRDefault="004818F9" w:rsidP="009334D9">
                  <w:pPr>
                    <w:shd w:val="clear" w:color="auto" w:fill="FFFFFF"/>
                    <w:spacing w:after="0" w:line="360" w:lineRule="auto"/>
                    <w:ind w:right="-105" w:firstLine="567"/>
                    <w:jc w:val="both"/>
                    <w:rPr>
                      <w:rFonts w:ascii="Times New Roman" w:hAnsi="Times New Roman"/>
                      <w:sz w:val="28"/>
                      <w:szCs w:val="28"/>
                    </w:rPr>
                  </w:pPr>
                  <w:r w:rsidRPr="004818F9">
                    <w:rPr>
                      <w:rFonts w:ascii="Times New Roman" w:hAnsi="Times New Roman"/>
                      <w:sz w:val="28"/>
                      <w:szCs w:val="28"/>
                    </w:rPr>
                    <w:t>В основе большинства типизаций стилей управления лежит предположение, что действия руководителя осуществляются в двух основных измерениях:</w:t>
                  </w:r>
                </w:p>
                <w:p w:rsidR="004818F9" w:rsidRPr="004818F9" w:rsidRDefault="004818F9" w:rsidP="009334D9">
                  <w:pPr>
                    <w:pStyle w:val="41"/>
                    <w:numPr>
                      <w:ilvl w:val="0"/>
                      <w:numId w:val="72"/>
                    </w:numPr>
                    <w:spacing w:line="360" w:lineRule="auto"/>
                    <w:ind w:left="0" w:right="-105" w:firstLine="604"/>
                    <w:rPr>
                      <w:sz w:val="28"/>
                    </w:rPr>
                  </w:pPr>
                  <w:r w:rsidRPr="004818F9">
                    <w:rPr>
                      <w:sz w:val="28"/>
                    </w:rPr>
                    <w:t>забота о производстве (ось</w:t>
                  </w:r>
                  <w:r w:rsidRPr="004818F9">
                    <w:rPr>
                      <w:noProof/>
                      <w:sz w:val="28"/>
                    </w:rPr>
                    <w:t xml:space="preserve"> X), предполагающая</w:t>
                  </w:r>
                  <w:r w:rsidRPr="004818F9">
                    <w:rPr>
                      <w:sz w:val="28"/>
                    </w:rPr>
                    <w:t xml:space="preserve"> стремление к получению наилучших производственных результатов,</w:t>
                  </w:r>
                </w:p>
                <w:p w:rsidR="004818F9" w:rsidRPr="004818F9" w:rsidRDefault="004818F9" w:rsidP="009334D9">
                  <w:pPr>
                    <w:pStyle w:val="41"/>
                    <w:numPr>
                      <w:ilvl w:val="0"/>
                      <w:numId w:val="72"/>
                    </w:numPr>
                    <w:spacing w:line="360" w:lineRule="auto"/>
                    <w:ind w:left="0" w:right="-105" w:firstLine="604"/>
                    <w:rPr>
                      <w:sz w:val="28"/>
                    </w:rPr>
                  </w:pPr>
                  <w:r w:rsidRPr="004818F9">
                    <w:rPr>
                      <w:sz w:val="28"/>
                    </w:rPr>
                    <w:t>забота о людях (ось У</w:t>
                  </w:r>
                  <w:r w:rsidRPr="004818F9">
                    <w:rPr>
                      <w:noProof/>
                      <w:sz w:val="28"/>
                    </w:rPr>
                    <w:t>), в основе которой</w:t>
                  </w:r>
                  <w:r w:rsidRPr="004818F9">
                    <w:rPr>
                      <w:sz w:val="28"/>
                    </w:rPr>
                    <w:t xml:space="preserve"> стремление руководителя к достижению конечных результатов на основе доверия и уважения работников, симпатии друг к другу, понимания и поддержки.</w:t>
                  </w:r>
                </w:p>
                <w:p w:rsidR="00BA1E5B" w:rsidRDefault="004818F9" w:rsidP="00BA1E5B">
                  <w:pPr>
                    <w:pStyle w:val="41"/>
                    <w:spacing w:line="360" w:lineRule="auto"/>
                    <w:ind w:right="-105" w:firstLine="567"/>
                    <w:rPr>
                      <w:sz w:val="28"/>
                    </w:rPr>
                  </w:pPr>
                  <w:r w:rsidRPr="004818F9">
                    <w:rPr>
                      <w:sz w:val="28"/>
                    </w:rPr>
                    <w:t xml:space="preserve">Именно на этом предположении основана </w:t>
                  </w:r>
                  <w:r w:rsidRPr="00B53841">
                    <w:rPr>
                      <w:sz w:val="28"/>
                    </w:rPr>
                    <w:t xml:space="preserve">управленческая решетка, </w:t>
                  </w:r>
                  <w:r w:rsidRPr="004818F9">
                    <w:rPr>
                      <w:sz w:val="28"/>
                    </w:rPr>
                    <w:t xml:space="preserve">разработанная сотрудниками университета штата Огайо Р. Блейком и Дж. Моутон. Они выделили по девять градаций на каждой «силовой линии», что позволило определить пять характерных стилей управления, каждый из </w:t>
                  </w:r>
                  <w:r w:rsidRPr="004818F9">
                    <w:rPr>
                      <w:sz w:val="28"/>
                    </w:rPr>
                    <w:lastRenderedPageBreak/>
                    <w:t>которых может быть легко обозначен цифрами (рис. 1</w:t>
                  </w:r>
                  <w:r w:rsidR="001564F7">
                    <w:rPr>
                      <w:sz w:val="28"/>
                    </w:rPr>
                    <w:t>6</w:t>
                  </w:r>
                  <w:r w:rsidRPr="004818F9">
                    <w:rPr>
                      <w:sz w:val="28"/>
                    </w:rPr>
                    <w:t>.1</w:t>
                  </w:r>
                  <w:r w:rsidR="00BA1E5B">
                    <w:rPr>
                      <w:sz w:val="28"/>
                    </w:rPr>
                    <w:t>)</w:t>
                  </w:r>
                </w:p>
                <w:p w:rsidR="004818F9" w:rsidRPr="004818F9" w:rsidRDefault="00BA1E5B" w:rsidP="009334D9">
                  <w:pPr>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3699966" cy="2895361"/>
                        <wp:effectExtent l="19050" t="0" r="0" b="0"/>
                        <wp:docPr id="12" name="Рисунок 11"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85"/>
                                <a:stretch>
                                  <a:fillRect/>
                                </a:stretch>
                              </pic:blipFill>
                              <pic:spPr>
                                <a:xfrm>
                                  <a:off x="0" y="0"/>
                                  <a:ext cx="3699966" cy="2895361"/>
                                </a:xfrm>
                                <a:prstGeom prst="rect">
                                  <a:avLst/>
                                </a:prstGeom>
                              </pic:spPr>
                            </pic:pic>
                          </a:graphicData>
                        </a:graphic>
                      </wp:inline>
                    </w:drawing>
                  </w:r>
                </w:p>
                <w:p w:rsidR="00BA1E5B" w:rsidRPr="00B05B0C" w:rsidRDefault="00BA1E5B" w:rsidP="00BA1E5B">
                  <w:pPr>
                    <w:pStyle w:val="41"/>
                    <w:spacing w:line="360" w:lineRule="auto"/>
                    <w:ind w:right="-105" w:firstLine="567"/>
                    <w:rPr>
                      <w:b/>
                      <w:sz w:val="24"/>
                      <w:szCs w:val="24"/>
                    </w:rPr>
                  </w:pPr>
                  <w:r w:rsidRPr="00B05B0C">
                    <w:rPr>
                      <w:b/>
                      <w:sz w:val="24"/>
                      <w:szCs w:val="24"/>
                    </w:rPr>
                    <w:t>Рис.16.1.</w:t>
                  </w:r>
                  <w:r>
                    <w:rPr>
                      <w:b/>
                      <w:sz w:val="24"/>
                      <w:szCs w:val="24"/>
                    </w:rPr>
                    <w:t xml:space="preserve"> - </w:t>
                  </w:r>
                  <w:r w:rsidRPr="00B05B0C">
                    <w:rPr>
                      <w:b/>
                      <w:sz w:val="24"/>
                      <w:szCs w:val="24"/>
                    </w:rPr>
                    <w:t>Определение стилей управления.</w:t>
                  </w:r>
                </w:p>
                <w:p w:rsidR="00BA1E5B" w:rsidRPr="00B31B89" w:rsidRDefault="00BA1E5B" w:rsidP="00BA1E5B">
                  <w:pPr>
                    <w:pStyle w:val="41"/>
                    <w:tabs>
                      <w:tab w:val="num" w:pos="0"/>
                    </w:tabs>
                    <w:spacing w:line="360" w:lineRule="auto"/>
                    <w:ind w:right="-105" w:firstLine="567"/>
                    <w:rPr>
                      <w:sz w:val="28"/>
                    </w:rPr>
                  </w:pPr>
                  <w:r w:rsidRPr="004965D4">
                    <w:rPr>
                      <w:sz w:val="28"/>
                    </w:rPr>
                    <w:t xml:space="preserve">Стиль </w:t>
                  </w:r>
                  <w:r w:rsidRPr="004965D4">
                    <w:rPr>
                      <w:noProof/>
                      <w:sz w:val="28"/>
                    </w:rPr>
                    <w:t>9.1.</w:t>
                  </w:r>
                  <w:r w:rsidRPr="004965D4">
                    <w:rPr>
                      <w:sz w:val="28"/>
                    </w:rPr>
                    <w:t xml:space="preserve"> </w:t>
                  </w:r>
                  <w:r w:rsidRPr="00B31B89">
                    <w:rPr>
                      <w:sz w:val="28"/>
                    </w:rPr>
                    <w:t>означает жесткий курс администратора, для которого результат</w:t>
                  </w:r>
                  <w:r w:rsidRPr="00B31B89">
                    <w:rPr>
                      <w:noProof/>
                      <w:sz w:val="28"/>
                    </w:rPr>
                    <w:t xml:space="preserve"> -</w:t>
                  </w:r>
                  <w:r w:rsidRPr="00B31B89">
                    <w:rPr>
                      <w:sz w:val="28"/>
                    </w:rPr>
                    <w:t xml:space="preserve"> все, а человек</w:t>
                  </w:r>
                  <w:r w:rsidRPr="00B31B89">
                    <w:rPr>
                      <w:noProof/>
                      <w:sz w:val="28"/>
                    </w:rPr>
                    <w:t xml:space="preserve"> -</w:t>
                  </w:r>
                  <w:r>
                    <w:rPr>
                      <w:sz w:val="28"/>
                    </w:rPr>
                    <w:t xml:space="preserve"> в лучшем случае исполнитель. Это режим подчинения руководителю, по сути дела авторитарный стиль.</w:t>
                  </w:r>
                </w:p>
                <w:p w:rsidR="00BA1E5B" w:rsidRDefault="00BA1E5B" w:rsidP="00BA1E5B">
                  <w:pPr>
                    <w:pStyle w:val="41"/>
                    <w:spacing w:line="360" w:lineRule="auto"/>
                    <w:ind w:right="-105" w:firstLine="567"/>
                    <w:rPr>
                      <w:sz w:val="28"/>
                    </w:rPr>
                  </w:pPr>
                  <w:r w:rsidRPr="00B53841">
                    <w:rPr>
                      <w:sz w:val="28"/>
                    </w:rPr>
                    <w:t>Стиль 1.</w:t>
                  </w:r>
                  <w:r w:rsidRPr="00B53841">
                    <w:rPr>
                      <w:noProof/>
                      <w:sz w:val="28"/>
                    </w:rPr>
                    <w:t>9</w:t>
                  </w:r>
                  <w:r w:rsidRPr="00B31B89">
                    <w:rPr>
                      <w:noProof/>
                      <w:sz w:val="28"/>
                    </w:rPr>
                    <w:t xml:space="preserve"> - </w:t>
                  </w:r>
                  <w:r w:rsidRPr="00B31B89">
                    <w:rPr>
                      <w:sz w:val="28"/>
                    </w:rPr>
                    <w:t>прямо противоположный  предшествующему</w:t>
                  </w:r>
                  <w:r>
                    <w:rPr>
                      <w:sz w:val="28"/>
                    </w:rPr>
                    <w:t>.</w:t>
                  </w:r>
                  <w:r w:rsidRPr="00B31B89">
                    <w:rPr>
                      <w:sz w:val="28"/>
                    </w:rPr>
                    <w:t xml:space="preserve"> Производительность труда у такого </w:t>
                  </w:r>
                  <w:r>
                    <w:rPr>
                      <w:sz w:val="28"/>
                    </w:rPr>
                    <w:t xml:space="preserve">руководителя не на первом месте, а на первом- человеческий фактор. </w:t>
                  </w:r>
                  <w:r w:rsidRPr="00B31B89">
                    <w:rPr>
                      <w:sz w:val="28"/>
                    </w:rPr>
                    <w:t xml:space="preserve"> Работникам </w:t>
                  </w:r>
                  <w:r>
                    <w:rPr>
                      <w:sz w:val="28"/>
                    </w:rPr>
                    <w:t>одобряют обстановку</w:t>
                  </w:r>
                  <w:r w:rsidRPr="00B31B89">
                    <w:rPr>
                      <w:sz w:val="28"/>
                    </w:rPr>
                    <w:t>, создаваем</w:t>
                  </w:r>
                  <w:r>
                    <w:rPr>
                      <w:sz w:val="28"/>
                    </w:rPr>
                    <w:t>ую</w:t>
                  </w:r>
                  <w:r w:rsidRPr="00B31B89">
                    <w:rPr>
                      <w:sz w:val="28"/>
                    </w:rPr>
                    <w:t xml:space="preserve"> таким руководителем. </w:t>
                  </w:r>
                  <w:r>
                    <w:rPr>
                      <w:sz w:val="28"/>
                    </w:rPr>
                    <w:t>По сути дела это что-то вроде управления загородным клубом.</w:t>
                  </w:r>
                </w:p>
                <w:p w:rsidR="00BA1E5B" w:rsidRPr="00B31B89" w:rsidRDefault="00BA1E5B" w:rsidP="00BA1E5B">
                  <w:pPr>
                    <w:pStyle w:val="41"/>
                    <w:spacing w:line="360" w:lineRule="auto"/>
                    <w:ind w:right="-105" w:firstLine="567"/>
                    <w:rPr>
                      <w:sz w:val="28"/>
                    </w:rPr>
                  </w:pPr>
                  <w:r w:rsidRPr="00B53841">
                    <w:rPr>
                      <w:noProof/>
                      <w:sz w:val="28"/>
                    </w:rPr>
                    <w:t>Стиль 5.5</w:t>
                  </w:r>
                  <w:r w:rsidRPr="00B31B89">
                    <w:rPr>
                      <w:sz w:val="28"/>
                    </w:rPr>
                    <w:t xml:space="preserve"> (центр </w:t>
                  </w:r>
                  <w:r>
                    <w:rPr>
                      <w:sz w:val="28"/>
                    </w:rPr>
                    <w:t>решетки</w:t>
                  </w:r>
                  <w:r w:rsidRPr="00B31B89">
                    <w:rPr>
                      <w:sz w:val="28"/>
                    </w:rPr>
                    <w:t>)</w:t>
                  </w:r>
                  <w:r w:rsidRPr="00B31B89">
                    <w:rPr>
                      <w:noProof/>
                      <w:sz w:val="28"/>
                    </w:rPr>
                    <w:t xml:space="preserve"> </w:t>
                  </w:r>
                  <w:r>
                    <w:rPr>
                      <w:noProof/>
                      <w:sz w:val="28"/>
                    </w:rPr>
                    <w:t>–</w:t>
                  </w:r>
                  <w:r w:rsidRPr="00B31B89">
                    <w:rPr>
                      <w:sz w:val="28"/>
                    </w:rPr>
                    <w:t xml:space="preserve"> </w:t>
                  </w:r>
                  <w:r>
                    <w:rPr>
                      <w:sz w:val="28"/>
                    </w:rPr>
                    <w:t>компромиссный. Р</w:t>
                  </w:r>
                  <w:r w:rsidRPr="00B31B89">
                    <w:rPr>
                      <w:sz w:val="28"/>
                    </w:rPr>
                    <w:t xml:space="preserve">уководителя удовлетворяют средние достижения. </w:t>
                  </w:r>
                  <w:r>
                    <w:rPr>
                      <w:sz w:val="28"/>
                    </w:rPr>
                    <w:t>Суть можно определить как управление человеком организации.</w:t>
                  </w:r>
                </w:p>
                <w:p w:rsidR="00BA1E5B" w:rsidRDefault="00BA1E5B" w:rsidP="00BA1E5B">
                  <w:pPr>
                    <w:pStyle w:val="41"/>
                    <w:spacing w:line="360" w:lineRule="auto"/>
                    <w:ind w:right="-105" w:firstLine="567"/>
                    <w:rPr>
                      <w:sz w:val="28"/>
                    </w:rPr>
                  </w:pPr>
                  <w:r w:rsidRPr="00B53841">
                    <w:rPr>
                      <w:noProof/>
                      <w:sz w:val="28"/>
                    </w:rPr>
                    <w:t>Стиль  1.1</w:t>
                  </w:r>
                  <w:r w:rsidRPr="00B31B89">
                    <w:rPr>
                      <w:noProof/>
                      <w:sz w:val="28"/>
                    </w:rPr>
                    <w:t xml:space="preserve"> -</w:t>
                  </w:r>
                  <w:r w:rsidRPr="00B31B89">
                    <w:rPr>
                      <w:sz w:val="28"/>
                    </w:rPr>
                    <w:t xml:space="preserve"> это </w:t>
                  </w:r>
                  <w:r>
                    <w:rPr>
                      <w:sz w:val="28"/>
                    </w:rPr>
                    <w:t xml:space="preserve"> нищета управления. Позиция руководителя сводится к тому, чтобы н</w:t>
                  </w:r>
                  <w:r w:rsidRPr="00B31B89">
                    <w:rPr>
                      <w:sz w:val="28"/>
                    </w:rPr>
                    <w:t>е вмешива</w:t>
                  </w:r>
                  <w:r>
                    <w:rPr>
                      <w:sz w:val="28"/>
                    </w:rPr>
                    <w:t>ть</w:t>
                  </w:r>
                  <w:r w:rsidRPr="00B31B89">
                    <w:rPr>
                      <w:sz w:val="28"/>
                    </w:rPr>
                    <w:t>ся в естественный ход событий. Обычно люди с таким взглядом на руководство</w:t>
                  </w:r>
                  <w:r w:rsidRPr="00B31B89">
                    <w:rPr>
                      <w:noProof/>
                      <w:sz w:val="28"/>
                    </w:rPr>
                    <w:t xml:space="preserve"> -</w:t>
                  </w:r>
                  <w:r w:rsidRPr="00B31B89">
                    <w:rPr>
                      <w:sz w:val="28"/>
                    </w:rPr>
                    <w:t xml:space="preserve"> или случайные люди в менеджменте, или поставленные на должность влиятельными лицами. Польза от таких людей очень малая</w:t>
                  </w:r>
                </w:p>
                <w:p w:rsidR="00BA1E5B" w:rsidRDefault="00BA1E5B" w:rsidP="00BA1E5B">
                  <w:pPr>
                    <w:pStyle w:val="41"/>
                    <w:tabs>
                      <w:tab w:val="left" w:pos="9072"/>
                    </w:tabs>
                    <w:spacing w:line="360" w:lineRule="auto"/>
                    <w:ind w:firstLine="567"/>
                    <w:rPr>
                      <w:sz w:val="28"/>
                    </w:rPr>
                  </w:pPr>
                  <w:r w:rsidRPr="00986F4F">
                    <w:rPr>
                      <w:sz w:val="28"/>
                    </w:rPr>
                    <w:t>Стиль 9.9.</w:t>
                  </w:r>
                  <w:r>
                    <w:rPr>
                      <w:sz w:val="28"/>
                    </w:rPr>
                    <w:t xml:space="preserve"> - с</w:t>
                  </w:r>
                  <w:r w:rsidRPr="00B31B89">
                    <w:rPr>
                      <w:sz w:val="28"/>
                    </w:rPr>
                    <w:t>амы</w:t>
                  </w:r>
                  <w:r>
                    <w:rPr>
                      <w:sz w:val="28"/>
                    </w:rPr>
                    <w:t>й</w:t>
                  </w:r>
                  <w:r w:rsidRPr="00B31B89">
                    <w:rPr>
                      <w:sz w:val="28"/>
                    </w:rPr>
                    <w:t xml:space="preserve"> эффективны</w:t>
                  </w:r>
                  <w:r>
                    <w:rPr>
                      <w:sz w:val="28"/>
                    </w:rPr>
                    <w:t>й</w:t>
                  </w:r>
                  <w:r w:rsidRPr="00B31B89">
                    <w:rPr>
                      <w:sz w:val="28"/>
                    </w:rPr>
                    <w:t xml:space="preserve"> стил</w:t>
                  </w:r>
                  <w:r>
                    <w:rPr>
                      <w:sz w:val="28"/>
                    </w:rPr>
                    <w:t>ь руководства.</w:t>
                  </w:r>
                  <w:r w:rsidRPr="00B31B89">
                    <w:rPr>
                      <w:sz w:val="28"/>
                    </w:rPr>
                    <w:t xml:space="preserve"> </w:t>
                  </w:r>
                  <w:r>
                    <w:rPr>
                      <w:sz w:val="28"/>
                    </w:rPr>
                    <w:t xml:space="preserve">Руководитель учитывает как </w:t>
                  </w:r>
                  <w:r w:rsidRPr="00B31B89">
                    <w:rPr>
                      <w:sz w:val="28"/>
                    </w:rPr>
                    <w:t>нужды производства,</w:t>
                  </w:r>
                  <w:r>
                    <w:rPr>
                      <w:sz w:val="28"/>
                    </w:rPr>
                    <w:t xml:space="preserve"> так и</w:t>
                  </w:r>
                  <w:r w:rsidRPr="00B31B89">
                    <w:rPr>
                      <w:sz w:val="28"/>
                    </w:rPr>
                    <w:t xml:space="preserve"> потребности и интересы людей. </w:t>
                  </w:r>
                  <w:r>
                    <w:rPr>
                      <w:sz w:val="28"/>
                    </w:rPr>
                    <w:lastRenderedPageBreak/>
                    <w:t>По своему характеру это корпоративный стиль управления.</w:t>
                  </w:r>
                </w:p>
                <w:p w:rsidR="00F84A37" w:rsidRPr="00BA1E5B" w:rsidRDefault="00F84A37" w:rsidP="009334D9">
                  <w:pPr>
                    <w:spacing w:after="0" w:line="360" w:lineRule="auto"/>
                    <w:ind w:right="-105" w:firstLine="567"/>
                    <w:jc w:val="both"/>
                    <w:rPr>
                      <w:rFonts w:ascii="Times New Roman" w:hAnsi="Times New Roman"/>
                      <w:b/>
                      <w:sz w:val="28"/>
                      <w:szCs w:val="28"/>
                      <w:u w:val="single"/>
                    </w:rPr>
                  </w:pPr>
                  <w:r w:rsidRPr="00BA1E5B">
                    <w:rPr>
                      <w:rFonts w:ascii="Times New Roman" w:hAnsi="Times New Roman"/>
                      <w:b/>
                      <w:sz w:val="28"/>
                      <w:szCs w:val="28"/>
                      <w:u w:val="single"/>
                    </w:rPr>
                    <w:t>Тема 17.  Управление рабочим временем руководителя</w:t>
                  </w:r>
                </w:p>
                <w:p w:rsidR="00986F4F"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b/>
                      <w:sz w:val="28"/>
                      <w:szCs w:val="28"/>
                    </w:rPr>
                    <w:t xml:space="preserve">1. </w:t>
                  </w:r>
                  <w:r w:rsidR="00F84A37" w:rsidRPr="00986F4F">
                    <w:rPr>
                      <w:rFonts w:ascii="Times New Roman" w:hAnsi="Times New Roman"/>
                      <w:b/>
                      <w:sz w:val="28"/>
                      <w:szCs w:val="28"/>
                    </w:rPr>
                    <w:t>Содержание и особенности труда руководителя.</w:t>
                  </w:r>
                </w:p>
                <w:p w:rsidR="00986F4F" w:rsidRDefault="00986F4F" w:rsidP="009334D9">
                  <w:pPr>
                    <w:spacing w:after="0" w:line="360" w:lineRule="auto"/>
                    <w:ind w:right="-105" w:firstLine="567"/>
                    <w:jc w:val="both"/>
                    <w:rPr>
                      <w:rFonts w:ascii="Times New Roman" w:hAnsi="Times New Roman"/>
                      <w:sz w:val="28"/>
                      <w:szCs w:val="28"/>
                    </w:rPr>
                  </w:pPr>
                  <w:r>
                    <w:rPr>
                      <w:rFonts w:ascii="Times New Roman" w:hAnsi="Times New Roman"/>
                      <w:b/>
                      <w:sz w:val="28"/>
                      <w:szCs w:val="28"/>
                    </w:rPr>
                    <w:t xml:space="preserve">2. </w:t>
                  </w:r>
                  <w:r w:rsidR="00F84A37" w:rsidRPr="00986F4F">
                    <w:rPr>
                      <w:rFonts w:ascii="Times New Roman" w:hAnsi="Times New Roman"/>
                      <w:b/>
                      <w:sz w:val="28"/>
                      <w:szCs w:val="28"/>
                    </w:rPr>
                    <w:t>Тайм-менеджмент: сущность, значение, принципы.</w:t>
                  </w:r>
                </w:p>
                <w:p w:rsidR="00F84A37" w:rsidRPr="0064359C" w:rsidRDefault="0064359C" w:rsidP="009334D9">
                  <w:pPr>
                    <w:spacing w:after="0" w:line="360" w:lineRule="auto"/>
                    <w:ind w:right="-105" w:firstLine="567"/>
                    <w:jc w:val="both"/>
                    <w:rPr>
                      <w:rFonts w:ascii="Times New Roman" w:hAnsi="Times New Roman"/>
                      <w:b/>
                      <w:sz w:val="28"/>
                      <w:szCs w:val="28"/>
                    </w:rPr>
                  </w:pPr>
                  <w:r w:rsidRPr="0064359C">
                    <w:rPr>
                      <w:rFonts w:ascii="Times New Roman" w:hAnsi="Times New Roman"/>
                      <w:b/>
                      <w:sz w:val="28"/>
                      <w:szCs w:val="28"/>
                    </w:rPr>
                    <w:t xml:space="preserve">3. </w:t>
                  </w:r>
                  <w:r w:rsidR="00F84A37" w:rsidRPr="0064359C">
                    <w:rPr>
                      <w:rFonts w:ascii="Times New Roman" w:hAnsi="Times New Roman"/>
                      <w:b/>
                      <w:sz w:val="28"/>
                      <w:szCs w:val="28"/>
                    </w:rPr>
                    <w:t>Делегирование полномочий: значение, принципы и порядок</w:t>
                  </w:r>
                </w:p>
                <w:p w:rsidR="00986F4F"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b/>
                      <w:sz w:val="28"/>
                      <w:szCs w:val="28"/>
                    </w:rPr>
                    <w:t>1. Содержание и особенности труда руководителя.</w:t>
                  </w:r>
                </w:p>
                <w:p w:rsidR="00986F4F" w:rsidRPr="00986F4F"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sz w:val="28"/>
                      <w:szCs w:val="28"/>
                    </w:rPr>
                    <w:t>Потребность в осуществлении различных функций управления предполагает наличие весьма специфического труда, т.е управленческого. Управленческий труд</w:t>
                  </w:r>
                  <w:r w:rsidRPr="00986F4F">
                    <w:rPr>
                      <w:rFonts w:ascii="Times New Roman" w:hAnsi="Times New Roman"/>
                      <w:b/>
                      <w:sz w:val="28"/>
                      <w:szCs w:val="28"/>
                    </w:rPr>
                    <w:t xml:space="preserve"> </w:t>
                  </w:r>
                  <w:r w:rsidRPr="00986F4F">
                    <w:rPr>
                      <w:rFonts w:ascii="Times New Roman" w:hAnsi="Times New Roman"/>
                      <w:sz w:val="28"/>
                      <w:szCs w:val="28"/>
                    </w:rPr>
                    <w:t>можно определить как совокупность различного рода операций (аналитических, логических, распорядительных и вспомогательных), которые выполняются с целью принятия управленческих решений.</w:t>
                  </w:r>
                </w:p>
                <w:p w:rsidR="00986F4F" w:rsidRPr="00986F4F"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sz w:val="28"/>
                      <w:szCs w:val="28"/>
                    </w:rPr>
                    <w:t>Особенности управленческого труда</w:t>
                  </w:r>
                  <w:r w:rsidRPr="00986F4F">
                    <w:rPr>
                      <w:rFonts w:ascii="Times New Roman" w:hAnsi="Times New Roman"/>
                      <w:b/>
                      <w:sz w:val="28"/>
                      <w:szCs w:val="28"/>
                    </w:rPr>
                    <w:t xml:space="preserve"> </w:t>
                  </w:r>
                  <w:r w:rsidRPr="00986F4F">
                    <w:rPr>
                      <w:rFonts w:ascii="Times New Roman" w:hAnsi="Times New Roman"/>
                      <w:sz w:val="28"/>
                      <w:szCs w:val="28"/>
                    </w:rPr>
                    <w:t>определяются тем, что он носит</w:t>
                  </w:r>
                  <w:r w:rsidRPr="00986F4F">
                    <w:rPr>
                      <w:rFonts w:ascii="Times New Roman" w:hAnsi="Times New Roman"/>
                      <w:b/>
                      <w:sz w:val="28"/>
                      <w:szCs w:val="28"/>
                    </w:rPr>
                    <w:t xml:space="preserve"> </w:t>
                  </w:r>
                  <w:r w:rsidRPr="00986F4F">
                    <w:rPr>
                      <w:rFonts w:ascii="Times New Roman" w:hAnsi="Times New Roman"/>
                      <w:sz w:val="28"/>
                      <w:szCs w:val="28"/>
                    </w:rPr>
                    <w:t>аналитический, творческий характер, и в его результате не создаются новые продукты или услуги. Однако наличие управленческого труда является непременным условием производства. Главная особенность управленческого труда состоит в том, что его результаты не всегда поддаются количественной и качественной оценке, а следовательно и нормированию. В качестве причин этого можно выделить следующие:</w:t>
                  </w:r>
                </w:p>
                <w:p w:rsidR="00986F4F" w:rsidRPr="00986F4F" w:rsidRDefault="00986F4F"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1. Р</w:t>
                  </w:r>
                  <w:r w:rsidRPr="00986F4F">
                    <w:rPr>
                      <w:rFonts w:ascii="Times New Roman" w:hAnsi="Times New Roman"/>
                      <w:sz w:val="28"/>
                      <w:szCs w:val="28"/>
                    </w:rPr>
                    <w:t>ешения, принимаемые руководителем, непременно сказываются на эффективности использования всех видов ресурсов торговой организации. Однако результаты деятельности организации зависят от множества факторов как внутренней, так и внешней среды, в том числе и конъюнктуры рынка. Оценить, как повлияло то,  или иное решение на конечный результат работы  торговой организации достаточно сложно, а иногда и невозможно;</w:t>
                  </w:r>
                </w:p>
                <w:p w:rsidR="00986F4F" w:rsidRPr="00986F4F" w:rsidRDefault="00986F4F"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2. М</w:t>
                  </w:r>
                  <w:r w:rsidRPr="00986F4F">
                    <w:rPr>
                      <w:rFonts w:ascii="Times New Roman" w:hAnsi="Times New Roman"/>
                      <w:sz w:val="28"/>
                      <w:szCs w:val="28"/>
                    </w:rPr>
                    <w:t>ногие управленческие решения предполагают различные сроки их реализации. В течение этих сроков также могут происходить изменения во внутренней и внешней среде организации. В результате оценить насколько эффективно принятое ранее решение  достаточно сложно;</w:t>
                  </w:r>
                </w:p>
                <w:p w:rsidR="00986F4F" w:rsidRPr="00986F4F" w:rsidRDefault="00986F4F"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lastRenderedPageBreak/>
                    <w:t>3. С</w:t>
                  </w:r>
                  <w:r w:rsidRPr="00986F4F">
                    <w:rPr>
                      <w:rFonts w:ascii="Times New Roman" w:hAnsi="Times New Roman"/>
                      <w:sz w:val="28"/>
                      <w:szCs w:val="28"/>
                    </w:rPr>
                    <w:t>ложность оценки эффективности конкретного решения может объясняться и тем, что реализация данного решения может быть сопряжена с реализацией ряда других решений;</w:t>
                  </w:r>
                </w:p>
                <w:p w:rsidR="00986F4F" w:rsidRPr="00986F4F" w:rsidRDefault="00986F4F"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 xml:space="preserve">4. </w:t>
                  </w:r>
                  <w:r w:rsidRPr="00986F4F">
                    <w:rPr>
                      <w:rFonts w:ascii="Times New Roman" w:hAnsi="Times New Roman"/>
                      <w:sz w:val="28"/>
                      <w:szCs w:val="28"/>
                    </w:rPr>
                    <w:t>Управленческий труд сложно ограничить  какими-то временными рамками. Даже в нерабочее время и не на рабочем месте многие руководители продолжают думать о работе, рассматривать какие-то варианты решений.</w:t>
                  </w:r>
                </w:p>
                <w:p w:rsidR="00986F4F" w:rsidRPr="00986F4F"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sz w:val="28"/>
                      <w:szCs w:val="28"/>
                    </w:rPr>
                    <w:t>Необходимость обеспечения эффективности управления предполагает определенные требования к руководителю. В первую очередь, в числе этих требований необходимо назвать высокий профессионализм, широкую эрудицию, общую культуру, умение работать с людьми.  А.Файоль считал, что качества руководителя</w:t>
                  </w:r>
                  <w:r w:rsidRPr="00986F4F">
                    <w:rPr>
                      <w:rFonts w:ascii="Times New Roman" w:hAnsi="Times New Roman"/>
                      <w:b/>
                      <w:i/>
                      <w:sz w:val="28"/>
                      <w:szCs w:val="28"/>
                      <w:u w:val="single"/>
                    </w:rPr>
                    <w:t xml:space="preserve"> </w:t>
                  </w:r>
                  <w:r w:rsidRPr="00986F4F">
                    <w:rPr>
                      <w:rFonts w:ascii="Times New Roman" w:hAnsi="Times New Roman"/>
                      <w:sz w:val="28"/>
                      <w:szCs w:val="28"/>
                    </w:rPr>
                    <w:t>должны включать:</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физические, т.е. здоровье, внешний вид;</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умственные, включающие в себя здравый смысл, способность понимать и усваивать, а также здраво мыслить и приспосабливаться;</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моральные, под которыми понимается собственное достоинство, инициативность, готовность принимать на себя ответственность;</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образовательные, под которыми понимается лишь общее  знакомство с вопросами,  непосредственно не относящимся к выполняемой функции;</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техническая эрудиция, которая зависит от специфики выполняемых функций;</w:t>
                  </w:r>
                </w:p>
                <w:p w:rsidR="00986F4F" w:rsidRPr="00B04E86" w:rsidRDefault="00986F4F" w:rsidP="009334D9">
                  <w:pPr>
                    <w:pStyle w:val="a5"/>
                    <w:numPr>
                      <w:ilvl w:val="0"/>
                      <w:numId w:val="76"/>
                    </w:numPr>
                    <w:spacing w:after="0" w:line="360" w:lineRule="auto"/>
                    <w:ind w:left="37" w:right="-105" w:firstLine="567"/>
                    <w:jc w:val="both"/>
                    <w:rPr>
                      <w:rFonts w:ascii="Times New Roman" w:hAnsi="Times New Roman"/>
                      <w:sz w:val="28"/>
                      <w:szCs w:val="28"/>
                    </w:rPr>
                  </w:pPr>
                  <w:r w:rsidRPr="00B04E86">
                    <w:rPr>
                      <w:rFonts w:ascii="Times New Roman" w:hAnsi="Times New Roman"/>
                      <w:sz w:val="28"/>
                      <w:szCs w:val="28"/>
                    </w:rPr>
                    <w:t>опыт, приобретаемый в процессе трудовой деятельности на том или ином посту.</w:t>
                  </w:r>
                </w:p>
                <w:p w:rsidR="00B04E86" w:rsidRDefault="00AC0983" w:rsidP="009334D9">
                  <w:pPr>
                    <w:pStyle w:val="a4"/>
                    <w:spacing w:before="0" w:beforeAutospacing="0" w:after="0" w:afterAutospacing="0" w:line="360" w:lineRule="auto"/>
                    <w:ind w:right="-105" w:firstLine="567"/>
                    <w:jc w:val="both"/>
                    <w:rPr>
                      <w:color w:val="000000"/>
                      <w:sz w:val="28"/>
                      <w:szCs w:val="28"/>
                    </w:rPr>
                  </w:pPr>
                  <w:r w:rsidRPr="00AC0983">
                    <w:rPr>
                      <w:color w:val="000000"/>
                      <w:sz w:val="28"/>
                      <w:szCs w:val="28"/>
                    </w:rPr>
                    <w:t xml:space="preserve">В современных условиях </w:t>
                  </w:r>
                  <w:r>
                    <w:rPr>
                      <w:color w:val="000000"/>
                      <w:sz w:val="28"/>
                      <w:szCs w:val="28"/>
                    </w:rPr>
                    <w:t>обычно</w:t>
                  </w:r>
                  <w:r w:rsidRPr="00AC0983">
                    <w:rPr>
                      <w:color w:val="000000"/>
                      <w:sz w:val="28"/>
                      <w:szCs w:val="28"/>
                    </w:rPr>
                    <w:t xml:space="preserve"> выдел</w:t>
                  </w:r>
                  <w:r>
                    <w:rPr>
                      <w:color w:val="000000"/>
                      <w:sz w:val="28"/>
                      <w:szCs w:val="28"/>
                    </w:rPr>
                    <w:t>яют</w:t>
                  </w:r>
                  <w:r w:rsidRPr="00AC0983">
                    <w:rPr>
                      <w:color w:val="000000"/>
                      <w:sz w:val="28"/>
                      <w:szCs w:val="28"/>
                    </w:rPr>
                    <w:t xml:space="preserve"> 3 вида управленческого труда: </w:t>
                  </w:r>
                </w:p>
                <w:p w:rsidR="00B04E86" w:rsidRDefault="00B04E86" w:rsidP="009334D9">
                  <w:pPr>
                    <w:pStyle w:val="a4"/>
                    <w:numPr>
                      <w:ilvl w:val="0"/>
                      <w:numId w:val="77"/>
                    </w:numPr>
                    <w:spacing w:before="0" w:beforeAutospacing="0" w:after="0" w:afterAutospacing="0" w:line="360" w:lineRule="auto"/>
                    <w:ind w:left="0" w:right="-105" w:firstLine="604"/>
                    <w:jc w:val="both"/>
                    <w:rPr>
                      <w:color w:val="000000"/>
                      <w:sz w:val="28"/>
                      <w:szCs w:val="28"/>
                    </w:rPr>
                  </w:pPr>
                  <w:r>
                    <w:rPr>
                      <w:color w:val="000000"/>
                      <w:sz w:val="28"/>
                      <w:szCs w:val="28"/>
                    </w:rPr>
                    <w:t>эвристический;</w:t>
                  </w:r>
                </w:p>
                <w:p w:rsidR="00B04E86" w:rsidRDefault="00B04E86" w:rsidP="009334D9">
                  <w:pPr>
                    <w:pStyle w:val="a4"/>
                    <w:numPr>
                      <w:ilvl w:val="0"/>
                      <w:numId w:val="77"/>
                    </w:numPr>
                    <w:spacing w:before="0" w:beforeAutospacing="0" w:after="0" w:afterAutospacing="0" w:line="360" w:lineRule="auto"/>
                    <w:ind w:left="0" w:right="-105" w:firstLine="604"/>
                    <w:jc w:val="both"/>
                    <w:rPr>
                      <w:color w:val="000000"/>
                      <w:sz w:val="28"/>
                      <w:szCs w:val="28"/>
                    </w:rPr>
                  </w:pPr>
                  <w:r>
                    <w:rPr>
                      <w:color w:val="000000"/>
                      <w:sz w:val="28"/>
                      <w:szCs w:val="28"/>
                    </w:rPr>
                    <w:t>а</w:t>
                  </w:r>
                  <w:r w:rsidR="00AC0983" w:rsidRPr="00AC0983">
                    <w:rPr>
                      <w:color w:val="000000"/>
                      <w:sz w:val="28"/>
                      <w:szCs w:val="28"/>
                    </w:rPr>
                    <w:t>дминистративный</w:t>
                  </w:r>
                  <w:r>
                    <w:rPr>
                      <w:color w:val="000000"/>
                      <w:sz w:val="28"/>
                      <w:szCs w:val="28"/>
                    </w:rPr>
                    <w:t>;</w:t>
                  </w:r>
                </w:p>
                <w:p w:rsidR="00AC0983" w:rsidRPr="00AC0983" w:rsidRDefault="00AC0983" w:rsidP="009334D9">
                  <w:pPr>
                    <w:pStyle w:val="a4"/>
                    <w:numPr>
                      <w:ilvl w:val="0"/>
                      <w:numId w:val="77"/>
                    </w:numPr>
                    <w:spacing w:before="0" w:beforeAutospacing="0" w:after="0" w:afterAutospacing="0" w:line="360" w:lineRule="auto"/>
                    <w:ind w:left="0" w:right="-105" w:firstLine="604"/>
                    <w:jc w:val="both"/>
                    <w:rPr>
                      <w:sz w:val="28"/>
                      <w:szCs w:val="28"/>
                    </w:rPr>
                  </w:pPr>
                  <w:r w:rsidRPr="00AC0983">
                    <w:rPr>
                      <w:color w:val="000000"/>
                      <w:sz w:val="28"/>
                      <w:szCs w:val="28"/>
                    </w:rPr>
                    <w:t>операторный.</w:t>
                  </w:r>
                </w:p>
                <w:p w:rsidR="00AC0983" w:rsidRDefault="00AC0983" w:rsidP="009334D9">
                  <w:pPr>
                    <w:pStyle w:val="a4"/>
                    <w:spacing w:before="0" w:beforeAutospacing="0" w:after="0" w:afterAutospacing="0" w:line="360" w:lineRule="auto"/>
                    <w:ind w:right="-105" w:firstLine="567"/>
                    <w:jc w:val="both"/>
                    <w:rPr>
                      <w:color w:val="000000"/>
                      <w:sz w:val="28"/>
                      <w:szCs w:val="28"/>
                    </w:rPr>
                  </w:pPr>
                  <w:r w:rsidRPr="00AC0983">
                    <w:rPr>
                      <w:color w:val="000000"/>
                      <w:sz w:val="28"/>
                      <w:szCs w:val="28"/>
                    </w:rPr>
                    <w:t>Эвристический труд в наиболее полной мере отражает приро</w:t>
                  </w:r>
                  <w:r w:rsidRPr="00AC0983">
                    <w:rPr>
                      <w:color w:val="000000"/>
                      <w:sz w:val="28"/>
                      <w:szCs w:val="28"/>
                    </w:rPr>
                    <w:softHyphen/>
                    <w:t xml:space="preserve">ду </w:t>
                  </w:r>
                  <w:r w:rsidRPr="00AC0983">
                    <w:rPr>
                      <w:color w:val="000000"/>
                      <w:sz w:val="28"/>
                      <w:szCs w:val="28"/>
                    </w:rPr>
                    <w:lastRenderedPageBreak/>
                    <w:t>творческой умственной деятельности, ее психофизиологиче</w:t>
                  </w:r>
                  <w:r w:rsidRPr="00AC0983">
                    <w:rPr>
                      <w:color w:val="000000"/>
                      <w:sz w:val="28"/>
                      <w:szCs w:val="28"/>
                    </w:rPr>
                    <w:softHyphen/>
                    <w:t xml:space="preserve">скую сущность.  По своему содержанию </w:t>
                  </w:r>
                  <w:r>
                    <w:rPr>
                      <w:color w:val="000000"/>
                      <w:sz w:val="28"/>
                      <w:szCs w:val="28"/>
                    </w:rPr>
                    <w:t>он состоит из двух видов операций, т.е.</w:t>
                  </w:r>
                  <w:r w:rsidRPr="00AC0983">
                    <w:rPr>
                      <w:color w:val="000000"/>
                      <w:sz w:val="28"/>
                      <w:szCs w:val="28"/>
                    </w:rPr>
                    <w:t xml:space="preserve"> аналитических и конструктивных. Аналитические операции заключаются в получении и </w:t>
                  </w:r>
                  <w:r>
                    <w:rPr>
                      <w:color w:val="000000"/>
                      <w:sz w:val="28"/>
                      <w:szCs w:val="28"/>
                    </w:rPr>
                    <w:t>анализе</w:t>
                  </w:r>
                  <w:r w:rsidRPr="00AC0983">
                    <w:rPr>
                      <w:color w:val="000000"/>
                      <w:sz w:val="28"/>
                      <w:szCs w:val="28"/>
                    </w:rPr>
                    <w:t xml:space="preserve"> информации</w:t>
                  </w:r>
                  <w:r>
                    <w:rPr>
                      <w:color w:val="000000"/>
                      <w:sz w:val="28"/>
                      <w:szCs w:val="28"/>
                    </w:rPr>
                    <w:t>,</w:t>
                  </w:r>
                  <w:r w:rsidRPr="00AC0983">
                    <w:rPr>
                      <w:color w:val="000000"/>
                      <w:sz w:val="28"/>
                      <w:szCs w:val="28"/>
                    </w:rPr>
                    <w:t xml:space="preserve"> необходимой для принятия </w:t>
                  </w:r>
                  <w:r>
                    <w:rPr>
                      <w:color w:val="000000"/>
                      <w:sz w:val="28"/>
                      <w:szCs w:val="28"/>
                    </w:rPr>
                    <w:t xml:space="preserve">управленческих </w:t>
                  </w:r>
                  <w:r w:rsidRPr="00AC0983">
                    <w:rPr>
                      <w:color w:val="000000"/>
                      <w:sz w:val="28"/>
                      <w:szCs w:val="28"/>
                    </w:rPr>
                    <w:t xml:space="preserve">решений. Конструктивные операции </w:t>
                  </w:r>
                  <w:r>
                    <w:rPr>
                      <w:color w:val="000000"/>
                      <w:sz w:val="28"/>
                      <w:szCs w:val="28"/>
                    </w:rPr>
                    <w:t xml:space="preserve">имеют своей целью </w:t>
                  </w:r>
                  <w:r w:rsidRPr="00AC0983">
                    <w:rPr>
                      <w:color w:val="000000"/>
                      <w:sz w:val="28"/>
                      <w:szCs w:val="28"/>
                    </w:rPr>
                    <w:t xml:space="preserve"> подготовк</w:t>
                  </w:r>
                  <w:r>
                    <w:rPr>
                      <w:color w:val="000000"/>
                      <w:sz w:val="28"/>
                      <w:szCs w:val="28"/>
                    </w:rPr>
                    <w:t>у</w:t>
                  </w:r>
                  <w:r w:rsidRPr="00AC0983">
                    <w:rPr>
                      <w:color w:val="000000"/>
                      <w:sz w:val="28"/>
                      <w:szCs w:val="28"/>
                    </w:rPr>
                    <w:t xml:space="preserve"> и приня</w:t>
                  </w:r>
                  <w:r w:rsidRPr="00AC0983">
                    <w:rPr>
                      <w:color w:val="000000"/>
                      <w:sz w:val="28"/>
                      <w:szCs w:val="28"/>
                    </w:rPr>
                    <w:softHyphen/>
                    <w:t>тие решений.</w:t>
                  </w:r>
                </w:p>
                <w:p w:rsidR="00AC0983" w:rsidRDefault="00AC0983" w:rsidP="009334D9">
                  <w:pPr>
                    <w:pStyle w:val="a4"/>
                    <w:spacing w:before="0" w:beforeAutospacing="0" w:after="0" w:afterAutospacing="0" w:line="360" w:lineRule="auto"/>
                    <w:ind w:right="-105" w:firstLine="567"/>
                    <w:jc w:val="both"/>
                    <w:rPr>
                      <w:color w:val="000000"/>
                      <w:sz w:val="28"/>
                      <w:szCs w:val="28"/>
                    </w:rPr>
                  </w:pPr>
                  <w:r w:rsidRPr="00AC0983">
                    <w:rPr>
                      <w:color w:val="000000"/>
                      <w:sz w:val="28"/>
                      <w:szCs w:val="28"/>
                    </w:rPr>
                    <w:t xml:space="preserve">Административный труд — это </w:t>
                  </w:r>
                  <w:r>
                    <w:rPr>
                      <w:color w:val="000000"/>
                      <w:sz w:val="28"/>
                      <w:szCs w:val="28"/>
                    </w:rPr>
                    <w:t xml:space="preserve">особый </w:t>
                  </w:r>
                  <w:r w:rsidRPr="00AC0983">
                    <w:rPr>
                      <w:color w:val="000000"/>
                      <w:sz w:val="28"/>
                      <w:szCs w:val="28"/>
                    </w:rPr>
                    <w:t xml:space="preserve"> вид умст</w:t>
                  </w:r>
                  <w:r w:rsidRPr="00AC0983">
                    <w:rPr>
                      <w:color w:val="000000"/>
                      <w:sz w:val="28"/>
                      <w:szCs w:val="28"/>
                    </w:rPr>
                    <w:softHyphen/>
                    <w:t xml:space="preserve">венного труда, </w:t>
                  </w:r>
                  <w:r>
                    <w:rPr>
                      <w:color w:val="000000"/>
                      <w:sz w:val="28"/>
                      <w:szCs w:val="28"/>
                    </w:rPr>
                    <w:t>целью</w:t>
                  </w:r>
                  <w:r w:rsidRPr="00AC0983">
                    <w:rPr>
                      <w:color w:val="000000"/>
                      <w:sz w:val="28"/>
                      <w:szCs w:val="28"/>
                    </w:rPr>
                    <w:t xml:space="preserve"> которого является непосредственное </w:t>
                  </w:r>
                  <w:hyperlink r:id="rId86" w:history="1">
                    <w:r w:rsidRPr="00AC0983">
                      <w:rPr>
                        <w:rStyle w:val="a3"/>
                        <w:rFonts w:eastAsiaTheme="majorEastAsia"/>
                        <w:color w:val="auto"/>
                        <w:sz w:val="28"/>
                        <w:szCs w:val="28"/>
                        <w:u w:val="none"/>
                      </w:rPr>
                      <w:t>управление</w:t>
                    </w:r>
                  </w:hyperlink>
                  <w:r w:rsidRPr="00AC0983">
                    <w:rPr>
                      <w:color w:val="000000"/>
                      <w:sz w:val="28"/>
                      <w:szCs w:val="28"/>
                    </w:rPr>
                    <w:t xml:space="preserve"> действиями </w:t>
                  </w:r>
                  <w:r>
                    <w:rPr>
                      <w:color w:val="000000"/>
                      <w:sz w:val="28"/>
                      <w:szCs w:val="28"/>
                    </w:rPr>
                    <w:t>подчиненных</w:t>
                  </w:r>
                  <w:r w:rsidRPr="00AC0983">
                    <w:rPr>
                      <w:color w:val="000000"/>
                      <w:sz w:val="28"/>
                      <w:szCs w:val="28"/>
                    </w:rPr>
                    <w:t xml:space="preserve"> в процессе их трудовой деятельности.</w:t>
                  </w:r>
                </w:p>
                <w:p w:rsidR="00AC0983" w:rsidRPr="00AC0983" w:rsidRDefault="00AC0983" w:rsidP="009334D9">
                  <w:pPr>
                    <w:pStyle w:val="a4"/>
                    <w:spacing w:before="0" w:beforeAutospacing="0" w:after="0" w:afterAutospacing="0" w:line="360" w:lineRule="auto"/>
                    <w:ind w:right="-105" w:firstLine="567"/>
                    <w:jc w:val="both"/>
                    <w:rPr>
                      <w:sz w:val="28"/>
                      <w:szCs w:val="28"/>
                    </w:rPr>
                  </w:pPr>
                  <w:r w:rsidRPr="00AC0983">
                    <w:rPr>
                      <w:color w:val="000000"/>
                      <w:sz w:val="28"/>
                      <w:szCs w:val="28"/>
                    </w:rPr>
                    <w:t xml:space="preserve">Операторный труд </w:t>
                  </w:r>
                  <w:r>
                    <w:rPr>
                      <w:color w:val="000000"/>
                      <w:sz w:val="28"/>
                      <w:szCs w:val="28"/>
                    </w:rPr>
                    <w:t>-</w:t>
                  </w:r>
                  <w:r w:rsidRPr="00AC0983">
                    <w:rPr>
                      <w:color w:val="000000"/>
                      <w:sz w:val="28"/>
                      <w:szCs w:val="28"/>
                    </w:rPr>
                    <w:t xml:space="preserve"> это </w:t>
                  </w:r>
                  <w:r>
                    <w:rPr>
                      <w:color w:val="000000"/>
                      <w:sz w:val="28"/>
                      <w:szCs w:val="28"/>
                    </w:rPr>
                    <w:t>в основном</w:t>
                  </w:r>
                  <w:r w:rsidRPr="00AC0983">
                    <w:rPr>
                      <w:color w:val="000000"/>
                      <w:sz w:val="28"/>
                      <w:szCs w:val="28"/>
                    </w:rPr>
                    <w:t xml:space="preserve"> труд техниче</w:t>
                  </w:r>
                  <w:r w:rsidRPr="00AC0983">
                    <w:rPr>
                      <w:color w:val="000000"/>
                      <w:sz w:val="28"/>
                      <w:szCs w:val="28"/>
                    </w:rPr>
                    <w:softHyphen/>
                    <w:t xml:space="preserve">ских исполнителей </w:t>
                  </w:r>
                  <w:r>
                    <w:rPr>
                      <w:color w:val="000000"/>
                      <w:sz w:val="28"/>
                      <w:szCs w:val="28"/>
                    </w:rPr>
                    <w:t>задача которых состоит в</w:t>
                  </w:r>
                  <w:r w:rsidRPr="00AC0983">
                    <w:rPr>
                      <w:color w:val="000000"/>
                      <w:sz w:val="28"/>
                      <w:szCs w:val="28"/>
                    </w:rPr>
                    <w:t xml:space="preserve"> информационно</w:t>
                  </w:r>
                  <w:r>
                    <w:rPr>
                      <w:color w:val="000000"/>
                      <w:sz w:val="28"/>
                      <w:szCs w:val="28"/>
                    </w:rPr>
                    <w:t>м</w:t>
                  </w:r>
                  <w:r w:rsidRPr="00AC0983">
                    <w:rPr>
                      <w:color w:val="000000"/>
                      <w:sz w:val="28"/>
                      <w:szCs w:val="28"/>
                    </w:rPr>
                    <w:t xml:space="preserve"> обеспечени</w:t>
                  </w:r>
                  <w:r>
                    <w:rPr>
                      <w:color w:val="000000"/>
                      <w:sz w:val="28"/>
                      <w:szCs w:val="28"/>
                    </w:rPr>
                    <w:t xml:space="preserve">и </w:t>
                  </w:r>
                  <w:r w:rsidRPr="00AC0983">
                    <w:rPr>
                      <w:color w:val="000000"/>
                      <w:sz w:val="28"/>
                      <w:szCs w:val="28"/>
                    </w:rPr>
                    <w:t xml:space="preserve"> процессов</w:t>
                  </w:r>
                  <w:r>
                    <w:rPr>
                      <w:color w:val="000000"/>
                      <w:sz w:val="28"/>
                      <w:szCs w:val="28"/>
                    </w:rPr>
                    <w:t xml:space="preserve"> управления</w:t>
                  </w:r>
                  <w:r w:rsidRPr="00AC0983">
                    <w:rPr>
                      <w:color w:val="000000"/>
                      <w:sz w:val="28"/>
                      <w:szCs w:val="28"/>
                    </w:rPr>
                    <w:t>.</w:t>
                  </w:r>
                </w:p>
                <w:p w:rsidR="00AC0983" w:rsidRDefault="00AC0983" w:rsidP="009334D9">
                  <w:pPr>
                    <w:spacing w:after="0" w:line="360" w:lineRule="auto"/>
                    <w:ind w:right="-105" w:firstLine="567"/>
                    <w:jc w:val="both"/>
                    <w:rPr>
                      <w:rFonts w:ascii="Times New Roman" w:hAnsi="Times New Roman"/>
                      <w:sz w:val="28"/>
                      <w:szCs w:val="28"/>
                    </w:rPr>
                  </w:pPr>
                  <w:r>
                    <w:rPr>
                      <w:rFonts w:ascii="Times New Roman" w:hAnsi="Times New Roman"/>
                      <w:b/>
                      <w:sz w:val="28"/>
                      <w:szCs w:val="28"/>
                    </w:rPr>
                    <w:t xml:space="preserve">2. </w:t>
                  </w:r>
                  <w:r w:rsidRPr="00986F4F">
                    <w:rPr>
                      <w:rFonts w:ascii="Times New Roman" w:hAnsi="Times New Roman"/>
                      <w:b/>
                      <w:sz w:val="28"/>
                      <w:szCs w:val="28"/>
                    </w:rPr>
                    <w:t>Тайм-менеджмент: сущность, значение, принципы.</w:t>
                  </w:r>
                </w:p>
                <w:p w:rsidR="00AC0983" w:rsidRDefault="00AC0983" w:rsidP="009334D9">
                  <w:pPr>
                    <w:spacing w:after="0" w:line="360" w:lineRule="auto"/>
                    <w:ind w:right="-105" w:firstLine="567"/>
                    <w:jc w:val="both"/>
                    <w:rPr>
                      <w:rFonts w:ascii="Times New Roman" w:hAnsi="Times New Roman"/>
                      <w:sz w:val="28"/>
                      <w:szCs w:val="28"/>
                    </w:rPr>
                  </w:pPr>
                  <w:r w:rsidRPr="00986F4F">
                    <w:rPr>
                      <w:rFonts w:ascii="Times New Roman" w:hAnsi="Times New Roman"/>
                      <w:sz w:val="28"/>
                      <w:szCs w:val="28"/>
                    </w:rPr>
                    <w:t>Подавляющее большинство руководителей сталкивается с проблемой дефицита рабочего времени. Многие раньше всех приходят на работу и позже всех уходят, не используют очередные отпуска, и это следует рассматривать как отрицательный момент. Сокращая время своего отдыха, руководитель не всегда успевает восстановить свои силы для следующего рабочего дня. Мало времени у него остается для повышения своего профессионального уровня. Конечно, существует множество причин объективного характера, однако многое зависит и от самого руководителя. Решить эту проблему во многом поможет рациональное планирование рабочего дня руководителя.</w:t>
                  </w:r>
                </w:p>
                <w:p w:rsidR="00F05A07" w:rsidRPr="00470A4B" w:rsidRDefault="00F05A07" w:rsidP="009334D9">
                  <w:pPr>
                    <w:spacing w:after="0" w:line="360" w:lineRule="auto"/>
                    <w:ind w:right="-105" w:firstLine="567"/>
                    <w:jc w:val="both"/>
                    <w:rPr>
                      <w:rFonts w:ascii="Times New Roman" w:eastAsia="Times New Roman" w:hAnsi="Times New Roman"/>
                      <w:sz w:val="28"/>
                      <w:szCs w:val="28"/>
                      <w:lang w:eastAsia="ru-RU"/>
                    </w:rPr>
                  </w:pPr>
                  <w:r w:rsidRPr="00F05A07">
                    <w:rPr>
                      <w:rFonts w:ascii="Times New Roman" w:eastAsia="Times New Roman" w:hAnsi="Times New Roman"/>
                      <w:bCs/>
                      <w:sz w:val="28"/>
                      <w:szCs w:val="28"/>
                      <w:lang w:eastAsia="ru-RU"/>
                    </w:rPr>
                    <w:t>Управление временем</w:t>
                  </w:r>
                  <w:r w:rsidRPr="00F05A07">
                    <w:rPr>
                      <w:rFonts w:ascii="Times New Roman" w:eastAsia="Times New Roman" w:hAnsi="Times New Roman"/>
                      <w:sz w:val="28"/>
                      <w:szCs w:val="28"/>
                      <w:lang w:eastAsia="ru-RU"/>
                    </w:rPr>
                    <w:t xml:space="preserve">, </w:t>
                  </w:r>
                  <w:r w:rsidRPr="00F05A07">
                    <w:rPr>
                      <w:rFonts w:ascii="Times New Roman" w:eastAsia="Times New Roman" w:hAnsi="Times New Roman"/>
                      <w:bCs/>
                      <w:sz w:val="28"/>
                      <w:szCs w:val="28"/>
                      <w:lang w:eastAsia="ru-RU"/>
                    </w:rPr>
                    <w:t>организация времени</w:t>
                  </w:r>
                  <w:r w:rsidRPr="00F05A07">
                    <w:rPr>
                      <w:rFonts w:ascii="Times New Roman" w:eastAsia="Times New Roman" w:hAnsi="Times New Roman"/>
                      <w:sz w:val="28"/>
                      <w:szCs w:val="28"/>
                      <w:lang w:eastAsia="ru-RU"/>
                    </w:rPr>
                    <w:t xml:space="preserve">, </w:t>
                  </w:r>
                  <w:r w:rsidRPr="00F05A07">
                    <w:rPr>
                      <w:rFonts w:ascii="Times New Roman" w:eastAsia="Times New Roman" w:hAnsi="Times New Roman"/>
                      <w:bCs/>
                      <w:sz w:val="28"/>
                      <w:szCs w:val="28"/>
                      <w:lang w:eastAsia="ru-RU"/>
                    </w:rPr>
                    <w:t>тайм-менеджмент</w:t>
                  </w:r>
                  <w:r w:rsidRPr="00F05A07">
                    <w:rPr>
                      <w:rFonts w:ascii="Times New Roman" w:eastAsia="Times New Roman" w:hAnsi="Times New Roman"/>
                      <w:sz w:val="28"/>
                      <w:szCs w:val="28"/>
                      <w:lang w:eastAsia="ru-RU"/>
                    </w:rPr>
                    <w:t xml:space="preserve"> (</w:t>
                  </w:r>
                  <w:hyperlink r:id="rId87" w:tooltip="Английский язык" w:history="1">
                    <w:r w:rsidRPr="00F05A07">
                      <w:rPr>
                        <w:rFonts w:ascii="Times New Roman" w:eastAsia="Times New Roman" w:hAnsi="Times New Roman"/>
                        <w:sz w:val="28"/>
                        <w:szCs w:val="28"/>
                        <w:lang w:eastAsia="ru-RU"/>
                      </w:rPr>
                      <w:t>англ.</w:t>
                    </w:r>
                  </w:hyperlink>
                  <w:r w:rsidRPr="00F05A07">
                    <w:rPr>
                      <w:rFonts w:ascii="Times New Roman" w:eastAsia="Times New Roman" w:hAnsi="Times New Roman"/>
                      <w:sz w:val="28"/>
                      <w:szCs w:val="28"/>
                      <w:lang w:eastAsia="ru-RU"/>
                    </w:rPr>
                    <w:t> </w:t>
                  </w:r>
                  <w:r w:rsidRPr="00F05A07">
                    <w:rPr>
                      <w:rFonts w:ascii="Times New Roman" w:eastAsia="Times New Roman" w:hAnsi="Times New Roman"/>
                      <w:iCs/>
                      <w:sz w:val="28"/>
                      <w:szCs w:val="28"/>
                      <w:lang w:eastAsia="ru-RU"/>
                    </w:rPr>
                    <w:t>time management</w:t>
                  </w:r>
                  <w:r w:rsidRPr="00F05A07">
                    <w:rPr>
                      <w:rFonts w:ascii="Times New Roman" w:eastAsia="Times New Roman" w:hAnsi="Times New Roman"/>
                      <w:sz w:val="28"/>
                      <w:szCs w:val="28"/>
                      <w:lang w:eastAsia="ru-RU"/>
                    </w:rPr>
                    <w:t>)</w:t>
                  </w:r>
                  <w:r w:rsidRPr="00470A4B">
                    <w:rPr>
                      <w:rFonts w:ascii="Times New Roman" w:eastAsia="Times New Roman" w:hAnsi="Times New Roman"/>
                      <w:sz w:val="28"/>
                      <w:szCs w:val="28"/>
                      <w:lang w:eastAsia="ru-RU"/>
                    </w:rPr>
                    <w:t> </w:t>
                  </w:r>
                  <w:r>
                    <w:rPr>
                      <w:rFonts w:ascii="Times New Roman" w:eastAsia="Times New Roman" w:hAnsi="Times New Roman"/>
                      <w:sz w:val="28"/>
                      <w:szCs w:val="28"/>
                      <w:lang w:eastAsia="ru-RU"/>
                    </w:rPr>
                    <w:t>- это</w:t>
                  </w:r>
                  <w:r w:rsidRPr="00470A4B">
                    <w:rPr>
                      <w:rFonts w:ascii="Times New Roman" w:eastAsia="Times New Roman" w:hAnsi="Times New Roman"/>
                      <w:sz w:val="28"/>
                      <w:szCs w:val="28"/>
                      <w:lang w:eastAsia="ru-RU"/>
                    </w:rPr>
                    <w:t xml:space="preserve"> технология организации времени и повышения эффективности его использования.</w:t>
                  </w:r>
                </w:p>
                <w:p w:rsidR="00F05A07" w:rsidRPr="00470A4B" w:rsidRDefault="00F05A07" w:rsidP="009334D9">
                  <w:pPr>
                    <w:spacing w:after="0" w:line="360" w:lineRule="auto"/>
                    <w:ind w:right="-105" w:firstLine="567"/>
                    <w:jc w:val="both"/>
                    <w:rPr>
                      <w:rFonts w:ascii="Times New Roman" w:eastAsia="Times New Roman" w:hAnsi="Times New Roman"/>
                      <w:sz w:val="28"/>
                      <w:szCs w:val="28"/>
                      <w:lang w:eastAsia="ru-RU"/>
                    </w:rPr>
                  </w:pPr>
                  <w:r w:rsidRPr="00470A4B">
                    <w:rPr>
                      <w:rFonts w:ascii="Times New Roman" w:eastAsia="Times New Roman" w:hAnsi="Times New Roman"/>
                      <w:sz w:val="28"/>
                      <w:szCs w:val="28"/>
                      <w:lang w:eastAsia="ru-RU"/>
                    </w:rPr>
                    <w:t xml:space="preserve">Управление </w:t>
                  </w:r>
                  <w:r>
                    <w:rPr>
                      <w:rFonts w:ascii="Times New Roman" w:eastAsia="Times New Roman" w:hAnsi="Times New Roman"/>
                      <w:sz w:val="28"/>
                      <w:szCs w:val="28"/>
                      <w:lang w:eastAsia="ru-RU"/>
                    </w:rPr>
                    <w:t xml:space="preserve">рабочим </w:t>
                  </w:r>
                  <w:r w:rsidRPr="00470A4B">
                    <w:rPr>
                      <w:rFonts w:ascii="Times New Roman" w:eastAsia="Times New Roman" w:hAnsi="Times New Roman"/>
                      <w:sz w:val="28"/>
                      <w:szCs w:val="28"/>
                      <w:lang w:eastAsia="ru-RU"/>
                    </w:rPr>
                    <w:t>временем</w:t>
                  </w:r>
                  <w:r>
                    <w:rPr>
                      <w:rFonts w:ascii="Times New Roman" w:eastAsia="Times New Roman" w:hAnsi="Times New Roman"/>
                      <w:sz w:val="28"/>
                      <w:szCs w:val="28"/>
                      <w:lang w:eastAsia="ru-RU"/>
                    </w:rPr>
                    <w:t xml:space="preserve"> -</w:t>
                  </w:r>
                  <w:r w:rsidRPr="00470A4B">
                    <w:rPr>
                      <w:rFonts w:ascii="Times New Roman" w:eastAsia="Times New Roman" w:hAnsi="Times New Roman"/>
                      <w:sz w:val="28"/>
                      <w:szCs w:val="28"/>
                      <w:lang w:eastAsia="ru-RU"/>
                    </w:rPr>
                    <w:t xml:space="preserve"> это действие или процесс тренировки сознательного контроля над количеством времени, </w:t>
                  </w:r>
                  <w:r>
                    <w:rPr>
                      <w:rFonts w:ascii="Times New Roman" w:eastAsia="Times New Roman" w:hAnsi="Times New Roman"/>
                      <w:sz w:val="28"/>
                      <w:szCs w:val="28"/>
                      <w:lang w:eastAsia="ru-RU"/>
                    </w:rPr>
                    <w:t>затрачиваемого</w:t>
                  </w:r>
                  <w:r w:rsidRPr="00470A4B">
                    <w:rPr>
                      <w:rFonts w:ascii="Times New Roman" w:eastAsia="Times New Roman" w:hAnsi="Times New Roman"/>
                      <w:sz w:val="28"/>
                      <w:szCs w:val="28"/>
                      <w:lang w:eastAsia="ru-RU"/>
                    </w:rPr>
                    <w:t xml:space="preserve"> на конкретные виды деятельности, при котором </w:t>
                  </w:r>
                  <w:r>
                    <w:rPr>
                      <w:rFonts w:ascii="Times New Roman" w:eastAsia="Times New Roman" w:hAnsi="Times New Roman"/>
                      <w:sz w:val="28"/>
                      <w:szCs w:val="28"/>
                      <w:lang w:eastAsia="ru-RU"/>
                    </w:rPr>
                    <w:t xml:space="preserve">существенно </w:t>
                  </w:r>
                  <w:r w:rsidRPr="00470A4B">
                    <w:rPr>
                      <w:rFonts w:ascii="Times New Roman" w:eastAsia="Times New Roman" w:hAnsi="Times New Roman"/>
                      <w:sz w:val="28"/>
                      <w:szCs w:val="28"/>
                      <w:lang w:eastAsia="ru-RU"/>
                    </w:rPr>
                    <w:t>увеличиваются эффективность и продуктивность</w:t>
                  </w:r>
                  <w:r>
                    <w:rPr>
                      <w:rFonts w:ascii="Times New Roman" w:eastAsia="Times New Roman" w:hAnsi="Times New Roman"/>
                      <w:sz w:val="28"/>
                      <w:szCs w:val="28"/>
                      <w:lang w:eastAsia="ru-RU"/>
                    </w:rPr>
                    <w:t xml:space="preserve"> труда</w:t>
                  </w:r>
                  <w:r w:rsidRPr="00470A4B">
                    <w:rPr>
                      <w:rFonts w:ascii="Times New Roman" w:eastAsia="Times New Roman" w:hAnsi="Times New Roman"/>
                      <w:sz w:val="28"/>
                      <w:szCs w:val="28"/>
                      <w:lang w:eastAsia="ru-RU"/>
                    </w:rPr>
                    <w:t>.</w:t>
                  </w:r>
                </w:p>
                <w:p w:rsidR="00F05A07" w:rsidRDefault="00F05A07" w:rsidP="009334D9">
                  <w:pPr>
                    <w:spacing w:after="0" w:line="360" w:lineRule="auto"/>
                    <w:ind w:right="-105" w:firstLine="567"/>
                    <w:jc w:val="both"/>
                    <w:rPr>
                      <w:rFonts w:ascii="Times New Roman" w:hAnsi="Times New Roman"/>
                      <w:sz w:val="28"/>
                      <w:szCs w:val="28"/>
                    </w:rPr>
                  </w:pPr>
                  <w:r>
                    <w:rPr>
                      <w:rFonts w:ascii="Times New Roman" w:eastAsia="Times New Roman" w:hAnsi="Times New Roman"/>
                      <w:sz w:val="28"/>
                      <w:szCs w:val="28"/>
                      <w:lang w:eastAsia="ru-RU"/>
                    </w:rPr>
                    <w:lastRenderedPageBreak/>
                    <w:t>Тайм-менеджмент предполагает, чтобы не только руководители, но и все сотрудники организации внимательно следили</w:t>
                  </w:r>
                  <w:r w:rsidRPr="00470A4B">
                    <w:rPr>
                      <w:rFonts w:ascii="Times New Roman" w:eastAsia="Times New Roman" w:hAnsi="Times New Roman"/>
                      <w:sz w:val="28"/>
                      <w:szCs w:val="28"/>
                      <w:lang w:eastAsia="ru-RU"/>
                    </w:rPr>
                    <w:t xml:space="preserve"> за тем</w:t>
                  </w:r>
                  <w:r>
                    <w:rPr>
                      <w:rFonts w:ascii="Times New Roman" w:eastAsia="Times New Roman" w:hAnsi="Times New Roman"/>
                      <w:sz w:val="28"/>
                      <w:szCs w:val="28"/>
                      <w:lang w:eastAsia="ru-RU"/>
                    </w:rPr>
                    <w:t xml:space="preserve"> за эффективным использованием рабочего времени.</w:t>
                  </w:r>
                </w:p>
                <w:p w:rsidR="00986F4F" w:rsidRPr="00986F4F" w:rsidRDefault="00986F4F" w:rsidP="009334D9">
                  <w:pPr>
                    <w:spacing w:after="0" w:line="360" w:lineRule="auto"/>
                    <w:ind w:right="-105" w:firstLine="567"/>
                    <w:jc w:val="both"/>
                    <w:rPr>
                      <w:rFonts w:ascii="Times New Roman" w:hAnsi="Times New Roman"/>
                      <w:b/>
                      <w:i/>
                      <w:sz w:val="28"/>
                      <w:szCs w:val="28"/>
                      <w:u w:val="single"/>
                    </w:rPr>
                  </w:pPr>
                  <w:r w:rsidRPr="00986F4F">
                    <w:rPr>
                      <w:rFonts w:ascii="Times New Roman" w:hAnsi="Times New Roman"/>
                      <w:sz w:val="28"/>
                      <w:szCs w:val="28"/>
                    </w:rPr>
                    <w:t xml:space="preserve">Приведем некоторые </w:t>
                  </w:r>
                  <w:r w:rsidRPr="00F05A07">
                    <w:rPr>
                      <w:rFonts w:ascii="Times New Roman" w:hAnsi="Times New Roman"/>
                      <w:sz w:val="28"/>
                      <w:szCs w:val="28"/>
                    </w:rPr>
                    <w:t>советы по организации труда руководителей,</w:t>
                  </w:r>
                  <w:r w:rsidRPr="00986F4F">
                    <w:rPr>
                      <w:rFonts w:ascii="Times New Roman" w:hAnsi="Times New Roman"/>
                      <w:sz w:val="28"/>
                      <w:szCs w:val="28"/>
                    </w:rPr>
                    <w:t xml:space="preserve"> в основе которых лежат рекомендации известного американского специалиста Алена Лейкена, которые описаны во многих учебных пособиях по менеджменту:</w:t>
                  </w:r>
                </w:p>
                <w:p w:rsidR="00986F4F" w:rsidRPr="00986F4F" w:rsidRDefault="00F05A07"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1. Е</w:t>
                  </w:r>
                  <w:r w:rsidR="00986F4F" w:rsidRPr="00986F4F">
                    <w:rPr>
                      <w:rFonts w:ascii="Times New Roman" w:hAnsi="Times New Roman"/>
                      <w:sz w:val="28"/>
                      <w:szCs w:val="28"/>
                    </w:rPr>
                    <w:t>жедневно обдумывать меры, направленные как на экономию собственного времени, так и на экономию времени сотрудников и партнеров</w:t>
                  </w:r>
                  <w:r>
                    <w:rPr>
                      <w:rFonts w:ascii="Times New Roman" w:hAnsi="Times New Roman"/>
                      <w:sz w:val="28"/>
                      <w:szCs w:val="28"/>
                    </w:rPr>
                    <w:t>.</w:t>
                  </w:r>
                </w:p>
                <w:p w:rsidR="00BA1E5B" w:rsidRPr="00BA1E5B" w:rsidRDefault="00F05A07" w:rsidP="00BA1E5B">
                  <w:pPr>
                    <w:pStyle w:val="2"/>
                    <w:spacing w:before="0" w:line="360" w:lineRule="auto"/>
                    <w:ind w:right="-105" w:firstLine="567"/>
                    <w:jc w:val="both"/>
                  </w:pPr>
                  <w:r w:rsidRPr="005D193E">
                    <w:rPr>
                      <w:rFonts w:ascii="Times New Roman" w:hAnsi="Times New Roman"/>
                      <w:b w:val="0"/>
                      <w:color w:val="auto"/>
                      <w:sz w:val="28"/>
                      <w:szCs w:val="28"/>
                    </w:rPr>
                    <w:t>2. Н</w:t>
                  </w:r>
                  <w:r w:rsidR="00986F4F" w:rsidRPr="005D193E">
                    <w:rPr>
                      <w:rFonts w:ascii="Times New Roman" w:hAnsi="Times New Roman"/>
                      <w:b w:val="0"/>
                      <w:color w:val="auto"/>
                      <w:sz w:val="28"/>
                      <w:szCs w:val="28"/>
                    </w:rPr>
                    <w:t>еобходимо планировать работу на каждый день, распределяя предстоящие дела в следующей последовательности:  важнейшие дела в порядке их важности; срочные дела в порядке их срочности и текущие, несро</w:t>
                  </w:r>
                  <w:r w:rsidRPr="005D193E">
                    <w:rPr>
                      <w:rFonts w:ascii="Times New Roman" w:hAnsi="Times New Roman"/>
                      <w:b w:val="0"/>
                      <w:color w:val="auto"/>
                      <w:sz w:val="28"/>
                      <w:szCs w:val="28"/>
                    </w:rPr>
                    <w:t>чные дела в порядке их важности.</w:t>
                  </w:r>
                  <w:r w:rsidR="00986F4F" w:rsidRPr="005D193E">
                    <w:rPr>
                      <w:rFonts w:ascii="Times New Roman" w:hAnsi="Times New Roman"/>
                      <w:b w:val="0"/>
                      <w:color w:val="auto"/>
                      <w:sz w:val="28"/>
                      <w:szCs w:val="28"/>
                    </w:rPr>
                    <w:t xml:space="preserve"> </w:t>
                  </w:r>
                  <w:r w:rsidR="000D3709">
                    <w:rPr>
                      <w:rFonts w:ascii="Times New Roman" w:hAnsi="Times New Roman"/>
                      <w:b w:val="0"/>
                      <w:color w:val="auto"/>
                      <w:sz w:val="28"/>
                      <w:szCs w:val="28"/>
                    </w:rPr>
                    <w:t>Аналогичное</w:t>
                  </w:r>
                  <w:r w:rsidR="005D193E" w:rsidRPr="005D193E">
                    <w:rPr>
                      <w:rFonts w:ascii="Times New Roman" w:hAnsi="Times New Roman"/>
                      <w:b w:val="0"/>
                      <w:color w:val="auto"/>
                      <w:sz w:val="28"/>
                      <w:szCs w:val="28"/>
                    </w:rPr>
                    <w:t xml:space="preserve"> рекомендует принцип, сформулированный Д. </w:t>
                  </w:r>
                  <w:hyperlink r:id="rId88" w:tgtFrame="_blank" w:history="1">
                    <w:r w:rsidR="005D193E" w:rsidRPr="005D193E">
                      <w:rPr>
                        <w:rStyle w:val="a3"/>
                        <w:b w:val="0"/>
                        <w:color w:val="auto"/>
                        <w:u w:val="none"/>
                      </w:rPr>
                      <w:t>Эйзенхауэр</w:t>
                    </w:r>
                  </w:hyperlink>
                  <w:r w:rsidR="005D193E" w:rsidRPr="005D193E">
                    <w:rPr>
                      <w:b w:val="0"/>
                      <w:color w:val="auto"/>
                    </w:rPr>
                    <w:t>ом</w:t>
                  </w:r>
                </w:p>
                <w:p w:rsidR="00986F4F" w:rsidRDefault="005D193E" w:rsidP="009334D9">
                  <w:pPr>
                    <w:spacing w:after="0" w:line="360" w:lineRule="auto"/>
                    <w:ind w:firstLine="567"/>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814655" cy="3303917"/>
                        <wp:effectExtent l="19050" t="0" r="4995" b="0"/>
                        <wp:docPr id="6" name="Рисунок 5" descr="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jpg"/>
                                <pic:cNvPicPr/>
                              </pic:nvPicPr>
                              <pic:blipFill>
                                <a:blip r:embed="rId89"/>
                                <a:stretch>
                                  <a:fillRect/>
                                </a:stretch>
                              </pic:blipFill>
                              <pic:spPr>
                                <a:xfrm>
                                  <a:off x="0" y="0"/>
                                  <a:ext cx="4825726" cy="3311514"/>
                                </a:xfrm>
                                <a:prstGeom prst="rect">
                                  <a:avLst/>
                                </a:prstGeom>
                              </pic:spPr>
                            </pic:pic>
                          </a:graphicData>
                        </a:graphic>
                      </wp:inline>
                    </w:drawing>
                  </w:r>
                </w:p>
                <w:p w:rsidR="00BA1E5B" w:rsidRDefault="005D193E" w:rsidP="009334D9">
                  <w:pPr>
                    <w:spacing w:after="0" w:line="360" w:lineRule="auto"/>
                    <w:ind w:firstLine="567"/>
                    <w:jc w:val="both"/>
                    <w:rPr>
                      <w:rFonts w:ascii="Times New Roman" w:hAnsi="Times New Roman"/>
                      <w:b/>
                      <w:sz w:val="24"/>
                      <w:szCs w:val="24"/>
                    </w:rPr>
                  </w:pPr>
                  <w:r w:rsidRPr="00B05B0C">
                    <w:rPr>
                      <w:rFonts w:ascii="Times New Roman" w:hAnsi="Times New Roman"/>
                      <w:b/>
                      <w:sz w:val="24"/>
                      <w:szCs w:val="24"/>
                    </w:rPr>
                    <w:t xml:space="preserve">Рис. 17.1. </w:t>
                  </w:r>
                  <w:r w:rsidR="00B05B0C">
                    <w:rPr>
                      <w:rFonts w:ascii="Times New Roman" w:hAnsi="Times New Roman"/>
                      <w:b/>
                      <w:sz w:val="24"/>
                      <w:szCs w:val="24"/>
                    </w:rPr>
                    <w:t xml:space="preserve">- </w:t>
                  </w:r>
                  <w:r w:rsidRPr="00B05B0C">
                    <w:rPr>
                      <w:rFonts w:ascii="Times New Roman" w:hAnsi="Times New Roman"/>
                      <w:b/>
                      <w:sz w:val="24"/>
                      <w:szCs w:val="24"/>
                    </w:rPr>
                    <w:t>Принцип Д. Эйзенхауэра</w:t>
                  </w:r>
                </w:p>
                <w:p w:rsidR="005D193E" w:rsidRPr="00B05B0C" w:rsidRDefault="00B05B0C" w:rsidP="009334D9">
                  <w:pPr>
                    <w:spacing w:after="0" w:line="360" w:lineRule="auto"/>
                    <w:ind w:firstLine="567"/>
                    <w:jc w:val="both"/>
                    <w:rPr>
                      <w:rFonts w:ascii="Times New Roman" w:hAnsi="Times New Roman"/>
                      <w:color w:val="000000" w:themeColor="text1"/>
                      <w:sz w:val="24"/>
                      <w:szCs w:val="24"/>
                    </w:rPr>
                  </w:pPr>
                  <w:r w:rsidRPr="00B05B0C">
                    <w:rPr>
                      <w:rFonts w:ascii="Times New Roman" w:hAnsi="Times New Roman"/>
                      <w:sz w:val="24"/>
                      <w:szCs w:val="24"/>
                    </w:rPr>
                    <w:t>Примечание- и</w:t>
                  </w:r>
                  <w:r w:rsidR="005D193E" w:rsidRPr="00B05B0C">
                    <w:rPr>
                      <w:rFonts w:ascii="Times New Roman" w:hAnsi="Times New Roman"/>
                      <w:sz w:val="24"/>
                      <w:szCs w:val="24"/>
                    </w:rPr>
                    <w:t>сточник:</w:t>
                  </w:r>
                  <w:r w:rsidR="005D193E" w:rsidRPr="00B05B0C">
                    <w:rPr>
                      <w:sz w:val="24"/>
                      <w:szCs w:val="24"/>
                    </w:rPr>
                    <w:t xml:space="preserve"> </w:t>
                  </w:r>
                  <w:hyperlink r:id="rId90" w:tgtFrame="_blank" w:history="1">
                    <w:r w:rsidR="005D193E" w:rsidRPr="00B05B0C">
                      <w:rPr>
                        <w:rStyle w:val="a3"/>
                        <w:rFonts w:ascii="Times New Roman" w:hAnsi="Times New Roman"/>
                        <w:color w:val="000000" w:themeColor="text1"/>
                        <w:sz w:val="24"/>
                        <w:szCs w:val="24"/>
                        <w:u w:val="none"/>
                      </w:rPr>
                      <w:t>images.yandex.by</w:t>
                    </w:r>
                  </w:hyperlink>
                  <w:r w:rsidR="005D193E" w:rsidRPr="00B05B0C">
                    <w:rPr>
                      <w:rStyle w:val="serp-urlmark"/>
                      <w:rFonts w:ascii="Times New Roman" w:hAnsi="Times New Roman"/>
                      <w:color w:val="000000" w:themeColor="text1"/>
                      <w:sz w:val="24"/>
                      <w:szCs w:val="24"/>
                    </w:rPr>
                    <w:t>›</w:t>
                  </w:r>
                  <w:hyperlink r:id="rId91" w:tgtFrame="_blank" w:history="1">
                    <w:r w:rsidR="005D193E" w:rsidRPr="00B05B0C">
                      <w:rPr>
                        <w:rStyle w:val="a3"/>
                        <w:rFonts w:ascii="Times New Roman" w:hAnsi="Times New Roman"/>
                        <w:bCs/>
                        <w:color w:val="000000" w:themeColor="text1"/>
                        <w:sz w:val="24"/>
                        <w:szCs w:val="24"/>
                        <w:u w:val="none"/>
                      </w:rPr>
                      <w:t>принцип</w:t>
                    </w:r>
                    <w:r w:rsidR="005D193E" w:rsidRPr="00B05B0C">
                      <w:rPr>
                        <w:rStyle w:val="a3"/>
                        <w:rFonts w:ascii="Times New Roman" w:hAnsi="Times New Roman"/>
                        <w:color w:val="000000" w:themeColor="text1"/>
                        <w:sz w:val="24"/>
                        <w:szCs w:val="24"/>
                        <w:u w:val="none"/>
                      </w:rPr>
                      <w:t xml:space="preserve"> </w:t>
                    </w:r>
                    <w:r>
                      <w:rPr>
                        <w:rStyle w:val="a3"/>
                        <w:rFonts w:ascii="Times New Roman" w:hAnsi="Times New Roman"/>
                        <w:color w:val="000000" w:themeColor="text1"/>
                        <w:sz w:val="24"/>
                        <w:szCs w:val="24"/>
                        <w:u w:val="none"/>
                      </w:rPr>
                      <w:t>Э</w:t>
                    </w:r>
                    <w:r w:rsidR="005D193E" w:rsidRPr="00B05B0C">
                      <w:rPr>
                        <w:rStyle w:val="a3"/>
                        <w:rFonts w:ascii="Times New Roman" w:hAnsi="Times New Roman"/>
                        <w:bCs/>
                        <w:color w:val="000000" w:themeColor="text1"/>
                        <w:sz w:val="24"/>
                        <w:szCs w:val="24"/>
                        <w:u w:val="none"/>
                      </w:rPr>
                      <w:t>йзенхауэра</w:t>
                    </w:r>
                  </w:hyperlink>
                </w:p>
                <w:p w:rsidR="00986F4F" w:rsidRPr="00986F4F" w:rsidRDefault="00F05A07"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3. П</w:t>
                  </w:r>
                  <w:r w:rsidR="00986F4F" w:rsidRPr="00986F4F">
                    <w:rPr>
                      <w:rFonts w:ascii="Times New Roman" w:hAnsi="Times New Roman"/>
                      <w:sz w:val="28"/>
                      <w:szCs w:val="28"/>
                    </w:rPr>
                    <w:t xml:space="preserve">режде всего, следует браться за важнейшие и срочные дела. Следует помнить, что в соответствии с известным принципом Парето 20% времени, </w:t>
                  </w:r>
                  <w:r w:rsidR="00986F4F" w:rsidRPr="00986F4F">
                    <w:rPr>
                      <w:rFonts w:ascii="Times New Roman" w:hAnsi="Times New Roman"/>
                      <w:sz w:val="28"/>
                      <w:szCs w:val="28"/>
                    </w:rPr>
                    <w:lastRenderedPageBreak/>
                    <w:t>затраченного на решение немногих жизненно важных проблем, дает около 80% конечного результата, и 80% времени, затраченного на решение многочисленных второстепенных проблем, дае</w:t>
                  </w:r>
                  <w:r>
                    <w:rPr>
                      <w:rFonts w:ascii="Times New Roman" w:hAnsi="Times New Roman"/>
                      <w:sz w:val="28"/>
                      <w:szCs w:val="28"/>
                    </w:rPr>
                    <w:t>т лишь 20% конечного результата.</w:t>
                  </w:r>
                </w:p>
                <w:p w:rsidR="00986F4F" w:rsidRPr="00986F4F" w:rsidRDefault="00F05A07"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4. Н</w:t>
                  </w:r>
                  <w:r w:rsidR="00986F4F" w:rsidRPr="00986F4F">
                    <w:rPr>
                      <w:rFonts w:ascii="Times New Roman" w:hAnsi="Times New Roman"/>
                      <w:sz w:val="28"/>
                      <w:szCs w:val="28"/>
                    </w:rPr>
                    <w:t xml:space="preserve">е следует прятаться от текучки, ибо малозначимые и несрочные вопросы могут накапливаться и неожиданно переходить в разряд самых важных и срочных. Необходимо ежедневно уделять какое-то </w:t>
                  </w:r>
                  <w:r>
                    <w:rPr>
                      <w:rFonts w:ascii="Times New Roman" w:hAnsi="Times New Roman"/>
                      <w:sz w:val="28"/>
                      <w:szCs w:val="28"/>
                    </w:rPr>
                    <w:t>время для решения этих вопросов.</w:t>
                  </w:r>
                </w:p>
                <w:p w:rsidR="00986F4F" w:rsidRPr="00986F4F" w:rsidRDefault="00F05A07" w:rsidP="009334D9">
                  <w:pPr>
                    <w:spacing w:after="0" w:line="360" w:lineRule="auto"/>
                    <w:ind w:right="-105" w:firstLine="567"/>
                    <w:jc w:val="both"/>
                    <w:rPr>
                      <w:rFonts w:ascii="Times New Roman" w:hAnsi="Times New Roman"/>
                      <w:sz w:val="28"/>
                      <w:szCs w:val="28"/>
                    </w:rPr>
                  </w:pPr>
                  <w:r>
                    <w:rPr>
                      <w:rFonts w:ascii="Times New Roman" w:hAnsi="Times New Roman"/>
                      <w:sz w:val="28"/>
                      <w:szCs w:val="28"/>
                    </w:rPr>
                    <w:t>5. Н</w:t>
                  </w:r>
                  <w:r w:rsidR="00986F4F" w:rsidRPr="00986F4F">
                    <w:rPr>
                      <w:rFonts w:ascii="Times New Roman" w:hAnsi="Times New Roman"/>
                      <w:sz w:val="28"/>
                      <w:szCs w:val="28"/>
                    </w:rPr>
                    <w:t>ельзя распыляться, и в каждый момент следует заниматься только одним делом. Исходя из этого, подчиненные не должны заходить в кабинет руководител</w:t>
                  </w:r>
                  <w:r>
                    <w:rPr>
                      <w:rFonts w:ascii="Times New Roman" w:hAnsi="Times New Roman"/>
                      <w:sz w:val="28"/>
                      <w:szCs w:val="28"/>
                    </w:rPr>
                    <w:t>я, если там уже есть посетитель.</w:t>
                  </w:r>
                </w:p>
                <w:p w:rsidR="00986F4F" w:rsidRP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6. К</w:t>
                  </w:r>
                  <w:r w:rsidR="00986F4F" w:rsidRPr="00986F4F">
                    <w:rPr>
                      <w:rFonts w:ascii="Times New Roman" w:hAnsi="Times New Roman"/>
                      <w:sz w:val="28"/>
                      <w:szCs w:val="28"/>
                    </w:rPr>
                    <w:t>ак можно больше дел следует передавать подчиненным, т.е. в полной мере реализовывать принцип делегирования полномочий. Выбор исполнителей при этом должен быть тщательно продум</w:t>
                  </w:r>
                  <w:r>
                    <w:rPr>
                      <w:rFonts w:ascii="Times New Roman" w:hAnsi="Times New Roman"/>
                      <w:sz w:val="28"/>
                      <w:szCs w:val="28"/>
                    </w:rPr>
                    <w:t>анным.</w:t>
                  </w:r>
                </w:p>
                <w:p w:rsidR="00986F4F" w:rsidRP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7. В</w:t>
                  </w:r>
                  <w:r w:rsidR="00986F4F" w:rsidRPr="00986F4F">
                    <w:rPr>
                      <w:rFonts w:ascii="Times New Roman" w:hAnsi="Times New Roman"/>
                      <w:sz w:val="28"/>
                      <w:szCs w:val="28"/>
                    </w:rPr>
                    <w:t>ажное внимание надо уделять контролю над работой подчиненных, сочетая при этом два известных подхода: контроль процесса и контроль результата;</w:t>
                  </w:r>
                </w:p>
                <w:p w:rsidR="00986F4F" w:rsidRP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8. Н</w:t>
                  </w:r>
                  <w:r w:rsidR="00986F4F" w:rsidRPr="00986F4F">
                    <w:rPr>
                      <w:rFonts w:ascii="Times New Roman" w:hAnsi="Times New Roman"/>
                      <w:sz w:val="28"/>
                      <w:szCs w:val="28"/>
                    </w:rPr>
                    <w:t>ельзя умножать количество бумаг на  рабочем столе, следует избавляться от ненужной информации. Практика показывает, что по большинству поступающей корреспонденции решение можно принять сразу и не следует его откладывать;</w:t>
                  </w:r>
                </w:p>
                <w:p w:rsidR="00986F4F" w:rsidRP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9. С</w:t>
                  </w:r>
                  <w:r w:rsidR="00986F4F" w:rsidRPr="00986F4F">
                    <w:rPr>
                      <w:rFonts w:ascii="Times New Roman" w:hAnsi="Times New Roman"/>
                      <w:sz w:val="28"/>
                      <w:szCs w:val="28"/>
                    </w:rPr>
                    <w:t>ледует рационализировать процесс ознакомления с поступающей корреспонденцией. Для этого можно поручать первый просмотр поступающей корреспонденции секретарю или референту, чтобы они делали разметку документов, т.е. подчеркивали ключевые фразы.</w:t>
                  </w:r>
                </w:p>
                <w:p w:rsidR="00986F4F" w:rsidRP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10. Д</w:t>
                  </w:r>
                  <w:r w:rsidR="00986F4F" w:rsidRPr="00986F4F">
                    <w:rPr>
                      <w:rFonts w:ascii="Times New Roman" w:hAnsi="Times New Roman"/>
                      <w:sz w:val="28"/>
                      <w:szCs w:val="28"/>
                    </w:rPr>
                    <w:t>ля решения мелких вопросов можно использовать время пребывания в очередях, ожидания в приемной вышестоящего руководителя;</w:t>
                  </w:r>
                </w:p>
                <w:p w:rsidR="00986F4F" w:rsidRDefault="0064359C" w:rsidP="009334D9">
                  <w:pPr>
                    <w:spacing w:after="0" w:line="360" w:lineRule="auto"/>
                    <w:ind w:left="37" w:right="-105" w:firstLine="567"/>
                    <w:jc w:val="both"/>
                    <w:rPr>
                      <w:rFonts w:ascii="Times New Roman" w:hAnsi="Times New Roman"/>
                      <w:sz w:val="28"/>
                      <w:szCs w:val="28"/>
                    </w:rPr>
                  </w:pPr>
                  <w:r>
                    <w:rPr>
                      <w:rFonts w:ascii="Times New Roman" w:hAnsi="Times New Roman"/>
                      <w:sz w:val="28"/>
                      <w:szCs w:val="28"/>
                    </w:rPr>
                    <w:t>11. Н</w:t>
                  </w:r>
                  <w:r w:rsidR="00986F4F" w:rsidRPr="00986F4F">
                    <w:rPr>
                      <w:rFonts w:ascii="Times New Roman" w:hAnsi="Times New Roman"/>
                      <w:sz w:val="28"/>
                      <w:szCs w:val="28"/>
                    </w:rPr>
                    <w:t>е следует надеяться на память, надо записывать полезную информацию, неожиданно возникшие идеи.</w:t>
                  </w:r>
                </w:p>
                <w:p w:rsidR="0064359C" w:rsidRPr="0064359C" w:rsidRDefault="0064359C" w:rsidP="009334D9">
                  <w:pPr>
                    <w:spacing w:after="0" w:line="360" w:lineRule="auto"/>
                    <w:ind w:right="-105" w:firstLine="567"/>
                    <w:jc w:val="both"/>
                    <w:rPr>
                      <w:rFonts w:ascii="Times New Roman" w:hAnsi="Times New Roman"/>
                      <w:b/>
                      <w:sz w:val="28"/>
                      <w:szCs w:val="28"/>
                    </w:rPr>
                  </w:pPr>
                  <w:r w:rsidRPr="0064359C">
                    <w:rPr>
                      <w:rFonts w:ascii="Times New Roman" w:hAnsi="Times New Roman"/>
                      <w:b/>
                      <w:sz w:val="28"/>
                      <w:szCs w:val="28"/>
                    </w:rPr>
                    <w:lastRenderedPageBreak/>
                    <w:t>3. Делегирование полномочий: значение, принципы и порядок</w:t>
                  </w:r>
                </w:p>
                <w:p w:rsidR="0064359C" w:rsidRDefault="00986F4F" w:rsidP="009334D9">
                  <w:pPr>
                    <w:spacing w:after="0" w:line="360" w:lineRule="auto"/>
                    <w:ind w:right="-105" w:firstLine="567"/>
                    <w:jc w:val="both"/>
                    <w:rPr>
                      <w:rFonts w:ascii="Times New Roman" w:hAnsi="Times New Roman"/>
                      <w:sz w:val="28"/>
                      <w:szCs w:val="28"/>
                    </w:rPr>
                  </w:pPr>
                  <w:r w:rsidRPr="00986F4F">
                    <w:rPr>
                      <w:rFonts w:ascii="Times New Roman" w:hAnsi="Times New Roman"/>
                      <w:sz w:val="28"/>
                      <w:szCs w:val="28"/>
                    </w:rPr>
                    <w:t xml:space="preserve">Многие руководители испытывают дефицит времени по той причине, что пытаются все проблемы решить сами. Между тем, правильное </w:t>
                  </w:r>
                  <w:r w:rsidRPr="0064359C">
                    <w:rPr>
                      <w:rFonts w:ascii="Times New Roman" w:hAnsi="Times New Roman"/>
                      <w:sz w:val="28"/>
                      <w:szCs w:val="28"/>
                    </w:rPr>
                    <w:t>делегирование полномочий</w:t>
                  </w:r>
                  <w:r w:rsidRPr="00986F4F">
                    <w:rPr>
                      <w:rFonts w:ascii="Times New Roman" w:hAnsi="Times New Roman"/>
                      <w:b/>
                      <w:sz w:val="28"/>
                      <w:szCs w:val="28"/>
                    </w:rPr>
                    <w:t xml:space="preserve"> </w:t>
                  </w:r>
                  <w:r w:rsidRPr="00986F4F">
                    <w:rPr>
                      <w:rFonts w:ascii="Times New Roman" w:hAnsi="Times New Roman"/>
                      <w:sz w:val="28"/>
                      <w:szCs w:val="28"/>
                    </w:rPr>
                    <w:t>– основа научной организации труда менеджера.</w:t>
                  </w:r>
                </w:p>
                <w:p w:rsidR="0064359C" w:rsidRPr="0064359C" w:rsidRDefault="0064359C" w:rsidP="009334D9">
                  <w:pPr>
                    <w:shd w:val="clear" w:color="auto" w:fill="FFFFFF"/>
                    <w:spacing w:after="0" w:line="360" w:lineRule="auto"/>
                    <w:ind w:left="7" w:right="-105" w:firstLine="567"/>
                    <w:jc w:val="both"/>
                    <w:rPr>
                      <w:rFonts w:ascii="Times New Roman" w:eastAsia="Times New Roman" w:hAnsi="Times New Roman"/>
                      <w:sz w:val="24"/>
                      <w:szCs w:val="24"/>
                      <w:lang w:eastAsia="ru-RU"/>
                    </w:rPr>
                  </w:pPr>
                  <w:r>
                    <w:rPr>
                      <w:rFonts w:ascii="Times New Roman" w:eastAsia="Times New Roman" w:hAnsi="Times New Roman"/>
                      <w:spacing w:val="-10"/>
                      <w:sz w:val="28"/>
                      <w:szCs w:val="28"/>
                      <w:lang w:eastAsia="ru-RU"/>
                    </w:rPr>
                    <w:t>К</w:t>
                  </w:r>
                  <w:r w:rsidRPr="0064359C">
                    <w:rPr>
                      <w:rFonts w:ascii="Times New Roman" w:eastAsia="Times New Roman" w:hAnsi="Times New Roman"/>
                      <w:spacing w:val="-10"/>
                      <w:sz w:val="28"/>
                      <w:szCs w:val="28"/>
                      <w:lang w:eastAsia="ru-RU"/>
                    </w:rPr>
                    <w:t xml:space="preserve">ак термин, используемый в теории управления, </w:t>
                  </w:r>
                  <w:r>
                    <w:rPr>
                      <w:rFonts w:ascii="Times New Roman" w:eastAsia="Times New Roman" w:hAnsi="Times New Roman"/>
                      <w:spacing w:val="-10"/>
                      <w:sz w:val="28"/>
                      <w:szCs w:val="28"/>
                      <w:lang w:eastAsia="ru-RU"/>
                    </w:rPr>
                    <w:t>д</w:t>
                  </w:r>
                  <w:r>
                    <w:rPr>
                      <w:rFonts w:ascii="Times New Roman" w:eastAsia="Times New Roman" w:hAnsi="Times New Roman"/>
                      <w:bCs/>
                      <w:spacing w:val="-10"/>
                      <w:sz w:val="28"/>
                      <w:szCs w:val="28"/>
                      <w:lang w:eastAsia="ru-RU"/>
                    </w:rPr>
                    <w:t>елегирование</w:t>
                  </w:r>
                  <w:r w:rsidRPr="0064359C">
                    <w:rPr>
                      <w:rFonts w:ascii="Times New Roman" w:eastAsia="Times New Roman" w:hAnsi="Times New Roman"/>
                      <w:bCs/>
                      <w:spacing w:val="-10"/>
                      <w:sz w:val="28"/>
                      <w:szCs w:val="28"/>
                      <w:lang w:eastAsia="ru-RU"/>
                    </w:rPr>
                    <w:t xml:space="preserve"> </w:t>
                  </w:r>
                  <w:r w:rsidRPr="0064359C">
                    <w:rPr>
                      <w:rFonts w:ascii="Times New Roman" w:eastAsia="Times New Roman" w:hAnsi="Times New Roman"/>
                      <w:spacing w:val="-1"/>
                      <w:sz w:val="28"/>
                      <w:szCs w:val="28"/>
                      <w:lang w:eastAsia="ru-RU"/>
                    </w:rPr>
                    <w:t xml:space="preserve">означает передачу </w:t>
                  </w:r>
                  <w:r>
                    <w:rPr>
                      <w:rFonts w:ascii="Times New Roman" w:eastAsia="Times New Roman" w:hAnsi="Times New Roman"/>
                      <w:spacing w:val="-1"/>
                      <w:sz w:val="28"/>
                      <w:szCs w:val="28"/>
                      <w:lang w:eastAsia="ru-RU"/>
                    </w:rPr>
                    <w:t>определенных функций</w:t>
                  </w:r>
                  <w:r w:rsidRPr="0064359C">
                    <w:rPr>
                      <w:rFonts w:ascii="Times New Roman" w:eastAsia="Times New Roman" w:hAnsi="Times New Roman"/>
                      <w:spacing w:val="-1"/>
                      <w:sz w:val="28"/>
                      <w:szCs w:val="28"/>
                      <w:lang w:eastAsia="ru-RU"/>
                    </w:rPr>
                    <w:t xml:space="preserve"> и </w:t>
                  </w:r>
                  <w:r>
                    <w:rPr>
                      <w:rFonts w:ascii="Times New Roman" w:eastAsia="Times New Roman" w:hAnsi="Times New Roman"/>
                      <w:spacing w:val="-1"/>
                      <w:sz w:val="28"/>
                      <w:szCs w:val="28"/>
                      <w:lang w:eastAsia="ru-RU"/>
                    </w:rPr>
                    <w:t xml:space="preserve">связанных с этим </w:t>
                  </w:r>
                  <w:r w:rsidRPr="0064359C">
                    <w:rPr>
                      <w:rFonts w:ascii="Times New Roman" w:eastAsia="Times New Roman" w:hAnsi="Times New Roman"/>
                      <w:spacing w:val="-1"/>
                      <w:sz w:val="28"/>
                      <w:szCs w:val="28"/>
                      <w:lang w:eastAsia="ru-RU"/>
                    </w:rPr>
                    <w:t xml:space="preserve">полномочий лицу, которое принимает на себя </w:t>
                  </w:r>
                  <w:r w:rsidRPr="0064359C">
                    <w:rPr>
                      <w:rFonts w:ascii="Times New Roman" w:eastAsia="Times New Roman" w:hAnsi="Times New Roman"/>
                      <w:spacing w:val="-11"/>
                      <w:sz w:val="28"/>
                      <w:szCs w:val="28"/>
                      <w:lang w:eastAsia="ru-RU"/>
                    </w:rPr>
                    <w:t>ответственность за их выполнение.</w:t>
                  </w:r>
                  <w:r>
                    <w:rPr>
                      <w:rFonts w:ascii="Times New Roman" w:eastAsia="Times New Roman" w:hAnsi="Times New Roman"/>
                      <w:spacing w:val="-11"/>
                      <w:sz w:val="28"/>
                      <w:szCs w:val="28"/>
                      <w:lang w:eastAsia="ru-RU"/>
                    </w:rPr>
                    <w:t xml:space="preserve"> </w:t>
                  </w:r>
                  <w:r w:rsidR="008C6E3C">
                    <w:rPr>
                      <w:rFonts w:ascii="Times New Roman" w:eastAsia="Times New Roman" w:hAnsi="Times New Roman"/>
                      <w:spacing w:val="-11"/>
                      <w:sz w:val="28"/>
                      <w:szCs w:val="28"/>
                      <w:lang w:eastAsia="ru-RU"/>
                    </w:rPr>
                    <w:t>Посредством делегирования</w:t>
                  </w:r>
                  <w:r w:rsidRPr="0064359C">
                    <w:rPr>
                      <w:rFonts w:ascii="Times New Roman" w:eastAsia="Times New Roman" w:hAnsi="Times New Roman"/>
                      <w:spacing w:val="-2"/>
                      <w:sz w:val="28"/>
                      <w:szCs w:val="28"/>
                      <w:lang w:eastAsia="ru-RU"/>
                    </w:rPr>
                    <w:t xml:space="preserve"> </w:t>
                  </w:r>
                  <w:r w:rsidRPr="0064359C">
                    <w:rPr>
                      <w:rFonts w:ascii="Times New Roman" w:eastAsia="Times New Roman" w:hAnsi="Times New Roman"/>
                      <w:spacing w:val="-9"/>
                      <w:sz w:val="28"/>
                      <w:szCs w:val="28"/>
                      <w:lang w:eastAsia="ru-RU"/>
                    </w:rPr>
                    <w:t xml:space="preserve">руководство распределяет среди </w:t>
                  </w:r>
                  <w:r w:rsidR="008C6E3C">
                    <w:rPr>
                      <w:rFonts w:ascii="Times New Roman" w:eastAsia="Times New Roman" w:hAnsi="Times New Roman"/>
                      <w:spacing w:val="-9"/>
                      <w:sz w:val="28"/>
                      <w:szCs w:val="28"/>
                      <w:lang w:eastAsia="ru-RU"/>
                    </w:rPr>
                    <w:t xml:space="preserve">своих </w:t>
                  </w:r>
                  <w:r w:rsidRPr="0064359C">
                    <w:rPr>
                      <w:rFonts w:ascii="Times New Roman" w:eastAsia="Times New Roman" w:hAnsi="Times New Roman"/>
                      <w:spacing w:val="-9"/>
                      <w:sz w:val="28"/>
                      <w:szCs w:val="28"/>
                      <w:lang w:eastAsia="ru-RU"/>
                    </w:rPr>
                    <w:t xml:space="preserve">сотрудников бесчисленные задачи, которые </w:t>
                  </w:r>
                  <w:r w:rsidRPr="0064359C">
                    <w:rPr>
                      <w:rFonts w:ascii="Times New Roman" w:eastAsia="Times New Roman" w:hAnsi="Times New Roman"/>
                      <w:spacing w:val="-1"/>
                      <w:sz w:val="28"/>
                      <w:szCs w:val="28"/>
                      <w:lang w:eastAsia="ru-RU"/>
                    </w:rPr>
                    <w:t>должны быть выполнены для достижения целей</w:t>
                  </w:r>
                  <w:r w:rsidR="008C6E3C">
                    <w:rPr>
                      <w:rFonts w:ascii="Times New Roman" w:eastAsia="Times New Roman" w:hAnsi="Times New Roman"/>
                      <w:spacing w:val="-1"/>
                      <w:sz w:val="28"/>
                      <w:szCs w:val="28"/>
                      <w:lang w:eastAsia="ru-RU"/>
                    </w:rPr>
                    <w:t>, стоящих перед</w:t>
                  </w:r>
                  <w:r w:rsidRPr="0064359C">
                    <w:rPr>
                      <w:rFonts w:ascii="Times New Roman" w:eastAsia="Times New Roman" w:hAnsi="Times New Roman"/>
                      <w:spacing w:val="-1"/>
                      <w:sz w:val="28"/>
                      <w:szCs w:val="28"/>
                      <w:lang w:eastAsia="ru-RU"/>
                    </w:rPr>
                    <w:t xml:space="preserve"> всей организаци</w:t>
                  </w:r>
                  <w:r w:rsidR="008C6E3C">
                    <w:rPr>
                      <w:rFonts w:ascii="Times New Roman" w:eastAsia="Times New Roman" w:hAnsi="Times New Roman"/>
                      <w:spacing w:val="-1"/>
                      <w:sz w:val="28"/>
                      <w:szCs w:val="28"/>
                      <w:lang w:eastAsia="ru-RU"/>
                    </w:rPr>
                    <w:t>ей</w:t>
                  </w:r>
                  <w:r w:rsidRPr="0064359C">
                    <w:rPr>
                      <w:rFonts w:ascii="Times New Roman" w:eastAsia="Times New Roman" w:hAnsi="Times New Roman"/>
                      <w:spacing w:val="-1"/>
                      <w:sz w:val="28"/>
                      <w:szCs w:val="28"/>
                      <w:lang w:eastAsia="ru-RU"/>
                    </w:rPr>
                    <w:t xml:space="preserve">. Если </w:t>
                  </w:r>
                  <w:r w:rsidR="008C6E3C">
                    <w:rPr>
                      <w:rFonts w:ascii="Times New Roman" w:eastAsia="Times New Roman" w:hAnsi="Times New Roman"/>
                      <w:spacing w:val="-1"/>
                      <w:sz w:val="28"/>
                      <w:szCs w:val="28"/>
                      <w:lang w:eastAsia="ru-RU"/>
                    </w:rPr>
                    <w:t xml:space="preserve">определенная </w:t>
                  </w:r>
                  <w:r w:rsidRPr="0064359C">
                    <w:rPr>
                      <w:rFonts w:ascii="Times New Roman" w:eastAsia="Times New Roman" w:hAnsi="Times New Roman"/>
                      <w:spacing w:val="-8"/>
                      <w:sz w:val="28"/>
                      <w:szCs w:val="28"/>
                      <w:lang w:eastAsia="ru-RU"/>
                    </w:rPr>
                    <w:t>существенная задача не делегирована</w:t>
                  </w:r>
                  <w:r w:rsidR="008C6E3C">
                    <w:rPr>
                      <w:rFonts w:ascii="Times New Roman" w:eastAsia="Times New Roman" w:hAnsi="Times New Roman"/>
                      <w:spacing w:val="-8"/>
                      <w:sz w:val="28"/>
                      <w:szCs w:val="28"/>
                      <w:lang w:eastAsia="ru-RU"/>
                    </w:rPr>
                    <w:t xml:space="preserve"> конкретному исполнителю</w:t>
                  </w:r>
                  <w:r w:rsidRPr="0064359C">
                    <w:rPr>
                      <w:rFonts w:ascii="Times New Roman" w:eastAsia="Times New Roman" w:hAnsi="Times New Roman"/>
                      <w:spacing w:val="-8"/>
                      <w:sz w:val="28"/>
                      <w:szCs w:val="28"/>
                      <w:lang w:eastAsia="ru-RU"/>
                    </w:rPr>
                    <w:t xml:space="preserve">, </w:t>
                  </w:r>
                  <w:r w:rsidR="008C6E3C">
                    <w:rPr>
                      <w:rFonts w:ascii="Times New Roman" w:eastAsia="Times New Roman" w:hAnsi="Times New Roman"/>
                      <w:spacing w:val="-8"/>
                      <w:sz w:val="28"/>
                      <w:szCs w:val="28"/>
                      <w:lang w:eastAsia="ru-RU"/>
                    </w:rPr>
                    <w:t xml:space="preserve">то </w:t>
                  </w:r>
                  <w:r w:rsidRPr="0064359C">
                    <w:rPr>
                      <w:rFonts w:ascii="Times New Roman" w:eastAsia="Times New Roman" w:hAnsi="Times New Roman"/>
                      <w:spacing w:val="-8"/>
                      <w:sz w:val="28"/>
                      <w:szCs w:val="28"/>
                      <w:lang w:eastAsia="ru-RU"/>
                    </w:rPr>
                    <w:t xml:space="preserve">руководитель </w:t>
                  </w:r>
                  <w:r w:rsidR="008C6E3C">
                    <w:rPr>
                      <w:rFonts w:ascii="Times New Roman" w:eastAsia="Times New Roman" w:hAnsi="Times New Roman"/>
                      <w:spacing w:val="-7"/>
                      <w:sz w:val="28"/>
                      <w:szCs w:val="28"/>
                      <w:lang w:eastAsia="ru-RU"/>
                    </w:rPr>
                    <w:t>вынужден будет выполнять ее сам, что приведет, как уже отмечалось,  к дефициту его времени.</w:t>
                  </w:r>
                  <w:r w:rsidRPr="0064359C">
                    <w:rPr>
                      <w:rFonts w:ascii="Times New Roman" w:eastAsia="Times New Roman" w:hAnsi="Times New Roman"/>
                      <w:spacing w:val="-7"/>
                      <w:sz w:val="28"/>
                      <w:szCs w:val="28"/>
                      <w:lang w:eastAsia="ru-RU"/>
                    </w:rPr>
                    <w:t xml:space="preserve"> </w:t>
                  </w:r>
                  <w:r w:rsidR="008C6E3C">
                    <w:rPr>
                      <w:rFonts w:ascii="Times New Roman" w:eastAsia="Times New Roman" w:hAnsi="Times New Roman"/>
                      <w:spacing w:val="-7"/>
                      <w:sz w:val="28"/>
                      <w:szCs w:val="28"/>
                      <w:lang w:eastAsia="ru-RU"/>
                    </w:rPr>
                    <w:t xml:space="preserve">Помимо этого сама </w:t>
                  </w:r>
                  <w:r w:rsidRPr="0064359C">
                    <w:rPr>
                      <w:rFonts w:ascii="Times New Roman" w:eastAsia="Times New Roman" w:hAnsi="Times New Roman"/>
                      <w:spacing w:val="-5"/>
                      <w:sz w:val="28"/>
                      <w:szCs w:val="28"/>
                      <w:lang w:eastAsia="ru-RU"/>
                    </w:rPr>
                    <w:t xml:space="preserve"> сущность управления </w:t>
                  </w:r>
                  <w:r w:rsidR="008C6E3C">
                    <w:rPr>
                      <w:rFonts w:ascii="Times New Roman" w:eastAsia="Times New Roman" w:hAnsi="Times New Roman"/>
                      <w:spacing w:val="-5"/>
                      <w:sz w:val="28"/>
                      <w:szCs w:val="28"/>
                      <w:lang w:eastAsia="ru-RU"/>
                    </w:rPr>
                    <w:t xml:space="preserve">именно и </w:t>
                  </w:r>
                  <w:r w:rsidRPr="0064359C">
                    <w:rPr>
                      <w:rFonts w:ascii="Times New Roman" w:eastAsia="Times New Roman" w:hAnsi="Times New Roman"/>
                      <w:spacing w:val="-5"/>
                      <w:sz w:val="28"/>
                      <w:szCs w:val="28"/>
                      <w:lang w:eastAsia="ru-RU"/>
                    </w:rPr>
                    <w:t xml:space="preserve">заключается в умении </w:t>
                  </w:r>
                  <w:r w:rsidRPr="0064359C">
                    <w:rPr>
                      <w:rFonts w:ascii="Times New Roman" w:eastAsia="Times New Roman" w:hAnsi="Times New Roman"/>
                      <w:spacing w:val="-1"/>
                      <w:sz w:val="28"/>
                      <w:szCs w:val="28"/>
                      <w:lang w:eastAsia="ru-RU"/>
                    </w:rPr>
                    <w:t xml:space="preserve">«добиться выполнения работы </w:t>
                  </w:r>
                  <w:r w:rsidR="008C6E3C">
                    <w:rPr>
                      <w:rFonts w:ascii="Times New Roman" w:eastAsia="Times New Roman" w:hAnsi="Times New Roman"/>
                      <w:spacing w:val="-1"/>
                      <w:sz w:val="28"/>
                      <w:szCs w:val="28"/>
                      <w:lang w:eastAsia="ru-RU"/>
                    </w:rPr>
                    <w:t xml:space="preserve">подчиненными, поэтому возможность делегирования определенных функций другим и </w:t>
                  </w:r>
                  <w:r w:rsidRPr="0064359C">
                    <w:rPr>
                      <w:rFonts w:ascii="Times New Roman" w:eastAsia="Times New Roman" w:hAnsi="Times New Roman"/>
                      <w:spacing w:val="-8"/>
                      <w:sz w:val="28"/>
                      <w:szCs w:val="28"/>
                      <w:lang w:eastAsia="ru-RU"/>
                    </w:rPr>
                    <w:t xml:space="preserve">превращает человека </w:t>
                  </w:r>
                  <w:r w:rsidRPr="0064359C">
                    <w:rPr>
                      <w:rFonts w:ascii="Times New Roman" w:eastAsia="Times New Roman" w:hAnsi="Times New Roman"/>
                      <w:spacing w:val="-13"/>
                      <w:sz w:val="28"/>
                      <w:szCs w:val="28"/>
                      <w:lang w:eastAsia="ru-RU"/>
                    </w:rPr>
                    <w:t>в руководителя.</w:t>
                  </w:r>
                </w:p>
                <w:p w:rsidR="0064359C" w:rsidRPr="0064359C" w:rsidRDefault="0064359C" w:rsidP="009334D9">
                  <w:pPr>
                    <w:shd w:val="clear" w:color="auto" w:fill="FFFFFF"/>
                    <w:spacing w:after="0" w:line="360" w:lineRule="auto"/>
                    <w:ind w:left="11" w:right="-105" w:firstLine="567"/>
                    <w:jc w:val="both"/>
                    <w:rPr>
                      <w:rFonts w:ascii="Times New Roman" w:eastAsia="Times New Roman" w:hAnsi="Times New Roman"/>
                      <w:sz w:val="24"/>
                      <w:szCs w:val="24"/>
                      <w:lang w:eastAsia="ru-RU"/>
                    </w:rPr>
                  </w:pPr>
                  <w:r w:rsidRPr="0064359C">
                    <w:rPr>
                      <w:rFonts w:ascii="Times New Roman" w:eastAsia="Times New Roman" w:hAnsi="Times New Roman"/>
                      <w:spacing w:val="-8"/>
                      <w:sz w:val="28"/>
                      <w:szCs w:val="28"/>
                      <w:lang w:eastAsia="ru-RU"/>
                    </w:rPr>
                    <w:t xml:space="preserve">Таким образом, </w:t>
                  </w:r>
                  <w:r w:rsidR="008C6E3C">
                    <w:rPr>
                      <w:rFonts w:ascii="Times New Roman" w:eastAsia="Times New Roman" w:hAnsi="Times New Roman"/>
                      <w:spacing w:val="-8"/>
                      <w:sz w:val="28"/>
                      <w:szCs w:val="28"/>
                      <w:lang w:eastAsia="ru-RU"/>
                    </w:rPr>
                    <w:t xml:space="preserve">в результате делегирования </w:t>
                  </w:r>
                  <w:r w:rsidRPr="0064359C">
                    <w:rPr>
                      <w:rFonts w:ascii="Times New Roman" w:eastAsia="Times New Roman" w:hAnsi="Times New Roman"/>
                      <w:spacing w:val="-8"/>
                      <w:sz w:val="28"/>
                      <w:szCs w:val="28"/>
                      <w:lang w:eastAsia="ru-RU"/>
                    </w:rPr>
                    <w:t xml:space="preserve">происходит "распределение полномочий" между </w:t>
                  </w:r>
                  <w:r w:rsidR="008C6E3C">
                    <w:rPr>
                      <w:rFonts w:ascii="Times New Roman" w:eastAsia="Times New Roman" w:hAnsi="Times New Roman"/>
                      <w:spacing w:val="-8"/>
                      <w:sz w:val="28"/>
                      <w:szCs w:val="28"/>
                      <w:lang w:eastAsia="ru-RU"/>
                    </w:rPr>
                    <w:t>работниками</w:t>
                  </w:r>
                  <w:r w:rsidRPr="0064359C">
                    <w:rPr>
                      <w:rFonts w:ascii="Times New Roman" w:eastAsia="Times New Roman" w:hAnsi="Times New Roman"/>
                      <w:spacing w:val="-5"/>
                      <w:sz w:val="28"/>
                      <w:szCs w:val="28"/>
                      <w:lang w:eastAsia="ru-RU"/>
                    </w:rPr>
                    <w:t xml:space="preserve"> различных уровней. </w:t>
                  </w:r>
                  <w:r w:rsidR="008C6E3C">
                    <w:rPr>
                      <w:rFonts w:ascii="Times New Roman" w:eastAsia="Times New Roman" w:hAnsi="Times New Roman"/>
                      <w:spacing w:val="-5"/>
                      <w:sz w:val="28"/>
                      <w:szCs w:val="28"/>
                      <w:lang w:eastAsia="ru-RU"/>
                    </w:rPr>
                    <w:t>При этом д</w:t>
                  </w:r>
                  <w:r w:rsidRPr="0064359C">
                    <w:rPr>
                      <w:rFonts w:ascii="Times New Roman" w:eastAsia="Times New Roman" w:hAnsi="Times New Roman"/>
                      <w:spacing w:val="-6"/>
                      <w:sz w:val="28"/>
                      <w:szCs w:val="28"/>
                      <w:lang w:eastAsia="ru-RU"/>
                    </w:rPr>
                    <w:t xml:space="preserve">елегирование базируется </w:t>
                  </w:r>
                  <w:r w:rsidR="008C6E3C">
                    <w:rPr>
                      <w:rFonts w:ascii="Times New Roman" w:eastAsia="Times New Roman" w:hAnsi="Times New Roman"/>
                      <w:spacing w:val="-6"/>
                      <w:sz w:val="28"/>
                      <w:szCs w:val="28"/>
                      <w:lang w:eastAsia="ru-RU"/>
                    </w:rPr>
                    <w:t xml:space="preserve">не только </w:t>
                  </w:r>
                  <w:r w:rsidRPr="0064359C">
                    <w:rPr>
                      <w:rFonts w:ascii="Times New Roman" w:eastAsia="Times New Roman" w:hAnsi="Times New Roman"/>
                      <w:spacing w:val="-6"/>
                      <w:sz w:val="28"/>
                      <w:szCs w:val="28"/>
                      <w:lang w:eastAsia="ru-RU"/>
                    </w:rPr>
                    <w:t xml:space="preserve">на </w:t>
                  </w:r>
                  <w:r w:rsidRPr="0064359C">
                    <w:rPr>
                      <w:rFonts w:ascii="Times New Roman" w:eastAsia="Times New Roman" w:hAnsi="Times New Roman"/>
                      <w:bCs/>
                      <w:spacing w:val="-6"/>
                      <w:sz w:val="28"/>
                      <w:szCs w:val="28"/>
                      <w:lang w:eastAsia="ru-RU"/>
                    </w:rPr>
                    <w:t>полномочиях</w:t>
                  </w:r>
                  <w:r w:rsidR="008C6E3C">
                    <w:rPr>
                      <w:rFonts w:ascii="Times New Roman" w:eastAsia="Times New Roman" w:hAnsi="Times New Roman"/>
                      <w:bCs/>
                      <w:spacing w:val="-6"/>
                      <w:sz w:val="28"/>
                      <w:szCs w:val="28"/>
                      <w:lang w:eastAsia="ru-RU"/>
                    </w:rPr>
                    <w:t xml:space="preserve">, но </w:t>
                  </w:r>
                  <w:r w:rsidRPr="0064359C">
                    <w:rPr>
                      <w:rFonts w:ascii="Times New Roman" w:eastAsia="Times New Roman" w:hAnsi="Times New Roman"/>
                      <w:bCs/>
                      <w:spacing w:val="-6"/>
                      <w:sz w:val="28"/>
                      <w:szCs w:val="28"/>
                      <w:lang w:eastAsia="ru-RU"/>
                    </w:rPr>
                    <w:t xml:space="preserve"> и </w:t>
                  </w:r>
                  <w:r w:rsidR="008C6E3C">
                    <w:rPr>
                      <w:rFonts w:ascii="Times New Roman" w:eastAsia="Times New Roman" w:hAnsi="Times New Roman"/>
                      <w:bCs/>
                      <w:spacing w:val="-6"/>
                      <w:sz w:val="28"/>
                      <w:szCs w:val="28"/>
                      <w:lang w:eastAsia="ru-RU"/>
                    </w:rPr>
                    <w:t xml:space="preserve">на </w:t>
                  </w:r>
                  <w:r w:rsidRPr="0064359C">
                    <w:rPr>
                      <w:rFonts w:ascii="Times New Roman" w:eastAsia="Times New Roman" w:hAnsi="Times New Roman"/>
                      <w:bCs/>
                      <w:spacing w:val="-6"/>
                      <w:sz w:val="28"/>
                      <w:szCs w:val="28"/>
                      <w:lang w:eastAsia="ru-RU"/>
                    </w:rPr>
                    <w:t>ответственности</w:t>
                  </w:r>
                  <w:r w:rsidR="008C6E3C">
                    <w:rPr>
                      <w:rFonts w:ascii="Times New Roman" w:eastAsia="Times New Roman" w:hAnsi="Times New Roman"/>
                      <w:bCs/>
                      <w:spacing w:val="-6"/>
                      <w:sz w:val="28"/>
                      <w:szCs w:val="28"/>
                      <w:lang w:eastAsia="ru-RU"/>
                    </w:rPr>
                    <w:t>, которая предполагает</w:t>
                  </w:r>
                  <w:r w:rsidRPr="0064359C">
                    <w:rPr>
                      <w:rFonts w:ascii="Times New Roman" w:eastAsia="Times New Roman" w:hAnsi="Times New Roman"/>
                      <w:spacing w:val="-8"/>
                      <w:sz w:val="28"/>
                      <w:szCs w:val="28"/>
                      <w:lang w:eastAsia="ru-RU"/>
                    </w:rPr>
                    <w:t xml:space="preserve"> обязательство работника выполнять </w:t>
                  </w:r>
                  <w:r w:rsidRPr="0064359C">
                    <w:rPr>
                      <w:rFonts w:ascii="Times New Roman" w:eastAsia="Times New Roman" w:hAnsi="Times New Roman"/>
                      <w:spacing w:val="-10"/>
                      <w:sz w:val="28"/>
                      <w:szCs w:val="28"/>
                      <w:lang w:eastAsia="ru-RU"/>
                    </w:rPr>
                    <w:t>делегируемые ему задачи и отвечать за их удовлетворительное решение.</w:t>
                  </w:r>
                  <w:r w:rsidR="008C6E3C">
                    <w:rPr>
                      <w:rFonts w:ascii="Times New Roman" w:eastAsia="Times New Roman" w:hAnsi="Times New Roman"/>
                      <w:spacing w:val="-10"/>
                      <w:sz w:val="28"/>
                      <w:szCs w:val="28"/>
                      <w:lang w:eastAsia="ru-RU"/>
                    </w:rPr>
                    <w:t xml:space="preserve"> При этом, р</w:t>
                  </w:r>
                  <w:r w:rsidRPr="0064359C">
                    <w:rPr>
                      <w:rFonts w:ascii="Times New Roman" w:eastAsia="Times New Roman" w:hAnsi="Times New Roman"/>
                      <w:spacing w:val="-5"/>
                      <w:sz w:val="28"/>
                      <w:szCs w:val="28"/>
                      <w:lang w:eastAsia="ru-RU"/>
                    </w:rPr>
                    <w:t xml:space="preserve">аботник, на которого возложена </w:t>
                  </w:r>
                  <w:r w:rsidRPr="0064359C">
                    <w:rPr>
                      <w:rFonts w:ascii="Times New Roman" w:eastAsia="Times New Roman" w:hAnsi="Times New Roman"/>
                      <w:sz w:val="28"/>
                      <w:szCs w:val="28"/>
                      <w:lang w:eastAsia="ru-RU"/>
                    </w:rPr>
                    <w:t xml:space="preserve">ответственность за решение какой-либо задачи, не обязан выполнять ее </w:t>
                  </w:r>
                  <w:r w:rsidR="008C6E3C">
                    <w:rPr>
                      <w:rFonts w:ascii="Times New Roman" w:eastAsia="Times New Roman" w:hAnsi="Times New Roman"/>
                      <w:sz w:val="28"/>
                      <w:szCs w:val="28"/>
                      <w:lang w:eastAsia="ru-RU"/>
                    </w:rPr>
                    <w:t xml:space="preserve">сам </w:t>
                  </w:r>
                  <w:r w:rsidRPr="0064359C">
                    <w:rPr>
                      <w:rFonts w:ascii="Times New Roman" w:eastAsia="Times New Roman" w:hAnsi="Times New Roman"/>
                      <w:spacing w:val="-2"/>
                      <w:sz w:val="28"/>
                      <w:szCs w:val="28"/>
                      <w:lang w:eastAsia="ru-RU"/>
                    </w:rPr>
                    <w:t>лично,</w:t>
                  </w:r>
                  <w:r w:rsidR="008C6E3C">
                    <w:rPr>
                      <w:rFonts w:ascii="Times New Roman" w:eastAsia="Times New Roman" w:hAnsi="Times New Roman"/>
                      <w:spacing w:val="-2"/>
                      <w:sz w:val="28"/>
                      <w:szCs w:val="28"/>
                      <w:lang w:eastAsia="ru-RU"/>
                    </w:rPr>
                    <w:t xml:space="preserve"> а может передать решение этой задачи подчиненным, если они у него имеются, </w:t>
                  </w:r>
                  <w:r w:rsidRPr="0064359C">
                    <w:rPr>
                      <w:rFonts w:ascii="Times New Roman" w:eastAsia="Times New Roman" w:hAnsi="Times New Roman"/>
                      <w:spacing w:val="-2"/>
                      <w:sz w:val="28"/>
                      <w:szCs w:val="28"/>
                      <w:lang w:eastAsia="ru-RU"/>
                    </w:rPr>
                    <w:t xml:space="preserve"> но </w:t>
                  </w:r>
                  <w:r w:rsidR="008C6E3C">
                    <w:rPr>
                      <w:rFonts w:ascii="Times New Roman" w:eastAsia="Times New Roman" w:hAnsi="Times New Roman"/>
                      <w:spacing w:val="-2"/>
                      <w:sz w:val="28"/>
                      <w:szCs w:val="28"/>
                      <w:lang w:eastAsia="ru-RU"/>
                    </w:rPr>
                    <w:t xml:space="preserve">именно </w:t>
                  </w:r>
                  <w:r w:rsidRPr="0064359C">
                    <w:rPr>
                      <w:rFonts w:ascii="Times New Roman" w:eastAsia="Times New Roman" w:hAnsi="Times New Roman"/>
                      <w:spacing w:val="-2"/>
                      <w:sz w:val="28"/>
                      <w:szCs w:val="28"/>
                      <w:lang w:eastAsia="ru-RU"/>
                    </w:rPr>
                    <w:t xml:space="preserve">он останется ответственным за удовлетворительное </w:t>
                  </w:r>
                  <w:r w:rsidRPr="0064359C">
                    <w:rPr>
                      <w:rFonts w:ascii="Times New Roman" w:eastAsia="Times New Roman" w:hAnsi="Times New Roman"/>
                      <w:spacing w:val="-6"/>
                      <w:sz w:val="28"/>
                      <w:szCs w:val="28"/>
                      <w:lang w:eastAsia="ru-RU"/>
                    </w:rPr>
                    <w:t>(неудовлетворительное) завершение работы.</w:t>
                  </w:r>
                </w:p>
                <w:p w:rsidR="00F84A37" w:rsidRPr="00BA1E5B" w:rsidRDefault="00F84A37" w:rsidP="009334D9">
                  <w:pPr>
                    <w:spacing w:after="0" w:line="360" w:lineRule="auto"/>
                    <w:ind w:right="-105" w:firstLine="567"/>
                    <w:jc w:val="both"/>
                    <w:rPr>
                      <w:rFonts w:ascii="Times New Roman" w:hAnsi="Times New Roman"/>
                      <w:b/>
                      <w:sz w:val="28"/>
                      <w:szCs w:val="28"/>
                      <w:u w:val="single"/>
                    </w:rPr>
                  </w:pPr>
                  <w:r w:rsidRPr="00BA1E5B">
                    <w:rPr>
                      <w:rFonts w:ascii="Times New Roman" w:hAnsi="Times New Roman"/>
                      <w:b/>
                      <w:sz w:val="28"/>
                      <w:szCs w:val="28"/>
                      <w:u w:val="single"/>
                    </w:rPr>
                    <w:t>Тема 18. Конфликты</w:t>
                  </w:r>
                </w:p>
                <w:p w:rsidR="007146AA" w:rsidRDefault="007146AA" w:rsidP="009334D9">
                  <w:pPr>
                    <w:spacing w:after="0" w:line="360" w:lineRule="auto"/>
                    <w:ind w:right="-105" w:firstLine="567"/>
                    <w:jc w:val="both"/>
                    <w:rPr>
                      <w:rFonts w:ascii="Times New Roman" w:hAnsi="Times New Roman"/>
                      <w:b/>
                      <w:sz w:val="28"/>
                      <w:szCs w:val="28"/>
                    </w:rPr>
                  </w:pPr>
                  <w:r w:rsidRPr="007146AA">
                    <w:rPr>
                      <w:rFonts w:ascii="Times New Roman" w:hAnsi="Times New Roman"/>
                      <w:b/>
                      <w:sz w:val="28"/>
                      <w:szCs w:val="28"/>
                    </w:rPr>
                    <w:t xml:space="preserve">1. </w:t>
                  </w:r>
                  <w:r w:rsidR="00F84A37" w:rsidRPr="007146AA">
                    <w:rPr>
                      <w:rFonts w:ascii="Times New Roman" w:hAnsi="Times New Roman"/>
                      <w:b/>
                      <w:sz w:val="28"/>
                      <w:szCs w:val="28"/>
                    </w:rPr>
                    <w:t>Понятие конфликта и причины его возникновения.</w:t>
                  </w:r>
                </w:p>
                <w:p w:rsidR="007146AA" w:rsidRDefault="007146AA" w:rsidP="009334D9">
                  <w:pPr>
                    <w:spacing w:after="0" w:line="360" w:lineRule="auto"/>
                    <w:ind w:right="-105" w:firstLine="567"/>
                    <w:jc w:val="both"/>
                    <w:rPr>
                      <w:rFonts w:ascii="Times New Roman" w:hAnsi="Times New Roman"/>
                      <w:b/>
                      <w:sz w:val="28"/>
                      <w:szCs w:val="28"/>
                    </w:rPr>
                  </w:pPr>
                  <w:r>
                    <w:rPr>
                      <w:rFonts w:ascii="Times New Roman" w:hAnsi="Times New Roman"/>
                      <w:b/>
                      <w:sz w:val="28"/>
                      <w:szCs w:val="28"/>
                    </w:rPr>
                    <w:t xml:space="preserve">2. </w:t>
                  </w:r>
                  <w:r w:rsidR="00F84A37" w:rsidRPr="007146AA">
                    <w:rPr>
                      <w:rFonts w:ascii="Times New Roman" w:hAnsi="Times New Roman"/>
                      <w:b/>
                      <w:sz w:val="28"/>
                      <w:szCs w:val="28"/>
                    </w:rPr>
                    <w:t>Классификация конфликтов.</w:t>
                  </w:r>
                </w:p>
                <w:p w:rsidR="00F84A37" w:rsidRPr="007146AA" w:rsidRDefault="007146AA" w:rsidP="009334D9">
                  <w:pPr>
                    <w:spacing w:after="0" w:line="360" w:lineRule="auto"/>
                    <w:ind w:right="-105" w:firstLine="567"/>
                    <w:jc w:val="both"/>
                    <w:rPr>
                      <w:rFonts w:ascii="Times New Roman" w:hAnsi="Times New Roman"/>
                      <w:b/>
                      <w:sz w:val="28"/>
                      <w:szCs w:val="28"/>
                    </w:rPr>
                  </w:pPr>
                  <w:r>
                    <w:rPr>
                      <w:rFonts w:ascii="Times New Roman" w:hAnsi="Times New Roman"/>
                      <w:b/>
                      <w:sz w:val="28"/>
                      <w:szCs w:val="28"/>
                    </w:rPr>
                    <w:t xml:space="preserve">3. </w:t>
                  </w:r>
                  <w:r w:rsidR="00F84A37" w:rsidRPr="007146AA">
                    <w:rPr>
                      <w:rFonts w:ascii="Times New Roman" w:hAnsi="Times New Roman"/>
                      <w:b/>
                      <w:sz w:val="28"/>
                      <w:szCs w:val="28"/>
                    </w:rPr>
                    <w:t>Производственные конфликты и их основные причины.</w:t>
                  </w:r>
                </w:p>
                <w:p w:rsidR="007146AA" w:rsidRPr="007146AA" w:rsidRDefault="007146AA" w:rsidP="009334D9">
                  <w:pPr>
                    <w:spacing w:after="0" w:line="360" w:lineRule="auto"/>
                    <w:ind w:right="-105" w:firstLine="567"/>
                    <w:jc w:val="both"/>
                    <w:rPr>
                      <w:rFonts w:ascii="Times New Roman" w:hAnsi="Times New Roman"/>
                      <w:b/>
                      <w:sz w:val="28"/>
                      <w:szCs w:val="28"/>
                    </w:rPr>
                  </w:pPr>
                  <w:r>
                    <w:rPr>
                      <w:rFonts w:ascii="Times New Roman" w:hAnsi="Times New Roman"/>
                      <w:b/>
                      <w:sz w:val="28"/>
                      <w:szCs w:val="28"/>
                    </w:rPr>
                    <w:lastRenderedPageBreak/>
                    <w:t xml:space="preserve">4. </w:t>
                  </w:r>
                  <w:r w:rsidR="00F84A37" w:rsidRPr="007146AA">
                    <w:rPr>
                      <w:rFonts w:ascii="Times New Roman" w:hAnsi="Times New Roman"/>
                      <w:b/>
                      <w:sz w:val="28"/>
                      <w:szCs w:val="28"/>
                    </w:rPr>
                    <w:t>Способы разрешения конфликтов.</w:t>
                  </w:r>
                </w:p>
                <w:p w:rsidR="00FA741F" w:rsidRDefault="007146AA" w:rsidP="009334D9">
                  <w:pPr>
                    <w:spacing w:after="0" w:line="360" w:lineRule="auto"/>
                    <w:ind w:right="-105" w:firstLine="567"/>
                    <w:jc w:val="both"/>
                    <w:rPr>
                      <w:rFonts w:ascii="Times New Roman" w:hAnsi="Times New Roman"/>
                      <w:sz w:val="28"/>
                      <w:szCs w:val="28"/>
                    </w:rPr>
                  </w:pPr>
                  <w:r>
                    <w:rPr>
                      <w:rFonts w:ascii="Times New Roman" w:hAnsi="Times New Roman"/>
                      <w:b/>
                      <w:sz w:val="28"/>
                      <w:szCs w:val="28"/>
                    </w:rPr>
                    <w:t xml:space="preserve">5. </w:t>
                  </w:r>
                  <w:r w:rsidR="00F84A37" w:rsidRPr="007146AA">
                    <w:rPr>
                      <w:rFonts w:ascii="Times New Roman" w:hAnsi="Times New Roman"/>
                      <w:b/>
                      <w:sz w:val="28"/>
                      <w:szCs w:val="28"/>
                    </w:rPr>
                    <w:t>Переговоры и способы их ведения</w:t>
                  </w:r>
                  <w:r>
                    <w:rPr>
                      <w:rFonts w:ascii="Times New Roman" w:hAnsi="Times New Roman"/>
                      <w:sz w:val="28"/>
                      <w:szCs w:val="28"/>
                    </w:rPr>
                    <w:t>.</w:t>
                  </w:r>
                </w:p>
                <w:p w:rsidR="00FA741F" w:rsidRPr="004973B2" w:rsidRDefault="00FA741F" w:rsidP="009334D9">
                  <w:pPr>
                    <w:spacing w:after="0" w:line="360" w:lineRule="auto"/>
                    <w:ind w:right="-105" w:firstLine="567"/>
                    <w:jc w:val="both"/>
                    <w:rPr>
                      <w:rFonts w:ascii="Times New Roman" w:hAnsi="Times New Roman"/>
                      <w:b/>
                      <w:sz w:val="28"/>
                      <w:szCs w:val="28"/>
                    </w:rPr>
                  </w:pPr>
                  <w:r w:rsidRPr="004973B2">
                    <w:rPr>
                      <w:rFonts w:ascii="Times New Roman" w:hAnsi="Times New Roman"/>
                      <w:b/>
                      <w:sz w:val="28"/>
                      <w:szCs w:val="28"/>
                    </w:rPr>
                    <w:t>1</w:t>
                  </w:r>
                  <w:r w:rsidR="004973B2" w:rsidRPr="004973B2">
                    <w:rPr>
                      <w:rFonts w:ascii="Times New Roman" w:hAnsi="Times New Roman"/>
                      <w:b/>
                      <w:sz w:val="28"/>
                      <w:szCs w:val="28"/>
                    </w:rPr>
                    <w:t xml:space="preserve">. </w:t>
                  </w:r>
                  <w:r w:rsidRPr="004973B2">
                    <w:rPr>
                      <w:rFonts w:ascii="Times New Roman" w:hAnsi="Times New Roman"/>
                      <w:b/>
                      <w:sz w:val="28"/>
                      <w:szCs w:val="28"/>
                    </w:rPr>
                    <w:t>Понятие конфликта и причины его возникновения.</w:t>
                  </w:r>
                </w:p>
                <w:p w:rsidR="00FA741F" w:rsidRPr="004973B2" w:rsidRDefault="00FA741F" w:rsidP="009334D9">
                  <w:pPr>
                    <w:spacing w:after="0" w:line="360" w:lineRule="auto"/>
                    <w:ind w:right="-105" w:firstLine="567"/>
                    <w:jc w:val="both"/>
                    <w:rPr>
                      <w:rFonts w:ascii="Times New Roman" w:hAnsi="Times New Roman"/>
                      <w:sz w:val="28"/>
                      <w:szCs w:val="28"/>
                    </w:rPr>
                  </w:pPr>
                  <w:r w:rsidRPr="00FA741F">
                    <w:rPr>
                      <w:rFonts w:ascii="Times New Roman" w:hAnsi="Times New Roman"/>
                      <w:sz w:val="28"/>
                      <w:szCs w:val="28"/>
                    </w:rPr>
                    <w:t xml:space="preserve">В торговле ежедневно возникает множество контактов: продавцов с покупателями, продавцов с продавцами, продавцов с административно-управленческим персоналом магазина, административно-управленческого персонала с внешней средой, с поставщиками, вышестоящими организациями и т.д. Наличие такого большого количества связей, в которые вступают торговые работники в процессе общения, предполагает возможность конфликтных </w:t>
                  </w:r>
                  <w:r w:rsidRPr="004973B2">
                    <w:rPr>
                      <w:rFonts w:ascii="Times New Roman" w:hAnsi="Times New Roman"/>
                      <w:sz w:val="28"/>
                      <w:szCs w:val="28"/>
                    </w:rPr>
                    <w:t>ситуаций.</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bCs/>
                      <w:sz w:val="28"/>
                      <w:szCs w:val="28"/>
                    </w:rPr>
                    <w:t>Конфликт</w:t>
                  </w:r>
                  <w:r>
                    <w:rPr>
                      <w:bCs/>
                      <w:sz w:val="28"/>
                      <w:szCs w:val="28"/>
                    </w:rPr>
                    <w:t xml:space="preserve"> </w:t>
                  </w:r>
                  <w:r w:rsidRPr="004973B2">
                    <w:rPr>
                      <w:sz w:val="28"/>
                      <w:szCs w:val="28"/>
                    </w:rPr>
                    <w:t>(</w:t>
                  </w:r>
                  <w:r>
                    <w:rPr>
                      <w:sz w:val="28"/>
                      <w:szCs w:val="28"/>
                    </w:rPr>
                    <w:t xml:space="preserve">от </w:t>
                  </w:r>
                  <w:r w:rsidRPr="004973B2">
                    <w:rPr>
                      <w:sz w:val="28"/>
                      <w:szCs w:val="28"/>
                    </w:rPr>
                    <w:t xml:space="preserve">лат. conflictus </w:t>
                  </w:r>
                  <w:r>
                    <w:rPr>
                      <w:sz w:val="28"/>
                      <w:szCs w:val="28"/>
                    </w:rPr>
                    <w:t>–</w:t>
                  </w:r>
                  <w:r w:rsidRPr="004973B2">
                    <w:rPr>
                      <w:sz w:val="28"/>
                      <w:szCs w:val="28"/>
                    </w:rPr>
                    <w:t xml:space="preserve"> столкнувшийся</w:t>
                  </w:r>
                  <w:r>
                    <w:rPr>
                      <w:sz w:val="28"/>
                      <w:szCs w:val="28"/>
                    </w:rPr>
                    <w:t xml:space="preserve"> – это </w:t>
                  </w:r>
                  <w:r w:rsidRPr="004973B2">
                    <w:rPr>
                      <w:sz w:val="28"/>
                      <w:szCs w:val="28"/>
                    </w:rPr>
                    <w:t xml:space="preserve"> наиболее острый способ разрешения противоречий</w:t>
                  </w:r>
                  <w:r>
                    <w:rPr>
                      <w:sz w:val="28"/>
                      <w:szCs w:val="28"/>
                    </w:rPr>
                    <w:t>,</w:t>
                  </w:r>
                  <w:r w:rsidRPr="004973B2">
                    <w:rPr>
                      <w:sz w:val="28"/>
                      <w:szCs w:val="28"/>
                    </w:rPr>
                    <w:t xml:space="preserve"> возникающих в процессе социального взаимодействия</w:t>
                  </w:r>
                  <w:r>
                    <w:rPr>
                      <w:sz w:val="28"/>
                      <w:szCs w:val="28"/>
                    </w:rPr>
                    <w:t>)</w:t>
                  </w:r>
                  <w:r w:rsidRPr="004973B2">
                    <w:rPr>
                      <w:sz w:val="28"/>
                      <w:szCs w:val="28"/>
                    </w:rPr>
                    <w:t xml:space="preserve">. </w:t>
                  </w:r>
                  <w:r>
                    <w:rPr>
                      <w:sz w:val="28"/>
                      <w:szCs w:val="28"/>
                    </w:rPr>
                    <w:t xml:space="preserve">Существует </w:t>
                  </w:r>
                  <w:r w:rsidRPr="004973B2">
                    <w:rPr>
                      <w:sz w:val="28"/>
                      <w:szCs w:val="28"/>
                    </w:rPr>
                    <w:t>мнение, что конфликт – это явление всегда нежелательное, приводящее к снижению эффективности совместной трудовой деятельности</w:t>
                  </w:r>
                  <w:r w:rsidR="00E37365">
                    <w:rPr>
                      <w:sz w:val="28"/>
                      <w:szCs w:val="28"/>
                    </w:rPr>
                    <w:t xml:space="preserve">, </w:t>
                  </w:r>
                  <w:r>
                    <w:rPr>
                      <w:sz w:val="28"/>
                      <w:szCs w:val="28"/>
                    </w:rPr>
                    <w:t xml:space="preserve"> и наносящее существенный вред здоровью конфликтующих</w:t>
                  </w:r>
                  <w:r w:rsidRPr="004973B2">
                    <w:rPr>
                      <w:sz w:val="28"/>
                      <w:szCs w:val="28"/>
                    </w:rPr>
                    <w:t xml:space="preserve">. </w:t>
                  </w:r>
                  <w:r w:rsidR="00E37365">
                    <w:rPr>
                      <w:sz w:val="28"/>
                      <w:szCs w:val="28"/>
                    </w:rPr>
                    <w:t>Действительно, можно отметить</w:t>
                  </w:r>
                  <w:r w:rsidR="00C922A9">
                    <w:rPr>
                      <w:sz w:val="28"/>
                      <w:szCs w:val="28"/>
                    </w:rPr>
                    <w:t xml:space="preserve">, что они </w:t>
                  </w:r>
                  <w:r w:rsidR="00E37365">
                    <w:rPr>
                      <w:sz w:val="28"/>
                      <w:szCs w:val="28"/>
                    </w:rPr>
                    <w:t xml:space="preserve"> </w:t>
                  </w:r>
                  <w:r w:rsidRPr="004973B2">
                    <w:rPr>
                      <w:sz w:val="28"/>
                      <w:szCs w:val="28"/>
                    </w:rPr>
                    <w:t>нес</w:t>
                  </w:r>
                  <w:r w:rsidR="00E37365">
                    <w:rPr>
                      <w:sz w:val="28"/>
                      <w:szCs w:val="28"/>
                    </w:rPr>
                    <w:t>у</w:t>
                  </w:r>
                  <w:r w:rsidRPr="004973B2">
                    <w:rPr>
                      <w:sz w:val="28"/>
                      <w:szCs w:val="28"/>
                    </w:rPr>
                    <w:t>т с собой большие эмоциональные затраты в нем всех участников конфликта</w:t>
                  </w:r>
                  <w:r w:rsidR="00E37365">
                    <w:rPr>
                      <w:sz w:val="28"/>
                      <w:szCs w:val="28"/>
                    </w:rPr>
                    <w:t>, которые приводят и к финансовым потерям для организации</w:t>
                  </w:r>
                  <w:r w:rsidR="00C922A9">
                    <w:rPr>
                      <w:sz w:val="28"/>
                      <w:szCs w:val="28"/>
                    </w:rPr>
                    <w:t xml:space="preserve">. </w:t>
                  </w:r>
                </w:p>
                <w:p w:rsidR="004973B2" w:rsidRPr="004973B2" w:rsidRDefault="00E37365" w:rsidP="009334D9">
                  <w:pPr>
                    <w:pStyle w:val="a4"/>
                    <w:spacing w:before="0" w:beforeAutospacing="0" w:after="0" w:afterAutospacing="0" w:line="360" w:lineRule="auto"/>
                    <w:ind w:right="-105" w:firstLine="567"/>
                    <w:jc w:val="both"/>
                    <w:rPr>
                      <w:sz w:val="28"/>
                      <w:szCs w:val="28"/>
                    </w:rPr>
                  </w:pPr>
                  <w:r>
                    <w:rPr>
                      <w:bCs/>
                      <w:sz w:val="28"/>
                      <w:szCs w:val="28"/>
                    </w:rPr>
                    <w:t>Вместе с тем, следует отметить и позитивные</w:t>
                  </w:r>
                  <w:r w:rsidR="004973B2" w:rsidRPr="004973B2">
                    <w:rPr>
                      <w:bCs/>
                      <w:sz w:val="28"/>
                      <w:szCs w:val="28"/>
                    </w:rPr>
                    <w:t xml:space="preserve"> функции конфликтов:</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sz w:val="28"/>
                      <w:szCs w:val="28"/>
                    </w:rPr>
                    <w:t>– в</w:t>
                  </w:r>
                  <w:r w:rsidR="00E37365">
                    <w:rPr>
                      <w:sz w:val="28"/>
                      <w:szCs w:val="28"/>
                    </w:rPr>
                    <w:t xml:space="preserve"> результате </w:t>
                  </w:r>
                  <w:r w:rsidRPr="004973B2">
                    <w:rPr>
                      <w:sz w:val="28"/>
                      <w:szCs w:val="28"/>
                    </w:rPr>
                    <w:t xml:space="preserve"> конфликта происходит разрядка напряженности между конфликтующими сторонами</w:t>
                  </w:r>
                  <w:r w:rsidR="00E37365">
                    <w:rPr>
                      <w:sz w:val="28"/>
                      <w:szCs w:val="28"/>
                    </w:rPr>
                    <w:t xml:space="preserve"> и часто устраняется недопонимание друг друга</w:t>
                  </w:r>
                  <w:r w:rsidRPr="004973B2">
                    <w:rPr>
                      <w:sz w:val="28"/>
                      <w:szCs w:val="28"/>
                    </w:rPr>
                    <w:t>;</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sz w:val="28"/>
                      <w:szCs w:val="28"/>
                    </w:rPr>
                    <w:t xml:space="preserve">– становится известной ранее </w:t>
                  </w:r>
                  <w:r w:rsidR="00530A19">
                    <w:rPr>
                      <w:sz w:val="28"/>
                      <w:szCs w:val="28"/>
                    </w:rPr>
                    <w:t xml:space="preserve">необоснованно </w:t>
                  </w:r>
                  <w:r w:rsidRPr="004973B2">
                    <w:rPr>
                      <w:sz w:val="28"/>
                      <w:szCs w:val="28"/>
                    </w:rPr>
                    <w:t>скры</w:t>
                  </w:r>
                  <w:r w:rsidR="00530A19">
                    <w:rPr>
                      <w:sz w:val="28"/>
                      <w:szCs w:val="28"/>
                    </w:rPr>
                    <w:t>ваемая</w:t>
                  </w:r>
                  <w:r w:rsidRPr="004973B2">
                    <w:rPr>
                      <w:sz w:val="28"/>
                      <w:szCs w:val="28"/>
                    </w:rPr>
                    <w:t xml:space="preserve"> информация о субъектах конфликта, что в конечном счете повышает </w:t>
                  </w:r>
                  <w:r w:rsidR="00530A19">
                    <w:rPr>
                      <w:sz w:val="28"/>
                      <w:szCs w:val="28"/>
                    </w:rPr>
                    <w:t>степень доверия сотрудников друг другу;</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sz w:val="28"/>
                      <w:szCs w:val="28"/>
                    </w:rPr>
                    <w:t xml:space="preserve">– происходит сплочение коллектива организации при </w:t>
                  </w:r>
                  <w:r w:rsidR="00530A19">
                    <w:rPr>
                      <w:sz w:val="28"/>
                      <w:szCs w:val="28"/>
                    </w:rPr>
                    <w:t xml:space="preserve">конфликте </w:t>
                  </w:r>
                  <w:r w:rsidRPr="004973B2">
                    <w:rPr>
                      <w:sz w:val="28"/>
                      <w:szCs w:val="28"/>
                    </w:rPr>
                    <w:t xml:space="preserve"> с внешним </w:t>
                  </w:r>
                  <w:r w:rsidR="00530A19">
                    <w:rPr>
                      <w:sz w:val="28"/>
                      <w:szCs w:val="28"/>
                    </w:rPr>
                    <w:t>окружением</w:t>
                  </w:r>
                  <w:r w:rsidRPr="004973B2">
                    <w:rPr>
                      <w:sz w:val="28"/>
                      <w:szCs w:val="28"/>
                    </w:rPr>
                    <w:t>;</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sz w:val="28"/>
                      <w:szCs w:val="28"/>
                    </w:rPr>
                    <w:t xml:space="preserve">– конфликт </w:t>
                  </w:r>
                  <w:r w:rsidR="00530A19">
                    <w:rPr>
                      <w:sz w:val="28"/>
                      <w:szCs w:val="28"/>
                    </w:rPr>
                    <w:t xml:space="preserve">дает </w:t>
                  </w:r>
                  <w:r w:rsidRPr="004973B2">
                    <w:rPr>
                      <w:sz w:val="28"/>
                      <w:szCs w:val="28"/>
                    </w:rPr>
                    <w:t xml:space="preserve">стимул </w:t>
                  </w:r>
                  <w:r w:rsidR="00530A19">
                    <w:rPr>
                      <w:sz w:val="28"/>
                      <w:szCs w:val="28"/>
                    </w:rPr>
                    <w:t>к</w:t>
                  </w:r>
                  <w:r w:rsidRPr="004973B2">
                    <w:rPr>
                      <w:sz w:val="28"/>
                      <w:szCs w:val="28"/>
                    </w:rPr>
                    <w:t xml:space="preserve"> изменению и развитию, поскольку его разрешение невозможно без соответствующих перемен;</w:t>
                  </w:r>
                </w:p>
                <w:p w:rsidR="004973B2" w:rsidRPr="004973B2" w:rsidRDefault="004973B2" w:rsidP="009334D9">
                  <w:pPr>
                    <w:pStyle w:val="a4"/>
                    <w:spacing w:before="0" w:beforeAutospacing="0" w:after="0" w:afterAutospacing="0" w:line="360" w:lineRule="auto"/>
                    <w:ind w:right="-105" w:firstLine="567"/>
                    <w:jc w:val="both"/>
                    <w:rPr>
                      <w:sz w:val="28"/>
                      <w:szCs w:val="28"/>
                    </w:rPr>
                  </w:pPr>
                  <w:r w:rsidRPr="004973B2">
                    <w:rPr>
                      <w:sz w:val="28"/>
                      <w:szCs w:val="28"/>
                    </w:rPr>
                    <w:t>– развивается демократия</w:t>
                  </w:r>
                  <w:r w:rsidR="00530A19">
                    <w:rPr>
                      <w:sz w:val="28"/>
                      <w:szCs w:val="28"/>
                    </w:rPr>
                    <w:t xml:space="preserve"> в организации за счет устранения синдрома </w:t>
                  </w:r>
                  <w:r w:rsidR="00530A19">
                    <w:rPr>
                      <w:sz w:val="28"/>
                      <w:szCs w:val="28"/>
                    </w:rPr>
                    <w:lastRenderedPageBreak/>
                    <w:t>слепой покорности начальству</w:t>
                  </w:r>
                  <w:r w:rsidRPr="004973B2">
                    <w:rPr>
                      <w:sz w:val="28"/>
                      <w:szCs w:val="28"/>
                    </w:rPr>
                    <w:t>;</w:t>
                  </w:r>
                </w:p>
                <w:p w:rsidR="00530A19" w:rsidRDefault="00530A19" w:rsidP="009334D9">
                  <w:pPr>
                    <w:spacing w:after="0" w:line="360" w:lineRule="auto"/>
                    <w:ind w:right="-105" w:firstLine="567"/>
                    <w:jc w:val="both"/>
                    <w:rPr>
                      <w:rFonts w:ascii="Times New Roman" w:hAnsi="Times New Roman"/>
                      <w:sz w:val="28"/>
                      <w:szCs w:val="28"/>
                    </w:rPr>
                  </w:pPr>
                  <w:r w:rsidRPr="00530A19">
                    <w:rPr>
                      <w:rFonts w:ascii="Times New Roman" w:hAnsi="Times New Roman"/>
                      <w:sz w:val="28"/>
                      <w:szCs w:val="28"/>
                    </w:rPr>
                    <w:t>Таким образом, вполне очевидно, что конфликты имеют</w:t>
                  </w:r>
                  <w:r>
                    <w:rPr>
                      <w:rFonts w:ascii="Times New Roman" w:hAnsi="Times New Roman"/>
                      <w:sz w:val="28"/>
                      <w:szCs w:val="28"/>
                    </w:rPr>
                    <w:t xml:space="preserve"> как негативные, так и позитивные стороны, поэтому однозначно утверждат</w:t>
                  </w:r>
                  <w:r w:rsidR="00C922A9">
                    <w:rPr>
                      <w:rFonts w:ascii="Times New Roman" w:hAnsi="Times New Roman"/>
                      <w:sz w:val="28"/>
                      <w:szCs w:val="28"/>
                    </w:rPr>
                    <w:t>ь,</w:t>
                  </w:r>
                  <w:r>
                    <w:rPr>
                      <w:rFonts w:ascii="Times New Roman" w:hAnsi="Times New Roman"/>
                      <w:sz w:val="28"/>
                      <w:szCs w:val="28"/>
                    </w:rPr>
                    <w:t xml:space="preserve"> что они приносят только вред, нельзя.</w:t>
                  </w:r>
                </w:p>
                <w:p w:rsidR="007146AA" w:rsidRDefault="007146AA" w:rsidP="009334D9">
                  <w:pPr>
                    <w:spacing w:after="0" w:line="360" w:lineRule="auto"/>
                    <w:ind w:right="-105" w:firstLine="567"/>
                    <w:jc w:val="both"/>
                    <w:rPr>
                      <w:rFonts w:ascii="Times New Roman" w:hAnsi="Times New Roman"/>
                      <w:b/>
                      <w:sz w:val="28"/>
                      <w:szCs w:val="28"/>
                    </w:rPr>
                  </w:pPr>
                  <w:r>
                    <w:rPr>
                      <w:rFonts w:ascii="Times New Roman" w:hAnsi="Times New Roman"/>
                      <w:b/>
                      <w:sz w:val="28"/>
                      <w:szCs w:val="28"/>
                    </w:rPr>
                    <w:t xml:space="preserve">2. </w:t>
                  </w:r>
                  <w:r w:rsidRPr="007146AA">
                    <w:rPr>
                      <w:rFonts w:ascii="Times New Roman" w:hAnsi="Times New Roman"/>
                      <w:b/>
                      <w:sz w:val="28"/>
                      <w:szCs w:val="28"/>
                    </w:rPr>
                    <w:t>Классификация конфликтов.</w:t>
                  </w:r>
                </w:p>
                <w:p w:rsidR="00737C23" w:rsidRDefault="00737C23" w:rsidP="009334D9">
                  <w:pPr>
                    <w:spacing w:after="0" w:line="360" w:lineRule="auto"/>
                    <w:ind w:right="-105" w:firstLine="567"/>
                    <w:jc w:val="both"/>
                    <w:rPr>
                      <w:rFonts w:ascii="Times New Roman" w:hAnsi="Times New Roman"/>
                      <w:sz w:val="28"/>
                      <w:szCs w:val="28"/>
                    </w:rPr>
                  </w:pPr>
                  <w:r w:rsidRPr="00737C23">
                    <w:rPr>
                      <w:rFonts w:ascii="Times New Roman" w:hAnsi="Times New Roman"/>
                      <w:sz w:val="28"/>
                      <w:szCs w:val="28"/>
                    </w:rPr>
                    <w:t>Класси</w:t>
                  </w:r>
                  <w:r>
                    <w:rPr>
                      <w:rFonts w:ascii="Times New Roman" w:hAnsi="Times New Roman"/>
                      <w:sz w:val="28"/>
                      <w:szCs w:val="28"/>
                    </w:rPr>
                    <w:t>фикация конфликтов представлен</w:t>
                  </w:r>
                  <w:r w:rsidR="006D3A0C">
                    <w:rPr>
                      <w:rFonts w:ascii="Times New Roman" w:hAnsi="Times New Roman"/>
                      <w:sz w:val="28"/>
                      <w:szCs w:val="28"/>
                    </w:rPr>
                    <w:t>а ниже.</w:t>
                  </w:r>
                </w:p>
                <w:p w:rsidR="00D50FA5" w:rsidRPr="00386DDF" w:rsidRDefault="00D50FA5" w:rsidP="009334D9">
                  <w:pPr>
                    <w:spacing w:after="0" w:line="360" w:lineRule="auto"/>
                    <w:ind w:firstLine="567"/>
                    <w:jc w:val="both"/>
                    <w:rPr>
                      <w:rFonts w:ascii="Times New Roman" w:hAnsi="Times New Roman"/>
                      <w:b/>
                      <w:sz w:val="24"/>
                      <w:szCs w:val="24"/>
                    </w:rPr>
                  </w:pPr>
                </w:p>
                <w:p w:rsidR="00D50FA5" w:rsidRPr="00386DDF" w:rsidRDefault="00D50FA5" w:rsidP="009334D9">
                  <w:pPr>
                    <w:spacing w:after="0" w:line="360" w:lineRule="auto"/>
                    <w:ind w:firstLine="567"/>
                    <w:jc w:val="both"/>
                    <w:rPr>
                      <w:rFonts w:ascii="Times New Roman" w:hAnsi="Times New Roman"/>
                      <w:b/>
                      <w:sz w:val="24"/>
                      <w:szCs w:val="24"/>
                    </w:rPr>
                  </w:pPr>
                </w:p>
                <w:p w:rsidR="006D3A0C" w:rsidRPr="00B04E86" w:rsidRDefault="006D3A0C" w:rsidP="009334D9">
                  <w:pPr>
                    <w:spacing w:after="0" w:line="360" w:lineRule="auto"/>
                    <w:ind w:firstLine="567"/>
                    <w:jc w:val="both"/>
                    <w:rPr>
                      <w:rFonts w:ascii="Times New Roman" w:hAnsi="Times New Roman"/>
                      <w:b/>
                      <w:sz w:val="24"/>
                      <w:szCs w:val="24"/>
                    </w:rPr>
                  </w:pPr>
                  <w:r w:rsidRPr="00B04E86">
                    <w:rPr>
                      <w:rFonts w:ascii="Times New Roman" w:hAnsi="Times New Roman"/>
                      <w:b/>
                      <w:sz w:val="24"/>
                      <w:szCs w:val="24"/>
                    </w:rPr>
                    <w:t xml:space="preserve">Таблица 18.1. </w:t>
                  </w:r>
                  <w:r w:rsidR="00B04E86">
                    <w:rPr>
                      <w:rFonts w:ascii="Times New Roman" w:hAnsi="Times New Roman"/>
                      <w:b/>
                      <w:sz w:val="24"/>
                      <w:szCs w:val="24"/>
                    </w:rPr>
                    <w:t xml:space="preserve">- </w:t>
                  </w:r>
                  <w:r w:rsidRPr="00B04E86">
                    <w:rPr>
                      <w:rFonts w:ascii="Times New Roman" w:hAnsi="Times New Roman"/>
                      <w:b/>
                      <w:sz w:val="24"/>
                      <w:szCs w:val="24"/>
                    </w:rPr>
                    <w:t>Классификация конфликтов</w:t>
                  </w:r>
                </w:p>
                <w:tbl>
                  <w:tblPr>
                    <w:tblStyle w:val="af0"/>
                    <w:tblW w:w="0" w:type="auto"/>
                    <w:tblLayout w:type="fixed"/>
                    <w:tblLook w:val="04A0" w:firstRow="1" w:lastRow="0" w:firstColumn="1" w:lastColumn="0" w:noHBand="0" w:noVBand="1"/>
                  </w:tblPr>
                  <w:tblGrid>
                    <w:gridCol w:w="1449"/>
                    <w:gridCol w:w="1701"/>
                    <w:gridCol w:w="1408"/>
                    <w:gridCol w:w="1520"/>
                    <w:gridCol w:w="1520"/>
                    <w:gridCol w:w="1520"/>
                  </w:tblGrid>
                  <w:tr w:rsidR="00737C23" w:rsidTr="00744FE9">
                    <w:tc>
                      <w:tcPr>
                        <w:tcW w:w="9118" w:type="dxa"/>
                        <w:gridSpan w:val="6"/>
                      </w:tcPr>
                      <w:p w:rsidR="00737C23" w:rsidRDefault="00737C23" w:rsidP="009334D9">
                        <w:pPr>
                          <w:spacing w:line="360" w:lineRule="auto"/>
                          <w:ind w:firstLine="567"/>
                          <w:jc w:val="both"/>
                          <w:rPr>
                            <w:rFonts w:ascii="Times New Roman" w:hAnsi="Times New Roman"/>
                            <w:b/>
                            <w:sz w:val="28"/>
                            <w:szCs w:val="28"/>
                          </w:rPr>
                        </w:pPr>
                        <w:r w:rsidRPr="00737C23">
                          <w:rPr>
                            <w:rFonts w:ascii="Times New Roman" w:eastAsia="Times New Roman" w:hAnsi="Times New Roman"/>
                            <w:b/>
                            <w:sz w:val="24"/>
                            <w:szCs w:val="24"/>
                            <w:lang w:eastAsia="ru-RU"/>
                          </w:rPr>
                          <w:t>ТИПЫ КОНФЛИКТОВ</w:t>
                        </w:r>
                      </w:p>
                    </w:tc>
                  </w:tr>
                  <w:tr w:rsidR="00737C23" w:rsidTr="00744FE9">
                    <w:tc>
                      <w:tcPr>
                        <w:tcW w:w="4558" w:type="dxa"/>
                        <w:gridSpan w:val="3"/>
                      </w:tcPr>
                      <w:p w:rsidR="00737C23" w:rsidRDefault="00737C23" w:rsidP="009334D9">
                        <w:pPr>
                          <w:spacing w:line="360" w:lineRule="auto"/>
                          <w:ind w:firstLine="567"/>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Интраперсональные</w:t>
                        </w:r>
                      </w:p>
                      <w:p w:rsidR="00737C23" w:rsidRPr="00737C23" w:rsidRDefault="00737C23" w:rsidP="009334D9">
                        <w:pPr>
                          <w:spacing w:line="360" w:lineRule="auto"/>
                          <w:ind w:firstLine="567"/>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(психологические)</w:t>
                        </w:r>
                      </w:p>
                      <w:p w:rsidR="00737C23" w:rsidRDefault="00737C23" w:rsidP="009334D9">
                        <w:pPr>
                          <w:spacing w:line="360" w:lineRule="auto"/>
                          <w:ind w:firstLine="567"/>
                          <w:jc w:val="both"/>
                          <w:rPr>
                            <w:rFonts w:ascii="Times New Roman" w:hAnsi="Times New Roman"/>
                            <w:b/>
                            <w:sz w:val="28"/>
                            <w:szCs w:val="28"/>
                          </w:rPr>
                        </w:pPr>
                      </w:p>
                    </w:tc>
                    <w:tc>
                      <w:tcPr>
                        <w:tcW w:w="4560" w:type="dxa"/>
                        <w:gridSpan w:val="3"/>
                      </w:tcPr>
                      <w:p w:rsidR="00737C23" w:rsidRDefault="00737C23" w:rsidP="009334D9">
                        <w:pPr>
                          <w:spacing w:line="360" w:lineRule="auto"/>
                          <w:ind w:firstLine="567"/>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Интерперсональные</w:t>
                        </w:r>
                      </w:p>
                      <w:p w:rsidR="00737C23" w:rsidRPr="00737C23" w:rsidRDefault="00737C23" w:rsidP="009334D9">
                        <w:pPr>
                          <w:spacing w:line="360" w:lineRule="auto"/>
                          <w:ind w:firstLine="567"/>
                          <w:jc w:val="both"/>
                          <w:rPr>
                            <w:rFonts w:ascii="Times New Roman" w:hAnsi="Times New Roman"/>
                            <w:b/>
                            <w:sz w:val="24"/>
                            <w:szCs w:val="24"/>
                          </w:rPr>
                        </w:pPr>
                        <w:r>
                          <w:rPr>
                            <w:rFonts w:ascii="Times New Roman" w:eastAsia="Times New Roman" w:hAnsi="Times New Roman"/>
                            <w:b/>
                            <w:sz w:val="24"/>
                            <w:szCs w:val="24"/>
                            <w:lang w:eastAsia="ru-RU"/>
                          </w:rPr>
                          <w:t>(</w:t>
                        </w:r>
                        <w:r w:rsidRPr="00737C23">
                          <w:rPr>
                            <w:rFonts w:ascii="Times New Roman" w:eastAsia="Times New Roman" w:hAnsi="Times New Roman"/>
                            <w:b/>
                            <w:sz w:val="24"/>
                            <w:szCs w:val="24"/>
                            <w:lang w:eastAsia="ru-RU"/>
                          </w:rPr>
                          <w:t>социальные- семейные, бытовые, производственны</w:t>
                        </w:r>
                        <w:r w:rsidRPr="00737C23">
                          <w:rPr>
                            <w:rFonts w:ascii="Times New Roman" w:eastAsia="Times New Roman" w:hAnsi="Times New Roman"/>
                            <w:b/>
                            <w:sz w:val="24"/>
                            <w:szCs w:val="24"/>
                            <w:u w:val="single"/>
                            <w:lang w:eastAsia="ru-RU"/>
                          </w:rPr>
                          <w:t>е</w:t>
                        </w:r>
                        <w:r w:rsidRPr="00737C23">
                          <w:rPr>
                            <w:rFonts w:ascii="Times New Roman" w:eastAsia="Times New Roman" w:hAnsi="Times New Roman"/>
                            <w:b/>
                            <w:sz w:val="24"/>
                            <w:szCs w:val="24"/>
                            <w:lang w:eastAsia="ru-RU"/>
                          </w:rPr>
                          <w:t>)</w:t>
                        </w:r>
                      </w:p>
                    </w:tc>
                  </w:tr>
                  <w:tr w:rsidR="00737C23" w:rsidTr="00737C23">
                    <w:tc>
                      <w:tcPr>
                        <w:tcW w:w="1449"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Конфликт</w:t>
                        </w:r>
                      </w:p>
                      <w:p w:rsidR="00737C23" w:rsidRPr="00737C23" w:rsidRDefault="00B05B0C" w:rsidP="009334D9">
                        <w:pPr>
                          <w:spacing w:line="360" w:lineRule="auto"/>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ж</w:t>
                        </w:r>
                        <w:r w:rsidR="00737C23" w:rsidRPr="00737C23">
                          <w:rPr>
                            <w:rFonts w:ascii="Times New Roman" w:eastAsia="Times New Roman" w:hAnsi="Times New Roman"/>
                            <w:b/>
                            <w:sz w:val="24"/>
                            <w:szCs w:val="24"/>
                            <w:lang w:eastAsia="ru-RU"/>
                          </w:rPr>
                          <w:t>еланий</w:t>
                        </w:r>
                      </w:p>
                    </w:tc>
                    <w:tc>
                      <w:tcPr>
                        <w:tcW w:w="1701"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Конфликт</w:t>
                        </w:r>
                      </w:p>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аверсий</w:t>
                        </w:r>
                      </w:p>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(нежеланий)</w:t>
                        </w:r>
                      </w:p>
                      <w:p w:rsidR="00737C23" w:rsidRPr="00737C23" w:rsidRDefault="00737C23" w:rsidP="009334D9">
                        <w:pPr>
                          <w:spacing w:line="360" w:lineRule="auto"/>
                          <w:jc w:val="both"/>
                          <w:rPr>
                            <w:rFonts w:ascii="Times New Roman" w:eastAsia="Times New Roman" w:hAnsi="Times New Roman"/>
                            <w:b/>
                            <w:sz w:val="24"/>
                            <w:szCs w:val="24"/>
                            <w:lang w:eastAsia="ru-RU"/>
                          </w:rPr>
                        </w:pPr>
                      </w:p>
                    </w:tc>
                    <w:tc>
                      <w:tcPr>
                        <w:tcW w:w="1408"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Конфликт</w:t>
                        </w:r>
                      </w:p>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желаний и</w:t>
                        </w:r>
                      </w:p>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аверсий</w:t>
                        </w:r>
                      </w:p>
                      <w:p w:rsidR="00737C23" w:rsidRPr="00737C23" w:rsidRDefault="00737C23" w:rsidP="009334D9">
                        <w:pPr>
                          <w:spacing w:line="360" w:lineRule="auto"/>
                          <w:jc w:val="both"/>
                          <w:rPr>
                            <w:rFonts w:ascii="Times New Roman" w:eastAsia="Times New Roman" w:hAnsi="Times New Roman"/>
                            <w:b/>
                            <w:sz w:val="24"/>
                            <w:szCs w:val="24"/>
                            <w:lang w:eastAsia="ru-RU"/>
                          </w:rPr>
                        </w:pPr>
                      </w:p>
                    </w:tc>
                    <w:tc>
                      <w:tcPr>
                        <w:tcW w:w="1520"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Межлич-</w:t>
                        </w:r>
                      </w:p>
                      <w:p w:rsidR="00737C23" w:rsidRPr="00737C23" w:rsidRDefault="006D3A0C"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Н</w:t>
                        </w:r>
                        <w:r w:rsidR="00737C23" w:rsidRPr="00737C23">
                          <w:rPr>
                            <w:rFonts w:ascii="Times New Roman" w:eastAsia="Times New Roman" w:hAnsi="Times New Roman"/>
                            <w:b/>
                            <w:sz w:val="24"/>
                            <w:szCs w:val="24"/>
                            <w:lang w:eastAsia="ru-RU"/>
                          </w:rPr>
                          <w:t>остные</w:t>
                        </w:r>
                      </w:p>
                    </w:tc>
                    <w:tc>
                      <w:tcPr>
                        <w:tcW w:w="1520"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Групповые</w:t>
                        </w:r>
                      </w:p>
                    </w:tc>
                    <w:tc>
                      <w:tcPr>
                        <w:tcW w:w="1520" w:type="dxa"/>
                      </w:tcPr>
                      <w:p w:rsidR="00737C23" w:rsidRPr="00737C23" w:rsidRDefault="00737C23" w:rsidP="009334D9">
                        <w:pPr>
                          <w:spacing w:line="360" w:lineRule="auto"/>
                          <w:jc w:val="both"/>
                          <w:rPr>
                            <w:rFonts w:ascii="Times New Roman" w:eastAsia="Times New Roman" w:hAnsi="Times New Roman"/>
                            <w:b/>
                            <w:sz w:val="24"/>
                            <w:szCs w:val="24"/>
                            <w:lang w:eastAsia="ru-RU"/>
                          </w:rPr>
                        </w:pPr>
                        <w:r w:rsidRPr="00737C23">
                          <w:rPr>
                            <w:rFonts w:ascii="Times New Roman" w:eastAsia="Times New Roman" w:hAnsi="Times New Roman"/>
                            <w:b/>
                            <w:sz w:val="24"/>
                            <w:szCs w:val="24"/>
                            <w:lang w:eastAsia="ru-RU"/>
                          </w:rPr>
                          <w:t>Системные</w:t>
                        </w:r>
                      </w:p>
                    </w:tc>
                  </w:tr>
                  <w:tr w:rsidR="00737C23" w:rsidTr="00737C23">
                    <w:tc>
                      <w:tcPr>
                        <w:tcW w:w="1449" w:type="dxa"/>
                      </w:tcPr>
                      <w:p w:rsidR="00737C23" w:rsidRDefault="00737C23" w:rsidP="009334D9">
                        <w:pPr>
                          <w:spacing w:line="360" w:lineRule="auto"/>
                          <w:jc w:val="both"/>
                          <w:rPr>
                            <w:rFonts w:ascii="Times New Roman" w:hAnsi="Times New Roman"/>
                            <w:b/>
                            <w:sz w:val="28"/>
                            <w:szCs w:val="28"/>
                          </w:rPr>
                        </w:pPr>
                      </w:p>
                    </w:tc>
                    <w:tc>
                      <w:tcPr>
                        <w:tcW w:w="1701" w:type="dxa"/>
                      </w:tcPr>
                      <w:p w:rsidR="00737C23" w:rsidRDefault="00737C23" w:rsidP="009334D9">
                        <w:pPr>
                          <w:spacing w:line="360" w:lineRule="auto"/>
                          <w:jc w:val="both"/>
                          <w:rPr>
                            <w:rFonts w:ascii="Times New Roman" w:hAnsi="Times New Roman"/>
                            <w:b/>
                            <w:sz w:val="28"/>
                            <w:szCs w:val="28"/>
                          </w:rPr>
                        </w:pPr>
                      </w:p>
                    </w:tc>
                    <w:tc>
                      <w:tcPr>
                        <w:tcW w:w="1408" w:type="dxa"/>
                      </w:tcPr>
                      <w:p w:rsidR="00737C23" w:rsidRDefault="00737C23" w:rsidP="009334D9">
                        <w:pPr>
                          <w:spacing w:line="360" w:lineRule="auto"/>
                          <w:jc w:val="both"/>
                          <w:rPr>
                            <w:rFonts w:ascii="Times New Roman" w:hAnsi="Times New Roman"/>
                            <w:b/>
                            <w:sz w:val="28"/>
                            <w:szCs w:val="28"/>
                          </w:rPr>
                        </w:pPr>
                      </w:p>
                    </w:tc>
                    <w:tc>
                      <w:tcPr>
                        <w:tcW w:w="1520" w:type="dxa"/>
                      </w:tcPr>
                      <w:p w:rsidR="00737C23" w:rsidRPr="00737C23" w:rsidRDefault="00737C23" w:rsidP="009334D9">
                        <w:pPr>
                          <w:spacing w:line="360" w:lineRule="auto"/>
                          <w:jc w:val="both"/>
                          <w:rPr>
                            <w:rFonts w:ascii="Times New Roman" w:hAnsi="Times New Roman"/>
                            <w:bCs/>
                            <w:sz w:val="24"/>
                            <w:szCs w:val="24"/>
                          </w:rPr>
                        </w:pPr>
                        <w:r w:rsidRPr="00737C23">
                          <w:rPr>
                            <w:rFonts w:ascii="Times New Roman" w:hAnsi="Times New Roman"/>
                            <w:bCs/>
                            <w:sz w:val="24"/>
                            <w:szCs w:val="24"/>
                          </w:rPr>
                          <w:t>горизон-</w:t>
                        </w:r>
                      </w:p>
                      <w:p w:rsidR="00737C23" w:rsidRPr="00737C23" w:rsidRDefault="00737C23" w:rsidP="009334D9">
                        <w:pPr>
                          <w:spacing w:line="360" w:lineRule="auto"/>
                          <w:jc w:val="both"/>
                          <w:rPr>
                            <w:rFonts w:ascii="Times New Roman" w:hAnsi="Times New Roman"/>
                            <w:bCs/>
                            <w:sz w:val="24"/>
                            <w:szCs w:val="24"/>
                          </w:rPr>
                        </w:pPr>
                        <w:r w:rsidRPr="00737C23">
                          <w:rPr>
                            <w:rFonts w:ascii="Times New Roman" w:hAnsi="Times New Roman"/>
                            <w:bCs/>
                            <w:sz w:val="24"/>
                            <w:szCs w:val="24"/>
                          </w:rPr>
                          <w:t>тальные</w:t>
                        </w:r>
                        <w:r>
                          <w:rPr>
                            <w:rFonts w:ascii="Times New Roman" w:hAnsi="Times New Roman"/>
                            <w:bCs/>
                            <w:sz w:val="24"/>
                            <w:szCs w:val="24"/>
                          </w:rPr>
                          <w:t>,</w:t>
                        </w:r>
                      </w:p>
                      <w:p w:rsidR="00737C23" w:rsidRPr="00737C23" w:rsidRDefault="00737C23" w:rsidP="009334D9">
                        <w:pPr>
                          <w:spacing w:line="360" w:lineRule="auto"/>
                          <w:jc w:val="both"/>
                          <w:rPr>
                            <w:rFonts w:ascii="Times New Roman" w:hAnsi="Times New Roman"/>
                            <w:bCs/>
                            <w:sz w:val="24"/>
                            <w:szCs w:val="24"/>
                          </w:rPr>
                        </w:pPr>
                        <w:r w:rsidRPr="00737C23">
                          <w:rPr>
                            <w:rFonts w:ascii="Times New Roman" w:hAnsi="Times New Roman"/>
                            <w:bCs/>
                            <w:sz w:val="24"/>
                            <w:szCs w:val="24"/>
                          </w:rPr>
                          <w:t>вертикаль-ные</w:t>
                        </w:r>
                        <w:r>
                          <w:rPr>
                            <w:rFonts w:ascii="Times New Roman" w:hAnsi="Times New Roman"/>
                            <w:bCs/>
                            <w:sz w:val="24"/>
                            <w:szCs w:val="24"/>
                          </w:rPr>
                          <w:t>,</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hAnsi="Times New Roman"/>
                            <w:bCs/>
                            <w:sz w:val="24"/>
                            <w:szCs w:val="24"/>
                          </w:rPr>
                          <w:t>смешанные</w:t>
                        </w:r>
                      </w:p>
                    </w:tc>
                    <w:tc>
                      <w:tcPr>
                        <w:tcW w:w="1520" w:type="dxa"/>
                      </w:tcPr>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внутри-</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групповые</w:t>
                        </w:r>
                        <w:r>
                          <w:rPr>
                            <w:rFonts w:ascii="Times New Roman" w:eastAsia="Times New Roman" w:hAnsi="Times New Roman"/>
                            <w:sz w:val="24"/>
                            <w:szCs w:val="24"/>
                            <w:lang w:eastAsia="ru-RU"/>
                          </w:rPr>
                          <w:t>,</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межгруп-</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повые</w:t>
                        </w:r>
                      </w:p>
                      <w:p w:rsidR="00737C23" w:rsidRPr="00737C23" w:rsidRDefault="00737C23" w:rsidP="009334D9">
                        <w:pPr>
                          <w:spacing w:line="360" w:lineRule="auto"/>
                          <w:jc w:val="both"/>
                          <w:rPr>
                            <w:rFonts w:ascii="Times New Roman" w:eastAsia="Times New Roman" w:hAnsi="Times New Roman"/>
                            <w:sz w:val="24"/>
                            <w:szCs w:val="24"/>
                            <w:lang w:eastAsia="ru-RU"/>
                          </w:rPr>
                        </w:pPr>
                      </w:p>
                    </w:tc>
                    <w:tc>
                      <w:tcPr>
                        <w:tcW w:w="1520" w:type="dxa"/>
                      </w:tcPr>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учрежден-</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ческие</w:t>
                        </w:r>
                        <w:r>
                          <w:rPr>
                            <w:rFonts w:ascii="Times New Roman" w:eastAsia="Times New Roman" w:hAnsi="Times New Roman"/>
                            <w:sz w:val="24"/>
                            <w:szCs w:val="24"/>
                            <w:lang w:eastAsia="ru-RU"/>
                          </w:rPr>
                          <w:t>,</w:t>
                        </w:r>
                      </w:p>
                      <w:p w:rsidR="00737C23" w:rsidRPr="00737C23" w:rsidRDefault="00737C23" w:rsidP="009334D9">
                        <w:pPr>
                          <w:spacing w:line="360" w:lineRule="auto"/>
                          <w:jc w:val="both"/>
                          <w:rPr>
                            <w:rFonts w:ascii="Times New Roman" w:eastAsia="Times New Roman" w:hAnsi="Times New Roman"/>
                            <w:sz w:val="24"/>
                            <w:szCs w:val="24"/>
                            <w:lang w:eastAsia="ru-RU"/>
                          </w:rPr>
                        </w:pPr>
                        <w:r w:rsidRPr="00737C23">
                          <w:rPr>
                            <w:rFonts w:ascii="Times New Roman" w:eastAsia="Times New Roman" w:hAnsi="Times New Roman"/>
                            <w:sz w:val="24"/>
                            <w:szCs w:val="24"/>
                            <w:lang w:eastAsia="ru-RU"/>
                          </w:rPr>
                          <w:t>внешние</w:t>
                        </w:r>
                      </w:p>
                    </w:tc>
                  </w:tr>
                </w:tbl>
                <w:tbl>
                  <w:tblPr>
                    <w:tblW w:w="10348" w:type="dxa"/>
                    <w:tblLayout w:type="fixed"/>
                    <w:tblLook w:val="04A0" w:firstRow="1" w:lastRow="0" w:firstColumn="1" w:lastColumn="0" w:noHBand="0" w:noVBand="1"/>
                  </w:tblPr>
                  <w:tblGrid>
                    <w:gridCol w:w="5104"/>
                    <w:gridCol w:w="5244"/>
                  </w:tblGrid>
                  <w:tr w:rsidR="00737C23" w:rsidTr="00744FE9">
                    <w:tc>
                      <w:tcPr>
                        <w:tcW w:w="5104" w:type="dxa"/>
                      </w:tcPr>
                      <w:p w:rsidR="00737C23" w:rsidRDefault="00737C23" w:rsidP="009334D9">
                        <w:pPr>
                          <w:spacing w:after="0" w:line="360" w:lineRule="auto"/>
                          <w:ind w:firstLine="567"/>
                          <w:jc w:val="both"/>
                          <w:rPr>
                            <w:rFonts w:ascii="Times New Roman" w:eastAsia="Times New Roman" w:hAnsi="Times New Roman"/>
                            <w:b/>
                            <w:sz w:val="28"/>
                            <w:szCs w:val="28"/>
                            <w:lang w:eastAsia="ru-RU"/>
                          </w:rPr>
                        </w:pPr>
                      </w:p>
                    </w:tc>
                    <w:tc>
                      <w:tcPr>
                        <w:tcW w:w="5244" w:type="dxa"/>
                      </w:tcPr>
                      <w:p w:rsidR="00737C23" w:rsidRDefault="00737C23" w:rsidP="009334D9">
                        <w:pPr>
                          <w:spacing w:after="0" w:line="360" w:lineRule="auto"/>
                          <w:ind w:firstLine="567"/>
                          <w:jc w:val="both"/>
                          <w:rPr>
                            <w:rFonts w:ascii="Times New Roman" w:eastAsia="Times New Roman" w:hAnsi="Times New Roman"/>
                            <w:b/>
                            <w:sz w:val="28"/>
                            <w:szCs w:val="28"/>
                            <w:lang w:eastAsia="ru-RU"/>
                          </w:rPr>
                        </w:pPr>
                      </w:p>
                    </w:tc>
                  </w:tr>
                </w:tbl>
                <w:p w:rsidR="00737C23" w:rsidRPr="006D3A0C" w:rsidRDefault="00737C23" w:rsidP="009334D9">
                  <w:pPr>
                    <w:pStyle w:val="a4"/>
                    <w:spacing w:before="0" w:beforeAutospacing="0" w:after="0" w:afterAutospacing="0" w:line="360" w:lineRule="auto"/>
                    <w:ind w:firstLine="567"/>
                    <w:jc w:val="both"/>
                    <w:rPr>
                      <w:sz w:val="28"/>
                      <w:szCs w:val="28"/>
                    </w:rPr>
                  </w:pPr>
                  <w:r w:rsidRPr="006D3A0C">
                    <w:rPr>
                      <w:sz w:val="28"/>
                      <w:szCs w:val="28"/>
                    </w:rPr>
                    <w:t>Конфликт также может быть:</w:t>
                  </w:r>
                </w:p>
                <w:p w:rsidR="00737C23" w:rsidRDefault="00737C23" w:rsidP="009334D9">
                  <w:pPr>
                    <w:pStyle w:val="a4"/>
                    <w:numPr>
                      <w:ilvl w:val="0"/>
                      <w:numId w:val="7"/>
                    </w:numPr>
                    <w:spacing w:before="0" w:beforeAutospacing="0" w:after="0" w:afterAutospacing="0" w:line="360" w:lineRule="auto"/>
                    <w:ind w:left="0" w:firstLine="567"/>
                    <w:jc w:val="both"/>
                    <w:rPr>
                      <w:sz w:val="28"/>
                      <w:szCs w:val="28"/>
                    </w:rPr>
                  </w:pPr>
                  <w:r>
                    <w:rPr>
                      <w:sz w:val="28"/>
                      <w:szCs w:val="28"/>
                    </w:rPr>
                    <w:t>конструктивный и деструктивный;</w:t>
                  </w:r>
                </w:p>
                <w:p w:rsidR="00737C23" w:rsidRPr="00D2449C" w:rsidRDefault="00737C23" w:rsidP="009334D9">
                  <w:pPr>
                    <w:pStyle w:val="a4"/>
                    <w:numPr>
                      <w:ilvl w:val="0"/>
                      <w:numId w:val="7"/>
                    </w:numPr>
                    <w:spacing w:before="0" w:beforeAutospacing="0" w:after="0" w:afterAutospacing="0" w:line="360" w:lineRule="auto"/>
                    <w:ind w:left="0" w:firstLine="567"/>
                    <w:jc w:val="both"/>
                    <w:rPr>
                      <w:sz w:val="28"/>
                      <w:szCs w:val="28"/>
                    </w:rPr>
                  </w:pPr>
                  <w:r>
                    <w:rPr>
                      <w:bCs/>
                      <w:sz w:val="28"/>
                      <w:szCs w:val="28"/>
                    </w:rPr>
                    <w:t>субъективный(обычно деструктивный) и объективный(обычно конструктивный);</w:t>
                  </w:r>
                </w:p>
                <w:p w:rsidR="00737C23" w:rsidRDefault="00737C23" w:rsidP="009334D9">
                  <w:pPr>
                    <w:pStyle w:val="a4"/>
                    <w:numPr>
                      <w:ilvl w:val="0"/>
                      <w:numId w:val="7"/>
                    </w:numPr>
                    <w:spacing w:before="0" w:beforeAutospacing="0" w:after="0" w:afterAutospacing="0" w:line="360" w:lineRule="auto"/>
                    <w:ind w:left="0" w:firstLine="567"/>
                    <w:jc w:val="both"/>
                    <w:rPr>
                      <w:sz w:val="28"/>
                      <w:szCs w:val="28"/>
                    </w:rPr>
                  </w:pPr>
                  <w:r>
                    <w:rPr>
                      <w:sz w:val="28"/>
                      <w:szCs w:val="28"/>
                    </w:rPr>
                    <w:t xml:space="preserve">разрешаемый в деловой сфере, разрешаемый </w:t>
                  </w:r>
                  <w:r w:rsidR="006D3A0C">
                    <w:rPr>
                      <w:sz w:val="28"/>
                      <w:szCs w:val="28"/>
                    </w:rPr>
                    <w:t>в личностно-эмоциональной сфере.</w:t>
                  </w:r>
                </w:p>
                <w:p w:rsidR="00737C23" w:rsidRDefault="006D3A0C" w:rsidP="009334D9">
                  <w:pPr>
                    <w:shd w:val="clear" w:color="auto" w:fill="FFFFFF"/>
                    <w:spacing w:after="0" w:line="360" w:lineRule="auto"/>
                    <w:ind w:right="-119" w:firstLine="567"/>
                    <w:jc w:val="both"/>
                    <w:rPr>
                      <w:rFonts w:ascii="Times New Roman" w:hAnsi="Times New Roman"/>
                      <w:b/>
                      <w:sz w:val="28"/>
                      <w:szCs w:val="28"/>
                    </w:rPr>
                  </w:pPr>
                  <w:r>
                    <w:rPr>
                      <w:rFonts w:ascii="Times New Roman" w:hAnsi="Times New Roman"/>
                      <w:b/>
                      <w:sz w:val="28"/>
                      <w:szCs w:val="28"/>
                    </w:rPr>
                    <w:t xml:space="preserve">3. </w:t>
                  </w:r>
                  <w:r w:rsidR="00737C23" w:rsidRPr="007146AA">
                    <w:rPr>
                      <w:rFonts w:ascii="Times New Roman" w:hAnsi="Times New Roman"/>
                      <w:b/>
                      <w:sz w:val="28"/>
                      <w:szCs w:val="28"/>
                    </w:rPr>
                    <w:t>Производственные конфликты и их основные причины.</w:t>
                  </w:r>
                </w:p>
                <w:p w:rsidR="00530A19" w:rsidRPr="00530A19" w:rsidRDefault="00530A19" w:rsidP="009334D9">
                  <w:pPr>
                    <w:shd w:val="clear" w:color="auto" w:fill="FFFFFF"/>
                    <w:spacing w:after="0" w:line="360" w:lineRule="auto"/>
                    <w:ind w:right="-119" w:firstLine="567"/>
                    <w:jc w:val="both"/>
                    <w:rPr>
                      <w:rFonts w:ascii="Times New Roman" w:hAnsi="Times New Roman"/>
                      <w:color w:val="000000"/>
                      <w:sz w:val="28"/>
                      <w:szCs w:val="28"/>
                    </w:rPr>
                  </w:pPr>
                  <w:r w:rsidRPr="00530A19">
                    <w:rPr>
                      <w:rFonts w:ascii="Times New Roman" w:hAnsi="Times New Roman"/>
                      <w:color w:val="000000"/>
                      <w:sz w:val="28"/>
                      <w:szCs w:val="28"/>
                    </w:rPr>
                    <w:t xml:space="preserve">В основе возникновения любого </w:t>
                  </w:r>
                  <w:r w:rsidR="00737C23">
                    <w:rPr>
                      <w:rFonts w:ascii="Times New Roman" w:hAnsi="Times New Roman"/>
                      <w:color w:val="000000"/>
                      <w:sz w:val="28"/>
                      <w:szCs w:val="28"/>
                    </w:rPr>
                    <w:t xml:space="preserve">производственного </w:t>
                  </w:r>
                  <w:r w:rsidRPr="00530A19">
                    <w:rPr>
                      <w:rFonts w:ascii="Times New Roman" w:hAnsi="Times New Roman"/>
                      <w:color w:val="000000"/>
                      <w:sz w:val="28"/>
                      <w:szCs w:val="28"/>
                    </w:rPr>
                    <w:t xml:space="preserve">конфликта лежат </w:t>
                  </w:r>
                  <w:r w:rsidRPr="00530A19">
                    <w:rPr>
                      <w:rFonts w:ascii="Times New Roman" w:hAnsi="Times New Roman"/>
                      <w:color w:val="000000"/>
                      <w:sz w:val="28"/>
                      <w:szCs w:val="28"/>
                    </w:rPr>
                    <w:lastRenderedPageBreak/>
                    <w:t>объективные и субъективные причины. Для того чтобы управлять конфликтом, необходимо знать основные причины его возникновения. Их  условно можно разделить:</w:t>
                  </w:r>
                </w:p>
                <w:p w:rsidR="00530A19" w:rsidRPr="007146AA" w:rsidRDefault="00530A19" w:rsidP="009334D9">
                  <w:pPr>
                    <w:pStyle w:val="a5"/>
                    <w:numPr>
                      <w:ilvl w:val="0"/>
                      <w:numId w:val="2"/>
                    </w:numPr>
                    <w:shd w:val="clear" w:color="auto" w:fill="FFFFFF"/>
                    <w:spacing w:after="0" w:line="360" w:lineRule="auto"/>
                    <w:ind w:left="37" w:right="-119" w:firstLine="567"/>
                    <w:jc w:val="both"/>
                    <w:rPr>
                      <w:rFonts w:ascii="Times New Roman" w:hAnsi="Times New Roman"/>
                      <w:color w:val="000000"/>
                      <w:sz w:val="28"/>
                      <w:szCs w:val="28"/>
                    </w:rPr>
                  </w:pPr>
                  <w:r w:rsidRPr="007146AA">
                    <w:rPr>
                      <w:rFonts w:ascii="Times New Roman" w:hAnsi="Times New Roman"/>
                      <w:color w:val="000000"/>
                      <w:sz w:val="28"/>
                      <w:szCs w:val="28"/>
                    </w:rPr>
                    <w:t>на причины, кроющиеся в  отдельных людях (власть, положение, контроль);</w:t>
                  </w:r>
                </w:p>
                <w:p w:rsidR="00530A19" w:rsidRPr="007146AA" w:rsidRDefault="00530A19" w:rsidP="009334D9">
                  <w:pPr>
                    <w:pStyle w:val="a5"/>
                    <w:numPr>
                      <w:ilvl w:val="0"/>
                      <w:numId w:val="2"/>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 xml:space="preserve">причины, находящиеся </w:t>
                  </w:r>
                  <w:r w:rsidR="007146AA">
                    <w:rPr>
                      <w:rFonts w:ascii="Times New Roman" w:hAnsi="Times New Roman"/>
                      <w:color w:val="000000"/>
                      <w:sz w:val="28"/>
                      <w:szCs w:val="28"/>
                    </w:rPr>
                    <w:t>во внутренней среде организации</w:t>
                  </w:r>
                  <w:r w:rsidRPr="007146AA">
                    <w:rPr>
                      <w:rFonts w:ascii="Times New Roman" w:hAnsi="Times New Roman"/>
                      <w:color w:val="000000"/>
                      <w:sz w:val="28"/>
                      <w:szCs w:val="28"/>
                    </w:rPr>
                    <w:t>;</w:t>
                  </w:r>
                </w:p>
                <w:p w:rsidR="00530A19" w:rsidRPr="007146AA" w:rsidRDefault="00530A19" w:rsidP="009334D9">
                  <w:pPr>
                    <w:pStyle w:val="a5"/>
                    <w:numPr>
                      <w:ilvl w:val="0"/>
                      <w:numId w:val="2"/>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причины, находящиеся в</w:t>
                  </w:r>
                  <w:r w:rsidR="007146AA">
                    <w:rPr>
                      <w:rFonts w:ascii="Times New Roman" w:hAnsi="Times New Roman"/>
                      <w:color w:val="000000"/>
                      <w:sz w:val="28"/>
                      <w:szCs w:val="28"/>
                    </w:rPr>
                    <w:t>о внешней среде</w:t>
                  </w:r>
                  <w:r w:rsidRPr="007146AA">
                    <w:rPr>
                      <w:rFonts w:ascii="Times New Roman" w:hAnsi="Times New Roman"/>
                      <w:color w:val="000000"/>
                      <w:sz w:val="28"/>
                      <w:szCs w:val="28"/>
                    </w:rPr>
                    <w:t>.</w:t>
                  </w:r>
                </w:p>
                <w:p w:rsidR="00530A19" w:rsidRPr="00530A19" w:rsidRDefault="00530A19" w:rsidP="009334D9">
                  <w:pPr>
                    <w:shd w:val="clear" w:color="auto" w:fill="FFFFFF"/>
                    <w:spacing w:after="0" w:line="360" w:lineRule="auto"/>
                    <w:ind w:right="-119" w:firstLine="567"/>
                    <w:jc w:val="both"/>
                    <w:rPr>
                      <w:rFonts w:ascii="Times New Roman" w:hAnsi="Times New Roman"/>
                      <w:sz w:val="28"/>
                      <w:szCs w:val="28"/>
                    </w:rPr>
                  </w:pPr>
                  <w:r w:rsidRPr="00530A19">
                    <w:rPr>
                      <w:rFonts w:ascii="Times New Roman" w:hAnsi="Times New Roman"/>
                      <w:color w:val="000000"/>
                      <w:sz w:val="28"/>
                      <w:szCs w:val="28"/>
                    </w:rPr>
                    <w:t>Наиболее часто встречающиеся причины возникновения конфликтов, кроющиеся в людях:</w:t>
                  </w:r>
                </w:p>
                <w:p w:rsidR="00530A19" w:rsidRPr="007146AA" w:rsidRDefault="00530A19" w:rsidP="009334D9">
                  <w:pPr>
                    <w:pStyle w:val="a5"/>
                    <w:numPr>
                      <w:ilvl w:val="0"/>
                      <w:numId w:val="3"/>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нарушение понятия справедливости. Каждый человек понимает понятие справедливости по-своему. Так, понятие справедливости в распределении заработной платы между работниками отдельными индивидуумами воспринимается в виде уравниловки, другими – как вознаграждение за выполненную работу, а третьими – как соотношение между категориями работников и т.д.</w:t>
                  </w:r>
                </w:p>
                <w:p w:rsidR="00530A19" w:rsidRPr="007146AA" w:rsidRDefault="00530A19" w:rsidP="009334D9">
                  <w:pPr>
                    <w:pStyle w:val="a5"/>
                    <w:numPr>
                      <w:ilvl w:val="0"/>
                      <w:numId w:val="3"/>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психологические особенности членов коллектива (холерик, сангвиник, меланхолик, флегматик). В зависимости от особенностей темперамента работники по-разному воспринимают одни и те же действия и соответственно реагируют на окружающую среду.</w:t>
                  </w:r>
                </w:p>
                <w:p w:rsidR="007146AA" w:rsidRDefault="00530A19" w:rsidP="009334D9">
                  <w:pPr>
                    <w:shd w:val="clear" w:color="auto" w:fill="FFFFFF"/>
                    <w:spacing w:after="0" w:line="360" w:lineRule="auto"/>
                    <w:ind w:right="-119" w:firstLine="567"/>
                    <w:jc w:val="both"/>
                    <w:rPr>
                      <w:rFonts w:ascii="Times New Roman" w:hAnsi="Times New Roman"/>
                      <w:color w:val="000000"/>
                      <w:sz w:val="28"/>
                      <w:szCs w:val="28"/>
                    </w:rPr>
                  </w:pPr>
                  <w:r w:rsidRPr="00530A19">
                    <w:rPr>
                      <w:rFonts w:ascii="Times New Roman" w:hAnsi="Times New Roman"/>
                      <w:color w:val="000000"/>
                      <w:sz w:val="28"/>
                      <w:szCs w:val="28"/>
                    </w:rPr>
                    <w:t>К причинам, находящимся в</w:t>
                  </w:r>
                  <w:r w:rsidR="007146AA">
                    <w:rPr>
                      <w:rFonts w:ascii="Times New Roman" w:hAnsi="Times New Roman"/>
                      <w:color w:val="000000"/>
                      <w:sz w:val="28"/>
                      <w:szCs w:val="28"/>
                    </w:rPr>
                    <w:t>о внутренней среде</w:t>
                  </w:r>
                  <w:r w:rsidRPr="00530A19">
                    <w:rPr>
                      <w:rFonts w:ascii="Times New Roman" w:hAnsi="Times New Roman"/>
                      <w:color w:val="000000"/>
                      <w:sz w:val="28"/>
                      <w:szCs w:val="28"/>
                    </w:rPr>
                    <w:t>, относятся:</w:t>
                  </w:r>
                </w:p>
                <w:p w:rsidR="00530A19" w:rsidRPr="007146AA" w:rsidRDefault="00530A19" w:rsidP="009334D9">
                  <w:pPr>
                    <w:pStyle w:val="a5"/>
                    <w:numPr>
                      <w:ilvl w:val="0"/>
                      <w:numId w:val="6"/>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взаимное непонимание;</w:t>
                  </w:r>
                </w:p>
                <w:p w:rsidR="00530A19" w:rsidRPr="007146AA" w:rsidRDefault="00530A19" w:rsidP="009334D9">
                  <w:pPr>
                    <w:pStyle w:val="a5"/>
                    <w:numPr>
                      <w:ilvl w:val="0"/>
                      <w:numId w:val="4"/>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неприятие власти руководителя;</w:t>
                  </w:r>
                </w:p>
                <w:p w:rsidR="00530A19" w:rsidRPr="007146AA" w:rsidRDefault="00530A19" w:rsidP="009334D9">
                  <w:pPr>
                    <w:pStyle w:val="a5"/>
                    <w:numPr>
                      <w:ilvl w:val="0"/>
                      <w:numId w:val="4"/>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отсутствие четкого распределения обязанностей;</w:t>
                  </w:r>
                </w:p>
                <w:p w:rsidR="00530A19" w:rsidRPr="007146AA" w:rsidRDefault="00530A19" w:rsidP="009334D9">
                  <w:pPr>
                    <w:pStyle w:val="a5"/>
                    <w:numPr>
                      <w:ilvl w:val="0"/>
                      <w:numId w:val="4"/>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несоответствие самооценки и оценки окружающих;</w:t>
                  </w:r>
                </w:p>
                <w:p w:rsidR="00530A19" w:rsidRPr="007146AA" w:rsidRDefault="00530A19" w:rsidP="009334D9">
                  <w:pPr>
                    <w:pStyle w:val="a5"/>
                    <w:numPr>
                      <w:ilvl w:val="0"/>
                      <w:numId w:val="4"/>
                    </w:numPr>
                    <w:shd w:val="clear" w:color="auto" w:fill="FFFFFF"/>
                    <w:spacing w:after="0" w:line="360" w:lineRule="auto"/>
                    <w:ind w:left="0" w:right="-119" w:firstLine="567"/>
                    <w:jc w:val="both"/>
                    <w:rPr>
                      <w:rFonts w:ascii="Times New Roman" w:hAnsi="Times New Roman"/>
                      <w:sz w:val="28"/>
                      <w:szCs w:val="28"/>
                    </w:rPr>
                  </w:pPr>
                  <w:r w:rsidRPr="007146AA">
                    <w:rPr>
                      <w:rFonts w:ascii="Times New Roman" w:hAnsi="Times New Roman"/>
                      <w:color w:val="000000"/>
                      <w:sz w:val="28"/>
                      <w:szCs w:val="28"/>
                    </w:rPr>
                    <w:t>чрезмерный контроль за подчиненными.</w:t>
                  </w:r>
                </w:p>
                <w:p w:rsidR="00530A19" w:rsidRPr="007146AA" w:rsidRDefault="00530A19" w:rsidP="009334D9">
                  <w:pPr>
                    <w:shd w:val="clear" w:color="auto" w:fill="FFFFFF"/>
                    <w:spacing w:after="0" w:line="360" w:lineRule="auto"/>
                    <w:ind w:right="-119" w:firstLine="567"/>
                    <w:jc w:val="both"/>
                    <w:rPr>
                      <w:rFonts w:ascii="Times New Roman" w:hAnsi="Times New Roman"/>
                      <w:sz w:val="28"/>
                      <w:szCs w:val="28"/>
                    </w:rPr>
                  </w:pPr>
                  <w:r w:rsidRPr="007146AA">
                    <w:rPr>
                      <w:rFonts w:ascii="Times New Roman" w:hAnsi="Times New Roman"/>
                      <w:color w:val="000000"/>
                      <w:sz w:val="28"/>
                      <w:szCs w:val="28"/>
                    </w:rPr>
                    <w:t>проблемы сбыта</w:t>
                  </w:r>
                  <w:r w:rsidR="007146AA">
                    <w:rPr>
                      <w:rFonts w:ascii="Times New Roman" w:hAnsi="Times New Roman"/>
                      <w:color w:val="000000"/>
                      <w:sz w:val="28"/>
                      <w:szCs w:val="28"/>
                    </w:rPr>
                    <w:t xml:space="preserve"> и снижение дохода</w:t>
                  </w:r>
                  <w:r w:rsidRPr="007146AA">
                    <w:rPr>
                      <w:rFonts w:ascii="Times New Roman" w:hAnsi="Times New Roman"/>
                      <w:color w:val="000000"/>
                      <w:sz w:val="28"/>
                      <w:szCs w:val="28"/>
                    </w:rPr>
                    <w:t>;</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проблемы согласованности;</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проблемы коммуникации;</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color w:val="000000"/>
                      <w:sz w:val="28"/>
                      <w:szCs w:val="28"/>
                    </w:rPr>
                  </w:pPr>
                  <w:r w:rsidRPr="007146AA">
                    <w:rPr>
                      <w:rFonts w:ascii="Times New Roman" w:hAnsi="Times New Roman"/>
                      <w:color w:val="000000"/>
                      <w:sz w:val="28"/>
                      <w:szCs w:val="28"/>
                    </w:rPr>
                    <w:t>недоразумения.</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lastRenderedPageBreak/>
                    <w:t>чрезмерные нагрузки подчиненных;</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неудовлетворительные условия труда;</w:t>
                  </w:r>
                </w:p>
                <w:p w:rsidR="00530A19" w:rsidRPr="007146AA" w:rsidRDefault="00530A19" w:rsidP="009334D9">
                  <w:pPr>
                    <w:pStyle w:val="a5"/>
                    <w:numPr>
                      <w:ilvl w:val="0"/>
                      <w:numId w:val="5"/>
                    </w:numPr>
                    <w:shd w:val="clear" w:color="auto" w:fill="FFFFFF"/>
                    <w:spacing w:after="0" w:line="360" w:lineRule="auto"/>
                    <w:ind w:left="37" w:right="-119" w:firstLine="567"/>
                    <w:jc w:val="both"/>
                    <w:rPr>
                      <w:rFonts w:ascii="Times New Roman" w:hAnsi="Times New Roman"/>
                      <w:sz w:val="28"/>
                      <w:szCs w:val="28"/>
                    </w:rPr>
                  </w:pPr>
                  <w:r w:rsidRPr="007146AA">
                    <w:rPr>
                      <w:rFonts w:ascii="Times New Roman" w:hAnsi="Times New Roman"/>
                      <w:color w:val="000000"/>
                      <w:sz w:val="28"/>
                      <w:szCs w:val="28"/>
                    </w:rPr>
                    <w:t>несовершенная оплата труда</w:t>
                  </w:r>
                  <w:r w:rsidR="007146AA">
                    <w:rPr>
                      <w:rFonts w:ascii="Times New Roman" w:hAnsi="Times New Roman"/>
                      <w:color w:val="000000"/>
                      <w:sz w:val="28"/>
                      <w:szCs w:val="28"/>
                    </w:rPr>
                    <w:t>.</w:t>
                  </w:r>
                </w:p>
                <w:p w:rsidR="00737C23" w:rsidRDefault="00530A19" w:rsidP="009334D9">
                  <w:pPr>
                    <w:shd w:val="clear" w:color="auto" w:fill="FFFFFF"/>
                    <w:spacing w:after="0" w:line="360" w:lineRule="auto"/>
                    <w:ind w:right="-118" w:firstLine="567"/>
                    <w:jc w:val="both"/>
                    <w:rPr>
                      <w:rFonts w:ascii="Times New Roman" w:hAnsi="Times New Roman"/>
                      <w:color w:val="000000"/>
                      <w:sz w:val="28"/>
                      <w:szCs w:val="28"/>
                    </w:rPr>
                  </w:pPr>
                  <w:r w:rsidRPr="00530A19">
                    <w:rPr>
                      <w:rFonts w:ascii="Times New Roman" w:hAnsi="Times New Roman"/>
                      <w:color w:val="000000"/>
                      <w:sz w:val="28"/>
                      <w:szCs w:val="28"/>
                    </w:rPr>
                    <w:t xml:space="preserve">Основными областями возникновения конфликта, находящимися </w:t>
                  </w:r>
                  <w:r w:rsidR="007146AA">
                    <w:rPr>
                      <w:rFonts w:ascii="Times New Roman" w:hAnsi="Times New Roman"/>
                      <w:color w:val="000000"/>
                      <w:sz w:val="28"/>
                      <w:szCs w:val="28"/>
                    </w:rPr>
                    <w:t>во</w:t>
                  </w:r>
                  <w:r w:rsidRPr="00530A19">
                    <w:rPr>
                      <w:rFonts w:ascii="Times New Roman" w:hAnsi="Times New Roman"/>
                      <w:color w:val="000000"/>
                      <w:sz w:val="28"/>
                      <w:szCs w:val="28"/>
                    </w:rPr>
                    <w:t xml:space="preserve"> </w:t>
                  </w:r>
                  <w:r w:rsidR="007146AA">
                    <w:rPr>
                      <w:rFonts w:ascii="Times New Roman" w:hAnsi="Times New Roman"/>
                      <w:color w:val="000000"/>
                      <w:sz w:val="28"/>
                      <w:szCs w:val="28"/>
                    </w:rPr>
                    <w:t>внешней среде</w:t>
                  </w:r>
                  <w:r w:rsidRPr="00530A19">
                    <w:rPr>
                      <w:rFonts w:ascii="Times New Roman" w:hAnsi="Times New Roman"/>
                      <w:color w:val="000000"/>
                      <w:sz w:val="28"/>
                      <w:szCs w:val="28"/>
                    </w:rPr>
                    <w:t xml:space="preserve">, </w:t>
                  </w:r>
                  <w:r w:rsidR="007146AA">
                    <w:rPr>
                      <w:rFonts w:ascii="Times New Roman" w:hAnsi="Times New Roman"/>
                      <w:color w:val="000000"/>
                      <w:sz w:val="28"/>
                      <w:szCs w:val="28"/>
                    </w:rPr>
                    <w:t xml:space="preserve">являются </w:t>
                  </w:r>
                  <w:r w:rsidR="00737C23">
                    <w:rPr>
                      <w:rFonts w:ascii="Times New Roman" w:hAnsi="Times New Roman"/>
                      <w:color w:val="000000"/>
                      <w:sz w:val="28"/>
                      <w:szCs w:val="28"/>
                    </w:rPr>
                    <w:t>несовершенство законодательства, различия в целях с представителями внешней среды, нарушение правил торговли и др.</w:t>
                  </w:r>
                </w:p>
                <w:p w:rsidR="006D3A0C" w:rsidRPr="007146AA" w:rsidRDefault="006D3A0C" w:rsidP="009334D9">
                  <w:pPr>
                    <w:spacing w:after="0" w:line="360" w:lineRule="auto"/>
                    <w:ind w:firstLine="567"/>
                    <w:jc w:val="both"/>
                    <w:rPr>
                      <w:rFonts w:ascii="Times New Roman" w:hAnsi="Times New Roman"/>
                      <w:b/>
                      <w:sz w:val="28"/>
                      <w:szCs w:val="28"/>
                    </w:rPr>
                  </w:pPr>
                  <w:r>
                    <w:rPr>
                      <w:rFonts w:ascii="Times New Roman" w:hAnsi="Times New Roman"/>
                      <w:b/>
                      <w:sz w:val="28"/>
                      <w:szCs w:val="28"/>
                    </w:rPr>
                    <w:t xml:space="preserve">4. </w:t>
                  </w:r>
                  <w:r w:rsidRPr="007146AA">
                    <w:rPr>
                      <w:rFonts w:ascii="Times New Roman" w:hAnsi="Times New Roman"/>
                      <w:b/>
                      <w:sz w:val="28"/>
                      <w:szCs w:val="28"/>
                    </w:rPr>
                    <w:t>Способы разрешения конфликтов.</w:t>
                  </w:r>
                </w:p>
                <w:p w:rsidR="00530A19" w:rsidRPr="00530A19" w:rsidRDefault="00530A19" w:rsidP="009334D9">
                  <w:pPr>
                    <w:shd w:val="clear" w:color="auto" w:fill="FFFFFF"/>
                    <w:spacing w:after="0" w:line="360" w:lineRule="auto"/>
                    <w:ind w:right="-119" w:firstLine="567"/>
                    <w:jc w:val="both"/>
                    <w:rPr>
                      <w:rFonts w:ascii="Times New Roman" w:hAnsi="Times New Roman"/>
                      <w:sz w:val="28"/>
                      <w:szCs w:val="28"/>
                    </w:rPr>
                  </w:pPr>
                  <w:r w:rsidRPr="00530A19">
                    <w:rPr>
                      <w:rFonts w:ascii="Times New Roman" w:hAnsi="Times New Roman"/>
                      <w:color w:val="000000"/>
                      <w:sz w:val="28"/>
                      <w:szCs w:val="28"/>
                    </w:rPr>
                    <w:t>Разрешение конфликтов выступает одним из важных аспектов деятельности руководителя. При разрешении конфликтных ситуаций руководитель должен соблюдать некоторые общепринятые правила.</w:t>
                  </w:r>
                </w:p>
                <w:p w:rsidR="00530A19" w:rsidRPr="006D3A0C" w:rsidRDefault="00530A19" w:rsidP="009334D9">
                  <w:pPr>
                    <w:pStyle w:val="a5"/>
                    <w:numPr>
                      <w:ilvl w:val="0"/>
                      <w:numId w:val="8"/>
                    </w:numPr>
                    <w:shd w:val="clear" w:color="auto" w:fill="FFFFFF"/>
                    <w:spacing w:after="0" w:line="360" w:lineRule="auto"/>
                    <w:ind w:left="0" w:right="-119" w:firstLine="567"/>
                    <w:jc w:val="both"/>
                    <w:rPr>
                      <w:rFonts w:ascii="Times New Roman" w:hAnsi="Times New Roman"/>
                      <w:sz w:val="28"/>
                      <w:szCs w:val="28"/>
                    </w:rPr>
                  </w:pPr>
                  <w:r w:rsidRPr="006D3A0C">
                    <w:rPr>
                      <w:rFonts w:ascii="Times New Roman" w:hAnsi="Times New Roman"/>
                      <w:color w:val="000000"/>
                      <w:sz w:val="28"/>
                      <w:szCs w:val="28"/>
                    </w:rPr>
                    <w:t>не расширять предмет конфликта и не выходить за рамки обсуждаемой проблемы;</w:t>
                  </w:r>
                </w:p>
                <w:p w:rsidR="00530A19" w:rsidRPr="006D3A0C" w:rsidRDefault="00530A19" w:rsidP="009334D9">
                  <w:pPr>
                    <w:pStyle w:val="a5"/>
                    <w:numPr>
                      <w:ilvl w:val="0"/>
                      <w:numId w:val="8"/>
                    </w:numPr>
                    <w:shd w:val="clear" w:color="auto" w:fill="FFFFFF"/>
                    <w:spacing w:after="0" w:line="360" w:lineRule="auto"/>
                    <w:ind w:left="0" w:right="-119" w:firstLine="567"/>
                    <w:jc w:val="both"/>
                    <w:rPr>
                      <w:rFonts w:ascii="Times New Roman" w:hAnsi="Times New Roman"/>
                      <w:sz w:val="28"/>
                      <w:szCs w:val="28"/>
                    </w:rPr>
                  </w:pPr>
                  <w:r w:rsidRPr="006D3A0C">
                    <w:rPr>
                      <w:rFonts w:ascii="Times New Roman" w:hAnsi="Times New Roman"/>
                      <w:color w:val="000000"/>
                      <w:sz w:val="28"/>
                      <w:szCs w:val="28"/>
                    </w:rPr>
                    <w:t>предлагать позитивное решение;</w:t>
                  </w:r>
                </w:p>
                <w:p w:rsidR="00530A19" w:rsidRPr="006D3A0C" w:rsidRDefault="00530A19" w:rsidP="009334D9">
                  <w:pPr>
                    <w:pStyle w:val="a5"/>
                    <w:numPr>
                      <w:ilvl w:val="0"/>
                      <w:numId w:val="8"/>
                    </w:numPr>
                    <w:shd w:val="clear" w:color="auto" w:fill="FFFFFF"/>
                    <w:spacing w:after="0" w:line="360" w:lineRule="auto"/>
                    <w:ind w:left="0" w:right="-119" w:firstLine="567"/>
                    <w:jc w:val="both"/>
                    <w:rPr>
                      <w:rFonts w:ascii="Times New Roman" w:hAnsi="Times New Roman"/>
                      <w:sz w:val="28"/>
                      <w:szCs w:val="28"/>
                    </w:rPr>
                  </w:pPr>
                  <w:r w:rsidRPr="006D3A0C">
                    <w:rPr>
                      <w:rFonts w:ascii="Times New Roman" w:hAnsi="Times New Roman"/>
                      <w:color w:val="000000"/>
                      <w:sz w:val="28"/>
                      <w:szCs w:val="28"/>
                    </w:rPr>
                    <w:t>не допускать категорической формы разговора;</w:t>
                  </w:r>
                </w:p>
                <w:p w:rsidR="00530A19" w:rsidRPr="006D3A0C" w:rsidRDefault="00530A19" w:rsidP="009334D9">
                  <w:pPr>
                    <w:pStyle w:val="a5"/>
                    <w:numPr>
                      <w:ilvl w:val="0"/>
                      <w:numId w:val="8"/>
                    </w:numPr>
                    <w:shd w:val="clear" w:color="auto" w:fill="FFFFFF"/>
                    <w:spacing w:after="0" w:line="360" w:lineRule="auto"/>
                    <w:ind w:left="0" w:right="-119" w:firstLine="567"/>
                    <w:jc w:val="both"/>
                    <w:rPr>
                      <w:rFonts w:ascii="Times New Roman" w:hAnsi="Times New Roman"/>
                      <w:sz w:val="28"/>
                      <w:szCs w:val="28"/>
                    </w:rPr>
                  </w:pPr>
                  <w:r w:rsidRPr="006D3A0C">
                    <w:rPr>
                      <w:rFonts w:ascii="Times New Roman" w:hAnsi="Times New Roman"/>
                      <w:color w:val="000000"/>
                      <w:sz w:val="28"/>
                      <w:szCs w:val="28"/>
                    </w:rPr>
                    <w:t>число претензий должно быть ограниченным;</w:t>
                  </w:r>
                </w:p>
                <w:p w:rsidR="00530A19" w:rsidRPr="006D3A0C" w:rsidRDefault="00530A19" w:rsidP="009334D9">
                  <w:pPr>
                    <w:pStyle w:val="a5"/>
                    <w:numPr>
                      <w:ilvl w:val="0"/>
                      <w:numId w:val="8"/>
                    </w:numPr>
                    <w:shd w:val="clear" w:color="auto" w:fill="FFFFFF"/>
                    <w:spacing w:after="0" w:line="360" w:lineRule="auto"/>
                    <w:ind w:left="0" w:right="-119" w:firstLine="567"/>
                    <w:jc w:val="both"/>
                    <w:rPr>
                      <w:rFonts w:ascii="Times New Roman" w:hAnsi="Times New Roman"/>
                      <w:color w:val="000000"/>
                      <w:sz w:val="28"/>
                      <w:szCs w:val="28"/>
                    </w:rPr>
                  </w:pPr>
                  <w:r w:rsidRPr="006D3A0C">
                    <w:rPr>
                      <w:rFonts w:ascii="Times New Roman" w:hAnsi="Times New Roman"/>
                      <w:color w:val="000000"/>
                      <w:sz w:val="28"/>
                      <w:szCs w:val="28"/>
                    </w:rPr>
                    <w:t>претензии по делу не должны переходить в оскорбления личного достоинства.</w:t>
                  </w:r>
                </w:p>
                <w:p w:rsidR="00530A19" w:rsidRPr="00530A19" w:rsidRDefault="00530A19" w:rsidP="009334D9">
                  <w:pPr>
                    <w:shd w:val="clear" w:color="auto" w:fill="FFFFFF"/>
                    <w:spacing w:after="0" w:line="360" w:lineRule="auto"/>
                    <w:ind w:right="-119" w:firstLine="567"/>
                    <w:jc w:val="both"/>
                    <w:rPr>
                      <w:rFonts w:ascii="Times New Roman" w:hAnsi="Times New Roman"/>
                      <w:color w:val="000000"/>
                      <w:sz w:val="28"/>
                      <w:szCs w:val="28"/>
                    </w:rPr>
                  </w:pPr>
                  <w:r w:rsidRPr="00530A19">
                    <w:rPr>
                      <w:rFonts w:ascii="Times New Roman" w:hAnsi="Times New Roman"/>
                      <w:color w:val="000000"/>
                      <w:sz w:val="28"/>
                      <w:szCs w:val="28"/>
                    </w:rPr>
                    <w:t>Важным условием такого поведения является наличие общей цели и открытость отношений между партнерами.</w:t>
                  </w:r>
                </w:p>
                <w:p w:rsidR="00530A19" w:rsidRPr="00530A19" w:rsidRDefault="00530A19" w:rsidP="009334D9">
                  <w:pPr>
                    <w:spacing w:after="0" w:line="360" w:lineRule="auto"/>
                    <w:ind w:right="-119" w:firstLine="567"/>
                    <w:jc w:val="both"/>
                    <w:rPr>
                      <w:rFonts w:ascii="Times New Roman" w:hAnsi="Times New Roman"/>
                      <w:sz w:val="28"/>
                      <w:szCs w:val="28"/>
                    </w:rPr>
                  </w:pPr>
                  <w:r w:rsidRPr="00530A19">
                    <w:rPr>
                      <w:rFonts w:ascii="Times New Roman" w:hAnsi="Times New Roman"/>
                      <w:sz w:val="28"/>
                      <w:szCs w:val="28"/>
                    </w:rPr>
                    <w:t>Вступление людей в отношения в процессе купли-продажи в значительной степени зависит от психологической особенности личности покупателя, различий в видах трудовой деятельности, конкретных производственных условий. Последствия этих контактов по-разному влияют на психологическое состояние не только членов торгового коллектива, но и покупателей. Положительные эмоции, вызванные контактом с продавцами, создают у покупателей и продавцов хорошее настроение, что, в конечном счете, влияет на производительность труда, здоровье людей и т.д.</w:t>
                  </w:r>
                </w:p>
                <w:p w:rsidR="00530A19" w:rsidRDefault="00530A19" w:rsidP="009334D9">
                  <w:pPr>
                    <w:spacing w:after="0" w:line="360" w:lineRule="auto"/>
                    <w:ind w:right="-119" w:firstLine="567"/>
                    <w:jc w:val="both"/>
                    <w:rPr>
                      <w:rFonts w:ascii="Times New Roman" w:hAnsi="Times New Roman"/>
                      <w:sz w:val="28"/>
                      <w:szCs w:val="28"/>
                    </w:rPr>
                  </w:pPr>
                  <w:r w:rsidRPr="00530A19">
                    <w:rPr>
                      <w:rFonts w:ascii="Times New Roman" w:hAnsi="Times New Roman"/>
                      <w:sz w:val="28"/>
                      <w:szCs w:val="28"/>
                    </w:rPr>
                    <w:t xml:space="preserve">Отрицательные эмоции, вызванные общением продавца и покупателя, имеют более глубокие социальные последствия. Они травмируют психику </w:t>
                  </w:r>
                  <w:r w:rsidRPr="00530A19">
                    <w:rPr>
                      <w:rFonts w:ascii="Times New Roman" w:hAnsi="Times New Roman"/>
                      <w:sz w:val="28"/>
                      <w:szCs w:val="28"/>
                    </w:rPr>
                    <w:lastRenderedPageBreak/>
                    <w:t>покупателя и продавца, создают нервозную обстановку в торговом коллективе, что служит в свою очередь причиной возникновения новых конфликтных ситуаций. Полученные отрицательные эмоции часто обуславливают стрессы, которые приводят к нервным расстройствам и  различного рода заболеваниям. В данном случае важно найти те параметры взаимодействия в коллективе, которые позволили бы наиболее эффективно использовать психологические особенности каждого члена коллектива для достижения поставленных задач. Немаловажное значение имеют проблема воспитания торговых работников, а также возможность правильного профессионального отбора работников.</w:t>
                  </w:r>
                </w:p>
                <w:p w:rsidR="006D3A0C" w:rsidRDefault="006D3A0C" w:rsidP="009334D9">
                  <w:pPr>
                    <w:spacing w:after="0" w:line="360" w:lineRule="auto"/>
                    <w:ind w:firstLine="567"/>
                    <w:jc w:val="both"/>
                    <w:rPr>
                      <w:rFonts w:ascii="Times New Roman" w:hAnsi="Times New Roman"/>
                      <w:sz w:val="28"/>
                      <w:szCs w:val="28"/>
                    </w:rPr>
                  </w:pPr>
                  <w:r>
                    <w:rPr>
                      <w:rFonts w:ascii="Times New Roman" w:hAnsi="Times New Roman"/>
                      <w:b/>
                      <w:sz w:val="28"/>
                      <w:szCs w:val="28"/>
                    </w:rPr>
                    <w:t xml:space="preserve">5. </w:t>
                  </w:r>
                  <w:r w:rsidRPr="007146AA">
                    <w:rPr>
                      <w:rFonts w:ascii="Times New Roman" w:hAnsi="Times New Roman"/>
                      <w:b/>
                      <w:sz w:val="28"/>
                      <w:szCs w:val="28"/>
                    </w:rPr>
                    <w:t>Переговоры и способы их ведения</w:t>
                  </w:r>
                  <w:r>
                    <w:rPr>
                      <w:rFonts w:ascii="Times New Roman" w:hAnsi="Times New Roman"/>
                      <w:sz w:val="28"/>
                      <w:szCs w:val="28"/>
                    </w:rPr>
                    <w:t>.</w:t>
                  </w:r>
                </w:p>
                <w:p w:rsidR="00530A19" w:rsidRPr="00530A19" w:rsidRDefault="006D3A0C" w:rsidP="009334D9">
                  <w:pPr>
                    <w:spacing w:after="0" w:line="360" w:lineRule="auto"/>
                    <w:ind w:firstLine="567"/>
                    <w:jc w:val="both"/>
                    <w:rPr>
                      <w:rFonts w:ascii="Times New Roman" w:hAnsi="Times New Roman"/>
                      <w:sz w:val="28"/>
                      <w:szCs w:val="28"/>
                    </w:rPr>
                  </w:pPr>
                  <w:r>
                    <w:rPr>
                      <w:rFonts w:ascii="Times New Roman" w:hAnsi="Times New Roman"/>
                      <w:sz w:val="28"/>
                      <w:szCs w:val="28"/>
                    </w:rPr>
                    <w:t xml:space="preserve">Производственные конфликты чаще всего разрешаются в ходе деловых переговоров. </w:t>
                  </w:r>
                  <w:r w:rsidR="00530A19" w:rsidRPr="00530A19">
                    <w:rPr>
                      <w:rFonts w:ascii="Times New Roman" w:hAnsi="Times New Roman"/>
                      <w:sz w:val="28"/>
                      <w:szCs w:val="28"/>
                    </w:rPr>
                    <w:t xml:space="preserve">От того, насколько правильно проведены </w:t>
                  </w:r>
                  <w:r w:rsidR="00530A19" w:rsidRPr="006D3A0C">
                    <w:rPr>
                      <w:rFonts w:ascii="Times New Roman" w:hAnsi="Times New Roman"/>
                      <w:sz w:val="28"/>
                      <w:szCs w:val="28"/>
                    </w:rPr>
                    <w:t>деловые переговоры,</w:t>
                  </w:r>
                  <w:r w:rsidR="00530A19" w:rsidRPr="00530A19">
                    <w:rPr>
                      <w:rFonts w:ascii="Times New Roman" w:hAnsi="Times New Roman"/>
                      <w:sz w:val="28"/>
                      <w:szCs w:val="28"/>
                    </w:rPr>
                    <w:t xml:space="preserve"> во многом зависит успех</w:t>
                  </w:r>
                  <w:r>
                    <w:rPr>
                      <w:rFonts w:ascii="Times New Roman" w:hAnsi="Times New Roman"/>
                      <w:sz w:val="28"/>
                      <w:szCs w:val="28"/>
                    </w:rPr>
                    <w:t xml:space="preserve">. </w:t>
                  </w:r>
                  <w:r w:rsidR="00530A19" w:rsidRPr="00530A19">
                    <w:rPr>
                      <w:rFonts w:ascii="Times New Roman" w:hAnsi="Times New Roman"/>
                      <w:sz w:val="28"/>
                      <w:szCs w:val="28"/>
                    </w:rPr>
                    <w:t>Естественно, что любые переговоры сами по себе уникальны, но вместе с тем в мировой практике разработана общая технология проведения переговоров, на основе которой и строится данный процесс.</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Основной целью переговоров, как правило, является обсуждение партнерами проблемы, которая представляет взаимный интерес, и принятие совместного решения. Следует также отметить, что переговоры используются и с другими целями. Переговоры могут выполнять различные функции: информационную; коммуникативную; регулирующую; контрольную; координирующую.</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При подготовке к переговорам необходимо выяснить, из каких этапов они будут состоять, какие тактические приемы будут применяться и как они будут соотноситься с функциями ведения переговоров и способами решения проблемы.</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 xml:space="preserve">Выяснение этих моментов позволяет более глубоко проанализировать предполагаемый ход переговоров и определить общую стратегию их </w:t>
                  </w:r>
                  <w:r w:rsidRPr="00530A19">
                    <w:rPr>
                      <w:rFonts w:ascii="Times New Roman" w:hAnsi="Times New Roman"/>
                      <w:sz w:val="28"/>
                      <w:szCs w:val="28"/>
                    </w:rPr>
                    <w:lastRenderedPageBreak/>
                    <w:t>проведения.</w:t>
                  </w:r>
                </w:p>
                <w:p w:rsidR="00530A19" w:rsidRPr="006D3A0C" w:rsidRDefault="00530A19" w:rsidP="009334D9">
                  <w:pPr>
                    <w:pStyle w:val="21"/>
                    <w:spacing w:after="0" w:line="360" w:lineRule="auto"/>
                    <w:ind w:firstLine="567"/>
                    <w:jc w:val="both"/>
                    <w:rPr>
                      <w:rFonts w:ascii="Times New Roman" w:hAnsi="Times New Roman"/>
                      <w:sz w:val="28"/>
                      <w:szCs w:val="28"/>
                    </w:rPr>
                  </w:pPr>
                  <w:r w:rsidRPr="006D3A0C">
                    <w:rPr>
                      <w:rFonts w:ascii="Times New Roman" w:hAnsi="Times New Roman"/>
                      <w:sz w:val="28"/>
                      <w:szCs w:val="28"/>
                    </w:rPr>
                    <w:t>Как правило, переговоры состоят из трех основных этапов:</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1) взаимное уточнение интересов, точек зрения; концепций и позиций сторон;</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2) обсуждение точек зрения, концепций и т.д.;</w:t>
                  </w:r>
                </w:p>
                <w:p w:rsidR="00530A19" w:rsidRPr="00530A19" w:rsidRDefault="00530A19" w:rsidP="009334D9">
                  <w:pPr>
                    <w:spacing w:after="0" w:line="360" w:lineRule="auto"/>
                    <w:ind w:firstLine="567"/>
                    <w:jc w:val="both"/>
                    <w:rPr>
                      <w:rFonts w:ascii="Times New Roman" w:hAnsi="Times New Roman"/>
                      <w:sz w:val="28"/>
                      <w:szCs w:val="28"/>
                    </w:rPr>
                  </w:pPr>
                  <w:r w:rsidRPr="00530A19">
                    <w:rPr>
                      <w:rFonts w:ascii="Times New Roman" w:hAnsi="Times New Roman"/>
                      <w:sz w:val="28"/>
                      <w:szCs w:val="28"/>
                    </w:rPr>
                    <w:t>3)  согласование позиций и выработка взаимовыгодных договоренностей.</w:t>
                  </w:r>
                </w:p>
                <w:p w:rsidR="00530A19" w:rsidRPr="00530A19" w:rsidRDefault="00530A19" w:rsidP="009334D9">
                  <w:pPr>
                    <w:spacing w:after="0" w:line="360" w:lineRule="auto"/>
                    <w:ind w:firstLine="567"/>
                    <w:jc w:val="both"/>
                    <w:rPr>
                      <w:rFonts w:ascii="Times New Roman" w:hAnsi="Times New Roman"/>
                      <w:sz w:val="28"/>
                      <w:szCs w:val="28"/>
                    </w:rPr>
                  </w:pPr>
                  <w:r w:rsidRPr="006D3A0C">
                    <w:rPr>
                      <w:rFonts w:ascii="Times New Roman" w:hAnsi="Times New Roman"/>
                      <w:iCs/>
                      <w:sz w:val="28"/>
                      <w:szCs w:val="28"/>
                    </w:rPr>
                    <w:t>На первом этапе переговоров</w:t>
                  </w:r>
                  <w:r w:rsidRPr="00530A19">
                    <w:rPr>
                      <w:rFonts w:ascii="Times New Roman" w:hAnsi="Times New Roman"/>
                      <w:i/>
                      <w:iCs/>
                      <w:sz w:val="28"/>
                      <w:szCs w:val="28"/>
                    </w:rPr>
                    <w:t xml:space="preserve"> </w:t>
                  </w:r>
                  <w:r w:rsidRPr="00530A19">
                    <w:rPr>
                      <w:rFonts w:ascii="Times New Roman" w:hAnsi="Times New Roman"/>
                      <w:sz w:val="28"/>
                      <w:szCs w:val="28"/>
                    </w:rPr>
                    <w:t xml:space="preserve">важное место должно уделяться нахождению «общего языка» с партнерами по переговорам. </w:t>
                  </w:r>
                </w:p>
                <w:p w:rsidR="00530A19" w:rsidRPr="00530A19" w:rsidRDefault="00530A19" w:rsidP="009334D9">
                  <w:pPr>
                    <w:spacing w:after="0" w:line="360" w:lineRule="auto"/>
                    <w:ind w:firstLine="567"/>
                    <w:jc w:val="both"/>
                    <w:rPr>
                      <w:rFonts w:ascii="Times New Roman" w:hAnsi="Times New Roman"/>
                      <w:sz w:val="28"/>
                      <w:szCs w:val="28"/>
                      <w:lang w:val="be-BY"/>
                    </w:rPr>
                  </w:pPr>
                  <w:r w:rsidRPr="00957DAB">
                    <w:rPr>
                      <w:rFonts w:ascii="Times New Roman" w:hAnsi="Times New Roman"/>
                      <w:iCs/>
                      <w:sz w:val="28"/>
                      <w:szCs w:val="28"/>
                    </w:rPr>
                    <w:t>На втором этапе переговоров</w:t>
                  </w:r>
                  <w:r w:rsidRPr="00530A19">
                    <w:rPr>
                      <w:rFonts w:ascii="Times New Roman" w:hAnsi="Times New Roman"/>
                      <w:i/>
                      <w:iCs/>
                      <w:sz w:val="28"/>
                      <w:szCs w:val="28"/>
                    </w:rPr>
                    <w:t xml:space="preserve"> </w:t>
                  </w:r>
                  <w:r w:rsidRPr="00530A19">
                    <w:rPr>
                      <w:rFonts w:ascii="Times New Roman" w:hAnsi="Times New Roman"/>
                      <w:sz w:val="28"/>
                      <w:szCs w:val="28"/>
                    </w:rPr>
                    <w:t xml:space="preserve">происходит выдвижение аргументов, подтверждающих точку зрения. Этап направлен на то, чтобы максимально реализовать собственную позицию. Аргументация используется также </w:t>
                  </w:r>
                  <w:r w:rsidRPr="00530A19">
                    <w:rPr>
                      <w:rFonts w:ascii="Times New Roman" w:hAnsi="Times New Roman"/>
                      <w:sz w:val="28"/>
                      <w:szCs w:val="28"/>
                      <w:lang w:val="be-BY"/>
                    </w:rPr>
                    <w:t xml:space="preserve">для того, чтобыт </w:t>
                  </w:r>
                  <w:r w:rsidRPr="00530A19">
                    <w:rPr>
                      <w:rFonts w:ascii="Times New Roman" w:hAnsi="Times New Roman"/>
                      <w:sz w:val="28"/>
                      <w:szCs w:val="28"/>
                    </w:rPr>
                    <w:t>показать партнеру, на что и почему сторона не может пойти.</w:t>
                  </w:r>
                </w:p>
                <w:p w:rsidR="00530A19" w:rsidRDefault="00530A19" w:rsidP="009334D9">
                  <w:pPr>
                    <w:spacing w:after="0" w:line="360" w:lineRule="auto"/>
                    <w:ind w:firstLine="567"/>
                    <w:jc w:val="both"/>
                    <w:rPr>
                      <w:rFonts w:ascii="Times New Roman" w:hAnsi="Times New Roman"/>
                      <w:sz w:val="28"/>
                      <w:szCs w:val="28"/>
                    </w:rPr>
                  </w:pPr>
                  <w:r w:rsidRPr="00957DAB">
                    <w:rPr>
                      <w:rFonts w:ascii="Times New Roman" w:hAnsi="Times New Roman"/>
                      <w:iCs/>
                      <w:sz w:val="28"/>
                      <w:szCs w:val="28"/>
                    </w:rPr>
                    <w:t>На третьем этапе</w:t>
                  </w:r>
                  <w:r w:rsidRPr="00530A19">
                    <w:rPr>
                      <w:rFonts w:ascii="Times New Roman" w:hAnsi="Times New Roman"/>
                      <w:i/>
                      <w:iCs/>
                      <w:sz w:val="28"/>
                      <w:szCs w:val="28"/>
                    </w:rPr>
                    <w:t xml:space="preserve"> </w:t>
                  </w:r>
                  <w:r w:rsidRPr="00530A19">
                    <w:rPr>
                      <w:rFonts w:ascii="Times New Roman" w:hAnsi="Times New Roman"/>
                      <w:sz w:val="28"/>
                      <w:szCs w:val="28"/>
                    </w:rPr>
                    <w:t xml:space="preserve">применяются чаше всего две </w:t>
                  </w:r>
                  <w:r w:rsidRPr="00530A19">
                    <w:rPr>
                      <w:rFonts w:ascii="Times New Roman" w:hAnsi="Times New Roman"/>
                      <w:sz w:val="28"/>
                      <w:szCs w:val="28"/>
                      <w:lang w:val="be-BY"/>
                    </w:rPr>
                    <w:t>формы</w:t>
                  </w:r>
                  <w:r w:rsidRPr="00530A19">
                    <w:rPr>
                      <w:rFonts w:ascii="Times New Roman" w:hAnsi="Times New Roman"/>
                      <w:sz w:val="28"/>
                      <w:szCs w:val="28"/>
                    </w:rPr>
                    <w:t xml:space="preserve"> согласования позиций: согласование общей формулы (определение рамок соглашения) и согласование деталей (выработка окончательного текста итогового документа).</w:t>
                  </w:r>
                </w:p>
                <w:p w:rsidR="00C922A9" w:rsidRPr="00530A19" w:rsidRDefault="00C922A9" w:rsidP="00C922A9">
                  <w:pPr>
                    <w:spacing w:after="0" w:line="360" w:lineRule="auto"/>
                    <w:ind w:firstLine="567"/>
                    <w:jc w:val="both"/>
                    <w:rPr>
                      <w:rFonts w:ascii="Times New Roman" w:hAnsi="Times New Roman"/>
                      <w:sz w:val="28"/>
                      <w:szCs w:val="28"/>
                    </w:rPr>
                  </w:pPr>
                  <w:r w:rsidRPr="00530A19">
                    <w:rPr>
                      <w:rFonts w:ascii="Times New Roman" w:hAnsi="Times New Roman"/>
                      <w:sz w:val="28"/>
                      <w:szCs w:val="28"/>
                    </w:rPr>
                    <w:t>Важным условием успешного ведения переговоров является достижение психологического контакта, совместимости участников переговоров.</w:t>
                  </w:r>
                </w:p>
                <w:p w:rsidR="00F84A37" w:rsidRPr="00C922A9" w:rsidRDefault="00957DAB" w:rsidP="009334D9">
                  <w:pPr>
                    <w:shd w:val="clear" w:color="auto" w:fill="FFFFFF"/>
                    <w:spacing w:after="0" w:line="360" w:lineRule="auto"/>
                    <w:ind w:firstLine="567"/>
                    <w:jc w:val="both"/>
                    <w:rPr>
                      <w:rFonts w:ascii="Times New Roman" w:hAnsi="Times New Roman"/>
                      <w:b/>
                      <w:sz w:val="28"/>
                      <w:szCs w:val="28"/>
                      <w:u w:val="single"/>
                    </w:rPr>
                  </w:pPr>
                  <w:r w:rsidRPr="00C922A9">
                    <w:rPr>
                      <w:rFonts w:ascii="Times New Roman" w:hAnsi="Times New Roman"/>
                      <w:b/>
                      <w:sz w:val="28"/>
                      <w:szCs w:val="28"/>
                      <w:u w:val="single"/>
                    </w:rPr>
                    <w:t xml:space="preserve">Тема </w:t>
                  </w:r>
                  <w:r w:rsidR="00F84A37" w:rsidRPr="00C922A9">
                    <w:rPr>
                      <w:rFonts w:ascii="Times New Roman" w:hAnsi="Times New Roman"/>
                      <w:b/>
                      <w:sz w:val="28"/>
                      <w:szCs w:val="28"/>
                      <w:u w:val="single"/>
                    </w:rPr>
                    <w:t>19. Менеджмент за рубежом</w:t>
                  </w:r>
                </w:p>
                <w:p w:rsidR="00957DAB" w:rsidRDefault="00957DAB" w:rsidP="009334D9">
                  <w:pPr>
                    <w:shd w:val="clear" w:color="auto" w:fill="FFFFFF"/>
                    <w:spacing w:after="0" w:line="360" w:lineRule="auto"/>
                    <w:ind w:firstLine="567"/>
                    <w:jc w:val="both"/>
                    <w:rPr>
                      <w:rFonts w:ascii="Times New Roman" w:hAnsi="Times New Roman"/>
                      <w:b/>
                      <w:sz w:val="28"/>
                      <w:szCs w:val="28"/>
                    </w:rPr>
                  </w:pPr>
                  <w:r>
                    <w:rPr>
                      <w:rFonts w:ascii="Times New Roman" w:hAnsi="Times New Roman"/>
                      <w:b/>
                      <w:sz w:val="28"/>
                      <w:szCs w:val="28"/>
                    </w:rPr>
                    <w:t>1.</w:t>
                  </w:r>
                  <w:r w:rsidR="00F84A37" w:rsidRPr="00957DAB">
                    <w:rPr>
                      <w:rFonts w:ascii="Times New Roman" w:hAnsi="Times New Roman"/>
                      <w:b/>
                      <w:sz w:val="28"/>
                      <w:szCs w:val="28"/>
                    </w:rPr>
                    <w:t xml:space="preserve">Основные факторы, определяющие особенности </w:t>
                  </w:r>
                  <w:r>
                    <w:rPr>
                      <w:rFonts w:ascii="Times New Roman" w:hAnsi="Times New Roman"/>
                      <w:b/>
                      <w:sz w:val="28"/>
                      <w:szCs w:val="28"/>
                    </w:rPr>
                    <w:t>у</w:t>
                  </w:r>
                  <w:r w:rsidR="00F84A37" w:rsidRPr="00957DAB">
                    <w:rPr>
                      <w:rFonts w:ascii="Times New Roman" w:hAnsi="Times New Roman"/>
                      <w:b/>
                      <w:sz w:val="28"/>
                      <w:szCs w:val="28"/>
                    </w:rPr>
                    <w:t>правленческой культуры в отдельных государствах</w:t>
                  </w:r>
                </w:p>
                <w:p w:rsidR="00F84A37" w:rsidRPr="00957DAB" w:rsidRDefault="00957DAB" w:rsidP="009334D9">
                  <w:pPr>
                    <w:shd w:val="clear" w:color="auto" w:fill="FFFFFF"/>
                    <w:spacing w:after="0" w:line="360" w:lineRule="auto"/>
                    <w:ind w:firstLine="567"/>
                    <w:jc w:val="both"/>
                    <w:rPr>
                      <w:rFonts w:ascii="Times New Roman" w:hAnsi="Times New Roman"/>
                      <w:b/>
                      <w:sz w:val="28"/>
                      <w:szCs w:val="28"/>
                    </w:rPr>
                  </w:pPr>
                  <w:r>
                    <w:rPr>
                      <w:rFonts w:ascii="Times New Roman" w:hAnsi="Times New Roman"/>
                      <w:b/>
                      <w:iCs/>
                      <w:sz w:val="28"/>
                      <w:szCs w:val="28"/>
                    </w:rPr>
                    <w:t xml:space="preserve">2. </w:t>
                  </w:r>
                  <w:r w:rsidR="00F84A37" w:rsidRPr="00957DAB">
                    <w:rPr>
                      <w:rFonts w:ascii="Times New Roman" w:hAnsi="Times New Roman"/>
                      <w:b/>
                      <w:iCs/>
                      <w:sz w:val="28"/>
                      <w:szCs w:val="28"/>
                    </w:rPr>
                    <w:t>Японская модель управления фирмой.</w:t>
                  </w:r>
                </w:p>
                <w:p w:rsidR="00F84A37" w:rsidRDefault="00957DAB" w:rsidP="009334D9">
                  <w:pPr>
                    <w:pStyle w:val="af1"/>
                    <w:spacing w:line="360" w:lineRule="auto"/>
                    <w:ind w:left="0" w:right="0" w:firstLine="567"/>
                    <w:jc w:val="both"/>
                    <w:rPr>
                      <w:color w:val="auto"/>
                      <w:spacing w:val="0"/>
                      <w:w w:val="100"/>
                      <w:sz w:val="28"/>
                      <w:szCs w:val="28"/>
                    </w:rPr>
                  </w:pPr>
                  <w:r>
                    <w:rPr>
                      <w:color w:val="auto"/>
                      <w:spacing w:val="0"/>
                      <w:w w:val="100"/>
                      <w:sz w:val="28"/>
                      <w:szCs w:val="28"/>
                    </w:rPr>
                    <w:t xml:space="preserve">3. </w:t>
                  </w:r>
                  <w:r w:rsidR="00F84A37" w:rsidRPr="00957DAB">
                    <w:rPr>
                      <w:color w:val="auto"/>
                      <w:spacing w:val="0"/>
                      <w:w w:val="100"/>
                      <w:sz w:val="28"/>
                      <w:szCs w:val="28"/>
                    </w:rPr>
                    <w:t>Менеджмент в США и его особенности.</w:t>
                  </w:r>
                </w:p>
                <w:p w:rsidR="002D0782" w:rsidRPr="00957DAB" w:rsidRDefault="002D0782" w:rsidP="009334D9">
                  <w:pPr>
                    <w:pStyle w:val="af1"/>
                    <w:spacing w:line="360" w:lineRule="auto"/>
                    <w:ind w:left="0" w:right="0" w:firstLine="567"/>
                    <w:jc w:val="both"/>
                    <w:rPr>
                      <w:color w:val="auto"/>
                      <w:spacing w:val="0"/>
                      <w:w w:val="100"/>
                      <w:sz w:val="28"/>
                      <w:szCs w:val="28"/>
                    </w:rPr>
                  </w:pPr>
                  <w:r>
                    <w:rPr>
                      <w:color w:val="auto"/>
                      <w:spacing w:val="0"/>
                      <w:w w:val="100"/>
                      <w:sz w:val="28"/>
                      <w:szCs w:val="28"/>
                    </w:rPr>
                    <w:t>4. Особенности европейского менеджмента</w:t>
                  </w:r>
                </w:p>
                <w:p w:rsidR="00957DAB" w:rsidRDefault="00957DAB" w:rsidP="009334D9">
                  <w:pPr>
                    <w:shd w:val="clear" w:color="auto" w:fill="FFFFFF"/>
                    <w:spacing w:after="0" w:line="360" w:lineRule="auto"/>
                    <w:ind w:firstLine="567"/>
                    <w:jc w:val="both"/>
                    <w:rPr>
                      <w:rFonts w:ascii="Times New Roman" w:hAnsi="Times New Roman"/>
                      <w:b/>
                      <w:sz w:val="28"/>
                      <w:szCs w:val="28"/>
                    </w:rPr>
                  </w:pPr>
                  <w:r>
                    <w:rPr>
                      <w:rFonts w:ascii="Times New Roman" w:hAnsi="Times New Roman"/>
                      <w:b/>
                      <w:sz w:val="28"/>
                      <w:szCs w:val="28"/>
                    </w:rPr>
                    <w:t>1.</w:t>
                  </w:r>
                  <w:r w:rsidRPr="00957DAB">
                    <w:rPr>
                      <w:rFonts w:ascii="Times New Roman" w:hAnsi="Times New Roman"/>
                      <w:b/>
                      <w:sz w:val="28"/>
                      <w:szCs w:val="28"/>
                    </w:rPr>
                    <w:t xml:space="preserve">Основные факторы, определяющие особенности </w:t>
                  </w:r>
                  <w:r>
                    <w:rPr>
                      <w:rFonts w:ascii="Times New Roman" w:hAnsi="Times New Roman"/>
                      <w:b/>
                      <w:sz w:val="28"/>
                      <w:szCs w:val="28"/>
                    </w:rPr>
                    <w:t>у</w:t>
                  </w:r>
                  <w:r w:rsidRPr="00957DAB">
                    <w:rPr>
                      <w:rFonts w:ascii="Times New Roman" w:hAnsi="Times New Roman"/>
                      <w:b/>
                      <w:sz w:val="28"/>
                      <w:szCs w:val="28"/>
                    </w:rPr>
                    <w:t>правленческой культуры в отдельных государствах</w:t>
                  </w:r>
                </w:p>
                <w:p w:rsidR="00D712D3" w:rsidRPr="00D712D3" w:rsidRDefault="00D712D3" w:rsidP="009334D9">
                  <w:pPr>
                    <w:tabs>
                      <w:tab w:val="left" w:pos="612"/>
                    </w:tabs>
                    <w:spacing w:after="0" w:line="360" w:lineRule="auto"/>
                    <w:ind w:firstLine="567"/>
                    <w:jc w:val="both"/>
                    <w:rPr>
                      <w:rFonts w:ascii="Times New Roman" w:eastAsia="Times New Roman" w:hAnsi="Times New Roman"/>
                      <w:sz w:val="28"/>
                      <w:szCs w:val="28"/>
                    </w:rPr>
                  </w:pPr>
                  <w:r w:rsidRPr="00D712D3">
                    <w:rPr>
                      <w:rFonts w:ascii="Times New Roman" w:hAnsi="Times New Roman"/>
                      <w:sz w:val="28"/>
                      <w:szCs w:val="28"/>
                    </w:rPr>
                    <w:t xml:space="preserve">Менталитет народа, проживающего в определенной стране, влияет на </w:t>
                  </w:r>
                  <w:r w:rsidRPr="00D712D3">
                    <w:rPr>
                      <w:rFonts w:ascii="Times New Roman" w:hAnsi="Times New Roman"/>
                      <w:sz w:val="28"/>
                      <w:szCs w:val="28"/>
                    </w:rPr>
                    <w:lastRenderedPageBreak/>
                    <w:t>традиции, устои, характерные свойства коммуникации на территории государства, а также особенности управления этим народом</w:t>
                  </w:r>
                  <w:r w:rsidR="00594E6E">
                    <w:rPr>
                      <w:rFonts w:ascii="Times New Roman" w:hAnsi="Times New Roman"/>
                      <w:sz w:val="28"/>
                      <w:szCs w:val="28"/>
                    </w:rPr>
                    <w:t>.</w:t>
                  </w:r>
                </w:p>
              </w:tc>
              <w:tc>
                <w:tcPr>
                  <w:tcW w:w="118" w:type="pct"/>
                  <w:vAlign w:val="center"/>
                </w:tcPr>
                <w:p w:rsidR="00004F52" w:rsidRPr="00083F62" w:rsidRDefault="00004F52" w:rsidP="009334D9">
                  <w:pPr>
                    <w:spacing w:after="0" w:line="360" w:lineRule="auto"/>
                    <w:ind w:right="565" w:firstLine="567"/>
                    <w:jc w:val="both"/>
                    <w:rPr>
                      <w:rFonts w:eastAsia="Times New Roman"/>
                      <w:sz w:val="24"/>
                      <w:szCs w:val="24"/>
                    </w:rPr>
                  </w:pPr>
                </w:p>
              </w:tc>
            </w:tr>
            <w:tr w:rsidR="00004F52" w:rsidRPr="00A0091B" w:rsidTr="00B04E86">
              <w:tblPrEx>
                <w:tblCellMar>
                  <w:top w:w="0" w:type="dxa"/>
                  <w:left w:w="0" w:type="dxa"/>
                  <w:bottom w:w="0" w:type="dxa"/>
                  <w:right w:w="0" w:type="dxa"/>
                </w:tblCellMar>
              </w:tblPrEx>
              <w:trPr>
                <w:gridBefore w:val="1"/>
                <w:wBefore w:w="55" w:type="pct"/>
                <w:tblCellSpacing w:w="0" w:type="dxa"/>
              </w:trPr>
              <w:tc>
                <w:tcPr>
                  <w:tcW w:w="4945" w:type="pct"/>
                  <w:gridSpan w:val="2"/>
                  <w:vAlign w:val="center"/>
                  <w:hideMark/>
                </w:tcPr>
                <w:p w:rsidR="00004F52" w:rsidRPr="00A0091B" w:rsidRDefault="00004F52" w:rsidP="009334D9">
                  <w:pPr>
                    <w:spacing w:after="0" w:line="360" w:lineRule="auto"/>
                    <w:ind w:right="565" w:firstLine="567"/>
                    <w:jc w:val="both"/>
                    <w:rPr>
                      <w:rFonts w:eastAsia="Times New Roman"/>
                      <w:sz w:val="24"/>
                      <w:szCs w:val="24"/>
                    </w:rPr>
                  </w:pPr>
                </w:p>
              </w:tc>
            </w:tr>
          </w:tbl>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Функции менеджмента, несмотря на их универсальность, проявляются в каждой стране специфически. Как известно основными функциями менеджмента являются планирование</w:t>
            </w:r>
            <w:r w:rsidR="00D712D3">
              <w:rPr>
                <w:rFonts w:ascii="Times New Roman" w:hAnsi="Times New Roman"/>
                <w:color w:val="000000"/>
                <w:sz w:val="28"/>
                <w:szCs w:val="28"/>
              </w:rPr>
              <w:t>,</w:t>
            </w:r>
            <w:r w:rsidRPr="00957DAB">
              <w:rPr>
                <w:rFonts w:ascii="Times New Roman" w:hAnsi="Times New Roman"/>
                <w:color w:val="000000"/>
                <w:sz w:val="28"/>
                <w:szCs w:val="28"/>
              </w:rPr>
              <w:t xml:space="preserve"> организация</w:t>
            </w:r>
            <w:r w:rsidR="00D712D3">
              <w:rPr>
                <w:rFonts w:ascii="Times New Roman" w:hAnsi="Times New Roman"/>
                <w:color w:val="000000"/>
                <w:sz w:val="28"/>
                <w:szCs w:val="28"/>
              </w:rPr>
              <w:t>,</w:t>
            </w:r>
            <w:r w:rsidRPr="00957DAB">
              <w:rPr>
                <w:rFonts w:ascii="Times New Roman" w:hAnsi="Times New Roman"/>
                <w:color w:val="000000"/>
                <w:sz w:val="28"/>
                <w:szCs w:val="28"/>
              </w:rPr>
              <w:t xml:space="preserve"> мотивация и контроль.</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Функцию планирования  менеджеры часто отождествляют с установлением плановых заданий сверху. В последние годы эта функция понималась как тактическое и оперативное планирование в рамках предприятия.</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В большинстве экономически развитых стран бизнесмены рассматривают функцию планирования как осуществление стратегического планирования развития фирмы на долгосрочную перспективу и на основе разработанной стратегии определяют направления в тактическом и оперативном планировании. При этом следует отметить, что подходы к планированию в разных странах различны.</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Так, например, в основе стратегии американских компаний заложен принцип максимального получения прибыли в возможно короткий промежуток времени. В Японских компаниях ориентируются на долгосрочную перспективу получения прибыли и на рост количества новых товаров на рынке. Таким образом, в зависимости от стратегии принятой в той или иной стране, различаются и подходы к планированию.</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Функция организации, в плане отношения действий руководителя ставит перед менеджером следующие задачи:</w:t>
            </w:r>
          </w:p>
          <w:p w:rsidR="00957DAB" w:rsidRPr="00B05B0C" w:rsidRDefault="00957DAB" w:rsidP="009334D9">
            <w:pPr>
              <w:pStyle w:val="a5"/>
              <w:numPr>
                <w:ilvl w:val="0"/>
                <w:numId w:val="59"/>
              </w:numPr>
              <w:shd w:val="clear" w:color="auto" w:fill="FFFFFF"/>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создание организационных структур управления;</w:t>
            </w:r>
          </w:p>
          <w:p w:rsidR="00957DAB" w:rsidRPr="00B05B0C" w:rsidRDefault="00957DAB" w:rsidP="009334D9">
            <w:pPr>
              <w:pStyle w:val="a5"/>
              <w:numPr>
                <w:ilvl w:val="0"/>
                <w:numId w:val="59"/>
              </w:numPr>
              <w:shd w:val="clear" w:color="auto" w:fill="FFFFFF"/>
              <w:spacing w:after="0" w:line="360" w:lineRule="auto"/>
              <w:ind w:left="34" w:firstLine="567"/>
              <w:jc w:val="both"/>
              <w:rPr>
                <w:rFonts w:ascii="Times New Roman" w:hAnsi="Times New Roman"/>
                <w:sz w:val="28"/>
                <w:szCs w:val="28"/>
              </w:rPr>
            </w:pPr>
            <w:r w:rsidRPr="00B05B0C">
              <w:rPr>
                <w:rFonts w:ascii="Times New Roman" w:hAnsi="Times New Roman"/>
                <w:color w:val="000000"/>
                <w:sz w:val="28"/>
                <w:szCs w:val="28"/>
              </w:rPr>
              <w:t>координация действий членов коллектива;</w:t>
            </w:r>
          </w:p>
          <w:p w:rsidR="00957DAB" w:rsidRPr="00B05B0C" w:rsidRDefault="00957DAB" w:rsidP="009334D9">
            <w:pPr>
              <w:pStyle w:val="a5"/>
              <w:numPr>
                <w:ilvl w:val="0"/>
                <w:numId w:val="59"/>
              </w:numPr>
              <w:shd w:val="clear" w:color="auto" w:fill="FFFFFF"/>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определение квалификации специалистов на каждую должность;</w:t>
            </w:r>
          </w:p>
          <w:p w:rsidR="00957DAB" w:rsidRPr="00B05B0C" w:rsidRDefault="00957DAB" w:rsidP="009334D9">
            <w:pPr>
              <w:pStyle w:val="a5"/>
              <w:numPr>
                <w:ilvl w:val="0"/>
                <w:numId w:val="59"/>
              </w:numPr>
              <w:shd w:val="clear" w:color="auto" w:fill="FFFFFF"/>
              <w:spacing w:after="0" w:line="360" w:lineRule="auto"/>
              <w:ind w:left="34" w:firstLine="567"/>
              <w:jc w:val="both"/>
              <w:rPr>
                <w:rFonts w:ascii="Times New Roman" w:hAnsi="Times New Roman"/>
                <w:sz w:val="28"/>
                <w:szCs w:val="28"/>
              </w:rPr>
            </w:pPr>
            <w:r w:rsidRPr="00B05B0C">
              <w:rPr>
                <w:rFonts w:ascii="Times New Roman" w:hAnsi="Times New Roman"/>
                <w:color w:val="000000"/>
                <w:sz w:val="28"/>
                <w:szCs w:val="28"/>
              </w:rPr>
              <w:t>подбор и обучение кадров и т.д.</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Указанные выше задачи в каждой стране решаются опять же с учетом специфики и традиций менеджмента присущих данной стране.</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 xml:space="preserve">С позиции функции мотивации  в разных странах также существуют </w:t>
            </w:r>
            <w:r w:rsidRPr="00957DAB">
              <w:rPr>
                <w:rFonts w:ascii="Times New Roman" w:hAnsi="Times New Roman"/>
                <w:color w:val="000000"/>
                <w:sz w:val="28"/>
                <w:szCs w:val="28"/>
              </w:rPr>
              <w:lastRenderedPageBreak/>
              <w:t>различные способы воздействия на подчиненных с целью активизации их деятельности. Так, например, в Японии одним из наиболее действенных мотиваторов является запланированное продвижение по службе, повышение социального статуса работника и т.д.</w:t>
            </w:r>
          </w:p>
          <w:p w:rsidR="00957DAB" w:rsidRDefault="00957DAB" w:rsidP="009334D9">
            <w:pPr>
              <w:shd w:val="clear" w:color="auto" w:fill="FFFFFF"/>
              <w:spacing w:after="0" w:line="360" w:lineRule="auto"/>
              <w:ind w:firstLine="567"/>
              <w:jc w:val="both"/>
              <w:rPr>
                <w:rFonts w:ascii="Times New Roman" w:hAnsi="Times New Roman"/>
                <w:color w:val="000000"/>
                <w:sz w:val="28"/>
                <w:szCs w:val="28"/>
              </w:rPr>
            </w:pPr>
            <w:r w:rsidRPr="00957DAB">
              <w:rPr>
                <w:rFonts w:ascii="Times New Roman" w:hAnsi="Times New Roman"/>
                <w:color w:val="000000"/>
                <w:sz w:val="28"/>
                <w:szCs w:val="28"/>
              </w:rPr>
              <w:t>Аналогичная ситуация складывается и при реализации функции контроля. Исходя из выше изложенного, можно сделать вывод о том, что в настоящее время назрела необходимость изучения проблемы международного менеджмента не только менеджерами практиками, но и студентами высших учебных заведений экономического профиля.</w:t>
            </w:r>
          </w:p>
          <w:p w:rsidR="00D712D3" w:rsidRPr="00957DAB" w:rsidRDefault="00D712D3" w:rsidP="009334D9">
            <w:pPr>
              <w:shd w:val="clear" w:color="auto" w:fill="FFFFFF"/>
              <w:spacing w:after="0" w:line="360" w:lineRule="auto"/>
              <w:ind w:firstLine="567"/>
              <w:jc w:val="both"/>
              <w:rPr>
                <w:rFonts w:ascii="Times New Roman" w:hAnsi="Times New Roman"/>
                <w:b/>
                <w:sz w:val="28"/>
                <w:szCs w:val="28"/>
              </w:rPr>
            </w:pPr>
            <w:r>
              <w:rPr>
                <w:rFonts w:ascii="Times New Roman" w:hAnsi="Times New Roman"/>
                <w:b/>
                <w:iCs/>
                <w:sz w:val="28"/>
                <w:szCs w:val="28"/>
              </w:rPr>
              <w:t xml:space="preserve">2. </w:t>
            </w:r>
            <w:r w:rsidRPr="00957DAB">
              <w:rPr>
                <w:rFonts w:ascii="Times New Roman" w:hAnsi="Times New Roman"/>
                <w:b/>
                <w:iCs/>
                <w:sz w:val="28"/>
                <w:szCs w:val="28"/>
              </w:rPr>
              <w:t>Японская модель управления фирмой.</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Система управления в Японии, как и в других странах, имеет свои национальные особенности. В Японии эти особенности основываются на религии, традициях, образе жизни и мышлении, чувстве долга, трудолюбии, стремлении к согласованным действиям в группе, воспитании.</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Японцы с детства воспитываются в духе формирования группового мышления, когда индивидуальность человека не поощряется. О человеке судят не по его индивидуальным качествам, а по принадлежности его к определенной группе.</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Если японского служащего спрашивают, кто он такой, то в ответе сначала будет принадлежность к фирме, а затем должность. При этом не важно, кем он работает - или директором банка, или клерком. Каждый индивидуум в Японии отождествляет себя с коллективом. Он испытывает гордость, что работает в группе, являясь ее полноправным членом.</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Оценка работы производится не по итогам личных результатов, а по итогам работы коллектива. Отношение к труду формируется с детства, основываясь на тезисе «Делать плохо - нельзя».</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 xml:space="preserve">Понятие «фирма» для большинства японцев являются понятием «семья». Руководство японских фирм проявляет большой интерес к личной жизни своих рабочих. Японские фирмы считают своим долгом заботиться о каждом своем подчиненном вплоть до его ухода на пенсию. Преданность считается более </w:t>
            </w:r>
            <w:r w:rsidRPr="00957DAB">
              <w:rPr>
                <w:rFonts w:ascii="Times New Roman" w:hAnsi="Times New Roman"/>
                <w:color w:val="000000"/>
                <w:sz w:val="28"/>
                <w:szCs w:val="28"/>
              </w:rPr>
              <w:lastRenderedPageBreak/>
              <w:t>важным качеством, чем компетентность. В Японии фирма считается органически целым, живым организмом, наделенным душой. Фирма неприкосновенна как семья.</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Философия менеджмента у японцев основывается на верности своей фирме, государству, нации. Правительство и частный сектор работают в тесном сотрудничестве. У них одна цель - рост национальной экономики.</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На формирование японской системы менеджмента большое влияние оказывает национальная управленческая культура. Особое значение придается пунктуальности, точности, ответственности и терпению.</w:t>
            </w:r>
          </w:p>
          <w:p w:rsidR="00957DAB" w:rsidRPr="00957DAB" w:rsidRDefault="00957DAB" w:rsidP="009334D9">
            <w:pPr>
              <w:shd w:val="clear" w:color="auto" w:fill="FFFFFF"/>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Японцы считают, чтобы научить управлять, человека надо научить ходить, говорить, слушать, кланяться, а затем профессионально обучить в фирме. Большое значение они уделяют вопросу подготовки квалифицированных менеджеров.</w:t>
            </w:r>
          </w:p>
          <w:p w:rsidR="00957DAB" w:rsidRDefault="00957DAB" w:rsidP="009334D9">
            <w:pPr>
              <w:shd w:val="clear" w:color="auto" w:fill="FFFFFF"/>
              <w:spacing w:after="0" w:line="360" w:lineRule="auto"/>
              <w:ind w:firstLine="567"/>
              <w:jc w:val="both"/>
              <w:rPr>
                <w:rFonts w:ascii="Times New Roman" w:hAnsi="Times New Roman"/>
                <w:color w:val="000000"/>
                <w:sz w:val="28"/>
                <w:szCs w:val="28"/>
              </w:rPr>
            </w:pPr>
            <w:r w:rsidRPr="00957DAB">
              <w:rPr>
                <w:rFonts w:ascii="Times New Roman" w:hAnsi="Times New Roman"/>
                <w:bCs/>
                <w:color w:val="000000"/>
                <w:sz w:val="28"/>
                <w:szCs w:val="28"/>
              </w:rPr>
              <w:t xml:space="preserve">Японская модель управления </w:t>
            </w:r>
            <w:r w:rsidRPr="00957DAB">
              <w:rPr>
                <w:rFonts w:ascii="Times New Roman" w:hAnsi="Times New Roman"/>
                <w:color w:val="000000"/>
                <w:sz w:val="28"/>
                <w:szCs w:val="28"/>
              </w:rPr>
              <w:t>основывается на системе взаимосвязанных факторов: ценностных, управленческих, организационных, человеческих и социальных.</w:t>
            </w:r>
          </w:p>
          <w:p w:rsidR="00D712D3" w:rsidRPr="00957DAB" w:rsidRDefault="00D712D3" w:rsidP="009334D9">
            <w:pPr>
              <w:pStyle w:val="af1"/>
              <w:spacing w:line="360" w:lineRule="auto"/>
              <w:ind w:left="0" w:right="0" w:firstLine="567"/>
              <w:jc w:val="both"/>
              <w:rPr>
                <w:color w:val="auto"/>
                <w:spacing w:val="0"/>
                <w:w w:val="100"/>
                <w:sz w:val="28"/>
                <w:szCs w:val="28"/>
              </w:rPr>
            </w:pPr>
            <w:r>
              <w:rPr>
                <w:color w:val="auto"/>
                <w:spacing w:val="0"/>
                <w:w w:val="100"/>
                <w:sz w:val="28"/>
                <w:szCs w:val="28"/>
              </w:rPr>
              <w:t xml:space="preserve">3. </w:t>
            </w:r>
            <w:r w:rsidRPr="00957DAB">
              <w:rPr>
                <w:color w:val="auto"/>
                <w:spacing w:val="0"/>
                <w:w w:val="100"/>
                <w:sz w:val="28"/>
                <w:szCs w:val="28"/>
              </w:rPr>
              <w:t>Менеджмент в США и его особенности.</w:t>
            </w:r>
          </w:p>
          <w:p w:rsidR="00957DAB" w:rsidRPr="00957DAB" w:rsidRDefault="00957DAB" w:rsidP="009334D9">
            <w:pPr>
              <w:pStyle w:val="af4"/>
              <w:spacing w:after="0" w:line="360" w:lineRule="auto"/>
              <w:ind w:left="0" w:firstLine="567"/>
              <w:jc w:val="both"/>
              <w:rPr>
                <w:rFonts w:ascii="Times New Roman" w:hAnsi="Times New Roman"/>
                <w:sz w:val="28"/>
                <w:szCs w:val="28"/>
              </w:rPr>
            </w:pPr>
            <w:r w:rsidRPr="00957DAB">
              <w:rPr>
                <w:rFonts w:ascii="Times New Roman" w:hAnsi="Times New Roman"/>
                <w:sz w:val="28"/>
                <w:szCs w:val="28"/>
              </w:rPr>
              <w:t>Успех работы американских служащих зависит от их умения «делать деньги». Непременным качеством американского бизнеса является соблюдение трех правил: анализирует, разделяет функции (обязанности), проверяет исполнение. Важнейшим элементом менеджмента в США является специализация, без которой не начинается ни одно дело.</w:t>
            </w:r>
          </w:p>
          <w:p w:rsidR="00957DAB" w:rsidRPr="00957DAB" w:rsidRDefault="00957DAB" w:rsidP="009334D9">
            <w:pPr>
              <w:pStyle w:val="af4"/>
              <w:spacing w:after="0" w:line="360" w:lineRule="auto"/>
              <w:ind w:left="0" w:firstLine="567"/>
              <w:jc w:val="both"/>
              <w:rPr>
                <w:rFonts w:ascii="Times New Roman" w:hAnsi="Times New Roman"/>
                <w:sz w:val="28"/>
                <w:szCs w:val="28"/>
              </w:rPr>
            </w:pPr>
            <w:r w:rsidRPr="00957DAB">
              <w:rPr>
                <w:rFonts w:ascii="Times New Roman" w:hAnsi="Times New Roman"/>
                <w:sz w:val="28"/>
                <w:szCs w:val="28"/>
              </w:rPr>
              <w:t>Американская стратегия управления ориентирована на постоянную приспосабливаемость к рынку, осуществлению краткосрочных проектов, сокращение цикла обращения финансовых ресурсов. Не случайно одним из самых распространенных девизов американских бизнесменов является: «Время – деньги!».</w:t>
            </w:r>
          </w:p>
          <w:p w:rsidR="00957DAB" w:rsidRPr="00957DAB" w:rsidRDefault="00957DAB" w:rsidP="009334D9">
            <w:pPr>
              <w:pStyle w:val="af4"/>
              <w:spacing w:after="0" w:line="360" w:lineRule="auto"/>
              <w:ind w:left="0" w:firstLine="567"/>
              <w:jc w:val="both"/>
              <w:rPr>
                <w:rFonts w:ascii="Times New Roman" w:hAnsi="Times New Roman"/>
                <w:sz w:val="28"/>
                <w:szCs w:val="28"/>
              </w:rPr>
            </w:pPr>
            <w:r w:rsidRPr="00957DAB">
              <w:rPr>
                <w:rFonts w:ascii="Times New Roman" w:hAnsi="Times New Roman"/>
                <w:sz w:val="28"/>
                <w:szCs w:val="28"/>
              </w:rPr>
              <w:t xml:space="preserve">Главным критерием оценки эффективности работы аппарата управления являются максимальные прибыли на вложенный капитал в краткосрочный период. Для каждого руководителя определяется конкретная цель и </w:t>
            </w:r>
            <w:r w:rsidRPr="00957DAB">
              <w:rPr>
                <w:rFonts w:ascii="Times New Roman" w:hAnsi="Times New Roman"/>
                <w:sz w:val="28"/>
                <w:szCs w:val="28"/>
              </w:rPr>
              <w:lastRenderedPageBreak/>
              <w:t>производится оценка его работы за короткий промежуток времени.</w:t>
            </w:r>
          </w:p>
          <w:p w:rsidR="00957DAB" w:rsidRPr="00957DAB" w:rsidRDefault="00957DAB" w:rsidP="009334D9">
            <w:pPr>
              <w:pStyle w:val="af4"/>
              <w:spacing w:after="0" w:line="360" w:lineRule="auto"/>
              <w:ind w:left="0" w:firstLine="567"/>
              <w:jc w:val="both"/>
              <w:rPr>
                <w:rFonts w:ascii="Times New Roman" w:hAnsi="Times New Roman"/>
                <w:sz w:val="28"/>
                <w:szCs w:val="28"/>
              </w:rPr>
            </w:pPr>
            <w:r w:rsidRPr="00957DAB">
              <w:rPr>
                <w:rFonts w:ascii="Times New Roman" w:hAnsi="Times New Roman"/>
                <w:sz w:val="28"/>
                <w:szCs w:val="28"/>
              </w:rPr>
              <w:t xml:space="preserve">Отличительной чертой американского менеджмента является достаточно большое количество контролирующих и координирующих механизмов на каждом уровне управления. </w:t>
            </w:r>
          </w:p>
          <w:p w:rsidR="00957DAB" w:rsidRPr="00957DAB" w:rsidRDefault="00957DAB" w:rsidP="009334D9">
            <w:pPr>
              <w:spacing w:after="0" w:line="360" w:lineRule="auto"/>
              <w:ind w:firstLine="567"/>
              <w:jc w:val="both"/>
              <w:rPr>
                <w:rFonts w:ascii="Times New Roman" w:hAnsi="Times New Roman"/>
                <w:sz w:val="28"/>
                <w:szCs w:val="28"/>
              </w:rPr>
            </w:pPr>
            <w:r w:rsidRPr="00957DAB">
              <w:rPr>
                <w:rFonts w:ascii="Times New Roman" w:hAnsi="Times New Roman"/>
                <w:sz w:val="28"/>
                <w:szCs w:val="28"/>
              </w:rPr>
              <w:t>Основными признаками эффективности работы американских предприятий являются:</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ориентация на действие, на достижение успеха (создаются группы по 5-25 человек для разработки идеи и результаты сразу проверяют на потребителях);</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лицом к потребителю;</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самостоятельность и предприимчивость (компании поощряют возникновение лидеров);</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уважение к индивиду;</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верность своему делу (придерживаются того дела, которое знают).</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color w:val="000000"/>
                <w:sz w:val="28"/>
                <w:szCs w:val="28"/>
              </w:rPr>
            </w:pPr>
            <w:r w:rsidRPr="00B05B0C">
              <w:rPr>
                <w:rFonts w:ascii="Times New Roman" w:hAnsi="Times New Roman"/>
                <w:color w:val="000000"/>
                <w:sz w:val="28"/>
                <w:szCs w:val="28"/>
              </w:rPr>
              <w:t>простота формы, скромный штат управления.</w:t>
            </w:r>
          </w:p>
          <w:p w:rsidR="00957DAB" w:rsidRPr="00B05B0C" w:rsidRDefault="00957DAB" w:rsidP="009334D9">
            <w:pPr>
              <w:pStyle w:val="a5"/>
              <w:widowControl w:val="0"/>
              <w:numPr>
                <w:ilvl w:val="0"/>
                <w:numId w:val="61"/>
              </w:numPr>
              <w:shd w:val="clear" w:color="auto" w:fill="FFFFFF"/>
              <w:tabs>
                <w:tab w:val="left" w:pos="0"/>
              </w:tabs>
              <w:autoSpaceDE w:val="0"/>
              <w:autoSpaceDN w:val="0"/>
              <w:adjustRightInd w:val="0"/>
              <w:spacing w:after="0" w:line="360" w:lineRule="auto"/>
              <w:ind w:left="34" w:firstLine="567"/>
              <w:jc w:val="both"/>
              <w:rPr>
                <w:rFonts w:ascii="Times New Roman" w:hAnsi="Times New Roman"/>
                <w:sz w:val="28"/>
                <w:szCs w:val="28"/>
              </w:rPr>
            </w:pPr>
            <w:r w:rsidRPr="00B05B0C">
              <w:rPr>
                <w:rFonts w:ascii="Times New Roman" w:hAnsi="Times New Roman"/>
                <w:color w:val="000000"/>
                <w:sz w:val="28"/>
                <w:szCs w:val="28"/>
              </w:rPr>
              <w:t>свобода и честность одновременно.</w:t>
            </w:r>
          </w:p>
          <w:p w:rsidR="00957DAB" w:rsidRPr="00957DAB" w:rsidRDefault="00957DAB" w:rsidP="009334D9">
            <w:pPr>
              <w:widowControl w:val="0"/>
              <w:shd w:val="clear" w:color="auto" w:fill="FFFFFF"/>
              <w:tabs>
                <w:tab w:val="left" w:pos="0"/>
              </w:tabs>
              <w:autoSpaceDE w:val="0"/>
              <w:autoSpaceDN w:val="0"/>
              <w:adjustRightInd w:val="0"/>
              <w:spacing w:after="0" w:line="360" w:lineRule="auto"/>
              <w:ind w:firstLine="567"/>
              <w:jc w:val="both"/>
              <w:rPr>
                <w:rFonts w:ascii="Times New Roman" w:hAnsi="Times New Roman"/>
                <w:sz w:val="28"/>
                <w:szCs w:val="28"/>
              </w:rPr>
            </w:pPr>
            <w:r w:rsidRPr="00957DAB">
              <w:rPr>
                <w:rFonts w:ascii="Times New Roman" w:hAnsi="Times New Roman"/>
                <w:color w:val="000000"/>
                <w:sz w:val="28"/>
                <w:szCs w:val="28"/>
              </w:rPr>
              <w:t xml:space="preserve">   Таким образом, американская модель управления в значительной степени отличается от японской.</w:t>
            </w:r>
          </w:p>
          <w:p w:rsidR="002D0782" w:rsidRPr="00957DAB" w:rsidRDefault="00957DAB" w:rsidP="009334D9">
            <w:pPr>
              <w:pStyle w:val="af1"/>
              <w:spacing w:line="360" w:lineRule="auto"/>
              <w:ind w:left="0" w:right="0" w:firstLine="567"/>
              <w:jc w:val="both"/>
              <w:rPr>
                <w:color w:val="auto"/>
                <w:spacing w:val="0"/>
                <w:w w:val="100"/>
                <w:sz w:val="28"/>
                <w:szCs w:val="28"/>
              </w:rPr>
            </w:pPr>
            <w:r w:rsidRPr="00957DAB">
              <w:rPr>
                <w:sz w:val="28"/>
                <w:szCs w:val="28"/>
              </w:rPr>
              <w:br w:type="page"/>
            </w:r>
            <w:r w:rsidR="002D0782">
              <w:rPr>
                <w:color w:val="auto"/>
                <w:spacing w:val="0"/>
                <w:w w:val="100"/>
                <w:sz w:val="28"/>
                <w:szCs w:val="28"/>
              </w:rPr>
              <w:t>4. Особенности европейского менеджмента</w:t>
            </w:r>
          </w:p>
          <w:p w:rsidR="00B743D2" w:rsidRPr="00B05B0C" w:rsidRDefault="00B743D2" w:rsidP="009334D9">
            <w:pPr>
              <w:pStyle w:val="a4"/>
              <w:spacing w:before="0" w:beforeAutospacing="0" w:after="0" w:afterAutospacing="0" w:line="360" w:lineRule="auto"/>
              <w:ind w:left="34" w:firstLine="567"/>
              <w:jc w:val="both"/>
              <w:rPr>
                <w:rFonts w:eastAsiaTheme="majorEastAsia"/>
                <w:bCs/>
                <w:sz w:val="28"/>
                <w:szCs w:val="28"/>
              </w:rPr>
            </w:pPr>
            <w:r w:rsidRPr="00B05B0C">
              <w:rPr>
                <w:rFonts w:eastAsiaTheme="majorEastAsia"/>
                <w:bCs/>
                <w:sz w:val="28"/>
                <w:szCs w:val="28"/>
              </w:rPr>
              <w:t xml:space="preserve">Модель менеджмента, обобщившая опыт руководства сразу нескольких европейских государств, получила название европейской модели менеджмента. Она отличается от  моделей, сложившихся в США и Японии,  более жестким подходом к управлению персоналом. </w:t>
            </w:r>
          </w:p>
          <w:p w:rsidR="009505BC" w:rsidRPr="00B05B0C" w:rsidRDefault="009505BC" w:rsidP="009334D9">
            <w:pPr>
              <w:pStyle w:val="a4"/>
              <w:spacing w:before="0" w:beforeAutospacing="0" w:after="0" w:afterAutospacing="0" w:line="360" w:lineRule="auto"/>
              <w:ind w:left="34" w:firstLine="567"/>
              <w:jc w:val="both"/>
              <w:rPr>
                <w:rFonts w:eastAsiaTheme="majorEastAsia"/>
                <w:bCs/>
                <w:sz w:val="28"/>
                <w:szCs w:val="28"/>
              </w:rPr>
            </w:pPr>
            <w:r w:rsidRPr="00B05B0C">
              <w:rPr>
                <w:rFonts w:eastAsiaTheme="majorEastAsia"/>
                <w:bCs/>
                <w:sz w:val="28"/>
                <w:szCs w:val="28"/>
              </w:rPr>
              <w:t xml:space="preserve">Развитие менеджмента в Западной Европе приходится на послевоенное время, когда принимались наиболее важные и значимые управленческие решения, связанные с восстановлением экономики. Лучшие принципы управления людьми, разработанные в каждой стране, положены в основу современной европейской модели менеджмента. </w:t>
            </w:r>
          </w:p>
          <w:p w:rsidR="002D0782" w:rsidRDefault="002D0782" w:rsidP="009334D9">
            <w:pPr>
              <w:spacing w:after="0" w:line="360" w:lineRule="auto"/>
              <w:ind w:firstLine="601"/>
              <w:jc w:val="both"/>
              <w:rPr>
                <w:b/>
                <w:sz w:val="28"/>
                <w:szCs w:val="28"/>
              </w:rPr>
            </w:pPr>
            <w:r w:rsidRPr="009505BC">
              <w:rPr>
                <w:rFonts w:ascii="Times New Roman" w:eastAsiaTheme="majorEastAsia" w:hAnsi="Times New Roman"/>
                <w:bCs/>
                <w:sz w:val="28"/>
                <w:szCs w:val="28"/>
              </w:rPr>
              <w:t xml:space="preserve">Сегодня европейская модель менеджмента применяется в управлении предприятиями во всех частях света. Переплетаясь с другими моделями, </w:t>
            </w:r>
            <w:r w:rsidRPr="009505BC">
              <w:rPr>
                <w:rFonts w:ascii="Times New Roman" w:eastAsiaTheme="majorEastAsia" w:hAnsi="Times New Roman"/>
                <w:bCs/>
                <w:sz w:val="28"/>
                <w:szCs w:val="28"/>
              </w:rPr>
              <w:lastRenderedPageBreak/>
              <w:t xml:space="preserve">европейская модель легла в основу новых теорий управления предприятиями и людьми. В частности,  российская модель менеджмента, которая только проходит свое становление, имеет в том числе и европейские корни. </w:t>
            </w:r>
            <w:bookmarkEnd w:id="5"/>
            <w:bookmarkEnd w:id="6"/>
            <w:r w:rsidR="009505BC">
              <w:rPr>
                <w:rFonts w:ascii="Times New Roman" w:eastAsiaTheme="majorEastAsia" w:hAnsi="Times New Roman"/>
                <w:bCs/>
                <w:sz w:val="28"/>
                <w:szCs w:val="28"/>
              </w:rPr>
              <w:t>О</w:t>
            </w:r>
            <w:r w:rsidR="009505BC" w:rsidRPr="009505BC">
              <w:rPr>
                <w:rFonts w:ascii="Times New Roman" w:hAnsi="Times New Roman"/>
                <w:sz w:val="28"/>
                <w:szCs w:val="28"/>
              </w:rPr>
              <w:t xml:space="preserve">собенности российского менеджмента </w:t>
            </w:r>
            <w:r w:rsidR="009505BC">
              <w:rPr>
                <w:rFonts w:ascii="Times New Roman" w:hAnsi="Times New Roman"/>
                <w:sz w:val="28"/>
                <w:szCs w:val="28"/>
              </w:rPr>
              <w:t xml:space="preserve">в настоящее время предопределяются </w:t>
            </w:r>
            <w:r w:rsidR="009505BC" w:rsidRPr="009505BC">
              <w:rPr>
                <w:rFonts w:ascii="Times New Roman" w:hAnsi="Times New Roman"/>
                <w:sz w:val="28"/>
                <w:szCs w:val="28"/>
              </w:rPr>
              <w:t>чрезвычайно высокой скорост</w:t>
            </w:r>
            <w:r w:rsidR="009505BC">
              <w:rPr>
                <w:rFonts w:ascii="Times New Roman" w:hAnsi="Times New Roman"/>
                <w:sz w:val="28"/>
                <w:szCs w:val="28"/>
              </w:rPr>
              <w:t>ью</w:t>
            </w:r>
            <w:r w:rsidR="009505BC" w:rsidRPr="009505BC">
              <w:rPr>
                <w:rFonts w:ascii="Times New Roman" w:hAnsi="Times New Roman"/>
                <w:sz w:val="28"/>
                <w:szCs w:val="28"/>
              </w:rPr>
              <w:t xml:space="preserve"> протекания политических и социально-экономических процессов в стране</w:t>
            </w:r>
            <w:r w:rsidR="009505BC">
              <w:rPr>
                <w:rFonts w:ascii="Times New Roman" w:hAnsi="Times New Roman"/>
                <w:sz w:val="28"/>
                <w:szCs w:val="28"/>
              </w:rPr>
              <w:t xml:space="preserve">. </w:t>
            </w:r>
          </w:p>
          <w:p w:rsidR="002D0782" w:rsidRPr="009505BC" w:rsidRDefault="002D0782" w:rsidP="009334D9">
            <w:pPr>
              <w:spacing w:after="0" w:line="360" w:lineRule="auto"/>
              <w:ind w:firstLine="567"/>
              <w:jc w:val="both"/>
              <w:rPr>
                <w:rFonts w:ascii="Times New Roman" w:hAnsi="Times New Roman"/>
                <w:b/>
                <w:sz w:val="28"/>
                <w:szCs w:val="28"/>
              </w:rPr>
            </w:pPr>
            <w:r w:rsidRPr="009505BC">
              <w:rPr>
                <w:rFonts w:ascii="Times New Roman" w:hAnsi="Times New Roman"/>
                <w:b/>
                <w:sz w:val="28"/>
                <w:szCs w:val="28"/>
              </w:rPr>
              <w:t xml:space="preserve">РАЗДЕЛ </w:t>
            </w:r>
            <w:r w:rsidR="0035330A" w:rsidRPr="00386DDF">
              <w:rPr>
                <w:rFonts w:ascii="Times New Roman" w:hAnsi="Times New Roman"/>
                <w:b/>
                <w:sz w:val="28"/>
                <w:szCs w:val="28"/>
                <w:lang w:val="en-US"/>
              </w:rPr>
              <w:t>VII</w:t>
            </w:r>
            <w:r w:rsidRPr="009505BC">
              <w:rPr>
                <w:rFonts w:ascii="Times New Roman" w:hAnsi="Times New Roman"/>
                <w:b/>
                <w:sz w:val="28"/>
                <w:szCs w:val="28"/>
              </w:rPr>
              <w:t>. УПРАВЛЕНИЕ ПЕРСОНАЛОМ</w:t>
            </w:r>
          </w:p>
          <w:p w:rsidR="002D0782" w:rsidRPr="00C922A9" w:rsidRDefault="002D0782" w:rsidP="009334D9">
            <w:pPr>
              <w:spacing w:after="0" w:line="360" w:lineRule="auto"/>
              <w:ind w:firstLine="567"/>
              <w:jc w:val="both"/>
              <w:rPr>
                <w:rFonts w:ascii="Times New Roman" w:hAnsi="Times New Roman"/>
                <w:b/>
                <w:sz w:val="28"/>
                <w:szCs w:val="28"/>
                <w:u w:val="single"/>
              </w:rPr>
            </w:pPr>
            <w:r w:rsidRPr="00C922A9">
              <w:rPr>
                <w:rFonts w:ascii="Times New Roman" w:hAnsi="Times New Roman"/>
                <w:b/>
                <w:sz w:val="28"/>
                <w:szCs w:val="28"/>
                <w:u w:val="single"/>
              </w:rPr>
              <w:t>Тема 20. Система управления персоналом</w:t>
            </w:r>
          </w:p>
          <w:p w:rsidR="009505BC" w:rsidRPr="00416D9C" w:rsidRDefault="00416D9C" w:rsidP="009334D9">
            <w:pPr>
              <w:tabs>
                <w:tab w:val="left" w:pos="720"/>
              </w:tabs>
              <w:suppressAutoHyphens/>
              <w:spacing w:after="0" w:line="360" w:lineRule="auto"/>
              <w:ind w:firstLine="567"/>
              <w:jc w:val="both"/>
              <w:rPr>
                <w:rFonts w:ascii="Times New Roman" w:hAnsi="Times New Roman"/>
                <w:b/>
                <w:sz w:val="28"/>
                <w:szCs w:val="28"/>
              </w:rPr>
            </w:pPr>
            <w:r>
              <w:rPr>
                <w:rFonts w:ascii="Times New Roman" w:hAnsi="Times New Roman"/>
                <w:b/>
                <w:sz w:val="28"/>
                <w:szCs w:val="28"/>
              </w:rPr>
              <w:t xml:space="preserve">1. </w:t>
            </w:r>
            <w:r w:rsidR="002D0782" w:rsidRPr="00416D9C">
              <w:rPr>
                <w:rFonts w:ascii="Times New Roman" w:hAnsi="Times New Roman"/>
                <w:b/>
                <w:sz w:val="28"/>
                <w:szCs w:val="28"/>
              </w:rPr>
              <w:t>Место и роль управления персоналом в менеджменте.</w:t>
            </w:r>
          </w:p>
          <w:p w:rsidR="009505BC" w:rsidRPr="00416D9C" w:rsidRDefault="00416D9C" w:rsidP="009334D9">
            <w:pPr>
              <w:tabs>
                <w:tab w:val="left" w:pos="720"/>
              </w:tabs>
              <w:suppressAutoHyphens/>
              <w:spacing w:after="0" w:line="360" w:lineRule="auto"/>
              <w:ind w:firstLine="567"/>
              <w:jc w:val="both"/>
              <w:rPr>
                <w:rFonts w:ascii="Times New Roman" w:hAnsi="Times New Roman"/>
                <w:b/>
                <w:sz w:val="28"/>
                <w:szCs w:val="28"/>
              </w:rPr>
            </w:pPr>
            <w:r>
              <w:rPr>
                <w:rFonts w:ascii="Times New Roman" w:hAnsi="Times New Roman"/>
                <w:b/>
                <w:sz w:val="28"/>
                <w:szCs w:val="28"/>
              </w:rPr>
              <w:t xml:space="preserve">2. </w:t>
            </w:r>
            <w:r w:rsidRPr="00416D9C">
              <w:rPr>
                <w:rFonts w:ascii="Times New Roman" w:hAnsi="Times New Roman"/>
                <w:b/>
                <w:sz w:val="28"/>
                <w:szCs w:val="28"/>
              </w:rPr>
              <w:t>Цели и задачи</w:t>
            </w:r>
            <w:r>
              <w:rPr>
                <w:rFonts w:ascii="Times New Roman" w:hAnsi="Times New Roman"/>
                <w:b/>
                <w:sz w:val="28"/>
                <w:szCs w:val="28"/>
              </w:rPr>
              <w:t xml:space="preserve">, </w:t>
            </w:r>
            <w:r w:rsidR="002D0782" w:rsidRPr="00416D9C">
              <w:rPr>
                <w:rFonts w:ascii="Times New Roman" w:hAnsi="Times New Roman"/>
                <w:b/>
                <w:sz w:val="28"/>
                <w:szCs w:val="28"/>
              </w:rPr>
              <w:t xml:space="preserve"> содержание и основные понятия управления персоналом. </w:t>
            </w:r>
          </w:p>
          <w:p w:rsidR="002D0782" w:rsidRPr="00E472AE" w:rsidRDefault="00416D9C" w:rsidP="009334D9">
            <w:pPr>
              <w:suppressAutoHyphens/>
              <w:spacing w:after="0" w:line="360" w:lineRule="auto"/>
              <w:ind w:firstLine="567"/>
              <w:jc w:val="both"/>
              <w:rPr>
                <w:b/>
                <w:sz w:val="28"/>
                <w:szCs w:val="28"/>
              </w:rPr>
            </w:pPr>
            <w:r>
              <w:rPr>
                <w:rFonts w:ascii="Times New Roman" w:hAnsi="Times New Roman"/>
                <w:b/>
                <w:sz w:val="28"/>
                <w:szCs w:val="28"/>
              </w:rPr>
              <w:t xml:space="preserve">3. </w:t>
            </w:r>
            <w:r w:rsidR="002D0782" w:rsidRPr="00416D9C">
              <w:rPr>
                <w:rFonts w:ascii="Times New Roman" w:hAnsi="Times New Roman"/>
                <w:b/>
                <w:sz w:val="28"/>
                <w:szCs w:val="28"/>
              </w:rPr>
              <w:t>Эволюция и современные направления развития управления персоналом</w:t>
            </w:r>
            <w:r w:rsidR="002D0782" w:rsidRPr="00E472AE">
              <w:rPr>
                <w:sz w:val="28"/>
                <w:szCs w:val="28"/>
              </w:rPr>
              <w:t xml:space="preserve">. </w:t>
            </w:r>
          </w:p>
          <w:tbl>
            <w:tblPr>
              <w:tblW w:w="9814" w:type="dxa"/>
              <w:tblCellSpacing w:w="0" w:type="dxa"/>
              <w:tblLayout w:type="fixed"/>
              <w:tblCellMar>
                <w:left w:w="0" w:type="dxa"/>
                <w:right w:w="0" w:type="dxa"/>
              </w:tblCellMar>
              <w:tblLook w:val="04A0" w:firstRow="1" w:lastRow="0" w:firstColumn="1" w:lastColumn="0" w:noHBand="0" w:noVBand="1"/>
            </w:tblPr>
            <w:tblGrid>
              <w:gridCol w:w="675"/>
              <w:gridCol w:w="112"/>
              <w:gridCol w:w="8780"/>
              <w:gridCol w:w="106"/>
              <w:gridCol w:w="141"/>
            </w:tblGrid>
            <w:tr w:rsidR="000F4677" w:rsidTr="00D42E9E">
              <w:trPr>
                <w:tblCellSpacing w:w="0" w:type="dxa"/>
              </w:trPr>
              <w:tc>
                <w:tcPr>
                  <w:tcW w:w="4928" w:type="pct"/>
                  <w:gridSpan w:val="4"/>
                  <w:vAlign w:val="center"/>
                  <w:hideMark/>
                </w:tcPr>
                <w:p w:rsidR="00416D9C" w:rsidRPr="00416D9C" w:rsidRDefault="00416D9C" w:rsidP="009334D9">
                  <w:pPr>
                    <w:tabs>
                      <w:tab w:val="left" w:pos="720"/>
                    </w:tabs>
                    <w:suppressAutoHyphens/>
                    <w:spacing w:after="0" w:line="360" w:lineRule="auto"/>
                    <w:ind w:firstLine="567"/>
                    <w:jc w:val="both"/>
                    <w:rPr>
                      <w:rFonts w:ascii="Times New Roman" w:hAnsi="Times New Roman"/>
                      <w:b/>
                      <w:sz w:val="28"/>
                      <w:szCs w:val="28"/>
                    </w:rPr>
                  </w:pPr>
                  <w:r>
                    <w:rPr>
                      <w:rFonts w:ascii="Times New Roman" w:hAnsi="Times New Roman"/>
                      <w:b/>
                      <w:sz w:val="28"/>
                      <w:szCs w:val="28"/>
                    </w:rPr>
                    <w:t xml:space="preserve">1. </w:t>
                  </w:r>
                  <w:r w:rsidRPr="00416D9C">
                    <w:rPr>
                      <w:rFonts w:ascii="Times New Roman" w:hAnsi="Times New Roman"/>
                      <w:b/>
                      <w:sz w:val="28"/>
                      <w:szCs w:val="28"/>
                    </w:rPr>
                    <w:t>Место и роль управления персоналом в менеджменте.</w:t>
                  </w:r>
                </w:p>
                <w:p w:rsidR="00E27560" w:rsidRDefault="00416D9C" w:rsidP="009334D9">
                  <w:pPr>
                    <w:spacing w:after="0" w:line="360" w:lineRule="auto"/>
                    <w:ind w:right="284" w:firstLine="709"/>
                    <w:jc w:val="both"/>
                    <w:rPr>
                      <w:sz w:val="28"/>
                      <w:szCs w:val="28"/>
                    </w:rPr>
                  </w:pPr>
                  <w:r w:rsidRPr="00416D9C">
                    <w:rPr>
                      <w:rFonts w:ascii="Times New Roman" w:hAnsi="Times New Roman"/>
                      <w:bCs/>
                      <w:color w:val="000000" w:themeColor="text1"/>
                      <w:sz w:val="28"/>
                      <w:szCs w:val="28"/>
                    </w:rPr>
                    <w:t>Персона́л</w:t>
                  </w:r>
                  <w:r w:rsidRPr="00416D9C">
                    <w:rPr>
                      <w:rFonts w:ascii="Times New Roman" w:hAnsi="Times New Roman"/>
                      <w:color w:val="000000" w:themeColor="text1"/>
                      <w:sz w:val="28"/>
                      <w:szCs w:val="28"/>
                    </w:rPr>
                    <w:t xml:space="preserve">(от </w:t>
                  </w:r>
                  <w:hyperlink r:id="rId92" w:tooltip="Латинский язык" w:history="1">
                    <w:r w:rsidRPr="00416D9C">
                      <w:rPr>
                        <w:rStyle w:val="a3"/>
                        <w:rFonts w:ascii="Times New Roman" w:hAnsi="Times New Roman"/>
                        <w:color w:val="000000" w:themeColor="text1"/>
                        <w:sz w:val="28"/>
                        <w:szCs w:val="28"/>
                        <w:u w:val="none"/>
                      </w:rPr>
                      <w:t>лат.</w:t>
                    </w:r>
                  </w:hyperlink>
                  <w:r w:rsidRPr="00416D9C">
                    <w:rPr>
                      <w:rFonts w:ascii="Times New Roman" w:hAnsi="Times New Roman"/>
                      <w:color w:val="000000" w:themeColor="text1"/>
                      <w:sz w:val="28"/>
                      <w:szCs w:val="28"/>
                    </w:rPr>
                    <w:t> </w:t>
                  </w:r>
                  <w:r w:rsidRPr="00416D9C">
                    <w:rPr>
                      <w:rFonts w:ascii="Times New Roman" w:hAnsi="Times New Roman"/>
                      <w:iCs/>
                      <w:color w:val="000000" w:themeColor="text1"/>
                      <w:sz w:val="28"/>
                      <w:szCs w:val="28"/>
                      <w:lang w:val="la-Latn"/>
                    </w:rPr>
                    <w:t>persona</w:t>
                  </w:r>
                  <w:r w:rsidRPr="00416D9C">
                    <w:rPr>
                      <w:rFonts w:ascii="Times New Roman" w:hAnsi="Times New Roman"/>
                      <w:color w:val="000000" w:themeColor="text1"/>
                      <w:sz w:val="28"/>
                      <w:szCs w:val="28"/>
                    </w:rPr>
                    <w:t> </w:t>
                  </w:r>
                  <w:r>
                    <w:rPr>
                      <w:rFonts w:ascii="Times New Roman" w:hAnsi="Times New Roman"/>
                      <w:color w:val="000000" w:themeColor="text1"/>
                      <w:sz w:val="28"/>
                      <w:szCs w:val="28"/>
                    </w:rPr>
                    <w:t xml:space="preserve">- </w:t>
                  </w:r>
                  <w:r w:rsidRPr="00416D9C">
                    <w:rPr>
                      <w:rFonts w:ascii="Times New Roman" w:hAnsi="Times New Roman"/>
                      <w:iCs/>
                      <w:color w:val="000000" w:themeColor="text1"/>
                      <w:sz w:val="28"/>
                      <w:szCs w:val="28"/>
                    </w:rPr>
                    <w:t>личность</w:t>
                  </w:r>
                  <w:r w:rsidRPr="00416D9C">
                    <w:rPr>
                      <w:rFonts w:ascii="Times New Roman" w:hAnsi="Times New Roman"/>
                      <w:color w:val="000000" w:themeColor="text1"/>
                      <w:sz w:val="28"/>
                      <w:szCs w:val="28"/>
                    </w:rPr>
                    <w:t>) </w:t>
                  </w:r>
                  <w:r w:rsidR="00E8314A">
                    <w:rPr>
                      <w:rFonts w:ascii="Times New Roman" w:hAnsi="Times New Roman"/>
                      <w:color w:val="000000" w:themeColor="text1"/>
                      <w:sz w:val="28"/>
                      <w:szCs w:val="28"/>
                    </w:rPr>
                    <w:t>–</w:t>
                  </w:r>
                  <w:r w:rsidRPr="00416D9C">
                    <w:rPr>
                      <w:rFonts w:ascii="Times New Roman" w:hAnsi="Times New Roman"/>
                      <w:color w:val="000000" w:themeColor="text1"/>
                      <w:sz w:val="28"/>
                      <w:szCs w:val="28"/>
                    </w:rPr>
                    <w:t xml:space="preserve"> </w:t>
                  </w:r>
                  <w:r w:rsidR="00E8314A">
                    <w:rPr>
                      <w:rFonts w:ascii="Times New Roman" w:hAnsi="Times New Roman"/>
                      <w:color w:val="000000" w:themeColor="text1"/>
                      <w:sz w:val="28"/>
                      <w:szCs w:val="28"/>
                    </w:rPr>
                    <w:t xml:space="preserve">постоянный состав  </w:t>
                  </w:r>
                  <w:hyperlink r:id="rId93" w:tooltip="Работник" w:history="1">
                    <w:r w:rsidRPr="00416D9C">
                      <w:rPr>
                        <w:rStyle w:val="a3"/>
                        <w:rFonts w:ascii="Times New Roman" w:hAnsi="Times New Roman"/>
                        <w:color w:val="000000" w:themeColor="text1"/>
                        <w:sz w:val="28"/>
                        <w:szCs w:val="28"/>
                        <w:u w:val="none"/>
                      </w:rPr>
                      <w:t>работников</w:t>
                    </w:r>
                  </w:hyperlink>
                  <w:r w:rsidRPr="00416D9C">
                    <w:rPr>
                      <w:rFonts w:ascii="Times New Roman" w:hAnsi="Times New Roman"/>
                      <w:color w:val="000000" w:themeColor="text1"/>
                      <w:sz w:val="28"/>
                      <w:szCs w:val="28"/>
                    </w:rPr>
                    <w:t xml:space="preserve"> какого-нибудь </w:t>
                  </w:r>
                  <w:hyperlink r:id="rId94" w:tooltip="Учреждение" w:history="1">
                    <w:r w:rsidRPr="00416D9C">
                      <w:rPr>
                        <w:rStyle w:val="a3"/>
                        <w:rFonts w:ascii="Times New Roman" w:hAnsi="Times New Roman"/>
                        <w:color w:val="000000" w:themeColor="text1"/>
                        <w:sz w:val="28"/>
                        <w:szCs w:val="28"/>
                        <w:u w:val="none"/>
                      </w:rPr>
                      <w:t>учреждения</w:t>
                    </w:r>
                  </w:hyperlink>
                  <w:r w:rsidRPr="00416D9C">
                    <w:rPr>
                      <w:rFonts w:ascii="Times New Roman" w:hAnsi="Times New Roman"/>
                      <w:color w:val="000000" w:themeColor="text1"/>
                      <w:sz w:val="28"/>
                      <w:szCs w:val="28"/>
                    </w:rPr>
                    <w:t xml:space="preserve">, </w:t>
                  </w:r>
                  <w:r w:rsidR="00E8314A">
                    <w:rPr>
                      <w:rFonts w:ascii="Times New Roman" w:hAnsi="Times New Roman"/>
                      <w:color w:val="000000" w:themeColor="text1"/>
                      <w:sz w:val="28"/>
                      <w:szCs w:val="28"/>
                    </w:rPr>
                    <w:t xml:space="preserve">который </w:t>
                  </w:r>
                  <w:r w:rsidRPr="00416D9C">
                    <w:rPr>
                      <w:rFonts w:ascii="Times New Roman" w:hAnsi="Times New Roman"/>
                      <w:color w:val="000000" w:themeColor="text1"/>
                      <w:sz w:val="28"/>
                      <w:szCs w:val="28"/>
                    </w:rPr>
                    <w:t>составля</w:t>
                  </w:r>
                  <w:r w:rsidR="00E8314A">
                    <w:rPr>
                      <w:rFonts w:ascii="Times New Roman" w:hAnsi="Times New Roman"/>
                      <w:color w:val="000000" w:themeColor="text1"/>
                      <w:sz w:val="28"/>
                      <w:szCs w:val="28"/>
                    </w:rPr>
                    <w:t>ет</w:t>
                  </w:r>
                  <w:r w:rsidRPr="00416D9C">
                    <w:rPr>
                      <w:rFonts w:ascii="Times New Roman" w:hAnsi="Times New Roman"/>
                      <w:color w:val="000000" w:themeColor="text1"/>
                      <w:sz w:val="28"/>
                      <w:szCs w:val="28"/>
                    </w:rPr>
                    <w:t xml:space="preserve"> группу по профессиональным или </w:t>
                  </w:r>
                  <w:r w:rsidR="00E8314A">
                    <w:rPr>
                      <w:rFonts w:ascii="Times New Roman" w:hAnsi="Times New Roman"/>
                      <w:color w:val="000000" w:themeColor="text1"/>
                      <w:sz w:val="28"/>
                      <w:szCs w:val="28"/>
                    </w:rPr>
                    <w:t>другим</w:t>
                  </w:r>
                  <w:r w:rsidRPr="00416D9C">
                    <w:rPr>
                      <w:rFonts w:ascii="Times New Roman" w:hAnsi="Times New Roman"/>
                      <w:color w:val="000000" w:themeColor="text1"/>
                      <w:sz w:val="28"/>
                      <w:szCs w:val="28"/>
                    </w:rPr>
                    <w:t xml:space="preserve"> признакам с указанием </w:t>
                  </w:r>
                  <w:hyperlink r:id="rId95" w:tooltip="Должность" w:history="1">
                    <w:r w:rsidRPr="00416D9C">
                      <w:rPr>
                        <w:rStyle w:val="a3"/>
                        <w:rFonts w:ascii="Times New Roman" w:hAnsi="Times New Roman"/>
                        <w:color w:val="000000" w:themeColor="text1"/>
                        <w:sz w:val="28"/>
                        <w:szCs w:val="28"/>
                        <w:u w:val="none"/>
                      </w:rPr>
                      <w:t>должностей</w:t>
                    </w:r>
                  </w:hyperlink>
                  <w:r w:rsidRPr="00416D9C">
                    <w:rPr>
                      <w:rFonts w:ascii="Times New Roman" w:hAnsi="Times New Roman"/>
                      <w:color w:val="000000" w:themeColor="text1"/>
                      <w:sz w:val="28"/>
                      <w:szCs w:val="28"/>
                    </w:rPr>
                    <w:t xml:space="preserve"> и присвоенных должност</w:t>
                  </w:r>
                  <w:r w:rsidR="00E8314A">
                    <w:rPr>
                      <w:rFonts w:ascii="Times New Roman" w:hAnsi="Times New Roman"/>
                      <w:color w:val="000000" w:themeColor="text1"/>
                      <w:sz w:val="28"/>
                      <w:szCs w:val="28"/>
                    </w:rPr>
                    <w:t>ных</w:t>
                  </w:r>
                  <w:r w:rsidRPr="00416D9C">
                    <w:rPr>
                      <w:rFonts w:ascii="Times New Roman" w:hAnsi="Times New Roman"/>
                      <w:color w:val="000000" w:themeColor="text1"/>
                      <w:sz w:val="28"/>
                      <w:szCs w:val="28"/>
                    </w:rPr>
                    <w:t xml:space="preserve"> </w:t>
                  </w:r>
                  <w:hyperlink r:id="rId96" w:tooltip="Оклад" w:history="1">
                    <w:r w:rsidRPr="00416D9C">
                      <w:rPr>
                        <w:rStyle w:val="a3"/>
                        <w:rFonts w:ascii="Times New Roman" w:hAnsi="Times New Roman"/>
                        <w:color w:val="000000" w:themeColor="text1"/>
                        <w:sz w:val="28"/>
                        <w:szCs w:val="28"/>
                        <w:u w:val="none"/>
                      </w:rPr>
                      <w:t>окладо</w:t>
                    </w:r>
                  </w:hyperlink>
                  <w:r w:rsidR="00E27560">
                    <w:rPr>
                      <w:sz w:val="28"/>
                      <w:szCs w:val="28"/>
                    </w:rPr>
                    <w:t>в.</w:t>
                  </w:r>
                </w:p>
                <w:p w:rsidR="00E27560" w:rsidRPr="00D42E9E" w:rsidRDefault="002020DB" w:rsidP="009334D9">
                  <w:pPr>
                    <w:spacing w:after="0" w:line="360" w:lineRule="auto"/>
                    <w:ind w:right="284" w:firstLine="709"/>
                    <w:jc w:val="both"/>
                    <w:rPr>
                      <w:rFonts w:ascii="Times New Roman" w:hAnsi="Times New Roman"/>
                      <w:sz w:val="28"/>
                      <w:szCs w:val="28"/>
                    </w:rPr>
                  </w:pPr>
                  <w:r w:rsidRPr="00D42E9E">
                    <w:rPr>
                      <w:rFonts w:ascii="Times New Roman" w:hAnsi="Times New Roman"/>
                      <w:sz w:val="28"/>
                      <w:szCs w:val="28"/>
                    </w:rPr>
                    <w:t xml:space="preserve">Современная концепция управления предполагает выделение на предприятиях таких функциональных сфер,  как «Производство», «Маркетинг», «Финансы»,»Персонал»,   «Эккаунтинг» и «Инновации».  Основывается это деление на различиях функциональных процессов, которые протекают в каждой из этих сфер. </w:t>
                  </w:r>
                  <w:r w:rsidR="00E27560" w:rsidRPr="00D42E9E">
                    <w:rPr>
                      <w:rFonts w:ascii="Times New Roman" w:hAnsi="Times New Roman"/>
                      <w:sz w:val="28"/>
                      <w:szCs w:val="28"/>
                    </w:rPr>
                    <w:t xml:space="preserve">До </w:t>
                  </w:r>
                  <w:r w:rsidR="00D42E9E">
                    <w:rPr>
                      <w:rFonts w:ascii="Times New Roman" w:hAnsi="Times New Roman"/>
                      <w:sz w:val="28"/>
                      <w:szCs w:val="28"/>
                    </w:rPr>
                    <w:t xml:space="preserve">недавнего </w:t>
                  </w:r>
                  <w:r w:rsidR="00E27560" w:rsidRPr="00D42E9E">
                    <w:rPr>
                      <w:rFonts w:ascii="Times New Roman" w:hAnsi="Times New Roman"/>
                      <w:sz w:val="28"/>
                      <w:szCs w:val="28"/>
                    </w:rPr>
                    <w:t xml:space="preserve"> времени само понятие «управление персоналом» в </w:t>
                  </w:r>
                  <w:r w:rsidR="00D42E9E">
                    <w:rPr>
                      <w:rFonts w:ascii="Times New Roman" w:hAnsi="Times New Roman"/>
                      <w:sz w:val="28"/>
                      <w:szCs w:val="28"/>
                    </w:rPr>
                    <w:t xml:space="preserve">в </w:t>
                  </w:r>
                  <w:r w:rsidR="00E27560" w:rsidRPr="00D42E9E">
                    <w:rPr>
                      <w:rFonts w:ascii="Times New Roman" w:hAnsi="Times New Roman"/>
                      <w:sz w:val="28"/>
                      <w:szCs w:val="28"/>
                    </w:rPr>
                    <w:t>нашей управл</w:t>
                  </w:r>
                  <w:r w:rsidR="00D42E9E">
                    <w:rPr>
                      <w:rFonts w:ascii="Times New Roman" w:hAnsi="Times New Roman"/>
                      <w:sz w:val="28"/>
                      <w:szCs w:val="28"/>
                    </w:rPr>
                    <w:t xml:space="preserve">енческой практике отсутствовало, хотя </w:t>
                  </w:r>
                  <w:r w:rsidR="00E27560" w:rsidRPr="00D42E9E">
                    <w:rPr>
                      <w:rFonts w:ascii="Times New Roman" w:hAnsi="Times New Roman"/>
                      <w:sz w:val="28"/>
                      <w:szCs w:val="28"/>
                    </w:rPr>
                    <w:t xml:space="preserve"> система управления </w:t>
                  </w:r>
                  <w:r w:rsidR="00D42E9E">
                    <w:rPr>
                      <w:rFonts w:ascii="Times New Roman" w:hAnsi="Times New Roman"/>
                      <w:sz w:val="28"/>
                      <w:szCs w:val="28"/>
                    </w:rPr>
                    <w:t xml:space="preserve">в </w:t>
                  </w:r>
                  <w:r w:rsidR="00E27560" w:rsidRPr="00D42E9E">
                    <w:rPr>
                      <w:rFonts w:ascii="Times New Roman" w:hAnsi="Times New Roman"/>
                      <w:sz w:val="28"/>
                      <w:szCs w:val="28"/>
                    </w:rPr>
                    <w:t>каждой организации имела функциональную подсистему управления кадрами</w:t>
                  </w:r>
                  <w:r w:rsidR="00D42E9E">
                    <w:rPr>
                      <w:rFonts w:ascii="Times New Roman" w:hAnsi="Times New Roman"/>
                      <w:sz w:val="28"/>
                      <w:szCs w:val="28"/>
                    </w:rPr>
                    <w:t>, хотя</w:t>
                  </w:r>
                  <w:r w:rsidR="00E27560" w:rsidRPr="00D42E9E">
                    <w:rPr>
                      <w:rFonts w:ascii="Times New Roman" w:hAnsi="Times New Roman"/>
                      <w:sz w:val="28"/>
                      <w:szCs w:val="28"/>
                    </w:rPr>
                    <w:t xml:space="preserve"> большую часть объема работ по управлению кадрами выполняли линейные руководители подразделений.</w:t>
                  </w:r>
                </w:p>
                <w:p w:rsidR="00C50364" w:rsidRDefault="00C50364" w:rsidP="009334D9">
                  <w:pPr>
                    <w:pStyle w:val="a4"/>
                    <w:spacing w:before="0" w:beforeAutospacing="0" w:after="0" w:afterAutospacing="0" w:line="360" w:lineRule="auto"/>
                    <w:ind w:left="34" w:firstLine="567"/>
                    <w:jc w:val="both"/>
                    <w:rPr>
                      <w:sz w:val="28"/>
                      <w:szCs w:val="28"/>
                    </w:rPr>
                  </w:pPr>
                  <w:r>
                    <w:rPr>
                      <w:sz w:val="28"/>
                      <w:szCs w:val="28"/>
                    </w:rPr>
                    <w:t xml:space="preserve">В процессе управления персоналом </w:t>
                  </w:r>
                  <w:r w:rsidR="002020DB" w:rsidRPr="00C50364">
                    <w:rPr>
                      <w:sz w:val="28"/>
                      <w:szCs w:val="28"/>
                    </w:rPr>
                    <w:t xml:space="preserve"> люди рассматриваются с трех точек зрения:</w:t>
                  </w:r>
                </w:p>
                <w:p w:rsidR="00C50364" w:rsidRDefault="002020DB" w:rsidP="009334D9">
                  <w:pPr>
                    <w:pStyle w:val="a4"/>
                    <w:numPr>
                      <w:ilvl w:val="0"/>
                      <w:numId w:val="79"/>
                    </w:numPr>
                    <w:spacing w:before="0" w:beforeAutospacing="0" w:after="0" w:afterAutospacing="0" w:line="360" w:lineRule="auto"/>
                    <w:ind w:left="34" w:firstLine="567"/>
                    <w:jc w:val="both"/>
                    <w:rPr>
                      <w:sz w:val="28"/>
                      <w:szCs w:val="28"/>
                    </w:rPr>
                  </w:pPr>
                  <w:r w:rsidRPr="00C50364">
                    <w:rPr>
                      <w:sz w:val="28"/>
                      <w:szCs w:val="28"/>
                    </w:rPr>
                    <w:t>как работники,</w:t>
                  </w:r>
                  <w:r w:rsidR="00C50364">
                    <w:rPr>
                      <w:sz w:val="28"/>
                      <w:szCs w:val="28"/>
                    </w:rPr>
                    <w:t xml:space="preserve"> </w:t>
                  </w:r>
                  <w:r w:rsidRPr="00C50364">
                    <w:rPr>
                      <w:sz w:val="28"/>
                      <w:szCs w:val="28"/>
                    </w:rPr>
                    <w:t xml:space="preserve"> обеспечивающи</w:t>
                  </w:r>
                  <w:r w:rsidR="00C50364">
                    <w:rPr>
                      <w:sz w:val="28"/>
                      <w:szCs w:val="28"/>
                    </w:rPr>
                    <w:t>е</w:t>
                  </w:r>
                  <w:r w:rsidRPr="00C50364">
                    <w:rPr>
                      <w:sz w:val="28"/>
                      <w:szCs w:val="28"/>
                    </w:rPr>
                    <w:t xml:space="preserve"> реализацию экономических целей</w:t>
                  </w:r>
                  <w:r w:rsidR="00C50364">
                    <w:rPr>
                      <w:sz w:val="28"/>
                      <w:szCs w:val="28"/>
                    </w:rPr>
                    <w:t xml:space="preserve"> </w:t>
                  </w:r>
                  <w:r w:rsidR="00C50364">
                    <w:rPr>
                      <w:sz w:val="28"/>
                      <w:szCs w:val="28"/>
                    </w:rPr>
                    <w:lastRenderedPageBreak/>
                    <w:t>организации</w:t>
                  </w:r>
                  <w:r w:rsidRPr="00C50364">
                    <w:rPr>
                      <w:sz w:val="28"/>
                      <w:szCs w:val="28"/>
                    </w:rPr>
                    <w:t xml:space="preserve">; </w:t>
                  </w:r>
                </w:p>
                <w:p w:rsidR="002020DB" w:rsidRDefault="002020DB" w:rsidP="009334D9">
                  <w:pPr>
                    <w:pStyle w:val="a4"/>
                    <w:numPr>
                      <w:ilvl w:val="0"/>
                      <w:numId w:val="79"/>
                    </w:numPr>
                    <w:spacing w:before="0" w:beforeAutospacing="0" w:after="0" w:afterAutospacing="0" w:line="360" w:lineRule="auto"/>
                    <w:ind w:left="34" w:firstLine="567"/>
                    <w:jc w:val="both"/>
                    <w:rPr>
                      <w:sz w:val="28"/>
                      <w:szCs w:val="28"/>
                    </w:rPr>
                  </w:pPr>
                  <w:r w:rsidRPr="00C50364">
                    <w:rPr>
                      <w:sz w:val="28"/>
                      <w:szCs w:val="28"/>
                    </w:rPr>
                    <w:t xml:space="preserve">как сотрудники, </w:t>
                  </w:r>
                  <w:r w:rsidR="00C50364">
                    <w:rPr>
                      <w:sz w:val="28"/>
                      <w:szCs w:val="28"/>
                    </w:rPr>
                    <w:t>являющиеся элементом</w:t>
                  </w:r>
                  <w:r w:rsidRPr="00C50364">
                    <w:rPr>
                      <w:sz w:val="28"/>
                      <w:szCs w:val="28"/>
                    </w:rPr>
                    <w:t xml:space="preserve"> единой организационной систем</w:t>
                  </w:r>
                  <w:r w:rsidR="00C50364">
                    <w:rPr>
                      <w:sz w:val="28"/>
                      <w:szCs w:val="28"/>
                    </w:rPr>
                    <w:t>ы;</w:t>
                  </w:r>
                </w:p>
                <w:p w:rsidR="00C50364" w:rsidRDefault="00C50364" w:rsidP="009334D9">
                  <w:pPr>
                    <w:pStyle w:val="a4"/>
                    <w:numPr>
                      <w:ilvl w:val="0"/>
                      <w:numId w:val="79"/>
                    </w:numPr>
                    <w:spacing w:before="0" w:beforeAutospacing="0" w:after="0" w:afterAutospacing="0" w:line="360" w:lineRule="auto"/>
                    <w:ind w:left="34" w:firstLine="567"/>
                    <w:jc w:val="both"/>
                    <w:rPr>
                      <w:sz w:val="28"/>
                      <w:szCs w:val="28"/>
                    </w:rPr>
                  </w:pPr>
                  <w:r w:rsidRPr="00C50364">
                    <w:rPr>
                      <w:sz w:val="28"/>
                      <w:szCs w:val="28"/>
                    </w:rPr>
                    <w:t>как индивидуумы,</w:t>
                  </w:r>
                  <w:r>
                    <w:rPr>
                      <w:sz w:val="28"/>
                      <w:szCs w:val="28"/>
                    </w:rPr>
                    <w:t xml:space="preserve"> имеющие</w:t>
                  </w:r>
                  <w:r w:rsidRPr="00C50364">
                    <w:rPr>
                      <w:sz w:val="28"/>
                      <w:szCs w:val="28"/>
                    </w:rPr>
                    <w:t xml:space="preserve"> характерны</w:t>
                  </w:r>
                  <w:r>
                    <w:rPr>
                      <w:sz w:val="28"/>
                      <w:szCs w:val="28"/>
                    </w:rPr>
                    <w:t xml:space="preserve">е для своей </w:t>
                  </w:r>
                  <w:r w:rsidRPr="00C50364">
                    <w:rPr>
                      <w:sz w:val="28"/>
                      <w:szCs w:val="28"/>
                    </w:rPr>
                    <w:t xml:space="preserve">  личности</w:t>
                  </w:r>
                  <w:r>
                    <w:rPr>
                      <w:sz w:val="28"/>
                      <w:szCs w:val="28"/>
                    </w:rPr>
                    <w:t xml:space="preserve"> черты.</w:t>
                  </w:r>
                </w:p>
                <w:p w:rsidR="002A51BD" w:rsidRPr="002A51BD" w:rsidRDefault="002A51BD" w:rsidP="009334D9">
                  <w:pPr>
                    <w:pStyle w:val="91"/>
                    <w:spacing w:before="0" w:beforeAutospacing="0" w:after="0" w:afterAutospacing="0" w:line="360" w:lineRule="auto"/>
                    <w:ind w:firstLine="601"/>
                    <w:jc w:val="both"/>
                    <w:rPr>
                      <w:sz w:val="28"/>
                      <w:szCs w:val="28"/>
                    </w:rPr>
                  </w:pPr>
                  <w:r w:rsidRPr="002A51BD">
                    <w:rPr>
                      <w:sz w:val="28"/>
                      <w:szCs w:val="28"/>
                    </w:rPr>
                    <w:t>Объекты управления персоналом:</w:t>
                  </w:r>
                </w:p>
                <w:p w:rsidR="002A51BD" w:rsidRPr="002A51BD" w:rsidRDefault="002A51BD" w:rsidP="009334D9">
                  <w:pPr>
                    <w:pStyle w:val="a5"/>
                    <w:numPr>
                      <w:ilvl w:val="2"/>
                      <w:numId w:val="80"/>
                    </w:numPr>
                    <w:spacing w:after="0" w:line="360" w:lineRule="auto"/>
                    <w:ind w:left="34" w:firstLine="567"/>
                    <w:jc w:val="both"/>
                    <w:rPr>
                      <w:rFonts w:ascii="Times New Roman" w:hAnsi="Times New Roman"/>
                      <w:sz w:val="28"/>
                      <w:szCs w:val="28"/>
                    </w:rPr>
                  </w:pPr>
                  <w:r w:rsidRPr="002A51BD">
                    <w:rPr>
                      <w:rFonts w:ascii="Times New Roman" w:hAnsi="Times New Roman"/>
                      <w:sz w:val="28"/>
                      <w:szCs w:val="28"/>
                    </w:rPr>
                    <w:t>отдельные работники;</w:t>
                  </w:r>
                </w:p>
                <w:p w:rsidR="002A51BD" w:rsidRPr="002A51BD" w:rsidRDefault="002A51BD" w:rsidP="009334D9">
                  <w:pPr>
                    <w:pStyle w:val="a5"/>
                    <w:numPr>
                      <w:ilvl w:val="2"/>
                      <w:numId w:val="80"/>
                    </w:numPr>
                    <w:spacing w:after="0" w:line="360" w:lineRule="auto"/>
                    <w:ind w:left="34" w:firstLine="567"/>
                    <w:jc w:val="both"/>
                    <w:rPr>
                      <w:rFonts w:ascii="Times New Roman" w:hAnsi="Times New Roman"/>
                      <w:sz w:val="28"/>
                      <w:szCs w:val="28"/>
                    </w:rPr>
                  </w:pPr>
                  <w:r w:rsidRPr="002A51BD">
                    <w:rPr>
                      <w:rFonts w:ascii="Times New Roman" w:hAnsi="Times New Roman"/>
                      <w:sz w:val="28"/>
                      <w:szCs w:val="28"/>
                    </w:rPr>
                    <w:t>рабочие группы, подразделения организации</w:t>
                  </w:r>
                </w:p>
                <w:p w:rsidR="002A51BD" w:rsidRPr="002A51BD" w:rsidRDefault="002A51BD" w:rsidP="009334D9">
                  <w:pPr>
                    <w:pStyle w:val="a5"/>
                    <w:numPr>
                      <w:ilvl w:val="2"/>
                      <w:numId w:val="80"/>
                    </w:numPr>
                    <w:spacing w:after="0" w:line="360" w:lineRule="auto"/>
                    <w:ind w:left="34" w:firstLine="567"/>
                    <w:jc w:val="both"/>
                    <w:rPr>
                      <w:rFonts w:ascii="Times New Roman" w:hAnsi="Times New Roman"/>
                      <w:sz w:val="28"/>
                      <w:szCs w:val="28"/>
                    </w:rPr>
                  </w:pPr>
                  <w:r w:rsidRPr="002A51BD">
                    <w:rPr>
                      <w:rFonts w:ascii="Times New Roman" w:hAnsi="Times New Roman"/>
                      <w:sz w:val="28"/>
                      <w:szCs w:val="28"/>
                    </w:rPr>
                    <w:t>весь трудовой коллектив организации.</w:t>
                  </w:r>
                </w:p>
                <w:p w:rsidR="002A51BD" w:rsidRPr="002A51BD" w:rsidRDefault="002A51BD" w:rsidP="009334D9">
                  <w:pPr>
                    <w:pStyle w:val="91"/>
                    <w:spacing w:before="0" w:beforeAutospacing="0" w:after="0" w:afterAutospacing="0" w:line="360" w:lineRule="auto"/>
                    <w:ind w:firstLine="601"/>
                    <w:jc w:val="both"/>
                    <w:rPr>
                      <w:sz w:val="28"/>
                      <w:szCs w:val="28"/>
                    </w:rPr>
                  </w:pPr>
                  <w:r w:rsidRPr="002A51BD">
                    <w:rPr>
                      <w:sz w:val="28"/>
                      <w:szCs w:val="28"/>
                    </w:rPr>
                    <w:t>Субъекты управления персоналом:</w:t>
                  </w:r>
                </w:p>
                <w:p w:rsidR="002A51BD" w:rsidRPr="002A51BD" w:rsidRDefault="002A51BD" w:rsidP="009334D9">
                  <w:pPr>
                    <w:pStyle w:val="a5"/>
                    <w:numPr>
                      <w:ilvl w:val="0"/>
                      <w:numId w:val="81"/>
                    </w:numPr>
                    <w:spacing w:after="0" w:line="360" w:lineRule="auto"/>
                    <w:ind w:left="0" w:firstLine="601"/>
                    <w:jc w:val="both"/>
                    <w:rPr>
                      <w:rFonts w:ascii="Times New Roman" w:hAnsi="Times New Roman"/>
                      <w:sz w:val="28"/>
                      <w:szCs w:val="28"/>
                    </w:rPr>
                  </w:pPr>
                  <w:r w:rsidRPr="002A51BD">
                    <w:rPr>
                      <w:rFonts w:ascii="Times New Roman" w:hAnsi="Times New Roman"/>
                      <w:sz w:val="28"/>
                      <w:szCs w:val="28"/>
                    </w:rPr>
                    <w:t>функциональный управленческий персонал;</w:t>
                  </w:r>
                </w:p>
                <w:p w:rsidR="002A51BD" w:rsidRPr="002A51BD" w:rsidRDefault="002A51BD" w:rsidP="009334D9">
                  <w:pPr>
                    <w:pStyle w:val="a5"/>
                    <w:numPr>
                      <w:ilvl w:val="0"/>
                      <w:numId w:val="81"/>
                    </w:numPr>
                    <w:spacing w:after="0" w:line="360" w:lineRule="auto"/>
                    <w:ind w:left="0" w:firstLine="601"/>
                    <w:jc w:val="both"/>
                    <w:rPr>
                      <w:rFonts w:ascii="Times New Roman" w:hAnsi="Times New Roman"/>
                      <w:sz w:val="28"/>
                      <w:szCs w:val="28"/>
                    </w:rPr>
                  </w:pPr>
                  <w:r w:rsidRPr="002A51BD">
                    <w:rPr>
                      <w:rFonts w:ascii="Times New Roman" w:hAnsi="Times New Roman"/>
                      <w:sz w:val="28"/>
                      <w:szCs w:val="28"/>
                    </w:rPr>
                    <w:t>линейный управленческий персонал.</w:t>
                  </w:r>
                </w:p>
                <w:p w:rsidR="002020DB" w:rsidRPr="002A51BD" w:rsidRDefault="002A51BD" w:rsidP="009334D9">
                  <w:pPr>
                    <w:pStyle w:val="a4"/>
                    <w:spacing w:before="0" w:beforeAutospacing="0" w:after="0" w:afterAutospacing="0" w:line="360" w:lineRule="auto"/>
                    <w:ind w:firstLine="601"/>
                    <w:jc w:val="both"/>
                    <w:rPr>
                      <w:sz w:val="28"/>
                      <w:szCs w:val="28"/>
                    </w:rPr>
                  </w:pPr>
                  <w:r>
                    <w:rPr>
                      <w:sz w:val="28"/>
                      <w:szCs w:val="28"/>
                    </w:rPr>
                    <w:t xml:space="preserve">Выделяют ряд </w:t>
                  </w:r>
                  <w:r w:rsidR="002020DB" w:rsidRPr="002A51BD">
                    <w:rPr>
                      <w:sz w:val="28"/>
                      <w:szCs w:val="28"/>
                    </w:rPr>
                    <w:t xml:space="preserve"> аспект</w:t>
                  </w:r>
                  <w:r>
                    <w:rPr>
                      <w:sz w:val="28"/>
                      <w:szCs w:val="28"/>
                    </w:rPr>
                    <w:t>ов</w:t>
                  </w:r>
                  <w:r w:rsidR="002020DB" w:rsidRPr="002A51BD">
                    <w:rPr>
                      <w:sz w:val="28"/>
                      <w:szCs w:val="28"/>
                    </w:rPr>
                    <w:t xml:space="preserve"> управления персоналом:</w:t>
                  </w:r>
                </w:p>
                <w:p w:rsidR="002020DB" w:rsidRPr="002A51BD" w:rsidRDefault="002A51BD" w:rsidP="009334D9">
                  <w:pPr>
                    <w:pStyle w:val="a4"/>
                    <w:spacing w:before="0" w:beforeAutospacing="0" w:after="0" w:afterAutospacing="0" w:line="360" w:lineRule="auto"/>
                    <w:ind w:firstLine="601"/>
                    <w:jc w:val="both"/>
                    <w:rPr>
                      <w:sz w:val="28"/>
                      <w:szCs w:val="28"/>
                    </w:rPr>
                  </w:pPr>
                  <w:r>
                    <w:rPr>
                      <w:sz w:val="28"/>
                      <w:szCs w:val="28"/>
                    </w:rPr>
                    <w:t>1. Т</w:t>
                  </w:r>
                  <w:r w:rsidR="002020DB" w:rsidRPr="002A51BD">
                    <w:rPr>
                      <w:sz w:val="28"/>
                      <w:szCs w:val="28"/>
                    </w:rPr>
                    <w:t>ехнико-технологический аспект</w:t>
                  </w:r>
                  <w:r>
                    <w:rPr>
                      <w:sz w:val="28"/>
                      <w:szCs w:val="28"/>
                    </w:rPr>
                    <w:t xml:space="preserve">, который </w:t>
                  </w:r>
                  <w:r w:rsidR="002020DB" w:rsidRPr="002A51BD">
                    <w:rPr>
                      <w:sz w:val="28"/>
                      <w:szCs w:val="28"/>
                    </w:rPr>
                    <w:t xml:space="preserve"> предполагает необходимость учитывать уровень развития конкретно</w:t>
                  </w:r>
                  <w:r>
                    <w:rPr>
                      <w:sz w:val="28"/>
                      <w:szCs w:val="28"/>
                    </w:rPr>
                    <w:t>й торговой организации,</w:t>
                  </w:r>
                  <w:r w:rsidR="002020DB" w:rsidRPr="002A51BD">
                    <w:rPr>
                      <w:sz w:val="28"/>
                      <w:szCs w:val="28"/>
                    </w:rPr>
                    <w:t xml:space="preserve"> особенности используемых технологи</w:t>
                  </w:r>
                  <w:r>
                    <w:rPr>
                      <w:sz w:val="28"/>
                      <w:szCs w:val="28"/>
                    </w:rPr>
                    <w:t>и продаж;</w:t>
                  </w:r>
                  <w:r w:rsidR="002020DB" w:rsidRPr="002A51BD">
                    <w:rPr>
                      <w:sz w:val="28"/>
                      <w:szCs w:val="28"/>
                    </w:rPr>
                    <w:t> </w:t>
                  </w:r>
                </w:p>
                <w:p w:rsidR="002020DB" w:rsidRPr="002A51BD" w:rsidRDefault="002020DB" w:rsidP="009334D9">
                  <w:pPr>
                    <w:pStyle w:val="a4"/>
                    <w:spacing w:before="0" w:beforeAutospacing="0" w:after="0" w:afterAutospacing="0" w:line="360" w:lineRule="auto"/>
                    <w:ind w:firstLine="601"/>
                    <w:jc w:val="both"/>
                    <w:rPr>
                      <w:sz w:val="28"/>
                      <w:szCs w:val="28"/>
                    </w:rPr>
                  </w:pPr>
                  <w:r w:rsidRPr="002A51BD">
                    <w:rPr>
                      <w:sz w:val="28"/>
                      <w:szCs w:val="28"/>
                    </w:rPr>
                    <w:t>2</w:t>
                  </w:r>
                  <w:r w:rsidR="002A51BD">
                    <w:rPr>
                      <w:sz w:val="28"/>
                      <w:szCs w:val="28"/>
                    </w:rPr>
                    <w:t>. О</w:t>
                  </w:r>
                  <w:r w:rsidRPr="002A51BD">
                    <w:rPr>
                      <w:sz w:val="28"/>
                      <w:szCs w:val="28"/>
                    </w:rPr>
                    <w:t>рганизационно-экономический</w:t>
                  </w:r>
                  <w:r w:rsidR="002A51BD">
                    <w:rPr>
                      <w:sz w:val="28"/>
                      <w:szCs w:val="28"/>
                    </w:rPr>
                    <w:t>, связанный</w:t>
                  </w:r>
                  <w:r w:rsidRPr="002A51BD">
                    <w:rPr>
                      <w:sz w:val="28"/>
                      <w:szCs w:val="28"/>
                    </w:rPr>
                    <w:t xml:space="preserve"> с планированием численности и состава работающих, </w:t>
                  </w:r>
                  <w:r w:rsidR="002A51BD" w:rsidRPr="002A51BD">
                    <w:rPr>
                      <w:sz w:val="28"/>
                      <w:szCs w:val="28"/>
                    </w:rPr>
                    <w:t>использованием рабочего време</w:t>
                  </w:r>
                  <w:r w:rsidR="002A51BD">
                    <w:rPr>
                      <w:sz w:val="28"/>
                      <w:szCs w:val="28"/>
                    </w:rPr>
                    <w:t>ни,</w:t>
                  </w:r>
                  <w:r w:rsidR="002A51BD" w:rsidRPr="002A51BD">
                    <w:rPr>
                      <w:sz w:val="28"/>
                      <w:szCs w:val="28"/>
                    </w:rPr>
                    <w:t xml:space="preserve"> </w:t>
                  </w:r>
                  <w:r w:rsidRPr="002A51BD">
                    <w:rPr>
                      <w:sz w:val="28"/>
                      <w:szCs w:val="28"/>
                    </w:rPr>
                    <w:t>моральным и материальным стимулированием</w:t>
                  </w:r>
                  <w:r w:rsidR="002A51BD">
                    <w:rPr>
                      <w:sz w:val="28"/>
                      <w:szCs w:val="28"/>
                    </w:rPr>
                    <w:t xml:space="preserve"> персонала</w:t>
                  </w:r>
                  <w:r w:rsidRPr="002A51BD">
                    <w:rPr>
                      <w:sz w:val="28"/>
                      <w:szCs w:val="28"/>
                    </w:rPr>
                    <w:t xml:space="preserve"> и т. п.; </w:t>
                  </w:r>
                </w:p>
                <w:p w:rsidR="002020DB" w:rsidRPr="002A51BD" w:rsidRDefault="002020DB" w:rsidP="009334D9">
                  <w:pPr>
                    <w:pStyle w:val="a4"/>
                    <w:spacing w:before="0" w:beforeAutospacing="0" w:after="0" w:afterAutospacing="0" w:line="360" w:lineRule="auto"/>
                    <w:ind w:firstLine="601"/>
                    <w:jc w:val="both"/>
                    <w:rPr>
                      <w:sz w:val="28"/>
                      <w:szCs w:val="28"/>
                    </w:rPr>
                  </w:pPr>
                  <w:r w:rsidRPr="002A51BD">
                    <w:rPr>
                      <w:sz w:val="28"/>
                      <w:szCs w:val="28"/>
                    </w:rPr>
                    <w:t>3</w:t>
                  </w:r>
                  <w:r w:rsidR="002A51BD">
                    <w:rPr>
                      <w:sz w:val="28"/>
                      <w:szCs w:val="28"/>
                    </w:rPr>
                    <w:t>. П</w:t>
                  </w:r>
                  <w:r w:rsidRPr="002A51BD">
                    <w:rPr>
                      <w:sz w:val="28"/>
                      <w:szCs w:val="28"/>
                    </w:rPr>
                    <w:t>равовой аспект</w:t>
                  </w:r>
                  <w:r w:rsidR="002A51BD">
                    <w:rPr>
                      <w:sz w:val="28"/>
                      <w:szCs w:val="28"/>
                    </w:rPr>
                    <w:t xml:space="preserve">, </w:t>
                  </w:r>
                  <w:r w:rsidRPr="002A51BD">
                    <w:rPr>
                      <w:sz w:val="28"/>
                      <w:szCs w:val="28"/>
                    </w:rPr>
                    <w:t xml:space="preserve"> включа</w:t>
                  </w:r>
                  <w:r w:rsidR="002A51BD">
                    <w:rPr>
                      <w:sz w:val="28"/>
                      <w:szCs w:val="28"/>
                    </w:rPr>
                    <w:t>ющий</w:t>
                  </w:r>
                  <w:r w:rsidRPr="002A51BD">
                    <w:rPr>
                      <w:sz w:val="28"/>
                      <w:szCs w:val="28"/>
                    </w:rPr>
                    <w:t xml:space="preserve"> вопросы соблюдения трудового законодательства; </w:t>
                  </w:r>
                </w:p>
                <w:p w:rsidR="002020DB" w:rsidRPr="002A51BD" w:rsidRDefault="002020DB" w:rsidP="009334D9">
                  <w:pPr>
                    <w:pStyle w:val="a4"/>
                    <w:spacing w:before="0" w:beforeAutospacing="0" w:after="0" w:afterAutospacing="0" w:line="360" w:lineRule="auto"/>
                    <w:ind w:firstLine="601"/>
                    <w:jc w:val="both"/>
                    <w:rPr>
                      <w:sz w:val="28"/>
                      <w:szCs w:val="28"/>
                    </w:rPr>
                  </w:pPr>
                  <w:r w:rsidRPr="002A51BD">
                    <w:rPr>
                      <w:sz w:val="28"/>
                      <w:szCs w:val="28"/>
                    </w:rPr>
                    <w:t>4</w:t>
                  </w:r>
                  <w:r w:rsidR="002A51BD">
                    <w:rPr>
                      <w:sz w:val="28"/>
                      <w:szCs w:val="28"/>
                    </w:rPr>
                    <w:t>. С</w:t>
                  </w:r>
                  <w:r w:rsidRPr="002A51BD">
                    <w:rPr>
                      <w:sz w:val="28"/>
                      <w:szCs w:val="28"/>
                    </w:rPr>
                    <w:t>оциально-психологический</w:t>
                  </w:r>
                  <w:r w:rsidR="002A51BD">
                    <w:rPr>
                      <w:sz w:val="28"/>
                      <w:szCs w:val="28"/>
                    </w:rPr>
                    <w:t xml:space="preserve">, </w:t>
                  </w:r>
                  <w:r w:rsidRPr="002A51BD">
                    <w:rPr>
                      <w:sz w:val="28"/>
                      <w:szCs w:val="28"/>
                    </w:rPr>
                    <w:t xml:space="preserve"> рассматрива</w:t>
                  </w:r>
                  <w:r w:rsidR="00703B2D">
                    <w:rPr>
                      <w:sz w:val="28"/>
                      <w:szCs w:val="28"/>
                    </w:rPr>
                    <w:t>ющий</w:t>
                  </w:r>
                  <w:r w:rsidRPr="002A51BD">
                    <w:rPr>
                      <w:sz w:val="28"/>
                      <w:szCs w:val="28"/>
                    </w:rPr>
                    <w:t xml:space="preserve"> вопросы социально-психологическ</w:t>
                  </w:r>
                  <w:r w:rsidR="00703B2D">
                    <w:rPr>
                      <w:sz w:val="28"/>
                      <w:szCs w:val="28"/>
                    </w:rPr>
                    <w:t xml:space="preserve">ие аспекты </w:t>
                  </w:r>
                  <w:r w:rsidRPr="002A51BD">
                    <w:rPr>
                      <w:sz w:val="28"/>
                      <w:szCs w:val="28"/>
                    </w:rPr>
                    <w:t xml:space="preserve"> управления персоналом; </w:t>
                  </w:r>
                </w:p>
                <w:p w:rsidR="002020DB" w:rsidRPr="002A51BD" w:rsidRDefault="002020DB" w:rsidP="009334D9">
                  <w:pPr>
                    <w:pStyle w:val="a4"/>
                    <w:spacing w:before="0" w:beforeAutospacing="0" w:after="0" w:afterAutospacing="0" w:line="360" w:lineRule="auto"/>
                    <w:ind w:firstLine="601"/>
                    <w:jc w:val="both"/>
                    <w:rPr>
                      <w:sz w:val="28"/>
                      <w:szCs w:val="28"/>
                    </w:rPr>
                  </w:pPr>
                  <w:r w:rsidRPr="002A51BD">
                    <w:rPr>
                      <w:sz w:val="28"/>
                      <w:szCs w:val="28"/>
                    </w:rPr>
                    <w:t>5</w:t>
                  </w:r>
                  <w:r w:rsidR="00703B2D">
                    <w:rPr>
                      <w:sz w:val="28"/>
                      <w:szCs w:val="28"/>
                    </w:rPr>
                    <w:t>. П</w:t>
                  </w:r>
                  <w:r w:rsidRPr="002A51BD">
                    <w:rPr>
                      <w:sz w:val="28"/>
                      <w:szCs w:val="28"/>
                    </w:rPr>
                    <w:t>едагогический</w:t>
                  </w:r>
                  <w:r w:rsidR="00703B2D">
                    <w:rPr>
                      <w:sz w:val="28"/>
                      <w:szCs w:val="28"/>
                    </w:rPr>
                    <w:t xml:space="preserve">, направленный на </w:t>
                  </w:r>
                  <w:r w:rsidRPr="002A51BD">
                    <w:rPr>
                      <w:sz w:val="28"/>
                      <w:szCs w:val="28"/>
                    </w:rPr>
                    <w:t xml:space="preserve">обучением </w:t>
                  </w:r>
                  <w:r w:rsidR="00703B2D">
                    <w:rPr>
                      <w:sz w:val="28"/>
                      <w:szCs w:val="28"/>
                    </w:rPr>
                    <w:t xml:space="preserve">и </w:t>
                  </w:r>
                  <w:r w:rsidR="00703B2D" w:rsidRPr="002A51BD">
                    <w:rPr>
                      <w:sz w:val="28"/>
                      <w:szCs w:val="28"/>
                    </w:rPr>
                    <w:t xml:space="preserve">воспитанием </w:t>
                  </w:r>
                  <w:r w:rsidRPr="002A51BD">
                    <w:rPr>
                      <w:sz w:val="28"/>
                      <w:szCs w:val="28"/>
                    </w:rPr>
                    <w:t>персонала.</w:t>
                  </w:r>
                </w:p>
                <w:p w:rsidR="00703B2D" w:rsidRPr="00703B2D" w:rsidRDefault="00703B2D" w:rsidP="009334D9">
                  <w:pPr>
                    <w:pStyle w:val="91"/>
                    <w:spacing w:before="0" w:beforeAutospacing="0" w:after="0" w:afterAutospacing="0" w:line="360" w:lineRule="auto"/>
                    <w:ind w:firstLine="601"/>
                    <w:jc w:val="both"/>
                    <w:rPr>
                      <w:sz w:val="28"/>
                      <w:szCs w:val="28"/>
                    </w:rPr>
                  </w:pPr>
                  <w:r w:rsidRPr="00703B2D">
                    <w:rPr>
                      <w:sz w:val="28"/>
                      <w:szCs w:val="28"/>
                    </w:rPr>
                    <w:t xml:space="preserve">Персонал </w:t>
                  </w:r>
                  <w:r>
                    <w:rPr>
                      <w:sz w:val="28"/>
                      <w:szCs w:val="28"/>
                    </w:rPr>
                    <w:t xml:space="preserve">рассматривается как </w:t>
                  </w:r>
                  <w:r w:rsidRPr="00703B2D">
                    <w:rPr>
                      <w:sz w:val="28"/>
                      <w:szCs w:val="28"/>
                    </w:rPr>
                    <w:t xml:space="preserve"> од</w:t>
                  </w:r>
                  <w:r>
                    <w:rPr>
                      <w:sz w:val="28"/>
                      <w:szCs w:val="28"/>
                    </w:rPr>
                    <w:t>и</w:t>
                  </w:r>
                  <w:r w:rsidRPr="00703B2D">
                    <w:rPr>
                      <w:sz w:val="28"/>
                      <w:szCs w:val="28"/>
                    </w:rPr>
                    <w:t xml:space="preserve">н из </w:t>
                  </w:r>
                  <w:r>
                    <w:rPr>
                      <w:sz w:val="28"/>
                      <w:szCs w:val="28"/>
                    </w:rPr>
                    <w:t>самых</w:t>
                  </w:r>
                  <w:r w:rsidRPr="00703B2D">
                    <w:rPr>
                      <w:sz w:val="28"/>
                      <w:szCs w:val="28"/>
                    </w:rPr>
                    <w:t xml:space="preserve"> сложных объектов управления в организации, поскольку в отличие от материальных факторов производства </w:t>
                  </w:r>
                  <w:r>
                    <w:rPr>
                      <w:sz w:val="28"/>
                      <w:szCs w:val="28"/>
                    </w:rPr>
                    <w:t xml:space="preserve">он обладает мыслительной способностью и может </w:t>
                  </w:r>
                  <w:r w:rsidRPr="00703B2D">
                    <w:rPr>
                      <w:sz w:val="28"/>
                      <w:szCs w:val="28"/>
                    </w:rPr>
                    <w:t xml:space="preserve"> кри</w:t>
                  </w:r>
                  <w:r>
                    <w:rPr>
                      <w:sz w:val="28"/>
                      <w:szCs w:val="28"/>
                    </w:rPr>
                    <w:t xml:space="preserve">тически оценивать предъявляемые </w:t>
                  </w:r>
                  <w:r w:rsidRPr="00703B2D">
                    <w:rPr>
                      <w:sz w:val="28"/>
                      <w:szCs w:val="28"/>
                    </w:rPr>
                    <w:t>к н</w:t>
                  </w:r>
                  <w:r>
                    <w:rPr>
                      <w:sz w:val="28"/>
                      <w:szCs w:val="28"/>
                    </w:rPr>
                    <w:t xml:space="preserve">ему </w:t>
                  </w:r>
                  <w:r w:rsidRPr="00703B2D">
                    <w:rPr>
                      <w:sz w:val="28"/>
                      <w:szCs w:val="28"/>
                    </w:rPr>
                    <w:t>требования</w:t>
                  </w:r>
                  <w:r>
                    <w:rPr>
                      <w:sz w:val="28"/>
                      <w:szCs w:val="28"/>
                    </w:rPr>
                    <w:t xml:space="preserve"> и сам </w:t>
                  </w:r>
                  <w:r w:rsidRPr="00703B2D">
                    <w:rPr>
                      <w:sz w:val="28"/>
                      <w:szCs w:val="28"/>
                    </w:rPr>
                    <w:t xml:space="preserve">принимать решения. </w:t>
                  </w:r>
                  <w:r>
                    <w:rPr>
                      <w:sz w:val="28"/>
                      <w:szCs w:val="28"/>
                    </w:rPr>
                    <w:t>При этом п</w:t>
                  </w:r>
                  <w:r w:rsidRPr="00703B2D">
                    <w:rPr>
                      <w:sz w:val="28"/>
                      <w:szCs w:val="28"/>
                    </w:rPr>
                    <w:t xml:space="preserve">ерсонал имеет </w:t>
                  </w:r>
                  <w:r>
                    <w:rPr>
                      <w:sz w:val="28"/>
                      <w:szCs w:val="28"/>
                    </w:rPr>
                    <w:t>свои с</w:t>
                  </w:r>
                  <w:r w:rsidRPr="00703B2D">
                    <w:rPr>
                      <w:sz w:val="28"/>
                      <w:szCs w:val="28"/>
                    </w:rPr>
                    <w:t xml:space="preserve">убъективные интересы и чрезвычайно чувствителен к управленческим воздействиям, реакция на которые не </w:t>
                  </w:r>
                  <w:r>
                    <w:rPr>
                      <w:sz w:val="28"/>
                      <w:szCs w:val="28"/>
                    </w:rPr>
                    <w:t>руководитель не всегда может предусмотреть.</w:t>
                  </w:r>
                </w:p>
                <w:p w:rsidR="00703B2D" w:rsidRPr="00416D9C" w:rsidRDefault="00703B2D" w:rsidP="009334D9">
                  <w:pPr>
                    <w:tabs>
                      <w:tab w:val="left" w:pos="720"/>
                    </w:tabs>
                    <w:suppressAutoHyphens/>
                    <w:spacing w:after="0" w:line="360" w:lineRule="auto"/>
                    <w:ind w:firstLine="567"/>
                    <w:jc w:val="both"/>
                    <w:rPr>
                      <w:rFonts w:ascii="Times New Roman" w:hAnsi="Times New Roman"/>
                      <w:b/>
                      <w:sz w:val="28"/>
                      <w:szCs w:val="28"/>
                    </w:rPr>
                  </w:pPr>
                  <w:r>
                    <w:rPr>
                      <w:rFonts w:ascii="Times New Roman" w:hAnsi="Times New Roman"/>
                      <w:b/>
                      <w:sz w:val="28"/>
                      <w:szCs w:val="28"/>
                    </w:rPr>
                    <w:lastRenderedPageBreak/>
                    <w:t xml:space="preserve">2. </w:t>
                  </w:r>
                  <w:r w:rsidRPr="00416D9C">
                    <w:rPr>
                      <w:rFonts w:ascii="Times New Roman" w:hAnsi="Times New Roman"/>
                      <w:b/>
                      <w:sz w:val="28"/>
                      <w:szCs w:val="28"/>
                    </w:rPr>
                    <w:t>Цели и задачи</w:t>
                  </w:r>
                  <w:r>
                    <w:rPr>
                      <w:rFonts w:ascii="Times New Roman" w:hAnsi="Times New Roman"/>
                      <w:b/>
                      <w:sz w:val="28"/>
                      <w:szCs w:val="28"/>
                    </w:rPr>
                    <w:t xml:space="preserve">, </w:t>
                  </w:r>
                  <w:r w:rsidRPr="00416D9C">
                    <w:rPr>
                      <w:rFonts w:ascii="Times New Roman" w:hAnsi="Times New Roman"/>
                      <w:b/>
                      <w:sz w:val="28"/>
                      <w:szCs w:val="28"/>
                    </w:rPr>
                    <w:t xml:space="preserve"> содержание и основные понятия управления персоналом. </w:t>
                  </w:r>
                </w:p>
                <w:p w:rsidR="00703B2D" w:rsidRPr="00682A8B" w:rsidRDefault="00703B2D" w:rsidP="009334D9">
                  <w:pPr>
                    <w:pStyle w:val="a4"/>
                    <w:spacing w:before="0" w:beforeAutospacing="0" w:after="0" w:afterAutospacing="0" w:line="360" w:lineRule="auto"/>
                    <w:ind w:firstLine="601"/>
                    <w:jc w:val="both"/>
                    <w:rPr>
                      <w:b/>
                      <w:sz w:val="28"/>
                      <w:szCs w:val="28"/>
                    </w:rPr>
                  </w:pPr>
                  <w:r w:rsidRPr="00C50364">
                    <w:rPr>
                      <w:sz w:val="28"/>
                      <w:szCs w:val="28"/>
                    </w:rPr>
                    <w:t>Управление персоналом – функциональная сфера, направленная на обеспечение организации персоналом, способным выполнять возложенные на него трудовые функции, а также на оптимальное  его использование. Управление персоналом  рассматривается как одна</w:t>
                  </w:r>
                </w:p>
                <w:p w:rsidR="00416D9C" w:rsidRPr="00703B2D" w:rsidRDefault="00416D9C" w:rsidP="009334D9">
                  <w:pPr>
                    <w:pStyle w:val="ad"/>
                    <w:spacing w:line="360" w:lineRule="auto"/>
                    <w:ind w:firstLine="709"/>
                    <w:jc w:val="both"/>
                    <w:rPr>
                      <w:bCs/>
                      <w:sz w:val="28"/>
                      <w:szCs w:val="28"/>
                    </w:rPr>
                  </w:pPr>
                  <w:r w:rsidRPr="00703B2D">
                    <w:rPr>
                      <w:sz w:val="28"/>
                      <w:szCs w:val="28"/>
                    </w:rPr>
                    <w:t xml:space="preserve">Управление </w:t>
                  </w:r>
                  <w:r w:rsidR="00703B2D" w:rsidRPr="00703B2D">
                    <w:rPr>
                      <w:sz w:val="28"/>
                      <w:szCs w:val="28"/>
                    </w:rPr>
                    <w:t xml:space="preserve">персоналом </w:t>
                  </w:r>
                  <w:r w:rsidRPr="00703B2D">
                    <w:rPr>
                      <w:sz w:val="28"/>
                      <w:szCs w:val="28"/>
                    </w:rPr>
                    <w:t xml:space="preserve"> </w:t>
                  </w:r>
                  <w:r w:rsidRPr="00703B2D">
                    <w:rPr>
                      <w:bCs/>
                      <w:sz w:val="28"/>
                      <w:szCs w:val="28"/>
                    </w:rPr>
                    <w:t xml:space="preserve">включает следующие </w:t>
                  </w:r>
                  <w:r w:rsidR="00703B2D">
                    <w:rPr>
                      <w:bCs/>
                      <w:sz w:val="28"/>
                      <w:szCs w:val="28"/>
                    </w:rPr>
                    <w:t>элементы</w:t>
                  </w:r>
                  <w:r w:rsidRPr="00703B2D">
                    <w:rPr>
                      <w:bCs/>
                      <w:sz w:val="28"/>
                      <w:szCs w:val="28"/>
                    </w:rPr>
                    <w:t>:</w:t>
                  </w:r>
                </w:p>
                <w:p w:rsidR="00416D9C" w:rsidRDefault="00416D9C" w:rsidP="009334D9">
                  <w:pPr>
                    <w:pStyle w:val="ad"/>
                    <w:numPr>
                      <w:ilvl w:val="0"/>
                      <w:numId w:val="78"/>
                    </w:numPr>
                    <w:tabs>
                      <w:tab w:val="clear" w:pos="1080"/>
                      <w:tab w:val="num" w:pos="0"/>
                    </w:tabs>
                    <w:spacing w:line="360" w:lineRule="auto"/>
                    <w:ind w:left="0" w:right="-142" w:firstLine="709"/>
                    <w:jc w:val="both"/>
                    <w:rPr>
                      <w:sz w:val="28"/>
                      <w:szCs w:val="28"/>
                    </w:rPr>
                  </w:pPr>
                  <w:r w:rsidRPr="00B3617F">
                    <w:rPr>
                      <w:sz w:val="28"/>
                      <w:szCs w:val="28"/>
                    </w:rPr>
                    <w:t xml:space="preserve">планирование </w:t>
                  </w:r>
                  <w:r w:rsidR="00703B2D">
                    <w:rPr>
                      <w:sz w:val="28"/>
                      <w:szCs w:val="28"/>
                    </w:rPr>
                    <w:t>персонала</w:t>
                  </w:r>
                  <w:r w:rsidRPr="00B3617F">
                    <w:rPr>
                      <w:sz w:val="28"/>
                      <w:szCs w:val="28"/>
                    </w:rPr>
                    <w:t>;</w:t>
                  </w:r>
                  <w:r>
                    <w:rPr>
                      <w:sz w:val="28"/>
                      <w:szCs w:val="28"/>
                    </w:rPr>
                    <w:t xml:space="preserve"> </w:t>
                  </w:r>
                </w:p>
                <w:p w:rsidR="00416D9C" w:rsidRDefault="00416D9C" w:rsidP="009334D9">
                  <w:pPr>
                    <w:pStyle w:val="ad"/>
                    <w:numPr>
                      <w:ilvl w:val="0"/>
                      <w:numId w:val="78"/>
                    </w:numPr>
                    <w:tabs>
                      <w:tab w:val="clear" w:pos="1080"/>
                      <w:tab w:val="num" w:pos="0"/>
                    </w:tabs>
                    <w:spacing w:line="360" w:lineRule="auto"/>
                    <w:ind w:left="0" w:firstLine="709"/>
                    <w:jc w:val="both"/>
                    <w:rPr>
                      <w:sz w:val="28"/>
                      <w:szCs w:val="28"/>
                    </w:rPr>
                  </w:pPr>
                  <w:r w:rsidRPr="00B3617F">
                    <w:rPr>
                      <w:sz w:val="28"/>
                      <w:szCs w:val="28"/>
                    </w:rPr>
                    <w:t>набор персонала;</w:t>
                  </w:r>
                  <w:r>
                    <w:rPr>
                      <w:sz w:val="28"/>
                      <w:szCs w:val="28"/>
                    </w:rPr>
                    <w:t xml:space="preserve"> </w:t>
                  </w:r>
                </w:p>
                <w:p w:rsidR="00416D9C" w:rsidRDefault="00416D9C" w:rsidP="009334D9">
                  <w:pPr>
                    <w:pStyle w:val="ad"/>
                    <w:numPr>
                      <w:ilvl w:val="0"/>
                      <w:numId w:val="78"/>
                    </w:numPr>
                    <w:tabs>
                      <w:tab w:val="clear" w:pos="1080"/>
                      <w:tab w:val="num" w:pos="0"/>
                    </w:tabs>
                    <w:spacing w:line="360" w:lineRule="auto"/>
                    <w:ind w:left="0" w:firstLine="709"/>
                    <w:jc w:val="both"/>
                    <w:rPr>
                      <w:sz w:val="28"/>
                      <w:szCs w:val="28"/>
                    </w:rPr>
                  </w:pPr>
                  <w:r w:rsidRPr="00B3617F">
                    <w:rPr>
                      <w:sz w:val="28"/>
                      <w:szCs w:val="28"/>
                    </w:rPr>
                    <w:t>методы оценки;</w:t>
                  </w:r>
                </w:p>
                <w:p w:rsidR="00416D9C" w:rsidRDefault="00416D9C" w:rsidP="009334D9">
                  <w:pPr>
                    <w:pStyle w:val="ad"/>
                    <w:numPr>
                      <w:ilvl w:val="0"/>
                      <w:numId w:val="78"/>
                    </w:numPr>
                    <w:tabs>
                      <w:tab w:val="clear" w:pos="1080"/>
                      <w:tab w:val="num" w:pos="0"/>
                    </w:tabs>
                    <w:spacing w:line="360" w:lineRule="auto"/>
                    <w:ind w:left="0" w:firstLine="709"/>
                    <w:jc w:val="both"/>
                    <w:rPr>
                      <w:sz w:val="28"/>
                      <w:szCs w:val="28"/>
                    </w:rPr>
                  </w:pPr>
                  <w:r w:rsidRPr="00B3617F">
                    <w:rPr>
                      <w:sz w:val="28"/>
                      <w:szCs w:val="28"/>
                    </w:rPr>
                    <w:t>определение заработной платы и льгот;</w:t>
                  </w:r>
                </w:p>
                <w:p w:rsidR="00416D9C" w:rsidRDefault="00416D9C" w:rsidP="009334D9">
                  <w:pPr>
                    <w:pStyle w:val="ad"/>
                    <w:numPr>
                      <w:ilvl w:val="0"/>
                      <w:numId w:val="78"/>
                    </w:numPr>
                    <w:tabs>
                      <w:tab w:val="clear" w:pos="1080"/>
                      <w:tab w:val="num" w:pos="0"/>
                    </w:tabs>
                    <w:spacing w:line="360" w:lineRule="auto"/>
                    <w:ind w:left="0" w:firstLine="709"/>
                    <w:jc w:val="both"/>
                    <w:rPr>
                      <w:sz w:val="28"/>
                      <w:szCs w:val="28"/>
                    </w:rPr>
                  </w:pPr>
                  <w:r w:rsidRPr="00B3617F">
                    <w:rPr>
                      <w:sz w:val="28"/>
                      <w:szCs w:val="28"/>
                    </w:rPr>
                    <w:t>адаптация, профориентация;</w:t>
                  </w:r>
                </w:p>
                <w:p w:rsidR="00416D9C" w:rsidRDefault="00416D9C" w:rsidP="009334D9">
                  <w:pPr>
                    <w:pStyle w:val="ad"/>
                    <w:numPr>
                      <w:ilvl w:val="0"/>
                      <w:numId w:val="78"/>
                    </w:numPr>
                    <w:tabs>
                      <w:tab w:val="clear" w:pos="1080"/>
                      <w:tab w:val="num" w:pos="0"/>
                    </w:tabs>
                    <w:spacing w:line="360" w:lineRule="auto"/>
                    <w:ind w:left="0" w:firstLine="709"/>
                    <w:jc w:val="both"/>
                    <w:rPr>
                      <w:sz w:val="28"/>
                      <w:szCs w:val="28"/>
                    </w:rPr>
                  </w:pPr>
                  <w:r w:rsidRPr="00B3617F">
                    <w:rPr>
                      <w:sz w:val="28"/>
                      <w:szCs w:val="28"/>
                    </w:rPr>
                    <w:t>обучение;</w:t>
                  </w:r>
                </w:p>
                <w:p w:rsidR="00416D9C" w:rsidRPr="007402A6" w:rsidRDefault="00416D9C" w:rsidP="009334D9">
                  <w:pPr>
                    <w:pStyle w:val="ad"/>
                    <w:numPr>
                      <w:ilvl w:val="0"/>
                      <w:numId w:val="78"/>
                    </w:numPr>
                    <w:tabs>
                      <w:tab w:val="clear" w:pos="1080"/>
                      <w:tab w:val="num" w:pos="0"/>
                    </w:tabs>
                    <w:spacing w:line="360" w:lineRule="auto"/>
                    <w:ind w:left="0" w:firstLine="709"/>
                    <w:jc w:val="both"/>
                    <w:rPr>
                      <w:sz w:val="28"/>
                      <w:szCs w:val="28"/>
                    </w:rPr>
                  </w:pPr>
                  <w:r w:rsidRPr="007402A6">
                    <w:rPr>
                      <w:sz w:val="28"/>
                      <w:szCs w:val="28"/>
                    </w:rPr>
                    <w:t>оценка деятельности и ротация;</w:t>
                  </w:r>
                </w:p>
                <w:p w:rsidR="00416D9C" w:rsidRPr="007402A6" w:rsidRDefault="00416D9C" w:rsidP="009334D9">
                  <w:pPr>
                    <w:pStyle w:val="ad"/>
                    <w:numPr>
                      <w:ilvl w:val="0"/>
                      <w:numId w:val="78"/>
                    </w:numPr>
                    <w:tabs>
                      <w:tab w:val="clear" w:pos="1080"/>
                      <w:tab w:val="num" w:pos="0"/>
                    </w:tabs>
                    <w:spacing w:line="360" w:lineRule="auto"/>
                    <w:ind w:left="0" w:firstLine="709"/>
                    <w:jc w:val="both"/>
                    <w:rPr>
                      <w:sz w:val="28"/>
                      <w:szCs w:val="28"/>
                    </w:rPr>
                  </w:pPr>
                  <w:r w:rsidRPr="007402A6">
                    <w:rPr>
                      <w:sz w:val="28"/>
                      <w:szCs w:val="28"/>
                    </w:rPr>
                    <w:t>управление продвижением по службе.</w:t>
                  </w:r>
                </w:p>
                <w:p w:rsidR="00416D9C" w:rsidRPr="00B3617F" w:rsidRDefault="00416D9C" w:rsidP="009334D9">
                  <w:pPr>
                    <w:pStyle w:val="ad"/>
                    <w:tabs>
                      <w:tab w:val="left" w:pos="1134"/>
                    </w:tabs>
                    <w:spacing w:line="360" w:lineRule="auto"/>
                    <w:ind w:firstLine="709"/>
                    <w:jc w:val="both"/>
                    <w:rPr>
                      <w:sz w:val="28"/>
                      <w:szCs w:val="28"/>
                    </w:rPr>
                  </w:pPr>
                  <w:r w:rsidRPr="00703B2D">
                    <w:rPr>
                      <w:bCs/>
                      <w:iCs/>
                      <w:sz w:val="28"/>
                      <w:szCs w:val="28"/>
                    </w:rPr>
                    <w:t xml:space="preserve">Планирование </w:t>
                  </w:r>
                  <w:r w:rsidR="00703B2D">
                    <w:rPr>
                      <w:bCs/>
                      <w:iCs/>
                      <w:sz w:val="28"/>
                      <w:szCs w:val="28"/>
                    </w:rPr>
                    <w:t>персонала</w:t>
                  </w:r>
                  <w:r w:rsidRPr="00703B2D">
                    <w:rPr>
                      <w:bCs/>
                      <w:iCs/>
                      <w:sz w:val="28"/>
                      <w:szCs w:val="28"/>
                    </w:rPr>
                    <w:t xml:space="preserve"> ресурсов</w:t>
                  </w:r>
                  <w:r w:rsidRPr="00B3617F">
                    <w:rPr>
                      <w:b/>
                      <w:bCs/>
                      <w:i/>
                      <w:iCs/>
                      <w:sz w:val="28"/>
                      <w:szCs w:val="28"/>
                    </w:rPr>
                    <w:t xml:space="preserve"> </w:t>
                  </w:r>
                  <w:r w:rsidRPr="00B3617F">
                    <w:rPr>
                      <w:bCs/>
                      <w:iCs/>
                      <w:sz w:val="28"/>
                      <w:szCs w:val="28"/>
                    </w:rPr>
                    <w:t>организации включает</w:t>
                  </w:r>
                  <w:r>
                    <w:rPr>
                      <w:bCs/>
                      <w:i/>
                      <w:iCs/>
                      <w:sz w:val="28"/>
                      <w:szCs w:val="28"/>
                    </w:rPr>
                    <w:t xml:space="preserve"> </w:t>
                  </w:r>
                  <w:r w:rsidRPr="00B3617F">
                    <w:rPr>
                      <w:sz w:val="28"/>
                      <w:szCs w:val="28"/>
                    </w:rPr>
                    <w:t>оценк</w:t>
                  </w:r>
                  <w:r>
                    <w:rPr>
                      <w:sz w:val="28"/>
                      <w:szCs w:val="28"/>
                    </w:rPr>
                    <w:t>у</w:t>
                  </w:r>
                  <w:r w:rsidRPr="00B3617F">
                    <w:rPr>
                      <w:sz w:val="28"/>
                      <w:szCs w:val="28"/>
                    </w:rPr>
                    <w:t xml:space="preserve"> имеющихся трудовых ресурсов;</w:t>
                  </w:r>
                  <w:r>
                    <w:rPr>
                      <w:sz w:val="28"/>
                      <w:szCs w:val="28"/>
                    </w:rPr>
                    <w:t xml:space="preserve"> оценку</w:t>
                  </w:r>
                  <w:r w:rsidRPr="00B3617F">
                    <w:rPr>
                      <w:sz w:val="28"/>
                      <w:szCs w:val="28"/>
                    </w:rPr>
                    <w:t xml:space="preserve"> будущих потребностей в трудовых ресурсах;</w:t>
                  </w:r>
                  <w:r>
                    <w:rPr>
                      <w:sz w:val="28"/>
                      <w:szCs w:val="28"/>
                    </w:rPr>
                    <w:t xml:space="preserve"> </w:t>
                  </w:r>
                  <w:r w:rsidRPr="00B3617F">
                    <w:rPr>
                      <w:sz w:val="28"/>
                      <w:szCs w:val="28"/>
                    </w:rPr>
                    <w:t>разработка программы по развитию трудовых ресурсов</w:t>
                  </w:r>
                  <w:r>
                    <w:rPr>
                      <w:sz w:val="28"/>
                      <w:szCs w:val="28"/>
                    </w:rPr>
                    <w:t>.</w:t>
                  </w:r>
                </w:p>
                <w:p w:rsidR="00416D9C" w:rsidRPr="00B3617F" w:rsidRDefault="00416D9C" w:rsidP="009334D9">
                  <w:pPr>
                    <w:pStyle w:val="ad"/>
                    <w:spacing w:line="360" w:lineRule="auto"/>
                    <w:ind w:firstLine="709"/>
                    <w:jc w:val="both"/>
                    <w:rPr>
                      <w:sz w:val="28"/>
                      <w:szCs w:val="28"/>
                    </w:rPr>
                  </w:pPr>
                  <w:r w:rsidRPr="00B3617F">
                    <w:rPr>
                      <w:sz w:val="28"/>
                      <w:szCs w:val="28"/>
                    </w:rPr>
                    <w:t>На данном этапе составляется организационный план с описанием должностей, которые появятся в будущем, определяется необходимое количество специалистов. Берутся на учет наличные и потенциальны</w:t>
                  </w:r>
                  <w:r>
                    <w:rPr>
                      <w:sz w:val="28"/>
                      <w:szCs w:val="28"/>
                    </w:rPr>
                    <w:t>е</w:t>
                  </w:r>
                  <w:r w:rsidRPr="00B3617F">
                    <w:rPr>
                      <w:sz w:val="28"/>
                      <w:szCs w:val="28"/>
                    </w:rPr>
                    <w:t xml:space="preserve"> кадры  руководителей</w:t>
                  </w:r>
                  <w:r>
                    <w:rPr>
                      <w:sz w:val="28"/>
                      <w:szCs w:val="28"/>
                    </w:rPr>
                    <w:t xml:space="preserve">, </w:t>
                  </w:r>
                  <w:r w:rsidRPr="00B3617F">
                    <w:rPr>
                      <w:sz w:val="28"/>
                      <w:szCs w:val="28"/>
                    </w:rPr>
                    <w:t>и производится их сравнение с прогнозируемыми потребностями.</w:t>
                  </w:r>
                </w:p>
                <w:p w:rsidR="00416D9C" w:rsidRPr="00E27560" w:rsidRDefault="00416D9C" w:rsidP="009334D9">
                  <w:pPr>
                    <w:pStyle w:val="ad"/>
                    <w:spacing w:line="360" w:lineRule="auto"/>
                    <w:ind w:firstLine="709"/>
                    <w:jc w:val="both"/>
                    <w:rPr>
                      <w:sz w:val="28"/>
                      <w:szCs w:val="28"/>
                    </w:rPr>
                  </w:pPr>
                  <w:r w:rsidRPr="00D34D9A">
                    <w:rPr>
                      <w:b/>
                      <w:bCs/>
                      <w:i/>
                      <w:iCs/>
                      <w:sz w:val="28"/>
                      <w:szCs w:val="28"/>
                    </w:rPr>
                    <w:t xml:space="preserve"> </w:t>
                  </w:r>
                  <w:r w:rsidR="00E27560">
                    <w:rPr>
                      <w:bCs/>
                      <w:iCs/>
                      <w:sz w:val="28"/>
                      <w:szCs w:val="28"/>
                    </w:rPr>
                    <w:t>В процессе н</w:t>
                  </w:r>
                  <w:r w:rsidRPr="00E27560">
                    <w:rPr>
                      <w:bCs/>
                      <w:iCs/>
                      <w:sz w:val="28"/>
                      <w:szCs w:val="28"/>
                    </w:rPr>
                    <w:t>абор</w:t>
                  </w:r>
                  <w:r w:rsidR="00E27560">
                    <w:rPr>
                      <w:bCs/>
                      <w:iCs/>
                      <w:sz w:val="28"/>
                      <w:szCs w:val="28"/>
                    </w:rPr>
                    <w:t>а персонала</w:t>
                  </w:r>
                  <w:r w:rsidRPr="00E27560">
                    <w:rPr>
                      <w:sz w:val="28"/>
                      <w:szCs w:val="28"/>
                    </w:rPr>
                    <w:t xml:space="preserve"> </w:t>
                  </w:r>
                  <w:r w:rsidR="00E27560">
                    <w:rPr>
                      <w:sz w:val="28"/>
                      <w:szCs w:val="28"/>
                    </w:rPr>
                    <w:t>с</w:t>
                  </w:r>
                  <w:r w:rsidRPr="00E27560">
                    <w:rPr>
                      <w:sz w:val="28"/>
                      <w:szCs w:val="28"/>
                    </w:rPr>
                    <w:t>оздается резерв кандидатов на все должности, имеющиеся в торговой организации. Из них осуществляется отбор. Он   может осуществляться как из внешних, так  и из внутренних.</w:t>
                  </w:r>
                </w:p>
                <w:p w:rsidR="00416D9C" w:rsidRPr="00E27560" w:rsidRDefault="00416D9C" w:rsidP="009334D9">
                  <w:pPr>
                    <w:pStyle w:val="ad"/>
                    <w:tabs>
                      <w:tab w:val="left" w:pos="1418"/>
                    </w:tabs>
                    <w:spacing w:line="360" w:lineRule="auto"/>
                    <w:ind w:firstLine="709"/>
                    <w:jc w:val="both"/>
                    <w:rPr>
                      <w:bCs/>
                      <w:iCs/>
                      <w:sz w:val="28"/>
                      <w:szCs w:val="28"/>
                    </w:rPr>
                  </w:pPr>
                  <w:r w:rsidRPr="00E27560">
                    <w:rPr>
                      <w:bCs/>
                      <w:iCs/>
                      <w:sz w:val="28"/>
                      <w:szCs w:val="28"/>
                    </w:rPr>
                    <w:t xml:space="preserve">   Методы оценки кадров  – это те инструменты, при помощи которых руководитель может оценить кадровый потенциал и расставить кадры в соответствии с их уровнем профессиональной и психологической подготовленности.</w:t>
                  </w:r>
                </w:p>
                <w:p w:rsidR="00416D9C" w:rsidRPr="00E27560" w:rsidRDefault="00416D9C" w:rsidP="009334D9">
                  <w:pPr>
                    <w:pStyle w:val="ad"/>
                    <w:tabs>
                      <w:tab w:val="left" w:pos="1418"/>
                    </w:tabs>
                    <w:spacing w:line="360" w:lineRule="auto"/>
                    <w:ind w:firstLine="709"/>
                    <w:jc w:val="both"/>
                    <w:rPr>
                      <w:sz w:val="28"/>
                      <w:szCs w:val="28"/>
                    </w:rPr>
                  </w:pPr>
                  <w:r w:rsidRPr="00E27560">
                    <w:rPr>
                      <w:bCs/>
                      <w:iCs/>
                      <w:sz w:val="28"/>
                      <w:szCs w:val="28"/>
                    </w:rPr>
                    <w:lastRenderedPageBreak/>
                    <w:t xml:space="preserve"> </w:t>
                  </w:r>
                  <w:r w:rsidRPr="00E27560">
                    <w:rPr>
                      <w:sz w:val="28"/>
                      <w:szCs w:val="28"/>
                    </w:rPr>
                    <w:t>Побуждение человека к качественному труду является одной из актуальных проблем повышения эффективности управления. Важную роль в данном процессе играет заработная плата работника, ее структура</w:t>
                  </w:r>
                  <w:r w:rsidR="00C922A9">
                    <w:rPr>
                      <w:sz w:val="28"/>
                      <w:szCs w:val="28"/>
                    </w:rPr>
                    <w:t xml:space="preserve">, а также </w:t>
                  </w:r>
                  <w:r w:rsidRPr="00E27560">
                    <w:rPr>
                      <w:sz w:val="28"/>
                      <w:szCs w:val="28"/>
                    </w:rPr>
                    <w:t xml:space="preserve"> дополнительные льготы. Предоставление работникам льготных кредитов на строительство жилья, приобретение товаров народного потребления, предоставление льгот на обучение сотрудников предприятия и т.д.  способствуют повышению мотивации персонала к действию. </w:t>
                  </w:r>
                </w:p>
                <w:p w:rsidR="00416D9C" w:rsidRPr="00E27560" w:rsidRDefault="00416D9C" w:rsidP="009334D9">
                  <w:pPr>
                    <w:pStyle w:val="ad"/>
                    <w:spacing w:line="360" w:lineRule="auto"/>
                    <w:ind w:firstLine="709"/>
                    <w:jc w:val="both"/>
                    <w:rPr>
                      <w:sz w:val="28"/>
                      <w:szCs w:val="28"/>
                    </w:rPr>
                  </w:pPr>
                  <w:r w:rsidRPr="00E27560">
                    <w:rPr>
                      <w:bCs/>
                      <w:iCs/>
                      <w:sz w:val="28"/>
                      <w:szCs w:val="28"/>
                    </w:rPr>
                    <w:t>Социальная адаптация и профессиональная ориентация</w:t>
                  </w:r>
                  <w:r w:rsidR="00E27560">
                    <w:rPr>
                      <w:bCs/>
                      <w:iCs/>
                      <w:sz w:val="28"/>
                      <w:szCs w:val="28"/>
                    </w:rPr>
                    <w:t xml:space="preserve">- важный элемент системы управления персоналом. </w:t>
                  </w:r>
                  <w:r w:rsidRPr="00E27560">
                    <w:rPr>
                      <w:bCs/>
                      <w:sz w:val="28"/>
                      <w:szCs w:val="28"/>
                    </w:rPr>
                    <w:t>Социальная адаптация</w:t>
                  </w:r>
                  <w:r w:rsidRPr="00E27560">
                    <w:rPr>
                      <w:sz w:val="28"/>
                      <w:szCs w:val="28"/>
                    </w:rPr>
                    <w:t xml:space="preserve"> понимается как процесс познания нитей власти, процесс понимания правил игры, принятых в организации, ценностных ориентиров и взглядов,  характерных для данного коллектива, процесс обучения приемам и методам, соответствующим требованиям данного коллектива.</w:t>
                  </w:r>
                </w:p>
                <w:p w:rsidR="00D9171A" w:rsidRDefault="00416D9C" w:rsidP="009334D9">
                  <w:pPr>
                    <w:pStyle w:val="ad"/>
                    <w:spacing w:line="360" w:lineRule="auto"/>
                    <w:ind w:firstLine="709"/>
                    <w:jc w:val="both"/>
                    <w:rPr>
                      <w:sz w:val="28"/>
                      <w:szCs w:val="28"/>
                    </w:rPr>
                  </w:pPr>
                  <w:r w:rsidRPr="00E27560">
                    <w:rPr>
                      <w:bCs/>
                      <w:iCs/>
                      <w:sz w:val="28"/>
                      <w:szCs w:val="28"/>
                    </w:rPr>
                    <w:t xml:space="preserve"> </w:t>
                  </w:r>
                  <w:r w:rsidRPr="00E27560">
                    <w:rPr>
                      <w:sz w:val="28"/>
                      <w:szCs w:val="28"/>
                    </w:rPr>
                    <w:t xml:space="preserve">Эффективность работы любой компании зависит от уровня профессиональной подготовки работников. Поддержание высокого уровня профессионализма  возможно лишь при условии постоянного повышения квалификации. </w:t>
                  </w:r>
                </w:p>
                <w:p w:rsidR="00D9171A" w:rsidRDefault="00416D9C" w:rsidP="009334D9">
                  <w:pPr>
                    <w:pStyle w:val="ad"/>
                    <w:spacing w:line="360" w:lineRule="auto"/>
                    <w:ind w:firstLine="709"/>
                    <w:jc w:val="both"/>
                    <w:rPr>
                      <w:sz w:val="28"/>
                      <w:szCs w:val="28"/>
                    </w:rPr>
                  </w:pPr>
                  <w:r w:rsidRPr="00E27560">
                    <w:rPr>
                      <w:sz w:val="28"/>
                      <w:szCs w:val="28"/>
                    </w:rPr>
                    <w:t xml:space="preserve">Оценка деятельности работников за определенный период служит основанием для принятия решения о продвижении по службе, переводе, понижении или прекращения контракта, а также о заработной плате работника. Оценка деятельности работников и их ротация (как по горизонтали, так и по вертикали) осуществляется на основе применения методов оценки кадров. </w:t>
                  </w:r>
                </w:p>
                <w:p w:rsidR="00416D9C" w:rsidRPr="00E27560" w:rsidRDefault="00416D9C" w:rsidP="009334D9">
                  <w:pPr>
                    <w:pStyle w:val="ad"/>
                    <w:spacing w:line="360" w:lineRule="auto"/>
                    <w:ind w:firstLine="709"/>
                    <w:jc w:val="both"/>
                    <w:rPr>
                      <w:sz w:val="28"/>
                      <w:szCs w:val="28"/>
                    </w:rPr>
                  </w:pPr>
                  <w:r w:rsidRPr="00E27560">
                    <w:rPr>
                      <w:sz w:val="28"/>
                      <w:szCs w:val="28"/>
                    </w:rPr>
                    <w:t xml:space="preserve">В </w:t>
                  </w:r>
                  <w:r w:rsidR="00E27560">
                    <w:rPr>
                      <w:sz w:val="28"/>
                      <w:szCs w:val="28"/>
                    </w:rPr>
                    <w:t>большинстве крупных и</w:t>
                  </w:r>
                  <w:r w:rsidRPr="00E27560">
                    <w:rPr>
                      <w:sz w:val="28"/>
                      <w:szCs w:val="28"/>
                    </w:rPr>
                    <w:t xml:space="preserve"> передовых торговых организациях  практикуется программа по управлению карьерой (продвижением по службе). Программа управления продвижением по службе позволяет работникам воспринимать свою работу в организации как процесс передвижений по различным должностям, что способствует как развитию самой организации, так и личности. повышению мотивации работников, уменьшению текучести кадров и более эффективному использованию способностей работников. </w:t>
                  </w:r>
                </w:p>
                <w:p w:rsidR="00D42E9E" w:rsidRPr="005B07CA" w:rsidRDefault="00D42E9E" w:rsidP="009334D9">
                  <w:pPr>
                    <w:suppressAutoHyphens/>
                    <w:spacing w:after="0" w:line="360" w:lineRule="auto"/>
                    <w:ind w:firstLine="567"/>
                    <w:jc w:val="both"/>
                    <w:rPr>
                      <w:sz w:val="28"/>
                      <w:szCs w:val="28"/>
                    </w:rPr>
                  </w:pPr>
                  <w:r>
                    <w:rPr>
                      <w:rFonts w:ascii="Times New Roman" w:hAnsi="Times New Roman"/>
                      <w:b/>
                      <w:sz w:val="28"/>
                      <w:szCs w:val="28"/>
                    </w:rPr>
                    <w:t xml:space="preserve">3. </w:t>
                  </w:r>
                  <w:r w:rsidRPr="00416D9C">
                    <w:rPr>
                      <w:rFonts w:ascii="Times New Roman" w:hAnsi="Times New Roman"/>
                      <w:b/>
                      <w:sz w:val="28"/>
                      <w:szCs w:val="28"/>
                    </w:rPr>
                    <w:t xml:space="preserve">Эволюция и современные направления развития управления </w:t>
                  </w:r>
                  <w:r w:rsidRPr="00416D9C">
                    <w:rPr>
                      <w:rFonts w:ascii="Times New Roman" w:hAnsi="Times New Roman"/>
                      <w:b/>
                      <w:sz w:val="28"/>
                      <w:szCs w:val="28"/>
                    </w:rPr>
                    <w:lastRenderedPageBreak/>
                    <w:t>персоналом</w:t>
                  </w:r>
                  <w:r w:rsidRPr="00E472AE">
                    <w:rPr>
                      <w:sz w:val="28"/>
                      <w:szCs w:val="28"/>
                    </w:rPr>
                    <w:t xml:space="preserve">. </w:t>
                  </w:r>
                </w:p>
                <w:tbl>
                  <w:tblPr>
                    <w:tblW w:w="5000" w:type="pct"/>
                    <w:tblCellSpacing w:w="15" w:type="dxa"/>
                    <w:tblLayout w:type="fixed"/>
                    <w:tblCellMar>
                      <w:top w:w="30" w:type="dxa"/>
                      <w:left w:w="30" w:type="dxa"/>
                      <w:bottom w:w="30" w:type="dxa"/>
                      <w:right w:w="30" w:type="dxa"/>
                    </w:tblCellMar>
                    <w:tblLook w:val="04A0" w:firstRow="1" w:lastRow="0" w:firstColumn="1" w:lastColumn="0" w:noHBand="0" w:noVBand="1"/>
                  </w:tblPr>
                  <w:tblGrid>
                    <w:gridCol w:w="9673"/>
                  </w:tblGrid>
                  <w:tr w:rsidR="00C35184" w:rsidRPr="00C35184" w:rsidTr="00702F1E">
                    <w:trPr>
                      <w:tblCellSpacing w:w="15" w:type="dxa"/>
                    </w:trPr>
                    <w:tc>
                      <w:tcPr>
                        <w:tcW w:w="9613" w:type="dxa"/>
                        <w:vAlign w:val="center"/>
                        <w:hideMark/>
                      </w:tcPr>
                      <w:p w:rsidR="00702F1E" w:rsidRDefault="00702F1E" w:rsidP="009334D9">
                        <w:pPr>
                          <w:shd w:val="clear" w:color="auto" w:fill="FFFFFF"/>
                          <w:spacing w:after="0" w:line="360" w:lineRule="auto"/>
                          <w:ind w:firstLine="601"/>
                          <w:jc w:val="both"/>
                          <w:rPr>
                            <w:rFonts w:ascii="Times New Roman" w:hAnsi="Times New Roman"/>
                            <w:sz w:val="28"/>
                            <w:szCs w:val="28"/>
                          </w:rPr>
                        </w:pPr>
                        <w:r w:rsidRPr="00702F1E">
                          <w:rPr>
                            <w:rFonts w:ascii="Times New Roman" w:hAnsi="Times New Roman"/>
                            <w:color w:val="000000" w:themeColor="text1"/>
                            <w:sz w:val="28"/>
                            <w:szCs w:val="28"/>
                          </w:rPr>
                          <w:t>История подтверждает, что проблема управления людьми возникла практически в одно время с организацией как социальным феноменом а и</w:t>
                        </w:r>
                        <w:r w:rsidR="00C35184" w:rsidRPr="00702F1E">
                          <w:rPr>
                            <w:rFonts w:ascii="Times New Roman" w:hAnsi="Times New Roman"/>
                            <w:color w:val="000000" w:themeColor="text1"/>
                            <w:sz w:val="28"/>
                            <w:szCs w:val="28"/>
                          </w:rPr>
                          <w:t>стоки управления персоналом ходят в глубину веков.</w:t>
                        </w:r>
                        <w:r w:rsidR="00C35184" w:rsidRPr="00702F1E">
                          <w:rPr>
                            <w:rFonts w:ascii="Times New Roman" w:hAnsi="Times New Roman"/>
                            <w:b/>
                            <w:color w:val="000000" w:themeColor="text1"/>
                            <w:sz w:val="28"/>
                            <w:szCs w:val="28"/>
                          </w:rPr>
                          <w:t xml:space="preserve"> </w:t>
                        </w:r>
                        <w:r w:rsidRPr="00702F1E">
                          <w:rPr>
                            <w:rFonts w:ascii="Times New Roman" w:hAnsi="Times New Roman"/>
                            <w:color w:val="000000" w:themeColor="text1"/>
                            <w:sz w:val="28"/>
                            <w:szCs w:val="28"/>
                          </w:rPr>
                          <w:t xml:space="preserve">Существуют различные подходы к периодизации </w:t>
                        </w:r>
                        <w:r>
                          <w:rPr>
                            <w:rFonts w:ascii="Times New Roman" w:hAnsi="Times New Roman"/>
                            <w:color w:val="000000" w:themeColor="text1"/>
                            <w:sz w:val="28"/>
                            <w:szCs w:val="28"/>
                          </w:rPr>
                          <w:t>развития управления персоналом, однако достаточно часто в</w:t>
                        </w:r>
                        <w:r>
                          <w:rPr>
                            <w:rFonts w:ascii="Times New Roman" w:hAnsi="Times New Roman"/>
                            <w:sz w:val="28"/>
                            <w:szCs w:val="28"/>
                          </w:rPr>
                          <w:t>ыделяют п</w:t>
                        </w:r>
                        <w:r w:rsidR="00C35184" w:rsidRPr="00C35184">
                          <w:rPr>
                            <w:rFonts w:ascii="Times New Roman" w:hAnsi="Times New Roman"/>
                            <w:sz w:val="28"/>
                            <w:szCs w:val="28"/>
                          </w:rPr>
                          <w:t xml:space="preserve">ять управленческих революций, радикально </w:t>
                        </w:r>
                        <w:r>
                          <w:rPr>
                            <w:rFonts w:ascii="Times New Roman" w:hAnsi="Times New Roman"/>
                            <w:sz w:val="28"/>
                            <w:szCs w:val="28"/>
                          </w:rPr>
                          <w:t xml:space="preserve">изменивших подходы к управлению персоналом. </w:t>
                        </w:r>
                      </w:p>
                      <w:p w:rsidR="00C35184" w:rsidRPr="00C35184" w:rsidRDefault="00C35184" w:rsidP="009334D9">
                        <w:pPr>
                          <w:shd w:val="clear" w:color="auto" w:fill="FFFFFF"/>
                          <w:spacing w:after="0" w:line="360" w:lineRule="auto"/>
                          <w:ind w:firstLine="601"/>
                          <w:jc w:val="both"/>
                          <w:rPr>
                            <w:rFonts w:ascii="Times New Roman" w:hAnsi="Times New Roman"/>
                            <w:sz w:val="28"/>
                            <w:szCs w:val="28"/>
                          </w:rPr>
                        </w:pPr>
                        <w:r w:rsidRPr="00C35184">
                          <w:rPr>
                            <w:rFonts w:ascii="Times New Roman" w:hAnsi="Times New Roman"/>
                            <w:sz w:val="28"/>
                            <w:szCs w:val="28"/>
                          </w:rPr>
                          <w:t xml:space="preserve">За начало отсчета в литературе </w:t>
                        </w:r>
                        <w:r w:rsidR="00702F1E">
                          <w:rPr>
                            <w:rFonts w:ascii="Times New Roman" w:hAnsi="Times New Roman"/>
                            <w:sz w:val="28"/>
                            <w:szCs w:val="28"/>
                          </w:rPr>
                          <w:t xml:space="preserve">чаще всего </w:t>
                        </w:r>
                        <w:r w:rsidRPr="00C35184">
                          <w:rPr>
                            <w:rFonts w:ascii="Times New Roman" w:hAnsi="Times New Roman"/>
                            <w:sz w:val="28"/>
                            <w:szCs w:val="28"/>
                          </w:rPr>
                          <w:t xml:space="preserve">принимают зарождение письменности в древнем Шумере, относимое к пятому тысячелетию до нашей эры. Считается, что </w:t>
                        </w:r>
                        <w:r w:rsidR="00702F1E">
                          <w:rPr>
                            <w:rFonts w:ascii="Times New Roman" w:hAnsi="Times New Roman"/>
                            <w:sz w:val="28"/>
                            <w:szCs w:val="28"/>
                          </w:rPr>
                          <w:t xml:space="preserve">именно </w:t>
                        </w:r>
                        <w:r w:rsidRPr="00C35184">
                          <w:rPr>
                            <w:rFonts w:ascii="Times New Roman" w:hAnsi="Times New Roman"/>
                            <w:sz w:val="28"/>
                            <w:szCs w:val="28"/>
                          </w:rPr>
                          <w:t xml:space="preserve">это привело к образованию особого слоя жрецов-бизнесменов, </w:t>
                        </w:r>
                        <w:r w:rsidR="00702F1E">
                          <w:rPr>
                            <w:rFonts w:ascii="Times New Roman" w:hAnsi="Times New Roman"/>
                            <w:sz w:val="28"/>
                            <w:szCs w:val="28"/>
                          </w:rPr>
                          <w:t xml:space="preserve">которые были </w:t>
                        </w:r>
                        <w:r w:rsidRPr="00C35184">
                          <w:rPr>
                            <w:rFonts w:ascii="Times New Roman" w:hAnsi="Times New Roman"/>
                            <w:sz w:val="28"/>
                            <w:szCs w:val="28"/>
                          </w:rPr>
                          <w:t>связан</w:t>
                        </w:r>
                        <w:r w:rsidR="00702F1E">
                          <w:rPr>
                            <w:rFonts w:ascii="Times New Roman" w:hAnsi="Times New Roman"/>
                            <w:sz w:val="28"/>
                            <w:szCs w:val="28"/>
                          </w:rPr>
                          <w:t xml:space="preserve">ы </w:t>
                        </w:r>
                        <w:r w:rsidRPr="00C35184">
                          <w:rPr>
                            <w:rFonts w:ascii="Times New Roman" w:hAnsi="Times New Roman"/>
                            <w:sz w:val="28"/>
                            <w:szCs w:val="28"/>
                          </w:rPr>
                          <w:t>с торговыми операциями, вед</w:t>
                        </w:r>
                        <w:r w:rsidR="00702F1E">
                          <w:rPr>
                            <w:rFonts w:ascii="Times New Roman" w:hAnsi="Times New Roman"/>
                            <w:sz w:val="28"/>
                            <w:szCs w:val="28"/>
                          </w:rPr>
                          <w:t>ением</w:t>
                        </w:r>
                        <w:r w:rsidRPr="00C35184">
                          <w:rPr>
                            <w:rFonts w:ascii="Times New Roman" w:hAnsi="Times New Roman"/>
                            <w:sz w:val="28"/>
                            <w:szCs w:val="28"/>
                          </w:rPr>
                          <w:t xml:space="preserve"> </w:t>
                        </w:r>
                        <w:r w:rsidR="00702F1E" w:rsidRPr="00C35184">
                          <w:rPr>
                            <w:rFonts w:ascii="Times New Roman" w:hAnsi="Times New Roman"/>
                            <w:sz w:val="28"/>
                            <w:szCs w:val="28"/>
                          </w:rPr>
                          <w:t>коммерчески</w:t>
                        </w:r>
                        <w:r w:rsidR="00702F1E">
                          <w:rPr>
                            <w:rFonts w:ascii="Times New Roman" w:hAnsi="Times New Roman"/>
                            <w:sz w:val="28"/>
                            <w:szCs w:val="28"/>
                          </w:rPr>
                          <w:t>х</w:t>
                        </w:r>
                        <w:r w:rsidR="00702F1E" w:rsidRPr="00C35184">
                          <w:rPr>
                            <w:rFonts w:ascii="Times New Roman" w:hAnsi="Times New Roman"/>
                            <w:sz w:val="28"/>
                            <w:szCs w:val="28"/>
                          </w:rPr>
                          <w:t xml:space="preserve"> расчет</w:t>
                        </w:r>
                        <w:r w:rsidR="00702F1E">
                          <w:rPr>
                            <w:rFonts w:ascii="Times New Roman" w:hAnsi="Times New Roman"/>
                            <w:sz w:val="28"/>
                            <w:szCs w:val="28"/>
                          </w:rPr>
                          <w:t>ов</w:t>
                        </w:r>
                        <w:r w:rsidR="00702F1E" w:rsidRPr="00C35184">
                          <w:rPr>
                            <w:rFonts w:ascii="Times New Roman" w:hAnsi="Times New Roman"/>
                            <w:sz w:val="28"/>
                            <w:szCs w:val="28"/>
                          </w:rPr>
                          <w:t xml:space="preserve"> </w:t>
                        </w:r>
                        <w:r w:rsidRPr="00C35184">
                          <w:rPr>
                            <w:rFonts w:ascii="Times New Roman" w:hAnsi="Times New Roman"/>
                            <w:sz w:val="28"/>
                            <w:szCs w:val="28"/>
                          </w:rPr>
                          <w:t>делов</w:t>
                        </w:r>
                        <w:r w:rsidR="00702F1E">
                          <w:rPr>
                            <w:rFonts w:ascii="Times New Roman" w:hAnsi="Times New Roman"/>
                            <w:sz w:val="28"/>
                            <w:szCs w:val="28"/>
                          </w:rPr>
                          <w:t xml:space="preserve">ой </w:t>
                        </w:r>
                        <w:r w:rsidRPr="00C35184">
                          <w:rPr>
                            <w:rFonts w:ascii="Times New Roman" w:hAnsi="Times New Roman"/>
                            <w:sz w:val="28"/>
                            <w:szCs w:val="28"/>
                          </w:rPr>
                          <w:t xml:space="preserve"> переписк</w:t>
                        </w:r>
                        <w:r w:rsidR="00702F1E">
                          <w:rPr>
                            <w:rFonts w:ascii="Times New Roman" w:hAnsi="Times New Roman"/>
                            <w:sz w:val="28"/>
                            <w:szCs w:val="28"/>
                          </w:rPr>
                          <w:t xml:space="preserve">и., поэтому </w:t>
                        </w:r>
                        <w:r w:rsidRPr="00C35184">
                          <w:rPr>
                            <w:rFonts w:ascii="Times New Roman" w:hAnsi="Times New Roman"/>
                            <w:sz w:val="28"/>
                            <w:szCs w:val="28"/>
                          </w:rPr>
                          <w:t xml:space="preserve">в литературе по истории менеджмента эта </w:t>
                        </w:r>
                        <w:r w:rsidRPr="00812B91">
                          <w:rPr>
                            <w:rFonts w:ascii="Times New Roman" w:hAnsi="Times New Roman"/>
                            <w:iCs/>
                            <w:sz w:val="28"/>
                            <w:szCs w:val="28"/>
                          </w:rPr>
                          <w:t>первая управленческая революция</w:t>
                        </w:r>
                        <w:r w:rsidRPr="00C35184">
                          <w:rPr>
                            <w:rFonts w:ascii="Times New Roman" w:hAnsi="Times New Roman"/>
                            <w:i/>
                            <w:iCs/>
                            <w:sz w:val="28"/>
                            <w:szCs w:val="28"/>
                          </w:rPr>
                          <w:t xml:space="preserve"> </w:t>
                        </w:r>
                        <w:r w:rsidR="00812B91">
                          <w:rPr>
                            <w:rFonts w:ascii="Times New Roman" w:hAnsi="Times New Roman"/>
                            <w:iCs/>
                            <w:sz w:val="28"/>
                            <w:szCs w:val="28"/>
                          </w:rPr>
                          <w:t>обозначается</w:t>
                        </w:r>
                        <w:r w:rsidRPr="00C35184">
                          <w:rPr>
                            <w:rFonts w:ascii="Times New Roman" w:hAnsi="Times New Roman"/>
                            <w:sz w:val="28"/>
                            <w:szCs w:val="28"/>
                          </w:rPr>
                          <w:t xml:space="preserve"> как религиозно-коммерческая.</w:t>
                        </w:r>
                      </w:p>
                      <w:p w:rsidR="00C35184" w:rsidRPr="00C35184" w:rsidRDefault="00C35184" w:rsidP="009334D9">
                        <w:pPr>
                          <w:shd w:val="clear" w:color="auto" w:fill="FFFFFF"/>
                          <w:spacing w:after="0" w:line="360" w:lineRule="auto"/>
                          <w:ind w:firstLine="601"/>
                          <w:jc w:val="both"/>
                          <w:rPr>
                            <w:rFonts w:ascii="Times New Roman" w:hAnsi="Times New Roman"/>
                            <w:sz w:val="28"/>
                            <w:szCs w:val="28"/>
                          </w:rPr>
                        </w:pPr>
                        <w:r w:rsidRPr="00812B91">
                          <w:rPr>
                            <w:rFonts w:ascii="Times New Roman" w:hAnsi="Times New Roman"/>
                            <w:iCs/>
                            <w:sz w:val="28"/>
                            <w:szCs w:val="28"/>
                          </w:rPr>
                          <w:t>Втор</w:t>
                        </w:r>
                        <w:r w:rsidR="00812B91">
                          <w:rPr>
                            <w:rFonts w:ascii="Times New Roman" w:hAnsi="Times New Roman"/>
                            <w:iCs/>
                            <w:sz w:val="28"/>
                            <w:szCs w:val="28"/>
                          </w:rPr>
                          <w:t>ую</w:t>
                        </w:r>
                        <w:r w:rsidRPr="00812B91">
                          <w:rPr>
                            <w:rFonts w:ascii="Times New Roman" w:hAnsi="Times New Roman"/>
                            <w:iCs/>
                            <w:sz w:val="28"/>
                            <w:szCs w:val="28"/>
                          </w:rPr>
                          <w:t xml:space="preserve"> управленческ</w:t>
                        </w:r>
                        <w:r w:rsidR="00812B91">
                          <w:rPr>
                            <w:rFonts w:ascii="Times New Roman" w:hAnsi="Times New Roman"/>
                            <w:iCs/>
                            <w:sz w:val="28"/>
                            <w:szCs w:val="28"/>
                          </w:rPr>
                          <w:t>ую</w:t>
                        </w:r>
                        <w:r w:rsidRPr="00812B91">
                          <w:rPr>
                            <w:rFonts w:ascii="Times New Roman" w:hAnsi="Times New Roman"/>
                            <w:iCs/>
                            <w:sz w:val="28"/>
                            <w:szCs w:val="28"/>
                          </w:rPr>
                          <w:t xml:space="preserve"> революци</w:t>
                        </w:r>
                        <w:r w:rsidR="00812B91">
                          <w:rPr>
                            <w:rFonts w:ascii="Times New Roman" w:hAnsi="Times New Roman"/>
                            <w:iCs/>
                            <w:sz w:val="28"/>
                            <w:szCs w:val="28"/>
                          </w:rPr>
                          <w:t>ю обычно</w:t>
                        </w:r>
                        <w:r w:rsidRPr="00C35184">
                          <w:rPr>
                            <w:rFonts w:ascii="Times New Roman" w:hAnsi="Times New Roman"/>
                            <w:i/>
                            <w:iCs/>
                            <w:sz w:val="28"/>
                            <w:szCs w:val="28"/>
                          </w:rPr>
                          <w:t xml:space="preserve"> </w:t>
                        </w:r>
                        <w:r w:rsidRPr="00C35184">
                          <w:rPr>
                            <w:rFonts w:ascii="Times New Roman" w:hAnsi="Times New Roman"/>
                            <w:sz w:val="28"/>
                            <w:szCs w:val="28"/>
                          </w:rPr>
                          <w:t>связыва</w:t>
                        </w:r>
                        <w:r w:rsidR="00812B91">
                          <w:rPr>
                            <w:rFonts w:ascii="Times New Roman" w:hAnsi="Times New Roman"/>
                            <w:sz w:val="28"/>
                            <w:szCs w:val="28"/>
                          </w:rPr>
                          <w:t>ют</w:t>
                        </w:r>
                        <w:r w:rsidRPr="00C35184">
                          <w:rPr>
                            <w:rFonts w:ascii="Times New Roman" w:hAnsi="Times New Roman"/>
                            <w:sz w:val="28"/>
                            <w:szCs w:val="28"/>
                          </w:rPr>
                          <w:t xml:space="preserve"> с деятельностью вавилонского царя Хаммурапи(1792—1750 гг. до н.э.), издавшего свод законов управления государством</w:t>
                        </w:r>
                        <w:r w:rsidR="00812B91">
                          <w:rPr>
                            <w:rFonts w:ascii="Times New Roman" w:hAnsi="Times New Roman"/>
                            <w:sz w:val="28"/>
                            <w:szCs w:val="28"/>
                          </w:rPr>
                          <w:t>, в которых</w:t>
                        </w:r>
                        <w:r w:rsidRPr="00C35184">
                          <w:rPr>
                            <w:rFonts w:ascii="Times New Roman" w:hAnsi="Times New Roman"/>
                            <w:sz w:val="28"/>
                            <w:szCs w:val="28"/>
                          </w:rPr>
                          <w:t xml:space="preserve">  вводился светский стиль управления, усиливались контроль и ответственность за выполнение работ. </w:t>
                        </w:r>
                        <w:r w:rsidR="00812B91">
                          <w:rPr>
                            <w:rFonts w:ascii="Times New Roman" w:hAnsi="Times New Roman"/>
                            <w:sz w:val="28"/>
                            <w:szCs w:val="28"/>
                          </w:rPr>
                          <w:t>В</w:t>
                        </w:r>
                        <w:r w:rsidRPr="00C35184">
                          <w:rPr>
                            <w:rFonts w:ascii="Times New Roman" w:hAnsi="Times New Roman"/>
                            <w:sz w:val="28"/>
                            <w:szCs w:val="28"/>
                          </w:rPr>
                          <w:t xml:space="preserve">торую управленческую революцию </w:t>
                        </w:r>
                        <w:r w:rsidR="00812B91">
                          <w:rPr>
                            <w:rFonts w:ascii="Times New Roman" w:hAnsi="Times New Roman"/>
                            <w:sz w:val="28"/>
                            <w:szCs w:val="28"/>
                          </w:rPr>
                          <w:t xml:space="preserve">по этой причине </w:t>
                        </w:r>
                        <w:r w:rsidRPr="00C35184">
                          <w:rPr>
                            <w:rFonts w:ascii="Times New Roman" w:hAnsi="Times New Roman"/>
                            <w:sz w:val="28"/>
                            <w:szCs w:val="28"/>
                          </w:rPr>
                          <w:t>считают светско-административной.</w:t>
                        </w:r>
                      </w:p>
                      <w:p w:rsidR="00812B91" w:rsidRDefault="00C35184" w:rsidP="009334D9">
                        <w:pPr>
                          <w:shd w:val="clear" w:color="auto" w:fill="FFFFFF"/>
                          <w:spacing w:after="0" w:line="360" w:lineRule="auto"/>
                          <w:ind w:firstLine="601"/>
                          <w:jc w:val="both"/>
                          <w:rPr>
                            <w:rFonts w:ascii="Times New Roman" w:hAnsi="Times New Roman"/>
                            <w:sz w:val="28"/>
                            <w:szCs w:val="28"/>
                          </w:rPr>
                        </w:pPr>
                        <w:r w:rsidRPr="00812B91">
                          <w:rPr>
                            <w:rFonts w:ascii="Times New Roman" w:hAnsi="Times New Roman"/>
                            <w:iCs/>
                            <w:sz w:val="28"/>
                            <w:szCs w:val="28"/>
                          </w:rPr>
                          <w:t>Третья управленческая революция</w:t>
                        </w:r>
                        <w:r w:rsidR="00812B91">
                          <w:rPr>
                            <w:rFonts w:ascii="Times New Roman" w:hAnsi="Times New Roman"/>
                            <w:iCs/>
                            <w:sz w:val="28"/>
                            <w:szCs w:val="28"/>
                          </w:rPr>
                          <w:t>, которая п</w:t>
                        </w:r>
                        <w:r w:rsidR="00812B91" w:rsidRPr="00C35184">
                          <w:rPr>
                            <w:rFonts w:ascii="Times New Roman" w:hAnsi="Times New Roman"/>
                            <w:sz w:val="28"/>
                            <w:szCs w:val="28"/>
                          </w:rPr>
                          <w:t xml:space="preserve">роизошла во времена правления Навуходоносора </w:t>
                        </w:r>
                        <w:r w:rsidR="00812B91" w:rsidRPr="00C35184">
                          <w:rPr>
                            <w:rFonts w:ascii="Times New Roman" w:hAnsi="Times New Roman"/>
                            <w:sz w:val="28"/>
                            <w:szCs w:val="28"/>
                            <w:lang w:val="en-US"/>
                          </w:rPr>
                          <w:t>II</w:t>
                        </w:r>
                        <w:r w:rsidR="00812B91">
                          <w:rPr>
                            <w:rFonts w:ascii="Times New Roman" w:hAnsi="Times New Roman"/>
                            <w:sz w:val="28"/>
                            <w:szCs w:val="28"/>
                          </w:rPr>
                          <w:t xml:space="preserve"> (605—562 гг. до н.э.), </w:t>
                        </w:r>
                        <w:r w:rsidRPr="00C35184">
                          <w:rPr>
                            <w:rFonts w:ascii="Times New Roman" w:hAnsi="Times New Roman"/>
                            <w:i/>
                            <w:iCs/>
                            <w:sz w:val="28"/>
                            <w:szCs w:val="28"/>
                          </w:rPr>
                          <w:t xml:space="preserve"> </w:t>
                        </w:r>
                        <w:r w:rsidR="00812B91">
                          <w:rPr>
                            <w:rFonts w:ascii="Times New Roman" w:hAnsi="Times New Roman"/>
                            <w:iCs/>
                            <w:sz w:val="28"/>
                            <w:szCs w:val="28"/>
                          </w:rPr>
                          <w:t>характеризуется</w:t>
                        </w:r>
                        <w:r w:rsidRPr="00C35184">
                          <w:rPr>
                            <w:rFonts w:ascii="Times New Roman" w:hAnsi="Times New Roman"/>
                            <w:sz w:val="28"/>
                            <w:szCs w:val="28"/>
                          </w:rPr>
                          <w:t xml:space="preserve"> как производственно-строительная, </w:t>
                        </w:r>
                        <w:r w:rsidR="00812B91">
                          <w:rPr>
                            <w:rFonts w:ascii="Times New Roman" w:hAnsi="Times New Roman"/>
                            <w:sz w:val="28"/>
                            <w:szCs w:val="28"/>
                          </w:rPr>
                          <w:t xml:space="preserve">поскольку </w:t>
                        </w:r>
                        <w:r w:rsidRPr="00C35184">
                          <w:rPr>
                            <w:rFonts w:ascii="Times New Roman" w:hAnsi="Times New Roman"/>
                            <w:sz w:val="28"/>
                            <w:szCs w:val="28"/>
                          </w:rPr>
                          <w:t xml:space="preserve"> она была направлена на соединение государственных методов управления с контролем за деятельностью в сфере производства и строительства. </w:t>
                        </w:r>
                      </w:p>
                      <w:p w:rsidR="00C35184" w:rsidRPr="00C35184" w:rsidRDefault="00C35184" w:rsidP="009334D9">
                        <w:pPr>
                          <w:shd w:val="clear" w:color="auto" w:fill="FFFFFF"/>
                          <w:spacing w:after="0" w:line="360" w:lineRule="auto"/>
                          <w:ind w:firstLine="601"/>
                          <w:jc w:val="both"/>
                          <w:rPr>
                            <w:rFonts w:ascii="Times New Roman" w:hAnsi="Times New Roman"/>
                            <w:sz w:val="28"/>
                            <w:szCs w:val="28"/>
                          </w:rPr>
                        </w:pPr>
                        <w:r w:rsidRPr="00C35184">
                          <w:rPr>
                            <w:rFonts w:ascii="Times New Roman" w:hAnsi="Times New Roman"/>
                            <w:sz w:val="28"/>
                            <w:szCs w:val="28"/>
                          </w:rPr>
                          <w:t xml:space="preserve">Зарождение </w:t>
                        </w:r>
                        <w:r w:rsidR="00812B91">
                          <w:rPr>
                            <w:rFonts w:ascii="Times New Roman" w:hAnsi="Times New Roman"/>
                            <w:sz w:val="28"/>
                            <w:szCs w:val="28"/>
                          </w:rPr>
                          <w:t xml:space="preserve">и развитие </w:t>
                        </w:r>
                        <w:r w:rsidRPr="00C35184">
                          <w:rPr>
                            <w:rFonts w:ascii="Times New Roman" w:hAnsi="Times New Roman"/>
                            <w:sz w:val="28"/>
                            <w:szCs w:val="28"/>
                          </w:rPr>
                          <w:t>капитализма</w:t>
                        </w:r>
                        <w:r w:rsidR="00812B91">
                          <w:rPr>
                            <w:rFonts w:ascii="Times New Roman" w:hAnsi="Times New Roman"/>
                            <w:sz w:val="28"/>
                            <w:szCs w:val="28"/>
                          </w:rPr>
                          <w:t>, а также</w:t>
                        </w:r>
                        <w:r w:rsidRPr="00C35184">
                          <w:rPr>
                            <w:rFonts w:ascii="Times New Roman" w:hAnsi="Times New Roman"/>
                            <w:sz w:val="28"/>
                            <w:szCs w:val="28"/>
                          </w:rPr>
                          <w:t xml:space="preserve"> начало индустриального прогресса </w:t>
                        </w:r>
                        <w:r w:rsidR="00812B91">
                          <w:rPr>
                            <w:rFonts w:ascii="Times New Roman" w:hAnsi="Times New Roman"/>
                            <w:sz w:val="28"/>
                            <w:szCs w:val="28"/>
                          </w:rPr>
                          <w:t xml:space="preserve">в Европе явились </w:t>
                        </w:r>
                        <w:r w:rsidRPr="00C35184">
                          <w:rPr>
                            <w:rFonts w:ascii="Times New Roman" w:hAnsi="Times New Roman"/>
                            <w:sz w:val="28"/>
                            <w:szCs w:val="28"/>
                          </w:rPr>
                          <w:t>главны</w:t>
                        </w:r>
                        <w:r w:rsidR="00812B91">
                          <w:rPr>
                            <w:rFonts w:ascii="Times New Roman" w:hAnsi="Times New Roman"/>
                            <w:sz w:val="28"/>
                            <w:szCs w:val="28"/>
                          </w:rPr>
                          <w:t>м</w:t>
                        </w:r>
                        <w:r w:rsidRPr="00C35184">
                          <w:rPr>
                            <w:rFonts w:ascii="Times New Roman" w:hAnsi="Times New Roman"/>
                            <w:sz w:val="28"/>
                            <w:szCs w:val="28"/>
                          </w:rPr>
                          <w:t xml:space="preserve"> </w:t>
                        </w:r>
                        <w:r w:rsidR="00812B91">
                          <w:rPr>
                            <w:rFonts w:ascii="Times New Roman" w:hAnsi="Times New Roman"/>
                            <w:sz w:val="28"/>
                            <w:szCs w:val="28"/>
                          </w:rPr>
                          <w:t xml:space="preserve">условием </w:t>
                        </w:r>
                        <w:r w:rsidRPr="00812B91">
                          <w:rPr>
                            <w:rFonts w:ascii="Times New Roman" w:hAnsi="Times New Roman"/>
                            <w:iCs/>
                            <w:sz w:val="28"/>
                            <w:szCs w:val="28"/>
                          </w:rPr>
                          <w:t>четвертой управленческой революции</w:t>
                        </w:r>
                        <w:r w:rsidRPr="00C35184">
                          <w:rPr>
                            <w:rFonts w:ascii="Times New Roman" w:hAnsi="Times New Roman"/>
                            <w:i/>
                            <w:iCs/>
                            <w:sz w:val="28"/>
                            <w:szCs w:val="28"/>
                          </w:rPr>
                          <w:t xml:space="preserve"> </w:t>
                        </w:r>
                        <w:r w:rsidRPr="00C35184">
                          <w:rPr>
                            <w:rFonts w:ascii="Times New Roman" w:hAnsi="Times New Roman"/>
                            <w:sz w:val="28"/>
                            <w:szCs w:val="28"/>
                          </w:rPr>
                          <w:t>(</w:t>
                        </w:r>
                        <w:r w:rsidRPr="00C35184">
                          <w:rPr>
                            <w:rFonts w:ascii="Times New Roman" w:hAnsi="Times New Roman"/>
                            <w:sz w:val="28"/>
                            <w:szCs w:val="28"/>
                            <w:lang w:val="en-US"/>
                          </w:rPr>
                          <w:t>XVII</w:t>
                        </w:r>
                        <w:r w:rsidRPr="00C35184">
                          <w:rPr>
                            <w:rFonts w:ascii="Times New Roman" w:hAnsi="Times New Roman"/>
                            <w:sz w:val="28"/>
                            <w:szCs w:val="28"/>
                          </w:rPr>
                          <w:t>—</w:t>
                        </w:r>
                        <w:r w:rsidRPr="00C35184">
                          <w:rPr>
                            <w:rFonts w:ascii="Times New Roman" w:hAnsi="Times New Roman"/>
                            <w:sz w:val="28"/>
                            <w:szCs w:val="28"/>
                            <w:lang w:val="en-US"/>
                          </w:rPr>
                          <w:t>XVIII</w:t>
                        </w:r>
                        <w:r w:rsidRPr="00C35184">
                          <w:rPr>
                            <w:rFonts w:ascii="Times New Roman" w:hAnsi="Times New Roman"/>
                            <w:sz w:val="28"/>
                            <w:szCs w:val="28"/>
                          </w:rPr>
                          <w:t xml:space="preserve"> вв.). </w:t>
                        </w:r>
                        <w:r w:rsidR="00812B91">
                          <w:rPr>
                            <w:rFonts w:ascii="Times New Roman" w:hAnsi="Times New Roman"/>
                            <w:sz w:val="28"/>
                            <w:szCs w:val="28"/>
                          </w:rPr>
                          <w:t xml:space="preserve">В ее </w:t>
                        </w:r>
                        <w:r w:rsidRPr="00C35184">
                          <w:rPr>
                            <w:rFonts w:ascii="Times New Roman" w:hAnsi="Times New Roman"/>
                            <w:sz w:val="28"/>
                            <w:szCs w:val="28"/>
                          </w:rPr>
                          <w:t xml:space="preserve"> результат</w:t>
                        </w:r>
                        <w:r w:rsidR="00812B91">
                          <w:rPr>
                            <w:rFonts w:ascii="Times New Roman" w:hAnsi="Times New Roman"/>
                            <w:sz w:val="28"/>
                            <w:szCs w:val="28"/>
                          </w:rPr>
                          <w:t>е</w:t>
                        </w:r>
                        <w:r w:rsidRPr="00C35184">
                          <w:rPr>
                            <w:rFonts w:ascii="Times New Roman" w:hAnsi="Times New Roman"/>
                            <w:sz w:val="28"/>
                            <w:szCs w:val="28"/>
                          </w:rPr>
                          <w:t xml:space="preserve"> </w:t>
                        </w:r>
                        <w:r w:rsidR="00812B91">
                          <w:rPr>
                            <w:rFonts w:ascii="Times New Roman" w:hAnsi="Times New Roman"/>
                            <w:sz w:val="28"/>
                            <w:szCs w:val="28"/>
                          </w:rPr>
                          <w:t xml:space="preserve"> стало</w:t>
                        </w:r>
                        <w:r w:rsidRPr="00C35184">
                          <w:rPr>
                            <w:rFonts w:ascii="Times New Roman" w:hAnsi="Times New Roman"/>
                            <w:sz w:val="28"/>
                            <w:szCs w:val="28"/>
                          </w:rPr>
                          <w:t xml:space="preserve"> отделение менеджмента от собственности (капитала) и </w:t>
                        </w:r>
                        <w:r w:rsidR="00812B91">
                          <w:rPr>
                            <w:rFonts w:ascii="Times New Roman" w:hAnsi="Times New Roman"/>
                            <w:sz w:val="28"/>
                            <w:szCs w:val="28"/>
                          </w:rPr>
                          <w:t>появление</w:t>
                        </w:r>
                        <w:r w:rsidRPr="00C35184">
                          <w:rPr>
                            <w:rFonts w:ascii="Times New Roman" w:hAnsi="Times New Roman"/>
                            <w:sz w:val="28"/>
                            <w:szCs w:val="28"/>
                          </w:rPr>
                          <w:t xml:space="preserve"> профессионального управления.</w:t>
                        </w:r>
                      </w:p>
                      <w:p w:rsidR="00C35184" w:rsidRPr="00C35184" w:rsidRDefault="00C35184" w:rsidP="009334D9">
                        <w:pPr>
                          <w:shd w:val="clear" w:color="auto" w:fill="FFFFFF"/>
                          <w:spacing w:after="0" w:line="360" w:lineRule="auto"/>
                          <w:ind w:firstLine="601"/>
                          <w:jc w:val="both"/>
                          <w:rPr>
                            <w:rFonts w:ascii="Times New Roman" w:hAnsi="Times New Roman"/>
                            <w:sz w:val="28"/>
                            <w:szCs w:val="28"/>
                          </w:rPr>
                        </w:pPr>
                        <w:r w:rsidRPr="00812B91">
                          <w:rPr>
                            <w:rFonts w:ascii="Times New Roman" w:hAnsi="Times New Roman"/>
                            <w:iCs/>
                            <w:sz w:val="28"/>
                            <w:szCs w:val="28"/>
                          </w:rPr>
                          <w:lastRenderedPageBreak/>
                          <w:t>Пятая управленческая революция</w:t>
                        </w:r>
                        <w:r w:rsidRPr="00C35184">
                          <w:rPr>
                            <w:rFonts w:ascii="Times New Roman" w:hAnsi="Times New Roman"/>
                            <w:i/>
                            <w:iCs/>
                            <w:sz w:val="28"/>
                            <w:szCs w:val="28"/>
                          </w:rPr>
                          <w:t xml:space="preserve"> </w:t>
                        </w:r>
                        <w:r w:rsidRPr="00C35184">
                          <w:rPr>
                            <w:rFonts w:ascii="Times New Roman" w:hAnsi="Times New Roman"/>
                            <w:sz w:val="28"/>
                            <w:szCs w:val="28"/>
                          </w:rPr>
                          <w:t xml:space="preserve">(конец </w:t>
                        </w:r>
                        <w:r w:rsidRPr="00C35184">
                          <w:rPr>
                            <w:rFonts w:ascii="Times New Roman" w:hAnsi="Times New Roman"/>
                            <w:sz w:val="28"/>
                            <w:szCs w:val="28"/>
                            <w:lang w:val="en-US"/>
                          </w:rPr>
                          <w:t>IX</w:t>
                        </w:r>
                        <w:r w:rsidRPr="00C35184">
                          <w:rPr>
                            <w:rFonts w:ascii="Times New Roman" w:hAnsi="Times New Roman"/>
                            <w:sz w:val="28"/>
                            <w:szCs w:val="28"/>
                          </w:rPr>
                          <w:t xml:space="preserve"> — начало </w:t>
                        </w:r>
                        <w:r w:rsidRPr="00C35184">
                          <w:rPr>
                            <w:rFonts w:ascii="Times New Roman" w:hAnsi="Times New Roman"/>
                            <w:sz w:val="28"/>
                            <w:szCs w:val="28"/>
                            <w:lang w:val="en-US"/>
                          </w:rPr>
                          <w:t>XX</w:t>
                        </w:r>
                        <w:r w:rsidRPr="00C35184">
                          <w:rPr>
                            <w:rFonts w:ascii="Times New Roman" w:hAnsi="Times New Roman"/>
                            <w:sz w:val="28"/>
                            <w:szCs w:val="28"/>
                          </w:rPr>
                          <w:t xml:space="preserve"> в.) известн</w:t>
                        </w:r>
                        <w:r w:rsidR="00812B91">
                          <w:rPr>
                            <w:rFonts w:ascii="Times New Roman" w:hAnsi="Times New Roman"/>
                            <w:sz w:val="28"/>
                            <w:szCs w:val="28"/>
                          </w:rPr>
                          <w:t xml:space="preserve">а под названием бюрократической, т.к </w:t>
                        </w:r>
                        <w:r w:rsidRPr="00C35184">
                          <w:rPr>
                            <w:rFonts w:ascii="Times New Roman" w:hAnsi="Times New Roman"/>
                            <w:sz w:val="28"/>
                            <w:szCs w:val="28"/>
                          </w:rPr>
                          <w:t xml:space="preserve"> ее теоретической </w:t>
                        </w:r>
                        <w:r w:rsidR="00812B91">
                          <w:rPr>
                            <w:rFonts w:ascii="Times New Roman" w:hAnsi="Times New Roman"/>
                            <w:sz w:val="28"/>
                            <w:szCs w:val="28"/>
                          </w:rPr>
                          <w:t>основой</w:t>
                        </w:r>
                        <w:r w:rsidRPr="00C35184">
                          <w:rPr>
                            <w:rFonts w:ascii="Times New Roman" w:hAnsi="Times New Roman"/>
                            <w:sz w:val="28"/>
                            <w:szCs w:val="28"/>
                          </w:rPr>
                          <w:t xml:space="preserve"> </w:t>
                        </w:r>
                        <w:r w:rsidR="00812B91">
                          <w:rPr>
                            <w:rFonts w:ascii="Times New Roman" w:hAnsi="Times New Roman"/>
                            <w:sz w:val="28"/>
                            <w:szCs w:val="28"/>
                          </w:rPr>
                          <w:t>стала</w:t>
                        </w:r>
                        <w:r w:rsidRPr="00C35184">
                          <w:rPr>
                            <w:rFonts w:ascii="Times New Roman" w:hAnsi="Times New Roman"/>
                            <w:sz w:val="28"/>
                            <w:szCs w:val="28"/>
                          </w:rPr>
                          <w:t xml:space="preserve"> концепция «рациональной бюрократии». </w:t>
                        </w:r>
                        <w:r w:rsidR="00812B91">
                          <w:rPr>
                            <w:rFonts w:ascii="Times New Roman" w:hAnsi="Times New Roman"/>
                            <w:sz w:val="28"/>
                            <w:szCs w:val="28"/>
                          </w:rPr>
                          <w:t>Ф</w:t>
                        </w:r>
                        <w:r w:rsidRPr="00C35184">
                          <w:rPr>
                            <w:rFonts w:ascii="Times New Roman" w:hAnsi="Times New Roman"/>
                            <w:sz w:val="28"/>
                            <w:szCs w:val="28"/>
                          </w:rPr>
                          <w:t xml:space="preserve">ормирование крупных иерархических структур, разделение управленческого труда, введение норм и стандартов, установление должностных </w:t>
                        </w:r>
                        <w:r w:rsidR="00812B91">
                          <w:rPr>
                            <w:rFonts w:ascii="Times New Roman" w:hAnsi="Times New Roman"/>
                            <w:sz w:val="28"/>
                            <w:szCs w:val="28"/>
                          </w:rPr>
                          <w:t>полномочий и ответственности управленцев – далеко не полный перечень е</w:t>
                        </w:r>
                        <w:r w:rsidR="00812B91" w:rsidRPr="00C35184">
                          <w:rPr>
                            <w:rFonts w:ascii="Times New Roman" w:hAnsi="Times New Roman"/>
                            <w:sz w:val="28"/>
                            <w:szCs w:val="28"/>
                          </w:rPr>
                          <w:t>е основны</w:t>
                        </w:r>
                        <w:r w:rsidR="00812B91">
                          <w:rPr>
                            <w:rFonts w:ascii="Times New Roman" w:hAnsi="Times New Roman"/>
                            <w:sz w:val="28"/>
                            <w:szCs w:val="28"/>
                          </w:rPr>
                          <w:t>х</w:t>
                        </w:r>
                        <w:r w:rsidR="00812B91" w:rsidRPr="00C35184">
                          <w:rPr>
                            <w:rFonts w:ascii="Times New Roman" w:hAnsi="Times New Roman"/>
                            <w:sz w:val="28"/>
                            <w:szCs w:val="28"/>
                          </w:rPr>
                          <w:t xml:space="preserve"> результат</w:t>
                        </w:r>
                        <w:r w:rsidR="00812B91">
                          <w:rPr>
                            <w:rFonts w:ascii="Times New Roman" w:hAnsi="Times New Roman"/>
                            <w:sz w:val="28"/>
                            <w:szCs w:val="28"/>
                          </w:rPr>
                          <w:t>ов.</w:t>
                        </w:r>
                      </w:p>
                      <w:p w:rsidR="00C35184" w:rsidRPr="00C35184" w:rsidRDefault="00C35184" w:rsidP="009334D9">
                        <w:pPr>
                          <w:shd w:val="clear" w:color="auto" w:fill="FFFFFF"/>
                          <w:tabs>
                            <w:tab w:val="left" w:pos="1134"/>
                          </w:tabs>
                          <w:spacing w:after="0" w:line="360" w:lineRule="auto"/>
                          <w:ind w:firstLine="601"/>
                          <w:jc w:val="both"/>
                          <w:rPr>
                            <w:rFonts w:ascii="Times New Roman" w:hAnsi="Times New Roman"/>
                            <w:sz w:val="28"/>
                            <w:szCs w:val="28"/>
                          </w:rPr>
                        </w:pPr>
                        <w:r w:rsidRPr="00C35184">
                          <w:rPr>
                            <w:rFonts w:ascii="Times New Roman" w:hAnsi="Times New Roman"/>
                            <w:sz w:val="28"/>
                            <w:szCs w:val="28"/>
                          </w:rPr>
                          <w:t>Новая система взглядов на управление</w:t>
                        </w:r>
                        <w:r w:rsidR="00262AE1">
                          <w:rPr>
                            <w:rFonts w:ascii="Times New Roman" w:hAnsi="Times New Roman"/>
                            <w:sz w:val="28"/>
                            <w:szCs w:val="28"/>
                          </w:rPr>
                          <w:t>, которая</w:t>
                        </w:r>
                        <w:r w:rsidRPr="00C35184">
                          <w:rPr>
                            <w:rFonts w:ascii="Times New Roman" w:hAnsi="Times New Roman"/>
                            <w:sz w:val="28"/>
                            <w:szCs w:val="28"/>
                          </w:rPr>
                          <w:t xml:space="preserve"> известна в литературе как </w:t>
                        </w:r>
                        <w:r w:rsidRPr="00262AE1">
                          <w:rPr>
                            <w:rFonts w:ascii="Times New Roman" w:hAnsi="Times New Roman"/>
                            <w:iCs/>
                            <w:sz w:val="28"/>
                            <w:szCs w:val="28"/>
                          </w:rPr>
                          <w:t xml:space="preserve">шестая </w:t>
                        </w:r>
                        <w:r w:rsidRPr="00262AE1">
                          <w:rPr>
                            <w:rFonts w:ascii="Times New Roman" w:hAnsi="Times New Roman"/>
                            <w:sz w:val="28"/>
                            <w:szCs w:val="28"/>
                          </w:rPr>
                          <w:t xml:space="preserve">— </w:t>
                        </w:r>
                        <w:r w:rsidRPr="00262AE1">
                          <w:rPr>
                            <w:rFonts w:ascii="Times New Roman" w:hAnsi="Times New Roman"/>
                            <w:iCs/>
                            <w:sz w:val="28"/>
                            <w:szCs w:val="28"/>
                          </w:rPr>
                          <w:t xml:space="preserve">«тихая управленческая революция», </w:t>
                        </w:r>
                        <w:r w:rsidR="00262AE1">
                          <w:rPr>
                            <w:rFonts w:ascii="Times New Roman" w:hAnsi="Times New Roman"/>
                            <w:iCs/>
                            <w:sz w:val="28"/>
                            <w:szCs w:val="28"/>
                          </w:rPr>
                          <w:t>предполагает, что</w:t>
                        </w:r>
                        <w:r w:rsidRPr="00C35184">
                          <w:rPr>
                            <w:rFonts w:ascii="Times New Roman" w:hAnsi="Times New Roman"/>
                            <w:sz w:val="28"/>
                            <w:szCs w:val="28"/>
                          </w:rPr>
                          <w:t xml:space="preserve"> ее основные положения могут </w:t>
                        </w:r>
                        <w:r w:rsidR="00262AE1">
                          <w:rPr>
                            <w:rFonts w:ascii="Times New Roman" w:hAnsi="Times New Roman"/>
                            <w:sz w:val="28"/>
                            <w:szCs w:val="28"/>
                          </w:rPr>
                          <w:t>использоваться в рамках сложившихся уже подходов и</w:t>
                        </w:r>
                        <w:r w:rsidRPr="00C35184">
                          <w:rPr>
                            <w:rFonts w:ascii="Times New Roman" w:hAnsi="Times New Roman"/>
                            <w:sz w:val="28"/>
                            <w:szCs w:val="28"/>
                          </w:rPr>
                          <w:t xml:space="preserve"> не привод</w:t>
                        </w:r>
                        <w:r w:rsidR="00262AE1">
                          <w:rPr>
                            <w:rFonts w:ascii="Times New Roman" w:hAnsi="Times New Roman"/>
                            <w:sz w:val="28"/>
                            <w:szCs w:val="28"/>
                          </w:rPr>
                          <w:t>ить</w:t>
                        </w:r>
                        <w:r w:rsidRPr="00C35184">
                          <w:rPr>
                            <w:rFonts w:ascii="Times New Roman" w:hAnsi="Times New Roman"/>
                            <w:sz w:val="28"/>
                            <w:szCs w:val="28"/>
                          </w:rPr>
                          <w:t xml:space="preserve"> к ломке и разрушению сложившихся </w:t>
                        </w:r>
                        <w:r w:rsidR="00262AE1">
                          <w:rPr>
                            <w:rFonts w:ascii="Times New Roman" w:hAnsi="Times New Roman"/>
                            <w:sz w:val="28"/>
                            <w:szCs w:val="28"/>
                          </w:rPr>
                          <w:t>систем и методов управления,</w:t>
                        </w:r>
                        <w:r w:rsidRPr="00C35184">
                          <w:rPr>
                            <w:rFonts w:ascii="Times New Roman" w:hAnsi="Times New Roman"/>
                            <w:sz w:val="28"/>
                            <w:szCs w:val="28"/>
                          </w:rPr>
                          <w:t xml:space="preserve"> </w:t>
                        </w:r>
                        <w:r w:rsidR="00262AE1">
                          <w:rPr>
                            <w:rFonts w:ascii="Times New Roman" w:hAnsi="Times New Roman"/>
                            <w:sz w:val="28"/>
                            <w:szCs w:val="28"/>
                          </w:rPr>
                          <w:t xml:space="preserve">а </w:t>
                        </w:r>
                        <w:r w:rsidRPr="00C35184">
                          <w:rPr>
                            <w:rFonts w:ascii="Times New Roman" w:hAnsi="Times New Roman"/>
                            <w:sz w:val="28"/>
                            <w:szCs w:val="28"/>
                          </w:rPr>
                          <w:t>дополня</w:t>
                        </w:r>
                        <w:r w:rsidR="00262AE1">
                          <w:rPr>
                            <w:rFonts w:ascii="Times New Roman" w:hAnsi="Times New Roman"/>
                            <w:sz w:val="28"/>
                            <w:szCs w:val="28"/>
                          </w:rPr>
                          <w:t>ть их и</w:t>
                        </w:r>
                        <w:r w:rsidRPr="00C35184">
                          <w:rPr>
                            <w:rFonts w:ascii="Times New Roman" w:hAnsi="Times New Roman"/>
                            <w:sz w:val="28"/>
                            <w:szCs w:val="28"/>
                          </w:rPr>
                          <w:t xml:space="preserve"> постепенно приспосаблива</w:t>
                        </w:r>
                        <w:r w:rsidR="00262AE1">
                          <w:rPr>
                            <w:rFonts w:ascii="Times New Roman" w:hAnsi="Times New Roman"/>
                            <w:sz w:val="28"/>
                            <w:szCs w:val="28"/>
                          </w:rPr>
                          <w:t>ться</w:t>
                        </w:r>
                        <w:r w:rsidRPr="00C35184">
                          <w:rPr>
                            <w:rFonts w:ascii="Times New Roman" w:hAnsi="Times New Roman"/>
                            <w:sz w:val="28"/>
                            <w:szCs w:val="28"/>
                          </w:rPr>
                          <w:t xml:space="preserve"> к новым условиям. </w:t>
                        </w:r>
                      </w:p>
                      <w:p w:rsidR="00D9171A" w:rsidRDefault="00F77845" w:rsidP="00D9171A">
                        <w:pPr>
                          <w:shd w:val="clear" w:color="auto" w:fill="FFFFFF"/>
                          <w:spacing w:after="0" w:line="360" w:lineRule="auto"/>
                          <w:ind w:firstLine="601"/>
                          <w:jc w:val="both"/>
                          <w:rPr>
                            <w:rFonts w:ascii="Times New Roman" w:hAnsi="Times New Roman"/>
                            <w:sz w:val="28"/>
                            <w:szCs w:val="28"/>
                          </w:rPr>
                        </w:pPr>
                        <w:r w:rsidRPr="00F77845">
                          <w:rPr>
                            <w:rFonts w:ascii="Times New Roman" w:hAnsi="Times New Roman"/>
                            <w:sz w:val="28"/>
                            <w:szCs w:val="28"/>
                          </w:rPr>
                          <w:t xml:space="preserve">Наиболее современные концепции управления персоналом (стратегически-ориентированная, системно-ориентированная) </w:t>
                        </w:r>
                        <w:r>
                          <w:rPr>
                            <w:rFonts w:ascii="Times New Roman" w:hAnsi="Times New Roman"/>
                            <w:sz w:val="28"/>
                            <w:szCs w:val="28"/>
                          </w:rPr>
                          <w:t xml:space="preserve">исходят из </w:t>
                        </w:r>
                        <w:r w:rsidRPr="00F77845">
                          <w:rPr>
                            <w:rFonts w:ascii="Times New Roman" w:hAnsi="Times New Roman"/>
                            <w:sz w:val="28"/>
                            <w:szCs w:val="28"/>
                          </w:rPr>
                          <w:t xml:space="preserve"> принцип</w:t>
                        </w:r>
                        <w:r>
                          <w:rPr>
                            <w:rFonts w:ascii="Times New Roman" w:hAnsi="Times New Roman"/>
                            <w:sz w:val="28"/>
                            <w:szCs w:val="28"/>
                          </w:rPr>
                          <w:t>ов</w:t>
                        </w:r>
                        <w:r w:rsidRPr="00F77845">
                          <w:rPr>
                            <w:rFonts w:ascii="Times New Roman" w:hAnsi="Times New Roman"/>
                            <w:sz w:val="28"/>
                            <w:szCs w:val="28"/>
                          </w:rPr>
                          <w:t xml:space="preserve"> системного подхода. </w:t>
                        </w:r>
                      </w:p>
                      <w:p w:rsidR="00C35184" w:rsidRPr="00C35184" w:rsidRDefault="007A5756" w:rsidP="00D9171A">
                        <w:pPr>
                          <w:shd w:val="clear" w:color="auto" w:fill="FFFFFF"/>
                          <w:spacing w:after="0" w:line="360" w:lineRule="auto"/>
                          <w:ind w:firstLine="601"/>
                          <w:jc w:val="both"/>
                          <w:rPr>
                            <w:rFonts w:ascii="Times New Roman" w:hAnsi="Times New Roman"/>
                            <w:sz w:val="28"/>
                            <w:szCs w:val="28"/>
                          </w:rPr>
                        </w:pPr>
                        <w:r>
                          <w:rPr>
                            <w:rFonts w:ascii="Times New Roman" w:hAnsi="Times New Roman"/>
                            <w:sz w:val="28"/>
                            <w:szCs w:val="28"/>
                          </w:rPr>
                          <w:t xml:space="preserve">Общеизвестно, что эволюция и революция </w:t>
                        </w:r>
                        <w:r w:rsidRPr="007A5756">
                          <w:rPr>
                            <w:rFonts w:ascii="Times New Roman" w:hAnsi="Times New Roman"/>
                            <w:sz w:val="28"/>
                            <w:szCs w:val="28"/>
                          </w:rPr>
                          <w:t xml:space="preserve">- необходимые моменты всякого развития: </w:t>
                        </w:r>
                        <w:r>
                          <w:rPr>
                            <w:rFonts w:ascii="Times New Roman" w:hAnsi="Times New Roman"/>
                            <w:sz w:val="28"/>
                            <w:szCs w:val="28"/>
                          </w:rPr>
                          <w:t>эволюция</w:t>
                        </w:r>
                        <w:r w:rsidRPr="007A5756">
                          <w:rPr>
                            <w:rFonts w:ascii="Times New Roman" w:hAnsi="Times New Roman"/>
                            <w:sz w:val="28"/>
                            <w:szCs w:val="28"/>
                          </w:rPr>
                          <w:t xml:space="preserve"> подготавливает </w:t>
                        </w:r>
                        <w:r>
                          <w:rPr>
                            <w:rFonts w:ascii="Times New Roman" w:hAnsi="Times New Roman"/>
                            <w:sz w:val="28"/>
                            <w:szCs w:val="28"/>
                          </w:rPr>
                          <w:t>революцию,</w:t>
                        </w:r>
                        <w:r w:rsidRPr="007A5756">
                          <w:rPr>
                            <w:rFonts w:ascii="Times New Roman" w:hAnsi="Times New Roman"/>
                            <w:sz w:val="28"/>
                            <w:szCs w:val="28"/>
                          </w:rPr>
                          <w:t xml:space="preserve"> а последняя завершает первую. </w:t>
                        </w:r>
                        <w:r>
                          <w:rPr>
                            <w:rFonts w:ascii="Times New Roman" w:hAnsi="Times New Roman"/>
                            <w:sz w:val="28"/>
                            <w:szCs w:val="28"/>
                          </w:rPr>
                          <w:t>Поэтому, н</w:t>
                        </w:r>
                        <w:r w:rsidR="00C35184" w:rsidRPr="00C35184">
                          <w:rPr>
                            <w:rFonts w:ascii="Times New Roman" w:hAnsi="Times New Roman"/>
                            <w:sz w:val="28"/>
                            <w:szCs w:val="28"/>
                          </w:rPr>
                          <w:t xml:space="preserve">есмотря на огромное значение революционных </w:t>
                        </w:r>
                        <w:r>
                          <w:rPr>
                            <w:rFonts w:ascii="Times New Roman" w:hAnsi="Times New Roman"/>
                            <w:sz w:val="28"/>
                            <w:szCs w:val="28"/>
                          </w:rPr>
                          <w:t>п</w:t>
                        </w:r>
                        <w:r w:rsidR="00C35184" w:rsidRPr="00C35184">
                          <w:rPr>
                            <w:rFonts w:ascii="Times New Roman" w:hAnsi="Times New Roman"/>
                            <w:sz w:val="28"/>
                            <w:szCs w:val="28"/>
                          </w:rPr>
                          <w:t>реобразований, развитие управления</w:t>
                        </w:r>
                        <w:r>
                          <w:rPr>
                            <w:rFonts w:ascii="Times New Roman" w:hAnsi="Times New Roman"/>
                            <w:sz w:val="28"/>
                            <w:szCs w:val="28"/>
                          </w:rPr>
                          <w:t xml:space="preserve"> персоналом </w:t>
                        </w:r>
                        <w:r w:rsidR="00C35184" w:rsidRPr="00C35184">
                          <w:rPr>
                            <w:rFonts w:ascii="Times New Roman" w:hAnsi="Times New Roman"/>
                            <w:sz w:val="28"/>
                            <w:szCs w:val="28"/>
                          </w:rPr>
                          <w:t xml:space="preserve"> в основном</w:t>
                        </w:r>
                        <w:r>
                          <w:rPr>
                            <w:rFonts w:ascii="Times New Roman" w:hAnsi="Times New Roman"/>
                            <w:sz w:val="28"/>
                            <w:szCs w:val="28"/>
                          </w:rPr>
                          <w:t xml:space="preserve"> следует рассматривать как эволюционный процесс, который</w:t>
                        </w:r>
                        <w:r w:rsidR="00C35184" w:rsidRPr="00C35184">
                          <w:rPr>
                            <w:rFonts w:ascii="Times New Roman" w:hAnsi="Times New Roman"/>
                            <w:sz w:val="28"/>
                            <w:szCs w:val="28"/>
                          </w:rPr>
                          <w:t xml:space="preserve"> характеризуется непрерывностью изменений, происходящих в экономике, во всей системе со</w:t>
                        </w:r>
                        <w:r>
                          <w:rPr>
                            <w:rFonts w:ascii="Times New Roman" w:hAnsi="Times New Roman"/>
                            <w:sz w:val="28"/>
                            <w:szCs w:val="28"/>
                          </w:rPr>
                          <w:t>циально-экономических отношений, в том числе и в управлении персоналом.</w:t>
                        </w:r>
                      </w:p>
                    </w:tc>
                  </w:tr>
                </w:tbl>
                <w:p w:rsidR="00C35184" w:rsidRDefault="00C35184" w:rsidP="009334D9">
                  <w:pPr>
                    <w:spacing w:after="0" w:line="360" w:lineRule="auto"/>
                    <w:jc w:val="both"/>
                    <w:rPr>
                      <w:sz w:val="24"/>
                      <w:szCs w:val="24"/>
                    </w:rPr>
                  </w:pPr>
                </w:p>
              </w:tc>
              <w:tc>
                <w:tcPr>
                  <w:tcW w:w="72" w:type="pct"/>
                  <w:noWrap/>
                  <w:vAlign w:val="center"/>
                  <w:hideMark/>
                </w:tcPr>
                <w:p w:rsidR="000F4677" w:rsidRDefault="000F4677" w:rsidP="009334D9">
                  <w:pPr>
                    <w:spacing w:after="0" w:line="360" w:lineRule="auto"/>
                    <w:jc w:val="both"/>
                    <w:rPr>
                      <w:sz w:val="24"/>
                      <w:szCs w:val="24"/>
                    </w:rPr>
                  </w:pPr>
                </w:p>
              </w:tc>
            </w:tr>
            <w:tr w:rsidR="000F4677" w:rsidTr="00D42E9E">
              <w:tblPrEx>
                <w:tblCellMar>
                  <w:top w:w="30" w:type="dxa"/>
                  <w:left w:w="30" w:type="dxa"/>
                  <w:bottom w:w="30" w:type="dxa"/>
                  <w:right w:w="30" w:type="dxa"/>
                </w:tblCellMar>
              </w:tblPrEx>
              <w:trPr>
                <w:gridAfter w:val="2"/>
                <w:wAfter w:w="126" w:type="pct"/>
                <w:tblCellSpacing w:w="0" w:type="dxa"/>
              </w:trPr>
              <w:tc>
                <w:tcPr>
                  <w:tcW w:w="4874" w:type="pct"/>
                  <w:gridSpan w:val="3"/>
                  <w:vAlign w:val="center"/>
                  <w:hideMark/>
                </w:tcPr>
                <w:p w:rsidR="000F4677" w:rsidRPr="00F77845" w:rsidRDefault="000F4677" w:rsidP="009334D9">
                  <w:pPr>
                    <w:pStyle w:val="style63"/>
                    <w:spacing w:before="0" w:beforeAutospacing="0" w:after="0" w:afterAutospacing="0" w:line="360" w:lineRule="auto"/>
                    <w:ind w:firstLine="571"/>
                    <w:jc w:val="both"/>
                    <w:rPr>
                      <w:sz w:val="28"/>
                      <w:szCs w:val="28"/>
                    </w:rPr>
                  </w:pPr>
                </w:p>
              </w:tc>
            </w:tr>
            <w:tr w:rsidR="000F4677" w:rsidTr="00D42E9E">
              <w:tblPrEx>
                <w:tblCellSpacing w:w="15" w:type="dxa"/>
                <w:tblCellMar>
                  <w:top w:w="15" w:type="dxa"/>
                  <w:left w:w="15" w:type="dxa"/>
                  <w:bottom w:w="15" w:type="dxa"/>
                  <w:right w:w="15" w:type="dxa"/>
                </w:tblCellMar>
              </w:tblPrEx>
              <w:trPr>
                <w:gridBefore w:val="1"/>
                <w:gridAfter w:val="3"/>
                <w:wBefore w:w="344" w:type="pct"/>
                <w:wAfter w:w="4599" w:type="pct"/>
                <w:tblCellSpacing w:w="15" w:type="dxa"/>
              </w:trPr>
              <w:tc>
                <w:tcPr>
                  <w:tcW w:w="57" w:type="pct"/>
                  <w:vAlign w:val="center"/>
                  <w:hideMark/>
                </w:tcPr>
                <w:p w:rsidR="000F4677" w:rsidRDefault="000F4677" w:rsidP="009334D9">
                  <w:pPr>
                    <w:spacing w:after="0" w:line="360" w:lineRule="auto"/>
                    <w:rPr>
                      <w:sz w:val="24"/>
                      <w:szCs w:val="24"/>
                    </w:rPr>
                  </w:pPr>
                </w:p>
              </w:tc>
            </w:tr>
            <w:tr w:rsidR="000F4677" w:rsidTr="00D42E9E">
              <w:tblPrEx>
                <w:tblCellSpacing w:w="15" w:type="dxa"/>
                <w:tblCellMar>
                  <w:top w:w="15" w:type="dxa"/>
                  <w:left w:w="15" w:type="dxa"/>
                  <w:bottom w:w="15" w:type="dxa"/>
                  <w:right w:w="15" w:type="dxa"/>
                </w:tblCellMar>
              </w:tblPrEx>
              <w:trPr>
                <w:gridBefore w:val="1"/>
                <w:gridAfter w:val="3"/>
                <w:wBefore w:w="344" w:type="pct"/>
                <w:wAfter w:w="4599" w:type="pct"/>
                <w:tblCellSpacing w:w="15" w:type="dxa"/>
              </w:trPr>
              <w:tc>
                <w:tcPr>
                  <w:tcW w:w="57" w:type="pct"/>
                  <w:vAlign w:val="center"/>
                  <w:hideMark/>
                </w:tcPr>
                <w:p w:rsidR="000F4677" w:rsidRDefault="000F4677" w:rsidP="009334D9">
                  <w:pPr>
                    <w:spacing w:after="0" w:line="360" w:lineRule="auto"/>
                    <w:rPr>
                      <w:sz w:val="24"/>
                      <w:szCs w:val="24"/>
                    </w:rPr>
                  </w:pPr>
                </w:p>
              </w:tc>
            </w:tr>
          </w:tbl>
          <w:p w:rsidR="00191C6E" w:rsidRPr="00D9171A" w:rsidRDefault="00191C6E" w:rsidP="009334D9">
            <w:pPr>
              <w:pStyle w:val="a4"/>
              <w:spacing w:before="0" w:beforeAutospacing="0" w:after="0" w:afterAutospacing="0" w:line="360" w:lineRule="auto"/>
              <w:ind w:firstLine="601"/>
              <w:rPr>
                <w:b/>
                <w:sz w:val="28"/>
                <w:szCs w:val="28"/>
                <w:u w:val="single"/>
              </w:rPr>
            </w:pPr>
            <w:r w:rsidRPr="00D9171A">
              <w:rPr>
                <w:b/>
                <w:sz w:val="28"/>
                <w:szCs w:val="28"/>
                <w:u w:val="single"/>
              </w:rPr>
              <w:t>Тема 21. Кадровый потенциал  организации</w:t>
            </w:r>
          </w:p>
          <w:p w:rsidR="007A5756" w:rsidRDefault="007A5756" w:rsidP="009334D9">
            <w:pPr>
              <w:pStyle w:val="a4"/>
              <w:spacing w:before="0" w:beforeAutospacing="0" w:after="0" w:afterAutospacing="0" w:line="360" w:lineRule="auto"/>
              <w:ind w:firstLine="601"/>
              <w:rPr>
                <w:b/>
                <w:sz w:val="28"/>
                <w:szCs w:val="28"/>
              </w:rPr>
            </w:pPr>
            <w:r>
              <w:rPr>
                <w:b/>
                <w:sz w:val="28"/>
                <w:szCs w:val="28"/>
              </w:rPr>
              <w:t xml:space="preserve">1. Понятие личности, свойства личности и ее потенциал.  </w:t>
            </w:r>
          </w:p>
          <w:p w:rsidR="007A5756" w:rsidRDefault="007A5756" w:rsidP="009334D9">
            <w:pPr>
              <w:pStyle w:val="a4"/>
              <w:spacing w:before="0" w:beforeAutospacing="0" w:after="0" w:afterAutospacing="0" w:line="360" w:lineRule="auto"/>
              <w:ind w:firstLine="601"/>
              <w:rPr>
                <w:b/>
                <w:sz w:val="28"/>
                <w:szCs w:val="28"/>
              </w:rPr>
            </w:pPr>
            <w:r>
              <w:rPr>
                <w:b/>
                <w:sz w:val="28"/>
                <w:szCs w:val="28"/>
              </w:rPr>
              <w:t>2. Кадровый потенциал организации.</w:t>
            </w:r>
          </w:p>
          <w:p w:rsidR="007A5756" w:rsidRDefault="007A5756" w:rsidP="009334D9">
            <w:pPr>
              <w:pStyle w:val="a4"/>
              <w:spacing w:before="0" w:beforeAutospacing="0" w:after="0" w:afterAutospacing="0" w:line="360" w:lineRule="auto"/>
              <w:ind w:firstLine="601"/>
              <w:rPr>
                <w:b/>
                <w:bCs/>
                <w:sz w:val="28"/>
                <w:szCs w:val="28"/>
              </w:rPr>
            </w:pPr>
            <w:r>
              <w:rPr>
                <w:b/>
                <w:bCs/>
                <w:sz w:val="28"/>
                <w:szCs w:val="28"/>
              </w:rPr>
              <w:t xml:space="preserve">3. </w:t>
            </w:r>
            <w:r w:rsidRPr="004D72A5">
              <w:rPr>
                <w:b/>
                <w:bCs/>
                <w:sz w:val="28"/>
                <w:szCs w:val="28"/>
              </w:rPr>
              <w:t>Кадровый  цикл</w:t>
            </w:r>
          </w:p>
          <w:p w:rsidR="007A5756" w:rsidRDefault="007A5756" w:rsidP="009334D9">
            <w:pPr>
              <w:pStyle w:val="a4"/>
              <w:spacing w:before="0" w:beforeAutospacing="0" w:after="0" w:afterAutospacing="0" w:line="360" w:lineRule="auto"/>
              <w:ind w:firstLine="601"/>
              <w:rPr>
                <w:b/>
                <w:bCs/>
                <w:sz w:val="28"/>
                <w:szCs w:val="28"/>
              </w:rPr>
            </w:pPr>
            <w:r>
              <w:rPr>
                <w:b/>
                <w:bCs/>
                <w:sz w:val="28"/>
                <w:szCs w:val="28"/>
              </w:rPr>
              <w:t>4. Маркетинг и лизинг персонала</w:t>
            </w:r>
          </w:p>
          <w:p w:rsidR="007A5756" w:rsidRDefault="007A5756" w:rsidP="009334D9">
            <w:pPr>
              <w:pStyle w:val="a4"/>
              <w:spacing w:before="0" w:beforeAutospacing="0" w:after="0" w:afterAutospacing="0" w:line="360" w:lineRule="auto"/>
              <w:ind w:firstLine="601"/>
              <w:rPr>
                <w:b/>
                <w:sz w:val="28"/>
                <w:szCs w:val="28"/>
              </w:rPr>
            </w:pPr>
            <w:r>
              <w:rPr>
                <w:b/>
                <w:sz w:val="28"/>
                <w:szCs w:val="28"/>
              </w:rPr>
              <w:t xml:space="preserve">1. Понятие личности, свойства личности и ее потенциал.  </w:t>
            </w:r>
          </w:p>
          <w:p w:rsidR="007A5756" w:rsidRPr="007A5756" w:rsidRDefault="007A5756" w:rsidP="009334D9">
            <w:pPr>
              <w:pStyle w:val="a4"/>
              <w:spacing w:before="0" w:beforeAutospacing="0" w:after="0" w:afterAutospacing="0" w:line="360" w:lineRule="auto"/>
              <w:ind w:right="34" w:firstLine="567"/>
              <w:jc w:val="both"/>
              <w:rPr>
                <w:sz w:val="28"/>
                <w:szCs w:val="28"/>
              </w:rPr>
            </w:pPr>
            <w:r w:rsidRPr="007A5756">
              <w:rPr>
                <w:bCs/>
                <w:sz w:val="28"/>
                <w:szCs w:val="28"/>
              </w:rPr>
              <w:t>Личность</w:t>
            </w:r>
            <w:r w:rsidRPr="007A5756">
              <w:rPr>
                <w:sz w:val="28"/>
                <w:szCs w:val="28"/>
              </w:rPr>
              <w:t xml:space="preserve"> </w:t>
            </w:r>
            <w:r>
              <w:rPr>
                <w:sz w:val="28"/>
                <w:szCs w:val="28"/>
              </w:rPr>
              <w:t>представляет собой</w:t>
            </w:r>
            <w:r w:rsidRPr="007A5756">
              <w:rPr>
                <w:sz w:val="28"/>
                <w:szCs w:val="28"/>
              </w:rPr>
              <w:t xml:space="preserve"> сочетание стабильных характеристик человека. </w:t>
            </w:r>
            <w:r>
              <w:rPr>
                <w:sz w:val="28"/>
                <w:szCs w:val="28"/>
              </w:rPr>
              <w:t>П</w:t>
            </w:r>
            <w:r w:rsidRPr="007A5756">
              <w:rPr>
                <w:sz w:val="28"/>
                <w:szCs w:val="28"/>
              </w:rPr>
              <w:t xml:space="preserve">о определениям социальных психологов, личность проявляется </w:t>
            </w:r>
            <w:r w:rsidRPr="007A5756">
              <w:rPr>
                <w:sz w:val="28"/>
                <w:szCs w:val="28"/>
              </w:rPr>
              <w:lastRenderedPageBreak/>
              <w:t xml:space="preserve">через характеристики </w:t>
            </w:r>
            <w:r w:rsidR="001F4457">
              <w:rPr>
                <w:sz w:val="28"/>
                <w:szCs w:val="28"/>
              </w:rPr>
              <w:t>конкретного</w:t>
            </w:r>
            <w:r w:rsidRPr="007A5756">
              <w:rPr>
                <w:sz w:val="28"/>
                <w:szCs w:val="28"/>
              </w:rPr>
              <w:t xml:space="preserve"> человека и его поведения, которые отражают уникальный характер приспособления </w:t>
            </w:r>
            <w:r w:rsidR="001F4457">
              <w:rPr>
                <w:sz w:val="28"/>
                <w:szCs w:val="28"/>
              </w:rPr>
              <w:t>данного</w:t>
            </w:r>
            <w:r w:rsidRPr="007A5756">
              <w:rPr>
                <w:sz w:val="28"/>
                <w:szCs w:val="28"/>
              </w:rPr>
              <w:t xml:space="preserve"> человека к окружающей среде. Традиционно психологи описывали поведение </w:t>
            </w:r>
            <w:r w:rsidR="001F4457">
              <w:rPr>
                <w:sz w:val="28"/>
                <w:szCs w:val="28"/>
              </w:rPr>
              <w:t>конкретного</w:t>
            </w:r>
            <w:r w:rsidRPr="007A5756">
              <w:rPr>
                <w:sz w:val="28"/>
                <w:szCs w:val="28"/>
              </w:rPr>
              <w:t xml:space="preserve"> человека с точки зрения отдельных свойств личности</w:t>
            </w:r>
            <w:r w:rsidR="001F4457">
              <w:rPr>
                <w:sz w:val="28"/>
                <w:szCs w:val="28"/>
              </w:rPr>
              <w:t>, например:</w:t>
            </w:r>
          </w:p>
          <w:p w:rsidR="007A5756" w:rsidRPr="007A5756" w:rsidRDefault="007A5756" w:rsidP="009334D9">
            <w:pPr>
              <w:pStyle w:val="a4"/>
              <w:numPr>
                <w:ilvl w:val="0"/>
                <w:numId w:val="82"/>
              </w:numPr>
              <w:spacing w:before="0" w:beforeAutospacing="0" w:after="0" w:afterAutospacing="0" w:line="360" w:lineRule="auto"/>
              <w:ind w:left="34" w:right="34" w:firstLine="567"/>
              <w:jc w:val="both"/>
              <w:rPr>
                <w:sz w:val="28"/>
                <w:szCs w:val="28"/>
              </w:rPr>
            </w:pPr>
            <w:r w:rsidRPr="007A5756">
              <w:rPr>
                <w:sz w:val="28"/>
                <w:szCs w:val="28"/>
              </w:rPr>
              <w:t xml:space="preserve">агрессивность, </w:t>
            </w:r>
          </w:p>
          <w:p w:rsidR="007A5756" w:rsidRPr="007A5756" w:rsidRDefault="007A5756" w:rsidP="009334D9">
            <w:pPr>
              <w:pStyle w:val="a4"/>
              <w:numPr>
                <w:ilvl w:val="0"/>
                <w:numId w:val="82"/>
              </w:numPr>
              <w:spacing w:before="0" w:beforeAutospacing="0" w:after="0" w:afterAutospacing="0" w:line="360" w:lineRule="auto"/>
              <w:ind w:left="34" w:right="34" w:firstLine="567"/>
              <w:jc w:val="both"/>
              <w:rPr>
                <w:sz w:val="28"/>
                <w:szCs w:val="28"/>
              </w:rPr>
            </w:pPr>
            <w:r w:rsidRPr="007A5756">
              <w:rPr>
                <w:sz w:val="28"/>
                <w:szCs w:val="28"/>
              </w:rPr>
              <w:t xml:space="preserve">честность, </w:t>
            </w:r>
          </w:p>
          <w:p w:rsidR="007A5756" w:rsidRPr="007A5756" w:rsidRDefault="007A5756" w:rsidP="009334D9">
            <w:pPr>
              <w:pStyle w:val="a4"/>
              <w:numPr>
                <w:ilvl w:val="0"/>
                <w:numId w:val="82"/>
              </w:numPr>
              <w:spacing w:before="0" w:beforeAutospacing="0" w:after="0" w:afterAutospacing="0" w:line="360" w:lineRule="auto"/>
              <w:ind w:left="34" w:right="34" w:firstLine="567"/>
              <w:jc w:val="both"/>
              <w:rPr>
                <w:sz w:val="28"/>
                <w:szCs w:val="28"/>
              </w:rPr>
            </w:pPr>
            <w:r w:rsidRPr="007A5756">
              <w:rPr>
                <w:sz w:val="28"/>
                <w:szCs w:val="28"/>
              </w:rPr>
              <w:t>уверенность в собственных силах,</w:t>
            </w:r>
          </w:p>
          <w:p w:rsidR="007A5756" w:rsidRPr="007A5756" w:rsidRDefault="007A5756" w:rsidP="009334D9">
            <w:pPr>
              <w:pStyle w:val="a4"/>
              <w:numPr>
                <w:ilvl w:val="0"/>
                <w:numId w:val="82"/>
              </w:numPr>
              <w:spacing w:before="0" w:beforeAutospacing="0" w:after="0" w:afterAutospacing="0" w:line="360" w:lineRule="auto"/>
              <w:ind w:left="34" w:right="34" w:firstLine="567"/>
              <w:jc w:val="both"/>
              <w:rPr>
                <w:sz w:val="28"/>
                <w:szCs w:val="28"/>
              </w:rPr>
            </w:pPr>
            <w:r w:rsidRPr="007A5756">
              <w:rPr>
                <w:sz w:val="28"/>
                <w:szCs w:val="28"/>
              </w:rPr>
              <w:t xml:space="preserve">открытость или замкнутость, </w:t>
            </w:r>
          </w:p>
          <w:p w:rsidR="007A5756" w:rsidRDefault="007A5756" w:rsidP="009334D9">
            <w:pPr>
              <w:pStyle w:val="a4"/>
              <w:numPr>
                <w:ilvl w:val="0"/>
                <w:numId w:val="82"/>
              </w:numPr>
              <w:spacing w:before="0" w:beforeAutospacing="0" w:after="0" w:afterAutospacing="0" w:line="360" w:lineRule="auto"/>
              <w:ind w:left="34" w:right="34" w:firstLine="567"/>
              <w:jc w:val="both"/>
              <w:rPr>
                <w:sz w:val="28"/>
                <w:szCs w:val="28"/>
              </w:rPr>
            </w:pPr>
            <w:r w:rsidRPr="007A5756">
              <w:rPr>
                <w:sz w:val="28"/>
                <w:szCs w:val="28"/>
              </w:rPr>
              <w:t xml:space="preserve">решительность и нерешительность. </w:t>
            </w:r>
          </w:p>
          <w:p w:rsidR="001F4457" w:rsidRDefault="001F4457" w:rsidP="00D9171A">
            <w:pPr>
              <w:pStyle w:val="a4"/>
              <w:spacing w:before="0" w:beforeAutospacing="0" w:after="0" w:afterAutospacing="0" w:line="360" w:lineRule="auto"/>
              <w:ind w:firstLine="601"/>
              <w:jc w:val="both"/>
              <w:rPr>
                <w:sz w:val="28"/>
                <w:szCs w:val="28"/>
              </w:rPr>
            </w:pPr>
            <w:r>
              <w:rPr>
                <w:sz w:val="28"/>
                <w:szCs w:val="28"/>
              </w:rPr>
              <w:t>Это далеко не полный перечень свойств личности</w:t>
            </w:r>
            <w:r w:rsidR="00D9171A">
              <w:rPr>
                <w:sz w:val="28"/>
                <w:szCs w:val="28"/>
              </w:rPr>
              <w:t>. П</w:t>
            </w:r>
            <w:r w:rsidR="007A5756" w:rsidRPr="007A5756">
              <w:rPr>
                <w:sz w:val="28"/>
                <w:szCs w:val="28"/>
              </w:rPr>
              <w:t xml:space="preserve">сихологи </w:t>
            </w:r>
            <w:r>
              <w:rPr>
                <w:sz w:val="28"/>
                <w:szCs w:val="28"/>
              </w:rPr>
              <w:t xml:space="preserve">справедливо </w:t>
            </w:r>
            <w:r w:rsidR="007A5756" w:rsidRPr="007A5756">
              <w:rPr>
                <w:sz w:val="28"/>
                <w:szCs w:val="28"/>
              </w:rPr>
              <w:t xml:space="preserve">утверждают, что поведение человека меняется в зависимости от ситуации. Например, </w:t>
            </w:r>
            <w:r>
              <w:rPr>
                <w:sz w:val="28"/>
                <w:szCs w:val="28"/>
              </w:rPr>
              <w:t>некоторые</w:t>
            </w:r>
            <w:r w:rsidR="007A5756" w:rsidRPr="007A5756">
              <w:rPr>
                <w:sz w:val="28"/>
                <w:szCs w:val="28"/>
              </w:rPr>
              <w:t xml:space="preserve"> </w:t>
            </w:r>
            <w:r>
              <w:rPr>
                <w:sz w:val="28"/>
                <w:szCs w:val="28"/>
              </w:rPr>
              <w:t xml:space="preserve">предельно </w:t>
            </w:r>
            <w:r w:rsidR="007A5756" w:rsidRPr="007A5756">
              <w:rPr>
                <w:sz w:val="28"/>
                <w:szCs w:val="28"/>
              </w:rPr>
              <w:t>честны в одних ситуациях и нечестны в других.</w:t>
            </w:r>
          </w:p>
          <w:p w:rsidR="007A5756" w:rsidRPr="007A5756" w:rsidRDefault="007A5756" w:rsidP="009334D9">
            <w:pPr>
              <w:pStyle w:val="a4"/>
              <w:spacing w:before="0" w:beforeAutospacing="0" w:after="0" w:afterAutospacing="0" w:line="360" w:lineRule="auto"/>
              <w:ind w:right="34" w:firstLine="567"/>
              <w:jc w:val="both"/>
              <w:rPr>
                <w:sz w:val="28"/>
                <w:szCs w:val="28"/>
              </w:rPr>
            </w:pPr>
            <w:r w:rsidRPr="007A5756">
              <w:rPr>
                <w:sz w:val="28"/>
                <w:szCs w:val="28"/>
              </w:rPr>
              <w:t xml:space="preserve"> Поведение человека в организации определяется </w:t>
            </w:r>
            <w:r w:rsidR="001F4457">
              <w:rPr>
                <w:sz w:val="28"/>
                <w:szCs w:val="28"/>
              </w:rPr>
              <w:t xml:space="preserve">не только </w:t>
            </w:r>
            <w:r w:rsidRPr="007A5756">
              <w:rPr>
                <w:sz w:val="28"/>
                <w:szCs w:val="28"/>
              </w:rPr>
              <w:t xml:space="preserve">его собственными (личностными) </w:t>
            </w:r>
            <w:r w:rsidR="001F4457">
              <w:rPr>
                <w:sz w:val="28"/>
                <w:szCs w:val="28"/>
              </w:rPr>
              <w:t>характеристиками</w:t>
            </w:r>
            <w:r w:rsidRPr="007A5756">
              <w:rPr>
                <w:sz w:val="28"/>
                <w:szCs w:val="28"/>
              </w:rPr>
              <w:t xml:space="preserve">, </w:t>
            </w:r>
            <w:r w:rsidR="001F4457">
              <w:rPr>
                <w:sz w:val="28"/>
                <w:szCs w:val="28"/>
              </w:rPr>
              <w:t xml:space="preserve">но и в значительной степени </w:t>
            </w:r>
            <w:r w:rsidRPr="007A5756">
              <w:rPr>
                <w:sz w:val="28"/>
                <w:szCs w:val="28"/>
              </w:rPr>
              <w:t>влиянием условий формирования индивидуальной деятельности</w:t>
            </w:r>
            <w:r w:rsidR="001F4457">
              <w:rPr>
                <w:sz w:val="28"/>
                <w:szCs w:val="28"/>
              </w:rPr>
              <w:t>, т.е.</w:t>
            </w:r>
            <w:r w:rsidRPr="007A5756">
              <w:rPr>
                <w:sz w:val="28"/>
                <w:szCs w:val="28"/>
              </w:rPr>
              <w:t xml:space="preserve"> особенностями группы, в которую он включен, условиями совместной </w:t>
            </w:r>
            <w:r w:rsidR="00E46634">
              <w:rPr>
                <w:sz w:val="28"/>
                <w:szCs w:val="28"/>
              </w:rPr>
              <w:t>трудовой деятельности и т.д.</w:t>
            </w:r>
            <w:r w:rsidRPr="007A5756">
              <w:rPr>
                <w:sz w:val="28"/>
                <w:szCs w:val="28"/>
              </w:rPr>
              <w:t xml:space="preserve"> С</w:t>
            </w:r>
            <w:r w:rsidR="00E46634">
              <w:rPr>
                <w:sz w:val="28"/>
                <w:szCs w:val="28"/>
              </w:rPr>
              <w:t>ледовательно,</w:t>
            </w:r>
            <w:r w:rsidRPr="007A5756">
              <w:rPr>
                <w:sz w:val="28"/>
                <w:szCs w:val="28"/>
              </w:rPr>
              <w:t xml:space="preserve"> возможности успешного включения человека в организационное окружение, зависят в равной мере от характеристик как этого окружения, так и от характеристик его личности.           </w:t>
            </w:r>
          </w:p>
          <w:p w:rsidR="00E46634" w:rsidRDefault="00E46634" w:rsidP="009334D9">
            <w:pPr>
              <w:pStyle w:val="a4"/>
              <w:spacing w:before="0" w:beforeAutospacing="0" w:after="0" w:afterAutospacing="0" w:line="360" w:lineRule="auto"/>
              <w:ind w:right="34" w:firstLine="567"/>
              <w:jc w:val="both"/>
              <w:rPr>
                <w:sz w:val="28"/>
                <w:szCs w:val="28"/>
              </w:rPr>
            </w:pPr>
            <w:r>
              <w:rPr>
                <w:sz w:val="28"/>
                <w:szCs w:val="28"/>
              </w:rPr>
              <w:t>Таким образом, ч</w:t>
            </w:r>
            <w:r w:rsidR="007A5756" w:rsidRPr="007A5756">
              <w:rPr>
                <w:sz w:val="28"/>
                <w:szCs w:val="28"/>
              </w:rPr>
              <w:t>ерты личности складываются под влиянием</w:t>
            </w:r>
            <w:r>
              <w:rPr>
                <w:sz w:val="28"/>
                <w:szCs w:val="28"/>
              </w:rPr>
              <w:t>:</w:t>
            </w:r>
          </w:p>
          <w:p w:rsidR="00E46634" w:rsidRDefault="007A5756" w:rsidP="009334D9">
            <w:pPr>
              <w:pStyle w:val="a4"/>
              <w:numPr>
                <w:ilvl w:val="0"/>
                <w:numId w:val="84"/>
              </w:numPr>
              <w:spacing w:before="0" w:beforeAutospacing="0" w:after="0" w:afterAutospacing="0" w:line="360" w:lineRule="auto"/>
              <w:ind w:left="34" w:right="34" w:firstLine="567"/>
              <w:jc w:val="both"/>
              <w:rPr>
                <w:sz w:val="28"/>
                <w:szCs w:val="28"/>
              </w:rPr>
            </w:pPr>
            <w:r w:rsidRPr="007A5756">
              <w:rPr>
                <w:sz w:val="28"/>
                <w:szCs w:val="28"/>
              </w:rPr>
              <w:t>природных свойств (физиологическое состояние организма, особенности высшей нервной деятельности, памят</w:t>
            </w:r>
            <w:r w:rsidR="00E46634">
              <w:rPr>
                <w:sz w:val="28"/>
                <w:szCs w:val="28"/>
              </w:rPr>
              <w:t>ь, эмоции, чувства, восприятие);</w:t>
            </w:r>
          </w:p>
          <w:p w:rsidR="007A5756" w:rsidRPr="007A5756" w:rsidRDefault="007A5756" w:rsidP="009334D9">
            <w:pPr>
              <w:pStyle w:val="a4"/>
              <w:numPr>
                <w:ilvl w:val="0"/>
                <w:numId w:val="84"/>
              </w:numPr>
              <w:spacing w:before="0" w:beforeAutospacing="0" w:after="0" w:afterAutospacing="0" w:line="360" w:lineRule="auto"/>
              <w:ind w:left="34" w:right="34" w:firstLine="567"/>
              <w:jc w:val="both"/>
              <w:rPr>
                <w:sz w:val="28"/>
                <w:szCs w:val="28"/>
              </w:rPr>
            </w:pPr>
            <w:r w:rsidRPr="007A5756">
              <w:rPr>
                <w:sz w:val="28"/>
                <w:szCs w:val="28"/>
              </w:rPr>
              <w:t>социальных факторов (образование, опыт, привычки, круг общения и т.п.).</w:t>
            </w:r>
          </w:p>
          <w:p w:rsidR="00DA55BC" w:rsidRDefault="005728B7" w:rsidP="009334D9">
            <w:pPr>
              <w:pStyle w:val="a4"/>
              <w:spacing w:before="0" w:beforeAutospacing="0" w:after="0" w:afterAutospacing="0" w:line="360" w:lineRule="auto"/>
              <w:ind w:right="34" w:firstLine="567"/>
              <w:jc w:val="both"/>
              <w:rPr>
                <w:sz w:val="28"/>
                <w:szCs w:val="28"/>
              </w:rPr>
            </w:pPr>
            <w:r>
              <w:rPr>
                <w:sz w:val="28"/>
                <w:szCs w:val="28"/>
              </w:rPr>
              <w:t xml:space="preserve">В переводе </w:t>
            </w:r>
            <w:r w:rsidRPr="005728B7">
              <w:rPr>
                <w:sz w:val="28"/>
                <w:szCs w:val="28"/>
              </w:rPr>
              <w:t>с лат</w:t>
            </w:r>
            <w:r>
              <w:rPr>
                <w:sz w:val="28"/>
                <w:szCs w:val="28"/>
              </w:rPr>
              <w:t>инского</w:t>
            </w:r>
            <w:r w:rsidRPr="005728B7">
              <w:rPr>
                <w:sz w:val="28"/>
                <w:szCs w:val="28"/>
              </w:rPr>
              <w:t xml:space="preserve"> «potential» </w:t>
            </w:r>
            <w:r>
              <w:rPr>
                <w:sz w:val="28"/>
                <w:szCs w:val="28"/>
              </w:rPr>
              <w:t xml:space="preserve">- </w:t>
            </w:r>
            <w:r w:rsidRPr="005728B7">
              <w:rPr>
                <w:sz w:val="28"/>
                <w:szCs w:val="28"/>
              </w:rPr>
              <w:t xml:space="preserve"> это сила, мощь, возможность</w:t>
            </w:r>
            <w:r>
              <w:rPr>
                <w:sz w:val="28"/>
                <w:szCs w:val="28"/>
              </w:rPr>
              <w:t xml:space="preserve">. Потенциал личности – это </w:t>
            </w:r>
            <w:r w:rsidRPr="005728B7">
              <w:rPr>
                <w:sz w:val="28"/>
                <w:szCs w:val="28"/>
              </w:rPr>
              <w:t xml:space="preserve"> </w:t>
            </w:r>
            <w:r w:rsidRPr="005728B7">
              <w:rPr>
                <w:rStyle w:val="w"/>
                <w:rFonts w:eastAsiaTheme="majorEastAsia"/>
                <w:sz w:val="28"/>
                <w:szCs w:val="28"/>
              </w:rPr>
              <w:t>еще</w:t>
            </w:r>
            <w:r w:rsidRPr="005728B7">
              <w:rPr>
                <w:sz w:val="28"/>
                <w:szCs w:val="28"/>
              </w:rPr>
              <w:t xml:space="preserve"> </w:t>
            </w:r>
            <w:r w:rsidRPr="005728B7">
              <w:rPr>
                <w:rStyle w:val="w"/>
                <w:rFonts w:eastAsiaTheme="majorEastAsia"/>
                <w:sz w:val="28"/>
                <w:szCs w:val="28"/>
              </w:rPr>
              <w:t>не</w:t>
            </w:r>
            <w:r w:rsidRPr="005728B7">
              <w:rPr>
                <w:sz w:val="28"/>
                <w:szCs w:val="28"/>
              </w:rPr>
              <w:t xml:space="preserve"> </w:t>
            </w:r>
            <w:r w:rsidRPr="005728B7">
              <w:rPr>
                <w:rStyle w:val="w"/>
                <w:rFonts w:eastAsiaTheme="majorEastAsia"/>
                <w:sz w:val="28"/>
                <w:szCs w:val="28"/>
              </w:rPr>
              <w:t>развитые</w:t>
            </w:r>
            <w:r w:rsidRPr="005728B7">
              <w:rPr>
                <w:sz w:val="28"/>
                <w:szCs w:val="28"/>
              </w:rPr>
              <w:t xml:space="preserve"> </w:t>
            </w:r>
            <w:r w:rsidRPr="005728B7">
              <w:rPr>
                <w:rStyle w:val="w"/>
                <w:rFonts w:eastAsiaTheme="majorEastAsia"/>
                <w:sz w:val="28"/>
                <w:szCs w:val="28"/>
              </w:rPr>
              <w:t>и</w:t>
            </w:r>
            <w:r w:rsidRPr="005728B7">
              <w:rPr>
                <w:sz w:val="28"/>
                <w:szCs w:val="28"/>
              </w:rPr>
              <w:t xml:space="preserve"> </w:t>
            </w:r>
            <w:r w:rsidRPr="005728B7">
              <w:rPr>
                <w:rStyle w:val="w"/>
                <w:rFonts w:eastAsiaTheme="majorEastAsia"/>
                <w:sz w:val="28"/>
                <w:szCs w:val="28"/>
              </w:rPr>
              <w:t>не</w:t>
            </w:r>
            <w:r w:rsidRPr="005728B7">
              <w:rPr>
                <w:sz w:val="28"/>
                <w:szCs w:val="28"/>
              </w:rPr>
              <w:t xml:space="preserve"> </w:t>
            </w:r>
            <w:r w:rsidRPr="005728B7">
              <w:rPr>
                <w:rStyle w:val="w"/>
                <w:rFonts w:eastAsiaTheme="majorEastAsia"/>
                <w:sz w:val="28"/>
                <w:szCs w:val="28"/>
              </w:rPr>
              <w:t>используемые</w:t>
            </w:r>
            <w:r w:rsidRPr="005728B7">
              <w:rPr>
                <w:sz w:val="28"/>
                <w:szCs w:val="28"/>
              </w:rPr>
              <w:t xml:space="preserve">, </w:t>
            </w:r>
            <w:r w:rsidRPr="005728B7">
              <w:rPr>
                <w:rStyle w:val="w"/>
                <w:rFonts w:eastAsiaTheme="majorEastAsia"/>
                <w:sz w:val="28"/>
                <w:szCs w:val="28"/>
              </w:rPr>
              <w:t>не</w:t>
            </w:r>
            <w:r w:rsidRPr="005728B7">
              <w:rPr>
                <w:sz w:val="28"/>
                <w:szCs w:val="28"/>
              </w:rPr>
              <w:t xml:space="preserve"> </w:t>
            </w:r>
            <w:r w:rsidRPr="005728B7">
              <w:rPr>
                <w:rStyle w:val="w"/>
                <w:rFonts w:eastAsiaTheme="majorEastAsia"/>
                <w:sz w:val="28"/>
                <w:szCs w:val="28"/>
              </w:rPr>
              <w:t>востребованные</w:t>
            </w:r>
            <w:r w:rsidRPr="005728B7">
              <w:rPr>
                <w:sz w:val="28"/>
                <w:szCs w:val="28"/>
              </w:rPr>
              <w:t xml:space="preserve"> </w:t>
            </w:r>
            <w:r w:rsidRPr="005728B7">
              <w:rPr>
                <w:rStyle w:val="w"/>
                <w:rFonts w:eastAsiaTheme="majorEastAsia"/>
                <w:sz w:val="28"/>
                <w:szCs w:val="28"/>
              </w:rPr>
              <w:t>способности</w:t>
            </w:r>
            <w:r w:rsidRPr="005728B7">
              <w:rPr>
                <w:sz w:val="28"/>
                <w:szCs w:val="28"/>
              </w:rPr>
              <w:t xml:space="preserve">, </w:t>
            </w:r>
            <w:r w:rsidRPr="005728B7">
              <w:rPr>
                <w:rStyle w:val="w"/>
                <w:rFonts w:eastAsiaTheme="majorEastAsia"/>
                <w:sz w:val="28"/>
                <w:szCs w:val="28"/>
              </w:rPr>
              <w:t>задатки</w:t>
            </w:r>
            <w:r w:rsidRPr="005728B7">
              <w:rPr>
                <w:sz w:val="28"/>
                <w:szCs w:val="28"/>
              </w:rPr>
              <w:t xml:space="preserve">, </w:t>
            </w:r>
            <w:r w:rsidRPr="005728B7">
              <w:rPr>
                <w:rStyle w:val="w"/>
                <w:rFonts w:eastAsiaTheme="majorEastAsia"/>
                <w:sz w:val="28"/>
                <w:szCs w:val="28"/>
              </w:rPr>
              <w:t>личностные</w:t>
            </w:r>
            <w:r w:rsidRPr="005728B7">
              <w:rPr>
                <w:sz w:val="28"/>
                <w:szCs w:val="28"/>
              </w:rPr>
              <w:t xml:space="preserve"> </w:t>
            </w:r>
            <w:hyperlink r:id="rId97" w:history="1">
              <w:r w:rsidRPr="005728B7">
                <w:rPr>
                  <w:rStyle w:val="w"/>
                  <w:rFonts w:eastAsiaTheme="majorEastAsia"/>
                  <w:sz w:val="28"/>
                  <w:szCs w:val="28"/>
                </w:rPr>
                <w:t>качества</w:t>
              </w:r>
              <w:r w:rsidRPr="005728B7">
                <w:rPr>
                  <w:rStyle w:val="a3"/>
                  <w:rFonts w:eastAsiaTheme="majorEastAsia"/>
                  <w:color w:val="auto"/>
                  <w:sz w:val="28"/>
                  <w:szCs w:val="28"/>
                  <w:u w:val="none"/>
                </w:rPr>
                <w:t xml:space="preserve"> </w:t>
              </w:r>
              <w:r w:rsidRPr="005728B7">
                <w:rPr>
                  <w:rStyle w:val="w"/>
                  <w:rFonts w:eastAsiaTheme="majorEastAsia"/>
                  <w:sz w:val="28"/>
                  <w:szCs w:val="28"/>
                </w:rPr>
                <w:t>личности</w:t>
              </w:r>
            </w:hyperlink>
            <w:r w:rsidRPr="005728B7">
              <w:rPr>
                <w:sz w:val="28"/>
                <w:szCs w:val="28"/>
              </w:rPr>
              <w:t xml:space="preserve">, </w:t>
            </w:r>
            <w:r w:rsidRPr="005728B7">
              <w:rPr>
                <w:rStyle w:val="w"/>
                <w:rFonts w:eastAsiaTheme="majorEastAsia"/>
                <w:sz w:val="28"/>
                <w:szCs w:val="28"/>
              </w:rPr>
              <w:t>ее</w:t>
            </w:r>
            <w:r w:rsidRPr="005728B7">
              <w:rPr>
                <w:sz w:val="28"/>
                <w:szCs w:val="28"/>
              </w:rPr>
              <w:t xml:space="preserve"> </w:t>
            </w:r>
            <w:r w:rsidRPr="005728B7">
              <w:rPr>
                <w:rStyle w:val="w"/>
                <w:rFonts w:eastAsiaTheme="majorEastAsia"/>
                <w:sz w:val="28"/>
                <w:szCs w:val="28"/>
              </w:rPr>
              <w:t>знания</w:t>
            </w:r>
            <w:r w:rsidRPr="005728B7">
              <w:rPr>
                <w:sz w:val="28"/>
                <w:szCs w:val="28"/>
              </w:rPr>
              <w:t xml:space="preserve">, </w:t>
            </w:r>
            <w:r w:rsidRPr="005728B7">
              <w:rPr>
                <w:rStyle w:val="w"/>
                <w:rFonts w:eastAsiaTheme="majorEastAsia"/>
                <w:sz w:val="28"/>
                <w:szCs w:val="28"/>
              </w:rPr>
              <w:t>умения</w:t>
            </w:r>
            <w:r w:rsidRPr="005728B7">
              <w:rPr>
                <w:sz w:val="28"/>
                <w:szCs w:val="28"/>
              </w:rPr>
              <w:t xml:space="preserve">, </w:t>
            </w:r>
            <w:r w:rsidRPr="005728B7">
              <w:rPr>
                <w:rStyle w:val="w"/>
                <w:rFonts w:eastAsiaTheme="majorEastAsia"/>
                <w:sz w:val="28"/>
                <w:szCs w:val="28"/>
              </w:rPr>
              <w:t>навыки</w:t>
            </w:r>
            <w:r w:rsidRPr="005728B7">
              <w:rPr>
                <w:sz w:val="28"/>
                <w:szCs w:val="28"/>
              </w:rPr>
              <w:t xml:space="preserve">. </w:t>
            </w:r>
            <w:r>
              <w:rPr>
                <w:sz w:val="28"/>
                <w:szCs w:val="28"/>
              </w:rPr>
              <w:t>Говоря другими словами, п</w:t>
            </w:r>
            <w:r w:rsidRPr="005728B7">
              <w:rPr>
                <w:rStyle w:val="w"/>
                <w:rFonts w:eastAsiaTheme="majorEastAsia"/>
                <w:sz w:val="28"/>
                <w:szCs w:val="28"/>
              </w:rPr>
              <w:t>отенциал</w:t>
            </w:r>
            <w:r w:rsidRPr="005728B7">
              <w:rPr>
                <w:sz w:val="28"/>
                <w:szCs w:val="28"/>
              </w:rPr>
              <w:t xml:space="preserve"> </w:t>
            </w:r>
            <w:r>
              <w:rPr>
                <w:sz w:val="28"/>
                <w:szCs w:val="28"/>
              </w:rPr>
              <w:t xml:space="preserve">личности </w:t>
            </w:r>
            <w:r w:rsidRPr="005728B7">
              <w:rPr>
                <w:sz w:val="28"/>
                <w:szCs w:val="28"/>
              </w:rPr>
              <w:t xml:space="preserve">– </w:t>
            </w:r>
            <w:r w:rsidRPr="005728B7">
              <w:rPr>
                <w:rStyle w:val="w"/>
                <w:rFonts w:eastAsiaTheme="majorEastAsia"/>
                <w:sz w:val="28"/>
                <w:szCs w:val="28"/>
              </w:rPr>
              <w:t>это</w:t>
            </w:r>
            <w:r w:rsidRPr="005728B7">
              <w:rPr>
                <w:sz w:val="28"/>
                <w:szCs w:val="28"/>
              </w:rPr>
              <w:t xml:space="preserve"> </w:t>
            </w:r>
            <w:r w:rsidRPr="005728B7">
              <w:rPr>
                <w:rStyle w:val="w"/>
                <w:rFonts w:eastAsiaTheme="majorEastAsia"/>
                <w:sz w:val="28"/>
                <w:szCs w:val="28"/>
              </w:rPr>
              <w:t>существующие</w:t>
            </w:r>
            <w:r w:rsidRPr="005728B7">
              <w:rPr>
                <w:sz w:val="28"/>
                <w:szCs w:val="28"/>
              </w:rPr>
              <w:t xml:space="preserve"> </w:t>
            </w:r>
            <w:r w:rsidRPr="005728B7">
              <w:rPr>
                <w:rStyle w:val="w"/>
                <w:rFonts w:eastAsiaTheme="majorEastAsia"/>
                <w:sz w:val="28"/>
                <w:szCs w:val="28"/>
              </w:rPr>
              <w:t>в</w:t>
            </w:r>
            <w:r w:rsidRPr="005728B7">
              <w:rPr>
                <w:sz w:val="28"/>
                <w:szCs w:val="28"/>
              </w:rPr>
              <w:t xml:space="preserve"> </w:t>
            </w:r>
            <w:r w:rsidRPr="005728B7">
              <w:rPr>
                <w:rStyle w:val="w"/>
                <w:rFonts w:eastAsiaTheme="majorEastAsia"/>
                <w:sz w:val="28"/>
                <w:szCs w:val="28"/>
              </w:rPr>
              <w:t>скрытом</w:t>
            </w:r>
            <w:r w:rsidRPr="005728B7">
              <w:rPr>
                <w:sz w:val="28"/>
                <w:szCs w:val="28"/>
              </w:rPr>
              <w:t xml:space="preserve"> </w:t>
            </w:r>
            <w:r w:rsidRPr="005728B7">
              <w:rPr>
                <w:rStyle w:val="w"/>
                <w:rFonts w:eastAsiaTheme="majorEastAsia"/>
                <w:sz w:val="28"/>
                <w:szCs w:val="28"/>
              </w:rPr>
              <w:t>виде</w:t>
            </w:r>
            <w:r w:rsidRPr="005728B7">
              <w:rPr>
                <w:sz w:val="28"/>
                <w:szCs w:val="28"/>
              </w:rPr>
              <w:t xml:space="preserve"> </w:t>
            </w:r>
            <w:r w:rsidRPr="005728B7">
              <w:rPr>
                <w:rStyle w:val="w"/>
                <w:rFonts w:eastAsiaTheme="majorEastAsia"/>
                <w:sz w:val="28"/>
                <w:szCs w:val="28"/>
              </w:rPr>
              <w:t>возможности</w:t>
            </w:r>
            <w:r w:rsidRPr="005728B7">
              <w:rPr>
                <w:sz w:val="28"/>
                <w:szCs w:val="28"/>
              </w:rPr>
              <w:t xml:space="preserve"> </w:t>
            </w:r>
            <w:r w:rsidRPr="005728B7">
              <w:rPr>
                <w:rStyle w:val="w"/>
                <w:rFonts w:eastAsiaTheme="majorEastAsia"/>
                <w:sz w:val="28"/>
                <w:szCs w:val="28"/>
              </w:rPr>
              <w:t>человека</w:t>
            </w:r>
            <w:r w:rsidRPr="005728B7">
              <w:rPr>
                <w:sz w:val="28"/>
                <w:szCs w:val="28"/>
              </w:rPr>
              <w:t xml:space="preserve">, </w:t>
            </w:r>
            <w:r w:rsidRPr="005728B7">
              <w:rPr>
                <w:rStyle w:val="w"/>
                <w:rFonts w:eastAsiaTheme="majorEastAsia"/>
                <w:sz w:val="28"/>
                <w:szCs w:val="28"/>
              </w:rPr>
              <w:t>которые</w:t>
            </w:r>
            <w:r w:rsidRPr="005728B7">
              <w:rPr>
                <w:sz w:val="28"/>
                <w:szCs w:val="28"/>
              </w:rPr>
              <w:t xml:space="preserve"> </w:t>
            </w:r>
            <w:r w:rsidRPr="005728B7">
              <w:rPr>
                <w:rStyle w:val="w"/>
                <w:rFonts w:eastAsiaTheme="majorEastAsia"/>
                <w:sz w:val="28"/>
                <w:szCs w:val="28"/>
              </w:rPr>
              <w:t>при</w:t>
            </w:r>
            <w:r w:rsidRPr="005728B7">
              <w:rPr>
                <w:sz w:val="28"/>
                <w:szCs w:val="28"/>
              </w:rPr>
              <w:t xml:space="preserve"> </w:t>
            </w:r>
            <w:r w:rsidRPr="005728B7">
              <w:rPr>
                <w:rStyle w:val="w"/>
                <w:rFonts w:eastAsiaTheme="majorEastAsia"/>
                <w:sz w:val="28"/>
                <w:szCs w:val="28"/>
              </w:rPr>
              <w:lastRenderedPageBreak/>
              <w:t>определенных</w:t>
            </w:r>
            <w:r w:rsidRPr="005728B7">
              <w:rPr>
                <w:sz w:val="28"/>
                <w:szCs w:val="28"/>
              </w:rPr>
              <w:t xml:space="preserve"> </w:t>
            </w:r>
            <w:r w:rsidRPr="005728B7">
              <w:rPr>
                <w:rStyle w:val="w"/>
                <w:rFonts w:eastAsiaTheme="majorEastAsia"/>
                <w:sz w:val="28"/>
                <w:szCs w:val="28"/>
              </w:rPr>
              <w:t>условиях</w:t>
            </w:r>
            <w:r w:rsidRPr="005728B7">
              <w:rPr>
                <w:sz w:val="28"/>
                <w:szCs w:val="28"/>
              </w:rPr>
              <w:t xml:space="preserve"> </w:t>
            </w:r>
            <w:r w:rsidRPr="005728B7">
              <w:rPr>
                <w:rStyle w:val="w"/>
                <w:rFonts w:eastAsiaTheme="majorEastAsia"/>
                <w:sz w:val="28"/>
                <w:szCs w:val="28"/>
              </w:rPr>
              <w:t>могут</w:t>
            </w:r>
            <w:r w:rsidRPr="005728B7">
              <w:rPr>
                <w:sz w:val="28"/>
                <w:szCs w:val="28"/>
              </w:rPr>
              <w:t xml:space="preserve"> </w:t>
            </w:r>
            <w:r w:rsidRPr="005728B7">
              <w:rPr>
                <w:rStyle w:val="w"/>
                <w:rFonts w:eastAsiaTheme="majorEastAsia"/>
                <w:sz w:val="28"/>
                <w:szCs w:val="28"/>
              </w:rPr>
              <w:t>актуализироваться</w:t>
            </w:r>
            <w:r w:rsidRPr="005728B7">
              <w:rPr>
                <w:sz w:val="28"/>
                <w:szCs w:val="28"/>
              </w:rPr>
              <w:t xml:space="preserve">, </w:t>
            </w:r>
            <w:r w:rsidRPr="005728B7">
              <w:rPr>
                <w:rStyle w:val="w"/>
                <w:rFonts w:eastAsiaTheme="majorEastAsia"/>
                <w:sz w:val="28"/>
                <w:szCs w:val="28"/>
              </w:rPr>
              <w:t>проявиться</w:t>
            </w:r>
            <w:r w:rsidRPr="005728B7">
              <w:rPr>
                <w:sz w:val="28"/>
                <w:szCs w:val="28"/>
              </w:rPr>
              <w:t xml:space="preserve">, </w:t>
            </w:r>
            <w:r w:rsidRPr="005728B7">
              <w:rPr>
                <w:rStyle w:val="w"/>
                <w:rFonts w:eastAsiaTheme="majorEastAsia"/>
                <w:sz w:val="28"/>
                <w:szCs w:val="28"/>
              </w:rPr>
              <w:t>обнаружиться</w:t>
            </w:r>
            <w:r w:rsidRPr="005728B7">
              <w:rPr>
                <w:sz w:val="28"/>
                <w:szCs w:val="28"/>
              </w:rPr>
              <w:t xml:space="preserve">. </w:t>
            </w:r>
            <w:hyperlink r:id="rId98" w:history="1">
              <w:r>
                <w:rPr>
                  <w:rStyle w:val="w"/>
                  <w:rFonts w:eastAsiaTheme="majorEastAsia"/>
                  <w:color w:val="000000" w:themeColor="text1"/>
                  <w:sz w:val="28"/>
                  <w:szCs w:val="28"/>
                </w:rPr>
                <w:t>Л</w:t>
              </w:r>
            </w:hyperlink>
            <w:r>
              <w:rPr>
                <w:color w:val="000000" w:themeColor="text1"/>
                <w:sz w:val="28"/>
                <w:szCs w:val="28"/>
              </w:rPr>
              <w:t>ичность</w:t>
            </w:r>
            <w:r w:rsidRPr="005728B7">
              <w:rPr>
                <w:sz w:val="28"/>
                <w:szCs w:val="28"/>
              </w:rPr>
              <w:t xml:space="preserve"> </w:t>
            </w:r>
            <w:r w:rsidRPr="005728B7">
              <w:rPr>
                <w:rStyle w:val="w"/>
                <w:rFonts w:eastAsiaTheme="majorEastAsia"/>
                <w:sz w:val="28"/>
                <w:szCs w:val="28"/>
              </w:rPr>
              <w:t>может</w:t>
            </w:r>
            <w:r w:rsidRPr="005728B7">
              <w:rPr>
                <w:sz w:val="28"/>
                <w:szCs w:val="28"/>
              </w:rPr>
              <w:t xml:space="preserve"> </w:t>
            </w:r>
            <w:r w:rsidRPr="005728B7">
              <w:rPr>
                <w:rStyle w:val="w"/>
                <w:rFonts w:eastAsiaTheme="majorEastAsia"/>
                <w:sz w:val="28"/>
                <w:szCs w:val="28"/>
              </w:rPr>
              <w:t>обладать</w:t>
            </w:r>
            <w:r w:rsidRPr="005728B7">
              <w:rPr>
                <w:sz w:val="28"/>
                <w:szCs w:val="28"/>
              </w:rPr>
              <w:t xml:space="preserve"> </w:t>
            </w:r>
            <w:r w:rsidRPr="005728B7">
              <w:rPr>
                <w:rStyle w:val="w"/>
                <w:rFonts w:eastAsiaTheme="majorEastAsia"/>
                <w:sz w:val="28"/>
                <w:szCs w:val="28"/>
              </w:rPr>
              <w:t>духовным</w:t>
            </w:r>
            <w:r w:rsidRPr="005728B7">
              <w:rPr>
                <w:sz w:val="28"/>
                <w:szCs w:val="28"/>
              </w:rPr>
              <w:t xml:space="preserve">, </w:t>
            </w:r>
            <w:r w:rsidRPr="005728B7">
              <w:rPr>
                <w:rStyle w:val="w"/>
                <w:rFonts w:eastAsiaTheme="majorEastAsia"/>
                <w:sz w:val="28"/>
                <w:szCs w:val="28"/>
              </w:rPr>
              <w:t>нравственным</w:t>
            </w:r>
            <w:r w:rsidRPr="005728B7">
              <w:rPr>
                <w:sz w:val="28"/>
                <w:szCs w:val="28"/>
              </w:rPr>
              <w:t xml:space="preserve">, </w:t>
            </w:r>
            <w:r w:rsidRPr="005728B7">
              <w:rPr>
                <w:rStyle w:val="w"/>
                <w:rFonts w:eastAsiaTheme="majorEastAsia"/>
                <w:sz w:val="28"/>
                <w:szCs w:val="28"/>
              </w:rPr>
              <w:t>творческим</w:t>
            </w:r>
            <w:r w:rsidRPr="005728B7">
              <w:rPr>
                <w:sz w:val="28"/>
                <w:szCs w:val="28"/>
              </w:rPr>
              <w:t xml:space="preserve">, </w:t>
            </w:r>
            <w:r w:rsidRPr="005728B7">
              <w:rPr>
                <w:rStyle w:val="w"/>
                <w:rFonts w:eastAsiaTheme="majorEastAsia"/>
                <w:sz w:val="28"/>
                <w:szCs w:val="28"/>
              </w:rPr>
              <w:t>интеллектуальным</w:t>
            </w:r>
            <w:r w:rsidRPr="005728B7">
              <w:rPr>
                <w:sz w:val="28"/>
                <w:szCs w:val="28"/>
              </w:rPr>
              <w:t xml:space="preserve"> </w:t>
            </w:r>
            <w:r w:rsidRPr="005728B7">
              <w:rPr>
                <w:rStyle w:val="w"/>
                <w:rFonts w:eastAsiaTheme="majorEastAsia"/>
                <w:sz w:val="28"/>
                <w:szCs w:val="28"/>
              </w:rPr>
              <w:t>потенциалом</w:t>
            </w:r>
            <w:r>
              <w:t xml:space="preserve">, </w:t>
            </w:r>
            <w:r w:rsidRPr="005728B7">
              <w:rPr>
                <w:sz w:val="28"/>
                <w:szCs w:val="28"/>
              </w:rPr>
              <w:t>и</w:t>
            </w:r>
            <w:r>
              <w:rPr>
                <w:rStyle w:val="w"/>
                <w:rFonts w:eastAsiaTheme="majorEastAsia"/>
                <w:sz w:val="28"/>
                <w:szCs w:val="28"/>
              </w:rPr>
              <w:t xml:space="preserve"> з</w:t>
            </w:r>
            <w:r w:rsidRPr="005728B7">
              <w:rPr>
                <w:rStyle w:val="w"/>
                <w:rFonts w:eastAsiaTheme="majorEastAsia"/>
                <w:sz w:val="28"/>
                <w:szCs w:val="28"/>
              </w:rPr>
              <w:t>адача</w:t>
            </w:r>
            <w:r w:rsidRPr="005728B7">
              <w:rPr>
                <w:sz w:val="28"/>
                <w:szCs w:val="28"/>
              </w:rPr>
              <w:t xml:space="preserve"> </w:t>
            </w:r>
            <w:r>
              <w:rPr>
                <w:sz w:val="28"/>
                <w:szCs w:val="28"/>
              </w:rPr>
              <w:t>руководителя – дать возможность раскрыться потенциалу личности</w:t>
            </w:r>
          </w:p>
          <w:p w:rsidR="00973DD0" w:rsidRPr="007A5756" w:rsidRDefault="00973DD0" w:rsidP="009334D9">
            <w:pPr>
              <w:pStyle w:val="normal5"/>
              <w:spacing w:before="0" w:beforeAutospacing="0" w:after="0" w:afterAutospacing="0" w:line="360" w:lineRule="auto"/>
              <w:ind w:right="34" w:firstLine="567"/>
              <w:jc w:val="both"/>
              <w:rPr>
                <w:sz w:val="28"/>
                <w:szCs w:val="28"/>
              </w:rPr>
            </w:pPr>
            <w:r w:rsidRPr="007A5756">
              <w:rPr>
                <w:sz w:val="28"/>
                <w:szCs w:val="28"/>
              </w:rPr>
              <w:t>Понятие «потенциал» использует и известн</w:t>
            </w:r>
            <w:r>
              <w:rPr>
                <w:sz w:val="28"/>
                <w:szCs w:val="28"/>
              </w:rPr>
              <w:t>ый на западе автор   Р. Хаггард, который</w:t>
            </w:r>
            <w:r w:rsidRPr="007A5756">
              <w:rPr>
                <w:sz w:val="28"/>
                <w:szCs w:val="28"/>
              </w:rPr>
              <w:t xml:space="preserve"> рассматривает потенциал человека как произведение интеллекта на динамику личности:</w:t>
            </w:r>
          </w:p>
          <w:p w:rsidR="00973DD0" w:rsidRPr="007A5756" w:rsidRDefault="00973DD0" w:rsidP="009334D9">
            <w:pPr>
              <w:pStyle w:val="normal5"/>
              <w:spacing w:before="0" w:beforeAutospacing="0" w:after="0" w:afterAutospacing="0" w:line="360" w:lineRule="auto"/>
              <w:ind w:right="34" w:firstLine="567"/>
              <w:jc w:val="both"/>
              <w:rPr>
                <w:sz w:val="28"/>
                <w:szCs w:val="28"/>
              </w:rPr>
            </w:pPr>
            <w:r w:rsidRPr="007A5756">
              <w:rPr>
                <w:sz w:val="28"/>
                <w:szCs w:val="28"/>
              </w:rPr>
              <w:t>П = И × Д.</w:t>
            </w:r>
          </w:p>
          <w:p w:rsidR="005728B7" w:rsidRDefault="00973DD0" w:rsidP="009334D9">
            <w:pPr>
              <w:pStyle w:val="normal5"/>
              <w:spacing w:before="0" w:beforeAutospacing="0" w:after="0" w:afterAutospacing="0" w:line="360" w:lineRule="auto"/>
              <w:ind w:right="34" w:firstLine="567"/>
              <w:jc w:val="both"/>
              <w:rPr>
                <w:sz w:val="28"/>
                <w:szCs w:val="28"/>
              </w:rPr>
            </w:pPr>
            <w:r>
              <w:rPr>
                <w:sz w:val="28"/>
                <w:szCs w:val="28"/>
              </w:rPr>
              <w:t>При этом и</w:t>
            </w:r>
            <w:r w:rsidRPr="007A5756">
              <w:rPr>
                <w:sz w:val="28"/>
                <w:szCs w:val="28"/>
              </w:rPr>
              <w:t>нтеллект рассматривается здесь как способность постигать, ставить и решать проблемы</w:t>
            </w:r>
            <w:r>
              <w:rPr>
                <w:sz w:val="28"/>
                <w:szCs w:val="28"/>
              </w:rPr>
              <w:t>, а</w:t>
            </w:r>
            <w:r w:rsidRPr="007A5756">
              <w:rPr>
                <w:sz w:val="28"/>
                <w:szCs w:val="28"/>
              </w:rPr>
              <w:t xml:space="preserve"> динамика </w:t>
            </w:r>
            <w:r>
              <w:rPr>
                <w:sz w:val="28"/>
                <w:szCs w:val="28"/>
              </w:rPr>
              <w:t>-</w:t>
            </w:r>
            <w:r w:rsidRPr="007A5756">
              <w:rPr>
                <w:sz w:val="28"/>
                <w:szCs w:val="28"/>
              </w:rPr>
              <w:t xml:space="preserve"> как жизненная хватка, энергичность и настойчивость, проявляемая в стремлении выжить. Сложность проблемы определения потенциала человека </w:t>
            </w:r>
            <w:r>
              <w:rPr>
                <w:sz w:val="28"/>
                <w:szCs w:val="28"/>
              </w:rPr>
              <w:t xml:space="preserve">при таком подходе </w:t>
            </w:r>
            <w:r w:rsidRPr="007A5756">
              <w:rPr>
                <w:sz w:val="28"/>
                <w:szCs w:val="28"/>
              </w:rPr>
              <w:t>связана с невозможностью точно определить и предугадат</w:t>
            </w:r>
            <w:r>
              <w:rPr>
                <w:sz w:val="28"/>
                <w:szCs w:val="28"/>
              </w:rPr>
              <w:t xml:space="preserve">ь границы способностей человека, а также количественно выразить динамику личности. </w:t>
            </w:r>
          </w:p>
          <w:p w:rsidR="00973DD0" w:rsidRDefault="00973DD0" w:rsidP="009334D9">
            <w:pPr>
              <w:pStyle w:val="a4"/>
              <w:spacing w:before="0" w:beforeAutospacing="0" w:after="0" w:afterAutospacing="0" w:line="360" w:lineRule="auto"/>
              <w:ind w:firstLine="601"/>
              <w:rPr>
                <w:b/>
                <w:sz w:val="28"/>
                <w:szCs w:val="28"/>
              </w:rPr>
            </w:pPr>
            <w:r>
              <w:rPr>
                <w:b/>
                <w:sz w:val="28"/>
                <w:szCs w:val="28"/>
              </w:rPr>
              <w:t>2. Кадровый потенциал организации.</w:t>
            </w:r>
          </w:p>
          <w:p w:rsidR="007A5756" w:rsidRPr="007A5756" w:rsidRDefault="007A5756" w:rsidP="009334D9">
            <w:pPr>
              <w:pStyle w:val="normal5"/>
              <w:spacing w:before="0" w:beforeAutospacing="0" w:after="0" w:afterAutospacing="0" w:line="360" w:lineRule="auto"/>
              <w:ind w:right="34" w:firstLine="567"/>
              <w:jc w:val="both"/>
              <w:rPr>
                <w:bCs/>
                <w:sz w:val="28"/>
                <w:szCs w:val="28"/>
              </w:rPr>
            </w:pPr>
            <w:r w:rsidRPr="007A5756">
              <w:rPr>
                <w:sz w:val="28"/>
                <w:szCs w:val="28"/>
              </w:rPr>
              <w:t>С точки зрения управления персоналом, потенциал — заложенные потенции</w:t>
            </w:r>
            <w:r w:rsidR="00973DD0">
              <w:rPr>
                <w:sz w:val="28"/>
                <w:szCs w:val="28"/>
              </w:rPr>
              <w:t xml:space="preserve"> работников</w:t>
            </w:r>
            <w:r w:rsidRPr="007A5756">
              <w:rPr>
                <w:sz w:val="28"/>
                <w:szCs w:val="28"/>
              </w:rPr>
              <w:t>, возможности  выполнени</w:t>
            </w:r>
            <w:r w:rsidR="00973DD0">
              <w:rPr>
                <w:sz w:val="28"/>
                <w:szCs w:val="28"/>
              </w:rPr>
              <w:t>я</w:t>
            </w:r>
            <w:r w:rsidRPr="007A5756">
              <w:rPr>
                <w:sz w:val="28"/>
                <w:szCs w:val="28"/>
              </w:rPr>
              <w:t xml:space="preserve"> тех или иных функций при благоприятных условиях развития</w:t>
            </w:r>
            <w:r w:rsidR="00973DD0">
              <w:rPr>
                <w:sz w:val="28"/>
                <w:szCs w:val="28"/>
              </w:rPr>
              <w:t xml:space="preserve"> их способностей, задатков. </w:t>
            </w:r>
          </w:p>
          <w:p w:rsidR="00C14F72" w:rsidRDefault="007A5756" w:rsidP="009334D9">
            <w:pPr>
              <w:pStyle w:val="normal5"/>
              <w:spacing w:before="0" w:beforeAutospacing="0" w:after="0" w:afterAutospacing="0" w:line="360" w:lineRule="auto"/>
              <w:ind w:right="34" w:firstLine="567"/>
              <w:jc w:val="both"/>
              <w:rPr>
                <w:sz w:val="28"/>
                <w:szCs w:val="28"/>
              </w:rPr>
            </w:pPr>
            <w:r w:rsidRPr="007A5756">
              <w:rPr>
                <w:sz w:val="28"/>
                <w:szCs w:val="28"/>
              </w:rPr>
              <w:t xml:space="preserve"> Основные составляющие кадрового потенциала  организации  включают в себя как количественные характеристики (численность персонала, состав и структура персонала, потенциальный фонд рабочего времени предприятия), та</w:t>
            </w:r>
            <w:r w:rsidR="00C14F72">
              <w:rPr>
                <w:sz w:val="28"/>
                <w:szCs w:val="28"/>
              </w:rPr>
              <w:t>к и качественные характеристики, и, в первую очередь,</w:t>
            </w:r>
            <w:r w:rsidRPr="007A5756">
              <w:rPr>
                <w:sz w:val="28"/>
                <w:szCs w:val="28"/>
              </w:rPr>
              <w:t xml:space="preserve"> </w:t>
            </w:r>
            <w:r w:rsidR="00C14F72">
              <w:rPr>
                <w:sz w:val="28"/>
                <w:szCs w:val="28"/>
              </w:rPr>
              <w:t xml:space="preserve">профессионализм работников. </w:t>
            </w:r>
          </w:p>
          <w:p w:rsidR="00C14F72" w:rsidRDefault="007A5756" w:rsidP="009334D9">
            <w:pPr>
              <w:pStyle w:val="normal5"/>
              <w:spacing w:before="0" w:beforeAutospacing="0" w:after="0" w:afterAutospacing="0" w:line="360" w:lineRule="auto"/>
              <w:ind w:right="34" w:firstLine="567"/>
              <w:jc w:val="both"/>
              <w:rPr>
                <w:sz w:val="28"/>
                <w:szCs w:val="28"/>
              </w:rPr>
            </w:pPr>
            <w:r w:rsidRPr="007A5756">
              <w:rPr>
                <w:sz w:val="28"/>
                <w:szCs w:val="28"/>
              </w:rPr>
              <w:t xml:space="preserve">В структуре кадрового потенциала </w:t>
            </w:r>
            <w:r w:rsidR="00C14F72">
              <w:rPr>
                <w:sz w:val="28"/>
                <w:szCs w:val="28"/>
              </w:rPr>
              <w:t xml:space="preserve">организации </w:t>
            </w:r>
            <w:r w:rsidRPr="007A5756">
              <w:rPr>
                <w:sz w:val="28"/>
                <w:szCs w:val="28"/>
              </w:rPr>
              <w:t xml:space="preserve">следует выделить: </w:t>
            </w:r>
          </w:p>
          <w:p w:rsidR="00C14F72" w:rsidRDefault="00C14F72" w:rsidP="009334D9">
            <w:pPr>
              <w:pStyle w:val="normal5"/>
              <w:numPr>
                <w:ilvl w:val="0"/>
                <w:numId w:val="86"/>
              </w:numPr>
              <w:spacing w:before="0" w:beforeAutospacing="0" w:after="0" w:afterAutospacing="0" w:line="360" w:lineRule="auto"/>
              <w:ind w:left="34" w:right="34" w:firstLine="425"/>
              <w:jc w:val="both"/>
              <w:rPr>
                <w:sz w:val="28"/>
                <w:szCs w:val="28"/>
              </w:rPr>
            </w:pPr>
            <w:r>
              <w:rPr>
                <w:sz w:val="28"/>
                <w:szCs w:val="28"/>
              </w:rPr>
              <w:t>ф</w:t>
            </w:r>
            <w:r w:rsidR="007A5756" w:rsidRPr="007A5756">
              <w:rPr>
                <w:sz w:val="28"/>
                <w:szCs w:val="28"/>
              </w:rPr>
              <w:t>изический</w:t>
            </w:r>
            <w:r>
              <w:rPr>
                <w:sz w:val="28"/>
                <w:szCs w:val="28"/>
              </w:rPr>
              <w:t xml:space="preserve">  потенциал;</w:t>
            </w:r>
          </w:p>
          <w:p w:rsidR="00C14F72" w:rsidRDefault="007A5756" w:rsidP="009334D9">
            <w:pPr>
              <w:pStyle w:val="normal5"/>
              <w:numPr>
                <w:ilvl w:val="0"/>
                <w:numId w:val="86"/>
              </w:numPr>
              <w:spacing w:before="0" w:beforeAutospacing="0" w:after="0" w:afterAutospacing="0" w:line="360" w:lineRule="auto"/>
              <w:ind w:left="34" w:right="34" w:firstLine="425"/>
              <w:jc w:val="both"/>
              <w:rPr>
                <w:sz w:val="28"/>
                <w:szCs w:val="28"/>
              </w:rPr>
            </w:pPr>
            <w:r w:rsidRPr="007A5756">
              <w:rPr>
                <w:sz w:val="28"/>
                <w:szCs w:val="28"/>
              </w:rPr>
              <w:t>профессионально-квалификационный</w:t>
            </w:r>
            <w:r w:rsidR="00C14F72">
              <w:rPr>
                <w:sz w:val="28"/>
                <w:szCs w:val="28"/>
              </w:rPr>
              <w:t xml:space="preserve"> потенциал;</w:t>
            </w:r>
          </w:p>
          <w:p w:rsidR="00C14F72" w:rsidRDefault="007A5756" w:rsidP="009334D9">
            <w:pPr>
              <w:pStyle w:val="normal5"/>
              <w:numPr>
                <w:ilvl w:val="0"/>
                <w:numId w:val="86"/>
              </w:numPr>
              <w:spacing w:before="0" w:beforeAutospacing="0" w:after="0" w:afterAutospacing="0" w:line="360" w:lineRule="auto"/>
              <w:ind w:left="34" w:right="34" w:firstLine="425"/>
              <w:jc w:val="both"/>
              <w:rPr>
                <w:sz w:val="28"/>
                <w:szCs w:val="28"/>
              </w:rPr>
            </w:pPr>
            <w:r w:rsidRPr="007A5756">
              <w:rPr>
                <w:sz w:val="28"/>
                <w:szCs w:val="28"/>
              </w:rPr>
              <w:t>социально-психологический</w:t>
            </w:r>
            <w:r w:rsidR="00C14F72">
              <w:rPr>
                <w:sz w:val="28"/>
                <w:szCs w:val="28"/>
              </w:rPr>
              <w:t xml:space="preserve"> потенциал;</w:t>
            </w:r>
          </w:p>
          <w:p w:rsidR="00C14F72" w:rsidRDefault="007A5756" w:rsidP="009334D9">
            <w:pPr>
              <w:pStyle w:val="normal5"/>
              <w:numPr>
                <w:ilvl w:val="0"/>
                <w:numId w:val="86"/>
              </w:numPr>
              <w:spacing w:before="0" w:beforeAutospacing="0" w:after="0" w:afterAutospacing="0" w:line="360" w:lineRule="auto"/>
              <w:ind w:left="34" w:right="34" w:firstLine="425"/>
              <w:jc w:val="both"/>
              <w:rPr>
                <w:sz w:val="28"/>
                <w:szCs w:val="28"/>
              </w:rPr>
            </w:pPr>
            <w:r w:rsidRPr="007A5756">
              <w:rPr>
                <w:sz w:val="28"/>
                <w:szCs w:val="28"/>
              </w:rPr>
              <w:t>культурно-нравственный</w:t>
            </w:r>
            <w:r w:rsidR="00C14F72">
              <w:rPr>
                <w:sz w:val="28"/>
                <w:szCs w:val="28"/>
              </w:rPr>
              <w:t xml:space="preserve"> потенциал;</w:t>
            </w:r>
            <w:r w:rsidRPr="007A5756">
              <w:rPr>
                <w:sz w:val="28"/>
                <w:szCs w:val="28"/>
              </w:rPr>
              <w:t xml:space="preserve"> </w:t>
            </w:r>
          </w:p>
          <w:p w:rsidR="00C14F72" w:rsidRDefault="007A5756" w:rsidP="009334D9">
            <w:pPr>
              <w:pStyle w:val="normal5"/>
              <w:numPr>
                <w:ilvl w:val="0"/>
                <w:numId w:val="86"/>
              </w:numPr>
              <w:spacing w:before="0" w:beforeAutospacing="0" w:after="0" w:afterAutospacing="0" w:line="360" w:lineRule="auto"/>
              <w:ind w:left="34" w:right="34" w:firstLine="425"/>
              <w:jc w:val="both"/>
              <w:rPr>
                <w:sz w:val="28"/>
                <w:szCs w:val="28"/>
              </w:rPr>
            </w:pPr>
            <w:r w:rsidRPr="007A5756">
              <w:rPr>
                <w:sz w:val="28"/>
                <w:szCs w:val="28"/>
              </w:rPr>
              <w:t xml:space="preserve">интеллектуальный </w:t>
            </w:r>
            <w:r w:rsidR="00C14F72">
              <w:rPr>
                <w:sz w:val="28"/>
                <w:szCs w:val="28"/>
              </w:rPr>
              <w:t>потенциал;</w:t>
            </w:r>
          </w:p>
          <w:p w:rsidR="00C14F72" w:rsidRDefault="007A5756" w:rsidP="009334D9">
            <w:pPr>
              <w:pStyle w:val="normal5"/>
              <w:numPr>
                <w:ilvl w:val="0"/>
                <w:numId w:val="86"/>
              </w:numPr>
              <w:spacing w:before="0" w:beforeAutospacing="0" w:after="0" w:afterAutospacing="0" w:line="360" w:lineRule="auto"/>
              <w:ind w:left="34" w:right="34" w:firstLine="425"/>
              <w:jc w:val="both"/>
              <w:rPr>
                <w:sz w:val="28"/>
                <w:szCs w:val="28"/>
              </w:rPr>
            </w:pPr>
            <w:r w:rsidRPr="007A5756">
              <w:rPr>
                <w:sz w:val="28"/>
                <w:szCs w:val="28"/>
              </w:rPr>
              <w:t>инновационный потенциал.</w:t>
            </w:r>
          </w:p>
          <w:p w:rsidR="007A5756" w:rsidRPr="007A5756" w:rsidRDefault="007A5756" w:rsidP="00D9171A">
            <w:pPr>
              <w:pStyle w:val="normal5"/>
              <w:spacing w:before="0" w:beforeAutospacing="0" w:after="0" w:afterAutospacing="0" w:line="360" w:lineRule="auto"/>
              <w:ind w:right="34" w:firstLine="567"/>
              <w:jc w:val="both"/>
              <w:rPr>
                <w:sz w:val="28"/>
                <w:szCs w:val="28"/>
              </w:rPr>
            </w:pPr>
            <w:r w:rsidRPr="007A5756">
              <w:rPr>
                <w:sz w:val="28"/>
                <w:szCs w:val="28"/>
              </w:rPr>
              <w:lastRenderedPageBreak/>
              <w:t xml:space="preserve"> Кадровый потенциал</w:t>
            </w:r>
            <w:r w:rsidR="00C14F72">
              <w:rPr>
                <w:sz w:val="28"/>
                <w:szCs w:val="28"/>
              </w:rPr>
              <w:t xml:space="preserve"> организации</w:t>
            </w:r>
            <w:r w:rsidRPr="007A5756">
              <w:rPr>
                <w:sz w:val="28"/>
                <w:szCs w:val="28"/>
              </w:rPr>
              <w:t xml:space="preserve"> развивается на основе соединения количественн</w:t>
            </w:r>
            <w:r w:rsidR="00C14F72">
              <w:rPr>
                <w:sz w:val="28"/>
                <w:szCs w:val="28"/>
              </w:rPr>
              <w:t>ой и качественной характеристик, причем н</w:t>
            </w:r>
            <w:r w:rsidRPr="007A5756">
              <w:rPr>
                <w:sz w:val="28"/>
                <w:szCs w:val="28"/>
              </w:rPr>
              <w:t xml:space="preserve">а формирование, сохранение, реализацию, развитие </w:t>
            </w:r>
            <w:r w:rsidR="00C14F72">
              <w:rPr>
                <w:sz w:val="28"/>
                <w:szCs w:val="28"/>
              </w:rPr>
              <w:t>а</w:t>
            </w:r>
            <w:r w:rsidRPr="007A5756">
              <w:rPr>
                <w:sz w:val="28"/>
                <w:szCs w:val="28"/>
              </w:rPr>
              <w:t xml:space="preserve">, соответственно, качество кадрового потенциала оказывает влияние целая система внешних и внутренних факторов. </w:t>
            </w:r>
          </w:p>
          <w:p w:rsidR="007A5756" w:rsidRPr="007A5756" w:rsidRDefault="007A5756" w:rsidP="009334D9">
            <w:pPr>
              <w:pStyle w:val="a4"/>
              <w:spacing w:before="0" w:beforeAutospacing="0" w:after="0" w:afterAutospacing="0" w:line="360" w:lineRule="auto"/>
              <w:ind w:right="34" w:firstLine="567"/>
              <w:jc w:val="both"/>
              <w:rPr>
                <w:sz w:val="28"/>
                <w:szCs w:val="28"/>
              </w:rPr>
            </w:pPr>
            <w:r w:rsidRPr="007A5756">
              <w:rPr>
                <w:sz w:val="28"/>
                <w:szCs w:val="28"/>
              </w:rPr>
              <w:t xml:space="preserve">Можно выделить ряд этапов комплексной оценки и анализа развития кадрового потенциала: </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1. Ко</w:t>
            </w:r>
            <w:r w:rsidR="007A5756" w:rsidRPr="007A5756">
              <w:rPr>
                <w:sz w:val="28"/>
                <w:szCs w:val="28"/>
              </w:rPr>
              <w:t xml:space="preserve">мплексная количественная и качественная оценка кадрового состава предприятия, которая лежит в основе оценки кадрового потенциала. Для </w:t>
            </w:r>
            <w:r>
              <w:rPr>
                <w:sz w:val="28"/>
                <w:szCs w:val="28"/>
              </w:rPr>
              <w:t>этого</w:t>
            </w:r>
            <w:r w:rsidR="007A5756" w:rsidRPr="007A5756">
              <w:rPr>
                <w:sz w:val="28"/>
                <w:szCs w:val="28"/>
              </w:rPr>
              <w:t xml:space="preserve"> используются три группы взаимодополняющих оценок: стоимостные; количественные; качественные. </w:t>
            </w:r>
          </w:p>
          <w:p w:rsidR="0082132B" w:rsidRDefault="007A5756" w:rsidP="009334D9">
            <w:pPr>
              <w:pStyle w:val="a4"/>
              <w:spacing w:before="0" w:beforeAutospacing="0" w:after="0" w:afterAutospacing="0" w:line="360" w:lineRule="auto"/>
              <w:ind w:right="34" w:firstLine="567"/>
              <w:jc w:val="both"/>
              <w:rPr>
                <w:sz w:val="28"/>
                <w:szCs w:val="28"/>
              </w:rPr>
            </w:pPr>
            <w:r w:rsidRPr="007A5756">
              <w:rPr>
                <w:sz w:val="28"/>
                <w:szCs w:val="28"/>
              </w:rPr>
              <w:t xml:space="preserve"> </w:t>
            </w:r>
            <w:r w:rsidR="0082132B">
              <w:rPr>
                <w:sz w:val="28"/>
                <w:szCs w:val="28"/>
              </w:rPr>
              <w:t>2. К</w:t>
            </w:r>
            <w:r w:rsidRPr="007A5756">
              <w:rPr>
                <w:sz w:val="28"/>
                <w:szCs w:val="28"/>
              </w:rPr>
              <w:t>омплексная оценка индивидуального трудового потенциала работников предприятия, их профессиональных знаний и умений, производственного опыта, деловых и нравственных качеств</w:t>
            </w:r>
            <w:r w:rsidR="0082132B">
              <w:rPr>
                <w:sz w:val="28"/>
                <w:szCs w:val="28"/>
              </w:rPr>
              <w:t>.</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3. О</w:t>
            </w:r>
            <w:r w:rsidR="007A5756" w:rsidRPr="007A5756">
              <w:rPr>
                <w:sz w:val="28"/>
                <w:szCs w:val="28"/>
              </w:rPr>
              <w:t xml:space="preserve">ценка индивидуального вклада каждого работника в </w:t>
            </w:r>
            <w:r>
              <w:rPr>
                <w:sz w:val="28"/>
                <w:szCs w:val="28"/>
              </w:rPr>
              <w:t>результаты работы организации</w:t>
            </w:r>
            <w:r w:rsidR="007A5756" w:rsidRPr="007A5756">
              <w:rPr>
                <w:sz w:val="28"/>
                <w:szCs w:val="28"/>
              </w:rPr>
              <w:t xml:space="preserve">, которая позволит установить качество, сложность и результативность труда конкретного сотрудника, и его соответствие занимаемому месту. </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4. О</w:t>
            </w:r>
            <w:r w:rsidR="007A5756" w:rsidRPr="007A5756">
              <w:rPr>
                <w:sz w:val="28"/>
                <w:szCs w:val="28"/>
              </w:rPr>
              <w:t>ценка эффективности реализации кадрового потенциала</w:t>
            </w:r>
            <w:r>
              <w:rPr>
                <w:sz w:val="28"/>
                <w:szCs w:val="28"/>
              </w:rPr>
              <w:t xml:space="preserve"> посредством</w:t>
            </w:r>
            <w:r w:rsidR="007A5756" w:rsidRPr="007A5756">
              <w:rPr>
                <w:sz w:val="28"/>
                <w:szCs w:val="28"/>
              </w:rPr>
              <w:t xml:space="preserve">  кадров</w:t>
            </w:r>
            <w:r>
              <w:rPr>
                <w:sz w:val="28"/>
                <w:szCs w:val="28"/>
              </w:rPr>
              <w:t xml:space="preserve">ого </w:t>
            </w:r>
            <w:r w:rsidR="007A5756" w:rsidRPr="007A5756">
              <w:rPr>
                <w:sz w:val="28"/>
                <w:szCs w:val="28"/>
              </w:rPr>
              <w:t>мониторинг</w:t>
            </w:r>
            <w:r>
              <w:rPr>
                <w:sz w:val="28"/>
                <w:szCs w:val="28"/>
              </w:rPr>
              <w:t>а</w:t>
            </w:r>
            <w:r w:rsidR="007A5756" w:rsidRPr="007A5756">
              <w:rPr>
                <w:sz w:val="28"/>
                <w:szCs w:val="28"/>
              </w:rPr>
              <w:t xml:space="preserve">. </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5. О</w:t>
            </w:r>
            <w:r w:rsidR="007A5756" w:rsidRPr="007A5756">
              <w:rPr>
                <w:sz w:val="28"/>
                <w:szCs w:val="28"/>
              </w:rPr>
              <w:t xml:space="preserve">ценка уровня корпоративной культуры и выявление ядра кадрового потенциала, </w:t>
            </w:r>
            <w:r>
              <w:rPr>
                <w:sz w:val="28"/>
                <w:szCs w:val="28"/>
              </w:rPr>
              <w:t xml:space="preserve">который </w:t>
            </w:r>
            <w:r w:rsidR="007A5756" w:rsidRPr="007A5756">
              <w:rPr>
                <w:sz w:val="28"/>
                <w:szCs w:val="28"/>
              </w:rPr>
              <w:t>представля</w:t>
            </w:r>
            <w:r>
              <w:rPr>
                <w:sz w:val="28"/>
                <w:szCs w:val="28"/>
              </w:rPr>
              <w:t>ет</w:t>
            </w:r>
            <w:r w:rsidR="007A5756" w:rsidRPr="007A5756">
              <w:rPr>
                <w:sz w:val="28"/>
                <w:szCs w:val="28"/>
              </w:rPr>
              <w:t xml:space="preserve"> особую ценность для </w:t>
            </w:r>
            <w:r>
              <w:rPr>
                <w:sz w:val="28"/>
                <w:szCs w:val="28"/>
              </w:rPr>
              <w:t>организации</w:t>
            </w:r>
            <w:r w:rsidR="007A5756" w:rsidRPr="007A5756">
              <w:rPr>
                <w:sz w:val="28"/>
                <w:szCs w:val="28"/>
              </w:rPr>
              <w:t xml:space="preserve">. </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6. Пр</w:t>
            </w:r>
            <w:r w:rsidR="007A5756" w:rsidRPr="007A5756">
              <w:rPr>
                <w:sz w:val="28"/>
                <w:szCs w:val="28"/>
              </w:rPr>
              <w:t xml:space="preserve">оведение кадрового аудита для оценки соответствия кадрового потенциала </w:t>
            </w:r>
            <w:r>
              <w:rPr>
                <w:sz w:val="28"/>
                <w:szCs w:val="28"/>
              </w:rPr>
              <w:t>организации</w:t>
            </w:r>
            <w:r w:rsidR="007A5756" w:rsidRPr="007A5756">
              <w:rPr>
                <w:sz w:val="28"/>
                <w:szCs w:val="28"/>
              </w:rPr>
              <w:t xml:space="preserve"> целям</w:t>
            </w:r>
            <w:r>
              <w:rPr>
                <w:sz w:val="28"/>
                <w:szCs w:val="28"/>
              </w:rPr>
              <w:t xml:space="preserve">, задачам </w:t>
            </w:r>
            <w:r w:rsidR="007A5756" w:rsidRPr="007A5756">
              <w:rPr>
                <w:sz w:val="28"/>
                <w:szCs w:val="28"/>
              </w:rPr>
              <w:t xml:space="preserve"> и стратегии </w:t>
            </w:r>
            <w:r>
              <w:rPr>
                <w:sz w:val="28"/>
                <w:szCs w:val="28"/>
              </w:rPr>
              <w:t xml:space="preserve">ее </w:t>
            </w:r>
            <w:r w:rsidR="007A5756" w:rsidRPr="007A5756">
              <w:rPr>
                <w:sz w:val="28"/>
                <w:szCs w:val="28"/>
              </w:rPr>
              <w:t xml:space="preserve">развития. </w:t>
            </w:r>
          </w:p>
          <w:p w:rsidR="007A5756" w:rsidRPr="007A5756" w:rsidRDefault="0082132B" w:rsidP="009334D9">
            <w:pPr>
              <w:pStyle w:val="a4"/>
              <w:spacing w:before="0" w:beforeAutospacing="0" w:after="0" w:afterAutospacing="0" w:line="360" w:lineRule="auto"/>
              <w:ind w:right="34" w:firstLine="567"/>
              <w:jc w:val="both"/>
              <w:rPr>
                <w:sz w:val="28"/>
                <w:szCs w:val="28"/>
              </w:rPr>
            </w:pPr>
            <w:r>
              <w:rPr>
                <w:sz w:val="28"/>
                <w:szCs w:val="28"/>
              </w:rPr>
              <w:t>7. А</w:t>
            </w:r>
            <w:r w:rsidR="007A5756" w:rsidRPr="007A5756">
              <w:rPr>
                <w:sz w:val="28"/>
                <w:szCs w:val="28"/>
              </w:rPr>
              <w:t xml:space="preserve">нализ эффективности работы по оценке кадрового потенциала </w:t>
            </w:r>
            <w:r>
              <w:rPr>
                <w:sz w:val="28"/>
                <w:szCs w:val="28"/>
              </w:rPr>
              <w:t>организации и путей его укрепления</w:t>
            </w:r>
            <w:r w:rsidR="007A5756" w:rsidRPr="007A5756">
              <w:rPr>
                <w:sz w:val="28"/>
                <w:szCs w:val="28"/>
              </w:rPr>
              <w:t xml:space="preserve">. </w:t>
            </w:r>
          </w:p>
          <w:p w:rsidR="007A5756" w:rsidRDefault="007A5756" w:rsidP="009334D9">
            <w:pPr>
              <w:spacing w:after="0" w:line="360" w:lineRule="auto"/>
              <w:ind w:right="34" w:firstLine="567"/>
              <w:jc w:val="both"/>
              <w:rPr>
                <w:rFonts w:ascii="Times New Roman" w:eastAsia="Times New Roman" w:hAnsi="Times New Roman"/>
                <w:b/>
                <w:bCs/>
                <w:sz w:val="28"/>
                <w:szCs w:val="28"/>
                <w:lang w:eastAsia="ru-RU"/>
              </w:rPr>
            </w:pPr>
            <w:r w:rsidRPr="003367C4">
              <w:rPr>
                <w:rFonts w:ascii="Times New Roman" w:eastAsia="Times New Roman" w:hAnsi="Times New Roman"/>
                <w:b/>
                <w:bCs/>
                <w:sz w:val="28"/>
                <w:szCs w:val="28"/>
                <w:lang w:eastAsia="ru-RU"/>
              </w:rPr>
              <w:t>2. Кадровый цикл</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65"/>
            </w:tblGrid>
            <w:tr w:rsidR="0059107C" w:rsidTr="00D9171A">
              <w:trPr>
                <w:tblCellSpacing w:w="15" w:type="dxa"/>
              </w:trPr>
              <w:tc>
                <w:tcPr>
                  <w:tcW w:w="9505" w:type="dxa"/>
                  <w:vAlign w:val="center"/>
                  <w:hideMark/>
                </w:tcPr>
                <w:p w:rsidR="0059107C" w:rsidRDefault="0059107C" w:rsidP="009334D9">
                  <w:pPr>
                    <w:pStyle w:val="1"/>
                    <w:spacing w:before="0" w:line="360" w:lineRule="auto"/>
                  </w:pPr>
                </w:p>
              </w:tc>
            </w:tr>
            <w:tr w:rsidR="0059107C" w:rsidTr="00D9171A">
              <w:trPr>
                <w:tblCellSpacing w:w="15" w:type="dxa"/>
              </w:trPr>
              <w:tc>
                <w:tcPr>
                  <w:tcW w:w="9505" w:type="dxa"/>
                  <w:vAlign w:val="center"/>
                  <w:hideMark/>
                </w:tcPr>
                <w:p w:rsidR="0059107C" w:rsidRDefault="0059107C" w:rsidP="009334D9">
                  <w:pPr>
                    <w:pStyle w:val="1"/>
                    <w:spacing w:before="0" w:line="360" w:lineRule="auto"/>
                    <w:ind w:firstLine="601"/>
                    <w:jc w:val="both"/>
                  </w:pPr>
                  <w:r w:rsidRPr="0059107C">
                    <w:rPr>
                      <w:rFonts w:ascii="Times New Roman" w:hAnsi="Times New Roman" w:cs="Times New Roman"/>
                      <w:b w:val="0"/>
                      <w:color w:val="auto"/>
                    </w:rPr>
                    <w:t>Формирование и развитие кадрового потенциала организации проходит ряд определенных этапов,  последовательность которых составляет кадровый цикл. К его элементам относятся</w:t>
                  </w:r>
                  <w:r>
                    <w:t xml:space="preserve"> </w:t>
                  </w:r>
                  <w:r w:rsidRPr="0059107C">
                    <w:rPr>
                      <w:rFonts w:ascii="Times New Roman" w:hAnsi="Times New Roman" w:cs="Times New Roman"/>
                      <w:b w:val="0"/>
                      <w:color w:val="000000" w:themeColor="text1"/>
                    </w:rPr>
                    <w:t>планирование</w:t>
                  </w:r>
                  <w:r>
                    <w:rPr>
                      <w:rFonts w:ascii="Times New Roman" w:hAnsi="Times New Roman" w:cs="Times New Roman"/>
                      <w:b w:val="0"/>
                      <w:color w:val="000000" w:themeColor="text1"/>
                    </w:rPr>
                    <w:t xml:space="preserve"> кадровой работы, </w:t>
                  </w:r>
                  <w:r w:rsidR="003367C4">
                    <w:rPr>
                      <w:rFonts w:ascii="Times New Roman" w:hAnsi="Times New Roman" w:cs="Times New Roman"/>
                      <w:b w:val="0"/>
                      <w:color w:val="000000" w:themeColor="text1"/>
                    </w:rPr>
                    <w:t xml:space="preserve">подбор и </w:t>
                  </w:r>
                  <w:r w:rsidR="003367C4">
                    <w:rPr>
                      <w:rFonts w:ascii="Times New Roman" w:hAnsi="Times New Roman" w:cs="Times New Roman"/>
                      <w:b w:val="0"/>
                      <w:color w:val="000000" w:themeColor="text1"/>
                    </w:rPr>
                    <w:lastRenderedPageBreak/>
                    <w:t xml:space="preserve">расстановка кадров  и </w:t>
                  </w:r>
                  <w:r w:rsidR="003367C4" w:rsidRPr="0059107C">
                    <w:rPr>
                      <w:rFonts w:ascii="Times New Roman" w:hAnsi="Times New Roman" w:cs="Times New Roman"/>
                      <w:b w:val="0"/>
                      <w:color w:val="000000" w:themeColor="text1"/>
                    </w:rPr>
                    <w:t>формирование устойчивых коллективов.</w:t>
                  </w:r>
                </w:p>
              </w:tc>
            </w:tr>
          </w:tbl>
          <w:p w:rsidR="0059107C" w:rsidRPr="0059107C" w:rsidRDefault="0059107C" w:rsidP="009334D9">
            <w:pPr>
              <w:pStyle w:val="1"/>
              <w:spacing w:before="0" w:line="360" w:lineRule="auto"/>
              <w:ind w:firstLine="601"/>
              <w:jc w:val="both"/>
              <w:rPr>
                <w:rFonts w:ascii="Times New Roman" w:hAnsi="Times New Roman" w:cs="Times New Roman"/>
                <w:b w:val="0"/>
                <w:color w:val="000000" w:themeColor="text1"/>
              </w:rPr>
            </w:pPr>
            <w:r w:rsidRPr="0059107C">
              <w:rPr>
                <w:rFonts w:ascii="Times New Roman" w:hAnsi="Times New Roman" w:cs="Times New Roman"/>
                <w:b w:val="0"/>
                <w:color w:val="000000" w:themeColor="text1"/>
              </w:rPr>
              <w:lastRenderedPageBreak/>
              <w:t xml:space="preserve">Цикл кадрового менеджмента обычно начинается с разработки кадровой политики </w:t>
            </w:r>
            <w:r w:rsidR="003367C4">
              <w:rPr>
                <w:rFonts w:ascii="Times New Roman" w:hAnsi="Times New Roman" w:cs="Times New Roman"/>
                <w:b w:val="0"/>
                <w:color w:val="000000" w:themeColor="text1"/>
              </w:rPr>
              <w:t xml:space="preserve"> организации, т.е.</w:t>
            </w:r>
            <w:r w:rsidRPr="0059107C">
              <w:rPr>
                <w:rFonts w:ascii="Times New Roman" w:hAnsi="Times New Roman" w:cs="Times New Roman"/>
                <w:b w:val="0"/>
                <w:color w:val="000000" w:themeColor="text1"/>
              </w:rPr>
              <w:t xml:space="preserve"> определения е</w:t>
            </w:r>
            <w:r w:rsidR="003367C4">
              <w:rPr>
                <w:rFonts w:ascii="Times New Roman" w:hAnsi="Times New Roman" w:cs="Times New Roman"/>
                <w:b w:val="0"/>
                <w:color w:val="000000" w:themeColor="text1"/>
              </w:rPr>
              <w:t>е</w:t>
            </w:r>
            <w:r w:rsidRPr="0059107C">
              <w:rPr>
                <w:rFonts w:ascii="Times New Roman" w:hAnsi="Times New Roman" w:cs="Times New Roman"/>
                <w:b w:val="0"/>
                <w:color w:val="000000" w:themeColor="text1"/>
              </w:rPr>
              <w:t xml:space="preserve"> цел</w:t>
            </w:r>
            <w:r w:rsidR="003367C4">
              <w:rPr>
                <w:rFonts w:ascii="Times New Roman" w:hAnsi="Times New Roman" w:cs="Times New Roman"/>
                <w:b w:val="0"/>
                <w:color w:val="000000" w:themeColor="text1"/>
              </w:rPr>
              <w:t>ей</w:t>
            </w:r>
            <w:r w:rsidRPr="0059107C">
              <w:rPr>
                <w:rFonts w:ascii="Times New Roman" w:hAnsi="Times New Roman" w:cs="Times New Roman"/>
                <w:b w:val="0"/>
                <w:color w:val="000000" w:themeColor="text1"/>
              </w:rPr>
              <w:t xml:space="preserve"> и задач, </w:t>
            </w:r>
            <w:r w:rsidR="003367C4">
              <w:rPr>
                <w:rFonts w:ascii="Times New Roman" w:hAnsi="Times New Roman" w:cs="Times New Roman"/>
                <w:b w:val="0"/>
                <w:color w:val="000000" w:themeColor="text1"/>
              </w:rPr>
              <w:t xml:space="preserve">а также </w:t>
            </w:r>
            <w:r w:rsidRPr="0059107C">
              <w:rPr>
                <w:rFonts w:ascii="Times New Roman" w:hAnsi="Times New Roman" w:cs="Times New Roman"/>
                <w:b w:val="0"/>
                <w:color w:val="000000" w:themeColor="text1"/>
              </w:rPr>
              <w:t>основных направлений</w:t>
            </w:r>
            <w:r w:rsidR="003367C4">
              <w:rPr>
                <w:rFonts w:ascii="Times New Roman" w:hAnsi="Times New Roman" w:cs="Times New Roman"/>
                <w:b w:val="0"/>
                <w:color w:val="000000" w:themeColor="text1"/>
              </w:rPr>
              <w:t xml:space="preserve">, </w:t>
            </w:r>
            <w:r w:rsidRPr="0059107C">
              <w:rPr>
                <w:rFonts w:ascii="Times New Roman" w:hAnsi="Times New Roman" w:cs="Times New Roman"/>
                <w:b w:val="0"/>
                <w:color w:val="000000" w:themeColor="text1"/>
              </w:rPr>
              <w:t xml:space="preserve"> принципов, форм и методов организации. На </w:t>
            </w:r>
            <w:r w:rsidR="003367C4">
              <w:rPr>
                <w:rFonts w:ascii="Times New Roman" w:hAnsi="Times New Roman" w:cs="Times New Roman"/>
                <w:b w:val="0"/>
                <w:color w:val="000000" w:themeColor="text1"/>
              </w:rPr>
              <w:t>данном</w:t>
            </w:r>
            <w:r w:rsidRPr="0059107C">
              <w:rPr>
                <w:rFonts w:ascii="Times New Roman" w:hAnsi="Times New Roman" w:cs="Times New Roman"/>
                <w:b w:val="0"/>
                <w:color w:val="000000" w:themeColor="text1"/>
              </w:rPr>
              <w:t xml:space="preserve"> этапе формируются структуры управления, определяются потребность</w:t>
            </w:r>
            <w:r w:rsidR="003367C4">
              <w:rPr>
                <w:rFonts w:ascii="Times New Roman" w:hAnsi="Times New Roman" w:cs="Times New Roman"/>
                <w:b w:val="0"/>
                <w:color w:val="000000" w:themeColor="text1"/>
              </w:rPr>
              <w:t xml:space="preserve"> в кадрах</w:t>
            </w:r>
            <w:r w:rsidRPr="0059107C">
              <w:rPr>
                <w:rFonts w:ascii="Times New Roman" w:hAnsi="Times New Roman" w:cs="Times New Roman"/>
                <w:b w:val="0"/>
                <w:color w:val="000000" w:themeColor="text1"/>
              </w:rPr>
              <w:t xml:space="preserve"> и источники ее удовлетворения.</w:t>
            </w:r>
          </w:p>
          <w:p w:rsidR="0059107C" w:rsidRPr="0059107C" w:rsidRDefault="003367C4" w:rsidP="009334D9">
            <w:pPr>
              <w:pStyle w:val="1"/>
              <w:spacing w:before="0" w:line="360" w:lineRule="auto"/>
              <w:ind w:firstLine="601"/>
              <w:jc w:val="both"/>
              <w:rPr>
                <w:rFonts w:ascii="Times New Roman" w:hAnsi="Times New Roman" w:cs="Times New Roman"/>
                <w:b w:val="0"/>
                <w:color w:val="000000" w:themeColor="text1"/>
              </w:rPr>
            </w:pPr>
            <w:r>
              <w:rPr>
                <w:rFonts w:ascii="Times New Roman" w:hAnsi="Times New Roman" w:cs="Times New Roman"/>
                <w:b w:val="0"/>
                <w:color w:val="000000" w:themeColor="text1"/>
              </w:rPr>
              <w:t>К</w:t>
            </w:r>
            <w:r w:rsidR="0059107C" w:rsidRPr="0059107C">
              <w:rPr>
                <w:rFonts w:ascii="Times New Roman" w:hAnsi="Times New Roman" w:cs="Times New Roman"/>
                <w:b w:val="0"/>
                <w:color w:val="000000" w:themeColor="text1"/>
              </w:rPr>
              <w:t>омплектовани</w:t>
            </w:r>
            <w:r>
              <w:rPr>
                <w:rFonts w:ascii="Times New Roman" w:hAnsi="Times New Roman" w:cs="Times New Roman"/>
                <w:b w:val="0"/>
                <w:color w:val="000000" w:themeColor="text1"/>
              </w:rPr>
              <w:t>е</w:t>
            </w:r>
            <w:r w:rsidR="0059107C" w:rsidRPr="0059107C">
              <w:rPr>
                <w:rFonts w:ascii="Times New Roman" w:hAnsi="Times New Roman" w:cs="Times New Roman"/>
                <w:b w:val="0"/>
                <w:color w:val="000000" w:themeColor="text1"/>
              </w:rPr>
              <w:t xml:space="preserve"> </w:t>
            </w:r>
            <w:r>
              <w:rPr>
                <w:rFonts w:ascii="Times New Roman" w:hAnsi="Times New Roman" w:cs="Times New Roman"/>
                <w:b w:val="0"/>
                <w:color w:val="000000" w:themeColor="text1"/>
              </w:rPr>
              <w:t>организации</w:t>
            </w:r>
            <w:r w:rsidR="0059107C" w:rsidRPr="0059107C">
              <w:rPr>
                <w:rFonts w:ascii="Times New Roman" w:hAnsi="Times New Roman" w:cs="Times New Roman"/>
                <w:b w:val="0"/>
                <w:color w:val="000000" w:themeColor="text1"/>
              </w:rPr>
              <w:t xml:space="preserve"> кадрами как этап кадрового менеджмента предполагает проведение эффективной </w:t>
            </w:r>
            <w:r>
              <w:rPr>
                <w:rFonts w:ascii="Times New Roman" w:hAnsi="Times New Roman" w:cs="Times New Roman"/>
                <w:b w:val="0"/>
                <w:color w:val="000000" w:themeColor="text1"/>
              </w:rPr>
              <w:t xml:space="preserve">работы по отбору и </w:t>
            </w:r>
            <w:r w:rsidR="0059107C" w:rsidRPr="0059107C">
              <w:rPr>
                <w:rFonts w:ascii="Times New Roman" w:hAnsi="Times New Roman" w:cs="Times New Roman"/>
                <w:b w:val="0"/>
                <w:color w:val="000000" w:themeColor="text1"/>
              </w:rPr>
              <w:t>найм</w:t>
            </w:r>
            <w:r>
              <w:rPr>
                <w:rFonts w:ascii="Times New Roman" w:hAnsi="Times New Roman" w:cs="Times New Roman"/>
                <w:b w:val="0"/>
                <w:color w:val="000000" w:themeColor="text1"/>
              </w:rPr>
              <w:t>у</w:t>
            </w:r>
            <w:r w:rsidR="0059107C" w:rsidRPr="0059107C">
              <w:rPr>
                <w:rFonts w:ascii="Times New Roman" w:hAnsi="Times New Roman" w:cs="Times New Roman"/>
                <w:b w:val="0"/>
                <w:color w:val="000000" w:themeColor="text1"/>
              </w:rPr>
              <w:t xml:space="preserve"> персонала, его </w:t>
            </w:r>
            <w:r w:rsidRPr="0059107C">
              <w:rPr>
                <w:rFonts w:ascii="Times New Roman" w:hAnsi="Times New Roman" w:cs="Times New Roman"/>
                <w:b w:val="0"/>
                <w:color w:val="000000" w:themeColor="text1"/>
              </w:rPr>
              <w:t>расстановку</w:t>
            </w:r>
            <w:r>
              <w:rPr>
                <w:rFonts w:ascii="Times New Roman" w:hAnsi="Times New Roman" w:cs="Times New Roman"/>
                <w:b w:val="0"/>
                <w:color w:val="000000" w:themeColor="text1"/>
              </w:rPr>
              <w:t xml:space="preserve">, </w:t>
            </w:r>
            <w:r w:rsidR="0059107C" w:rsidRPr="0059107C">
              <w:rPr>
                <w:rFonts w:ascii="Times New Roman" w:hAnsi="Times New Roman" w:cs="Times New Roman"/>
                <w:b w:val="0"/>
                <w:color w:val="000000" w:themeColor="text1"/>
              </w:rPr>
              <w:t xml:space="preserve">профессиональную </w:t>
            </w:r>
            <w:r>
              <w:rPr>
                <w:rFonts w:ascii="Times New Roman" w:hAnsi="Times New Roman" w:cs="Times New Roman"/>
                <w:b w:val="0"/>
                <w:color w:val="000000" w:themeColor="text1"/>
              </w:rPr>
              <w:t>ориентацию и социальную адаптацию,</w:t>
            </w:r>
            <w:r w:rsidR="0059107C" w:rsidRPr="0059107C">
              <w:rPr>
                <w:rFonts w:ascii="Times New Roman" w:hAnsi="Times New Roman" w:cs="Times New Roman"/>
                <w:b w:val="0"/>
                <w:color w:val="000000" w:themeColor="text1"/>
              </w:rPr>
              <w:t xml:space="preserve"> а также постоянное повышение квалификации.</w:t>
            </w:r>
          </w:p>
          <w:p w:rsidR="0059107C" w:rsidRPr="0059107C" w:rsidRDefault="0059107C" w:rsidP="009334D9">
            <w:pPr>
              <w:pStyle w:val="1"/>
              <w:spacing w:before="0" w:line="360" w:lineRule="auto"/>
              <w:ind w:firstLine="601"/>
              <w:jc w:val="both"/>
              <w:rPr>
                <w:rFonts w:ascii="Times New Roman" w:hAnsi="Times New Roman" w:cs="Times New Roman"/>
                <w:b w:val="0"/>
                <w:color w:val="000000" w:themeColor="text1"/>
              </w:rPr>
            </w:pPr>
            <w:r w:rsidRPr="0059107C">
              <w:rPr>
                <w:rFonts w:ascii="Times New Roman" w:hAnsi="Times New Roman" w:cs="Times New Roman"/>
                <w:b w:val="0"/>
                <w:color w:val="000000" w:themeColor="text1"/>
              </w:rPr>
              <w:t xml:space="preserve">Организация процесса </w:t>
            </w:r>
            <w:r w:rsidR="003367C4">
              <w:rPr>
                <w:rFonts w:ascii="Times New Roman" w:hAnsi="Times New Roman" w:cs="Times New Roman"/>
                <w:b w:val="0"/>
                <w:color w:val="000000" w:themeColor="text1"/>
              </w:rPr>
              <w:t>закрепления</w:t>
            </w:r>
            <w:r w:rsidRPr="0059107C">
              <w:rPr>
                <w:rFonts w:ascii="Times New Roman" w:hAnsi="Times New Roman" w:cs="Times New Roman"/>
                <w:b w:val="0"/>
                <w:color w:val="000000" w:themeColor="text1"/>
              </w:rPr>
              <w:t xml:space="preserve"> работников</w:t>
            </w:r>
            <w:r w:rsidR="003367C4">
              <w:rPr>
                <w:rFonts w:ascii="Times New Roman" w:hAnsi="Times New Roman" w:cs="Times New Roman"/>
                <w:b w:val="0"/>
                <w:color w:val="000000" w:themeColor="text1"/>
              </w:rPr>
              <w:t xml:space="preserve"> в организации</w:t>
            </w:r>
            <w:r w:rsidRPr="0059107C">
              <w:rPr>
                <w:rFonts w:ascii="Times New Roman" w:hAnsi="Times New Roman" w:cs="Times New Roman"/>
                <w:b w:val="0"/>
                <w:color w:val="000000" w:themeColor="text1"/>
              </w:rPr>
              <w:t xml:space="preserve">, обеспечение их </w:t>
            </w:r>
            <w:r w:rsidR="003367C4">
              <w:rPr>
                <w:rFonts w:ascii="Times New Roman" w:hAnsi="Times New Roman" w:cs="Times New Roman"/>
                <w:b w:val="0"/>
                <w:color w:val="000000" w:themeColor="text1"/>
              </w:rPr>
              <w:t>профессионального</w:t>
            </w:r>
            <w:r w:rsidRPr="0059107C">
              <w:rPr>
                <w:rFonts w:ascii="Times New Roman" w:hAnsi="Times New Roman" w:cs="Times New Roman"/>
                <w:b w:val="0"/>
                <w:color w:val="000000" w:themeColor="text1"/>
              </w:rPr>
              <w:t xml:space="preserve"> роста, управление процессами мотивации</w:t>
            </w:r>
            <w:r w:rsidR="003367C4">
              <w:rPr>
                <w:rFonts w:ascii="Times New Roman" w:hAnsi="Times New Roman" w:cs="Times New Roman"/>
                <w:b w:val="0"/>
                <w:color w:val="000000" w:themeColor="text1"/>
              </w:rPr>
              <w:t xml:space="preserve"> и стимулирования труда</w:t>
            </w:r>
            <w:r w:rsidRPr="0059107C">
              <w:rPr>
                <w:rFonts w:ascii="Times New Roman" w:hAnsi="Times New Roman" w:cs="Times New Roman"/>
                <w:b w:val="0"/>
                <w:color w:val="000000" w:themeColor="text1"/>
              </w:rPr>
              <w:t xml:space="preserve">, укрепление дисциплины труда и сокращение текучести кадров составляют третье </w:t>
            </w:r>
            <w:r w:rsidR="003367C4">
              <w:rPr>
                <w:rFonts w:ascii="Times New Roman" w:hAnsi="Times New Roman" w:cs="Times New Roman"/>
                <w:b w:val="0"/>
                <w:color w:val="000000" w:themeColor="text1"/>
              </w:rPr>
              <w:t xml:space="preserve">важное </w:t>
            </w:r>
            <w:r w:rsidRPr="0059107C">
              <w:rPr>
                <w:rFonts w:ascii="Times New Roman" w:hAnsi="Times New Roman" w:cs="Times New Roman"/>
                <w:b w:val="0"/>
                <w:color w:val="000000" w:themeColor="text1"/>
              </w:rPr>
              <w:t>направление кадрового менеджмента</w:t>
            </w:r>
            <w:r w:rsidR="003367C4">
              <w:rPr>
                <w:rFonts w:ascii="Times New Roman" w:hAnsi="Times New Roman" w:cs="Times New Roman"/>
                <w:b w:val="0"/>
                <w:color w:val="000000" w:themeColor="text1"/>
              </w:rPr>
              <w:t>, которое заключается в</w:t>
            </w:r>
            <w:r w:rsidRPr="0059107C">
              <w:rPr>
                <w:rFonts w:ascii="Times New Roman" w:hAnsi="Times New Roman" w:cs="Times New Roman"/>
                <w:b w:val="0"/>
                <w:color w:val="000000" w:themeColor="text1"/>
              </w:rPr>
              <w:t xml:space="preserve"> формировани</w:t>
            </w:r>
            <w:r w:rsidR="003367C4">
              <w:rPr>
                <w:rFonts w:ascii="Times New Roman" w:hAnsi="Times New Roman" w:cs="Times New Roman"/>
                <w:b w:val="0"/>
                <w:color w:val="000000" w:themeColor="text1"/>
              </w:rPr>
              <w:t>и</w:t>
            </w:r>
            <w:r w:rsidRPr="0059107C">
              <w:rPr>
                <w:rFonts w:ascii="Times New Roman" w:hAnsi="Times New Roman" w:cs="Times New Roman"/>
                <w:b w:val="0"/>
                <w:color w:val="000000" w:themeColor="text1"/>
              </w:rPr>
              <w:t xml:space="preserve"> стабильных </w:t>
            </w:r>
            <w:r w:rsidR="003367C4">
              <w:rPr>
                <w:rFonts w:ascii="Times New Roman" w:hAnsi="Times New Roman" w:cs="Times New Roman"/>
                <w:b w:val="0"/>
                <w:color w:val="000000" w:themeColor="text1"/>
              </w:rPr>
              <w:t xml:space="preserve">трудовых </w:t>
            </w:r>
            <w:r w:rsidRPr="0059107C">
              <w:rPr>
                <w:rFonts w:ascii="Times New Roman" w:hAnsi="Times New Roman" w:cs="Times New Roman"/>
                <w:b w:val="0"/>
                <w:color w:val="000000" w:themeColor="text1"/>
              </w:rPr>
              <w:t>коллективов.</w:t>
            </w:r>
          </w:p>
          <w:p w:rsidR="0059107C" w:rsidRPr="0059107C" w:rsidRDefault="003367C4" w:rsidP="009334D9">
            <w:pPr>
              <w:pStyle w:val="1"/>
              <w:spacing w:before="0" w:line="360" w:lineRule="auto"/>
              <w:ind w:firstLine="601"/>
              <w:jc w:val="both"/>
              <w:rPr>
                <w:rFonts w:ascii="Times New Roman" w:hAnsi="Times New Roman" w:cs="Times New Roman"/>
                <w:b w:val="0"/>
                <w:color w:val="000000" w:themeColor="text1"/>
              </w:rPr>
            </w:pPr>
            <w:r>
              <w:rPr>
                <w:rFonts w:ascii="Times New Roman" w:hAnsi="Times New Roman" w:cs="Times New Roman"/>
                <w:b w:val="0"/>
                <w:color w:val="000000" w:themeColor="text1"/>
              </w:rPr>
              <w:t xml:space="preserve">Эффективный </w:t>
            </w:r>
            <w:r w:rsidR="0059107C" w:rsidRPr="0059107C">
              <w:rPr>
                <w:rFonts w:ascii="Times New Roman" w:hAnsi="Times New Roman" w:cs="Times New Roman"/>
                <w:b w:val="0"/>
                <w:color w:val="000000" w:themeColor="text1"/>
              </w:rPr>
              <w:t xml:space="preserve">кадровый менеджмент является главным условием обеспечения результативности </w:t>
            </w:r>
            <w:r>
              <w:rPr>
                <w:rFonts w:ascii="Times New Roman" w:hAnsi="Times New Roman" w:cs="Times New Roman"/>
                <w:b w:val="0"/>
                <w:color w:val="000000" w:themeColor="text1"/>
              </w:rPr>
              <w:t xml:space="preserve">работы торговых организаций и укрепления </w:t>
            </w:r>
            <w:r w:rsidR="0034773B">
              <w:rPr>
                <w:rFonts w:ascii="Times New Roman" w:hAnsi="Times New Roman" w:cs="Times New Roman"/>
                <w:b w:val="0"/>
                <w:color w:val="000000" w:themeColor="text1"/>
              </w:rPr>
              <w:t xml:space="preserve">устойчивости их положения на рынке. </w:t>
            </w:r>
          </w:p>
          <w:p w:rsidR="007A5756" w:rsidRPr="0034773B" w:rsidRDefault="007A5756" w:rsidP="009334D9">
            <w:pPr>
              <w:pStyle w:val="a5"/>
              <w:spacing w:after="0" w:line="360" w:lineRule="auto"/>
              <w:ind w:left="0" w:right="34" w:firstLine="567"/>
              <w:jc w:val="both"/>
              <w:rPr>
                <w:rFonts w:ascii="Times New Roman" w:eastAsia="Times New Roman" w:hAnsi="Times New Roman"/>
                <w:b/>
                <w:sz w:val="28"/>
                <w:szCs w:val="28"/>
                <w:lang w:eastAsia="ru-RU"/>
              </w:rPr>
            </w:pPr>
            <w:r w:rsidRPr="0034773B">
              <w:rPr>
                <w:rFonts w:ascii="Times New Roman" w:eastAsia="Times New Roman" w:hAnsi="Times New Roman"/>
                <w:b/>
                <w:sz w:val="28"/>
                <w:szCs w:val="28"/>
                <w:lang w:eastAsia="ru-RU"/>
              </w:rPr>
              <w:t>3. Маркетинг и лизинг персонала</w:t>
            </w:r>
          </w:p>
          <w:p w:rsidR="007A5756" w:rsidRPr="007A5756" w:rsidRDefault="007A5756" w:rsidP="009334D9">
            <w:pPr>
              <w:pStyle w:val="a5"/>
              <w:spacing w:after="0" w:line="360" w:lineRule="auto"/>
              <w:ind w:left="0" w:right="34" w:firstLine="567"/>
              <w:jc w:val="both"/>
              <w:rPr>
                <w:rFonts w:ascii="Times New Roman" w:eastAsia="Times New Roman" w:hAnsi="Times New Roman"/>
                <w:sz w:val="28"/>
                <w:szCs w:val="28"/>
                <w:lang w:eastAsia="ru-RU"/>
              </w:rPr>
            </w:pPr>
            <w:r w:rsidRPr="007A5756">
              <w:rPr>
                <w:rFonts w:ascii="Times New Roman" w:eastAsia="Times New Roman" w:hAnsi="Times New Roman"/>
                <w:sz w:val="28"/>
                <w:szCs w:val="28"/>
                <w:lang w:eastAsia="ru-RU"/>
              </w:rPr>
              <w:t xml:space="preserve">           </w:t>
            </w:r>
            <w:r w:rsidR="0034773B">
              <w:rPr>
                <w:rFonts w:ascii="Times New Roman" w:eastAsia="Times New Roman" w:hAnsi="Times New Roman"/>
                <w:sz w:val="28"/>
                <w:szCs w:val="28"/>
                <w:lang w:eastAsia="ru-RU"/>
              </w:rPr>
              <w:t>Любая торговая о</w:t>
            </w:r>
            <w:r w:rsidRPr="007A5756">
              <w:rPr>
                <w:rFonts w:ascii="Times New Roman" w:eastAsia="Times New Roman" w:hAnsi="Times New Roman"/>
                <w:sz w:val="28"/>
                <w:szCs w:val="28"/>
                <w:lang w:eastAsia="ru-RU"/>
              </w:rPr>
              <w:t>рганизация заинтересована в привлечении выс</w:t>
            </w:r>
            <w:r w:rsidR="0034773B">
              <w:rPr>
                <w:rFonts w:ascii="Times New Roman" w:eastAsia="Times New Roman" w:hAnsi="Times New Roman"/>
                <w:sz w:val="28"/>
                <w:szCs w:val="28"/>
                <w:lang w:eastAsia="ru-RU"/>
              </w:rPr>
              <w:t xml:space="preserve">ококвалифицированного персонала, поэтому </w:t>
            </w:r>
            <w:r w:rsidRPr="007A5756">
              <w:rPr>
                <w:rFonts w:ascii="Times New Roman" w:eastAsia="Times New Roman" w:hAnsi="Times New Roman"/>
                <w:sz w:val="28"/>
                <w:szCs w:val="28"/>
                <w:lang w:eastAsia="ru-RU"/>
              </w:rPr>
              <w:t xml:space="preserve">наряду с </w:t>
            </w:r>
            <w:r w:rsidR="0034773B">
              <w:rPr>
                <w:rFonts w:ascii="Times New Roman" w:eastAsia="Times New Roman" w:hAnsi="Times New Roman"/>
                <w:sz w:val="28"/>
                <w:szCs w:val="28"/>
                <w:lang w:eastAsia="ru-RU"/>
              </w:rPr>
              <w:t xml:space="preserve">изложенными функциями кадрового менеджмента </w:t>
            </w:r>
            <w:r w:rsidRPr="007A5756">
              <w:rPr>
                <w:rFonts w:ascii="Times New Roman" w:eastAsia="Times New Roman" w:hAnsi="Times New Roman"/>
                <w:sz w:val="28"/>
                <w:szCs w:val="28"/>
                <w:lang w:eastAsia="ru-RU"/>
              </w:rPr>
              <w:t>осуществляет маркетинг персонала, являющийся условием рос</w:t>
            </w:r>
            <w:r w:rsidRPr="007A5756">
              <w:rPr>
                <w:rFonts w:ascii="Times New Roman" w:eastAsia="Times New Roman" w:hAnsi="Times New Roman"/>
                <w:sz w:val="28"/>
                <w:szCs w:val="28"/>
                <w:lang w:eastAsia="ru-RU"/>
              </w:rPr>
              <w:softHyphen/>
              <w:t>та кадрового потенциала за счет поиска и привлечения из внеш</w:t>
            </w:r>
            <w:r w:rsidRPr="007A5756">
              <w:rPr>
                <w:rFonts w:ascii="Times New Roman" w:eastAsia="Times New Roman" w:hAnsi="Times New Roman"/>
                <w:sz w:val="28"/>
                <w:szCs w:val="28"/>
                <w:lang w:eastAsia="ru-RU"/>
              </w:rPr>
              <w:softHyphen/>
              <w:t>них источников необходимой рабочей силы. Маркетинг персонала включает</w:t>
            </w:r>
            <w:r w:rsidR="0034773B">
              <w:rPr>
                <w:rFonts w:ascii="Times New Roman" w:eastAsia="Times New Roman" w:hAnsi="Times New Roman"/>
                <w:sz w:val="28"/>
                <w:szCs w:val="28"/>
                <w:lang w:eastAsia="ru-RU"/>
              </w:rPr>
              <w:t xml:space="preserve"> в себя  все общеизвестные функции маркетинга, в том числе</w:t>
            </w:r>
            <w:r w:rsidRPr="007A5756">
              <w:rPr>
                <w:rFonts w:ascii="Times New Roman" w:eastAsia="Times New Roman" w:hAnsi="Times New Roman"/>
                <w:sz w:val="28"/>
                <w:szCs w:val="28"/>
                <w:lang w:eastAsia="ru-RU"/>
              </w:rPr>
              <w:t xml:space="preserve">: </w:t>
            </w:r>
          </w:p>
          <w:p w:rsidR="007A5756" w:rsidRDefault="007A5756" w:rsidP="009334D9">
            <w:pPr>
              <w:pStyle w:val="a5"/>
              <w:numPr>
                <w:ilvl w:val="0"/>
                <w:numId w:val="92"/>
              </w:numPr>
              <w:spacing w:after="0" w:line="360" w:lineRule="auto"/>
              <w:ind w:left="34" w:right="34" w:firstLine="567"/>
              <w:jc w:val="both"/>
              <w:rPr>
                <w:rFonts w:ascii="Times New Roman" w:eastAsia="Times New Roman" w:hAnsi="Times New Roman"/>
                <w:sz w:val="28"/>
                <w:szCs w:val="28"/>
                <w:lang w:eastAsia="ru-RU"/>
              </w:rPr>
            </w:pPr>
            <w:r w:rsidRPr="007A5756">
              <w:rPr>
                <w:rFonts w:ascii="Times New Roman" w:eastAsia="Times New Roman" w:hAnsi="Times New Roman"/>
                <w:sz w:val="28"/>
                <w:szCs w:val="28"/>
                <w:lang w:eastAsia="ru-RU"/>
              </w:rPr>
              <w:t xml:space="preserve">исследование </w:t>
            </w:r>
            <w:r w:rsidR="0034773B">
              <w:rPr>
                <w:rFonts w:ascii="Times New Roman" w:eastAsia="Times New Roman" w:hAnsi="Times New Roman"/>
                <w:sz w:val="28"/>
                <w:szCs w:val="28"/>
                <w:lang w:eastAsia="ru-RU"/>
              </w:rPr>
              <w:t xml:space="preserve">регионального </w:t>
            </w:r>
            <w:r w:rsidRPr="007A5756">
              <w:rPr>
                <w:rFonts w:ascii="Times New Roman" w:eastAsia="Times New Roman" w:hAnsi="Times New Roman"/>
                <w:sz w:val="28"/>
                <w:szCs w:val="28"/>
                <w:lang w:eastAsia="ru-RU"/>
              </w:rPr>
              <w:t xml:space="preserve">рынка рабочей силы; </w:t>
            </w:r>
          </w:p>
          <w:p w:rsidR="0034773B" w:rsidRPr="007A5756" w:rsidRDefault="0034773B" w:rsidP="009334D9">
            <w:pPr>
              <w:pStyle w:val="a5"/>
              <w:numPr>
                <w:ilvl w:val="0"/>
                <w:numId w:val="92"/>
              </w:numPr>
              <w:spacing w:after="0" w:line="360" w:lineRule="auto"/>
              <w:ind w:left="34" w:right="34" w:firstLine="567"/>
              <w:jc w:val="both"/>
              <w:rPr>
                <w:rFonts w:ascii="Times New Roman" w:eastAsia="Times New Roman" w:hAnsi="Times New Roman"/>
                <w:sz w:val="28"/>
                <w:szCs w:val="28"/>
                <w:lang w:eastAsia="ru-RU"/>
              </w:rPr>
            </w:pPr>
            <w:r w:rsidRPr="007A5756">
              <w:rPr>
                <w:rFonts w:ascii="Times New Roman" w:eastAsia="Times New Roman" w:hAnsi="Times New Roman"/>
                <w:sz w:val="28"/>
                <w:szCs w:val="28"/>
                <w:lang w:eastAsia="ru-RU"/>
              </w:rPr>
              <w:t>сегментировани</w:t>
            </w:r>
            <w:r>
              <w:rPr>
                <w:rFonts w:ascii="Times New Roman" w:eastAsia="Times New Roman" w:hAnsi="Times New Roman"/>
                <w:sz w:val="28"/>
                <w:szCs w:val="28"/>
                <w:lang w:eastAsia="ru-RU"/>
              </w:rPr>
              <w:t>е</w:t>
            </w:r>
            <w:r w:rsidRPr="007A5756">
              <w:rPr>
                <w:rFonts w:ascii="Times New Roman" w:eastAsia="Times New Roman" w:hAnsi="Times New Roman"/>
                <w:sz w:val="28"/>
                <w:szCs w:val="28"/>
                <w:lang w:eastAsia="ru-RU"/>
              </w:rPr>
              <w:t xml:space="preserve"> рынка рабочей силы;</w:t>
            </w:r>
          </w:p>
          <w:p w:rsidR="0034773B" w:rsidRDefault="0034773B" w:rsidP="009334D9">
            <w:pPr>
              <w:pStyle w:val="a5"/>
              <w:numPr>
                <w:ilvl w:val="0"/>
                <w:numId w:val="92"/>
              </w:numPr>
              <w:spacing w:after="0" w:line="360" w:lineRule="auto"/>
              <w:ind w:left="34" w:right="34"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изучение</w:t>
            </w:r>
            <w:r w:rsidR="007A5756" w:rsidRPr="007A5756">
              <w:rPr>
                <w:rFonts w:ascii="Times New Roman" w:eastAsia="Times New Roman" w:hAnsi="Times New Roman"/>
                <w:sz w:val="28"/>
                <w:szCs w:val="28"/>
                <w:lang w:eastAsia="ru-RU"/>
              </w:rPr>
              <w:t xml:space="preserve"> качеств </w:t>
            </w:r>
            <w:r>
              <w:rPr>
                <w:rFonts w:ascii="Times New Roman" w:eastAsia="Times New Roman" w:hAnsi="Times New Roman"/>
                <w:sz w:val="28"/>
                <w:szCs w:val="28"/>
                <w:lang w:eastAsia="ru-RU"/>
              </w:rPr>
              <w:t xml:space="preserve">потенциальных </w:t>
            </w:r>
            <w:r w:rsidR="007A5756" w:rsidRPr="007A5756">
              <w:rPr>
                <w:rFonts w:ascii="Times New Roman" w:eastAsia="Times New Roman" w:hAnsi="Times New Roman"/>
                <w:sz w:val="28"/>
                <w:szCs w:val="28"/>
                <w:lang w:eastAsia="ru-RU"/>
              </w:rPr>
              <w:t>кандидатов</w:t>
            </w:r>
            <w:r>
              <w:rPr>
                <w:rFonts w:ascii="Times New Roman" w:eastAsia="Times New Roman" w:hAnsi="Times New Roman"/>
                <w:sz w:val="28"/>
                <w:szCs w:val="28"/>
                <w:lang w:eastAsia="ru-RU"/>
              </w:rPr>
              <w:t xml:space="preserve"> на вакантные должности</w:t>
            </w:r>
            <w:r w:rsidR="007A5756" w:rsidRPr="007A5756">
              <w:rPr>
                <w:rFonts w:ascii="Times New Roman" w:eastAsia="Times New Roman" w:hAnsi="Times New Roman"/>
                <w:sz w:val="28"/>
                <w:szCs w:val="28"/>
                <w:lang w:eastAsia="ru-RU"/>
              </w:rPr>
              <w:t xml:space="preserve">, а </w:t>
            </w:r>
            <w:r w:rsidR="007A5756" w:rsidRPr="007A5756">
              <w:rPr>
                <w:rFonts w:ascii="Times New Roman" w:eastAsia="Times New Roman" w:hAnsi="Times New Roman"/>
                <w:sz w:val="28"/>
                <w:szCs w:val="28"/>
                <w:lang w:eastAsia="ru-RU"/>
              </w:rPr>
              <w:lastRenderedPageBreak/>
              <w:t xml:space="preserve">также их требований и возможностей;   </w:t>
            </w:r>
          </w:p>
          <w:p w:rsidR="007A5756" w:rsidRPr="007A5756" w:rsidRDefault="007A5756" w:rsidP="009334D9">
            <w:pPr>
              <w:pStyle w:val="a5"/>
              <w:numPr>
                <w:ilvl w:val="0"/>
                <w:numId w:val="92"/>
              </w:numPr>
              <w:spacing w:after="0" w:line="360" w:lineRule="auto"/>
              <w:ind w:left="34" w:right="34" w:firstLine="567"/>
              <w:jc w:val="both"/>
              <w:rPr>
                <w:rFonts w:ascii="Times New Roman" w:eastAsia="Times New Roman" w:hAnsi="Times New Roman"/>
                <w:sz w:val="28"/>
                <w:szCs w:val="28"/>
                <w:lang w:eastAsia="ru-RU"/>
              </w:rPr>
            </w:pPr>
            <w:r w:rsidRPr="007A5756">
              <w:rPr>
                <w:rFonts w:ascii="Times New Roman" w:eastAsia="Times New Roman" w:hAnsi="Times New Roman"/>
                <w:sz w:val="28"/>
                <w:szCs w:val="28"/>
                <w:lang w:eastAsia="ru-RU"/>
              </w:rPr>
              <w:t xml:space="preserve"> </w:t>
            </w:r>
            <w:r w:rsidR="0034773B" w:rsidRPr="007A5756">
              <w:rPr>
                <w:rFonts w:ascii="Times New Roman" w:eastAsia="Times New Roman" w:hAnsi="Times New Roman"/>
                <w:sz w:val="28"/>
                <w:szCs w:val="28"/>
                <w:lang w:eastAsia="ru-RU"/>
              </w:rPr>
              <w:t>реклама должностей</w:t>
            </w:r>
            <w:r w:rsidR="0034773B">
              <w:rPr>
                <w:rFonts w:ascii="Times New Roman" w:eastAsia="Times New Roman" w:hAnsi="Times New Roman"/>
                <w:sz w:val="28"/>
                <w:szCs w:val="28"/>
                <w:lang w:eastAsia="ru-RU"/>
              </w:rPr>
              <w:t xml:space="preserve">, т.е. </w:t>
            </w:r>
            <w:r w:rsidR="0034773B" w:rsidRPr="007A5756">
              <w:rPr>
                <w:rFonts w:ascii="Times New Roman" w:eastAsia="Times New Roman" w:hAnsi="Times New Roman"/>
                <w:sz w:val="28"/>
                <w:szCs w:val="28"/>
                <w:lang w:eastAsia="ru-RU"/>
              </w:rPr>
              <w:t xml:space="preserve"> </w:t>
            </w:r>
            <w:r w:rsidRPr="007A5756">
              <w:rPr>
                <w:rFonts w:ascii="Times New Roman" w:eastAsia="Times New Roman" w:hAnsi="Times New Roman"/>
                <w:sz w:val="28"/>
                <w:szCs w:val="28"/>
                <w:lang w:eastAsia="ru-RU"/>
              </w:rPr>
              <w:t>воздействие на субъективное восприятие кандидатом преиму</w:t>
            </w:r>
            <w:r w:rsidRPr="007A5756">
              <w:rPr>
                <w:rFonts w:ascii="Times New Roman" w:eastAsia="Times New Roman" w:hAnsi="Times New Roman"/>
                <w:sz w:val="28"/>
                <w:szCs w:val="28"/>
                <w:lang w:eastAsia="ru-RU"/>
              </w:rPr>
              <w:softHyphen/>
              <w:t xml:space="preserve">ществ рабочего места в </w:t>
            </w:r>
            <w:r w:rsidR="0034773B">
              <w:rPr>
                <w:rFonts w:ascii="Times New Roman" w:eastAsia="Times New Roman" w:hAnsi="Times New Roman"/>
                <w:sz w:val="28"/>
                <w:szCs w:val="28"/>
                <w:lang w:eastAsia="ru-RU"/>
              </w:rPr>
              <w:t xml:space="preserve">данной </w:t>
            </w:r>
            <w:r w:rsidRPr="007A5756">
              <w:rPr>
                <w:rFonts w:ascii="Times New Roman" w:eastAsia="Times New Roman" w:hAnsi="Times New Roman"/>
                <w:sz w:val="28"/>
                <w:szCs w:val="28"/>
                <w:lang w:eastAsia="ru-RU"/>
              </w:rPr>
              <w:t xml:space="preserve">организации; </w:t>
            </w:r>
          </w:p>
          <w:p w:rsidR="00D9171A" w:rsidRPr="00D9171A" w:rsidRDefault="007A5756" w:rsidP="00D9171A">
            <w:pPr>
              <w:pStyle w:val="a5"/>
              <w:numPr>
                <w:ilvl w:val="0"/>
                <w:numId w:val="92"/>
              </w:numPr>
              <w:spacing w:after="0" w:line="360" w:lineRule="auto"/>
              <w:ind w:left="34" w:right="34" w:firstLine="567"/>
              <w:jc w:val="both"/>
              <w:rPr>
                <w:sz w:val="28"/>
                <w:szCs w:val="28"/>
              </w:rPr>
            </w:pPr>
            <w:r w:rsidRPr="007A5756">
              <w:rPr>
                <w:rFonts w:ascii="Times New Roman" w:eastAsia="Times New Roman" w:hAnsi="Times New Roman"/>
                <w:sz w:val="28"/>
                <w:szCs w:val="28"/>
                <w:lang w:eastAsia="ru-RU"/>
              </w:rPr>
              <w:t xml:space="preserve">формирование </w:t>
            </w:r>
            <w:r w:rsidR="0034773B">
              <w:rPr>
                <w:rFonts w:ascii="Times New Roman" w:eastAsia="Times New Roman" w:hAnsi="Times New Roman"/>
                <w:sz w:val="28"/>
                <w:szCs w:val="28"/>
                <w:lang w:eastAsia="ru-RU"/>
              </w:rPr>
              <w:t xml:space="preserve">списка </w:t>
            </w:r>
            <w:r w:rsidRPr="007A5756">
              <w:rPr>
                <w:rFonts w:ascii="Times New Roman" w:eastAsia="Times New Roman" w:hAnsi="Times New Roman"/>
                <w:sz w:val="28"/>
                <w:szCs w:val="28"/>
                <w:lang w:eastAsia="ru-RU"/>
              </w:rPr>
              <w:t xml:space="preserve">потенциальных кандидатов в </w:t>
            </w:r>
            <w:r w:rsidR="0034773B">
              <w:rPr>
                <w:rFonts w:ascii="Times New Roman" w:eastAsia="Times New Roman" w:hAnsi="Times New Roman"/>
                <w:sz w:val="28"/>
                <w:szCs w:val="28"/>
                <w:lang w:eastAsia="ru-RU"/>
              </w:rPr>
              <w:t xml:space="preserve">кадровый </w:t>
            </w:r>
            <w:r w:rsidRPr="007A5756">
              <w:rPr>
                <w:rFonts w:ascii="Times New Roman" w:eastAsia="Times New Roman" w:hAnsi="Times New Roman"/>
                <w:sz w:val="28"/>
                <w:szCs w:val="28"/>
                <w:lang w:eastAsia="ru-RU"/>
              </w:rPr>
              <w:t>резерв ор</w:t>
            </w:r>
            <w:r w:rsidRPr="007A5756">
              <w:rPr>
                <w:rFonts w:ascii="Times New Roman" w:eastAsia="Times New Roman" w:hAnsi="Times New Roman"/>
                <w:sz w:val="28"/>
                <w:szCs w:val="28"/>
                <w:lang w:eastAsia="ru-RU"/>
              </w:rPr>
              <w:softHyphen/>
              <w:t>ганизации.</w:t>
            </w:r>
            <w:r w:rsidRPr="007A5756">
              <w:rPr>
                <w:rFonts w:ascii="Times New Roman" w:eastAsia="Times New Roman" w:hAnsi="Times New Roman"/>
                <w:sz w:val="28"/>
                <w:szCs w:val="28"/>
                <w:lang w:eastAsia="ru-RU"/>
              </w:rPr>
              <w:br/>
              <w:t xml:space="preserve">           Лизинг персонала является составной частью современного </w:t>
            </w:r>
            <w:r w:rsidR="0034773B">
              <w:rPr>
                <w:rFonts w:ascii="Times New Roman" w:eastAsia="Times New Roman" w:hAnsi="Times New Roman"/>
                <w:sz w:val="28"/>
                <w:szCs w:val="28"/>
                <w:lang w:eastAsia="ru-RU"/>
              </w:rPr>
              <w:t xml:space="preserve">подхода к </w:t>
            </w:r>
            <w:r w:rsidRPr="007A5756">
              <w:rPr>
                <w:rFonts w:ascii="Times New Roman" w:eastAsia="Times New Roman" w:hAnsi="Times New Roman"/>
                <w:sz w:val="28"/>
                <w:szCs w:val="28"/>
                <w:lang w:eastAsia="ru-RU"/>
              </w:rPr>
              <w:t xml:space="preserve"> управлени</w:t>
            </w:r>
            <w:r w:rsidR="0034773B">
              <w:rPr>
                <w:rFonts w:ascii="Times New Roman" w:eastAsia="Times New Roman" w:hAnsi="Times New Roman"/>
                <w:sz w:val="28"/>
                <w:szCs w:val="28"/>
                <w:lang w:eastAsia="ru-RU"/>
              </w:rPr>
              <w:t>ю</w:t>
            </w:r>
            <w:r w:rsidRPr="007A5756">
              <w:rPr>
                <w:rFonts w:ascii="Times New Roman" w:eastAsia="Times New Roman" w:hAnsi="Times New Roman"/>
                <w:sz w:val="28"/>
                <w:szCs w:val="28"/>
                <w:lang w:eastAsia="ru-RU"/>
              </w:rPr>
              <w:t xml:space="preserve"> персоналом и </w:t>
            </w:r>
            <w:r w:rsidR="0034773B">
              <w:rPr>
                <w:rFonts w:ascii="Times New Roman" w:eastAsia="Times New Roman" w:hAnsi="Times New Roman"/>
                <w:sz w:val="28"/>
                <w:szCs w:val="28"/>
                <w:lang w:eastAsia="ru-RU"/>
              </w:rPr>
              <w:t xml:space="preserve">предполагает </w:t>
            </w:r>
            <w:r w:rsidRPr="007A5756">
              <w:rPr>
                <w:rFonts w:ascii="Times New Roman" w:eastAsia="Times New Roman" w:hAnsi="Times New Roman"/>
                <w:sz w:val="28"/>
                <w:szCs w:val="28"/>
                <w:lang w:eastAsia="ru-RU"/>
              </w:rPr>
              <w:t>подбор кад</w:t>
            </w:r>
            <w:r w:rsidRPr="007A5756">
              <w:rPr>
                <w:rFonts w:ascii="Times New Roman" w:eastAsia="Times New Roman" w:hAnsi="Times New Roman"/>
                <w:sz w:val="28"/>
                <w:szCs w:val="28"/>
                <w:lang w:eastAsia="ru-RU"/>
              </w:rPr>
              <w:softHyphen/>
              <w:t xml:space="preserve">ров на временные рабочие места. </w:t>
            </w:r>
            <w:r w:rsidR="0034773B">
              <w:rPr>
                <w:rFonts w:ascii="Times New Roman" w:eastAsia="Times New Roman" w:hAnsi="Times New Roman"/>
                <w:sz w:val="28"/>
                <w:szCs w:val="28"/>
                <w:lang w:eastAsia="ru-RU"/>
              </w:rPr>
              <w:t xml:space="preserve">По сути дела он </w:t>
            </w:r>
            <w:r w:rsidR="00A4612F">
              <w:rPr>
                <w:rFonts w:ascii="Times New Roman" w:eastAsia="Times New Roman" w:hAnsi="Times New Roman"/>
                <w:sz w:val="28"/>
                <w:szCs w:val="28"/>
                <w:lang w:eastAsia="ru-RU"/>
              </w:rPr>
              <w:t>означает с</w:t>
            </w:r>
            <w:r w:rsidRPr="007A5756">
              <w:rPr>
                <w:rFonts w:ascii="Times New Roman" w:eastAsia="Times New Roman" w:hAnsi="Times New Roman"/>
                <w:sz w:val="28"/>
                <w:szCs w:val="28"/>
                <w:lang w:eastAsia="ru-RU"/>
              </w:rPr>
              <w:t>воеобразн</w:t>
            </w:r>
            <w:r w:rsidR="00A4612F">
              <w:rPr>
                <w:rFonts w:ascii="Times New Roman" w:eastAsia="Times New Roman" w:hAnsi="Times New Roman"/>
                <w:sz w:val="28"/>
                <w:szCs w:val="28"/>
                <w:lang w:eastAsia="ru-RU"/>
              </w:rPr>
              <w:t>ую</w:t>
            </w:r>
            <w:r w:rsidRPr="007A5756">
              <w:rPr>
                <w:rFonts w:ascii="Times New Roman" w:eastAsia="Times New Roman" w:hAnsi="Times New Roman"/>
                <w:sz w:val="28"/>
                <w:szCs w:val="28"/>
                <w:lang w:eastAsia="ru-RU"/>
              </w:rPr>
              <w:t xml:space="preserve"> кратко- или среднесрочн</w:t>
            </w:r>
            <w:r w:rsidR="00A4612F">
              <w:rPr>
                <w:rFonts w:ascii="Times New Roman" w:eastAsia="Times New Roman" w:hAnsi="Times New Roman"/>
                <w:sz w:val="28"/>
                <w:szCs w:val="28"/>
                <w:lang w:eastAsia="ru-RU"/>
              </w:rPr>
              <w:t>ую</w:t>
            </w:r>
            <w:r w:rsidRPr="007A5756">
              <w:rPr>
                <w:rFonts w:ascii="Times New Roman" w:eastAsia="Times New Roman" w:hAnsi="Times New Roman"/>
                <w:sz w:val="28"/>
                <w:szCs w:val="28"/>
                <w:lang w:eastAsia="ru-RU"/>
              </w:rPr>
              <w:t xml:space="preserve"> аренд</w:t>
            </w:r>
            <w:r w:rsidR="00A4612F">
              <w:rPr>
                <w:rFonts w:ascii="Times New Roman" w:eastAsia="Times New Roman" w:hAnsi="Times New Roman"/>
                <w:sz w:val="28"/>
                <w:szCs w:val="28"/>
                <w:lang w:eastAsia="ru-RU"/>
              </w:rPr>
              <w:t>у</w:t>
            </w:r>
            <w:r w:rsidRPr="007A5756">
              <w:rPr>
                <w:rFonts w:ascii="Times New Roman" w:eastAsia="Times New Roman" w:hAnsi="Times New Roman"/>
                <w:sz w:val="28"/>
                <w:szCs w:val="28"/>
                <w:lang w:eastAsia="ru-RU"/>
              </w:rPr>
              <w:t xml:space="preserve"> персонала другой фирмы. </w:t>
            </w:r>
          </w:p>
          <w:p w:rsidR="00E219A6" w:rsidRPr="00E219A6" w:rsidRDefault="007A5756" w:rsidP="00E219A6">
            <w:pPr>
              <w:pStyle w:val="a5"/>
              <w:numPr>
                <w:ilvl w:val="0"/>
                <w:numId w:val="92"/>
              </w:numPr>
              <w:spacing w:after="0" w:line="360" w:lineRule="auto"/>
              <w:ind w:left="34" w:right="34" w:firstLine="567"/>
              <w:jc w:val="both"/>
              <w:rPr>
                <w:rFonts w:ascii="Times New Roman" w:hAnsi="Times New Roman"/>
                <w:b/>
                <w:bCs/>
                <w:sz w:val="28"/>
                <w:szCs w:val="28"/>
                <w:u w:val="single"/>
              </w:rPr>
            </w:pPr>
            <w:r w:rsidRPr="00E219A6">
              <w:rPr>
                <w:rFonts w:ascii="Times New Roman" w:eastAsia="Times New Roman" w:hAnsi="Times New Roman"/>
                <w:sz w:val="28"/>
                <w:szCs w:val="28"/>
                <w:lang w:eastAsia="ru-RU"/>
              </w:rPr>
              <w:t xml:space="preserve">Лизингом персонала занимаются так называемые рекрутерские (англ. </w:t>
            </w:r>
            <w:r w:rsidRPr="00E219A6">
              <w:rPr>
                <w:rFonts w:ascii="Times New Roman" w:eastAsia="Times New Roman" w:hAnsi="Times New Roman"/>
                <w:iCs/>
                <w:sz w:val="28"/>
                <w:szCs w:val="28"/>
                <w:lang w:eastAsia="ru-RU"/>
              </w:rPr>
              <w:t>recruitment</w:t>
            </w:r>
            <w:r w:rsidRPr="00E219A6">
              <w:rPr>
                <w:rFonts w:ascii="Times New Roman" w:eastAsia="Times New Roman" w:hAnsi="Times New Roman"/>
                <w:i/>
                <w:iCs/>
                <w:sz w:val="28"/>
                <w:szCs w:val="28"/>
                <w:lang w:eastAsia="ru-RU"/>
              </w:rPr>
              <w:t xml:space="preserve"> </w:t>
            </w:r>
            <w:r w:rsidRPr="00E219A6">
              <w:rPr>
                <w:rFonts w:ascii="Times New Roman" w:eastAsia="Times New Roman" w:hAnsi="Times New Roman"/>
                <w:sz w:val="28"/>
                <w:szCs w:val="28"/>
                <w:lang w:eastAsia="ru-RU"/>
              </w:rPr>
              <w:t>— комплектование личным составом, вер</w:t>
            </w:r>
            <w:r w:rsidRPr="00E219A6">
              <w:rPr>
                <w:rFonts w:ascii="Times New Roman" w:eastAsia="Times New Roman" w:hAnsi="Times New Roman"/>
                <w:sz w:val="28"/>
                <w:szCs w:val="28"/>
                <w:lang w:eastAsia="ru-RU"/>
              </w:rPr>
              <w:softHyphen/>
              <w:t>бовка, набор (в армию) новобранцев) агентства.</w:t>
            </w:r>
            <w:r w:rsidR="00A4612F" w:rsidRPr="00E219A6">
              <w:rPr>
                <w:rFonts w:ascii="Times New Roman" w:eastAsia="Times New Roman" w:hAnsi="Times New Roman"/>
                <w:sz w:val="28"/>
                <w:szCs w:val="28"/>
                <w:lang w:eastAsia="ru-RU"/>
              </w:rPr>
              <w:t xml:space="preserve"> </w:t>
            </w:r>
            <w:r w:rsidRPr="00E219A6">
              <w:rPr>
                <w:rFonts w:ascii="Times New Roman" w:eastAsia="Times New Roman" w:hAnsi="Times New Roman"/>
                <w:sz w:val="28"/>
                <w:szCs w:val="28"/>
                <w:lang w:eastAsia="ru-RU"/>
              </w:rPr>
              <w:t>В странах</w:t>
            </w:r>
            <w:r w:rsidR="00A4612F" w:rsidRPr="00E219A6">
              <w:rPr>
                <w:rFonts w:ascii="Times New Roman" w:eastAsia="Times New Roman" w:hAnsi="Times New Roman"/>
                <w:sz w:val="28"/>
                <w:szCs w:val="28"/>
                <w:lang w:eastAsia="ru-RU"/>
              </w:rPr>
              <w:t xml:space="preserve"> с развитой</w:t>
            </w:r>
            <w:r w:rsidRPr="00E219A6">
              <w:rPr>
                <w:rFonts w:ascii="Times New Roman" w:eastAsia="Times New Roman" w:hAnsi="Times New Roman"/>
                <w:sz w:val="28"/>
                <w:szCs w:val="28"/>
                <w:lang w:eastAsia="ru-RU"/>
              </w:rPr>
              <w:t xml:space="preserve"> рыночной экономик</w:t>
            </w:r>
            <w:r w:rsidR="00A4612F" w:rsidRPr="00E219A6">
              <w:rPr>
                <w:rFonts w:ascii="Times New Roman" w:eastAsia="Times New Roman" w:hAnsi="Times New Roman"/>
                <w:sz w:val="28"/>
                <w:szCs w:val="28"/>
                <w:lang w:eastAsia="ru-RU"/>
              </w:rPr>
              <w:t>ой</w:t>
            </w:r>
            <w:r w:rsidRPr="00E219A6">
              <w:rPr>
                <w:rFonts w:ascii="Times New Roman" w:eastAsia="Times New Roman" w:hAnsi="Times New Roman"/>
                <w:sz w:val="28"/>
                <w:szCs w:val="28"/>
                <w:lang w:eastAsia="ru-RU"/>
              </w:rPr>
              <w:t xml:space="preserve"> идея лизинга персонала полу</w:t>
            </w:r>
            <w:r w:rsidRPr="00E219A6">
              <w:rPr>
                <w:rFonts w:ascii="Times New Roman" w:eastAsia="Times New Roman" w:hAnsi="Times New Roman"/>
                <w:sz w:val="28"/>
                <w:szCs w:val="28"/>
                <w:lang w:eastAsia="ru-RU"/>
              </w:rPr>
              <w:softHyphen/>
              <w:t>чила широкое распространение начиная с 80-х г</w:t>
            </w:r>
            <w:r w:rsidR="00A4612F" w:rsidRPr="00E219A6">
              <w:rPr>
                <w:rFonts w:ascii="Times New Roman" w:eastAsia="Times New Roman" w:hAnsi="Times New Roman"/>
                <w:sz w:val="28"/>
                <w:szCs w:val="28"/>
                <w:lang w:eastAsia="ru-RU"/>
              </w:rPr>
              <w:t>.</w:t>
            </w:r>
            <w:r w:rsidRPr="00E219A6">
              <w:rPr>
                <w:rFonts w:ascii="Times New Roman" w:eastAsia="Times New Roman" w:hAnsi="Times New Roman"/>
                <w:sz w:val="28"/>
                <w:szCs w:val="28"/>
                <w:lang w:eastAsia="ru-RU"/>
              </w:rPr>
              <w:t>г</w:t>
            </w:r>
            <w:r w:rsidR="00A4612F" w:rsidRPr="00E219A6">
              <w:rPr>
                <w:rFonts w:ascii="Times New Roman" w:eastAsia="Times New Roman" w:hAnsi="Times New Roman"/>
                <w:sz w:val="28"/>
                <w:szCs w:val="28"/>
                <w:lang w:eastAsia="ru-RU"/>
              </w:rPr>
              <w:t>. прошлого века</w:t>
            </w:r>
            <w:r w:rsidRPr="00E219A6">
              <w:rPr>
                <w:rFonts w:ascii="Times New Roman" w:eastAsia="Times New Roman" w:hAnsi="Times New Roman"/>
                <w:sz w:val="28"/>
                <w:szCs w:val="28"/>
                <w:lang w:eastAsia="ru-RU"/>
              </w:rPr>
              <w:t>. В Беларуси лизинг персонала прак</w:t>
            </w:r>
            <w:r w:rsidRPr="00E219A6">
              <w:rPr>
                <w:rFonts w:ascii="Times New Roman" w:eastAsia="Times New Roman" w:hAnsi="Times New Roman"/>
                <w:sz w:val="28"/>
                <w:szCs w:val="28"/>
                <w:lang w:eastAsia="ru-RU"/>
              </w:rPr>
              <w:softHyphen/>
              <w:t>тически отсутствует, а в России он появился только в середине 90-х гг.</w:t>
            </w:r>
            <w:r w:rsidR="00A4612F" w:rsidRPr="00E219A6">
              <w:rPr>
                <w:rFonts w:ascii="Times New Roman" w:eastAsia="Times New Roman" w:hAnsi="Times New Roman"/>
                <w:sz w:val="28"/>
                <w:szCs w:val="28"/>
                <w:lang w:eastAsia="ru-RU"/>
              </w:rPr>
              <w:t>,</w:t>
            </w:r>
            <w:r w:rsidRPr="00E219A6">
              <w:rPr>
                <w:rFonts w:ascii="Times New Roman" w:eastAsia="Times New Roman" w:hAnsi="Times New Roman"/>
                <w:sz w:val="28"/>
                <w:szCs w:val="28"/>
                <w:lang w:eastAsia="ru-RU"/>
              </w:rPr>
              <w:t xml:space="preserve"> </w:t>
            </w:r>
            <w:r w:rsidR="00A4612F" w:rsidRPr="00E219A6">
              <w:rPr>
                <w:rFonts w:ascii="Times New Roman" w:eastAsia="Times New Roman" w:hAnsi="Times New Roman"/>
                <w:sz w:val="28"/>
                <w:szCs w:val="28"/>
                <w:lang w:eastAsia="ru-RU"/>
              </w:rPr>
              <w:t xml:space="preserve">и за </w:t>
            </w:r>
            <w:r w:rsidR="00A4612F">
              <w:t xml:space="preserve"> </w:t>
            </w:r>
            <w:r w:rsidR="00A4612F" w:rsidRPr="00E219A6">
              <w:rPr>
                <w:rFonts w:ascii="Times New Roman" w:hAnsi="Times New Roman"/>
                <w:sz w:val="28"/>
                <w:szCs w:val="28"/>
              </w:rPr>
              <w:t>сравнительно небольшой период прошел очень серьезный путь и на сегодняшний день рынок рекрутинговых услуг очень разнообразен.</w:t>
            </w:r>
          </w:p>
          <w:p w:rsidR="00E219A6" w:rsidRPr="00E219A6" w:rsidRDefault="00E219A6" w:rsidP="00E219A6">
            <w:pPr>
              <w:pStyle w:val="a5"/>
              <w:numPr>
                <w:ilvl w:val="0"/>
                <w:numId w:val="92"/>
              </w:numPr>
              <w:spacing w:after="0" w:line="360" w:lineRule="auto"/>
              <w:ind w:left="34" w:right="34" w:firstLine="567"/>
              <w:jc w:val="both"/>
              <w:rPr>
                <w:rFonts w:ascii="Times New Roman" w:hAnsi="Times New Roman"/>
                <w:b/>
                <w:bCs/>
                <w:sz w:val="28"/>
                <w:szCs w:val="28"/>
                <w:u w:val="single"/>
              </w:rPr>
            </w:pPr>
            <w:r w:rsidRPr="00E219A6">
              <w:rPr>
                <w:rFonts w:ascii="Times New Roman" w:hAnsi="Times New Roman"/>
                <w:b/>
                <w:sz w:val="28"/>
                <w:szCs w:val="28"/>
                <w:u w:val="single"/>
              </w:rPr>
              <w:t>Тема</w:t>
            </w:r>
            <w:r w:rsidRPr="00E219A6">
              <w:rPr>
                <w:rFonts w:ascii="Times New Roman" w:hAnsi="Times New Roman"/>
                <w:b/>
                <w:bCs/>
                <w:sz w:val="28"/>
                <w:szCs w:val="28"/>
                <w:u w:val="single"/>
              </w:rPr>
              <w:t xml:space="preserve"> 22. Стратегическое управление персоналом</w:t>
            </w:r>
          </w:p>
          <w:p w:rsidR="00E219A6" w:rsidRPr="00110261" w:rsidRDefault="00E219A6" w:rsidP="00E219A6">
            <w:pPr>
              <w:tabs>
                <w:tab w:val="left" w:pos="360"/>
              </w:tabs>
              <w:suppressAutoHyphens/>
              <w:spacing w:after="0" w:line="360" w:lineRule="auto"/>
              <w:ind w:firstLine="567"/>
              <w:jc w:val="both"/>
              <w:rPr>
                <w:rFonts w:ascii="Times New Roman" w:hAnsi="Times New Roman"/>
                <w:b/>
                <w:sz w:val="28"/>
                <w:szCs w:val="28"/>
              </w:rPr>
            </w:pPr>
            <w:r w:rsidRPr="00110261">
              <w:rPr>
                <w:rFonts w:ascii="Times New Roman" w:hAnsi="Times New Roman"/>
                <w:b/>
                <w:sz w:val="28"/>
                <w:szCs w:val="28"/>
              </w:rPr>
              <w:t>1</w:t>
            </w:r>
            <w:r>
              <w:rPr>
                <w:rFonts w:ascii="Times New Roman" w:hAnsi="Times New Roman"/>
                <w:b/>
                <w:sz w:val="28"/>
                <w:szCs w:val="28"/>
              </w:rPr>
              <w:t xml:space="preserve">. </w:t>
            </w:r>
            <w:r w:rsidRPr="00110261">
              <w:rPr>
                <w:rFonts w:ascii="Times New Roman" w:hAnsi="Times New Roman"/>
                <w:b/>
                <w:sz w:val="28"/>
                <w:szCs w:val="28"/>
              </w:rPr>
              <w:t xml:space="preserve">Назначение стратегического управления персоналом. </w:t>
            </w:r>
          </w:p>
          <w:p w:rsidR="00E219A6" w:rsidRPr="00110261" w:rsidRDefault="00E219A6" w:rsidP="00E219A6">
            <w:pPr>
              <w:tabs>
                <w:tab w:val="left" w:pos="360"/>
              </w:tabs>
              <w:suppressAutoHyphens/>
              <w:spacing w:after="0" w:line="360" w:lineRule="auto"/>
              <w:ind w:firstLine="567"/>
              <w:jc w:val="both"/>
              <w:rPr>
                <w:rFonts w:ascii="Times New Roman" w:hAnsi="Times New Roman"/>
                <w:b/>
                <w:sz w:val="28"/>
                <w:szCs w:val="28"/>
              </w:rPr>
            </w:pPr>
            <w:r>
              <w:rPr>
                <w:rFonts w:ascii="Times New Roman" w:hAnsi="Times New Roman"/>
                <w:b/>
                <w:sz w:val="28"/>
                <w:szCs w:val="28"/>
              </w:rPr>
              <w:t xml:space="preserve">2. </w:t>
            </w:r>
            <w:r w:rsidRPr="00110261">
              <w:rPr>
                <w:rFonts w:ascii="Times New Roman" w:hAnsi="Times New Roman"/>
                <w:b/>
                <w:sz w:val="28"/>
                <w:szCs w:val="28"/>
              </w:rPr>
              <w:t xml:space="preserve">Стратегия кадровой политики торговой организации. </w:t>
            </w:r>
          </w:p>
          <w:p w:rsidR="00E219A6" w:rsidRPr="00386DDF" w:rsidRDefault="00E219A6" w:rsidP="00E219A6">
            <w:pPr>
              <w:tabs>
                <w:tab w:val="left" w:pos="360"/>
              </w:tabs>
              <w:suppressAutoHyphens/>
              <w:spacing w:after="0" w:line="360" w:lineRule="auto"/>
              <w:ind w:firstLine="567"/>
              <w:jc w:val="both"/>
              <w:rPr>
                <w:sz w:val="28"/>
                <w:szCs w:val="28"/>
              </w:rPr>
            </w:pPr>
            <w:r w:rsidRPr="00110261">
              <w:rPr>
                <w:rFonts w:ascii="Times New Roman" w:hAnsi="Times New Roman"/>
                <w:b/>
                <w:sz w:val="28"/>
                <w:szCs w:val="28"/>
              </w:rPr>
              <w:t xml:space="preserve"> </w:t>
            </w:r>
            <w:r>
              <w:rPr>
                <w:rFonts w:ascii="Times New Roman" w:hAnsi="Times New Roman"/>
                <w:b/>
                <w:sz w:val="28"/>
                <w:szCs w:val="28"/>
              </w:rPr>
              <w:t xml:space="preserve">3. </w:t>
            </w:r>
            <w:r w:rsidRPr="00110261">
              <w:rPr>
                <w:rFonts w:ascii="Times New Roman" w:hAnsi="Times New Roman"/>
                <w:b/>
                <w:sz w:val="28"/>
                <w:szCs w:val="28"/>
              </w:rPr>
              <w:t>Формирования резерва персонала управления.</w:t>
            </w:r>
            <w:r w:rsidRPr="00E472AE">
              <w:rPr>
                <w:sz w:val="28"/>
                <w:szCs w:val="28"/>
              </w:rPr>
              <w:t xml:space="preserve"> </w:t>
            </w:r>
          </w:p>
          <w:p w:rsidR="00E219A6" w:rsidRPr="00386DDF" w:rsidRDefault="00E219A6" w:rsidP="00E219A6">
            <w:pPr>
              <w:tabs>
                <w:tab w:val="left" w:pos="360"/>
              </w:tabs>
              <w:suppressAutoHyphens/>
              <w:spacing w:after="0" w:line="360" w:lineRule="auto"/>
              <w:ind w:firstLine="567"/>
              <w:jc w:val="both"/>
              <w:rPr>
                <w:rFonts w:ascii="Times New Roman" w:hAnsi="Times New Roman"/>
                <w:b/>
                <w:sz w:val="28"/>
                <w:szCs w:val="28"/>
              </w:rPr>
            </w:pPr>
            <w:r w:rsidRPr="00110261">
              <w:rPr>
                <w:rFonts w:ascii="Times New Roman" w:hAnsi="Times New Roman"/>
                <w:b/>
                <w:sz w:val="28"/>
                <w:szCs w:val="28"/>
              </w:rPr>
              <w:t>1</w:t>
            </w:r>
            <w:r>
              <w:rPr>
                <w:rFonts w:ascii="Times New Roman" w:hAnsi="Times New Roman"/>
                <w:b/>
                <w:sz w:val="28"/>
                <w:szCs w:val="28"/>
              </w:rPr>
              <w:t xml:space="preserve">. </w:t>
            </w:r>
            <w:r w:rsidRPr="00110261">
              <w:rPr>
                <w:rFonts w:ascii="Times New Roman" w:hAnsi="Times New Roman"/>
                <w:b/>
                <w:sz w:val="28"/>
                <w:szCs w:val="28"/>
              </w:rPr>
              <w:t xml:space="preserve">Назначение стратегического управления персоналом. </w:t>
            </w:r>
          </w:p>
          <w:p w:rsidR="00E219A6" w:rsidRPr="00E219A6" w:rsidRDefault="00E219A6" w:rsidP="00E219A6">
            <w:pPr>
              <w:tabs>
                <w:tab w:val="left" w:pos="360"/>
              </w:tabs>
              <w:suppressAutoHyphens/>
              <w:spacing w:after="0" w:line="360" w:lineRule="auto"/>
              <w:ind w:firstLine="567"/>
              <w:jc w:val="both"/>
              <w:rPr>
                <w:sz w:val="28"/>
                <w:szCs w:val="28"/>
              </w:rPr>
            </w:pPr>
            <w:r w:rsidRPr="005377C7">
              <w:rPr>
                <w:rFonts w:ascii="Times New Roman" w:hAnsi="Times New Roman"/>
                <w:sz w:val="28"/>
                <w:szCs w:val="28"/>
              </w:rPr>
              <w:t>Различают три уровня менеджмент персонала: стратегический, тактический и оперативный. Оперативный уровень охватывает все функции управления персоналом.   Назначение  тактического уровня состоит прежде всего в планировании потребности в кадрах, разработке штатных расписаний, определении путей повышение их квалификации  и развития</w:t>
            </w:r>
            <w:r w:rsidRPr="00E219A6">
              <w:rPr>
                <w:rFonts w:ascii="Times New Roman" w:hAnsi="Times New Roman"/>
                <w:sz w:val="28"/>
                <w:szCs w:val="28"/>
              </w:rPr>
              <w:t xml:space="preserve"> </w:t>
            </w:r>
            <w:r w:rsidRPr="005377C7">
              <w:rPr>
                <w:rFonts w:ascii="Times New Roman" w:hAnsi="Times New Roman"/>
                <w:sz w:val="28"/>
                <w:szCs w:val="28"/>
              </w:rPr>
              <w:t>персонала</w:t>
            </w:r>
          </w:p>
        </w:tc>
      </w:tr>
    </w:tbl>
    <w:p w:rsidR="00110261" w:rsidRPr="00110261" w:rsidRDefault="00110261" w:rsidP="009334D9">
      <w:pPr>
        <w:spacing w:after="0" w:line="360" w:lineRule="auto"/>
        <w:ind w:firstLine="567"/>
        <w:jc w:val="both"/>
        <w:rPr>
          <w:rFonts w:ascii="Times New Roman" w:eastAsia="Times New Roman" w:hAnsi="Times New Roman"/>
          <w:sz w:val="28"/>
          <w:szCs w:val="28"/>
          <w:lang w:eastAsia="ru-RU"/>
        </w:rPr>
      </w:pPr>
      <w:r w:rsidRPr="00110261">
        <w:rPr>
          <w:rFonts w:ascii="Times New Roman" w:eastAsia="Times New Roman" w:hAnsi="Times New Roman"/>
          <w:sz w:val="28"/>
          <w:szCs w:val="28"/>
          <w:lang w:eastAsia="ru-RU"/>
        </w:rPr>
        <w:lastRenderedPageBreak/>
        <w:t xml:space="preserve">Наличие в </w:t>
      </w:r>
      <w:r w:rsidR="005377C7" w:rsidRPr="005377C7">
        <w:rPr>
          <w:rFonts w:ascii="Times New Roman" w:eastAsia="Times New Roman" w:hAnsi="Times New Roman"/>
          <w:sz w:val="28"/>
          <w:szCs w:val="28"/>
          <w:lang w:eastAsia="ru-RU"/>
        </w:rPr>
        <w:t xml:space="preserve">торговой </w:t>
      </w:r>
      <w:r w:rsidRPr="00110261">
        <w:rPr>
          <w:rFonts w:ascii="Times New Roman" w:eastAsia="Times New Roman" w:hAnsi="Times New Roman"/>
          <w:sz w:val="28"/>
          <w:szCs w:val="28"/>
          <w:lang w:eastAsia="ru-RU"/>
        </w:rPr>
        <w:t xml:space="preserve">организации </w:t>
      </w:r>
      <w:r w:rsidR="005377C7" w:rsidRPr="005377C7">
        <w:rPr>
          <w:rFonts w:ascii="Times New Roman" w:eastAsia="Times New Roman" w:hAnsi="Times New Roman"/>
          <w:sz w:val="28"/>
          <w:szCs w:val="28"/>
          <w:lang w:eastAsia="ru-RU"/>
        </w:rPr>
        <w:t xml:space="preserve">обоснованной </w:t>
      </w:r>
      <w:r w:rsidRPr="00110261">
        <w:rPr>
          <w:rFonts w:ascii="Times New Roman" w:eastAsia="Times New Roman" w:hAnsi="Times New Roman"/>
          <w:sz w:val="28"/>
          <w:szCs w:val="28"/>
          <w:lang w:eastAsia="ru-RU"/>
        </w:rPr>
        <w:t>стратегии упра</w:t>
      </w:r>
      <w:r w:rsidR="005377C7" w:rsidRPr="005377C7">
        <w:rPr>
          <w:rFonts w:ascii="Times New Roman" w:eastAsia="Times New Roman" w:hAnsi="Times New Roman"/>
          <w:sz w:val="28"/>
          <w:szCs w:val="28"/>
          <w:lang w:eastAsia="ru-RU"/>
        </w:rPr>
        <w:t xml:space="preserve">вления персоналом означает, что </w:t>
      </w:r>
      <w:r w:rsidRPr="00110261">
        <w:rPr>
          <w:rFonts w:ascii="Times New Roman" w:eastAsia="Times New Roman" w:hAnsi="Times New Roman"/>
          <w:sz w:val="28"/>
          <w:szCs w:val="28"/>
          <w:lang w:eastAsia="ru-RU"/>
        </w:rPr>
        <w:t xml:space="preserve"> привлечение работников, их использование и развитие </w:t>
      </w:r>
      <w:r w:rsidRPr="00110261">
        <w:rPr>
          <w:rFonts w:ascii="Times New Roman" w:eastAsia="Times New Roman" w:hAnsi="Times New Roman"/>
          <w:sz w:val="28"/>
          <w:szCs w:val="28"/>
          <w:lang w:eastAsia="ru-RU"/>
        </w:rPr>
        <w:lastRenderedPageBreak/>
        <w:t>осуществляются не стихийно, а целенаправленно и продуманно</w:t>
      </w:r>
      <w:r w:rsidR="005377C7" w:rsidRPr="005377C7">
        <w:rPr>
          <w:rFonts w:ascii="Times New Roman" w:eastAsia="Times New Roman" w:hAnsi="Times New Roman"/>
          <w:sz w:val="28"/>
          <w:szCs w:val="28"/>
          <w:lang w:eastAsia="ru-RU"/>
        </w:rPr>
        <w:t xml:space="preserve"> на основе </w:t>
      </w:r>
      <w:r w:rsidRPr="00110261">
        <w:rPr>
          <w:rFonts w:ascii="Times New Roman" w:eastAsia="Times New Roman" w:hAnsi="Times New Roman"/>
          <w:sz w:val="28"/>
          <w:szCs w:val="28"/>
          <w:lang w:eastAsia="ru-RU"/>
        </w:rPr>
        <w:t>долгосрочны</w:t>
      </w:r>
      <w:r w:rsidR="005377C7" w:rsidRPr="005377C7">
        <w:rPr>
          <w:rFonts w:ascii="Times New Roman" w:eastAsia="Times New Roman" w:hAnsi="Times New Roman"/>
          <w:sz w:val="28"/>
          <w:szCs w:val="28"/>
          <w:lang w:eastAsia="ru-RU"/>
        </w:rPr>
        <w:t xml:space="preserve">х </w:t>
      </w:r>
      <w:r w:rsidRPr="00110261">
        <w:rPr>
          <w:rFonts w:ascii="Times New Roman" w:eastAsia="Times New Roman" w:hAnsi="Times New Roman"/>
          <w:sz w:val="28"/>
          <w:szCs w:val="28"/>
          <w:lang w:eastAsia="ru-RU"/>
        </w:rPr>
        <w:t xml:space="preserve"> цел</w:t>
      </w:r>
      <w:r w:rsidR="005377C7" w:rsidRPr="005377C7">
        <w:rPr>
          <w:rFonts w:ascii="Times New Roman" w:eastAsia="Times New Roman" w:hAnsi="Times New Roman"/>
          <w:sz w:val="28"/>
          <w:szCs w:val="28"/>
          <w:lang w:eastAsia="ru-RU"/>
        </w:rPr>
        <w:t xml:space="preserve">ей ее </w:t>
      </w:r>
      <w:r w:rsidRPr="00110261">
        <w:rPr>
          <w:rFonts w:ascii="Times New Roman" w:eastAsia="Times New Roman" w:hAnsi="Times New Roman"/>
          <w:sz w:val="28"/>
          <w:szCs w:val="28"/>
          <w:lang w:eastAsia="ru-RU"/>
        </w:rPr>
        <w:t xml:space="preserve"> развития</w:t>
      </w:r>
      <w:r w:rsidR="005377C7" w:rsidRPr="005377C7">
        <w:rPr>
          <w:rFonts w:ascii="Times New Roman" w:eastAsia="Times New Roman" w:hAnsi="Times New Roman"/>
          <w:sz w:val="28"/>
          <w:szCs w:val="28"/>
          <w:lang w:eastAsia="ru-RU"/>
        </w:rPr>
        <w:t>.</w:t>
      </w:r>
    </w:p>
    <w:p w:rsidR="008443D0" w:rsidRDefault="00110261" w:rsidP="009334D9">
      <w:pPr>
        <w:spacing w:after="0" w:line="360" w:lineRule="auto"/>
        <w:ind w:firstLine="567"/>
        <w:jc w:val="both"/>
        <w:rPr>
          <w:rFonts w:ascii="Times New Roman" w:eastAsia="Times New Roman" w:hAnsi="Times New Roman"/>
          <w:i/>
          <w:sz w:val="24"/>
          <w:szCs w:val="24"/>
          <w:lang w:eastAsia="ru-RU"/>
        </w:rPr>
      </w:pPr>
      <w:r w:rsidRPr="00110261">
        <w:rPr>
          <w:rFonts w:ascii="Times New Roman" w:eastAsia="Times New Roman" w:hAnsi="Times New Roman"/>
          <w:bCs/>
          <w:sz w:val="28"/>
          <w:szCs w:val="28"/>
          <w:lang w:eastAsia="ru-RU"/>
        </w:rPr>
        <w:t xml:space="preserve">Цель </w:t>
      </w:r>
      <w:r w:rsidRPr="00110261">
        <w:rPr>
          <w:rFonts w:ascii="Times New Roman" w:eastAsia="Times New Roman" w:hAnsi="Times New Roman"/>
          <w:sz w:val="28"/>
          <w:szCs w:val="28"/>
          <w:lang w:eastAsia="ru-RU"/>
        </w:rPr>
        <w:t>страте</w:t>
      </w:r>
      <w:r w:rsidR="008443D0" w:rsidRPr="005377C7">
        <w:rPr>
          <w:rFonts w:ascii="Times New Roman" w:eastAsia="Times New Roman" w:hAnsi="Times New Roman"/>
          <w:sz w:val="28"/>
          <w:szCs w:val="28"/>
          <w:lang w:eastAsia="ru-RU"/>
        </w:rPr>
        <w:t xml:space="preserve">гического управления персоналом состоит в </w:t>
      </w:r>
      <w:r w:rsidRPr="00110261">
        <w:rPr>
          <w:rFonts w:ascii="Times New Roman" w:eastAsia="Times New Roman" w:hAnsi="Times New Roman"/>
          <w:sz w:val="28"/>
          <w:szCs w:val="28"/>
          <w:lang w:eastAsia="ru-RU"/>
        </w:rPr>
        <w:t xml:space="preserve"> обеспечени</w:t>
      </w:r>
      <w:r w:rsidR="008443D0" w:rsidRPr="005377C7">
        <w:rPr>
          <w:rFonts w:ascii="Times New Roman" w:eastAsia="Times New Roman" w:hAnsi="Times New Roman"/>
          <w:sz w:val="28"/>
          <w:szCs w:val="28"/>
          <w:lang w:eastAsia="ru-RU"/>
        </w:rPr>
        <w:t xml:space="preserve">и соответствия развития внешней и внутренней среды  торговой организации, </w:t>
      </w:r>
      <w:r w:rsidRPr="00110261">
        <w:rPr>
          <w:rFonts w:ascii="Times New Roman" w:eastAsia="Times New Roman" w:hAnsi="Times New Roman"/>
          <w:sz w:val="28"/>
          <w:szCs w:val="28"/>
          <w:lang w:eastAsia="ru-RU"/>
        </w:rPr>
        <w:t>формировани</w:t>
      </w:r>
      <w:r w:rsidR="008443D0" w:rsidRPr="005377C7">
        <w:rPr>
          <w:rFonts w:ascii="Times New Roman" w:eastAsia="Times New Roman" w:hAnsi="Times New Roman"/>
          <w:sz w:val="28"/>
          <w:szCs w:val="28"/>
          <w:lang w:eastAsia="ru-RU"/>
        </w:rPr>
        <w:t>и</w:t>
      </w:r>
      <w:r w:rsidRPr="00110261">
        <w:rPr>
          <w:rFonts w:ascii="Times New Roman" w:eastAsia="Times New Roman" w:hAnsi="Times New Roman"/>
          <w:sz w:val="28"/>
          <w:szCs w:val="28"/>
          <w:lang w:eastAsia="ru-RU"/>
        </w:rPr>
        <w:t xml:space="preserve"> трудового потенциала организации на предстоящий длительный период. Стратегическое управление персоналом</w:t>
      </w:r>
      <w:r w:rsidR="008443D0" w:rsidRPr="005377C7">
        <w:rPr>
          <w:rFonts w:ascii="Times New Roman" w:eastAsia="Times New Roman" w:hAnsi="Times New Roman"/>
          <w:sz w:val="28"/>
          <w:szCs w:val="28"/>
          <w:lang w:eastAsia="ru-RU"/>
        </w:rPr>
        <w:t xml:space="preserve"> по сути можно рассматривать как обеспечение </w:t>
      </w:r>
      <w:r w:rsidRPr="00110261">
        <w:rPr>
          <w:rFonts w:ascii="Times New Roman" w:eastAsia="Times New Roman" w:hAnsi="Times New Roman"/>
          <w:sz w:val="28"/>
          <w:szCs w:val="28"/>
          <w:lang w:eastAsia="ru-RU"/>
        </w:rPr>
        <w:t xml:space="preserve"> конкурентоспособн</w:t>
      </w:r>
      <w:r w:rsidR="008443D0" w:rsidRPr="005377C7">
        <w:rPr>
          <w:rFonts w:ascii="Times New Roman" w:eastAsia="Times New Roman" w:hAnsi="Times New Roman"/>
          <w:sz w:val="28"/>
          <w:szCs w:val="28"/>
          <w:lang w:eastAsia="ru-RU"/>
        </w:rPr>
        <w:t>ости</w:t>
      </w:r>
      <w:r w:rsidRPr="00110261">
        <w:rPr>
          <w:rFonts w:ascii="Times New Roman" w:eastAsia="Times New Roman" w:hAnsi="Times New Roman"/>
          <w:sz w:val="28"/>
          <w:szCs w:val="28"/>
          <w:lang w:eastAsia="ru-RU"/>
        </w:rPr>
        <w:t xml:space="preserve"> трудового потенциала организации</w:t>
      </w:r>
      <w:r w:rsidR="008443D0" w:rsidRPr="005377C7">
        <w:rPr>
          <w:rFonts w:ascii="Times New Roman" w:eastAsia="Times New Roman" w:hAnsi="Times New Roman"/>
          <w:sz w:val="28"/>
          <w:szCs w:val="28"/>
          <w:lang w:eastAsia="ru-RU"/>
        </w:rPr>
        <w:t>, позволяющее</w:t>
      </w:r>
      <w:r w:rsidRPr="00110261">
        <w:rPr>
          <w:rFonts w:ascii="Times New Roman" w:eastAsia="Times New Roman" w:hAnsi="Times New Roman"/>
          <w:sz w:val="28"/>
          <w:szCs w:val="28"/>
          <w:lang w:eastAsia="ru-RU"/>
        </w:rPr>
        <w:t xml:space="preserve"> организации </w:t>
      </w:r>
      <w:r w:rsidR="008443D0" w:rsidRPr="005377C7">
        <w:rPr>
          <w:rFonts w:ascii="Times New Roman" w:eastAsia="Times New Roman" w:hAnsi="Times New Roman"/>
          <w:sz w:val="28"/>
          <w:szCs w:val="28"/>
          <w:lang w:eastAsia="ru-RU"/>
        </w:rPr>
        <w:t xml:space="preserve">не только </w:t>
      </w:r>
      <w:r w:rsidRPr="00110261">
        <w:rPr>
          <w:rFonts w:ascii="Times New Roman" w:eastAsia="Times New Roman" w:hAnsi="Times New Roman"/>
          <w:sz w:val="28"/>
          <w:szCs w:val="28"/>
          <w:lang w:eastAsia="ru-RU"/>
        </w:rPr>
        <w:t xml:space="preserve">выживать, </w:t>
      </w:r>
      <w:r w:rsidR="008443D0" w:rsidRPr="005377C7">
        <w:rPr>
          <w:rFonts w:ascii="Times New Roman" w:eastAsia="Times New Roman" w:hAnsi="Times New Roman"/>
          <w:sz w:val="28"/>
          <w:szCs w:val="28"/>
          <w:lang w:eastAsia="ru-RU"/>
        </w:rPr>
        <w:t xml:space="preserve">но и </w:t>
      </w:r>
      <w:r w:rsidRPr="00110261">
        <w:rPr>
          <w:rFonts w:ascii="Times New Roman" w:eastAsia="Times New Roman" w:hAnsi="Times New Roman"/>
          <w:sz w:val="28"/>
          <w:szCs w:val="28"/>
          <w:lang w:eastAsia="ru-RU"/>
        </w:rPr>
        <w:t>развиваться и достигать своих целей в долгосрочной перспективе</w:t>
      </w:r>
      <w:r w:rsidRPr="00110261">
        <w:rPr>
          <w:rFonts w:ascii="Times New Roman" w:eastAsia="Times New Roman" w:hAnsi="Times New Roman"/>
          <w:i/>
          <w:sz w:val="24"/>
          <w:szCs w:val="24"/>
          <w:lang w:eastAsia="ru-RU"/>
        </w:rPr>
        <w:t xml:space="preserve">. </w:t>
      </w:r>
    </w:p>
    <w:p w:rsidR="00110261" w:rsidRPr="00110261" w:rsidRDefault="00110261" w:rsidP="009334D9">
      <w:pPr>
        <w:spacing w:after="0" w:line="360" w:lineRule="auto"/>
        <w:ind w:firstLine="567"/>
        <w:jc w:val="both"/>
        <w:rPr>
          <w:rFonts w:ascii="Times New Roman" w:eastAsia="Times New Roman" w:hAnsi="Times New Roman"/>
          <w:sz w:val="28"/>
          <w:szCs w:val="28"/>
          <w:lang w:eastAsia="ru-RU"/>
        </w:rPr>
      </w:pPr>
      <w:r w:rsidRPr="00110261">
        <w:rPr>
          <w:rFonts w:ascii="Times New Roman" w:eastAsia="Times New Roman" w:hAnsi="Times New Roman"/>
          <w:sz w:val="28"/>
          <w:szCs w:val="28"/>
          <w:lang w:eastAsia="ru-RU"/>
        </w:rPr>
        <w:t xml:space="preserve">Стратегия управления персоналом </w:t>
      </w:r>
      <w:r w:rsidR="00761F32">
        <w:rPr>
          <w:rFonts w:ascii="Times New Roman" w:eastAsia="Times New Roman" w:hAnsi="Times New Roman"/>
          <w:sz w:val="28"/>
          <w:szCs w:val="28"/>
          <w:lang w:eastAsia="ru-RU"/>
        </w:rPr>
        <w:t>чаще всего рассматривается как</w:t>
      </w:r>
      <w:r w:rsidRPr="00110261">
        <w:rPr>
          <w:rFonts w:ascii="Times New Roman" w:eastAsia="Times New Roman" w:hAnsi="Times New Roman"/>
          <w:sz w:val="28"/>
          <w:szCs w:val="28"/>
          <w:lang w:eastAsia="ru-RU"/>
        </w:rPr>
        <w:t xml:space="preserve"> зависимая производная о</w:t>
      </w:r>
      <w:r w:rsidR="00761F32">
        <w:rPr>
          <w:rFonts w:ascii="Times New Roman" w:eastAsia="Times New Roman" w:hAnsi="Times New Roman"/>
          <w:sz w:val="28"/>
          <w:szCs w:val="28"/>
          <w:lang w:eastAsia="ru-RU"/>
        </w:rPr>
        <w:t xml:space="preserve">т стратегии организации в целом, поэтому </w:t>
      </w:r>
      <w:r w:rsidRPr="00110261">
        <w:rPr>
          <w:rFonts w:ascii="Times New Roman" w:eastAsia="Times New Roman" w:hAnsi="Times New Roman"/>
          <w:sz w:val="28"/>
          <w:szCs w:val="28"/>
          <w:lang w:eastAsia="ru-RU"/>
        </w:rPr>
        <w:t xml:space="preserve"> менеджмент персонала, ориентированный на стратегию, </w:t>
      </w:r>
      <w:r w:rsidR="00761F32">
        <w:rPr>
          <w:rFonts w:ascii="Times New Roman" w:eastAsia="Times New Roman" w:hAnsi="Times New Roman"/>
          <w:sz w:val="28"/>
          <w:szCs w:val="28"/>
          <w:lang w:eastAsia="ru-RU"/>
        </w:rPr>
        <w:t>поэтому р</w:t>
      </w:r>
      <w:r w:rsidRPr="00110261">
        <w:rPr>
          <w:rFonts w:ascii="Times New Roman" w:eastAsia="Times New Roman" w:hAnsi="Times New Roman"/>
          <w:sz w:val="28"/>
          <w:szCs w:val="28"/>
          <w:lang w:eastAsia="ru-RU"/>
        </w:rPr>
        <w:t>аботники службы управления персоналом(как субъект</w:t>
      </w:r>
      <w:r w:rsidR="00761F32">
        <w:rPr>
          <w:rFonts w:ascii="Times New Roman" w:eastAsia="Times New Roman" w:hAnsi="Times New Roman"/>
          <w:sz w:val="28"/>
          <w:szCs w:val="28"/>
          <w:lang w:eastAsia="ru-RU"/>
        </w:rPr>
        <w:t xml:space="preserve"> управления</w:t>
      </w:r>
      <w:r w:rsidRPr="00110261">
        <w:rPr>
          <w:rFonts w:ascii="Times New Roman" w:eastAsia="Times New Roman" w:hAnsi="Times New Roman"/>
          <w:sz w:val="28"/>
          <w:szCs w:val="28"/>
          <w:lang w:eastAsia="ru-RU"/>
        </w:rPr>
        <w:t xml:space="preserve">) </w:t>
      </w:r>
      <w:r w:rsidR="00761F32">
        <w:rPr>
          <w:rFonts w:ascii="Times New Roman" w:eastAsia="Times New Roman" w:hAnsi="Times New Roman"/>
          <w:sz w:val="28"/>
          <w:szCs w:val="28"/>
          <w:lang w:eastAsia="ru-RU"/>
        </w:rPr>
        <w:t xml:space="preserve">должны </w:t>
      </w:r>
      <w:r w:rsidRPr="00110261">
        <w:rPr>
          <w:rFonts w:ascii="Times New Roman" w:eastAsia="Times New Roman" w:hAnsi="Times New Roman"/>
          <w:sz w:val="28"/>
          <w:szCs w:val="28"/>
          <w:lang w:eastAsia="ru-RU"/>
        </w:rPr>
        <w:t>приспосаблива</w:t>
      </w:r>
      <w:r w:rsidR="00761F32">
        <w:rPr>
          <w:rFonts w:ascii="Times New Roman" w:eastAsia="Times New Roman" w:hAnsi="Times New Roman"/>
          <w:sz w:val="28"/>
          <w:szCs w:val="28"/>
          <w:lang w:eastAsia="ru-RU"/>
        </w:rPr>
        <w:t>ться</w:t>
      </w:r>
      <w:r w:rsidRPr="00110261">
        <w:rPr>
          <w:rFonts w:ascii="Times New Roman" w:eastAsia="Times New Roman" w:hAnsi="Times New Roman"/>
          <w:sz w:val="28"/>
          <w:szCs w:val="28"/>
          <w:lang w:eastAsia="ru-RU"/>
        </w:rPr>
        <w:t xml:space="preserve"> к действиям руководства, подчиняясь интересам общей стратегии.</w:t>
      </w:r>
    </w:p>
    <w:p w:rsidR="00110261" w:rsidRPr="00110261" w:rsidRDefault="00110261" w:rsidP="009334D9">
      <w:pPr>
        <w:spacing w:after="0" w:line="360" w:lineRule="auto"/>
        <w:ind w:firstLine="567"/>
        <w:jc w:val="both"/>
        <w:rPr>
          <w:rFonts w:ascii="Times New Roman" w:eastAsia="Times New Roman" w:hAnsi="Times New Roman"/>
          <w:sz w:val="28"/>
          <w:szCs w:val="28"/>
          <w:lang w:eastAsia="ru-RU"/>
        </w:rPr>
      </w:pPr>
      <w:r w:rsidRPr="00110261">
        <w:rPr>
          <w:rFonts w:ascii="Times New Roman" w:eastAsia="Times New Roman" w:hAnsi="Times New Roman"/>
          <w:sz w:val="28"/>
          <w:szCs w:val="28"/>
          <w:lang w:eastAsia="ru-RU"/>
        </w:rPr>
        <w:t xml:space="preserve">Особенности </w:t>
      </w:r>
      <w:r w:rsidR="00761F32" w:rsidRPr="00110261">
        <w:rPr>
          <w:rFonts w:ascii="Times New Roman" w:eastAsia="Times New Roman" w:hAnsi="Times New Roman"/>
          <w:sz w:val="28"/>
          <w:szCs w:val="28"/>
          <w:lang w:eastAsia="ru-RU"/>
        </w:rPr>
        <w:t>менеджмент</w:t>
      </w:r>
      <w:r w:rsidR="00761F32">
        <w:rPr>
          <w:rFonts w:ascii="Times New Roman" w:eastAsia="Times New Roman" w:hAnsi="Times New Roman"/>
          <w:sz w:val="28"/>
          <w:szCs w:val="28"/>
          <w:lang w:eastAsia="ru-RU"/>
        </w:rPr>
        <w:t>а</w:t>
      </w:r>
      <w:r w:rsidR="00761F32" w:rsidRPr="00110261">
        <w:rPr>
          <w:rFonts w:ascii="Times New Roman" w:eastAsia="Times New Roman" w:hAnsi="Times New Roman"/>
          <w:sz w:val="28"/>
          <w:szCs w:val="28"/>
          <w:lang w:eastAsia="ru-RU"/>
        </w:rPr>
        <w:t xml:space="preserve"> персонала, ориентированн</w:t>
      </w:r>
      <w:r w:rsidR="00761F32">
        <w:rPr>
          <w:rFonts w:ascii="Times New Roman" w:eastAsia="Times New Roman" w:hAnsi="Times New Roman"/>
          <w:sz w:val="28"/>
          <w:szCs w:val="28"/>
          <w:lang w:eastAsia="ru-RU"/>
        </w:rPr>
        <w:t>ого</w:t>
      </w:r>
      <w:r w:rsidR="00761F32" w:rsidRPr="00110261">
        <w:rPr>
          <w:rFonts w:ascii="Times New Roman" w:eastAsia="Times New Roman" w:hAnsi="Times New Roman"/>
          <w:sz w:val="28"/>
          <w:szCs w:val="28"/>
          <w:lang w:eastAsia="ru-RU"/>
        </w:rPr>
        <w:t xml:space="preserve"> на стратегию</w:t>
      </w:r>
      <w:r w:rsidR="00761F32">
        <w:rPr>
          <w:rFonts w:ascii="Times New Roman" w:eastAsia="Times New Roman" w:hAnsi="Times New Roman"/>
          <w:sz w:val="28"/>
          <w:szCs w:val="28"/>
          <w:lang w:eastAsia="ru-RU"/>
        </w:rPr>
        <w:t xml:space="preserve">, </w:t>
      </w:r>
      <w:r w:rsidRPr="00110261">
        <w:rPr>
          <w:rFonts w:ascii="Times New Roman" w:eastAsia="Times New Roman" w:hAnsi="Times New Roman"/>
          <w:sz w:val="28"/>
          <w:szCs w:val="28"/>
          <w:lang w:eastAsia="ru-RU"/>
        </w:rPr>
        <w:t xml:space="preserve"> </w:t>
      </w:r>
      <w:r w:rsidR="00761F32">
        <w:rPr>
          <w:rFonts w:ascii="Times New Roman" w:eastAsia="Times New Roman" w:hAnsi="Times New Roman"/>
          <w:sz w:val="28"/>
          <w:szCs w:val="28"/>
          <w:lang w:eastAsia="ru-RU"/>
        </w:rPr>
        <w:t xml:space="preserve">наглядно иллюстрируют широко известные </w:t>
      </w:r>
      <w:r w:rsidRPr="00110261">
        <w:rPr>
          <w:rFonts w:ascii="Times New Roman" w:eastAsia="Times New Roman" w:hAnsi="Times New Roman"/>
          <w:sz w:val="28"/>
          <w:szCs w:val="28"/>
          <w:lang w:eastAsia="ru-RU"/>
        </w:rPr>
        <w:t>определены Мичиганск</w:t>
      </w:r>
      <w:r w:rsidR="00761F32">
        <w:rPr>
          <w:rFonts w:ascii="Times New Roman" w:eastAsia="Times New Roman" w:hAnsi="Times New Roman"/>
          <w:sz w:val="28"/>
          <w:szCs w:val="28"/>
          <w:lang w:eastAsia="ru-RU"/>
        </w:rPr>
        <w:t>ая</w:t>
      </w:r>
      <w:r w:rsidRPr="00110261">
        <w:rPr>
          <w:rFonts w:ascii="Times New Roman" w:eastAsia="Times New Roman" w:hAnsi="Times New Roman"/>
          <w:sz w:val="28"/>
          <w:szCs w:val="28"/>
          <w:lang w:eastAsia="ru-RU"/>
        </w:rPr>
        <w:t xml:space="preserve"> и Гарвардск</w:t>
      </w:r>
      <w:r w:rsidR="00761F32">
        <w:rPr>
          <w:rFonts w:ascii="Times New Roman" w:eastAsia="Times New Roman" w:hAnsi="Times New Roman"/>
          <w:sz w:val="28"/>
          <w:szCs w:val="28"/>
          <w:lang w:eastAsia="ru-RU"/>
        </w:rPr>
        <w:t>ая</w:t>
      </w:r>
      <w:r w:rsidR="00761F32" w:rsidRPr="00761F32">
        <w:rPr>
          <w:rFonts w:ascii="Times New Roman" w:eastAsia="Times New Roman" w:hAnsi="Times New Roman"/>
          <w:sz w:val="28"/>
          <w:szCs w:val="28"/>
          <w:lang w:eastAsia="ru-RU"/>
        </w:rPr>
        <w:t xml:space="preserve"> </w:t>
      </w:r>
      <w:r w:rsidR="00761F32" w:rsidRPr="00110261">
        <w:rPr>
          <w:rFonts w:ascii="Times New Roman" w:eastAsia="Times New Roman" w:hAnsi="Times New Roman"/>
          <w:sz w:val="28"/>
          <w:szCs w:val="28"/>
          <w:lang w:eastAsia="ru-RU"/>
        </w:rPr>
        <w:t>концепция</w:t>
      </w:r>
      <w:r w:rsidR="00761F32">
        <w:rPr>
          <w:rFonts w:ascii="Times New Roman" w:eastAsia="Times New Roman" w:hAnsi="Times New Roman"/>
          <w:sz w:val="28"/>
          <w:szCs w:val="28"/>
          <w:lang w:eastAsia="ru-RU"/>
        </w:rPr>
        <w:t>и</w:t>
      </w:r>
      <w:r w:rsidR="00761F32" w:rsidRPr="00110261">
        <w:rPr>
          <w:rFonts w:ascii="Times New Roman" w:eastAsia="Times New Roman" w:hAnsi="Times New Roman"/>
          <w:sz w:val="28"/>
          <w:szCs w:val="28"/>
          <w:lang w:eastAsia="ru-RU"/>
        </w:rPr>
        <w:t xml:space="preserve"> стратегического менеджмента человеческих ресурсов</w:t>
      </w:r>
      <w:r w:rsidRPr="00110261">
        <w:rPr>
          <w:rFonts w:ascii="Times New Roman" w:eastAsia="Times New Roman" w:hAnsi="Times New Roman"/>
          <w:sz w:val="28"/>
          <w:szCs w:val="28"/>
          <w:lang w:eastAsia="ru-RU"/>
        </w:rPr>
        <w:t>.</w:t>
      </w:r>
    </w:p>
    <w:p w:rsidR="00761F32" w:rsidRPr="005919C4" w:rsidRDefault="00110261" w:rsidP="009334D9">
      <w:pPr>
        <w:spacing w:after="0" w:line="360" w:lineRule="auto"/>
        <w:ind w:firstLine="567"/>
        <w:jc w:val="both"/>
        <w:rPr>
          <w:rFonts w:ascii="Times New Roman" w:hAnsi="Times New Roman"/>
          <w:sz w:val="28"/>
          <w:szCs w:val="28"/>
        </w:rPr>
      </w:pPr>
      <w:r w:rsidRPr="00110261">
        <w:rPr>
          <w:rFonts w:ascii="Times New Roman" w:eastAsia="Times New Roman" w:hAnsi="Times New Roman"/>
          <w:sz w:val="28"/>
          <w:szCs w:val="28"/>
          <w:lang w:eastAsia="ru-RU"/>
        </w:rPr>
        <w:t xml:space="preserve">Согласно </w:t>
      </w:r>
      <w:r w:rsidRPr="00110261">
        <w:rPr>
          <w:rFonts w:ascii="Times New Roman" w:eastAsia="Times New Roman" w:hAnsi="Times New Roman"/>
          <w:iCs/>
          <w:sz w:val="28"/>
          <w:szCs w:val="28"/>
          <w:lang w:eastAsia="ru-RU"/>
        </w:rPr>
        <w:t>Мичиганской концепции стратегического менеджмента человеческих ресурсов</w:t>
      </w:r>
      <w:r w:rsidRPr="00110261">
        <w:rPr>
          <w:rFonts w:ascii="Times New Roman" w:eastAsia="Times New Roman" w:hAnsi="Times New Roman"/>
          <w:sz w:val="28"/>
          <w:szCs w:val="28"/>
          <w:lang w:eastAsia="ru-RU"/>
        </w:rPr>
        <w:t xml:space="preserve"> стратегия </w:t>
      </w:r>
      <w:r w:rsidR="00761F32">
        <w:rPr>
          <w:rFonts w:ascii="Times New Roman" w:eastAsia="Times New Roman" w:hAnsi="Times New Roman"/>
          <w:sz w:val="28"/>
          <w:szCs w:val="28"/>
          <w:lang w:eastAsia="ru-RU"/>
        </w:rPr>
        <w:t xml:space="preserve">управления персоналом полностью предопределяется </w:t>
      </w:r>
      <w:r w:rsidRPr="00110261">
        <w:rPr>
          <w:rFonts w:ascii="Times New Roman" w:eastAsia="Times New Roman" w:hAnsi="Times New Roman"/>
          <w:sz w:val="28"/>
          <w:szCs w:val="28"/>
          <w:lang w:eastAsia="ru-RU"/>
        </w:rPr>
        <w:t xml:space="preserve"> организационной стратеги</w:t>
      </w:r>
      <w:r w:rsidR="00761F32">
        <w:rPr>
          <w:rFonts w:ascii="Times New Roman" w:eastAsia="Times New Roman" w:hAnsi="Times New Roman"/>
          <w:sz w:val="28"/>
          <w:szCs w:val="28"/>
          <w:lang w:eastAsia="ru-RU"/>
        </w:rPr>
        <w:t>ей</w:t>
      </w:r>
      <w:r w:rsidRPr="00110261">
        <w:rPr>
          <w:rFonts w:ascii="Times New Roman" w:eastAsia="Times New Roman" w:hAnsi="Times New Roman"/>
          <w:sz w:val="28"/>
          <w:szCs w:val="28"/>
          <w:lang w:eastAsia="ru-RU"/>
        </w:rPr>
        <w:t xml:space="preserve"> и как функциональная стратегия ограничивается только</w:t>
      </w:r>
      <w:r w:rsidR="00761F32">
        <w:rPr>
          <w:rFonts w:ascii="Times New Roman" w:eastAsia="Times New Roman" w:hAnsi="Times New Roman"/>
          <w:sz w:val="28"/>
          <w:szCs w:val="28"/>
          <w:lang w:eastAsia="ru-RU"/>
        </w:rPr>
        <w:t xml:space="preserve"> отдельными частями</w:t>
      </w:r>
      <w:r w:rsidRPr="00110261">
        <w:rPr>
          <w:rFonts w:ascii="Times New Roman" w:eastAsia="Times New Roman" w:hAnsi="Times New Roman"/>
          <w:sz w:val="28"/>
          <w:szCs w:val="28"/>
          <w:lang w:eastAsia="ru-RU"/>
        </w:rPr>
        <w:t xml:space="preserve"> стратегического управления.</w:t>
      </w:r>
      <w:r w:rsidR="005919C4">
        <w:rPr>
          <w:rFonts w:ascii="Times New Roman" w:eastAsia="Times New Roman" w:hAnsi="Times New Roman"/>
          <w:sz w:val="28"/>
          <w:szCs w:val="28"/>
          <w:lang w:eastAsia="ru-RU"/>
        </w:rPr>
        <w:t xml:space="preserve"> </w:t>
      </w:r>
      <w:r w:rsidR="00761F32" w:rsidRPr="005919C4">
        <w:rPr>
          <w:rFonts w:ascii="Times New Roman" w:hAnsi="Times New Roman"/>
          <w:sz w:val="28"/>
          <w:szCs w:val="28"/>
        </w:rPr>
        <w:t xml:space="preserve">Поддерживаемая </w:t>
      </w:r>
      <w:r w:rsidR="005919C4">
        <w:rPr>
          <w:rFonts w:ascii="Times New Roman" w:hAnsi="Times New Roman"/>
          <w:sz w:val="28"/>
          <w:szCs w:val="28"/>
        </w:rPr>
        <w:t xml:space="preserve">очень </w:t>
      </w:r>
      <w:r w:rsidR="00761F32" w:rsidRPr="005919C4">
        <w:rPr>
          <w:rFonts w:ascii="Times New Roman" w:hAnsi="Times New Roman"/>
          <w:sz w:val="28"/>
          <w:szCs w:val="28"/>
        </w:rPr>
        <w:t xml:space="preserve">многими авторами </w:t>
      </w:r>
      <w:r w:rsidR="005919C4" w:rsidRPr="00110261">
        <w:rPr>
          <w:rFonts w:ascii="Times New Roman" w:eastAsia="Times New Roman" w:hAnsi="Times New Roman"/>
          <w:iCs/>
          <w:sz w:val="28"/>
          <w:szCs w:val="28"/>
          <w:lang w:eastAsia="ru-RU"/>
        </w:rPr>
        <w:t>Мичиганск</w:t>
      </w:r>
      <w:r w:rsidR="005919C4">
        <w:rPr>
          <w:rFonts w:ascii="Times New Roman" w:eastAsia="Times New Roman" w:hAnsi="Times New Roman"/>
          <w:iCs/>
          <w:sz w:val="28"/>
          <w:szCs w:val="28"/>
          <w:lang w:eastAsia="ru-RU"/>
        </w:rPr>
        <w:t xml:space="preserve">ая </w:t>
      </w:r>
      <w:r w:rsidR="005919C4" w:rsidRPr="005919C4">
        <w:rPr>
          <w:rFonts w:ascii="Times New Roman" w:hAnsi="Times New Roman"/>
          <w:sz w:val="28"/>
          <w:szCs w:val="28"/>
        </w:rPr>
        <w:t xml:space="preserve"> </w:t>
      </w:r>
      <w:r w:rsidR="00761F32" w:rsidRPr="005919C4">
        <w:rPr>
          <w:rFonts w:ascii="Times New Roman" w:hAnsi="Times New Roman"/>
          <w:sz w:val="28"/>
          <w:szCs w:val="28"/>
        </w:rPr>
        <w:t xml:space="preserve">концепция содержит версию интегративной связи между стратегией </w:t>
      </w:r>
      <w:r w:rsidR="005919C4">
        <w:rPr>
          <w:rFonts w:ascii="Times New Roman" w:hAnsi="Times New Roman"/>
          <w:sz w:val="28"/>
          <w:szCs w:val="28"/>
        </w:rPr>
        <w:t>организации</w:t>
      </w:r>
      <w:r w:rsidR="00761F32" w:rsidRPr="005919C4">
        <w:rPr>
          <w:rFonts w:ascii="Times New Roman" w:hAnsi="Times New Roman"/>
          <w:sz w:val="28"/>
          <w:szCs w:val="28"/>
        </w:rPr>
        <w:t xml:space="preserve">, организационной структурой и управлением </w:t>
      </w:r>
      <w:r w:rsidR="005919C4">
        <w:rPr>
          <w:rFonts w:ascii="Times New Roman" w:hAnsi="Times New Roman"/>
          <w:sz w:val="28"/>
          <w:szCs w:val="28"/>
        </w:rPr>
        <w:t>персоналом</w:t>
      </w:r>
      <w:r w:rsidR="00761F32" w:rsidRPr="005919C4">
        <w:rPr>
          <w:rFonts w:ascii="Times New Roman" w:hAnsi="Times New Roman"/>
          <w:sz w:val="28"/>
          <w:szCs w:val="28"/>
        </w:rPr>
        <w:t xml:space="preserve">. </w:t>
      </w:r>
      <w:r w:rsidR="005919C4">
        <w:rPr>
          <w:rFonts w:ascii="Times New Roman" w:hAnsi="Times New Roman"/>
          <w:sz w:val="28"/>
          <w:szCs w:val="28"/>
        </w:rPr>
        <w:t xml:space="preserve">Все </w:t>
      </w:r>
      <w:r w:rsidR="00761F32" w:rsidRPr="005919C4">
        <w:rPr>
          <w:rFonts w:ascii="Times New Roman" w:hAnsi="Times New Roman"/>
          <w:sz w:val="28"/>
          <w:szCs w:val="28"/>
        </w:rPr>
        <w:t xml:space="preserve"> приоритеты в этом случ</w:t>
      </w:r>
      <w:r w:rsidR="005919C4">
        <w:rPr>
          <w:rFonts w:ascii="Times New Roman" w:hAnsi="Times New Roman"/>
          <w:sz w:val="28"/>
          <w:szCs w:val="28"/>
        </w:rPr>
        <w:t>ае отданы стратегии развития организации, а р</w:t>
      </w:r>
      <w:r w:rsidR="00761F32" w:rsidRPr="005919C4">
        <w:rPr>
          <w:rFonts w:ascii="Times New Roman" w:hAnsi="Times New Roman"/>
          <w:sz w:val="28"/>
          <w:szCs w:val="28"/>
        </w:rPr>
        <w:t>оль орг</w:t>
      </w:r>
      <w:r w:rsidR="005919C4">
        <w:rPr>
          <w:rFonts w:ascii="Times New Roman" w:hAnsi="Times New Roman"/>
          <w:sz w:val="28"/>
          <w:szCs w:val="28"/>
        </w:rPr>
        <w:t xml:space="preserve">анизационной </w:t>
      </w:r>
      <w:r w:rsidR="00761F32" w:rsidRPr="005919C4">
        <w:rPr>
          <w:rFonts w:ascii="Times New Roman" w:hAnsi="Times New Roman"/>
          <w:sz w:val="28"/>
          <w:szCs w:val="28"/>
        </w:rPr>
        <w:t xml:space="preserve">структуры и стратегии персонала </w:t>
      </w:r>
      <w:r w:rsidR="005919C4">
        <w:rPr>
          <w:rFonts w:ascii="Times New Roman" w:hAnsi="Times New Roman"/>
          <w:sz w:val="28"/>
          <w:szCs w:val="28"/>
        </w:rPr>
        <w:t xml:space="preserve">состоит только </w:t>
      </w:r>
      <w:r w:rsidR="00761F32" w:rsidRPr="005919C4">
        <w:rPr>
          <w:rFonts w:ascii="Times New Roman" w:hAnsi="Times New Roman"/>
          <w:sz w:val="28"/>
          <w:szCs w:val="28"/>
        </w:rPr>
        <w:t xml:space="preserve"> обеспечение вклада в ее реализацию.</w:t>
      </w:r>
    </w:p>
    <w:p w:rsidR="00761F32" w:rsidRPr="005919C4" w:rsidRDefault="00761F32" w:rsidP="009334D9">
      <w:pPr>
        <w:tabs>
          <w:tab w:val="left" w:pos="360"/>
        </w:tabs>
        <w:suppressAutoHyphens/>
        <w:spacing w:after="0" w:line="360" w:lineRule="auto"/>
        <w:ind w:firstLine="567"/>
        <w:jc w:val="both"/>
        <w:rPr>
          <w:rFonts w:ascii="Times New Roman" w:eastAsia="Times New Roman" w:hAnsi="Times New Roman"/>
          <w:noProof/>
          <w:sz w:val="28"/>
          <w:szCs w:val="28"/>
          <w:lang w:eastAsia="ru-RU"/>
        </w:rPr>
      </w:pPr>
    </w:p>
    <w:p w:rsidR="00761F32" w:rsidRDefault="00110261" w:rsidP="009334D9">
      <w:pPr>
        <w:tabs>
          <w:tab w:val="left" w:pos="360"/>
        </w:tabs>
        <w:suppressAutoHyphens/>
        <w:spacing w:after="0" w:line="360" w:lineRule="auto"/>
        <w:ind w:firstLine="567"/>
        <w:jc w:val="both"/>
        <w:rPr>
          <w:rFonts w:ascii="Times New Roman" w:eastAsia="Times New Roman" w:hAnsi="Times New Roman"/>
          <w:b/>
          <w:bCs/>
          <w:sz w:val="24"/>
          <w:szCs w:val="24"/>
          <w:lang w:eastAsia="ru-RU"/>
        </w:rPr>
      </w:pPr>
      <w:r>
        <w:rPr>
          <w:rFonts w:ascii="Times New Roman" w:eastAsia="Times New Roman" w:hAnsi="Times New Roman"/>
          <w:noProof/>
          <w:sz w:val="24"/>
          <w:szCs w:val="24"/>
          <w:lang w:eastAsia="ru-RU"/>
        </w:rPr>
        <w:lastRenderedPageBreak/>
        <w:drawing>
          <wp:inline distT="0" distB="0" distL="0" distR="0">
            <wp:extent cx="4052618" cy="2608385"/>
            <wp:effectExtent l="19050" t="0" r="5032" b="0"/>
            <wp:docPr id="14" name="Рисунок 4" descr="http://www.k2x2.info/uchebniki/upravlenie_personalom/i_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2x2.info/uchebniki/upravlenie_personalom/i_024.png"/>
                    <pic:cNvPicPr>
                      <a:picLocks noChangeAspect="1" noChangeArrowheads="1"/>
                    </pic:cNvPicPr>
                  </pic:nvPicPr>
                  <pic:blipFill>
                    <a:blip r:embed="rId99"/>
                    <a:srcRect/>
                    <a:stretch>
                      <a:fillRect/>
                    </a:stretch>
                  </pic:blipFill>
                  <pic:spPr bwMode="auto">
                    <a:xfrm>
                      <a:off x="0" y="0"/>
                      <a:ext cx="4063212" cy="2615203"/>
                    </a:xfrm>
                    <a:prstGeom prst="rect">
                      <a:avLst/>
                    </a:prstGeom>
                    <a:noFill/>
                    <a:ln w="9525">
                      <a:noFill/>
                      <a:miter lim="800000"/>
                      <a:headEnd/>
                      <a:tailEnd/>
                    </a:ln>
                  </pic:spPr>
                </pic:pic>
              </a:graphicData>
            </a:graphic>
          </wp:inline>
        </w:drawing>
      </w:r>
    </w:p>
    <w:p w:rsidR="00761F32" w:rsidRDefault="00761F32" w:rsidP="009334D9">
      <w:pPr>
        <w:tabs>
          <w:tab w:val="left" w:pos="360"/>
        </w:tabs>
        <w:suppressAutoHyphens/>
        <w:spacing w:after="0" w:line="360" w:lineRule="auto"/>
        <w:ind w:firstLine="567"/>
        <w:jc w:val="both"/>
        <w:rPr>
          <w:rFonts w:ascii="Times New Roman" w:eastAsia="Times New Roman" w:hAnsi="Times New Roman"/>
          <w:b/>
          <w:bCs/>
          <w:sz w:val="24"/>
          <w:szCs w:val="24"/>
          <w:lang w:eastAsia="ru-RU"/>
        </w:rPr>
      </w:pPr>
    </w:p>
    <w:p w:rsidR="00110261" w:rsidRDefault="00110261" w:rsidP="009334D9">
      <w:pPr>
        <w:tabs>
          <w:tab w:val="left" w:pos="360"/>
        </w:tabs>
        <w:suppressAutoHyphens/>
        <w:spacing w:after="0" w:line="360" w:lineRule="auto"/>
        <w:ind w:firstLine="567"/>
        <w:jc w:val="both"/>
        <w:rPr>
          <w:rFonts w:ascii="Times New Roman" w:eastAsia="Times New Roman" w:hAnsi="Times New Roman"/>
          <w:b/>
          <w:bCs/>
          <w:sz w:val="24"/>
          <w:szCs w:val="24"/>
          <w:lang w:eastAsia="ru-RU"/>
        </w:rPr>
      </w:pPr>
      <w:r w:rsidRPr="00110261">
        <w:rPr>
          <w:rFonts w:ascii="Times New Roman" w:eastAsia="Times New Roman" w:hAnsi="Times New Roman"/>
          <w:b/>
          <w:bCs/>
          <w:sz w:val="24"/>
          <w:szCs w:val="24"/>
          <w:lang w:eastAsia="ru-RU"/>
        </w:rPr>
        <w:t>Рис</w:t>
      </w:r>
      <w:r w:rsidR="005919C4">
        <w:rPr>
          <w:rFonts w:ascii="Times New Roman" w:eastAsia="Times New Roman" w:hAnsi="Times New Roman"/>
          <w:b/>
          <w:bCs/>
          <w:sz w:val="24"/>
          <w:szCs w:val="24"/>
          <w:lang w:eastAsia="ru-RU"/>
        </w:rPr>
        <w:t>унок</w:t>
      </w:r>
      <w:r w:rsidRPr="00110261">
        <w:rPr>
          <w:rFonts w:ascii="Times New Roman" w:eastAsia="Times New Roman" w:hAnsi="Times New Roman"/>
          <w:b/>
          <w:bCs/>
          <w:sz w:val="24"/>
          <w:szCs w:val="24"/>
          <w:lang w:eastAsia="ru-RU"/>
        </w:rPr>
        <w:t> </w:t>
      </w:r>
      <w:r w:rsidR="005919C4">
        <w:rPr>
          <w:rFonts w:ascii="Times New Roman" w:eastAsia="Times New Roman" w:hAnsi="Times New Roman"/>
          <w:b/>
          <w:bCs/>
          <w:sz w:val="24"/>
          <w:szCs w:val="24"/>
          <w:lang w:eastAsia="ru-RU"/>
        </w:rPr>
        <w:t>22</w:t>
      </w:r>
      <w:r w:rsidRPr="00110261">
        <w:rPr>
          <w:rFonts w:ascii="Times New Roman" w:eastAsia="Times New Roman" w:hAnsi="Times New Roman"/>
          <w:b/>
          <w:bCs/>
          <w:sz w:val="24"/>
          <w:szCs w:val="24"/>
          <w:lang w:eastAsia="ru-RU"/>
        </w:rPr>
        <w:t>.</w:t>
      </w:r>
      <w:r w:rsidR="005919C4">
        <w:rPr>
          <w:rFonts w:ascii="Times New Roman" w:eastAsia="Times New Roman" w:hAnsi="Times New Roman"/>
          <w:b/>
          <w:bCs/>
          <w:sz w:val="24"/>
          <w:szCs w:val="24"/>
          <w:lang w:eastAsia="ru-RU"/>
        </w:rPr>
        <w:t xml:space="preserve"> 1.</w:t>
      </w:r>
      <w:r w:rsidRPr="00110261">
        <w:rPr>
          <w:rFonts w:ascii="Times New Roman" w:eastAsia="Times New Roman" w:hAnsi="Times New Roman"/>
          <w:b/>
          <w:bCs/>
          <w:sz w:val="24"/>
          <w:szCs w:val="24"/>
          <w:lang w:eastAsia="ru-RU"/>
        </w:rPr>
        <w:t xml:space="preserve"> Мичиганская концепция стратегического менеджмента человеческих ресурсов</w:t>
      </w:r>
    </w:p>
    <w:p w:rsidR="00110261" w:rsidRDefault="00110261" w:rsidP="009334D9">
      <w:pPr>
        <w:tabs>
          <w:tab w:val="left" w:pos="360"/>
        </w:tabs>
        <w:suppressAutoHyphens/>
        <w:spacing w:after="0" w:line="360" w:lineRule="auto"/>
        <w:ind w:firstLine="567"/>
        <w:jc w:val="both"/>
        <w:rPr>
          <w:rFonts w:ascii="Times New Roman" w:eastAsia="Times New Roman" w:hAnsi="Times New Roman"/>
          <w:b/>
          <w:bCs/>
          <w:sz w:val="24"/>
          <w:szCs w:val="24"/>
          <w:lang w:eastAsia="ru-RU"/>
        </w:rPr>
      </w:pPr>
    </w:p>
    <w:p w:rsidR="00110261" w:rsidRPr="005B07CA" w:rsidRDefault="00110261" w:rsidP="009334D9">
      <w:pPr>
        <w:tabs>
          <w:tab w:val="left" w:pos="360"/>
        </w:tabs>
        <w:suppressAutoHyphens/>
        <w:spacing w:after="0" w:line="360" w:lineRule="auto"/>
        <w:ind w:firstLine="567"/>
        <w:jc w:val="both"/>
        <w:rPr>
          <w:sz w:val="28"/>
          <w:szCs w:val="28"/>
        </w:rPr>
      </w:pPr>
      <w:r>
        <w:rPr>
          <w:noProof/>
          <w:sz w:val="28"/>
          <w:szCs w:val="28"/>
          <w:lang w:eastAsia="ru-RU"/>
        </w:rPr>
        <w:drawing>
          <wp:inline distT="0" distB="0" distL="0" distR="0">
            <wp:extent cx="4527089" cy="3303917"/>
            <wp:effectExtent l="19050" t="0" r="6811" b="0"/>
            <wp:docPr id="16" name="Рисунок 15"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00"/>
                    <a:stretch>
                      <a:fillRect/>
                    </a:stretch>
                  </pic:blipFill>
                  <pic:spPr>
                    <a:xfrm>
                      <a:off x="0" y="0"/>
                      <a:ext cx="4524375" cy="3301936"/>
                    </a:xfrm>
                    <a:prstGeom prst="rect">
                      <a:avLst/>
                    </a:prstGeom>
                  </pic:spPr>
                </pic:pic>
              </a:graphicData>
            </a:graphic>
          </wp:inline>
        </w:drawing>
      </w:r>
    </w:p>
    <w:p w:rsidR="00761F32" w:rsidRDefault="005B07CA" w:rsidP="009334D9">
      <w:pPr>
        <w:spacing w:after="0" w:line="360" w:lineRule="auto"/>
        <w:ind w:right="-1" w:firstLine="567"/>
        <w:jc w:val="both"/>
        <w:rPr>
          <w:rFonts w:ascii="Times New Roman" w:hAnsi="Times New Roman"/>
          <w:sz w:val="28"/>
          <w:szCs w:val="28"/>
        </w:rPr>
      </w:pPr>
      <w:r w:rsidRPr="005B07CA">
        <w:rPr>
          <w:rFonts w:ascii="Times New Roman" w:hAnsi="Times New Roman"/>
          <w:sz w:val="28"/>
          <w:szCs w:val="28"/>
        </w:rPr>
        <w:t xml:space="preserve"> </w:t>
      </w:r>
    </w:p>
    <w:p w:rsidR="005919C4" w:rsidRPr="005919C4" w:rsidRDefault="005919C4" w:rsidP="009334D9">
      <w:pPr>
        <w:spacing w:after="0" w:line="360" w:lineRule="auto"/>
        <w:ind w:right="-1" w:firstLine="567"/>
        <w:jc w:val="both"/>
        <w:rPr>
          <w:rFonts w:ascii="Times New Roman" w:hAnsi="Times New Roman"/>
          <w:sz w:val="24"/>
          <w:szCs w:val="24"/>
        </w:rPr>
      </w:pPr>
      <w:r>
        <w:rPr>
          <w:rFonts w:ascii="Times New Roman" w:hAnsi="Times New Roman"/>
          <w:b/>
          <w:bCs/>
          <w:sz w:val="24"/>
          <w:szCs w:val="24"/>
        </w:rPr>
        <w:t xml:space="preserve">Рисунок 22.2. </w:t>
      </w:r>
      <w:r w:rsidRPr="005919C4">
        <w:rPr>
          <w:rFonts w:ascii="Times New Roman" w:hAnsi="Times New Roman"/>
          <w:b/>
          <w:bCs/>
          <w:sz w:val="24"/>
          <w:szCs w:val="24"/>
        </w:rPr>
        <w:t>Гарвардская концепция управления человеческими ресурсами</w:t>
      </w:r>
    </w:p>
    <w:p w:rsidR="005919C4" w:rsidRDefault="005919C4" w:rsidP="009334D9">
      <w:pPr>
        <w:spacing w:after="0" w:line="360" w:lineRule="auto"/>
        <w:ind w:right="-1" w:firstLine="567"/>
        <w:jc w:val="both"/>
        <w:rPr>
          <w:rFonts w:ascii="Times New Roman" w:hAnsi="Times New Roman"/>
          <w:sz w:val="28"/>
          <w:szCs w:val="28"/>
        </w:rPr>
      </w:pPr>
    </w:p>
    <w:p w:rsidR="00761F32" w:rsidRPr="005919C4" w:rsidRDefault="005919C4" w:rsidP="009334D9">
      <w:pPr>
        <w:spacing w:after="0" w:line="360" w:lineRule="auto"/>
        <w:ind w:firstLine="567"/>
        <w:jc w:val="both"/>
        <w:rPr>
          <w:rFonts w:ascii="Times New Roman" w:hAnsi="Times New Roman"/>
          <w:sz w:val="28"/>
          <w:szCs w:val="28"/>
        </w:rPr>
      </w:pPr>
      <w:r w:rsidRPr="005919C4">
        <w:rPr>
          <w:rFonts w:ascii="Times New Roman" w:hAnsi="Times New Roman"/>
          <w:sz w:val="28"/>
          <w:szCs w:val="28"/>
        </w:rPr>
        <w:t>В</w:t>
      </w:r>
      <w:r w:rsidR="00761F32" w:rsidRPr="005919C4">
        <w:rPr>
          <w:rFonts w:ascii="Times New Roman" w:hAnsi="Times New Roman"/>
          <w:sz w:val="28"/>
          <w:szCs w:val="28"/>
        </w:rPr>
        <w:t xml:space="preserve"> отличие от Мичиганской концепции,</w:t>
      </w:r>
      <w:r w:rsidRPr="005919C4">
        <w:rPr>
          <w:rFonts w:ascii="Times New Roman" w:hAnsi="Times New Roman"/>
          <w:sz w:val="28"/>
          <w:szCs w:val="28"/>
        </w:rPr>
        <w:t xml:space="preserve">  </w:t>
      </w:r>
      <w:r>
        <w:rPr>
          <w:rFonts w:ascii="Times New Roman" w:hAnsi="Times New Roman"/>
          <w:sz w:val="28"/>
          <w:szCs w:val="28"/>
        </w:rPr>
        <w:t>в</w:t>
      </w:r>
      <w:r w:rsidRPr="005919C4">
        <w:rPr>
          <w:rFonts w:ascii="Times New Roman" w:hAnsi="Times New Roman"/>
          <w:sz w:val="28"/>
          <w:szCs w:val="28"/>
        </w:rPr>
        <w:t xml:space="preserve"> </w:t>
      </w:r>
      <w:r w:rsidRPr="005919C4">
        <w:rPr>
          <w:rFonts w:ascii="Times New Roman" w:hAnsi="Times New Roman"/>
          <w:iCs/>
          <w:sz w:val="28"/>
          <w:szCs w:val="28"/>
        </w:rPr>
        <w:t>Гарвардской концепции управления человеческими ресурсами</w:t>
      </w:r>
      <w:r w:rsidR="00761F32" w:rsidRPr="005919C4">
        <w:rPr>
          <w:rFonts w:ascii="Times New Roman" w:hAnsi="Times New Roman"/>
          <w:sz w:val="28"/>
          <w:szCs w:val="28"/>
        </w:rPr>
        <w:t xml:space="preserve"> работа с персоналом представлена особым образом, однако все </w:t>
      </w:r>
      <w:r>
        <w:rPr>
          <w:rFonts w:ascii="Times New Roman" w:hAnsi="Times New Roman"/>
          <w:sz w:val="28"/>
          <w:szCs w:val="28"/>
        </w:rPr>
        <w:t xml:space="preserve">же </w:t>
      </w:r>
      <w:r w:rsidR="00761F32" w:rsidRPr="005919C4">
        <w:rPr>
          <w:rFonts w:ascii="Times New Roman" w:hAnsi="Times New Roman"/>
          <w:sz w:val="28"/>
          <w:szCs w:val="28"/>
        </w:rPr>
        <w:t xml:space="preserve"> больше следствием,</w:t>
      </w:r>
      <w:r>
        <w:rPr>
          <w:rFonts w:ascii="Times New Roman" w:hAnsi="Times New Roman"/>
          <w:sz w:val="28"/>
          <w:szCs w:val="28"/>
        </w:rPr>
        <w:t xml:space="preserve"> и, с</w:t>
      </w:r>
      <w:r w:rsidR="00761F32" w:rsidRPr="005919C4">
        <w:rPr>
          <w:rFonts w:ascii="Times New Roman" w:hAnsi="Times New Roman"/>
          <w:sz w:val="28"/>
          <w:szCs w:val="28"/>
        </w:rPr>
        <w:t>огласно замыслу концепции</w:t>
      </w:r>
      <w:r>
        <w:rPr>
          <w:rFonts w:ascii="Times New Roman" w:hAnsi="Times New Roman"/>
          <w:sz w:val="28"/>
          <w:szCs w:val="28"/>
        </w:rPr>
        <w:t xml:space="preserve">, </w:t>
      </w:r>
      <w:r w:rsidR="00761F32" w:rsidRPr="005919C4">
        <w:rPr>
          <w:rFonts w:ascii="Times New Roman" w:hAnsi="Times New Roman"/>
          <w:sz w:val="28"/>
          <w:szCs w:val="28"/>
        </w:rPr>
        <w:t xml:space="preserve"> при разработке стратегии персонала необходимо принимать во внимание </w:t>
      </w:r>
      <w:r w:rsidR="00761F32" w:rsidRPr="005919C4">
        <w:rPr>
          <w:rFonts w:ascii="Times New Roman" w:hAnsi="Times New Roman"/>
          <w:sz w:val="28"/>
          <w:szCs w:val="28"/>
        </w:rPr>
        <w:lastRenderedPageBreak/>
        <w:t>приведенные на рис. </w:t>
      </w:r>
      <w:r>
        <w:rPr>
          <w:rFonts w:ascii="Times New Roman" w:hAnsi="Times New Roman"/>
          <w:sz w:val="28"/>
          <w:szCs w:val="28"/>
        </w:rPr>
        <w:t>22.2.</w:t>
      </w:r>
      <w:r w:rsidR="00761F32" w:rsidRPr="005919C4">
        <w:rPr>
          <w:rFonts w:ascii="Times New Roman" w:hAnsi="Times New Roman"/>
          <w:sz w:val="28"/>
          <w:szCs w:val="28"/>
        </w:rPr>
        <w:t xml:space="preserve"> переменные. </w:t>
      </w:r>
      <w:r>
        <w:rPr>
          <w:rFonts w:ascii="Times New Roman" w:hAnsi="Times New Roman"/>
          <w:sz w:val="28"/>
          <w:szCs w:val="28"/>
        </w:rPr>
        <w:t>При этом с</w:t>
      </w:r>
      <w:r w:rsidR="00761F32" w:rsidRPr="005919C4">
        <w:rPr>
          <w:rFonts w:ascii="Times New Roman" w:hAnsi="Times New Roman"/>
          <w:sz w:val="28"/>
          <w:szCs w:val="28"/>
        </w:rPr>
        <w:t xml:space="preserve">ледует </w:t>
      </w:r>
      <w:r w:rsidR="00BB3A16">
        <w:rPr>
          <w:rFonts w:ascii="Times New Roman" w:hAnsi="Times New Roman"/>
          <w:sz w:val="28"/>
          <w:szCs w:val="28"/>
        </w:rPr>
        <w:t xml:space="preserve">учитывать, </w:t>
      </w:r>
      <w:r w:rsidR="00761F32" w:rsidRPr="005919C4">
        <w:rPr>
          <w:rFonts w:ascii="Times New Roman" w:hAnsi="Times New Roman"/>
          <w:sz w:val="28"/>
          <w:szCs w:val="28"/>
        </w:rPr>
        <w:t xml:space="preserve"> что наряду с организационной стратегией </w:t>
      </w:r>
      <w:r w:rsidR="00BB3A16">
        <w:rPr>
          <w:rFonts w:ascii="Times New Roman" w:hAnsi="Times New Roman"/>
          <w:sz w:val="28"/>
          <w:szCs w:val="28"/>
        </w:rPr>
        <w:t xml:space="preserve">значительный вес </w:t>
      </w:r>
      <w:r w:rsidR="00761F32" w:rsidRPr="005919C4">
        <w:rPr>
          <w:rFonts w:ascii="Times New Roman" w:hAnsi="Times New Roman"/>
          <w:sz w:val="28"/>
          <w:szCs w:val="28"/>
        </w:rPr>
        <w:t xml:space="preserve"> имеют дополнительные группы притязаний, а также </w:t>
      </w:r>
      <w:r w:rsidR="00BB3A16">
        <w:rPr>
          <w:rFonts w:ascii="Times New Roman" w:hAnsi="Times New Roman"/>
          <w:sz w:val="28"/>
          <w:szCs w:val="28"/>
        </w:rPr>
        <w:t xml:space="preserve">целый ряд </w:t>
      </w:r>
      <w:r w:rsidR="00761F32" w:rsidRPr="005919C4">
        <w:rPr>
          <w:rFonts w:ascii="Times New Roman" w:hAnsi="Times New Roman"/>
          <w:sz w:val="28"/>
          <w:szCs w:val="28"/>
        </w:rPr>
        <w:t>ситуационны</w:t>
      </w:r>
      <w:r w:rsidR="00BB3A16">
        <w:rPr>
          <w:rFonts w:ascii="Times New Roman" w:hAnsi="Times New Roman"/>
          <w:sz w:val="28"/>
          <w:szCs w:val="28"/>
        </w:rPr>
        <w:t>х</w:t>
      </w:r>
      <w:r w:rsidR="00761F32" w:rsidRPr="005919C4">
        <w:rPr>
          <w:rFonts w:ascii="Times New Roman" w:hAnsi="Times New Roman"/>
          <w:sz w:val="28"/>
          <w:szCs w:val="28"/>
        </w:rPr>
        <w:t xml:space="preserve"> фактор</w:t>
      </w:r>
      <w:r w:rsidR="00BB3A16">
        <w:rPr>
          <w:rFonts w:ascii="Times New Roman" w:hAnsi="Times New Roman"/>
          <w:sz w:val="28"/>
          <w:szCs w:val="28"/>
        </w:rPr>
        <w:t>ов</w:t>
      </w:r>
      <w:r w:rsidR="00761F32" w:rsidRPr="005919C4">
        <w:rPr>
          <w:rFonts w:ascii="Times New Roman" w:hAnsi="Times New Roman"/>
          <w:sz w:val="28"/>
          <w:szCs w:val="28"/>
        </w:rPr>
        <w:t xml:space="preserve"> менеджмента персонала.</w:t>
      </w:r>
    </w:p>
    <w:p w:rsidR="00BB3A16" w:rsidRDefault="005B07CA" w:rsidP="009334D9">
      <w:pPr>
        <w:pStyle w:val="a5"/>
        <w:spacing w:after="0" w:line="360" w:lineRule="auto"/>
        <w:ind w:left="0" w:firstLine="567"/>
        <w:jc w:val="both"/>
        <w:rPr>
          <w:sz w:val="28"/>
          <w:szCs w:val="28"/>
        </w:rPr>
      </w:pPr>
      <w:r w:rsidRPr="005B07CA">
        <w:rPr>
          <w:rFonts w:ascii="Times New Roman" w:hAnsi="Times New Roman"/>
          <w:sz w:val="28"/>
          <w:szCs w:val="28"/>
        </w:rPr>
        <w:t xml:space="preserve"> </w:t>
      </w:r>
      <w:r w:rsidRPr="00C258A5">
        <w:rPr>
          <w:rFonts w:ascii="Times New Roman" w:hAnsi="Times New Roman"/>
          <w:sz w:val="28"/>
          <w:szCs w:val="28"/>
        </w:rPr>
        <w:t xml:space="preserve">Стратегическое управление персоналом </w:t>
      </w:r>
      <w:r w:rsidR="00BB3A16" w:rsidRPr="00C258A5">
        <w:rPr>
          <w:rFonts w:ascii="Times New Roman" w:hAnsi="Times New Roman"/>
          <w:sz w:val="28"/>
          <w:szCs w:val="28"/>
        </w:rPr>
        <w:t xml:space="preserve">торговой организации </w:t>
      </w:r>
      <w:r w:rsidRPr="00C258A5">
        <w:rPr>
          <w:rFonts w:ascii="Times New Roman" w:hAnsi="Times New Roman"/>
          <w:sz w:val="28"/>
          <w:szCs w:val="28"/>
        </w:rPr>
        <w:t xml:space="preserve">позволяет решать следующие </w:t>
      </w:r>
      <w:r w:rsidRPr="00C258A5">
        <w:rPr>
          <w:rFonts w:ascii="Times New Roman" w:hAnsi="Times New Roman"/>
          <w:bCs/>
          <w:sz w:val="28"/>
          <w:szCs w:val="28"/>
        </w:rPr>
        <w:t>задачи</w:t>
      </w:r>
      <w:r w:rsidRPr="005B07CA">
        <w:rPr>
          <w:sz w:val="28"/>
          <w:szCs w:val="28"/>
        </w:rPr>
        <w:t xml:space="preserve">. </w:t>
      </w:r>
    </w:p>
    <w:p w:rsidR="005B07CA" w:rsidRPr="005B07CA" w:rsidRDefault="005B07CA" w:rsidP="009334D9">
      <w:pPr>
        <w:pStyle w:val="a4"/>
        <w:spacing w:before="0" w:beforeAutospacing="0" w:after="0" w:afterAutospacing="0" w:line="360" w:lineRule="auto"/>
        <w:ind w:firstLine="567"/>
        <w:jc w:val="both"/>
        <w:rPr>
          <w:sz w:val="28"/>
          <w:szCs w:val="28"/>
        </w:rPr>
      </w:pPr>
      <w:r w:rsidRPr="005B07CA">
        <w:rPr>
          <w:sz w:val="28"/>
          <w:szCs w:val="28"/>
        </w:rPr>
        <w:t xml:space="preserve">1. </w:t>
      </w:r>
      <w:r w:rsidR="00BB3A16">
        <w:rPr>
          <w:sz w:val="28"/>
          <w:szCs w:val="28"/>
        </w:rPr>
        <w:t xml:space="preserve">Планирование трудового потенциала </w:t>
      </w:r>
      <w:r w:rsidRPr="005B07CA">
        <w:rPr>
          <w:sz w:val="28"/>
          <w:szCs w:val="28"/>
        </w:rPr>
        <w:t xml:space="preserve"> организации в соответствии с</w:t>
      </w:r>
      <w:r w:rsidR="00BB3A16">
        <w:rPr>
          <w:sz w:val="28"/>
          <w:szCs w:val="28"/>
        </w:rPr>
        <w:t xml:space="preserve">о стратегией </w:t>
      </w:r>
      <w:r w:rsidRPr="005B07CA">
        <w:rPr>
          <w:sz w:val="28"/>
          <w:szCs w:val="28"/>
        </w:rPr>
        <w:t xml:space="preserve"> ее </w:t>
      </w:r>
      <w:r w:rsidR="00BB3A16">
        <w:rPr>
          <w:sz w:val="28"/>
          <w:szCs w:val="28"/>
        </w:rPr>
        <w:t>развития</w:t>
      </w:r>
      <w:r w:rsidRPr="005B07CA">
        <w:rPr>
          <w:sz w:val="28"/>
          <w:szCs w:val="28"/>
        </w:rPr>
        <w:t xml:space="preserve">. </w:t>
      </w:r>
    </w:p>
    <w:p w:rsidR="00BB3A16" w:rsidRDefault="005B07CA" w:rsidP="009334D9">
      <w:pPr>
        <w:pStyle w:val="a4"/>
        <w:spacing w:before="0" w:beforeAutospacing="0" w:after="0" w:afterAutospacing="0" w:line="360" w:lineRule="auto"/>
        <w:ind w:firstLine="567"/>
        <w:jc w:val="both"/>
        <w:rPr>
          <w:sz w:val="28"/>
          <w:szCs w:val="28"/>
        </w:rPr>
      </w:pPr>
      <w:r w:rsidRPr="005B07CA">
        <w:rPr>
          <w:sz w:val="28"/>
          <w:szCs w:val="28"/>
        </w:rPr>
        <w:t>2. Формирование внутренней среды организации таким об</w:t>
      </w:r>
      <w:r w:rsidRPr="005B07CA">
        <w:rPr>
          <w:sz w:val="28"/>
          <w:szCs w:val="28"/>
        </w:rPr>
        <w:softHyphen/>
        <w:t>разом, что</w:t>
      </w:r>
      <w:r w:rsidR="00BB3A16">
        <w:rPr>
          <w:sz w:val="28"/>
          <w:szCs w:val="28"/>
        </w:rPr>
        <w:t xml:space="preserve">бы </w:t>
      </w:r>
      <w:r w:rsidRPr="005B07CA">
        <w:rPr>
          <w:sz w:val="28"/>
          <w:szCs w:val="28"/>
        </w:rPr>
        <w:t>внутриорганизационная к</w:t>
      </w:r>
      <w:r w:rsidR="00BB3A16">
        <w:rPr>
          <w:sz w:val="28"/>
          <w:szCs w:val="28"/>
        </w:rPr>
        <w:t>ультура, ценностные ори</w:t>
      </w:r>
      <w:r w:rsidR="00BB3A16">
        <w:rPr>
          <w:sz w:val="28"/>
          <w:szCs w:val="28"/>
        </w:rPr>
        <w:softHyphen/>
        <w:t xml:space="preserve">ентации и </w:t>
      </w:r>
      <w:r w:rsidRPr="005B07CA">
        <w:rPr>
          <w:sz w:val="28"/>
          <w:szCs w:val="28"/>
        </w:rPr>
        <w:t xml:space="preserve"> приоритеты  созда</w:t>
      </w:r>
      <w:r w:rsidR="00BB3A16">
        <w:rPr>
          <w:sz w:val="28"/>
          <w:szCs w:val="28"/>
        </w:rPr>
        <w:t xml:space="preserve">вали </w:t>
      </w:r>
      <w:r w:rsidRPr="005B07CA">
        <w:rPr>
          <w:sz w:val="28"/>
          <w:szCs w:val="28"/>
        </w:rPr>
        <w:t xml:space="preserve">условия </w:t>
      </w:r>
      <w:r w:rsidR="00BB3A16">
        <w:rPr>
          <w:sz w:val="28"/>
          <w:szCs w:val="28"/>
        </w:rPr>
        <w:t xml:space="preserve"> для наиболее полной </w:t>
      </w:r>
      <w:r w:rsidRPr="005B07CA">
        <w:rPr>
          <w:sz w:val="28"/>
          <w:szCs w:val="28"/>
        </w:rPr>
        <w:t xml:space="preserve"> реализаци</w:t>
      </w:r>
      <w:r w:rsidR="00BB3A16">
        <w:rPr>
          <w:sz w:val="28"/>
          <w:szCs w:val="28"/>
        </w:rPr>
        <w:t>и</w:t>
      </w:r>
      <w:r w:rsidRPr="005B07CA">
        <w:rPr>
          <w:sz w:val="28"/>
          <w:szCs w:val="28"/>
        </w:rPr>
        <w:t xml:space="preserve"> трудового потенциала</w:t>
      </w:r>
      <w:r w:rsidR="00BB3A16">
        <w:rPr>
          <w:sz w:val="28"/>
          <w:szCs w:val="28"/>
        </w:rPr>
        <w:t>.</w:t>
      </w:r>
      <w:r w:rsidRPr="005B07CA">
        <w:rPr>
          <w:sz w:val="28"/>
          <w:szCs w:val="28"/>
        </w:rPr>
        <w:t xml:space="preserve"> </w:t>
      </w:r>
    </w:p>
    <w:p w:rsidR="005B07CA" w:rsidRPr="005B07CA" w:rsidRDefault="005B07CA" w:rsidP="009334D9">
      <w:pPr>
        <w:pStyle w:val="a4"/>
        <w:spacing w:before="0" w:beforeAutospacing="0" w:after="0" w:afterAutospacing="0" w:line="360" w:lineRule="auto"/>
        <w:ind w:firstLine="567"/>
        <w:jc w:val="both"/>
        <w:rPr>
          <w:sz w:val="28"/>
          <w:szCs w:val="28"/>
        </w:rPr>
      </w:pPr>
      <w:r w:rsidRPr="005B07CA">
        <w:rPr>
          <w:sz w:val="28"/>
          <w:szCs w:val="28"/>
        </w:rPr>
        <w:t xml:space="preserve">3. </w:t>
      </w:r>
      <w:r w:rsidR="00BB3A16">
        <w:rPr>
          <w:sz w:val="28"/>
          <w:szCs w:val="28"/>
        </w:rPr>
        <w:t xml:space="preserve">Планирование мероприятий, </w:t>
      </w:r>
      <w:r w:rsidRPr="005B07CA">
        <w:rPr>
          <w:sz w:val="28"/>
          <w:szCs w:val="28"/>
        </w:rPr>
        <w:t>связанны</w:t>
      </w:r>
      <w:r w:rsidR="00BB3A16">
        <w:rPr>
          <w:sz w:val="28"/>
          <w:szCs w:val="28"/>
        </w:rPr>
        <w:t>х</w:t>
      </w:r>
      <w:r w:rsidRPr="005B07CA">
        <w:rPr>
          <w:sz w:val="28"/>
          <w:szCs w:val="28"/>
        </w:rPr>
        <w:t xml:space="preserve"> с </w:t>
      </w:r>
      <w:r w:rsidR="00BB3A16">
        <w:rPr>
          <w:sz w:val="28"/>
          <w:szCs w:val="28"/>
        </w:rPr>
        <w:t xml:space="preserve">рационализацией </w:t>
      </w:r>
      <w:r w:rsidRPr="005B07CA">
        <w:rPr>
          <w:sz w:val="28"/>
          <w:szCs w:val="28"/>
        </w:rPr>
        <w:t xml:space="preserve"> организационн</w:t>
      </w:r>
      <w:r w:rsidR="00BB3A16">
        <w:rPr>
          <w:sz w:val="28"/>
          <w:szCs w:val="28"/>
        </w:rPr>
        <w:t>ой</w:t>
      </w:r>
      <w:r w:rsidRPr="005B07CA">
        <w:rPr>
          <w:sz w:val="28"/>
          <w:szCs w:val="28"/>
        </w:rPr>
        <w:t xml:space="preserve"> структур</w:t>
      </w:r>
      <w:r w:rsidR="00BB3A16">
        <w:rPr>
          <w:sz w:val="28"/>
          <w:szCs w:val="28"/>
        </w:rPr>
        <w:t>ы</w:t>
      </w:r>
      <w:r w:rsidRPr="005B07CA">
        <w:rPr>
          <w:sz w:val="28"/>
          <w:szCs w:val="28"/>
        </w:rPr>
        <w:t xml:space="preserve"> управления,</w:t>
      </w:r>
      <w:r w:rsidR="00BB3A16">
        <w:rPr>
          <w:sz w:val="28"/>
          <w:szCs w:val="28"/>
        </w:rPr>
        <w:t xml:space="preserve"> ее приспособлением к меняющимся условиям внешней среды организации.</w:t>
      </w:r>
      <w:r w:rsidRPr="005B07CA">
        <w:rPr>
          <w:sz w:val="28"/>
          <w:szCs w:val="28"/>
        </w:rPr>
        <w:t xml:space="preserve"> </w:t>
      </w:r>
    </w:p>
    <w:p w:rsidR="00662B4B" w:rsidRDefault="00662B4B" w:rsidP="009334D9">
      <w:pPr>
        <w:pStyle w:val="a4"/>
        <w:spacing w:before="0" w:beforeAutospacing="0" w:after="0" w:afterAutospacing="0" w:line="360" w:lineRule="auto"/>
        <w:ind w:right="-1" w:firstLine="567"/>
        <w:jc w:val="both"/>
        <w:rPr>
          <w:bCs/>
          <w:sz w:val="28"/>
          <w:szCs w:val="28"/>
        </w:rPr>
      </w:pPr>
      <w:r>
        <w:rPr>
          <w:b/>
          <w:sz w:val="28"/>
          <w:szCs w:val="28"/>
        </w:rPr>
        <w:t xml:space="preserve">2. </w:t>
      </w:r>
      <w:r w:rsidRPr="00110261">
        <w:rPr>
          <w:b/>
          <w:sz w:val="28"/>
          <w:szCs w:val="28"/>
        </w:rPr>
        <w:t>Стратегия кадровой политики торговой организации</w:t>
      </w:r>
    </w:p>
    <w:p w:rsidR="00EC3730" w:rsidRDefault="00662B4B" w:rsidP="009334D9">
      <w:pPr>
        <w:spacing w:after="0" w:line="360" w:lineRule="auto"/>
        <w:ind w:firstLine="567"/>
        <w:jc w:val="both"/>
        <w:rPr>
          <w:rFonts w:ascii="Times New Roman" w:eastAsia="Times New Roman" w:hAnsi="Times New Roman"/>
          <w:sz w:val="28"/>
          <w:szCs w:val="28"/>
          <w:lang w:eastAsia="ru-RU"/>
        </w:rPr>
      </w:pPr>
      <w:r w:rsidRPr="00662B4B">
        <w:rPr>
          <w:rFonts w:ascii="Times New Roman" w:eastAsia="Times New Roman" w:hAnsi="Times New Roman"/>
          <w:sz w:val="28"/>
          <w:szCs w:val="28"/>
          <w:lang w:eastAsia="ru-RU"/>
        </w:rPr>
        <w:t xml:space="preserve">Кадровая политика – это система принципов и норм, </w:t>
      </w:r>
      <w:r>
        <w:rPr>
          <w:rFonts w:ascii="Times New Roman" w:eastAsia="Times New Roman" w:hAnsi="Times New Roman"/>
          <w:sz w:val="28"/>
          <w:szCs w:val="28"/>
          <w:lang w:eastAsia="ru-RU"/>
        </w:rPr>
        <w:t xml:space="preserve">которые позволяют </w:t>
      </w:r>
      <w:r w:rsidRPr="00662B4B">
        <w:rPr>
          <w:rFonts w:ascii="Times New Roman" w:eastAsia="Times New Roman" w:hAnsi="Times New Roman"/>
          <w:sz w:val="28"/>
          <w:szCs w:val="28"/>
          <w:lang w:eastAsia="ru-RU"/>
        </w:rPr>
        <w:t>прив</w:t>
      </w:r>
      <w:r>
        <w:rPr>
          <w:rFonts w:ascii="Times New Roman" w:eastAsia="Times New Roman" w:hAnsi="Times New Roman"/>
          <w:sz w:val="28"/>
          <w:szCs w:val="28"/>
          <w:lang w:eastAsia="ru-RU"/>
        </w:rPr>
        <w:t>ести трудовой потенциал торговой организации</w:t>
      </w:r>
      <w:r w:rsidRPr="00662B4B">
        <w:rPr>
          <w:rFonts w:ascii="Times New Roman" w:eastAsia="Times New Roman" w:hAnsi="Times New Roman"/>
          <w:sz w:val="28"/>
          <w:szCs w:val="28"/>
          <w:lang w:eastAsia="ru-RU"/>
        </w:rPr>
        <w:t xml:space="preserve"> в соответствие со стратегией </w:t>
      </w:r>
      <w:r>
        <w:rPr>
          <w:rFonts w:ascii="Times New Roman" w:eastAsia="Times New Roman" w:hAnsi="Times New Roman"/>
          <w:sz w:val="28"/>
          <w:szCs w:val="28"/>
          <w:lang w:eastAsia="ru-RU"/>
        </w:rPr>
        <w:t>ее развития</w:t>
      </w:r>
      <w:r w:rsidRPr="00662B4B">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662B4B">
        <w:rPr>
          <w:rFonts w:ascii="Times New Roman" w:eastAsia="Times New Roman" w:hAnsi="Times New Roman"/>
          <w:sz w:val="28"/>
          <w:szCs w:val="28"/>
          <w:lang w:eastAsia="ru-RU"/>
        </w:rPr>
        <w:t>Кадровая политика может рассм</w:t>
      </w:r>
      <w:r>
        <w:rPr>
          <w:rFonts w:ascii="Times New Roman" w:eastAsia="Times New Roman" w:hAnsi="Times New Roman"/>
          <w:sz w:val="28"/>
          <w:szCs w:val="28"/>
          <w:lang w:eastAsia="ru-RU"/>
        </w:rPr>
        <w:t>атриваться</w:t>
      </w:r>
      <w:r w:rsidRPr="00662B4B">
        <w:rPr>
          <w:rFonts w:ascii="Times New Roman" w:eastAsia="Times New Roman" w:hAnsi="Times New Roman"/>
          <w:sz w:val="28"/>
          <w:szCs w:val="28"/>
          <w:lang w:eastAsia="ru-RU"/>
        </w:rPr>
        <w:t xml:space="preserve"> </w:t>
      </w:r>
      <w:r w:rsidR="00C8721A">
        <w:rPr>
          <w:rFonts w:ascii="Times New Roman" w:eastAsia="Times New Roman" w:hAnsi="Times New Roman"/>
          <w:sz w:val="28"/>
          <w:szCs w:val="28"/>
          <w:lang w:eastAsia="ru-RU"/>
        </w:rPr>
        <w:t xml:space="preserve">как процесс и как документ, </w:t>
      </w:r>
      <w:r w:rsidR="00C8721A" w:rsidRPr="00662B4B">
        <w:rPr>
          <w:rFonts w:ascii="Times New Roman" w:eastAsia="Times New Roman" w:hAnsi="Times New Roman"/>
          <w:sz w:val="28"/>
          <w:szCs w:val="28"/>
          <w:lang w:eastAsia="ru-RU"/>
        </w:rPr>
        <w:t xml:space="preserve">в котором описываются все аспекты текущей кадровой политики </w:t>
      </w:r>
      <w:r w:rsidR="00C8721A">
        <w:rPr>
          <w:rFonts w:ascii="Times New Roman" w:eastAsia="Times New Roman" w:hAnsi="Times New Roman"/>
          <w:sz w:val="28"/>
          <w:szCs w:val="28"/>
          <w:lang w:eastAsia="ru-RU"/>
        </w:rPr>
        <w:t>организации.</w:t>
      </w:r>
      <w:r w:rsidRPr="00662B4B">
        <w:rPr>
          <w:rFonts w:ascii="Times New Roman" w:eastAsia="Times New Roman" w:hAnsi="Times New Roman"/>
          <w:sz w:val="28"/>
          <w:szCs w:val="28"/>
          <w:lang w:eastAsia="ru-RU"/>
        </w:rPr>
        <w:t xml:space="preserve"> Как процесс – это совокупность взаимоувязанных действий руководителей организации в отношении персонала. Во втором с</w:t>
      </w:r>
      <w:r w:rsidR="00C8721A">
        <w:rPr>
          <w:rFonts w:ascii="Times New Roman" w:eastAsia="Times New Roman" w:hAnsi="Times New Roman"/>
          <w:sz w:val="28"/>
          <w:szCs w:val="28"/>
          <w:lang w:eastAsia="ru-RU"/>
        </w:rPr>
        <w:t>лучае – это письменный документ.</w:t>
      </w:r>
    </w:p>
    <w:p w:rsidR="00C8721A" w:rsidRPr="00EC3730" w:rsidRDefault="00662B4B" w:rsidP="009334D9">
      <w:pPr>
        <w:spacing w:after="0" w:line="360" w:lineRule="auto"/>
        <w:ind w:firstLine="567"/>
        <w:jc w:val="both"/>
        <w:rPr>
          <w:rFonts w:ascii="Times New Roman" w:eastAsia="Times New Roman" w:hAnsi="Times New Roman"/>
          <w:sz w:val="28"/>
          <w:szCs w:val="28"/>
          <w:lang w:eastAsia="ru-RU"/>
        </w:rPr>
      </w:pPr>
      <w:r w:rsidRPr="00C8721A">
        <w:rPr>
          <w:rFonts w:ascii="Times New Roman" w:hAnsi="Times New Roman"/>
          <w:sz w:val="28"/>
          <w:szCs w:val="28"/>
        </w:rPr>
        <w:t xml:space="preserve"> </w:t>
      </w:r>
      <w:r w:rsidR="00C8721A" w:rsidRPr="00C8721A">
        <w:rPr>
          <w:rFonts w:ascii="Times New Roman" w:eastAsia="Times New Roman" w:hAnsi="Times New Roman"/>
          <w:sz w:val="28"/>
          <w:szCs w:val="28"/>
          <w:lang w:eastAsia="ru-RU"/>
        </w:rPr>
        <w:t>Люб</w:t>
      </w:r>
      <w:r w:rsidR="00C8721A" w:rsidRPr="00EC3730">
        <w:rPr>
          <w:rFonts w:ascii="Times New Roman" w:eastAsia="Times New Roman" w:hAnsi="Times New Roman"/>
          <w:sz w:val="28"/>
          <w:szCs w:val="28"/>
          <w:lang w:eastAsia="ru-RU"/>
        </w:rPr>
        <w:t>ая торговая организация,</w:t>
      </w:r>
      <w:r w:rsidR="00C8721A" w:rsidRPr="00C8721A">
        <w:rPr>
          <w:rFonts w:ascii="Times New Roman" w:eastAsia="Times New Roman" w:hAnsi="Times New Roman"/>
          <w:sz w:val="28"/>
          <w:szCs w:val="28"/>
          <w:lang w:eastAsia="ru-RU"/>
        </w:rPr>
        <w:t xml:space="preserve"> котор</w:t>
      </w:r>
      <w:r w:rsidR="00C8721A" w:rsidRPr="00EC3730">
        <w:rPr>
          <w:rFonts w:ascii="Times New Roman" w:eastAsia="Times New Roman" w:hAnsi="Times New Roman"/>
          <w:sz w:val="28"/>
          <w:szCs w:val="28"/>
          <w:lang w:eastAsia="ru-RU"/>
        </w:rPr>
        <w:t>ая</w:t>
      </w:r>
      <w:r w:rsidR="00C8721A" w:rsidRPr="00C8721A">
        <w:rPr>
          <w:rFonts w:ascii="Times New Roman" w:eastAsia="Times New Roman" w:hAnsi="Times New Roman"/>
          <w:sz w:val="28"/>
          <w:szCs w:val="28"/>
          <w:lang w:eastAsia="ru-RU"/>
        </w:rPr>
        <w:t xml:space="preserve"> ориентирован</w:t>
      </w:r>
      <w:r w:rsidR="00C8721A" w:rsidRPr="00EC3730">
        <w:rPr>
          <w:rFonts w:ascii="Times New Roman" w:eastAsia="Times New Roman" w:hAnsi="Times New Roman"/>
          <w:sz w:val="28"/>
          <w:szCs w:val="28"/>
          <w:lang w:eastAsia="ru-RU"/>
        </w:rPr>
        <w:t>а</w:t>
      </w:r>
      <w:r w:rsidR="00C8721A" w:rsidRPr="00C8721A">
        <w:rPr>
          <w:rFonts w:ascii="Times New Roman" w:eastAsia="Times New Roman" w:hAnsi="Times New Roman"/>
          <w:sz w:val="28"/>
          <w:szCs w:val="28"/>
          <w:lang w:eastAsia="ru-RU"/>
        </w:rPr>
        <w:t xml:space="preserve"> на успешное существование и развитие, планирует свою деятельность не только на ближайший период времени, но и на </w:t>
      </w:r>
      <w:r w:rsidR="00C8721A" w:rsidRPr="00EC3730">
        <w:rPr>
          <w:rFonts w:ascii="Times New Roman" w:eastAsia="Times New Roman" w:hAnsi="Times New Roman"/>
          <w:sz w:val="28"/>
          <w:szCs w:val="28"/>
          <w:lang w:eastAsia="ru-RU"/>
        </w:rPr>
        <w:t xml:space="preserve">длительную </w:t>
      </w:r>
      <w:r w:rsidR="00C8721A" w:rsidRPr="00C8721A">
        <w:rPr>
          <w:rFonts w:ascii="Times New Roman" w:eastAsia="Times New Roman" w:hAnsi="Times New Roman"/>
          <w:sz w:val="28"/>
          <w:szCs w:val="28"/>
          <w:lang w:eastAsia="ru-RU"/>
        </w:rPr>
        <w:t xml:space="preserve">перспективу. Очень важную роль в этом играет кадровая стратегия </w:t>
      </w:r>
      <w:r w:rsidR="00C8721A" w:rsidRPr="00EC3730">
        <w:rPr>
          <w:rFonts w:ascii="Times New Roman" w:eastAsia="Times New Roman" w:hAnsi="Times New Roman"/>
          <w:sz w:val="28"/>
          <w:szCs w:val="28"/>
          <w:lang w:eastAsia="ru-RU"/>
        </w:rPr>
        <w:t>организации</w:t>
      </w:r>
      <w:r w:rsidR="00EC3730" w:rsidRPr="00EC3730">
        <w:rPr>
          <w:rFonts w:ascii="Times New Roman" w:eastAsia="Times New Roman" w:hAnsi="Times New Roman"/>
          <w:sz w:val="28"/>
          <w:szCs w:val="28"/>
          <w:lang w:eastAsia="ru-RU"/>
        </w:rPr>
        <w:t>. П</w:t>
      </w:r>
      <w:r w:rsidR="00C8721A" w:rsidRPr="00EC3730">
        <w:rPr>
          <w:rFonts w:ascii="Times New Roman" w:eastAsia="Times New Roman" w:hAnsi="Times New Roman"/>
          <w:sz w:val="28"/>
          <w:szCs w:val="28"/>
          <w:lang w:eastAsia="ru-RU"/>
        </w:rPr>
        <w:t>од к</w:t>
      </w:r>
      <w:r w:rsidR="00EC3730" w:rsidRPr="00EC3730">
        <w:rPr>
          <w:rFonts w:ascii="Times New Roman" w:eastAsia="Times New Roman" w:hAnsi="Times New Roman"/>
          <w:sz w:val="28"/>
          <w:szCs w:val="28"/>
          <w:lang w:eastAsia="ru-RU"/>
        </w:rPr>
        <w:t>адровой стратегией</w:t>
      </w:r>
      <w:r w:rsidR="00C8721A" w:rsidRPr="00EC3730">
        <w:rPr>
          <w:rFonts w:ascii="Times New Roman" w:eastAsia="Times New Roman" w:hAnsi="Times New Roman"/>
          <w:sz w:val="28"/>
          <w:szCs w:val="28"/>
          <w:lang w:eastAsia="ru-RU"/>
        </w:rPr>
        <w:t xml:space="preserve"> понимается определенное руководством организации приоритетное направление действий, </w:t>
      </w:r>
      <w:r w:rsidR="00EC3730" w:rsidRPr="00EC3730">
        <w:rPr>
          <w:rFonts w:ascii="Times New Roman" w:eastAsia="Times New Roman" w:hAnsi="Times New Roman"/>
          <w:sz w:val="28"/>
          <w:szCs w:val="28"/>
          <w:lang w:eastAsia="ru-RU"/>
        </w:rPr>
        <w:t>направленных на формировани</w:t>
      </w:r>
      <w:r w:rsidR="00EC3730">
        <w:rPr>
          <w:rFonts w:ascii="Times New Roman" w:eastAsia="Times New Roman" w:hAnsi="Times New Roman"/>
          <w:sz w:val="28"/>
          <w:szCs w:val="28"/>
          <w:lang w:eastAsia="ru-RU"/>
        </w:rPr>
        <w:t>е</w:t>
      </w:r>
      <w:r w:rsidR="00EC3730" w:rsidRPr="00EC3730">
        <w:rPr>
          <w:rFonts w:ascii="Times New Roman" w:eastAsia="Times New Roman" w:hAnsi="Times New Roman"/>
          <w:sz w:val="28"/>
          <w:szCs w:val="28"/>
          <w:lang w:eastAsia="ru-RU"/>
        </w:rPr>
        <w:t xml:space="preserve"> высокопрофессионального, сплоченного и ответственного коллектива  с </w:t>
      </w:r>
      <w:r w:rsidR="00C8721A" w:rsidRPr="00EC3730">
        <w:rPr>
          <w:rFonts w:ascii="Times New Roman" w:eastAsia="Times New Roman" w:hAnsi="Times New Roman"/>
          <w:sz w:val="28"/>
          <w:szCs w:val="28"/>
          <w:lang w:eastAsia="ru-RU"/>
        </w:rPr>
        <w:t>уч</w:t>
      </w:r>
      <w:r w:rsidR="00EC3730" w:rsidRPr="00EC3730">
        <w:rPr>
          <w:rFonts w:ascii="Times New Roman" w:eastAsia="Times New Roman" w:hAnsi="Times New Roman"/>
          <w:sz w:val="28"/>
          <w:szCs w:val="28"/>
          <w:lang w:eastAsia="ru-RU"/>
        </w:rPr>
        <w:t>е</w:t>
      </w:r>
      <w:r w:rsidR="00C8721A" w:rsidRPr="00EC3730">
        <w:rPr>
          <w:rFonts w:ascii="Times New Roman" w:eastAsia="Times New Roman" w:hAnsi="Times New Roman"/>
          <w:sz w:val="28"/>
          <w:szCs w:val="28"/>
          <w:lang w:eastAsia="ru-RU"/>
        </w:rPr>
        <w:t>т</w:t>
      </w:r>
      <w:r w:rsidR="00EC3730" w:rsidRPr="00EC3730">
        <w:rPr>
          <w:rFonts w:ascii="Times New Roman" w:eastAsia="Times New Roman" w:hAnsi="Times New Roman"/>
          <w:sz w:val="28"/>
          <w:szCs w:val="28"/>
          <w:lang w:eastAsia="ru-RU"/>
        </w:rPr>
        <w:t xml:space="preserve">ом </w:t>
      </w:r>
      <w:r w:rsidR="00C8721A" w:rsidRPr="00EC3730">
        <w:rPr>
          <w:rFonts w:ascii="Times New Roman" w:eastAsia="Times New Roman" w:hAnsi="Times New Roman"/>
          <w:sz w:val="28"/>
          <w:szCs w:val="28"/>
          <w:lang w:eastAsia="ru-RU"/>
        </w:rPr>
        <w:t xml:space="preserve"> стратегически</w:t>
      </w:r>
      <w:r w:rsidR="00EC3730" w:rsidRPr="00EC3730">
        <w:rPr>
          <w:rFonts w:ascii="Times New Roman" w:eastAsia="Times New Roman" w:hAnsi="Times New Roman"/>
          <w:sz w:val="28"/>
          <w:szCs w:val="28"/>
          <w:lang w:eastAsia="ru-RU"/>
        </w:rPr>
        <w:t>х</w:t>
      </w:r>
      <w:r w:rsidR="00C8721A" w:rsidRPr="00EC3730">
        <w:rPr>
          <w:rFonts w:ascii="Times New Roman" w:eastAsia="Times New Roman" w:hAnsi="Times New Roman"/>
          <w:sz w:val="28"/>
          <w:szCs w:val="28"/>
          <w:lang w:eastAsia="ru-RU"/>
        </w:rPr>
        <w:t xml:space="preserve"> задач и ресурсны</w:t>
      </w:r>
      <w:r w:rsidR="00EC3730" w:rsidRPr="00EC3730">
        <w:rPr>
          <w:rFonts w:ascii="Times New Roman" w:eastAsia="Times New Roman" w:hAnsi="Times New Roman"/>
          <w:sz w:val="28"/>
          <w:szCs w:val="28"/>
          <w:lang w:eastAsia="ru-RU"/>
        </w:rPr>
        <w:t>х</w:t>
      </w:r>
      <w:r w:rsidR="00C8721A" w:rsidRPr="00EC3730">
        <w:rPr>
          <w:rFonts w:ascii="Times New Roman" w:eastAsia="Times New Roman" w:hAnsi="Times New Roman"/>
          <w:sz w:val="28"/>
          <w:szCs w:val="28"/>
          <w:lang w:eastAsia="ru-RU"/>
        </w:rPr>
        <w:t xml:space="preserve"> возможност</w:t>
      </w:r>
      <w:r w:rsidR="00EC3730" w:rsidRPr="00EC3730">
        <w:rPr>
          <w:rFonts w:ascii="Times New Roman" w:eastAsia="Times New Roman" w:hAnsi="Times New Roman"/>
          <w:sz w:val="28"/>
          <w:szCs w:val="28"/>
          <w:lang w:eastAsia="ru-RU"/>
        </w:rPr>
        <w:t xml:space="preserve">ей организации, </w:t>
      </w:r>
      <w:r w:rsidR="00C8721A" w:rsidRPr="00EC3730">
        <w:rPr>
          <w:rFonts w:ascii="Times New Roman" w:eastAsia="Times New Roman" w:hAnsi="Times New Roman"/>
          <w:sz w:val="28"/>
          <w:szCs w:val="28"/>
          <w:lang w:eastAsia="ru-RU"/>
        </w:rPr>
        <w:t xml:space="preserve"> необходимы</w:t>
      </w:r>
      <w:r w:rsidR="00EC3730" w:rsidRPr="00EC3730">
        <w:rPr>
          <w:rFonts w:ascii="Times New Roman" w:eastAsia="Times New Roman" w:hAnsi="Times New Roman"/>
          <w:sz w:val="28"/>
          <w:szCs w:val="28"/>
          <w:lang w:eastAsia="ru-RU"/>
        </w:rPr>
        <w:t>х</w:t>
      </w:r>
      <w:r w:rsidR="00C8721A" w:rsidRPr="00EC3730">
        <w:rPr>
          <w:rFonts w:ascii="Times New Roman" w:eastAsia="Times New Roman" w:hAnsi="Times New Roman"/>
          <w:sz w:val="28"/>
          <w:szCs w:val="28"/>
          <w:lang w:eastAsia="ru-RU"/>
        </w:rPr>
        <w:t xml:space="preserve"> для достижения долгосрочных целей. </w:t>
      </w:r>
    </w:p>
    <w:p w:rsidR="005B07CA" w:rsidRPr="005B07CA" w:rsidRDefault="005B07CA" w:rsidP="009334D9">
      <w:pPr>
        <w:spacing w:after="0" w:line="360" w:lineRule="auto"/>
        <w:ind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lastRenderedPageBreak/>
        <w:t>Стратегия кадровой политики подчинена общей стратегии орга</w:t>
      </w:r>
      <w:r w:rsidRPr="005B07CA">
        <w:rPr>
          <w:rFonts w:ascii="Times New Roman" w:eastAsia="Times New Roman" w:hAnsi="Times New Roman"/>
          <w:sz w:val="28"/>
          <w:szCs w:val="28"/>
          <w:lang w:eastAsia="ru-RU"/>
        </w:rPr>
        <w:softHyphen/>
        <w:t xml:space="preserve">низации, ее стратегическому планированию. Главными направлениями кадровой политики могут быть: </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 xml:space="preserve">определение основных требований к персоналу в свете прогноза внутренней и внешней ситуации, перспектив развития организации; </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формирование новых кадровых структур и разработка процедур механизмов управления персоналом;</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 xml:space="preserve">формулирование концепции оплаты труда, материального и орального стимулирования работников в свете намеченной стратегии бизнеса; </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 xml:space="preserve">выбор путей привлечения, использования, сохранения и высвобождения кадров, помощи в трудоустройстве при массовых увольнениях; </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 xml:space="preserve">развитие социальных отношений; </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определение путей развития кадров, в связи с переходом к новым технологиям;</w:t>
      </w:r>
    </w:p>
    <w:p w:rsidR="005B07CA" w:rsidRPr="005B07CA" w:rsidRDefault="005B07CA" w:rsidP="009334D9">
      <w:pPr>
        <w:pStyle w:val="a5"/>
        <w:numPr>
          <w:ilvl w:val="0"/>
          <w:numId w:val="94"/>
        </w:numPr>
        <w:spacing w:after="0" w:line="360" w:lineRule="auto"/>
        <w:ind w:left="0" w:firstLine="567"/>
        <w:jc w:val="both"/>
        <w:rPr>
          <w:rFonts w:ascii="Times New Roman" w:eastAsia="Times New Roman" w:hAnsi="Times New Roman"/>
          <w:sz w:val="28"/>
          <w:szCs w:val="28"/>
          <w:lang w:eastAsia="ru-RU"/>
        </w:rPr>
      </w:pPr>
      <w:r w:rsidRPr="005B07CA">
        <w:rPr>
          <w:rFonts w:ascii="Times New Roman" w:eastAsia="Times New Roman" w:hAnsi="Times New Roman"/>
          <w:sz w:val="28"/>
          <w:szCs w:val="28"/>
          <w:lang w:eastAsia="ru-RU"/>
        </w:rPr>
        <w:t>улучшение морально-психологического климата в коллективе, привлечение рядовых работников к участию в управлении организацией и т.п.</w:t>
      </w:r>
    </w:p>
    <w:p w:rsidR="00C55FC3" w:rsidRPr="00E744E7" w:rsidRDefault="00EC3730" w:rsidP="009334D9">
      <w:pPr>
        <w:pStyle w:val="a4"/>
        <w:spacing w:before="0" w:beforeAutospacing="0" w:after="0" w:afterAutospacing="0" w:line="360" w:lineRule="auto"/>
        <w:ind w:firstLine="567"/>
        <w:jc w:val="both"/>
        <w:rPr>
          <w:sz w:val="28"/>
          <w:szCs w:val="28"/>
        </w:rPr>
      </w:pPr>
      <w:r w:rsidRPr="00E744E7">
        <w:rPr>
          <w:sz w:val="28"/>
          <w:szCs w:val="28"/>
        </w:rPr>
        <w:t>Процесс разработки и реализации кадровой стратегии должен быть непрерывным</w:t>
      </w:r>
      <w:r w:rsidR="00C55FC3" w:rsidRPr="00E744E7">
        <w:rPr>
          <w:sz w:val="28"/>
          <w:szCs w:val="28"/>
        </w:rPr>
        <w:t xml:space="preserve">, а разрабатываемая  стратегия должна способствовать </w:t>
      </w:r>
      <w:r w:rsidRPr="00E744E7">
        <w:rPr>
          <w:sz w:val="28"/>
          <w:szCs w:val="28"/>
        </w:rPr>
        <w:t xml:space="preserve">усилению возможностей </w:t>
      </w:r>
      <w:r w:rsidR="00C55FC3" w:rsidRPr="00E744E7">
        <w:rPr>
          <w:sz w:val="28"/>
          <w:szCs w:val="28"/>
        </w:rPr>
        <w:t>торговой организации</w:t>
      </w:r>
      <w:r w:rsidRPr="00E744E7">
        <w:rPr>
          <w:sz w:val="28"/>
          <w:szCs w:val="28"/>
        </w:rPr>
        <w:t xml:space="preserve"> противост</w:t>
      </w:r>
      <w:r w:rsidR="00C55FC3" w:rsidRPr="00E744E7">
        <w:rPr>
          <w:sz w:val="28"/>
          <w:szCs w:val="28"/>
        </w:rPr>
        <w:t>оять конкурентам на рынке труда и</w:t>
      </w:r>
      <w:r w:rsidRPr="00E744E7">
        <w:rPr>
          <w:sz w:val="28"/>
          <w:szCs w:val="28"/>
        </w:rPr>
        <w:t xml:space="preserve"> максимально эффективно использовать свои сильные </w:t>
      </w:r>
      <w:r w:rsidR="00C55FC3" w:rsidRPr="00E744E7">
        <w:rPr>
          <w:sz w:val="28"/>
          <w:szCs w:val="28"/>
        </w:rPr>
        <w:t>во внешнем окружении. Это возможно лишь посредством</w:t>
      </w:r>
      <w:r w:rsidRPr="00E744E7">
        <w:rPr>
          <w:sz w:val="28"/>
          <w:szCs w:val="28"/>
        </w:rPr>
        <w:t xml:space="preserve"> создания условий для </w:t>
      </w:r>
      <w:r w:rsidR="00C55FC3" w:rsidRPr="00E744E7">
        <w:rPr>
          <w:sz w:val="28"/>
          <w:szCs w:val="28"/>
        </w:rPr>
        <w:t xml:space="preserve">формирования компетентного и квалифицированного персонала и </w:t>
      </w:r>
      <w:r w:rsidRPr="00E744E7">
        <w:rPr>
          <w:sz w:val="28"/>
          <w:szCs w:val="28"/>
        </w:rPr>
        <w:t xml:space="preserve">эффективного </w:t>
      </w:r>
      <w:r w:rsidR="00C55FC3" w:rsidRPr="00E744E7">
        <w:rPr>
          <w:sz w:val="28"/>
          <w:szCs w:val="28"/>
        </w:rPr>
        <w:t xml:space="preserve">его </w:t>
      </w:r>
      <w:r w:rsidRPr="00E744E7">
        <w:rPr>
          <w:sz w:val="28"/>
          <w:szCs w:val="28"/>
        </w:rPr>
        <w:t>использования</w:t>
      </w:r>
      <w:r w:rsidR="00C55FC3" w:rsidRPr="00E744E7">
        <w:rPr>
          <w:sz w:val="28"/>
          <w:szCs w:val="28"/>
        </w:rPr>
        <w:t xml:space="preserve">. </w:t>
      </w:r>
      <w:r w:rsidRPr="00E744E7">
        <w:rPr>
          <w:sz w:val="28"/>
          <w:szCs w:val="28"/>
        </w:rPr>
        <w:t xml:space="preserve">При </w:t>
      </w:r>
      <w:r w:rsidR="00D9171A">
        <w:rPr>
          <w:sz w:val="28"/>
          <w:szCs w:val="28"/>
        </w:rPr>
        <w:t xml:space="preserve"> </w:t>
      </w:r>
      <w:r w:rsidRPr="00E744E7">
        <w:rPr>
          <w:sz w:val="28"/>
          <w:szCs w:val="28"/>
        </w:rPr>
        <w:t>разработк</w:t>
      </w:r>
      <w:r w:rsidR="00D9171A">
        <w:rPr>
          <w:sz w:val="28"/>
          <w:szCs w:val="28"/>
        </w:rPr>
        <w:t>е</w:t>
      </w:r>
      <w:r w:rsidRPr="00E744E7">
        <w:rPr>
          <w:sz w:val="28"/>
          <w:szCs w:val="28"/>
        </w:rPr>
        <w:t xml:space="preserve"> кадровой стратегии организации </w:t>
      </w:r>
      <w:r w:rsidR="00C55FC3" w:rsidRPr="00E744E7">
        <w:rPr>
          <w:sz w:val="28"/>
          <w:szCs w:val="28"/>
        </w:rPr>
        <w:t xml:space="preserve"> в обязательном порядке </w:t>
      </w:r>
      <w:r w:rsidRPr="00E744E7">
        <w:rPr>
          <w:sz w:val="28"/>
          <w:szCs w:val="28"/>
        </w:rPr>
        <w:t xml:space="preserve">необходимо учитывать </w:t>
      </w:r>
      <w:r w:rsidR="00C55FC3" w:rsidRPr="00E744E7">
        <w:rPr>
          <w:sz w:val="28"/>
          <w:szCs w:val="28"/>
        </w:rPr>
        <w:t xml:space="preserve">возможные изменения всех факторов внешней среды организации: политического,  </w:t>
      </w:r>
      <w:r w:rsidRPr="00E744E7">
        <w:rPr>
          <w:sz w:val="28"/>
          <w:szCs w:val="28"/>
        </w:rPr>
        <w:t>экономическ</w:t>
      </w:r>
      <w:r w:rsidR="00C55FC3" w:rsidRPr="00E744E7">
        <w:rPr>
          <w:sz w:val="28"/>
          <w:szCs w:val="28"/>
        </w:rPr>
        <w:t xml:space="preserve">ого, </w:t>
      </w:r>
      <w:r w:rsidRPr="00E744E7">
        <w:rPr>
          <w:sz w:val="28"/>
          <w:szCs w:val="28"/>
        </w:rPr>
        <w:t>социальн</w:t>
      </w:r>
      <w:r w:rsidR="00C55FC3" w:rsidRPr="00E744E7">
        <w:rPr>
          <w:sz w:val="28"/>
          <w:szCs w:val="28"/>
        </w:rPr>
        <w:t xml:space="preserve">ого и  </w:t>
      </w:r>
      <w:r w:rsidRPr="00E744E7">
        <w:rPr>
          <w:sz w:val="28"/>
          <w:szCs w:val="28"/>
        </w:rPr>
        <w:t>правово</w:t>
      </w:r>
      <w:r w:rsidR="00C55FC3" w:rsidRPr="00E744E7">
        <w:rPr>
          <w:sz w:val="28"/>
          <w:szCs w:val="28"/>
        </w:rPr>
        <w:t>го.</w:t>
      </w:r>
    </w:p>
    <w:p w:rsidR="00EC3730" w:rsidRPr="00E744E7" w:rsidRDefault="00EC3730" w:rsidP="009334D9">
      <w:pPr>
        <w:pStyle w:val="a4"/>
        <w:spacing w:before="0" w:beforeAutospacing="0" w:after="0" w:afterAutospacing="0" w:line="360" w:lineRule="auto"/>
        <w:ind w:firstLine="567"/>
        <w:jc w:val="both"/>
        <w:rPr>
          <w:sz w:val="28"/>
          <w:szCs w:val="28"/>
        </w:rPr>
      </w:pPr>
      <w:r w:rsidRPr="00E744E7">
        <w:rPr>
          <w:sz w:val="28"/>
          <w:szCs w:val="28"/>
        </w:rPr>
        <w:t xml:space="preserve">Важными факторами, которые </w:t>
      </w:r>
      <w:r w:rsidR="00C55FC3" w:rsidRPr="00E744E7">
        <w:rPr>
          <w:sz w:val="28"/>
          <w:szCs w:val="28"/>
        </w:rPr>
        <w:t xml:space="preserve">также следует </w:t>
      </w:r>
      <w:r w:rsidRPr="00E744E7">
        <w:rPr>
          <w:sz w:val="28"/>
          <w:szCs w:val="28"/>
        </w:rPr>
        <w:t xml:space="preserve"> учитывать  при разработке кадровой стратегии с учетом анализа внешней и внутренней среды являются: </w:t>
      </w:r>
    </w:p>
    <w:p w:rsidR="00EC3730" w:rsidRPr="00E744E7" w:rsidRDefault="00E744E7"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t xml:space="preserve">сложившийся уровень </w:t>
      </w:r>
      <w:r w:rsidR="00EC3730" w:rsidRPr="00E744E7">
        <w:rPr>
          <w:rFonts w:ascii="Times New Roman" w:hAnsi="Times New Roman"/>
          <w:sz w:val="28"/>
          <w:szCs w:val="28"/>
        </w:rPr>
        <w:t xml:space="preserve">структуры </w:t>
      </w:r>
      <w:r w:rsidR="00C55FC3" w:rsidRPr="00E744E7">
        <w:rPr>
          <w:rFonts w:ascii="Times New Roman" w:hAnsi="Times New Roman"/>
          <w:sz w:val="28"/>
          <w:szCs w:val="28"/>
        </w:rPr>
        <w:t>персонала и ее динамика</w:t>
      </w:r>
      <w:r w:rsidR="00EC3730" w:rsidRPr="00E744E7">
        <w:rPr>
          <w:rFonts w:ascii="Times New Roman" w:hAnsi="Times New Roman"/>
          <w:sz w:val="28"/>
          <w:szCs w:val="28"/>
        </w:rPr>
        <w:t>(по профессии, квалификации, категориям, возрасту и т.д.);</w:t>
      </w:r>
    </w:p>
    <w:p w:rsidR="00C55FC3" w:rsidRPr="00E744E7" w:rsidRDefault="00C55FC3"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lastRenderedPageBreak/>
        <w:t>возможности развития персонала (служебное продвижение, адаптация, обучение);</w:t>
      </w:r>
    </w:p>
    <w:p w:rsidR="00EC3730" w:rsidRPr="00E744E7" w:rsidRDefault="00EC3730"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t>эффективност</w:t>
      </w:r>
      <w:r w:rsidR="00C55FC3" w:rsidRPr="00E744E7">
        <w:rPr>
          <w:rFonts w:ascii="Times New Roman" w:hAnsi="Times New Roman"/>
          <w:sz w:val="28"/>
          <w:szCs w:val="28"/>
        </w:rPr>
        <w:t xml:space="preserve">ь затрат на персонал; </w:t>
      </w:r>
    </w:p>
    <w:p w:rsidR="00EC3730" w:rsidRPr="00E744E7" w:rsidRDefault="00C55FC3"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t>достигнуты</w:t>
      </w:r>
      <w:r w:rsidR="00E744E7" w:rsidRPr="00E744E7">
        <w:rPr>
          <w:rFonts w:ascii="Times New Roman" w:hAnsi="Times New Roman"/>
          <w:sz w:val="28"/>
          <w:szCs w:val="28"/>
        </w:rPr>
        <w:t>й</w:t>
      </w:r>
      <w:r w:rsidRPr="00E744E7">
        <w:rPr>
          <w:rFonts w:ascii="Times New Roman" w:hAnsi="Times New Roman"/>
          <w:sz w:val="28"/>
          <w:szCs w:val="28"/>
        </w:rPr>
        <w:t xml:space="preserve"> уровень</w:t>
      </w:r>
      <w:r w:rsidR="00EC3730" w:rsidRPr="00E744E7">
        <w:rPr>
          <w:rFonts w:ascii="Times New Roman" w:hAnsi="Times New Roman"/>
          <w:sz w:val="28"/>
          <w:szCs w:val="28"/>
        </w:rPr>
        <w:t xml:space="preserve"> социальной защиты</w:t>
      </w:r>
      <w:r w:rsidRPr="00E744E7">
        <w:rPr>
          <w:rFonts w:ascii="Times New Roman" w:hAnsi="Times New Roman"/>
          <w:sz w:val="28"/>
          <w:szCs w:val="28"/>
        </w:rPr>
        <w:t xml:space="preserve"> персонала</w:t>
      </w:r>
      <w:r w:rsidR="00EC3730" w:rsidRPr="00E744E7">
        <w:rPr>
          <w:rFonts w:ascii="Times New Roman" w:hAnsi="Times New Roman"/>
          <w:sz w:val="28"/>
          <w:szCs w:val="28"/>
        </w:rPr>
        <w:t>;</w:t>
      </w:r>
    </w:p>
    <w:p w:rsidR="00E744E7" w:rsidRPr="00E744E7" w:rsidRDefault="00E744E7"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t xml:space="preserve">степень рациональности </w:t>
      </w:r>
      <w:r w:rsidR="00EC3730" w:rsidRPr="00E744E7">
        <w:rPr>
          <w:rFonts w:ascii="Times New Roman" w:hAnsi="Times New Roman"/>
          <w:sz w:val="28"/>
          <w:szCs w:val="28"/>
        </w:rPr>
        <w:t>систем</w:t>
      </w:r>
      <w:r w:rsidRPr="00E744E7">
        <w:rPr>
          <w:rFonts w:ascii="Times New Roman" w:hAnsi="Times New Roman"/>
          <w:sz w:val="28"/>
          <w:szCs w:val="28"/>
        </w:rPr>
        <w:t>ы</w:t>
      </w:r>
      <w:r w:rsidR="00EC3730" w:rsidRPr="00E744E7">
        <w:rPr>
          <w:rFonts w:ascii="Times New Roman" w:hAnsi="Times New Roman"/>
          <w:sz w:val="28"/>
          <w:szCs w:val="28"/>
        </w:rPr>
        <w:t xml:space="preserve"> управления </w:t>
      </w:r>
      <w:r w:rsidRPr="00E744E7">
        <w:rPr>
          <w:rFonts w:ascii="Times New Roman" w:hAnsi="Times New Roman"/>
          <w:sz w:val="28"/>
          <w:szCs w:val="28"/>
        </w:rPr>
        <w:t>персоналом;</w:t>
      </w:r>
    </w:p>
    <w:p w:rsidR="00EC3730" w:rsidRPr="00E744E7" w:rsidRDefault="00E744E7" w:rsidP="009334D9">
      <w:pPr>
        <w:pStyle w:val="a5"/>
        <w:numPr>
          <w:ilvl w:val="0"/>
          <w:numId w:val="93"/>
        </w:numPr>
        <w:spacing w:after="0" w:line="360" w:lineRule="auto"/>
        <w:ind w:left="0" w:firstLine="567"/>
        <w:jc w:val="both"/>
        <w:rPr>
          <w:rFonts w:ascii="Times New Roman" w:hAnsi="Times New Roman"/>
          <w:sz w:val="28"/>
          <w:szCs w:val="28"/>
        </w:rPr>
      </w:pPr>
      <w:r w:rsidRPr="00E744E7">
        <w:rPr>
          <w:rFonts w:ascii="Times New Roman" w:hAnsi="Times New Roman"/>
          <w:sz w:val="28"/>
          <w:szCs w:val="28"/>
        </w:rPr>
        <w:t xml:space="preserve">уровень </w:t>
      </w:r>
      <w:r w:rsidR="00EC3730" w:rsidRPr="00E744E7">
        <w:rPr>
          <w:rFonts w:ascii="Times New Roman" w:hAnsi="Times New Roman"/>
          <w:sz w:val="28"/>
          <w:szCs w:val="28"/>
        </w:rPr>
        <w:t>развития организационной культуры (традиций, норм, правил поведения и т.п.).</w:t>
      </w:r>
    </w:p>
    <w:p w:rsidR="005B07CA" w:rsidRPr="00BF707A" w:rsidRDefault="005B07CA" w:rsidP="009334D9">
      <w:pPr>
        <w:pStyle w:val="a5"/>
        <w:spacing w:after="0" w:line="360" w:lineRule="auto"/>
        <w:ind w:left="0" w:right="-1" w:firstLine="567"/>
        <w:jc w:val="both"/>
        <w:rPr>
          <w:rFonts w:ascii="Times New Roman" w:eastAsia="Times New Roman" w:hAnsi="Times New Roman"/>
          <w:bCs/>
          <w:sz w:val="28"/>
          <w:szCs w:val="28"/>
          <w:lang w:eastAsia="ru-RU"/>
        </w:rPr>
      </w:pPr>
      <w:r w:rsidRPr="005B07CA">
        <w:rPr>
          <w:rFonts w:ascii="Times New Roman" w:eastAsia="Times New Roman" w:hAnsi="Times New Roman"/>
          <w:bCs/>
          <w:sz w:val="28"/>
          <w:szCs w:val="28"/>
          <w:lang w:eastAsia="ru-RU"/>
        </w:rPr>
        <w:t>3. Формирование резерва персонала управления</w:t>
      </w:r>
    </w:p>
    <w:p w:rsidR="00A902B6" w:rsidRDefault="00A902B6" w:rsidP="009334D9">
      <w:pPr>
        <w:pStyle w:val="a4"/>
        <w:spacing w:before="0" w:beforeAutospacing="0" w:after="0" w:afterAutospacing="0" w:line="360" w:lineRule="auto"/>
        <w:ind w:firstLine="567"/>
        <w:jc w:val="both"/>
        <w:rPr>
          <w:color w:val="000000" w:themeColor="text1"/>
          <w:sz w:val="28"/>
          <w:szCs w:val="28"/>
        </w:rPr>
      </w:pPr>
      <w:r>
        <w:rPr>
          <w:bCs/>
          <w:color w:val="000000" w:themeColor="text1"/>
          <w:sz w:val="28"/>
          <w:szCs w:val="28"/>
        </w:rPr>
        <w:t>Формирование к</w:t>
      </w:r>
      <w:r w:rsidRPr="00A902B6">
        <w:rPr>
          <w:bCs/>
          <w:color w:val="000000" w:themeColor="text1"/>
          <w:sz w:val="28"/>
          <w:szCs w:val="28"/>
        </w:rPr>
        <w:t>адров</w:t>
      </w:r>
      <w:r>
        <w:rPr>
          <w:bCs/>
          <w:color w:val="000000" w:themeColor="text1"/>
          <w:sz w:val="28"/>
          <w:szCs w:val="28"/>
        </w:rPr>
        <w:t>ого</w:t>
      </w:r>
      <w:r w:rsidRPr="00A902B6">
        <w:rPr>
          <w:bCs/>
          <w:color w:val="000000" w:themeColor="text1"/>
          <w:sz w:val="28"/>
          <w:szCs w:val="28"/>
        </w:rPr>
        <w:t xml:space="preserve"> резерв</w:t>
      </w:r>
      <w:r>
        <w:rPr>
          <w:bCs/>
          <w:color w:val="000000" w:themeColor="text1"/>
          <w:sz w:val="28"/>
          <w:szCs w:val="28"/>
        </w:rPr>
        <w:t xml:space="preserve">а – это одна из составных частей современного подхода к управлению персоналом, которая заключается в </w:t>
      </w:r>
      <w:r w:rsidRPr="00A902B6">
        <w:rPr>
          <w:color w:val="000000" w:themeColor="text1"/>
          <w:sz w:val="28"/>
          <w:szCs w:val="28"/>
        </w:rPr>
        <w:t xml:space="preserve">специальном отборе части сотрудников организации для дальнейшего продвижения </w:t>
      </w:r>
      <w:r>
        <w:rPr>
          <w:color w:val="000000" w:themeColor="text1"/>
          <w:sz w:val="28"/>
          <w:szCs w:val="28"/>
        </w:rPr>
        <w:t>по службе, прежде всего</w:t>
      </w:r>
      <w:r w:rsidRPr="00A902B6">
        <w:rPr>
          <w:color w:val="000000" w:themeColor="text1"/>
          <w:sz w:val="28"/>
          <w:szCs w:val="28"/>
        </w:rPr>
        <w:t xml:space="preserve"> вертикального, </w:t>
      </w:r>
      <w:r>
        <w:rPr>
          <w:color w:val="000000" w:themeColor="text1"/>
          <w:sz w:val="28"/>
          <w:szCs w:val="28"/>
        </w:rPr>
        <w:t xml:space="preserve">а </w:t>
      </w:r>
      <w:r w:rsidRPr="00A902B6">
        <w:rPr>
          <w:color w:val="000000" w:themeColor="text1"/>
          <w:sz w:val="28"/>
          <w:szCs w:val="28"/>
        </w:rPr>
        <w:t>реже</w:t>
      </w:r>
      <w:r>
        <w:rPr>
          <w:color w:val="000000" w:themeColor="text1"/>
          <w:sz w:val="28"/>
          <w:szCs w:val="28"/>
        </w:rPr>
        <w:t xml:space="preserve"> -</w:t>
      </w:r>
      <w:r w:rsidRPr="00A902B6">
        <w:rPr>
          <w:color w:val="000000" w:themeColor="text1"/>
          <w:sz w:val="28"/>
          <w:szCs w:val="28"/>
        </w:rPr>
        <w:t xml:space="preserve"> для горизонтальных ротаций</w:t>
      </w:r>
      <w:r>
        <w:rPr>
          <w:color w:val="000000" w:themeColor="text1"/>
          <w:sz w:val="28"/>
          <w:szCs w:val="28"/>
        </w:rPr>
        <w:t>.</w:t>
      </w:r>
    </w:p>
    <w:p w:rsidR="00A902B6" w:rsidRDefault="00A902B6" w:rsidP="009334D9">
      <w:pPr>
        <w:pStyle w:val="a4"/>
        <w:spacing w:before="0" w:beforeAutospacing="0" w:after="0" w:afterAutospacing="0" w:line="360" w:lineRule="auto"/>
        <w:ind w:firstLine="567"/>
        <w:jc w:val="both"/>
        <w:rPr>
          <w:sz w:val="28"/>
          <w:szCs w:val="28"/>
        </w:rPr>
      </w:pPr>
      <w:r w:rsidRPr="005B07CA">
        <w:rPr>
          <w:sz w:val="28"/>
          <w:szCs w:val="28"/>
        </w:rPr>
        <w:t xml:space="preserve">Необходимость </w:t>
      </w:r>
      <w:r w:rsidRPr="005B07CA">
        <w:rPr>
          <w:rStyle w:val="a8"/>
          <w:rFonts w:eastAsia="Calibri"/>
          <w:b w:val="0"/>
          <w:sz w:val="28"/>
          <w:szCs w:val="28"/>
        </w:rPr>
        <w:t>формирования кадрового резерва</w:t>
      </w:r>
      <w:r w:rsidRPr="005B07CA">
        <w:rPr>
          <w:sz w:val="28"/>
          <w:szCs w:val="28"/>
        </w:rPr>
        <w:t xml:space="preserve"> связ</w:t>
      </w:r>
      <w:r>
        <w:rPr>
          <w:sz w:val="28"/>
          <w:szCs w:val="28"/>
        </w:rPr>
        <w:t xml:space="preserve">ывают </w:t>
      </w:r>
      <w:r w:rsidRPr="005B07CA">
        <w:rPr>
          <w:sz w:val="28"/>
          <w:szCs w:val="28"/>
        </w:rPr>
        <w:t>не только с текущим движением персонала, но и с</w:t>
      </w:r>
      <w:r>
        <w:rPr>
          <w:sz w:val="28"/>
          <w:szCs w:val="28"/>
        </w:rPr>
        <w:t xml:space="preserve"> избранной </w:t>
      </w:r>
      <w:r w:rsidRPr="005B07CA">
        <w:rPr>
          <w:sz w:val="28"/>
          <w:szCs w:val="28"/>
        </w:rPr>
        <w:t xml:space="preserve"> стратегией развития </w:t>
      </w:r>
      <w:r>
        <w:rPr>
          <w:sz w:val="28"/>
          <w:szCs w:val="28"/>
        </w:rPr>
        <w:t>организации. П</w:t>
      </w:r>
      <w:r w:rsidRPr="005B07CA">
        <w:rPr>
          <w:sz w:val="28"/>
          <w:szCs w:val="28"/>
        </w:rPr>
        <w:t xml:space="preserve">ланируя развитие </w:t>
      </w:r>
      <w:r>
        <w:rPr>
          <w:sz w:val="28"/>
          <w:szCs w:val="28"/>
        </w:rPr>
        <w:t xml:space="preserve">организации на перспективу, </w:t>
      </w:r>
      <w:r w:rsidRPr="005B07CA">
        <w:rPr>
          <w:sz w:val="28"/>
          <w:szCs w:val="28"/>
        </w:rPr>
        <w:t xml:space="preserve"> руковод</w:t>
      </w:r>
      <w:r w:rsidR="005D4185">
        <w:rPr>
          <w:sz w:val="28"/>
          <w:szCs w:val="28"/>
        </w:rPr>
        <w:t>ство</w:t>
      </w:r>
      <w:r w:rsidRPr="005B07CA">
        <w:rPr>
          <w:sz w:val="28"/>
          <w:szCs w:val="28"/>
        </w:rPr>
        <w:t xml:space="preserve"> </w:t>
      </w:r>
      <w:r w:rsidR="005D4185">
        <w:rPr>
          <w:sz w:val="28"/>
          <w:szCs w:val="28"/>
        </w:rPr>
        <w:t xml:space="preserve">в </w:t>
      </w:r>
      <w:r w:rsidRPr="005B07CA">
        <w:rPr>
          <w:sz w:val="28"/>
          <w:szCs w:val="28"/>
        </w:rPr>
        <w:t>обязательно</w:t>
      </w:r>
      <w:r w:rsidR="005D4185">
        <w:rPr>
          <w:sz w:val="28"/>
          <w:szCs w:val="28"/>
        </w:rPr>
        <w:t>м</w:t>
      </w:r>
      <w:r w:rsidRPr="005B07CA">
        <w:rPr>
          <w:sz w:val="28"/>
          <w:szCs w:val="28"/>
        </w:rPr>
        <w:t xml:space="preserve"> </w:t>
      </w:r>
      <w:r w:rsidR="005D4185">
        <w:rPr>
          <w:sz w:val="28"/>
          <w:szCs w:val="28"/>
        </w:rPr>
        <w:t xml:space="preserve">порядке </w:t>
      </w:r>
      <w:r w:rsidRPr="005B07CA">
        <w:rPr>
          <w:sz w:val="28"/>
          <w:szCs w:val="28"/>
        </w:rPr>
        <w:t xml:space="preserve">определяют, какие </w:t>
      </w:r>
      <w:r w:rsidR="005D4185">
        <w:rPr>
          <w:sz w:val="28"/>
          <w:szCs w:val="28"/>
        </w:rPr>
        <w:t xml:space="preserve">кадровые </w:t>
      </w:r>
      <w:r w:rsidRPr="005B07CA">
        <w:rPr>
          <w:sz w:val="28"/>
          <w:szCs w:val="28"/>
        </w:rPr>
        <w:t>ресурсы потребуются для в</w:t>
      </w:r>
      <w:r w:rsidR="005D4185">
        <w:rPr>
          <w:sz w:val="28"/>
          <w:szCs w:val="28"/>
        </w:rPr>
        <w:t xml:space="preserve">ыполнения стратегических задач, а в данном случае </w:t>
      </w:r>
      <w:r w:rsidRPr="005B07CA">
        <w:rPr>
          <w:sz w:val="28"/>
          <w:szCs w:val="28"/>
        </w:rPr>
        <w:t xml:space="preserve"> именно специалисты и руководители, готовые и способные к выполнению </w:t>
      </w:r>
      <w:r w:rsidR="005D4185">
        <w:rPr>
          <w:sz w:val="28"/>
          <w:szCs w:val="28"/>
        </w:rPr>
        <w:t xml:space="preserve">функций руководителей и ключевых специалистов. </w:t>
      </w:r>
    </w:p>
    <w:p w:rsidR="005D4185" w:rsidRDefault="005D4185" w:rsidP="009334D9">
      <w:pPr>
        <w:pStyle w:val="a4"/>
        <w:spacing w:before="0" w:beforeAutospacing="0" w:after="0" w:afterAutospacing="0" w:line="360" w:lineRule="auto"/>
        <w:ind w:firstLine="567"/>
        <w:jc w:val="both"/>
        <w:rPr>
          <w:color w:val="000000" w:themeColor="text1"/>
          <w:sz w:val="28"/>
          <w:szCs w:val="28"/>
        </w:rPr>
      </w:pPr>
      <w:r w:rsidRPr="00A902B6">
        <w:rPr>
          <w:color w:val="000000" w:themeColor="text1"/>
          <w:sz w:val="28"/>
          <w:szCs w:val="28"/>
        </w:rPr>
        <w:t>Источниками кадров</w:t>
      </w:r>
      <w:r>
        <w:rPr>
          <w:color w:val="000000" w:themeColor="text1"/>
          <w:sz w:val="28"/>
          <w:szCs w:val="28"/>
        </w:rPr>
        <w:t xml:space="preserve">ого резерва </w:t>
      </w:r>
      <w:r w:rsidRPr="00A902B6">
        <w:rPr>
          <w:color w:val="000000" w:themeColor="text1"/>
          <w:sz w:val="28"/>
          <w:szCs w:val="28"/>
        </w:rPr>
        <w:t xml:space="preserve"> на руководящие должности </w:t>
      </w:r>
      <w:r>
        <w:rPr>
          <w:color w:val="000000" w:themeColor="text1"/>
          <w:sz w:val="28"/>
          <w:szCs w:val="28"/>
        </w:rPr>
        <w:t xml:space="preserve">обычно являются </w:t>
      </w:r>
      <w:r w:rsidRPr="005D4185">
        <w:rPr>
          <w:color w:val="000000" w:themeColor="text1"/>
          <w:sz w:val="28"/>
          <w:szCs w:val="28"/>
        </w:rPr>
        <w:t>работники аппарата</w:t>
      </w:r>
      <w:r>
        <w:rPr>
          <w:color w:val="000000" w:themeColor="text1"/>
          <w:sz w:val="28"/>
          <w:szCs w:val="28"/>
        </w:rPr>
        <w:t xml:space="preserve"> управления</w:t>
      </w:r>
      <w:r w:rsidRPr="005D4185">
        <w:rPr>
          <w:color w:val="000000" w:themeColor="text1"/>
          <w:sz w:val="28"/>
          <w:szCs w:val="28"/>
        </w:rPr>
        <w:t>,</w:t>
      </w:r>
      <w:r>
        <w:rPr>
          <w:color w:val="000000" w:themeColor="text1"/>
          <w:sz w:val="28"/>
          <w:szCs w:val="28"/>
        </w:rPr>
        <w:t xml:space="preserve"> в том числе</w:t>
      </w:r>
      <w:r w:rsidRPr="005D4185">
        <w:rPr>
          <w:color w:val="000000" w:themeColor="text1"/>
          <w:sz w:val="28"/>
          <w:szCs w:val="28"/>
        </w:rPr>
        <w:t xml:space="preserve"> дочерних </w:t>
      </w:r>
      <w:r>
        <w:rPr>
          <w:color w:val="000000" w:themeColor="text1"/>
          <w:sz w:val="28"/>
          <w:szCs w:val="28"/>
        </w:rPr>
        <w:t xml:space="preserve">организаций, филиалов, хорошо зарекомендовавшие себя, а также </w:t>
      </w:r>
      <w:r w:rsidRPr="005D4185">
        <w:rPr>
          <w:color w:val="000000" w:themeColor="text1"/>
          <w:sz w:val="28"/>
          <w:szCs w:val="28"/>
        </w:rPr>
        <w:t>молодые специалисты, успешно прошедшие стажировку.</w:t>
      </w:r>
    </w:p>
    <w:p w:rsidR="005A1EFA" w:rsidRPr="00A902B6" w:rsidRDefault="005A1EFA" w:rsidP="009334D9">
      <w:pPr>
        <w:pStyle w:val="a4"/>
        <w:spacing w:before="0" w:beforeAutospacing="0" w:after="0" w:afterAutospacing="0" w:line="360" w:lineRule="auto"/>
        <w:ind w:firstLine="567"/>
        <w:jc w:val="both"/>
        <w:rPr>
          <w:color w:val="000000" w:themeColor="text1"/>
          <w:sz w:val="28"/>
          <w:szCs w:val="28"/>
        </w:rPr>
      </w:pPr>
      <w:r w:rsidRPr="00A902B6">
        <w:rPr>
          <w:color w:val="000000" w:themeColor="text1"/>
          <w:sz w:val="28"/>
          <w:szCs w:val="28"/>
        </w:rPr>
        <w:t xml:space="preserve">Формирование </w:t>
      </w:r>
      <w:r>
        <w:rPr>
          <w:color w:val="000000" w:themeColor="text1"/>
          <w:sz w:val="28"/>
          <w:szCs w:val="28"/>
        </w:rPr>
        <w:t xml:space="preserve">кадрового </w:t>
      </w:r>
      <w:r w:rsidRPr="00A902B6">
        <w:rPr>
          <w:color w:val="000000" w:themeColor="text1"/>
          <w:sz w:val="28"/>
          <w:szCs w:val="28"/>
        </w:rPr>
        <w:t xml:space="preserve">резерва происходит в соответствии с потребностью в замещении </w:t>
      </w:r>
      <w:hyperlink r:id="rId101" w:tooltip="Вакансия" w:history="1">
        <w:r w:rsidRPr="00A902B6">
          <w:rPr>
            <w:rStyle w:val="a3"/>
            <w:rFonts w:eastAsiaTheme="majorEastAsia"/>
            <w:color w:val="000000" w:themeColor="text1"/>
            <w:sz w:val="28"/>
            <w:szCs w:val="28"/>
            <w:u w:val="none"/>
          </w:rPr>
          <w:t>вакантных должностей</w:t>
        </w:r>
      </w:hyperlink>
      <w:r w:rsidRPr="00A902B6">
        <w:rPr>
          <w:color w:val="000000" w:themeColor="text1"/>
          <w:sz w:val="28"/>
          <w:szCs w:val="28"/>
        </w:rPr>
        <w:t xml:space="preserve"> </w:t>
      </w:r>
      <w:r w:rsidR="00EA1E6E">
        <w:rPr>
          <w:color w:val="000000" w:themeColor="text1"/>
          <w:sz w:val="28"/>
          <w:szCs w:val="28"/>
        </w:rPr>
        <w:t>ч</w:t>
      </w:r>
      <w:r w:rsidRPr="00A902B6">
        <w:rPr>
          <w:color w:val="000000" w:themeColor="text1"/>
          <w:sz w:val="28"/>
          <w:szCs w:val="28"/>
        </w:rPr>
        <w:t xml:space="preserve">аще </w:t>
      </w:r>
      <w:r w:rsidR="00EA1E6E">
        <w:rPr>
          <w:color w:val="000000" w:themeColor="text1"/>
          <w:sz w:val="28"/>
          <w:szCs w:val="28"/>
        </w:rPr>
        <w:t xml:space="preserve">всего на </w:t>
      </w:r>
      <w:r w:rsidRPr="00A902B6">
        <w:rPr>
          <w:color w:val="000000" w:themeColor="text1"/>
          <w:sz w:val="28"/>
          <w:szCs w:val="28"/>
        </w:rPr>
        <w:t>период 3</w:t>
      </w:r>
      <w:r w:rsidR="00EA1E6E">
        <w:rPr>
          <w:color w:val="000000" w:themeColor="text1"/>
          <w:sz w:val="28"/>
          <w:szCs w:val="28"/>
        </w:rPr>
        <w:t>-5</w:t>
      </w:r>
      <w:r w:rsidRPr="00A902B6">
        <w:rPr>
          <w:color w:val="000000" w:themeColor="text1"/>
          <w:sz w:val="28"/>
          <w:szCs w:val="28"/>
        </w:rPr>
        <w:t xml:space="preserve"> </w:t>
      </w:r>
      <w:r w:rsidR="00EA1E6E">
        <w:rPr>
          <w:color w:val="000000" w:themeColor="text1"/>
          <w:sz w:val="28"/>
          <w:szCs w:val="28"/>
        </w:rPr>
        <w:t>лет</w:t>
      </w:r>
      <w:r w:rsidRPr="00A902B6">
        <w:rPr>
          <w:color w:val="000000" w:themeColor="text1"/>
          <w:sz w:val="28"/>
          <w:szCs w:val="28"/>
        </w:rPr>
        <w:t xml:space="preserve">. </w:t>
      </w:r>
    </w:p>
    <w:p w:rsidR="005A1EFA" w:rsidRPr="005B07CA" w:rsidRDefault="005A1EFA" w:rsidP="009334D9">
      <w:pPr>
        <w:tabs>
          <w:tab w:val="num" w:pos="0"/>
        </w:tabs>
        <w:spacing w:after="0" w:line="360" w:lineRule="auto"/>
        <w:ind w:firstLine="567"/>
        <w:jc w:val="both"/>
        <w:rPr>
          <w:rFonts w:ascii="Times New Roman" w:hAnsi="Times New Roman"/>
          <w:sz w:val="28"/>
          <w:szCs w:val="28"/>
        </w:rPr>
      </w:pPr>
      <w:r w:rsidRPr="005B07CA">
        <w:rPr>
          <w:rFonts w:ascii="Times New Roman" w:hAnsi="Times New Roman"/>
          <w:sz w:val="28"/>
          <w:szCs w:val="28"/>
        </w:rPr>
        <w:t xml:space="preserve">В составе </w:t>
      </w:r>
      <w:r>
        <w:rPr>
          <w:rFonts w:ascii="Times New Roman" w:hAnsi="Times New Roman"/>
          <w:sz w:val="28"/>
          <w:szCs w:val="28"/>
        </w:rPr>
        <w:t xml:space="preserve">кадрового </w:t>
      </w:r>
      <w:r w:rsidRPr="005B07CA">
        <w:rPr>
          <w:rFonts w:ascii="Times New Roman" w:hAnsi="Times New Roman"/>
          <w:sz w:val="28"/>
          <w:szCs w:val="28"/>
        </w:rPr>
        <w:t xml:space="preserve">резерва </w:t>
      </w:r>
      <w:r>
        <w:rPr>
          <w:rFonts w:ascii="Times New Roman" w:hAnsi="Times New Roman"/>
          <w:sz w:val="28"/>
          <w:szCs w:val="28"/>
        </w:rPr>
        <w:t xml:space="preserve">обычно выделяется </w:t>
      </w:r>
      <w:r w:rsidRPr="005B07CA">
        <w:rPr>
          <w:rFonts w:ascii="Times New Roman" w:hAnsi="Times New Roman"/>
          <w:sz w:val="28"/>
          <w:szCs w:val="28"/>
        </w:rPr>
        <w:t>нескольк</w:t>
      </w:r>
      <w:r>
        <w:rPr>
          <w:rFonts w:ascii="Times New Roman" w:hAnsi="Times New Roman"/>
          <w:sz w:val="28"/>
          <w:szCs w:val="28"/>
        </w:rPr>
        <w:t>о</w:t>
      </w:r>
      <w:r w:rsidRPr="005B07CA">
        <w:rPr>
          <w:rFonts w:ascii="Times New Roman" w:hAnsi="Times New Roman"/>
          <w:sz w:val="28"/>
          <w:szCs w:val="28"/>
        </w:rPr>
        <w:t xml:space="preserve"> групп:</w:t>
      </w:r>
    </w:p>
    <w:p w:rsidR="005A1EFA" w:rsidRPr="005A1EFA" w:rsidRDefault="005A1EFA" w:rsidP="009334D9">
      <w:pPr>
        <w:pStyle w:val="a5"/>
        <w:numPr>
          <w:ilvl w:val="0"/>
          <w:numId w:val="95"/>
        </w:numPr>
        <w:spacing w:after="0" w:line="360" w:lineRule="auto"/>
        <w:ind w:left="0" w:firstLine="567"/>
        <w:jc w:val="both"/>
        <w:rPr>
          <w:rFonts w:ascii="Times New Roman" w:hAnsi="Times New Roman"/>
          <w:sz w:val="28"/>
          <w:szCs w:val="28"/>
        </w:rPr>
      </w:pPr>
      <w:r>
        <w:rPr>
          <w:rFonts w:ascii="Times New Roman" w:hAnsi="Times New Roman"/>
          <w:sz w:val="28"/>
          <w:szCs w:val="28"/>
        </w:rPr>
        <w:t>о</w:t>
      </w:r>
      <w:r w:rsidRPr="005A1EFA">
        <w:rPr>
          <w:rFonts w:ascii="Times New Roman" w:hAnsi="Times New Roman"/>
          <w:sz w:val="28"/>
          <w:szCs w:val="28"/>
        </w:rPr>
        <w:t>перативный кадровый резерв</w:t>
      </w:r>
      <w:r>
        <w:rPr>
          <w:rFonts w:ascii="Times New Roman" w:hAnsi="Times New Roman"/>
          <w:sz w:val="28"/>
          <w:szCs w:val="28"/>
        </w:rPr>
        <w:t xml:space="preserve">, или </w:t>
      </w:r>
      <w:r w:rsidRPr="005A1EFA">
        <w:rPr>
          <w:rFonts w:ascii="Times New Roman" w:hAnsi="Times New Roman"/>
          <w:sz w:val="28"/>
          <w:szCs w:val="28"/>
        </w:rPr>
        <w:t>дублеры</w:t>
      </w:r>
      <w:r>
        <w:rPr>
          <w:rFonts w:ascii="Times New Roman" w:hAnsi="Times New Roman"/>
          <w:sz w:val="28"/>
          <w:szCs w:val="28"/>
        </w:rPr>
        <w:t xml:space="preserve">, </w:t>
      </w:r>
      <w:r w:rsidRPr="005A1EFA">
        <w:rPr>
          <w:rFonts w:ascii="Times New Roman" w:hAnsi="Times New Roman"/>
          <w:sz w:val="28"/>
          <w:szCs w:val="28"/>
        </w:rPr>
        <w:t>уровень знаний и профессиональной подготовки которых позволяет им приступить к работе в руководящей должности в настоящее</w:t>
      </w:r>
      <w:r>
        <w:rPr>
          <w:rFonts w:ascii="Times New Roman" w:hAnsi="Times New Roman"/>
          <w:sz w:val="28"/>
          <w:szCs w:val="28"/>
        </w:rPr>
        <w:t xml:space="preserve"> время или в ближайшей перспективе;</w:t>
      </w:r>
    </w:p>
    <w:p w:rsidR="005A1EFA" w:rsidRPr="005A1EFA" w:rsidRDefault="005A1EFA" w:rsidP="009334D9">
      <w:pPr>
        <w:pStyle w:val="a5"/>
        <w:numPr>
          <w:ilvl w:val="0"/>
          <w:numId w:val="95"/>
        </w:numPr>
        <w:spacing w:after="0" w:line="360" w:lineRule="auto"/>
        <w:ind w:left="0" w:firstLine="567"/>
        <w:jc w:val="both"/>
        <w:rPr>
          <w:rFonts w:ascii="Times New Roman" w:hAnsi="Times New Roman"/>
          <w:sz w:val="28"/>
          <w:szCs w:val="28"/>
        </w:rPr>
      </w:pPr>
      <w:r>
        <w:rPr>
          <w:rFonts w:ascii="Times New Roman" w:hAnsi="Times New Roman"/>
          <w:sz w:val="28"/>
          <w:szCs w:val="28"/>
        </w:rPr>
        <w:lastRenderedPageBreak/>
        <w:t xml:space="preserve"> </w:t>
      </w:r>
      <w:r w:rsidRPr="005A1EFA">
        <w:rPr>
          <w:rFonts w:ascii="Times New Roman" w:hAnsi="Times New Roman"/>
          <w:sz w:val="28"/>
          <w:szCs w:val="28"/>
        </w:rPr>
        <w:t>группа развития</w:t>
      </w:r>
      <w:r>
        <w:rPr>
          <w:rFonts w:ascii="Times New Roman" w:hAnsi="Times New Roman"/>
          <w:sz w:val="28"/>
          <w:szCs w:val="28"/>
        </w:rPr>
        <w:t xml:space="preserve">, т.е </w:t>
      </w:r>
      <w:r w:rsidRPr="005A1EFA">
        <w:rPr>
          <w:rFonts w:ascii="Times New Roman" w:hAnsi="Times New Roman"/>
          <w:sz w:val="28"/>
          <w:szCs w:val="28"/>
        </w:rPr>
        <w:t xml:space="preserve">опытные специалисты, которые работают в компании несколько лет и заинтересованы в продвижения на </w:t>
      </w:r>
      <w:r>
        <w:rPr>
          <w:rFonts w:ascii="Times New Roman" w:hAnsi="Times New Roman"/>
          <w:sz w:val="28"/>
          <w:szCs w:val="28"/>
        </w:rPr>
        <w:t xml:space="preserve">руководящие </w:t>
      </w:r>
      <w:r w:rsidRPr="005A1EFA">
        <w:rPr>
          <w:rFonts w:ascii="Times New Roman" w:hAnsi="Times New Roman"/>
          <w:sz w:val="28"/>
          <w:szCs w:val="28"/>
        </w:rPr>
        <w:t xml:space="preserve"> должности.</w:t>
      </w:r>
    </w:p>
    <w:p w:rsidR="005A1EFA" w:rsidRPr="005A1EFA" w:rsidRDefault="005A1EFA" w:rsidP="009334D9">
      <w:pPr>
        <w:pStyle w:val="a5"/>
        <w:numPr>
          <w:ilvl w:val="0"/>
          <w:numId w:val="95"/>
        </w:numPr>
        <w:spacing w:after="0" w:line="360" w:lineRule="auto"/>
        <w:ind w:left="0" w:firstLine="567"/>
        <w:jc w:val="both"/>
        <w:rPr>
          <w:rFonts w:ascii="Times New Roman" w:hAnsi="Times New Roman"/>
          <w:sz w:val="28"/>
          <w:szCs w:val="28"/>
        </w:rPr>
      </w:pPr>
      <w:r>
        <w:rPr>
          <w:rFonts w:ascii="Times New Roman" w:hAnsi="Times New Roman"/>
          <w:sz w:val="28"/>
          <w:szCs w:val="28"/>
        </w:rPr>
        <w:t>с</w:t>
      </w:r>
      <w:r w:rsidRPr="005A1EFA">
        <w:rPr>
          <w:rFonts w:ascii="Times New Roman" w:hAnsi="Times New Roman"/>
          <w:sz w:val="28"/>
          <w:szCs w:val="28"/>
        </w:rPr>
        <w:t>тратегический кадровый резерв(группа  high - potential</w:t>
      </w:r>
      <w:r>
        <w:rPr>
          <w:rFonts w:ascii="Times New Roman" w:hAnsi="Times New Roman"/>
          <w:sz w:val="28"/>
          <w:szCs w:val="28"/>
        </w:rPr>
        <w:t>,</w:t>
      </w:r>
      <w:r w:rsidRPr="005A1EFA">
        <w:rPr>
          <w:rFonts w:ascii="Times New Roman" w:hAnsi="Times New Roman"/>
          <w:sz w:val="28"/>
          <w:szCs w:val="28"/>
        </w:rPr>
        <w:t xml:space="preserve"> от англ.– высокий потенциал)</w:t>
      </w:r>
      <w:r>
        <w:rPr>
          <w:rFonts w:ascii="Times New Roman" w:hAnsi="Times New Roman"/>
          <w:sz w:val="28"/>
          <w:szCs w:val="28"/>
        </w:rPr>
        <w:t>, т.е.</w:t>
      </w:r>
      <w:r w:rsidRPr="005A1EFA">
        <w:rPr>
          <w:rFonts w:ascii="Times New Roman" w:hAnsi="Times New Roman"/>
          <w:sz w:val="28"/>
          <w:szCs w:val="28"/>
        </w:rPr>
        <w:t>  молодые сотрудники с лидерским</w:t>
      </w:r>
      <w:r>
        <w:rPr>
          <w:rFonts w:ascii="Times New Roman" w:hAnsi="Times New Roman"/>
          <w:sz w:val="28"/>
          <w:szCs w:val="28"/>
        </w:rPr>
        <w:t>и</w:t>
      </w:r>
      <w:r w:rsidRPr="005A1EFA">
        <w:rPr>
          <w:rFonts w:ascii="Times New Roman" w:hAnsi="Times New Roman"/>
          <w:sz w:val="28"/>
          <w:szCs w:val="28"/>
        </w:rPr>
        <w:t xml:space="preserve"> </w:t>
      </w:r>
      <w:r>
        <w:rPr>
          <w:rFonts w:ascii="Times New Roman" w:hAnsi="Times New Roman"/>
          <w:sz w:val="28"/>
          <w:szCs w:val="28"/>
        </w:rPr>
        <w:t>качествами,</w:t>
      </w:r>
      <w:r w:rsidRPr="005A1EFA">
        <w:rPr>
          <w:rFonts w:ascii="Times New Roman" w:hAnsi="Times New Roman"/>
          <w:sz w:val="28"/>
          <w:szCs w:val="28"/>
        </w:rPr>
        <w:t xml:space="preserve"> которые смогут занять руководящие должности через 3-5 лет при условии поэтапной профессиональной подготовки. </w:t>
      </w:r>
    </w:p>
    <w:p w:rsidR="00EA1E6E" w:rsidRPr="00A902B6" w:rsidRDefault="00EA1E6E" w:rsidP="009334D9">
      <w:pPr>
        <w:pStyle w:val="a4"/>
        <w:spacing w:before="0" w:beforeAutospacing="0" w:after="0" w:afterAutospacing="0" w:line="360" w:lineRule="auto"/>
        <w:ind w:firstLine="567"/>
        <w:jc w:val="both"/>
        <w:rPr>
          <w:color w:val="000000" w:themeColor="text1"/>
          <w:sz w:val="28"/>
          <w:szCs w:val="28"/>
        </w:rPr>
      </w:pPr>
      <w:r>
        <w:rPr>
          <w:color w:val="000000" w:themeColor="text1"/>
          <w:sz w:val="28"/>
          <w:szCs w:val="28"/>
        </w:rPr>
        <w:t>П</w:t>
      </w:r>
      <w:r w:rsidRPr="00A902B6">
        <w:rPr>
          <w:color w:val="000000" w:themeColor="text1"/>
          <w:sz w:val="28"/>
          <w:szCs w:val="28"/>
        </w:rPr>
        <w:t>рограмм</w:t>
      </w:r>
      <w:r>
        <w:rPr>
          <w:color w:val="000000" w:themeColor="text1"/>
          <w:sz w:val="28"/>
          <w:szCs w:val="28"/>
        </w:rPr>
        <w:t>а</w:t>
      </w:r>
      <w:r w:rsidRPr="00A902B6">
        <w:rPr>
          <w:color w:val="000000" w:themeColor="text1"/>
          <w:sz w:val="28"/>
          <w:szCs w:val="28"/>
        </w:rPr>
        <w:t xml:space="preserve"> работы с кадровым резервом включают следующие стадии:</w:t>
      </w:r>
    </w:p>
    <w:p w:rsidR="00EA1E6E" w:rsidRPr="00EA1E6E" w:rsidRDefault="00EA1E6E" w:rsidP="009334D9">
      <w:pPr>
        <w:pStyle w:val="a5"/>
        <w:spacing w:after="0" w:line="360" w:lineRule="auto"/>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1. А</w:t>
      </w:r>
      <w:r w:rsidRPr="00EA1E6E">
        <w:rPr>
          <w:rFonts w:ascii="Times New Roman" w:hAnsi="Times New Roman"/>
          <w:color w:val="000000" w:themeColor="text1"/>
          <w:sz w:val="28"/>
          <w:szCs w:val="28"/>
        </w:rPr>
        <w:t>нализ</w:t>
      </w:r>
      <w:r>
        <w:rPr>
          <w:rFonts w:ascii="Times New Roman" w:hAnsi="Times New Roman"/>
          <w:color w:val="000000" w:themeColor="text1"/>
          <w:sz w:val="28"/>
          <w:szCs w:val="28"/>
        </w:rPr>
        <w:t xml:space="preserve"> потребности в кадровом резерве на конкретные должности.</w:t>
      </w:r>
    </w:p>
    <w:p w:rsidR="00EA1E6E" w:rsidRPr="00EA1E6E" w:rsidRDefault="00EA1E6E" w:rsidP="009334D9">
      <w:pPr>
        <w:pStyle w:val="a5"/>
        <w:spacing w:after="0" w:line="360" w:lineRule="auto"/>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2. О</w:t>
      </w:r>
      <w:r w:rsidRPr="00EA1E6E">
        <w:rPr>
          <w:rFonts w:ascii="Times New Roman" w:hAnsi="Times New Roman"/>
          <w:color w:val="000000" w:themeColor="text1"/>
          <w:sz w:val="28"/>
          <w:szCs w:val="28"/>
        </w:rPr>
        <w:t>пределение требований</w:t>
      </w:r>
      <w:r>
        <w:rPr>
          <w:rFonts w:ascii="Times New Roman" w:hAnsi="Times New Roman"/>
          <w:color w:val="000000" w:themeColor="text1"/>
          <w:sz w:val="28"/>
          <w:szCs w:val="28"/>
        </w:rPr>
        <w:t xml:space="preserve">, предъявляемых </w:t>
      </w:r>
      <w:r w:rsidRPr="00EA1E6E">
        <w:rPr>
          <w:rFonts w:ascii="Times New Roman" w:hAnsi="Times New Roman"/>
          <w:color w:val="000000" w:themeColor="text1"/>
          <w:sz w:val="28"/>
          <w:szCs w:val="28"/>
        </w:rPr>
        <w:t xml:space="preserve"> к резервистам</w:t>
      </w:r>
      <w:r>
        <w:rPr>
          <w:rFonts w:ascii="Times New Roman" w:hAnsi="Times New Roman"/>
          <w:color w:val="000000" w:themeColor="text1"/>
          <w:sz w:val="28"/>
          <w:szCs w:val="28"/>
        </w:rPr>
        <w:t>.</w:t>
      </w:r>
    </w:p>
    <w:p w:rsidR="00EA1E6E" w:rsidRPr="00EA1E6E" w:rsidRDefault="00EA1E6E" w:rsidP="009334D9">
      <w:pPr>
        <w:pStyle w:val="a5"/>
        <w:spacing w:after="0" w:line="360" w:lineRule="auto"/>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3. В</w:t>
      </w:r>
      <w:r w:rsidRPr="00EA1E6E">
        <w:rPr>
          <w:rFonts w:ascii="Times New Roman" w:hAnsi="Times New Roman"/>
          <w:color w:val="000000" w:themeColor="text1"/>
          <w:sz w:val="28"/>
          <w:szCs w:val="28"/>
        </w:rPr>
        <w:t xml:space="preserve">ыявление и оценка </w:t>
      </w:r>
      <w:r>
        <w:rPr>
          <w:rFonts w:ascii="Times New Roman" w:hAnsi="Times New Roman"/>
          <w:color w:val="000000" w:themeColor="text1"/>
          <w:sz w:val="28"/>
          <w:szCs w:val="28"/>
        </w:rPr>
        <w:t xml:space="preserve">возможных </w:t>
      </w:r>
      <w:r w:rsidRPr="00EA1E6E">
        <w:rPr>
          <w:rFonts w:ascii="Times New Roman" w:hAnsi="Times New Roman"/>
          <w:color w:val="000000" w:themeColor="text1"/>
          <w:sz w:val="28"/>
          <w:szCs w:val="28"/>
        </w:rPr>
        <w:t>кандидатов в кадровый резерв</w:t>
      </w:r>
      <w:r>
        <w:rPr>
          <w:rFonts w:ascii="Times New Roman" w:hAnsi="Times New Roman"/>
          <w:color w:val="000000" w:themeColor="text1"/>
          <w:sz w:val="28"/>
          <w:szCs w:val="28"/>
        </w:rPr>
        <w:t>.</w:t>
      </w:r>
    </w:p>
    <w:p w:rsidR="00EA1E6E" w:rsidRPr="00EA1E6E" w:rsidRDefault="00EA1E6E" w:rsidP="009334D9">
      <w:pPr>
        <w:pStyle w:val="a5"/>
        <w:spacing w:after="0" w:line="360" w:lineRule="auto"/>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4. У</w:t>
      </w:r>
      <w:r w:rsidRPr="00EA1E6E">
        <w:rPr>
          <w:rFonts w:ascii="Times New Roman" w:hAnsi="Times New Roman"/>
          <w:color w:val="000000" w:themeColor="text1"/>
          <w:sz w:val="28"/>
          <w:szCs w:val="28"/>
        </w:rPr>
        <w:t xml:space="preserve">тверждение </w:t>
      </w:r>
      <w:r>
        <w:rPr>
          <w:rFonts w:ascii="Times New Roman" w:hAnsi="Times New Roman"/>
          <w:color w:val="000000" w:themeColor="text1"/>
          <w:sz w:val="28"/>
          <w:szCs w:val="28"/>
        </w:rPr>
        <w:t xml:space="preserve">персонального </w:t>
      </w:r>
      <w:r w:rsidRPr="00EA1E6E">
        <w:rPr>
          <w:rFonts w:ascii="Times New Roman" w:hAnsi="Times New Roman"/>
          <w:color w:val="000000" w:themeColor="text1"/>
          <w:sz w:val="28"/>
          <w:szCs w:val="28"/>
        </w:rPr>
        <w:t>состава кадрового резерва</w:t>
      </w:r>
      <w:r>
        <w:rPr>
          <w:rFonts w:ascii="Times New Roman" w:hAnsi="Times New Roman"/>
          <w:color w:val="000000" w:themeColor="text1"/>
          <w:sz w:val="28"/>
          <w:szCs w:val="28"/>
        </w:rPr>
        <w:t>.</w:t>
      </w:r>
    </w:p>
    <w:p w:rsidR="00EA1E6E" w:rsidRPr="00EA1E6E" w:rsidRDefault="00EA1E6E" w:rsidP="009334D9">
      <w:pPr>
        <w:pStyle w:val="a5"/>
        <w:spacing w:after="0" w:line="360" w:lineRule="auto"/>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5. профессиональная подготовка</w:t>
      </w:r>
      <w:r w:rsidRPr="00EA1E6E">
        <w:rPr>
          <w:rFonts w:ascii="Times New Roman" w:hAnsi="Times New Roman"/>
          <w:color w:val="000000" w:themeColor="text1"/>
          <w:sz w:val="28"/>
          <w:szCs w:val="28"/>
        </w:rPr>
        <w:t xml:space="preserve"> резервистов</w:t>
      </w:r>
      <w:r>
        <w:rPr>
          <w:rFonts w:ascii="Times New Roman" w:hAnsi="Times New Roman"/>
          <w:color w:val="000000" w:themeColor="text1"/>
          <w:sz w:val="28"/>
          <w:szCs w:val="28"/>
        </w:rPr>
        <w:t>.</w:t>
      </w:r>
    </w:p>
    <w:p w:rsidR="005B07CA" w:rsidRPr="005B07CA" w:rsidRDefault="00EA1E6E" w:rsidP="009334D9">
      <w:pPr>
        <w:pStyle w:val="a5"/>
        <w:spacing w:after="0" w:line="360" w:lineRule="auto"/>
        <w:ind w:left="567"/>
        <w:jc w:val="both"/>
        <w:rPr>
          <w:rFonts w:ascii="Times New Roman" w:hAnsi="Times New Roman"/>
          <w:sz w:val="28"/>
          <w:szCs w:val="28"/>
        </w:rPr>
      </w:pPr>
      <w:r>
        <w:rPr>
          <w:rFonts w:ascii="Times New Roman" w:hAnsi="Times New Roman"/>
          <w:color w:val="000000" w:themeColor="text1"/>
          <w:sz w:val="28"/>
          <w:szCs w:val="28"/>
        </w:rPr>
        <w:t>6. Н</w:t>
      </w:r>
      <w:r w:rsidRPr="00EA1E6E">
        <w:rPr>
          <w:rFonts w:ascii="Times New Roman" w:hAnsi="Times New Roman"/>
          <w:color w:val="000000" w:themeColor="text1"/>
          <w:sz w:val="28"/>
          <w:szCs w:val="28"/>
        </w:rPr>
        <w:t>азначение резервистов</w:t>
      </w:r>
      <w:r>
        <w:rPr>
          <w:rFonts w:ascii="Times New Roman" w:hAnsi="Times New Roman"/>
          <w:color w:val="000000" w:themeColor="text1"/>
          <w:sz w:val="28"/>
          <w:szCs w:val="28"/>
        </w:rPr>
        <w:t xml:space="preserve"> на вакантные должности</w:t>
      </w:r>
      <w:r w:rsidRPr="00EA1E6E">
        <w:rPr>
          <w:rFonts w:ascii="Times New Roman" w:hAnsi="Times New Roman"/>
          <w:color w:val="000000" w:themeColor="text1"/>
          <w:sz w:val="28"/>
          <w:szCs w:val="28"/>
        </w:rPr>
        <w:t>.</w:t>
      </w:r>
      <w:r w:rsidR="005B07CA" w:rsidRPr="005B07CA">
        <w:rPr>
          <w:rFonts w:ascii="Times New Roman" w:hAnsi="Times New Roman"/>
          <w:sz w:val="28"/>
          <w:szCs w:val="28"/>
        </w:rPr>
        <w:t xml:space="preserve"> </w:t>
      </w:r>
    </w:p>
    <w:p w:rsidR="005B07CA" w:rsidRPr="005B07CA" w:rsidRDefault="00C258A5" w:rsidP="009334D9">
      <w:pPr>
        <w:pStyle w:val="a4"/>
        <w:spacing w:before="0" w:beforeAutospacing="0" w:after="0" w:afterAutospacing="0" w:line="360" w:lineRule="auto"/>
        <w:ind w:firstLine="567"/>
        <w:jc w:val="both"/>
        <w:rPr>
          <w:sz w:val="28"/>
          <w:szCs w:val="28"/>
        </w:rPr>
      </w:pPr>
      <w:r>
        <w:rPr>
          <w:sz w:val="28"/>
          <w:szCs w:val="28"/>
        </w:rPr>
        <w:t xml:space="preserve">Следует </w:t>
      </w:r>
      <w:r w:rsidR="005B07CA" w:rsidRPr="005B07CA">
        <w:rPr>
          <w:sz w:val="28"/>
          <w:szCs w:val="28"/>
        </w:rPr>
        <w:t xml:space="preserve">подчеркнуть, что система формирования и подготовки кадрового резерва </w:t>
      </w:r>
      <w:r>
        <w:rPr>
          <w:sz w:val="28"/>
          <w:szCs w:val="28"/>
        </w:rPr>
        <w:t xml:space="preserve">может </w:t>
      </w:r>
      <w:r w:rsidR="005B07CA" w:rsidRPr="005B07CA">
        <w:rPr>
          <w:sz w:val="28"/>
          <w:szCs w:val="28"/>
        </w:rPr>
        <w:t>эффективно работа</w:t>
      </w:r>
      <w:r>
        <w:rPr>
          <w:sz w:val="28"/>
          <w:szCs w:val="28"/>
        </w:rPr>
        <w:t>ть</w:t>
      </w:r>
      <w:r w:rsidR="005B07CA" w:rsidRPr="005B07CA">
        <w:rPr>
          <w:sz w:val="28"/>
          <w:szCs w:val="28"/>
        </w:rPr>
        <w:t xml:space="preserve"> и явля</w:t>
      </w:r>
      <w:r>
        <w:rPr>
          <w:sz w:val="28"/>
          <w:szCs w:val="28"/>
        </w:rPr>
        <w:t>ться</w:t>
      </w:r>
      <w:r w:rsidR="005B07CA" w:rsidRPr="005B07CA">
        <w:rPr>
          <w:sz w:val="28"/>
          <w:szCs w:val="28"/>
        </w:rPr>
        <w:t xml:space="preserve"> реальным инструментом управления только в том случае, если она включена в единую кадровую политику, строится на основе стратегии развития компании и поддерживается её руководством.</w:t>
      </w:r>
    </w:p>
    <w:p w:rsidR="00A020D8" w:rsidRPr="00D9171A" w:rsidRDefault="00A020D8" w:rsidP="009334D9">
      <w:pPr>
        <w:spacing w:after="0" w:line="360" w:lineRule="auto"/>
        <w:ind w:firstLine="567"/>
        <w:jc w:val="both"/>
        <w:rPr>
          <w:rFonts w:ascii="Times New Roman" w:hAnsi="Times New Roman"/>
          <w:b/>
          <w:bCs/>
          <w:sz w:val="28"/>
          <w:szCs w:val="28"/>
          <w:u w:val="single"/>
        </w:rPr>
      </w:pPr>
      <w:r w:rsidRPr="00D9171A">
        <w:rPr>
          <w:rFonts w:ascii="Times New Roman" w:hAnsi="Times New Roman"/>
          <w:b/>
          <w:sz w:val="28"/>
          <w:szCs w:val="28"/>
          <w:u w:val="single"/>
        </w:rPr>
        <w:t>Тема</w:t>
      </w:r>
      <w:r w:rsidRPr="00D9171A">
        <w:rPr>
          <w:rFonts w:ascii="Times New Roman" w:hAnsi="Times New Roman"/>
          <w:b/>
          <w:bCs/>
          <w:sz w:val="28"/>
          <w:szCs w:val="28"/>
          <w:u w:val="single"/>
        </w:rPr>
        <w:t xml:space="preserve"> 23. Планирование персонала</w:t>
      </w:r>
    </w:p>
    <w:p w:rsidR="00C258A5" w:rsidRDefault="00C258A5" w:rsidP="009334D9">
      <w:pPr>
        <w:pStyle w:val="a4"/>
        <w:spacing w:before="0" w:beforeAutospacing="0" w:after="0" w:afterAutospacing="0" w:line="360" w:lineRule="auto"/>
        <w:ind w:right="425" w:firstLine="567"/>
        <w:jc w:val="both"/>
        <w:rPr>
          <w:b/>
          <w:sz w:val="28"/>
          <w:szCs w:val="28"/>
        </w:rPr>
      </w:pPr>
      <w:r w:rsidRPr="00846D2B">
        <w:rPr>
          <w:b/>
          <w:sz w:val="28"/>
          <w:szCs w:val="28"/>
        </w:rPr>
        <w:t xml:space="preserve">1. </w:t>
      </w:r>
      <w:r>
        <w:rPr>
          <w:b/>
          <w:sz w:val="28"/>
          <w:szCs w:val="28"/>
        </w:rPr>
        <w:t>Задачи, виды и области планирование персонала.</w:t>
      </w:r>
    </w:p>
    <w:p w:rsidR="00C258A5" w:rsidRDefault="00C258A5" w:rsidP="009334D9">
      <w:pPr>
        <w:pStyle w:val="a4"/>
        <w:spacing w:before="0" w:beforeAutospacing="0" w:after="0" w:afterAutospacing="0" w:line="360" w:lineRule="auto"/>
        <w:ind w:right="425" w:firstLine="567"/>
        <w:jc w:val="both"/>
        <w:rPr>
          <w:b/>
          <w:sz w:val="28"/>
          <w:szCs w:val="28"/>
        </w:rPr>
      </w:pPr>
      <w:r>
        <w:rPr>
          <w:b/>
          <w:sz w:val="28"/>
          <w:szCs w:val="28"/>
        </w:rPr>
        <w:t>2. Процедура планирования персонала</w:t>
      </w:r>
    </w:p>
    <w:p w:rsidR="00C258A5" w:rsidRDefault="00C258A5" w:rsidP="009334D9">
      <w:pPr>
        <w:pStyle w:val="a4"/>
        <w:spacing w:before="0" w:beforeAutospacing="0" w:after="0" w:afterAutospacing="0" w:line="360" w:lineRule="auto"/>
        <w:ind w:right="425" w:firstLine="567"/>
        <w:jc w:val="both"/>
        <w:rPr>
          <w:b/>
          <w:sz w:val="28"/>
          <w:szCs w:val="28"/>
        </w:rPr>
      </w:pPr>
      <w:r>
        <w:rPr>
          <w:b/>
          <w:sz w:val="28"/>
          <w:szCs w:val="28"/>
        </w:rPr>
        <w:t>3. Штатное расписание</w:t>
      </w:r>
    </w:p>
    <w:p w:rsidR="00C258A5" w:rsidRDefault="00C258A5" w:rsidP="009334D9">
      <w:pPr>
        <w:pStyle w:val="a4"/>
        <w:spacing w:before="0" w:beforeAutospacing="0" w:after="0" w:afterAutospacing="0" w:line="360" w:lineRule="auto"/>
        <w:ind w:firstLine="567"/>
        <w:jc w:val="both"/>
        <w:rPr>
          <w:b/>
          <w:sz w:val="28"/>
          <w:szCs w:val="28"/>
        </w:rPr>
      </w:pPr>
      <w:r w:rsidRPr="00846D2B">
        <w:rPr>
          <w:b/>
          <w:sz w:val="28"/>
          <w:szCs w:val="28"/>
        </w:rPr>
        <w:t xml:space="preserve">1. </w:t>
      </w:r>
      <w:r>
        <w:rPr>
          <w:b/>
          <w:sz w:val="28"/>
          <w:szCs w:val="28"/>
        </w:rPr>
        <w:t>Задачи, виды и области планирование персонала.</w:t>
      </w:r>
    </w:p>
    <w:p w:rsidR="00735CC5" w:rsidRDefault="00C258A5" w:rsidP="009334D9">
      <w:pPr>
        <w:pStyle w:val="a4"/>
        <w:spacing w:before="0" w:beforeAutospacing="0" w:after="0" w:afterAutospacing="0" w:line="360" w:lineRule="auto"/>
        <w:ind w:firstLine="567"/>
        <w:jc w:val="both"/>
        <w:rPr>
          <w:sz w:val="28"/>
          <w:szCs w:val="28"/>
        </w:rPr>
      </w:pPr>
      <w:r w:rsidRPr="00C258A5">
        <w:rPr>
          <w:sz w:val="28"/>
          <w:szCs w:val="28"/>
        </w:rPr>
        <w:t xml:space="preserve">Планирование персонала как одна из важнейших функций управления  </w:t>
      </w:r>
      <w:r w:rsidR="00735CC5">
        <w:rPr>
          <w:sz w:val="28"/>
          <w:szCs w:val="28"/>
        </w:rPr>
        <w:t>заключается</w:t>
      </w:r>
      <w:r w:rsidRPr="00C258A5">
        <w:rPr>
          <w:sz w:val="28"/>
          <w:szCs w:val="28"/>
        </w:rPr>
        <w:t xml:space="preserve"> в количественном, качественном, временном и пространственном определении потребности в персонале, необходимом для достижения целей организации</w:t>
      </w:r>
      <w:r w:rsidR="00735CC5">
        <w:rPr>
          <w:sz w:val="28"/>
          <w:szCs w:val="28"/>
        </w:rPr>
        <w:t>, и определении источников удовлетворения этой потребности</w:t>
      </w:r>
      <w:r w:rsidRPr="00C258A5">
        <w:rPr>
          <w:sz w:val="28"/>
          <w:szCs w:val="28"/>
        </w:rPr>
        <w:t>.</w:t>
      </w:r>
    </w:p>
    <w:p w:rsidR="00735CC5" w:rsidRDefault="00C258A5" w:rsidP="009334D9">
      <w:pPr>
        <w:pStyle w:val="a4"/>
        <w:spacing w:before="0" w:beforeAutospacing="0" w:after="0" w:afterAutospacing="0" w:line="360" w:lineRule="auto"/>
        <w:ind w:firstLine="567"/>
        <w:jc w:val="both"/>
        <w:rPr>
          <w:sz w:val="28"/>
          <w:szCs w:val="28"/>
        </w:rPr>
      </w:pPr>
      <w:r w:rsidRPr="00C258A5">
        <w:rPr>
          <w:sz w:val="28"/>
          <w:szCs w:val="28"/>
        </w:rPr>
        <w:t xml:space="preserve">Планирование персонала </w:t>
      </w:r>
      <w:r w:rsidR="00735CC5">
        <w:rPr>
          <w:sz w:val="28"/>
          <w:szCs w:val="28"/>
        </w:rPr>
        <w:t>предусматривает</w:t>
      </w:r>
      <w:r w:rsidRPr="00C258A5">
        <w:rPr>
          <w:sz w:val="28"/>
          <w:szCs w:val="28"/>
        </w:rPr>
        <w:t xml:space="preserve"> три этапа: </w:t>
      </w:r>
    </w:p>
    <w:p w:rsidR="00735CC5" w:rsidRDefault="00735CC5" w:rsidP="009334D9">
      <w:pPr>
        <w:pStyle w:val="a4"/>
        <w:spacing w:before="0" w:beforeAutospacing="0" w:after="0" w:afterAutospacing="0" w:line="360" w:lineRule="auto"/>
        <w:ind w:firstLine="567"/>
        <w:jc w:val="both"/>
        <w:rPr>
          <w:sz w:val="28"/>
          <w:szCs w:val="28"/>
        </w:rPr>
      </w:pPr>
      <w:r>
        <w:rPr>
          <w:sz w:val="28"/>
          <w:szCs w:val="28"/>
        </w:rPr>
        <w:t>1. П</w:t>
      </w:r>
      <w:r w:rsidR="00C258A5" w:rsidRPr="00C258A5">
        <w:rPr>
          <w:sz w:val="28"/>
          <w:szCs w:val="28"/>
        </w:rPr>
        <w:t>рогноз потребности в кадрах</w:t>
      </w:r>
      <w:r>
        <w:rPr>
          <w:sz w:val="28"/>
          <w:szCs w:val="28"/>
        </w:rPr>
        <w:t>.</w:t>
      </w:r>
    </w:p>
    <w:p w:rsidR="00C258A5" w:rsidRPr="00C258A5" w:rsidRDefault="00735CC5" w:rsidP="009334D9">
      <w:pPr>
        <w:pStyle w:val="a4"/>
        <w:spacing w:before="0" w:beforeAutospacing="0" w:after="0" w:afterAutospacing="0" w:line="360" w:lineRule="auto"/>
        <w:ind w:firstLine="567"/>
        <w:jc w:val="both"/>
        <w:rPr>
          <w:sz w:val="28"/>
          <w:szCs w:val="28"/>
        </w:rPr>
      </w:pPr>
      <w:r>
        <w:rPr>
          <w:sz w:val="28"/>
          <w:szCs w:val="28"/>
        </w:rPr>
        <w:lastRenderedPageBreak/>
        <w:t>2. П</w:t>
      </w:r>
      <w:r w:rsidR="00C258A5" w:rsidRPr="00C258A5">
        <w:rPr>
          <w:sz w:val="28"/>
          <w:szCs w:val="28"/>
        </w:rPr>
        <w:t>ланирование наличия кадров</w:t>
      </w:r>
      <w:r>
        <w:rPr>
          <w:sz w:val="28"/>
          <w:szCs w:val="28"/>
        </w:rPr>
        <w:t xml:space="preserve">, т.е. </w:t>
      </w:r>
      <w:r w:rsidR="00C258A5" w:rsidRPr="00C258A5">
        <w:rPr>
          <w:sz w:val="28"/>
          <w:szCs w:val="28"/>
        </w:rPr>
        <w:t xml:space="preserve"> установление фактическо</w:t>
      </w:r>
      <w:r w:rsidR="00C258A5" w:rsidRPr="00C258A5">
        <w:rPr>
          <w:sz w:val="28"/>
          <w:szCs w:val="28"/>
        </w:rPr>
        <w:softHyphen/>
        <w:t>го наличия кадров с учетом их качественных и количественных характеристик;</w:t>
      </w:r>
      <w:r w:rsidR="00C258A5" w:rsidRPr="00C258A5">
        <w:rPr>
          <w:sz w:val="28"/>
          <w:szCs w:val="28"/>
        </w:rPr>
        <w:br/>
        <w:t xml:space="preserve">        </w:t>
      </w:r>
      <w:r>
        <w:rPr>
          <w:sz w:val="28"/>
          <w:szCs w:val="28"/>
        </w:rPr>
        <w:t>3. В</w:t>
      </w:r>
      <w:r w:rsidR="00C258A5" w:rsidRPr="00C258A5">
        <w:rPr>
          <w:sz w:val="28"/>
          <w:szCs w:val="28"/>
        </w:rPr>
        <w:t>ыя</w:t>
      </w:r>
      <w:r>
        <w:rPr>
          <w:sz w:val="28"/>
          <w:szCs w:val="28"/>
        </w:rPr>
        <w:t>вление</w:t>
      </w:r>
      <w:r w:rsidR="00C258A5" w:rsidRPr="00C258A5">
        <w:rPr>
          <w:sz w:val="28"/>
          <w:szCs w:val="28"/>
        </w:rPr>
        <w:t xml:space="preserve"> недостатка или избытка кадров и в соответствии с этим разработка мероприятий по </w:t>
      </w:r>
      <w:r>
        <w:rPr>
          <w:sz w:val="28"/>
          <w:szCs w:val="28"/>
        </w:rPr>
        <w:t xml:space="preserve">движению кадров, их подготовке и </w:t>
      </w:r>
      <w:r w:rsidR="00C258A5" w:rsidRPr="00C258A5">
        <w:rPr>
          <w:sz w:val="28"/>
          <w:szCs w:val="28"/>
        </w:rPr>
        <w:t xml:space="preserve"> повышению квалификации кадров.</w:t>
      </w:r>
    </w:p>
    <w:p w:rsidR="008B2C8C" w:rsidRDefault="00C258A5" w:rsidP="009334D9">
      <w:pPr>
        <w:pStyle w:val="a4"/>
        <w:spacing w:before="0" w:beforeAutospacing="0" w:after="0" w:afterAutospacing="0" w:line="360" w:lineRule="auto"/>
        <w:ind w:firstLine="709"/>
        <w:jc w:val="both"/>
        <w:rPr>
          <w:sz w:val="28"/>
          <w:szCs w:val="28"/>
        </w:rPr>
      </w:pPr>
      <w:r w:rsidRPr="00C258A5">
        <w:rPr>
          <w:sz w:val="28"/>
          <w:szCs w:val="28"/>
        </w:rPr>
        <w:t>Определение, оценка и анализ затрат</w:t>
      </w:r>
      <w:r w:rsidR="00735CC5">
        <w:rPr>
          <w:sz w:val="28"/>
          <w:szCs w:val="28"/>
        </w:rPr>
        <w:t xml:space="preserve"> на персонал -</w:t>
      </w:r>
      <w:r w:rsidRPr="00C258A5">
        <w:rPr>
          <w:sz w:val="28"/>
          <w:szCs w:val="28"/>
        </w:rPr>
        <w:t xml:space="preserve"> одна из главных задач менеджмен</w:t>
      </w:r>
      <w:r w:rsidRPr="00C258A5">
        <w:rPr>
          <w:sz w:val="28"/>
          <w:szCs w:val="28"/>
        </w:rPr>
        <w:softHyphen/>
        <w:t xml:space="preserve">та персонала, </w:t>
      </w:r>
      <w:r w:rsidR="00735CC5">
        <w:rPr>
          <w:sz w:val="28"/>
          <w:szCs w:val="28"/>
        </w:rPr>
        <w:t>решаемых в значительной степени именно</w:t>
      </w:r>
      <w:r w:rsidR="00F3185A">
        <w:rPr>
          <w:sz w:val="28"/>
          <w:szCs w:val="28"/>
        </w:rPr>
        <w:t xml:space="preserve"> </w:t>
      </w:r>
      <w:r w:rsidR="00735CC5">
        <w:rPr>
          <w:sz w:val="28"/>
          <w:szCs w:val="28"/>
        </w:rPr>
        <w:t xml:space="preserve">на стадии </w:t>
      </w:r>
      <w:r w:rsidRPr="00C258A5">
        <w:rPr>
          <w:sz w:val="28"/>
          <w:szCs w:val="28"/>
        </w:rPr>
        <w:t xml:space="preserve">планирования. </w:t>
      </w:r>
      <w:r w:rsidR="00735CC5">
        <w:rPr>
          <w:sz w:val="28"/>
          <w:szCs w:val="28"/>
        </w:rPr>
        <w:t>Таким образом</w:t>
      </w:r>
      <w:r w:rsidR="00F3185A">
        <w:rPr>
          <w:sz w:val="28"/>
          <w:szCs w:val="28"/>
        </w:rPr>
        <w:t xml:space="preserve">, задачи планирования </w:t>
      </w:r>
      <w:r w:rsidRPr="00C258A5">
        <w:rPr>
          <w:sz w:val="28"/>
          <w:szCs w:val="28"/>
        </w:rPr>
        <w:t xml:space="preserve"> пер</w:t>
      </w:r>
      <w:r w:rsidRPr="00C258A5">
        <w:rPr>
          <w:sz w:val="28"/>
          <w:szCs w:val="28"/>
        </w:rPr>
        <w:softHyphen/>
        <w:t xml:space="preserve">сонала </w:t>
      </w:r>
      <w:r w:rsidR="00F3185A">
        <w:rPr>
          <w:sz w:val="28"/>
          <w:szCs w:val="28"/>
        </w:rPr>
        <w:t xml:space="preserve">заключаются в </w:t>
      </w:r>
      <w:r w:rsidRPr="00C258A5">
        <w:rPr>
          <w:sz w:val="28"/>
          <w:szCs w:val="28"/>
        </w:rPr>
        <w:t xml:space="preserve"> </w:t>
      </w:r>
      <w:r w:rsidR="00F3185A">
        <w:rPr>
          <w:sz w:val="28"/>
          <w:szCs w:val="28"/>
        </w:rPr>
        <w:t xml:space="preserve">определении на </w:t>
      </w:r>
      <w:r w:rsidRPr="00C258A5">
        <w:rPr>
          <w:sz w:val="28"/>
          <w:szCs w:val="28"/>
        </w:rPr>
        <w:t xml:space="preserve"> определенный момент времени необходимого </w:t>
      </w:r>
      <w:r w:rsidR="00F3185A">
        <w:rPr>
          <w:sz w:val="28"/>
          <w:szCs w:val="28"/>
        </w:rPr>
        <w:t>организации</w:t>
      </w:r>
      <w:r w:rsidRPr="00C258A5">
        <w:rPr>
          <w:sz w:val="28"/>
          <w:szCs w:val="28"/>
        </w:rPr>
        <w:t xml:space="preserve"> ко</w:t>
      </w:r>
      <w:r w:rsidRPr="00C258A5">
        <w:rPr>
          <w:sz w:val="28"/>
          <w:szCs w:val="28"/>
        </w:rPr>
        <w:softHyphen/>
        <w:t xml:space="preserve">личества сотрудников соответствующей квалификации с учетом ожидаемых затрат. </w:t>
      </w:r>
      <w:r w:rsidR="008B2C8C">
        <w:rPr>
          <w:sz w:val="28"/>
          <w:szCs w:val="28"/>
        </w:rPr>
        <w:t>В процессе планирования персонала решвются следующие задачи:</w:t>
      </w:r>
    </w:p>
    <w:p w:rsidR="00F3185A" w:rsidRPr="008B2C8C" w:rsidRDefault="008B2C8C" w:rsidP="009334D9">
      <w:pPr>
        <w:pStyle w:val="a4"/>
        <w:numPr>
          <w:ilvl w:val="0"/>
          <w:numId w:val="97"/>
        </w:numPr>
        <w:spacing w:before="0" w:beforeAutospacing="0" w:after="0" w:afterAutospacing="0" w:line="360" w:lineRule="auto"/>
        <w:ind w:left="0" w:firstLine="567"/>
        <w:jc w:val="both"/>
        <w:rPr>
          <w:sz w:val="28"/>
          <w:szCs w:val="28"/>
        </w:rPr>
      </w:pPr>
      <w:r>
        <w:rPr>
          <w:sz w:val="28"/>
          <w:szCs w:val="28"/>
        </w:rPr>
        <w:t xml:space="preserve">рассчитывается </w:t>
      </w:r>
      <w:r w:rsidR="00F3185A" w:rsidRPr="008B2C8C">
        <w:rPr>
          <w:sz w:val="28"/>
          <w:szCs w:val="28"/>
        </w:rPr>
        <w:t xml:space="preserve">сколько персонала и какой квалификации необходимо в </w:t>
      </w:r>
      <w:r>
        <w:rPr>
          <w:sz w:val="28"/>
          <w:szCs w:val="28"/>
        </w:rPr>
        <w:t>конкретном периоде</w:t>
      </w:r>
      <w:r w:rsidR="00F3185A" w:rsidRPr="008B2C8C">
        <w:rPr>
          <w:sz w:val="28"/>
          <w:szCs w:val="28"/>
        </w:rPr>
        <w:t>;</w:t>
      </w:r>
    </w:p>
    <w:p w:rsidR="00F3185A" w:rsidRPr="008B2C8C" w:rsidRDefault="008B2C8C" w:rsidP="009334D9">
      <w:pPr>
        <w:pStyle w:val="a4"/>
        <w:numPr>
          <w:ilvl w:val="0"/>
          <w:numId w:val="96"/>
        </w:numPr>
        <w:spacing w:before="0" w:beforeAutospacing="0" w:after="0" w:afterAutospacing="0" w:line="360" w:lineRule="auto"/>
        <w:ind w:left="0" w:firstLine="567"/>
        <w:jc w:val="both"/>
        <w:rPr>
          <w:sz w:val="28"/>
          <w:szCs w:val="28"/>
        </w:rPr>
      </w:pPr>
      <w:r>
        <w:rPr>
          <w:sz w:val="28"/>
          <w:szCs w:val="28"/>
        </w:rPr>
        <w:t xml:space="preserve">решается </w:t>
      </w:r>
      <w:r w:rsidR="00F3185A" w:rsidRPr="008B2C8C">
        <w:rPr>
          <w:sz w:val="28"/>
          <w:szCs w:val="28"/>
        </w:rPr>
        <w:t>как привлечь необходимы</w:t>
      </w:r>
      <w:r>
        <w:rPr>
          <w:sz w:val="28"/>
          <w:szCs w:val="28"/>
        </w:rPr>
        <w:t>й и сократить излишний персонал;</w:t>
      </w:r>
      <w:r w:rsidR="00F3185A" w:rsidRPr="008B2C8C">
        <w:rPr>
          <w:sz w:val="28"/>
          <w:szCs w:val="28"/>
        </w:rPr>
        <w:t xml:space="preserve"> </w:t>
      </w:r>
    </w:p>
    <w:p w:rsidR="00F3185A" w:rsidRPr="008B2C8C" w:rsidRDefault="008B2C8C" w:rsidP="009334D9">
      <w:pPr>
        <w:pStyle w:val="a4"/>
        <w:numPr>
          <w:ilvl w:val="0"/>
          <w:numId w:val="96"/>
        </w:numPr>
        <w:spacing w:before="0" w:beforeAutospacing="0" w:after="0" w:afterAutospacing="0" w:line="360" w:lineRule="auto"/>
        <w:ind w:left="0" w:firstLine="567"/>
        <w:jc w:val="both"/>
        <w:rPr>
          <w:sz w:val="28"/>
          <w:szCs w:val="28"/>
        </w:rPr>
      </w:pPr>
      <w:r w:rsidRPr="008B2C8C">
        <w:rPr>
          <w:sz w:val="28"/>
          <w:szCs w:val="28"/>
        </w:rPr>
        <w:t xml:space="preserve">определяется </w:t>
      </w:r>
      <w:r w:rsidR="00F3185A" w:rsidRPr="008B2C8C">
        <w:rPr>
          <w:sz w:val="28"/>
          <w:szCs w:val="28"/>
        </w:rPr>
        <w:t>как</w:t>
      </w:r>
      <w:r w:rsidRPr="008B2C8C">
        <w:rPr>
          <w:sz w:val="28"/>
          <w:szCs w:val="28"/>
        </w:rPr>
        <w:t>им образом</w:t>
      </w:r>
      <w:r w:rsidR="00F3185A" w:rsidRPr="008B2C8C">
        <w:rPr>
          <w:sz w:val="28"/>
          <w:szCs w:val="28"/>
        </w:rPr>
        <w:t xml:space="preserve"> использовать работников в соответствии с их способностями</w:t>
      </w:r>
      <w:r w:rsidRPr="008B2C8C">
        <w:rPr>
          <w:sz w:val="28"/>
          <w:szCs w:val="28"/>
        </w:rPr>
        <w:t xml:space="preserve"> и квалификацией </w:t>
      </w:r>
      <w:r>
        <w:rPr>
          <w:sz w:val="28"/>
          <w:szCs w:val="28"/>
        </w:rPr>
        <w:t xml:space="preserve">и </w:t>
      </w:r>
      <w:r w:rsidR="00F3185A" w:rsidRPr="008B2C8C">
        <w:rPr>
          <w:sz w:val="28"/>
          <w:szCs w:val="28"/>
        </w:rPr>
        <w:t xml:space="preserve">как целенаправленно содействовать развитию персонала, приспосабливать его знания к </w:t>
      </w:r>
      <w:r>
        <w:rPr>
          <w:sz w:val="28"/>
          <w:szCs w:val="28"/>
        </w:rPr>
        <w:t>предъявляемым</w:t>
      </w:r>
      <w:r w:rsidR="00F3185A" w:rsidRPr="008B2C8C">
        <w:rPr>
          <w:sz w:val="28"/>
          <w:szCs w:val="28"/>
        </w:rPr>
        <w:t xml:space="preserve"> требованиям;</w:t>
      </w:r>
    </w:p>
    <w:p w:rsidR="008B2C8C" w:rsidRDefault="00F3185A" w:rsidP="009334D9">
      <w:pPr>
        <w:pStyle w:val="a4"/>
        <w:numPr>
          <w:ilvl w:val="0"/>
          <w:numId w:val="96"/>
        </w:numPr>
        <w:spacing w:before="0" w:beforeAutospacing="0" w:after="0" w:afterAutospacing="0" w:line="360" w:lineRule="auto"/>
        <w:ind w:left="0" w:firstLine="567"/>
        <w:jc w:val="both"/>
        <w:rPr>
          <w:sz w:val="28"/>
          <w:szCs w:val="28"/>
        </w:rPr>
      </w:pPr>
      <w:r w:rsidRPr="008B2C8C">
        <w:rPr>
          <w:sz w:val="28"/>
          <w:szCs w:val="28"/>
        </w:rPr>
        <w:t> </w:t>
      </w:r>
      <w:r w:rsidR="008B2C8C" w:rsidRPr="008B2C8C">
        <w:rPr>
          <w:sz w:val="28"/>
          <w:szCs w:val="28"/>
        </w:rPr>
        <w:t xml:space="preserve">рассчитывается </w:t>
      </w:r>
      <w:r w:rsidRPr="008B2C8C">
        <w:rPr>
          <w:sz w:val="28"/>
          <w:szCs w:val="28"/>
        </w:rPr>
        <w:t>каких затрат потребуют планируемые кадровые мероприятия.</w:t>
      </w:r>
    </w:p>
    <w:p w:rsidR="008B2C8C" w:rsidRDefault="008B2C8C" w:rsidP="009334D9">
      <w:pPr>
        <w:pStyle w:val="a4"/>
        <w:spacing w:before="0" w:beforeAutospacing="0" w:after="0" w:afterAutospacing="0" w:line="360" w:lineRule="auto"/>
        <w:ind w:firstLine="567"/>
        <w:jc w:val="both"/>
      </w:pPr>
      <w:r>
        <w:rPr>
          <w:sz w:val="28"/>
          <w:szCs w:val="28"/>
        </w:rPr>
        <w:t xml:space="preserve">Планированию персонала обычно предшествует </w:t>
      </w:r>
      <w:r w:rsidRPr="008B2C8C">
        <w:rPr>
          <w:sz w:val="28"/>
          <w:szCs w:val="28"/>
        </w:rPr>
        <w:t xml:space="preserve"> анализ фактического соответствия качественного и количественного состава </w:t>
      </w:r>
      <w:r>
        <w:rPr>
          <w:sz w:val="28"/>
          <w:szCs w:val="28"/>
        </w:rPr>
        <w:t xml:space="preserve">имеющегося </w:t>
      </w:r>
      <w:r w:rsidRPr="008B2C8C">
        <w:rPr>
          <w:sz w:val="28"/>
          <w:szCs w:val="28"/>
        </w:rPr>
        <w:t>персонала задачам</w:t>
      </w:r>
      <w:r>
        <w:rPr>
          <w:sz w:val="28"/>
          <w:szCs w:val="28"/>
        </w:rPr>
        <w:t xml:space="preserve">, </w:t>
      </w:r>
      <w:r w:rsidRPr="008B2C8C">
        <w:rPr>
          <w:sz w:val="28"/>
          <w:szCs w:val="28"/>
        </w:rPr>
        <w:t xml:space="preserve">стоящим перед организацией и требованиям, предъявляемым к исполнителям. Основная задача </w:t>
      </w:r>
      <w:r w:rsidR="00CA39C8" w:rsidRPr="008B2C8C">
        <w:rPr>
          <w:sz w:val="28"/>
          <w:szCs w:val="28"/>
        </w:rPr>
        <w:t xml:space="preserve">количественного анализа состава персонала </w:t>
      </w:r>
      <w:r w:rsidR="00CA39C8">
        <w:rPr>
          <w:sz w:val="28"/>
          <w:szCs w:val="28"/>
        </w:rPr>
        <w:t xml:space="preserve">при этом заключается в </w:t>
      </w:r>
      <w:r w:rsidR="00CA39C8" w:rsidRPr="008B2C8C">
        <w:rPr>
          <w:sz w:val="28"/>
          <w:szCs w:val="28"/>
        </w:rPr>
        <w:t>определени</w:t>
      </w:r>
      <w:r w:rsidR="00CA39C8">
        <w:rPr>
          <w:sz w:val="28"/>
          <w:szCs w:val="28"/>
        </w:rPr>
        <w:t>и</w:t>
      </w:r>
      <w:r w:rsidR="00CA39C8" w:rsidRPr="008B2C8C">
        <w:rPr>
          <w:sz w:val="28"/>
          <w:szCs w:val="28"/>
        </w:rPr>
        <w:t xml:space="preserve"> числа сотрудников по каждой категории персонала</w:t>
      </w:r>
      <w:r w:rsidR="00CA39C8">
        <w:rPr>
          <w:sz w:val="28"/>
          <w:szCs w:val="28"/>
        </w:rPr>
        <w:t xml:space="preserve">. Задача </w:t>
      </w:r>
      <w:r w:rsidRPr="008B2C8C">
        <w:rPr>
          <w:sz w:val="28"/>
          <w:szCs w:val="28"/>
        </w:rPr>
        <w:t xml:space="preserve">качественного анализа </w:t>
      </w:r>
      <w:r w:rsidR="00CA39C8">
        <w:rPr>
          <w:sz w:val="28"/>
          <w:szCs w:val="28"/>
        </w:rPr>
        <w:t xml:space="preserve">заключается  </w:t>
      </w:r>
      <w:r w:rsidRPr="008B2C8C">
        <w:rPr>
          <w:sz w:val="28"/>
          <w:szCs w:val="28"/>
        </w:rPr>
        <w:t xml:space="preserve"> </w:t>
      </w:r>
      <w:r w:rsidR="00CA39C8">
        <w:rPr>
          <w:sz w:val="28"/>
          <w:szCs w:val="28"/>
        </w:rPr>
        <w:t xml:space="preserve">в </w:t>
      </w:r>
      <w:r w:rsidRPr="008B2C8C">
        <w:rPr>
          <w:sz w:val="28"/>
          <w:szCs w:val="28"/>
        </w:rPr>
        <w:t>оценк</w:t>
      </w:r>
      <w:r w:rsidR="00CA39C8">
        <w:rPr>
          <w:sz w:val="28"/>
          <w:szCs w:val="28"/>
        </w:rPr>
        <w:t>е</w:t>
      </w:r>
      <w:r w:rsidRPr="008B2C8C">
        <w:rPr>
          <w:sz w:val="28"/>
          <w:szCs w:val="28"/>
        </w:rPr>
        <w:t xml:space="preserve"> знаний и умений сотрудников</w:t>
      </w:r>
      <w:r w:rsidR="00CA39C8">
        <w:rPr>
          <w:sz w:val="28"/>
          <w:szCs w:val="28"/>
        </w:rPr>
        <w:t xml:space="preserve">. </w:t>
      </w:r>
      <w:r w:rsidRPr="008B2C8C">
        <w:rPr>
          <w:sz w:val="28"/>
          <w:szCs w:val="28"/>
        </w:rPr>
        <w:t xml:space="preserve"> </w:t>
      </w:r>
      <w:r w:rsidR="00CA39C8">
        <w:rPr>
          <w:sz w:val="28"/>
          <w:szCs w:val="28"/>
        </w:rPr>
        <w:t xml:space="preserve">При </w:t>
      </w:r>
      <w:r w:rsidRPr="008B2C8C">
        <w:rPr>
          <w:sz w:val="28"/>
          <w:szCs w:val="28"/>
        </w:rPr>
        <w:t>несоответстви</w:t>
      </w:r>
      <w:r w:rsidR="00CA39C8">
        <w:rPr>
          <w:sz w:val="28"/>
          <w:szCs w:val="28"/>
        </w:rPr>
        <w:t>и</w:t>
      </w:r>
      <w:r w:rsidRPr="008B2C8C">
        <w:rPr>
          <w:sz w:val="28"/>
          <w:szCs w:val="28"/>
        </w:rPr>
        <w:t xml:space="preserve"> между требуемым и</w:t>
      </w:r>
      <w:r w:rsidR="00CA39C8">
        <w:rPr>
          <w:sz w:val="28"/>
          <w:szCs w:val="28"/>
        </w:rPr>
        <w:t xml:space="preserve"> имеющимся в наличии персоналом очень в</w:t>
      </w:r>
      <w:r w:rsidR="00CA39C8" w:rsidRPr="008B2C8C">
        <w:rPr>
          <w:sz w:val="28"/>
          <w:szCs w:val="28"/>
        </w:rPr>
        <w:t>ажно установить при</w:t>
      </w:r>
      <w:r w:rsidR="00CA39C8">
        <w:rPr>
          <w:sz w:val="28"/>
          <w:szCs w:val="28"/>
        </w:rPr>
        <w:t xml:space="preserve">чину того несоответствия, </w:t>
      </w:r>
      <w:r w:rsidRPr="008B2C8C">
        <w:rPr>
          <w:sz w:val="28"/>
          <w:szCs w:val="28"/>
        </w:rPr>
        <w:t xml:space="preserve"> поскольку</w:t>
      </w:r>
      <w:r w:rsidR="00CA39C8">
        <w:rPr>
          <w:sz w:val="28"/>
          <w:szCs w:val="28"/>
        </w:rPr>
        <w:t xml:space="preserve"> именно </w:t>
      </w:r>
      <w:r w:rsidRPr="008B2C8C">
        <w:rPr>
          <w:sz w:val="28"/>
          <w:szCs w:val="28"/>
        </w:rPr>
        <w:t xml:space="preserve"> этим </w:t>
      </w:r>
      <w:r w:rsidR="00CA39C8">
        <w:rPr>
          <w:sz w:val="28"/>
          <w:szCs w:val="28"/>
        </w:rPr>
        <w:t xml:space="preserve">предопределяется </w:t>
      </w:r>
      <w:r w:rsidRPr="008B2C8C">
        <w:rPr>
          <w:sz w:val="28"/>
          <w:szCs w:val="28"/>
        </w:rPr>
        <w:t xml:space="preserve"> круг мероприятий, направленных на ликвидацию подобного несоответствия</w:t>
      </w:r>
      <w:r>
        <w:t>.</w:t>
      </w:r>
    </w:p>
    <w:p w:rsidR="00C258A5" w:rsidRDefault="00CA39C8" w:rsidP="009334D9">
      <w:pPr>
        <w:pStyle w:val="a4"/>
        <w:spacing w:before="0" w:beforeAutospacing="0" w:after="0" w:afterAutospacing="0" w:line="360" w:lineRule="auto"/>
        <w:ind w:firstLine="567"/>
        <w:jc w:val="both"/>
        <w:rPr>
          <w:b/>
          <w:sz w:val="28"/>
          <w:szCs w:val="28"/>
        </w:rPr>
      </w:pPr>
      <w:r>
        <w:rPr>
          <w:b/>
          <w:sz w:val="28"/>
          <w:szCs w:val="28"/>
        </w:rPr>
        <w:t xml:space="preserve"> </w:t>
      </w:r>
      <w:r w:rsidR="00C258A5" w:rsidRPr="00CA39C8">
        <w:rPr>
          <w:b/>
          <w:sz w:val="28"/>
          <w:szCs w:val="28"/>
        </w:rPr>
        <w:t>2. Процедура планирования персонала</w:t>
      </w:r>
    </w:p>
    <w:p w:rsidR="00B879D8" w:rsidRDefault="00C258A5" w:rsidP="009334D9">
      <w:pPr>
        <w:spacing w:after="0" w:line="360" w:lineRule="auto"/>
        <w:ind w:firstLine="567"/>
        <w:jc w:val="both"/>
        <w:rPr>
          <w:rFonts w:ascii="Times New Roman" w:eastAsia="Times New Roman" w:hAnsi="Times New Roman"/>
          <w:sz w:val="28"/>
          <w:szCs w:val="28"/>
          <w:lang w:eastAsia="ru-RU"/>
        </w:rPr>
      </w:pPr>
      <w:r w:rsidRPr="00C258A5">
        <w:rPr>
          <w:rFonts w:ascii="Times New Roman" w:hAnsi="Times New Roman"/>
          <w:sz w:val="28"/>
          <w:szCs w:val="28"/>
        </w:rPr>
        <w:lastRenderedPageBreak/>
        <w:t xml:space="preserve"> Количественные  и  качественные  пока</w:t>
      </w:r>
      <w:r w:rsidRPr="00CA39C8">
        <w:rPr>
          <w:rFonts w:ascii="Times New Roman" w:hAnsi="Times New Roman"/>
          <w:b/>
          <w:sz w:val="28"/>
          <w:szCs w:val="28"/>
        </w:rPr>
        <w:t>з</w:t>
      </w:r>
      <w:r w:rsidRPr="00C258A5">
        <w:rPr>
          <w:rFonts w:ascii="Times New Roman" w:hAnsi="Times New Roman"/>
          <w:sz w:val="28"/>
          <w:szCs w:val="28"/>
        </w:rPr>
        <w:t xml:space="preserve">атели  плана  устанавливаются  в строгом соответствии с </w:t>
      </w:r>
      <w:r w:rsidR="00CA39C8">
        <w:rPr>
          <w:rFonts w:ascii="Times New Roman" w:hAnsi="Times New Roman"/>
          <w:sz w:val="28"/>
          <w:szCs w:val="28"/>
        </w:rPr>
        <w:t xml:space="preserve">действующей </w:t>
      </w:r>
      <w:r w:rsidRPr="00C258A5">
        <w:rPr>
          <w:rFonts w:ascii="Times New Roman" w:hAnsi="Times New Roman"/>
          <w:sz w:val="28"/>
          <w:szCs w:val="28"/>
        </w:rPr>
        <w:t xml:space="preserve">организационной структурой </w:t>
      </w:r>
      <w:r w:rsidR="00CA39C8">
        <w:rPr>
          <w:rFonts w:ascii="Times New Roman" w:hAnsi="Times New Roman"/>
          <w:sz w:val="28"/>
          <w:szCs w:val="28"/>
        </w:rPr>
        <w:t>управления организацией</w:t>
      </w:r>
      <w:r w:rsidRPr="00C258A5">
        <w:rPr>
          <w:rFonts w:ascii="Times New Roman" w:hAnsi="Times New Roman"/>
          <w:sz w:val="28"/>
          <w:szCs w:val="28"/>
        </w:rPr>
        <w:t xml:space="preserve">  и  численностью  ее штата. </w:t>
      </w:r>
      <w:r w:rsidR="00CA39C8">
        <w:rPr>
          <w:rFonts w:ascii="Times New Roman" w:hAnsi="Times New Roman"/>
          <w:sz w:val="28"/>
          <w:szCs w:val="28"/>
        </w:rPr>
        <w:t xml:space="preserve">При этом выделяют </w:t>
      </w:r>
      <w:r w:rsidR="00CA39C8">
        <w:rPr>
          <w:rFonts w:ascii="Times New Roman" w:eastAsia="Times New Roman" w:hAnsi="Times New Roman"/>
          <w:sz w:val="28"/>
          <w:szCs w:val="28"/>
          <w:lang w:eastAsia="ru-RU"/>
        </w:rPr>
        <w:t>стратегическое (долгосрочное) и т</w:t>
      </w:r>
      <w:r w:rsidR="00B879D8">
        <w:rPr>
          <w:rFonts w:ascii="Times New Roman" w:eastAsia="Times New Roman" w:hAnsi="Times New Roman"/>
          <w:sz w:val="28"/>
          <w:szCs w:val="28"/>
          <w:lang w:eastAsia="ru-RU"/>
        </w:rPr>
        <w:t>екущее</w:t>
      </w:r>
      <w:r w:rsidR="00CA39C8">
        <w:rPr>
          <w:rFonts w:ascii="Times New Roman" w:eastAsia="Times New Roman" w:hAnsi="Times New Roman"/>
          <w:sz w:val="28"/>
          <w:szCs w:val="28"/>
          <w:lang w:eastAsia="ru-RU"/>
        </w:rPr>
        <w:t xml:space="preserve"> (ситуационное) планирование. </w:t>
      </w:r>
      <w:r w:rsidR="00CA39C8" w:rsidRPr="00C258A5">
        <w:rPr>
          <w:rFonts w:ascii="Times New Roman" w:eastAsia="Times New Roman" w:hAnsi="Times New Roman"/>
          <w:sz w:val="28"/>
          <w:szCs w:val="28"/>
          <w:lang w:eastAsia="ru-RU"/>
        </w:rPr>
        <w:t xml:space="preserve">При </w:t>
      </w:r>
      <w:r w:rsidR="00CA39C8" w:rsidRPr="00CA39C8">
        <w:rPr>
          <w:rFonts w:ascii="Times New Roman" w:eastAsia="Times New Roman" w:hAnsi="Times New Roman"/>
          <w:bCs/>
          <w:sz w:val="28"/>
          <w:szCs w:val="28"/>
          <w:lang w:eastAsia="ru-RU"/>
        </w:rPr>
        <w:t>стратегическом планировании</w:t>
      </w:r>
      <w:r w:rsidR="00CA39C8">
        <w:rPr>
          <w:rFonts w:ascii="Times New Roman" w:eastAsia="Times New Roman" w:hAnsi="Times New Roman"/>
          <w:sz w:val="28"/>
          <w:szCs w:val="28"/>
          <w:lang w:eastAsia="ru-RU"/>
        </w:rPr>
        <w:t xml:space="preserve"> персонала </w:t>
      </w:r>
      <w:r w:rsidR="00B879D8">
        <w:rPr>
          <w:rFonts w:ascii="Times New Roman" w:eastAsia="Times New Roman" w:hAnsi="Times New Roman"/>
          <w:sz w:val="28"/>
          <w:szCs w:val="28"/>
          <w:lang w:eastAsia="ru-RU"/>
        </w:rPr>
        <w:t>р</w:t>
      </w:r>
      <w:r w:rsidR="00B879D8" w:rsidRPr="00C258A5">
        <w:rPr>
          <w:rFonts w:ascii="Times New Roman" w:eastAsia="Times New Roman" w:hAnsi="Times New Roman"/>
          <w:sz w:val="28"/>
          <w:szCs w:val="28"/>
          <w:lang w:eastAsia="ru-RU"/>
        </w:rPr>
        <w:t xml:space="preserve">азрабатывается стратегия развития </w:t>
      </w:r>
      <w:r w:rsidR="00B879D8">
        <w:rPr>
          <w:rFonts w:ascii="Times New Roman" w:eastAsia="Times New Roman" w:hAnsi="Times New Roman"/>
          <w:sz w:val="28"/>
          <w:szCs w:val="28"/>
          <w:lang w:eastAsia="ru-RU"/>
        </w:rPr>
        <w:t>кадрового потенциала организации</w:t>
      </w:r>
      <w:r w:rsidR="00B879D8" w:rsidRPr="00C258A5">
        <w:rPr>
          <w:rFonts w:ascii="Times New Roman" w:eastAsia="Times New Roman" w:hAnsi="Times New Roman"/>
          <w:sz w:val="28"/>
          <w:szCs w:val="28"/>
          <w:lang w:eastAsia="ru-RU"/>
        </w:rPr>
        <w:t xml:space="preserve"> и определяется потребность в </w:t>
      </w:r>
      <w:r w:rsidR="00B879D8">
        <w:rPr>
          <w:rFonts w:ascii="Times New Roman" w:eastAsia="Times New Roman" w:hAnsi="Times New Roman"/>
          <w:sz w:val="28"/>
          <w:szCs w:val="28"/>
          <w:lang w:eastAsia="ru-RU"/>
        </w:rPr>
        <w:t>трудовых</w:t>
      </w:r>
      <w:r w:rsidR="00B879D8" w:rsidRPr="00C258A5">
        <w:rPr>
          <w:rFonts w:ascii="Times New Roman" w:eastAsia="Times New Roman" w:hAnsi="Times New Roman"/>
          <w:sz w:val="28"/>
          <w:szCs w:val="28"/>
          <w:lang w:eastAsia="ru-RU"/>
        </w:rPr>
        <w:t xml:space="preserve"> ресурсах </w:t>
      </w:r>
      <w:r w:rsidR="00B879D8">
        <w:rPr>
          <w:rFonts w:ascii="Times New Roman" w:eastAsia="Times New Roman" w:hAnsi="Times New Roman"/>
          <w:sz w:val="28"/>
          <w:szCs w:val="28"/>
          <w:lang w:eastAsia="ru-RU"/>
        </w:rPr>
        <w:t xml:space="preserve">на перспективу с учетом направления развития организации. </w:t>
      </w:r>
      <w:r w:rsidR="00CA39C8" w:rsidRPr="00C258A5">
        <w:rPr>
          <w:rFonts w:ascii="Times New Roman" w:eastAsia="Times New Roman" w:hAnsi="Times New Roman"/>
          <w:sz w:val="28"/>
          <w:szCs w:val="28"/>
          <w:lang w:eastAsia="ru-RU"/>
        </w:rPr>
        <w:t xml:space="preserve">При </w:t>
      </w:r>
      <w:r w:rsidR="00CA39C8" w:rsidRPr="00B879D8">
        <w:rPr>
          <w:rFonts w:ascii="Times New Roman" w:eastAsia="Times New Roman" w:hAnsi="Times New Roman"/>
          <w:bCs/>
          <w:sz w:val="28"/>
          <w:szCs w:val="28"/>
          <w:lang w:eastAsia="ru-RU"/>
        </w:rPr>
        <w:t>т</w:t>
      </w:r>
      <w:r w:rsidR="00B879D8">
        <w:rPr>
          <w:rFonts w:ascii="Times New Roman" w:eastAsia="Times New Roman" w:hAnsi="Times New Roman"/>
          <w:bCs/>
          <w:sz w:val="28"/>
          <w:szCs w:val="28"/>
          <w:lang w:eastAsia="ru-RU"/>
        </w:rPr>
        <w:t>екущем</w:t>
      </w:r>
      <w:r w:rsidR="00CA39C8" w:rsidRPr="00B879D8">
        <w:rPr>
          <w:rFonts w:ascii="Times New Roman" w:eastAsia="Times New Roman" w:hAnsi="Times New Roman"/>
          <w:bCs/>
          <w:sz w:val="28"/>
          <w:szCs w:val="28"/>
          <w:lang w:eastAsia="ru-RU"/>
        </w:rPr>
        <w:t xml:space="preserve"> планировании</w:t>
      </w:r>
      <w:r w:rsidR="00CA39C8" w:rsidRPr="00C258A5">
        <w:rPr>
          <w:rFonts w:ascii="Times New Roman" w:eastAsia="Times New Roman" w:hAnsi="Times New Roman"/>
          <w:sz w:val="28"/>
          <w:szCs w:val="28"/>
          <w:lang w:eastAsia="ru-RU"/>
        </w:rPr>
        <w:t xml:space="preserve">  анализируется потребность организации в персонале на конкретный период(месяц, квартал). Она зависит от показателей </w:t>
      </w:r>
      <w:r w:rsidR="00B879D8">
        <w:rPr>
          <w:rFonts w:ascii="Times New Roman" w:eastAsia="Times New Roman" w:hAnsi="Times New Roman"/>
          <w:sz w:val="28"/>
          <w:szCs w:val="28"/>
          <w:lang w:eastAsia="ru-RU"/>
        </w:rPr>
        <w:t>движения</w:t>
      </w:r>
      <w:r w:rsidR="00CA39C8" w:rsidRPr="00C258A5">
        <w:rPr>
          <w:rFonts w:ascii="Times New Roman" w:eastAsia="Times New Roman" w:hAnsi="Times New Roman"/>
          <w:sz w:val="28"/>
          <w:szCs w:val="28"/>
          <w:lang w:eastAsia="ru-RU"/>
        </w:rPr>
        <w:t xml:space="preserve"> кадров в данное время, </w:t>
      </w:r>
      <w:r w:rsidR="00B879D8">
        <w:rPr>
          <w:rFonts w:ascii="Times New Roman" w:eastAsia="Times New Roman" w:hAnsi="Times New Roman"/>
          <w:sz w:val="28"/>
          <w:szCs w:val="28"/>
          <w:lang w:eastAsia="ru-RU"/>
        </w:rPr>
        <w:t xml:space="preserve">т.е. </w:t>
      </w:r>
      <w:r w:rsidR="00CA39C8" w:rsidRPr="00C258A5">
        <w:rPr>
          <w:rFonts w:ascii="Times New Roman" w:eastAsia="Times New Roman" w:hAnsi="Times New Roman"/>
          <w:sz w:val="28"/>
          <w:szCs w:val="28"/>
          <w:lang w:eastAsia="ru-RU"/>
        </w:rPr>
        <w:t>выходов на пенсию, декретных отпусков, сокращений</w:t>
      </w:r>
      <w:r w:rsidR="00B879D8">
        <w:rPr>
          <w:rFonts w:ascii="Times New Roman" w:eastAsia="Times New Roman" w:hAnsi="Times New Roman"/>
          <w:sz w:val="28"/>
          <w:szCs w:val="28"/>
          <w:lang w:eastAsia="ru-RU"/>
        </w:rPr>
        <w:t>, увольнений</w:t>
      </w:r>
      <w:r w:rsidR="00CA39C8" w:rsidRPr="00C258A5">
        <w:rPr>
          <w:rFonts w:ascii="Times New Roman" w:eastAsia="Times New Roman" w:hAnsi="Times New Roman"/>
          <w:sz w:val="28"/>
          <w:szCs w:val="28"/>
          <w:lang w:eastAsia="ru-RU"/>
        </w:rPr>
        <w:t xml:space="preserve"> и др</w:t>
      </w:r>
      <w:r w:rsidR="00B879D8">
        <w:rPr>
          <w:rFonts w:ascii="Times New Roman" w:eastAsia="Times New Roman" w:hAnsi="Times New Roman"/>
          <w:sz w:val="28"/>
          <w:szCs w:val="28"/>
          <w:lang w:eastAsia="ru-RU"/>
        </w:rPr>
        <w:t>.</w:t>
      </w:r>
    </w:p>
    <w:p w:rsidR="00C258A5" w:rsidRPr="00C258A5" w:rsidRDefault="00CA39C8" w:rsidP="009334D9">
      <w:pPr>
        <w:pStyle w:val="HTML"/>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Центральным звеном</w:t>
      </w:r>
      <w:r w:rsidR="00C258A5" w:rsidRPr="00C258A5">
        <w:rPr>
          <w:rFonts w:ascii="Times New Roman" w:hAnsi="Times New Roman" w:cs="Times New Roman"/>
          <w:sz w:val="28"/>
          <w:szCs w:val="28"/>
        </w:rPr>
        <w:t xml:space="preserve">  всей  системы  кадрового  планирования   является   определение</w:t>
      </w:r>
      <w:r>
        <w:rPr>
          <w:rFonts w:ascii="Times New Roman" w:hAnsi="Times New Roman" w:cs="Times New Roman"/>
          <w:sz w:val="28"/>
          <w:szCs w:val="28"/>
        </w:rPr>
        <w:t xml:space="preserve"> потребности в персонале, которое </w:t>
      </w:r>
      <w:r w:rsidR="00C258A5" w:rsidRPr="00C258A5">
        <w:rPr>
          <w:rFonts w:ascii="Times New Roman" w:hAnsi="Times New Roman" w:cs="Times New Roman"/>
          <w:sz w:val="28"/>
          <w:szCs w:val="28"/>
        </w:rPr>
        <w:t>осуществляется по двум важным направлениям:</w:t>
      </w:r>
    </w:p>
    <w:p w:rsidR="00C258A5" w:rsidRPr="00C258A5" w:rsidRDefault="00C258A5" w:rsidP="009334D9">
      <w:pPr>
        <w:pStyle w:val="HTML"/>
        <w:spacing w:line="360" w:lineRule="auto"/>
        <w:ind w:firstLine="567"/>
        <w:jc w:val="both"/>
        <w:rPr>
          <w:rFonts w:ascii="Times New Roman" w:hAnsi="Times New Roman" w:cs="Times New Roman"/>
          <w:sz w:val="28"/>
          <w:szCs w:val="28"/>
        </w:rPr>
      </w:pPr>
      <w:r w:rsidRPr="00C258A5">
        <w:rPr>
          <w:rFonts w:ascii="Times New Roman" w:hAnsi="Times New Roman" w:cs="Times New Roman"/>
          <w:sz w:val="28"/>
          <w:szCs w:val="28"/>
        </w:rPr>
        <w:t xml:space="preserve">1.  </w:t>
      </w:r>
      <w:r w:rsidR="00CA39C8">
        <w:rPr>
          <w:rFonts w:ascii="Times New Roman" w:hAnsi="Times New Roman" w:cs="Times New Roman"/>
          <w:sz w:val="28"/>
          <w:szCs w:val="28"/>
        </w:rPr>
        <w:t>Определение общей потребности.</w:t>
      </w:r>
    </w:p>
    <w:p w:rsidR="00CA39C8" w:rsidRPr="00C258A5" w:rsidRDefault="00C258A5" w:rsidP="009334D9">
      <w:pPr>
        <w:pStyle w:val="HTML"/>
        <w:spacing w:line="360" w:lineRule="auto"/>
        <w:ind w:firstLine="567"/>
        <w:jc w:val="both"/>
        <w:rPr>
          <w:rFonts w:ascii="Times New Roman" w:hAnsi="Times New Roman"/>
          <w:sz w:val="28"/>
          <w:szCs w:val="28"/>
        </w:rPr>
      </w:pPr>
      <w:r w:rsidRPr="00C258A5">
        <w:rPr>
          <w:rFonts w:ascii="Times New Roman" w:hAnsi="Times New Roman" w:cs="Times New Roman"/>
          <w:sz w:val="28"/>
          <w:szCs w:val="28"/>
        </w:rPr>
        <w:t xml:space="preserve">2. </w:t>
      </w:r>
      <w:r w:rsidR="00CA39C8">
        <w:rPr>
          <w:rFonts w:ascii="Times New Roman" w:hAnsi="Times New Roman" w:cs="Times New Roman"/>
          <w:sz w:val="28"/>
          <w:szCs w:val="28"/>
        </w:rPr>
        <w:t>О</w:t>
      </w:r>
      <w:r w:rsidRPr="00C258A5">
        <w:rPr>
          <w:rFonts w:ascii="Times New Roman" w:hAnsi="Times New Roman" w:cs="Times New Roman"/>
          <w:sz w:val="28"/>
          <w:szCs w:val="28"/>
        </w:rPr>
        <w:t>пределение дополнительной потребности в кадрах.</w:t>
      </w:r>
      <w:r w:rsidRPr="00C258A5">
        <w:rPr>
          <w:rFonts w:ascii="Times New Roman" w:hAnsi="Times New Roman"/>
          <w:bCs/>
          <w:sz w:val="28"/>
          <w:szCs w:val="28"/>
        </w:rPr>
        <w:t xml:space="preserve">   </w:t>
      </w:r>
    </w:p>
    <w:p w:rsidR="00E12492" w:rsidRDefault="00C258A5" w:rsidP="009334D9">
      <w:pPr>
        <w:spacing w:after="0" w:line="360" w:lineRule="auto"/>
        <w:ind w:right="142"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 xml:space="preserve"> Потребность в персонале подвержена влиянию</w:t>
      </w:r>
      <w:r w:rsidR="00B879D8">
        <w:rPr>
          <w:rFonts w:ascii="Times New Roman" w:eastAsia="Times New Roman" w:hAnsi="Times New Roman"/>
          <w:sz w:val="28"/>
          <w:szCs w:val="28"/>
          <w:lang w:eastAsia="ru-RU"/>
        </w:rPr>
        <w:t xml:space="preserve"> как внешних, так и внутренних факторов. Важнейшие в</w:t>
      </w:r>
      <w:r w:rsidRPr="00C258A5">
        <w:rPr>
          <w:rFonts w:ascii="Times New Roman" w:eastAsia="Times New Roman" w:hAnsi="Times New Roman"/>
          <w:iCs/>
          <w:sz w:val="28"/>
          <w:szCs w:val="28"/>
          <w:lang w:eastAsia="ru-RU"/>
        </w:rPr>
        <w:t xml:space="preserve">нешние факторы </w:t>
      </w:r>
      <w:r w:rsidR="00B879D8">
        <w:rPr>
          <w:rFonts w:ascii="Times New Roman" w:eastAsia="Times New Roman" w:hAnsi="Times New Roman"/>
          <w:iCs/>
          <w:sz w:val="28"/>
          <w:szCs w:val="28"/>
          <w:lang w:eastAsia="ru-RU"/>
        </w:rPr>
        <w:t>-</w:t>
      </w:r>
      <w:r w:rsidRPr="00C258A5">
        <w:rPr>
          <w:rFonts w:ascii="Times New Roman" w:eastAsia="Times New Roman" w:hAnsi="Times New Roman"/>
          <w:sz w:val="28"/>
          <w:szCs w:val="28"/>
          <w:lang w:eastAsia="ru-RU"/>
        </w:rPr>
        <w:t xml:space="preserve"> экономические (изменение структуры рынка, развитие отраслей)</w:t>
      </w:r>
      <w:r w:rsidR="00B879D8">
        <w:rPr>
          <w:rFonts w:ascii="Times New Roman" w:eastAsia="Times New Roman" w:hAnsi="Times New Roman"/>
          <w:sz w:val="28"/>
          <w:szCs w:val="28"/>
          <w:lang w:eastAsia="ru-RU"/>
        </w:rPr>
        <w:t>, а п</w:t>
      </w:r>
      <w:r w:rsidRPr="00C258A5">
        <w:rPr>
          <w:rFonts w:ascii="Times New Roman" w:eastAsia="Times New Roman" w:hAnsi="Times New Roman"/>
          <w:iCs/>
          <w:sz w:val="28"/>
          <w:szCs w:val="28"/>
          <w:lang w:eastAsia="ru-RU"/>
        </w:rPr>
        <w:t xml:space="preserve">од внутренними факторами влияния </w:t>
      </w:r>
      <w:r w:rsidRPr="00C258A5">
        <w:rPr>
          <w:rFonts w:ascii="Times New Roman" w:eastAsia="Times New Roman" w:hAnsi="Times New Roman"/>
          <w:sz w:val="28"/>
          <w:szCs w:val="28"/>
          <w:lang w:eastAsia="ru-RU"/>
        </w:rPr>
        <w:t xml:space="preserve">подразумеваются </w:t>
      </w:r>
      <w:r w:rsidR="00B879D8">
        <w:rPr>
          <w:rFonts w:ascii="Times New Roman" w:eastAsia="Times New Roman" w:hAnsi="Times New Roman"/>
          <w:sz w:val="28"/>
          <w:szCs w:val="28"/>
          <w:lang w:eastAsia="ru-RU"/>
        </w:rPr>
        <w:t xml:space="preserve">все </w:t>
      </w:r>
      <w:r w:rsidRPr="00C258A5">
        <w:rPr>
          <w:rFonts w:ascii="Times New Roman" w:eastAsia="Times New Roman" w:hAnsi="Times New Roman"/>
          <w:sz w:val="28"/>
          <w:szCs w:val="28"/>
          <w:lang w:eastAsia="ru-RU"/>
        </w:rPr>
        <w:t>изме</w:t>
      </w:r>
      <w:r w:rsidRPr="00C258A5">
        <w:rPr>
          <w:rFonts w:ascii="Times New Roman" w:eastAsia="Times New Roman" w:hAnsi="Times New Roman"/>
          <w:sz w:val="28"/>
          <w:szCs w:val="28"/>
          <w:lang w:eastAsia="ru-RU"/>
        </w:rPr>
        <w:softHyphen/>
        <w:t xml:space="preserve">нения, которые происходят </w:t>
      </w:r>
      <w:r w:rsidR="00B879D8">
        <w:rPr>
          <w:rFonts w:ascii="Times New Roman" w:eastAsia="Times New Roman" w:hAnsi="Times New Roman"/>
          <w:sz w:val="28"/>
          <w:szCs w:val="28"/>
          <w:lang w:eastAsia="ru-RU"/>
        </w:rPr>
        <w:t>в организации и влияют на объемы продаж.</w:t>
      </w:r>
      <w:r w:rsidRPr="00C258A5">
        <w:rPr>
          <w:rFonts w:ascii="Times New Roman" w:eastAsia="Times New Roman" w:hAnsi="Times New Roman"/>
          <w:sz w:val="28"/>
          <w:szCs w:val="28"/>
          <w:lang w:eastAsia="ru-RU"/>
        </w:rPr>
        <w:t xml:space="preserve"> </w:t>
      </w:r>
      <w:r w:rsidR="00E12492">
        <w:rPr>
          <w:rFonts w:ascii="Times New Roman" w:eastAsia="Times New Roman" w:hAnsi="Times New Roman"/>
          <w:sz w:val="28"/>
          <w:szCs w:val="28"/>
          <w:lang w:eastAsia="ru-RU"/>
        </w:rPr>
        <w:t>В процессе планирования важно учесть следующие данные, отражающие  уже достигнутые результаты и направления развития торговой организации в плановом периоде:</w:t>
      </w:r>
    </w:p>
    <w:p w:rsidR="00C258A5" w:rsidRPr="00C258A5"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достигнутый уровень и п</w:t>
      </w:r>
      <w:r w:rsidR="00C258A5" w:rsidRPr="00C258A5">
        <w:rPr>
          <w:rFonts w:ascii="Times New Roman" w:eastAsia="Times New Roman" w:hAnsi="Times New Roman"/>
          <w:sz w:val="28"/>
          <w:szCs w:val="28"/>
          <w:lang w:eastAsia="ru-RU"/>
        </w:rPr>
        <w:t xml:space="preserve">роцент увеличения </w:t>
      </w:r>
      <w:r>
        <w:rPr>
          <w:rFonts w:ascii="Times New Roman" w:eastAsia="Times New Roman" w:hAnsi="Times New Roman"/>
          <w:sz w:val="28"/>
          <w:szCs w:val="28"/>
          <w:lang w:eastAsia="ru-RU"/>
        </w:rPr>
        <w:t>объема</w:t>
      </w:r>
      <w:r w:rsidR="00C258A5" w:rsidRPr="00C258A5">
        <w:rPr>
          <w:rFonts w:ascii="Times New Roman" w:eastAsia="Times New Roman" w:hAnsi="Times New Roman"/>
          <w:sz w:val="28"/>
          <w:szCs w:val="28"/>
          <w:lang w:eastAsia="ru-RU"/>
        </w:rPr>
        <w:t xml:space="preserve"> продаж </w:t>
      </w:r>
      <w:r>
        <w:rPr>
          <w:rFonts w:ascii="Times New Roman" w:eastAsia="Times New Roman" w:hAnsi="Times New Roman"/>
          <w:sz w:val="28"/>
          <w:szCs w:val="28"/>
          <w:lang w:eastAsia="ru-RU"/>
        </w:rPr>
        <w:t>на плановый период</w:t>
      </w:r>
      <w:r w:rsidR="00C258A5" w:rsidRPr="00C258A5">
        <w:rPr>
          <w:rFonts w:ascii="Times New Roman" w:eastAsia="Times New Roman" w:hAnsi="Times New Roman"/>
          <w:sz w:val="28"/>
          <w:szCs w:val="28"/>
          <w:lang w:eastAsia="ru-RU"/>
        </w:rPr>
        <w:t xml:space="preserve">; </w:t>
      </w:r>
    </w:p>
    <w:p w:rsidR="00C258A5" w:rsidRPr="00C258A5"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открытие новых</w:t>
      </w:r>
      <w:r w:rsidR="00C258A5" w:rsidRPr="00C258A5">
        <w:rPr>
          <w:rFonts w:ascii="Times New Roman" w:eastAsia="Times New Roman" w:hAnsi="Times New Roman"/>
          <w:sz w:val="28"/>
          <w:szCs w:val="28"/>
          <w:lang w:eastAsia="ru-RU"/>
        </w:rPr>
        <w:t xml:space="preserve"> подразделений</w:t>
      </w:r>
      <w:r>
        <w:rPr>
          <w:rFonts w:ascii="Times New Roman" w:eastAsia="Times New Roman" w:hAnsi="Times New Roman"/>
          <w:sz w:val="28"/>
          <w:szCs w:val="28"/>
          <w:lang w:eastAsia="ru-RU"/>
        </w:rPr>
        <w:t>, филиалов ввод</w:t>
      </w:r>
      <w:r w:rsidR="00C258A5" w:rsidRPr="00C258A5">
        <w:rPr>
          <w:rFonts w:ascii="Times New Roman" w:eastAsia="Times New Roman" w:hAnsi="Times New Roman"/>
          <w:sz w:val="28"/>
          <w:szCs w:val="28"/>
          <w:lang w:eastAsia="ru-RU"/>
        </w:rPr>
        <w:t>  или аренд</w:t>
      </w:r>
      <w:r>
        <w:rPr>
          <w:rFonts w:ascii="Times New Roman" w:eastAsia="Times New Roman" w:hAnsi="Times New Roman"/>
          <w:sz w:val="28"/>
          <w:szCs w:val="28"/>
          <w:lang w:eastAsia="ru-RU"/>
        </w:rPr>
        <w:t>а</w:t>
      </w:r>
      <w:r w:rsidR="00C258A5" w:rsidRPr="00C258A5">
        <w:rPr>
          <w:rFonts w:ascii="Times New Roman" w:eastAsia="Times New Roman" w:hAnsi="Times New Roman"/>
          <w:sz w:val="28"/>
          <w:szCs w:val="28"/>
          <w:lang w:eastAsia="ru-RU"/>
        </w:rPr>
        <w:t xml:space="preserve"> новых </w:t>
      </w:r>
      <w:r>
        <w:rPr>
          <w:rFonts w:ascii="Times New Roman" w:eastAsia="Times New Roman" w:hAnsi="Times New Roman"/>
          <w:sz w:val="28"/>
          <w:szCs w:val="28"/>
          <w:lang w:eastAsia="ru-RU"/>
        </w:rPr>
        <w:t xml:space="preserve">торговых </w:t>
      </w:r>
      <w:r w:rsidR="00C258A5" w:rsidRPr="00C258A5">
        <w:rPr>
          <w:rFonts w:ascii="Times New Roman" w:eastAsia="Times New Roman" w:hAnsi="Times New Roman"/>
          <w:sz w:val="28"/>
          <w:szCs w:val="28"/>
          <w:lang w:eastAsia="ru-RU"/>
        </w:rPr>
        <w:t xml:space="preserve">площадей; </w:t>
      </w:r>
    </w:p>
    <w:p w:rsidR="00C258A5" w:rsidRPr="00E12492" w:rsidRDefault="00C258A5"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sidRPr="00E12492">
        <w:rPr>
          <w:rFonts w:ascii="Times New Roman" w:eastAsia="Times New Roman" w:hAnsi="Times New Roman"/>
          <w:sz w:val="28"/>
          <w:szCs w:val="28"/>
          <w:lang w:eastAsia="ru-RU"/>
        </w:rPr>
        <w:t xml:space="preserve">удовлетворенность руководства квалификацией работающего персонала; </w:t>
      </w:r>
    </w:p>
    <w:p w:rsidR="00C258A5" w:rsidRPr="00C258A5"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ш</w:t>
      </w:r>
      <w:r w:rsidR="00C258A5" w:rsidRPr="00C258A5">
        <w:rPr>
          <w:rFonts w:ascii="Times New Roman" w:eastAsia="Times New Roman" w:hAnsi="Times New Roman"/>
          <w:sz w:val="28"/>
          <w:szCs w:val="28"/>
          <w:lang w:eastAsia="ru-RU"/>
        </w:rPr>
        <w:t xml:space="preserve">татное расписание (с указанием численности и вакантных мест по   подразделениям); </w:t>
      </w:r>
    </w:p>
    <w:p w:rsidR="00C258A5" w:rsidRPr="00C258A5"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и</w:t>
      </w:r>
      <w:r w:rsidR="00C258A5" w:rsidRPr="00C258A5">
        <w:rPr>
          <w:rFonts w:ascii="Times New Roman" w:eastAsia="Times New Roman" w:hAnsi="Times New Roman"/>
          <w:sz w:val="28"/>
          <w:szCs w:val="28"/>
          <w:lang w:eastAsia="ru-RU"/>
        </w:rPr>
        <w:t>нформация о сотрудниках</w:t>
      </w:r>
      <w:r>
        <w:rPr>
          <w:rFonts w:ascii="Times New Roman" w:eastAsia="Times New Roman" w:hAnsi="Times New Roman"/>
          <w:sz w:val="28"/>
          <w:szCs w:val="28"/>
          <w:lang w:eastAsia="ru-RU"/>
        </w:rPr>
        <w:t>, т.е  личные данные, образование, опыт работы,</w:t>
      </w:r>
      <w:r w:rsidR="00C258A5" w:rsidRPr="00C258A5">
        <w:rPr>
          <w:rFonts w:ascii="Times New Roman" w:eastAsia="Times New Roman" w:hAnsi="Times New Roman"/>
          <w:sz w:val="28"/>
          <w:szCs w:val="28"/>
          <w:lang w:eastAsia="ru-RU"/>
        </w:rPr>
        <w:t xml:space="preserve"> дополнительны</w:t>
      </w:r>
      <w:r>
        <w:rPr>
          <w:rFonts w:ascii="Times New Roman" w:eastAsia="Times New Roman" w:hAnsi="Times New Roman"/>
          <w:sz w:val="28"/>
          <w:szCs w:val="28"/>
          <w:lang w:eastAsia="ru-RU"/>
        </w:rPr>
        <w:t>е</w:t>
      </w:r>
      <w:r w:rsidR="00C258A5" w:rsidRPr="00C258A5">
        <w:rPr>
          <w:rFonts w:ascii="Times New Roman" w:eastAsia="Times New Roman" w:hAnsi="Times New Roman"/>
          <w:sz w:val="28"/>
          <w:szCs w:val="28"/>
          <w:lang w:eastAsia="ru-RU"/>
        </w:rPr>
        <w:t xml:space="preserve"> навык</w:t>
      </w:r>
      <w:r>
        <w:rPr>
          <w:rFonts w:ascii="Times New Roman" w:eastAsia="Times New Roman" w:hAnsi="Times New Roman"/>
          <w:sz w:val="28"/>
          <w:szCs w:val="28"/>
          <w:lang w:eastAsia="ru-RU"/>
        </w:rPr>
        <w:t>и;</w:t>
      </w:r>
      <w:r w:rsidR="00C258A5" w:rsidRPr="00C258A5">
        <w:rPr>
          <w:rFonts w:ascii="Times New Roman" w:eastAsia="Times New Roman" w:hAnsi="Times New Roman"/>
          <w:sz w:val="28"/>
          <w:szCs w:val="28"/>
          <w:lang w:eastAsia="ru-RU"/>
        </w:rPr>
        <w:t xml:space="preserve"> </w:t>
      </w:r>
    </w:p>
    <w:p w:rsidR="00C258A5" w:rsidRPr="00E12492"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sidRPr="00E12492">
        <w:rPr>
          <w:rFonts w:ascii="Times New Roman" w:eastAsia="Times New Roman" w:hAnsi="Times New Roman"/>
          <w:sz w:val="28"/>
          <w:szCs w:val="28"/>
          <w:lang w:eastAsia="ru-RU"/>
        </w:rPr>
        <w:t>п</w:t>
      </w:r>
      <w:r w:rsidR="00C258A5" w:rsidRPr="00E12492">
        <w:rPr>
          <w:rFonts w:ascii="Times New Roman" w:eastAsia="Times New Roman" w:hAnsi="Times New Roman"/>
          <w:sz w:val="28"/>
          <w:szCs w:val="28"/>
          <w:lang w:eastAsia="ru-RU"/>
        </w:rPr>
        <w:t>роцент текучести персонала</w:t>
      </w:r>
      <w:r w:rsidRPr="00E12492">
        <w:rPr>
          <w:rFonts w:ascii="Times New Roman" w:eastAsia="Times New Roman" w:hAnsi="Times New Roman"/>
          <w:sz w:val="28"/>
          <w:szCs w:val="28"/>
          <w:lang w:eastAsia="ru-RU"/>
        </w:rPr>
        <w:t xml:space="preserve"> и ее </w:t>
      </w:r>
      <w:r>
        <w:rPr>
          <w:rFonts w:ascii="Times New Roman" w:eastAsia="Times New Roman" w:hAnsi="Times New Roman"/>
          <w:sz w:val="28"/>
          <w:szCs w:val="28"/>
          <w:lang w:eastAsia="ru-RU"/>
        </w:rPr>
        <w:t>п</w:t>
      </w:r>
      <w:r w:rsidR="00C258A5" w:rsidRPr="00E12492">
        <w:rPr>
          <w:rFonts w:ascii="Times New Roman" w:eastAsia="Times New Roman" w:hAnsi="Times New Roman"/>
          <w:sz w:val="28"/>
          <w:szCs w:val="28"/>
          <w:lang w:eastAsia="ru-RU"/>
        </w:rPr>
        <w:t xml:space="preserve">ричины; </w:t>
      </w:r>
    </w:p>
    <w:p w:rsidR="00C258A5" w:rsidRPr="00C258A5" w:rsidRDefault="00E12492" w:rsidP="009334D9">
      <w:pPr>
        <w:pStyle w:val="a5"/>
        <w:numPr>
          <w:ilvl w:val="0"/>
          <w:numId w:val="98"/>
        </w:numPr>
        <w:spacing w:after="0" w:line="360" w:lineRule="auto"/>
        <w:ind w:left="0"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w:t>
      </w:r>
      <w:r w:rsidR="00C258A5" w:rsidRPr="00C258A5">
        <w:rPr>
          <w:rFonts w:ascii="Times New Roman" w:eastAsia="Times New Roman" w:hAnsi="Times New Roman"/>
          <w:sz w:val="28"/>
          <w:szCs w:val="28"/>
          <w:lang w:eastAsia="ru-RU"/>
        </w:rPr>
        <w:t>адровая</w:t>
      </w:r>
      <w:r>
        <w:rPr>
          <w:rFonts w:ascii="Times New Roman" w:eastAsia="Times New Roman" w:hAnsi="Times New Roman"/>
          <w:sz w:val="28"/>
          <w:szCs w:val="28"/>
          <w:lang w:eastAsia="ru-RU"/>
        </w:rPr>
        <w:t xml:space="preserve"> политика в отношении персонала, т.е. ее нацеленность </w:t>
      </w:r>
      <w:r w:rsidR="007B2A80">
        <w:rPr>
          <w:rFonts w:ascii="Times New Roman" w:eastAsia="Times New Roman" w:hAnsi="Times New Roman"/>
          <w:sz w:val="28"/>
          <w:szCs w:val="28"/>
          <w:lang w:eastAsia="ru-RU"/>
        </w:rPr>
        <w:t xml:space="preserve"> на </w:t>
      </w:r>
      <w:r w:rsidR="00C258A5" w:rsidRPr="00C258A5">
        <w:rPr>
          <w:rFonts w:ascii="Times New Roman" w:eastAsia="Times New Roman" w:hAnsi="Times New Roman"/>
          <w:sz w:val="28"/>
          <w:szCs w:val="28"/>
          <w:lang w:eastAsia="ru-RU"/>
        </w:rPr>
        <w:t xml:space="preserve">внутреннюю или внешнюю среду,  на удержание сотрудников или нет. </w:t>
      </w:r>
    </w:p>
    <w:p w:rsidR="00C258A5" w:rsidRPr="00C258A5" w:rsidRDefault="00E12492" w:rsidP="009334D9">
      <w:pPr>
        <w:pStyle w:val="a5"/>
        <w:numPr>
          <w:ilvl w:val="0"/>
          <w:numId w:val="98"/>
        </w:numPr>
        <w:spacing w:after="0" w:line="360" w:lineRule="auto"/>
        <w:ind w:left="0" w:right="142" w:firstLine="567"/>
        <w:jc w:val="both"/>
        <w:rPr>
          <w:rFonts w:ascii="Arial" w:eastAsia="Times New Roman" w:hAnsi="Arial" w:cs="Arial"/>
          <w:sz w:val="24"/>
          <w:szCs w:val="24"/>
          <w:lang w:eastAsia="ru-RU"/>
        </w:rPr>
      </w:pPr>
      <w:r>
        <w:rPr>
          <w:rFonts w:ascii="Times New Roman" w:eastAsia="Times New Roman" w:hAnsi="Times New Roman"/>
          <w:sz w:val="28"/>
          <w:szCs w:val="28"/>
          <w:lang w:eastAsia="ru-RU"/>
        </w:rPr>
        <w:t>р</w:t>
      </w:r>
      <w:r w:rsidR="00C258A5" w:rsidRPr="00C258A5">
        <w:rPr>
          <w:rFonts w:ascii="Times New Roman" w:eastAsia="Times New Roman" w:hAnsi="Times New Roman"/>
          <w:sz w:val="28"/>
          <w:szCs w:val="28"/>
          <w:lang w:eastAsia="ru-RU"/>
        </w:rPr>
        <w:t>азмер оплаты труда персонала и другие составляющие</w:t>
      </w:r>
      <w:r w:rsidR="007B2A80">
        <w:rPr>
          <w:rFonts w:ascii="Times New Roman" w:eastAsia="Times New Roman" w:hAnsi="Times New Roman"/>
          <w:sz w:val="28"/>
          <w:szCs w:val="28"/>
          <w:lang w:eastAsia="ru-RU"/>
        </w:rPr>
        <w:t xml:space="preserve"> стимулирования персонала</w:t>
      </w:r>
      <w:r w:rsidR="00C258A5" w:rsidRPr="00C258A5">
        <w:rPr>
          <w:rFonts w:ascii="Arial" w:eastAsia="Times New Roman" w:hAnsi="Arial" w:cs="Arial"/>
          <w:sz w:val="20"/>
          <w:szCs w:val="20"/>
          <w:lang w:eastAsia="ru-RU"/>
        </w:rPr>
        <w:t>.</w:t>
      </w:r>
    </w:p>
    <w:p w:rsidR="007B2A80" w:rsidRDefault="00C258A5" w:rsidP="00D9171A">
      <w:pPr>
        <w:spacing w:after="0" w:line="360" w:lineRule="auto"/>
        <w:ind w:right="142"/>
        <w:jc w:val="both"/>
        <w:rPr>
          <w:rFonts w:ascii="Times New Roman" w:eastAsia="Times New Roman" w:hAnsi="Times New Roman"/>
          <w:sz w:val="28"/>
          <w:szCs w:val="28"/>
          <w:lang w:eastAsia="ru-RU"/>
        </w:rPr>
      </w:pPr>
      <w:r w:rsidRPr="00C258A5">
        <w:rPr>
          <w:rFonts w:ascii="Times New Roman" w:eastAsia="Times New Roman" w:hAnsi="Times New Roman"/>
          <w:bCs/>
          <w:sz w:val="28"/>
          <w:szCs w:val="28"/>
          <w:lang w:eastAsia="ru-RU"/>
        </w:rPr>
        <w:t xml:space="preserve">          Планирование набора персонала </w:t>
      </w:r>
      <w:r w:rsidR="007B2A80">
        <w:rPr>
          <w:rFonts w:ascii="Times New Roman" w:eastAsia="Times New Roman" w:hAnsi="Times New Roman"/>
          <w:sz w:val="28"/>
          <w:szCs w:val="28"/>
          <w:lang w:eastAsia="ru-RU"/>
        </w:rPr>
        <w:t xml:space="preserve">вытекает из </w:t>
      </w:r>
      <w:r w:rsidRPr="00C258A5">
        <w:rPr>
          <w:rFonts w:ascii="Times New Roman" w:eastAsia="Times New Roman" w:hAnsi="Times New Roman"/>
          <w:sz w:val="28"/>
          <w:szCs w:val="28"/>
          <w:lang w:eastAsia="ru-RU"/>
        </w:rPr>
        <w:t xml:space="preserve"> планирования потребности в персонале. </w:t>
      </w:r>
      <w:r w:rsidR="007B2A80">
        <w:rPr>
          <w:rFonts w:ascii="Times New Roman" w:eastAsia="Times New Roman" w:hAnsi="Times New Roman"/>
          <w:sz w:val="28"/>
          <w:szCs w:val="28"/>
          <w:lang w:eastAsia="ru-RU"/>
        </w:rPr>
        <w:t>Оно</w:t>
      </w:r>
      <w:r w:rsidRPr="00C258A5">
        <w:rPr>
          <w:rFonts w:ascii="Times New Roman" w:eastAsia="Times New Roman" w:hAnsi="Times New Roman"/>
          <w:sz w:val="28"/>
          <w:szCs w:val="28"/>
          <w:lang w:eastAsia="ru-RU"/>
        </w:rPr>
        <w:t xml:space="preserve"> базируется на прогнозе, на основании которого определяется потребность в замене или дополнительном наборе сотрудников.  Качественное и количественное </w:t>
      </w:r>
      <w:r w:rsidR="007B2A80">
        <w:rPr>
          <w:rFonts w:ascii="Times New Roman" w:eastAsia="Times New Roman" w:hAnsi="Times New Roman"/>
          <w:sz w:val="28"/>
          <w:szCs w:val="28"/>
          <w:lang w:eastAsia="ru-RU"/>
        </w:rPr>
        <w:t xml:space="preserve">параметры – это </w:t>
      </w:r>
      <w:r w:rsidRPr="00C258A5">
        <w:rPr>
          <w:rFonts w:ascii="Times New Roman" w:eastAsia="Times New Roman" w:hAnsi="Times New Roman"/>
          <w:sz w:val="28"/>
          <w:szCs w:val="28"/>
          <w:lang w:eastAsia="ru-RU"/>
        </w:rPr>
        <w:t xml:space="preserve"> количеств</w:t>
      </w:r>
      <w:r w:rsidR="007B2A80">
        <w:rPr>
          <w:rFonts w:ascii="Times New Roman" w:eastAsia="Times New Roman" w:hAnsi="Times New Roman"/>
          <w:sz w:val="28"/>
          <w:szCs w:val="28"/>
          <w:lang w:eastAsia="ru-RU"/>
        </w:rPr>
        <w:t>о</w:t>
      </w:r>
      <w:r w:rsidRPr="00C258A5">
        <w:rPr>
          <w:rFonts w:ascii="Times New Roman" w:eastAsia="Times New Roman" w:hAnsi="Times New Roman"/>
          <w:sz w:val="28"/>
          <w:szCs w:val="28"/>
          <w:lang w:eastAsia="ru-RU"/>
        </w:rPr>
        <w:t xml:space="preserve"> сотрудников каждой категории персона</w:t>
      </w:r>
      <w:r w:rsidRPr="00C258A5">
        <w:rPr>
          <w:rFonts w:ascii="Times New Roman" w:eastAsia="Times New Roman" w:hAnsi="Times New Roman"/>
          <w:sz w:val="28"/>
          <w:szCs w:val="28"/>
          <w:lang w:eastAsia="ru-RU"/>
        </w:rPr>
        <w:softHyphen/>
        <w:t xml:space="preserve">ла, которые должны быть наняты на работу на внутреннем либо внешнем рынке рабочей силы.   </w:t>
      </w:r>
    </w:p>
    <w:p w:rsidR="000A2DB8" w:rsidRDefault="007B2A80" w:rsidP="009334D9">
      <w:pPr>
        <w:spacing w:after="0" w:line="360" w:lineRule="auto"/>
        <w:ind w:right="142" w:firstLine="567"/>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Процесс п</w:t>
      </w:r>
      <w:r w:rsidR="00C258A5" w:rsidRPr="00C258A5">
        <w:rPr>
          <w:rFonts w:ascii="Times New Roman" w:eastAsia="Times New Roman" w:hAnsi="Times New Roman"/>
          <w:bCs/>
          <w:sz w:val="28"/>
          <w:szCs w:val="28"/>
          <w:lang w:eastAsia="ru-RU"/>
        </w:rPr>
        <w:t>ланировани</w:t>
      </w:r>
      <w:r>
        <w:rPr>
          <w:rFonts w:ascii="Times New Roman" w:eastAsia="Times New Roman" w:hAnsi="Times New Roman"/>
          <w:bCs/>
          <w:sz w:val="28"/>
          <w:szCs w:val="28"/>
          <w:lang w:eastAsia="ru-RU"/>
        </w:rPr>
        <w:t>я</w:t>
      </w:r>
      <w:r w:rsidR="00C258A5" w:rsidRPr="00C258A5">
        <w:rPr>
          <w:rFonts w:ascii="Times New Roman" w:eastAsia="Times New Roman" w:hAnsi="Times New Roman"/>
          <w:bCs/>
          <w:sz w:val="28"/>
          <w:szCs w:val="28"/>
          <w:lang w:eastAsia="ru-RU"/>
        </w:rPr>
        <w:t xml:space="preserve"> высвобождения персонала </w:t>
      </w:r>
      <w:r w:rsidR="00C258A5" w:rsidRPr="00C258A5">
        <w:rPr>
          <w:rFonts w:ascii="Times New Roman" w:eastAsia="Times New Roman" w:hAnsi="Times New Roman"/>
          <w:sz w:val="28"/>
          <w:szCs w:val="28"/>
          <w:lang w:eastAsia="ru-RU"/>
        </w:rPr>
        <w:t xml:space="preserve"> выполняет основные задачи, возникающие при появлении излишка запланированной рабочей силы по сравнению с зап</w:t>
      </w:r>
      <w:r>
        <w:rPr>
          <w:rFonts w:ascii="Times New Roman" w:eastAsia="Times New Roman" w:hAnsi="Times New Roman"/>
          <w:sz w:val="28"/>
          <w:szCs w:val="28"/>
          <w:lang w:eastAsia="ru-RU"/>
        </w:rPr>
        <w:t>ланированной потребностью в ней, что предполагает</w:t>
      </w:r>
      <w:r w:rsidR="00C258A5" w:rsidRPr="00C258A5">
        <w:rPr>
          <w:rFonts w:ascii="Times New Roman" w:eastAsia="Times New Roman" w:hAnsi="Times New Roman"/>
          <w:sz w:val="28"/>
          <w:szCs w:val="28"/>
          <w:lang w:eastAsia="ru-RU"/>
        </w:rPr>
        <w:t xml:space="preserve"> выяснени</w:t>
      </w:r>
      <w:r>
        <w:rPr>
          <w:rFonts w:ascii="Times New Roman" w:eastAsia="Times New Roman" w:hAnsi="Times New Roman"/>
          <w:sz w:val="28"/>
          <w:szCs w:val="28"/>
          <w:lang w:eastAsia="ru-RU"/>
        </w:rPr>
        <w:t>е</w:t>
      </w:r>
      <w:r w:rsidR="00C258A5" w:rsidRPr="00C258A5">
        <w:rPr>
          <w:rFonts w:ascii="Times New Roman" w:eastAsia="Times New Roman" w:hAnsi="Times New Roman"/>
          <w:sz w:val="28"/>
          <w:szCs w:val="28"/>
          <w:lang w:eastAsia="ru-RU"/>
        </w:rPr>
        <w:t xml:space="preserve"> причин образования </w:t>
      </w:r>
      <w:r>
        <w:rPr>
          <w:rFonts w:ascii="Times New Roman" w:eastAsia="Times New Roman" w:hAnsi="Times New Roman"/>
          <w:sz w:val="28"/>
          <w:szCs w:val="28"/>
          <w:lang w:eastAsia="ru-RU"/>
        </w:rPr>
        <w:t xml:space="preserve">излишка рабочей силы. </w:t>
      </w:r>
    </w:p>
    <w:p w:rsidR="000A2DB8" w:rsidRDefault="00C258A5" w:rsidP="009334D9">
      <w:pPr>
        <w:spacing w:after="0" w:line="360" w:lineRule="auto"/>
        <w:ind w:right="142" w:firstLine="567"/>
        <w:jc w:val="both"/>
        <w:rPr>
          <w:rFonts w:ascii="Times New Roman" w:eastAsia="Times New Roman" w:hAnsi="Times New Roman"/>
          <w:sz w:val="28"/>
          <w:szCs w:val="28"/>
          <w:lang w:eastAsia="ru-RU"/>
        </w:rPr>
      </w:pPr>
      <w:r w:rsidRPr="00C258A5">
        <w:rPr>
          <w:rFonts w:ascii="Times New Roman" w:eastAsia="Times New Roman" w:hAnsi="Times New Roman"/>
          <w:bCs/>
          <w:sz w:val="28"/>
          <w:szCs w:val="28"/>
          <w:lang w:eastAsia="ru-RU"/>
        </w:rPr>
        <w:t xml:space="preserve">Планирование занятости персонала </w:t>
      </w:r>
      <w:r w:rsidR="000A2DB8">
        <w:rPr>
          <w:rFonts w:ascii="Times New Roman" w:eastAsia="Times New Roman" w:hAnsi="Times New Roman"/>
          <w:bCs/>
          <w:sz w:val="28"/>
          <w:szCs w:val="28"/>
          <w:lang w:eastAsia="ru-RU"/>
        </w:rPr>
        <w:t>предусматривает</w:t>
      </w:r>
      <w:r w:rsidRPr="00C258A5">
        <w:rPr>
          <w:rFonts w:ascii="Times New Roman" w:eastAsia="Times New Roman" w:hAnsi="Times New Roman"/>
          <w:sz w:val="28"/>
          <w:szCs w:val="28"/>
          <w:lang w:eastAsia="ru-RU"/>
        </w:rPr>
        <w:t xml:space="preserve"> выделение сотрудников в распоряжение отдельных подразделений </w:t>
      </w:r>
      <w:r w:rsidR="000A2DB8">
        <w:rPr>
          <w:rFonts w:ascii="Times New Roman" w:eastAsia="Times New Roman" w:hAnsi="Times New Roman"/>
          <w:sz w:val="28"/>
          <w:szCs w:val="28"/>
          <w:lang w:eastAsia="ru-RU"/>
        </w:rPr>
        <w:t>организации</w:t>
      </w:r>
      <w:r w:rsidRPr="00C258A5">
        <w:rPr>
          <w:rFonts w:ascii="Times New Roman" w:eastAsia="Times New Roman" w:hAnsi="Times New Roman"/>
          <w:sz w:val="28"/>
          <w:szCs w:val="28"/>
          <w:lang w:eastAsia="ru-RU"/>
        </w:rPr>
        <w:t xml:space="preserve">. </w:t>
      </w:r>
    </w:p>
    <w:p w:rsidR="000A2DB8" w:rsidRDefault="00C258A5" w:rsidP="009334D9">
      <w:pPr>
        <w:spacing w:after="0" w:line="360" w:lineRule="auto"/>
        <w:ind w:right="142"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В качестве конечных результатов планирования изменений со</w:t>
      </w:r>
      <w:r w:rsidR="000A2DB8">
        <w:rPr>
          <w:rFonts w:ascii="Times New Roman" w:eastAsia="Times New Roman" w:hAnsi="Times New Roman"/>
          <w:sz w:val="28"/>
          <w:szCs w:val="28"/>
          <w:lang w:eastAsia="ru-RU"/>
        </w:rPr>
        <w:t xml:space="preserve">става персонала могут приниматься решения о </w:t>
      </w:r>
      <w:r w:rsidRPr="00C258A5">
        <w:rPr>
          <w:rFonts w:ascii="Times New Roman" w:eastAsia="Times New Roman" w:hAnsi="Times New Roman"/>
          <w:sz w:val="28"/>
          <w:szCs w:val="28"/>
          <w:lang w:eastAsia="ru-RU"/>
        </w:rPr>
        <w:t>набор</w:t>
      </w:r>
      <w:r w:rsidR="000A2DB8">
        <w:rPr>
          <w:rFonts w:ascii="Times New Roman" w:eastAsia="Times New Roman" w:hAnsi="Times New Roman"/>
          <w:sz w:val="28"/>
          <w:szCs w:val="28"/>
          <w:lang w:eastAsia="ru-RU"/>
        </w:rPr>
        <w:t>е</w:t>
      </w:r>
      <w:r w:rsidRPr="00C258A5">
        <w:rPr>
          <w:rFonts w:ascii="Times New Roman" w:eastAsia="Times New Roman" w:hAnsi="Times New Roman"/>
          <w:sz w:val="28"/>
          <w:szCs w:val="28"/>
          <w:lang w:eastAsia="ru-RU"/>
        </w:rPr>
        <w:t xml:space="preserve"> персонала</w:t>
      </w:r>
      <w:r w:rsidR="000A2DB8">
        <w:rPr>
          <w:rFonts w:ascii="Times New Roman" w:eastAsia="Times New Roman" w:hAnsi="Times New Roman"/>
          <w:sz w:val="28"/>
          <w:szCs w:val="28"/>
          <w:lang w:eastAsia="ru-RU"/>
        </w:rPr>
        <w:t xml:space="preserve">, его </w:t>
      </w:r>
      <w:r w:rsidRPr="00C258A5">
        <w:rPr>
          <w:rFonts w:ascii="Times New Roman" w:eastAsia="Times New Roman" w:hAnsi="Times New Roman"/>
          <w:sz w:val="28"/>
          <w:szCs w:val="28"/>
          <w:lang w:eastAsia="ru-RU"/>
        </w:rPr>
        <w:t xml:space="preserve">перестановки внутри </w:t>
      </w:r>
      <w:r w:rsidR="000A2DB8">
        <w:rPr>
          <w:rFonts w:ascii="Times New Roman" w:eastAsia="Times New Roman" w:hAnsi="Times New Roman"/>
          <w:sz w:val="28"/>
          <w:szCs w:val="28"/>
          <w:lang w:eastAsia="ru-RU"/>
        </w:rPr>
        <w:t>организации, а также высвобождении.</w:t>
      </w:r>
    </w:p>
    <w:p w:rsidR="000A2DB8" w:rsidRDefault="00C258A5" w:rsidP="009334D9">
      <w:pPr>
        <w:spacing w:after="0" w:line="360" w:lineRule="auto"/>
        <w:ind w:right="142" w:firstLine="567"/>
        <w:jc w:val="both"/>
        <w:rPr>
          <w:rFonts w:ascii="Times New Roman" w:eastAsia="Times New Roman" w:hAnsi="Times New Roman"/>
          <w:sz w:val="28"/>
          <w:szCs w:val="28"/>
          <w:lang w:eastAsia="ru-RU"/>
        </w:rPr>
      </w:pPr>
      <w:r w:rsidRPr="00C258A5">
        <w:rPr>
          <w:rFonts w:ascii="Times New Roman" w:eastAsia="Times New Roman" w:hAnsi="Times New Roman"/>
          <w:bCs/>
          <w:sz w:val="28"/>
          <w:szCs w:val="28"/>
          <w:lang w:eastAsia="ru-RU"/>
        </w:rPr>
        <w:t xml:space="preserve">Планирование развития персонала предполагает </w:t>
      </w:r>
      <w:r w:rsidR="000A2DB8">
        <w:rPr>
          <w:rFonts w:ascii="Times New Roman" w:eastAsia="Times New Roman" w:hAnsi="Times New Roman"/>
          <w:bCs/>
          <w:sz w:val="28"/>
          <w:szCs w:val="28"/>
          <w:lang w:eastAsia="ru-RU"/>
        </w:rPr>
        <w:t>формулировку</w:t>
      </w:r>
      <w:r w:rsidRPr="00C258A5">
        <w:rPr>
          <w:rFonts w:ascii="Times New Roman" w:eastAsia="Times New Roman" w:hAnsi="Times New Roman"/>
          <w:sz w:val="28"/>
          <w:szCs w:val="28"/>
          <w:lang w:eastAsia="ru-RU"/>
        </w:rPr>
        <w:t xml:space="preserve"> будущих требований, предъявляемых к рабочим местам, и </w:t>
      </w:r>
      <w:r w:rsidR="000A2DB8">
        <w:rPr>
          <w:rFonts w:ascii="Times New Roman" w:eastAsia="Times New Roman" w:hAnsi="Times New Roman"/>
          <w:sz w:val="28"/>
          <w:szCs w:val="28"/>
          <w:lang w:eastAsia="ru-RU"/>
        </w:rPr>
        <w:t>разработку</w:t>
      </w:r>
      <w:r w:rsidRPr="00C258A5">
        <w:rPr>
          <w:rFonts w:ascii="Times New Roman" w:eastAsia="Times New Roman" w:hAnsi="Times New Roman"/>
          <w:sz w:val="28"/>
          <w:szCs w:val="28"/>
          <w:lang w:eastAsia="ru-RU"/>
        </w:rPr>
        <w:t xml:space="preserve"> мероприятий, </w:t>
      </w:r>
      <w:r w:rsidR="000A2DB8">
        <w:rPr>
          <w:rFonts w:ascii="Times New Roman" w:eastAsia="Times New Roman" w:hAnsi="Times New Roman"/>
          <w:sz w:val="28"/>
          <w:szCs w:val="28"/>
          <w:lang w:eastAsia="ru-RU"/>
        </w:rPr>
        <w:t>направленных на</w:t>
      </w:r>
      <w:r w:rsidRPr="00C258A5">
        <w:rPr>
          <w:rFonts w:ascii="Times New Roman" w:eastAsia="Times New Roman" w:hAnsi="Times New Roman"/>
          <w:sz w:val="28"/>
          <w:szCs w:val="28"/>
          <w:lang w:eastAsia="ru-RU"/>
        </w:rPr>
        <w:t xml:space="preserve"> профессионально</w:t>
      </w:r>
      <w:r w:rsidR="000A2DB8">
        <w:rPr>
          <w:rFonts w:ascii="Times New Roman" w:eastAsia="Times New Roman" w:hAnsi="Times New Roman"/>
          <w:sz w:val="28"/>
          <w:szCs w:val="28"/>
          <w:lang w:eastAsia="ru-RU"/>
        </w:rPr>
        <w:t>е развитие сотрудников и</w:t>
      </w:r>
      <w:r w:rsidRPr="00C258A5">
        <w:rPr>
          <w:rFonts w:ascii="Times New Roman" w:eastAsia="Times New Roman" w:hAnsi="Times New Roman"/>
          <w:sz w:val="28"/>
          <w:szCs w:val="28"/>
          <w:lang w:eastAsia="ru-RU"/>
        </w:rPr>
        <w:t xml:space="preserve"> должно способствовать повышению квалификации сотрудников. Планирование карьеры </w:t>
      </w:r>
      <w:r w:rsidR="000A2DB8" w:rsidRPr="00C258A5">
        <w:rPr>
          <w:rFonts w:ascii="Times New Roman" w:eastAsia="Times New Roman" w:hAnsi="Times New Roman"/>
          <w:sz w:val="28"/>
          <w:szCs w:val="28"/>
          <w:lang w:eastAsia="ru-RU"/>
        </w:rPr>
        <w:t xml:space="preserve">также должно быть включено </w:t>
      </w:r>
      <w:r w:rsidRPr="00C258A5">
        <w:rPr>
          <w:rFonts w:ascii="Times New Roman" w:eastAsia="Times New Roman" w:hAnsi="Times New Roman"/>
          <w:sz w:val="28"/>
          <w:szCs w:val="28"/>
          <w:lang w:eastAsia="ru-RU"/>
        </w:rPr>
        <w:t xml:space="preserve">в </w:t>
      </w:r>
      <w:r w:rsidR="000A2DB8">
        <w:rPr>
          <w:rFonts w:ascii="Times New Roman" w:eastAsia="Times New Roman" w:hAnsi="Times New Roman"/>
          <w:sz w:val="28"/>
          <w:szCs w:val="28"/>
          <w:lang w:eastAsia="ru-RU"/>
        </w:rPr>
        <w:t>программу развития персонала, и в первую очередь э</w:t>
      </w:r>
      <w:r w:rsidRPr="00C258A5">
        <w:rPr>
          <w:rFonts w:ascii="Times New Roman" w:eastAsia="Times New Roman" w:hAnsi="Times New Roman"/>
          <w:sz w:val="28"/>
          <w:szCs w:val="28"/>
          <w:lang w:eastAsia="ru-RU"/>
        </w:rPr>
        <w:t>то относится к воз</w:t>
      </w:r>
      <w:r w:rsidRPr="00C258A5">
        <w:rPr>
          <w:rFonts w:ascii="Times New Roman" w:eastAsia="Times New Roman" w:hAnsi="Times New Roman"/>
          <w:sz w:val="28"/>
          <w:szCs w:val="28"/>
          <w:lang w:eastAsia="ru-RU"/>
        </w:rPr>
        <w:softHyphen/>
        <w:t xml:space="preserve">можностям развития руководителей и специалистов. </w:t>
      </w:r>
    </w:p>
    <w:p w:rsidR="00C258A5" w:rsidRDefault="000A2DB8" w:rsidP="009334D9">
      <w:pPr>
        <w:spacing w:after="0" w:line="360" w:lineRule="auto"/>
        <w:ind w:right="142"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Все р</w:t>
      </w:r>
      <w:r w:rsidR="00C258A5" w:rsidRPr="00C258A5">
        <w:rPr>
          <w:rFonts w:ascii="Times New Roman" w:eastAsia="Times New Roman" w:hAnsi="Times New Roman"/>
          <w:sz w:val="28"/>
          <w:szCs w:val="28"/>
          <w:lang w:eastAsia="ru-RU"/>
        </w:rPr>
        <w:t xml:space="preserve">езультаты планирования персонала </w:t>
      </w:r>
      <w:r>
        <w:rPr>
          <w:rFonts w:ascii="Times New Roman" w:eastAsia="Times New Roman" w:hAnsi="Times New Roman"/>
          <w:sz w:val="28"/>
          <w:szCs w:val="28"/>
          <w:lang w:eastAsia="ru-RU"/>
        </w:rPr>
        <w:t xml:space="preserve">в конечном счете </w:t>
      </w:r>
      <w:r w:rsidR="00C258A5" w:rsidRPr="00C258A5">
        <w:rPr>
          <w:rFonts w:ascii="Times New Roman" w:eastAsia="Times New Roman" w:hAnsi="Times New Roman"/>
          <w:sz w:val="28"/>
          <w:szCs w:val="28"/>
          <w:lang w:eastAsia="ru-RU"/>
        </w:rPr>
        <w:t>отражаются в штатном расписании.</w:t>
      </w:r>
    </w:p>
    <w:p w:rsidR="00BF707A" w:rsidRDefault="00C258A5" w:rsidP="00D9171A">
      <w:pPr>
        <w:pStyle w:val="a4"/>
        <w:spacing w:before="0" w:beforeAutospacing="0" w:after="0" w:afterAutospacing="0" w:line="360" w:lineRule="auto"/>
        <w:ind w:right="142" w:firstLine="567"/>
        <w:jc w:val="both"/>
        <w:rPr>
          <w:bCs/>
          <w:sz w:val="28"/>
          <w:szCs w:val="28"/>
        </w:rPr>
      </w:pPr>
      <w:r w:rsidRPr="000A2DB8">
        <w:rPr>
          <w:b/>
          <w:sz w:val="28"/>
          <w:szCs w:val="28"/>
        </w:rPr>
        <w:t>3. Штатное расписание</w:t>
      </w:r>
    </w:p>
    <w:p w:rsidR="00C258A5" w:rsidRPr="00C258A5" w:rsidRDefault="00C258A5" w:rsidP="009334D9">
      <w:pPr>
        <w:pStyle w:val="a4"/>
        <w:spacing w:before="0" w:beforeAutospacing="0" w:after="0" w:afterAutospacing="0" w:line="360" w:lineRule="auto"/>
        <w:ind w:firstLine="567"/>
        <w:jc w:val="both"/>
        <w:rPr>
          <w:sz w:val="28"/>
          <w:szCs w:val="28"/>
        </w:rPr>
      </w:pPr>
      <w:r w:rsidRPr="00C258A5">
        <w:rPr>
          <w:bCs/>
          <w:sz w:val="28"/>
          <w:szCs w:val="28"/>
        </w:rPr>
        <w:t>Штатное расписание</w:t>
      </w:r>
      <w:r w:rsidRPr="00C258A5">
        <w:rPr>
          <w:sz w:val="28"/>
          <w:szCs w:val="28"/>
        </w:rPr>
        <w:t> </w:t>
      </w:r>
      <w:r w:rsidR="00BF707A">
        <w:rPr>
          <w:sz w:val="28"/>
          <w:szCs w:val="28"/>
        </w:rPr>
        <w:t>-</w:t>
      </w:r>
      <w:r w:rsidRPr="00C258A5">
        <w:rPr>
          <w:sz w:val="28"/>
          <w:szCs w:val="28"/>
        </w:rPr>
        <w:t xml:space="preserve"> это нормативный документ организации, который оформляет структуру, штатный состав и численность организации с указанием размера </w:t>
      </w:r>
      <w:r w:rsidR="00BF707A">
        <w:rPr>
          <w:sz w:val="28"/>
          <w:szCs w:val="28"/>
        </w:rPr>
        <w:t>заработной платы в з</w:t>
      </w:r>
      <w:r w:rsidRPr="00C258A5">
        <w:rPr>
          <w:sz w:val="28"/>
          <w:szCs w:val="28"/>
        </w:rPr>
        <w:t xml:space="preserve">ависимости от занимаемой должности. Оно  отражает существующее или планируемое разделение труда между работниками, описанное в </w:t>
      </w:r>
      <w:hyperlink r:id="rId102" w:tooltip="Должностная инструкция" w:history="1">
        <w:r w:rsidRPr="00BF707A">
          <w:rPr>
            <w:rStyle w:val="a3"/>
            <w:color w:val="000000" w:themeColor="text1"/>
            <w:sz w:val="28"/>
            <w:szCs w:val="28"/>
            <w:u w:val="none"/>
          </w:rPr>
          <w:t>должностных инструкциях</w:t>
        </w:r>
      </w:hyperlink>
      <w:r w:rsidR="00BF707A">
        <w:rPr>
          <w:color w:val="000000" w:themeColor="text1"/>
        </w:rPr>
        <w:t xml:space="preserve"> </w:t>
      </w:r>
      <w:r w:rsidR="00BF707A" w:rsidRPr="00BF707A">
        <w:rPr>
          <w:color w:val="000000" w:themeColor="text1"/>
          <w:sz w:val="28"/>
          <w:szCs w:val="28"/>
        </w:rPr>
        <w:t>и</w:t>
      </w:r>
      <w:r w:rsidRPr="00BF707A">
        <w:rPr>
          <w:sz w:val="28"/>
          <w:szCs w:val="28"/>
        </w:rPr>
        <w:t xml:space="preserve"> </w:t>
      </w:r>
      <w:r w:rsidRPr="00C258A5">
        <w:rPr>
          <w:sz w:val="28"/>
          <w:szCs w:val="28"/>
        </w:rPr>
        <w:t>дает возможность сравнивать подразделения по численности сотрудников, квалификации, уровню оплаты</w:t>
      </w:r>
      <w:r w:rsidR="00BF707A">
        <w:rPr>
          <w:sz w:val="28"/>
          <w:szCs w:val="28"/>
        </w:rPr>
        <w:t xml:space="preserve"> труда</w:t>
      </w:r>
      <w:r w:rsidRPr="00C258A5">
        <w:rPr>
          <w:sz w:val="28"/>
          <w:szCs w:val="28"/>
        </w:rPr>
        <w:t xml:space="preserve">. </w:t>
      </w:r>
      <w:r w:rsidR="00BF707A">
        <w:rPr>
          <w:sz w:val="28"/>
          <w:szCs w:val="28"/>
        </w:rPr>
        <w:t xml:space="preserve">Штатное расписание </w:t>
      </w:r>
      <w:r w:rsidRPr="00C258A5">
        <w:rPr>
          <w:sz w:val="28"/>
          <w:szCs w:val="28"/>
        </w:rPr>
        <w:t xml:space="preserve"> использ</w:t>
      </w:r>
      <w:r w:rsidR="00BF707A">
        <w:rPr>
          <w:sz w:val="28"/>
          <w:szCs w:val="28"/>
        </w:rPr>
        <w:t>уется</w:t>
      </w:r>
      <w:r w:rsidRPr="00C258A5">
        <w:rPr>
          <w:sz w:val="28"/>
          <w:szCs w:val="28"/>
        </w:rPr>
        <w:t xml:space="preserve"> </w:t>
      </w:r>
      <w:r w:rsidR="00BF707A">
        <w:rPr>
          <w:sz w:val="28"/>
          <w:szCs w:val="28"/>
        </w:rPr>
        <w:t>в процессе анализа</w:t>
      </w:r>
      <w:r w:rsidRPr="00C258A5">
        <w:rPr>
          <w:sz w:val="28"/>
          <w:szCs w:val="28"/>
        </w:rPr>
        <w:t xml:space="preserve"> загрузки </w:t>
      </w:r>
      <w:r w:rsidR="00BF707A">
        <w:rPr>
          <w:sz w:val="28"/>
          <w:szCs w:val="28"/>
        </w:rPr>
        <w:t xml:space="preserve">отдельных </w:t>
      </w:r>
      <w:r w:rsidRPr="00C258A5">
        <w:rPr>
          <w:sz w:val="28"/>
          <w:szCs w:val="28"/>
        </w:rPr>
        <w:t xml:space="preserve">работников, объёма выполняемых работ, уточнении должностных инструкций, а также при оценке </w:t>
      </w:r>
      <w:r w:rsidR="00BF707A">
        <w:rPr>
          <w:sz w:val="28"/>
          <w:szCs w:val="28"/>
        </w:rPr>
        <w:t>эффективност</w:t>
      </w:r>
      <w:r w:rsidRPr="00C258A5">
        <w:rPr>
          <w:sz w:val="28"/>
          <w:szCs w:val="28"/>
        </w:rPr>
        <w:t xml:space="preserve">и существующей структуры организации. </w:t>
      </w:r>
    </w:p>
    <w:p w:rsidR="00C258A5" w:rsidRPr="00C258A5" w:rsidRDefault="00BF707A" w:rsidP="009334D9">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Ш</w:t>
      </w:r>
      <w:r w:rsidR="00C258A5" w:rsidRPr="00C258A5">
        <w:rPr>
          <w:rFonts w:ascii="Times New Roman" w:eastAsia="Times New Roman" w:hAnsi="Times New Roman"/>
          <w:sz w:val="28"/>
          <w:szCs w:val="28"/>
          <w:lang w:eastAsia="ru-RU"/>
        </w:rPr>
        <w:t>татно</w:t>
      </w:r>
      <w:r>
        <w:rPr>
          <w:rFonts w:ascii="Times New Roman" w:eastAsia="Times New Roman" w:hAnsi="Times New Roman"/>
          <w:sz w:val="28"/>
          <w:szCs w:val="28"/>
          <w:lang w:eastAsia="ru-RU"/>
        </w:rPr>
        <w:t>е</w:t>
      </w:r>
      <w:r w:rsidR="00C258A5" w:rsidRPr="00C258A5">
        <w:rPr>
          <w:rFonts w:ascii="Times New Roman" w:eastAsia="Times New Roman" w:hAnsi="Times New Roman"/>
          <w:sz w:val="28"/>
          <w:szCs w:val="28"/>
          <w:lang w:eastAsia="ru-RU"/>
        </w:rPr>
        <w:t xml:space="preserve"> расписани</w:t>
      </w:r>
      <w:r>
        <w:rPr>
          <w:rFonts w:ascii="Times New Roman" w:eastAsia="Times New Roman" w:hAnsi="Times New Roman"/>
          <w:sz w:val="28"/>
          <w:szCs w:val="28"/>
          <w:lang w:eastAsia="ru-RU"/>
        </w:rPr>
        <w:t>е- это</w:t>
      </w:r>
      <w:r w:rsidR="00C258A5" w:rsidRPr="00C258A5">
        <w:rPr>
          <w:rFonts w:ascii="Times New Roman" w:eastAsia="Times New Roman" w:hAnsi="Times New Roman"/>
          <w:sz w:val="28"/>
          <w:szCs w:val="28"/>
          <w:lang w:eastAsia="ru-RU"/>
        </w:rPr>
        <w:t xml:space="preserve"> локальн</w:t>
      </w:r>
      <w:r>
        <w:rPr>
          <w:rFonts w:ascii="Times New Roman" w:eastAsia="Times New Roman" w:hAnsi="Times New Roman"/>
          <w:sz w:val="28"/>
          <w:szCs w:val="28"/>
          <w:lang w:eastAsia="ru-RU"/>
        </w:rPr>
        <w:t>ый</w:t>
      </w:r>
      <w:r w:rsidR="00C258A5" w:rsidRPr="00C258A5">
        <w:rPr>
          <w:rFonts w:ascii="Times New Roman" w:eastAsia="Times New Roman" w:hAnsi="Times New Roman"/>
          <w:sz w:val="28"/>
          <w:szCs w:val="28"/>
          <w:lang w:eastAsia="ru-RU"/>
        </w:rPr>
        <w:t xml:space="preserve"> нормативно</w:t>
      </w:r>
      <w:r>
        <w:rPr>
          <w:rFonts w:ascii="Times New Roman" w:eastAsia="Times New Roman" w:hAnsi="Times New Roman"/>
          <w:sz w:val="28"/>
          <w:szCs w:val="28"/>
          <w:lang w:eastAsia="ru-RU"/>
        </w:rPr>
        <w:t>-</w:t>
      </w:r>
      <w:r w:rsidR="00C258A5" w:rsidRPr="00C258A5">
        <w:rPr>
          <w:rFonts w:ascii="Times New Roman" w:eastAsia="Times New Roman" w:hAnsi="Times New Roman"/>
          <w:sz w:val="28"/>
          <w:szCs w:val="28"/>
          <w:lang w:eastAsia="ru-RU"/>
        </w:rPr>
        <w:t xml:space="preserve"> правово</w:t>
      </w:r>
      <w:r>
        <w:rPr>
          <w:rFonts w:ascii="Times New Roman" w:eastAsia="Times New Roman" w:hAnsi="Times New Roman"/>
          <w:sz w:val="28"/>
          <w:szCs w:val="28"/>
          <w:lang w:eastAsia="ru-RU"/>
        </w:rPr>
        <w:t>й</w:t>
      </w:r>
      <w:r w:rsidR="00C258A5" w:rsidRPr="00C258A5">
        <w:rPr>
          <w:rFonts w:ascii="Times New Roman" w:eastAsia="Times New Roman" w:hAnsi="Times New Roman"/>
          <w:sz w:val="28"/>
          <w:szCs w:val="28"/>
          <w:lang w:eastAsia="ru-RU"/>
        </w:rPr>
        <w:t xml:space="preserve"> акт, </w:t>
      </w:r>
      <w:r>
        <w:rPr>
          <w:rFonts w:ascii="Times New Roman" w:eastAsia="Times New Roman" w:hAnsi="Times New Roman"/>
          <w:sz w:val="28"/>
          <w:szCs w:val="28"/>
          <w:lang w:eastAsia="ru-RU"/>
        </w:rPr>
        <w:t>поэтому п</w:t>
      </w:r>
      <w:r w:rsidRPr="00C258A5">
        <w:rPr>
          <w:rFonts w:ascii="Times New Roman" w:eastAsia="Times New Roman" w:hAnsi="Times New Roman"/>
          <w:sz w:val="28"/>
          <w:szCs w:val="28"/>
          <w:lang w:eastAsia="ru-RU"/>
        </w:rPr>
        <w:t>орядок</w:t>
      </w:r>
      <w:r>
        <w:rPr>
          <w:rFonts w:ascii="Times New Roman" w:eastAsia="Times New Roman" w:hAnsi="Times New Roman"/>
          <w:sz w:val="28"/>
          <w:szCs w:val="28"/>
          <w:lang w:eastAsia="ru-RU"/>
        </w:rPr>
        <w:t xml:space="preserve"> его</w:t>
      </w:r>
      <w:r w:rsidRPr="00C258A5">
        <w:rPr>
          <w:rFonts w:ascii="Times New Roman" w:eastAsia="Times New Roman" w:hAnsi="Times New Roman"/>
          <w:sz w:val="28"/>
          <w:szCs w:val="28"/>
          <w:lang w:eastAsia="ru-RU"/>
        </w:rPr>
        <w:t xml:space="preserve"> разработки и введения в действие</w:t>
      </w:r>
      <w:r>
        <w:rPr>
          <w:rFonts w:ascii="Times New Roman" w:eastAsia="Times New Roman" w:hAnsi="Times New Roman"/>
          <w:sz w:val="28"/>
          <w:szCs w:val="28"/>
          <w:lang w:eastAsia="ru-RU"/>
        </w:rPr>
        <w:t>, а также</w:t>
      </w:r>
      <w:r w:rsidRPr="00C258A5">
        <w:rPr>
          <w:rFonts w:ascii="Times New Roman" w:eastAsia="Times New Roman" w:hAnsi="Times New Roman"/>
          <w:sz w:val="28"/>
          <w:szCs w:val="28"/>
          <w:lang w:eastAsia="ru-RU"/>
        </w:rPr>
        <w:t xml:space="preserve"> </w:t>
      </w:r>
      <w:r w:rsidR="00C258A5" w:rsidRPr="00C258A5">
        <w:rPr>
          <w:rFonts w:ascii="Times New Roman" w:eastAsia="Times New Roman" w:hAnsi="Times New Roman"/>
          <w:sz w:val="28"/>
          <w:szCs w:val="28"/>
          <w:lang w:eastAsia="ru-RU"/>
        </w:rPr>
        <w:t>его форму и содержание определяет наниматель.</w:t>
      </w:r>
      <w:r>
        <w:rPr>
          <w:rFonts w:ascii="Times New Roman" w:eastAsia="Times New Roman" w:hAnsi="Times New Roman"/>
          <w:sz w:val="28"/>
          <w:szCs w:val="28"/>
          <w:lang w:eastAsia="ru-RU"/>
        </w:rPr>
        <w:t xml:space="preserve"> Однако в</w:t>
      </w:r>
      <w:r w:rsidR="00C258A5" w:rsidRPr="00C258A5">
        <w:rPr>
          <w:rFonts w:ascii="Times New Roman" w:eastAsia="Times New Roman" w:hAnsi="Times New Roman"/>
          <w:sz w:val="28"/>
          <w:szCs w:val="28"/>
          <w:lang w:eastAsia="ru-RU"/>
        </w:rPr>
        <w:t xml:space="preserve"> штатном расписании </w:t>
      </w:r>
      <w:r>
        <w:rPr>
          <w:rFonts w:ascii="Times New Roman" w:eastAsia="Times New Roman" w:hAnsi="Times New Roman"/>
          <w:sz w:val="28"/>
          <w:szCs w:val="28"/>
          <w:lang w:eastAsia="ru-RU"/>
        </w:rPr>
        <w:t xml:space="preserve">необходимо </w:t>
      </w:r>
      <w:r w:rsidR="00C258A5" w:rsidRPr="00C258A5">
        <w:rPr>
          <w:rFonts w:ascii="Times New Roman" w:eastAsia="Times New Roman" w:hAnsi="Times New Roman"/>
          <w:sz w:val="28"/>
          <w:szCs w:val="28"/>
          <w:lang w:eastAsia="ru-RU"/>
        </w:rPr>
        <w:t>обязательно указать наименование должностей, профессий и специальностей, а также квалификацию работн</w:t>
      </w:r>
      <w:r>
        <w:rPr>
          <w:rFonts w:ascii="Times New Roman" w:eastAsia="Times New Roman" w:hAnsi="Times New Roman"/>
          <w:sz w:val="28"/>
          <w:szCs w:val="28"/>
          <w:lang w:eastAsia="ru-RU"/>
        </w:rPr>
        <w:t>иков, и</w:t>
      </w:r>
      <w:r w:rsidR="00C258A5" w:rsidRPr="00C258A5">
        <w:rPr>
          <w:rFonts w:ascii="Times New Roman" w:eastAsia="Times New Roman" w:hAnsi="Times New Roman"/>
          <w:sz w:val="28"/>
          <w:szCs w:val="28"/>
          <w:lang w:eastAsia="ru-RU"/>
        </w:rPr>
        <w:t xml:space="preserve">менно поэтому так важно участие кадровой службы в данном процессе. </w:t>
      </w:r>
      <w:r>
        <w:rPr>
          <w:rFonts w:ascii="Times New Roman" w:eastAsia="Times New Roman" w:hAnsi="Times New Roman"/>
          <w:sz w:val="28"/>
          <w:szCs w:val="28"/>
          <w:lang w:eastAsia="ru-RU"/>
        </w:rPr>
        <w:t>В</w:t>
      </w:r>
      <w:r w:rsidRPr="00C258A5">
        <w:rPr>
          <w:rFonts w:ascii="Times New Roman" w:eastAsia="Times New Roman" w:hAnsi="Times New Roman"/>
          <w:sz w:val="28"/>
          <w:szCs w:val="28"/>
          <w:lang w:eastAsia="ru-RU"/>
        </w:rPr>
        <w:t xml:space="preserve"> качестве необходимой информации </w:t>
      </w:r>
      <w:r w:rsidR="005C28F7">
        <w:rPr>
          <w:rFonts w:ascii="Times New Roman" w:eastAsia="Times New Roman" w:hAnsi="Times New Roman"/>
          <w:sz w:val="28"/>
          <w:szCs w:val="28"/>
          <w:lang w:eastAsia="ru-RU"/>
        </w:rPr>
        <w:t>в</w:t>
      </w:r>
      <w:r w:rsidR="00C258A5" w:rsidRPr="00C258A5">
        <w:rPr>
          <w:rFonts w:ascii="Times New Roman" w:eastAsia="Times New Roman" w:hAnsi="Times New Roman"/>
          <w:sz w:val="28"/>
          <w:szCs w:val="28"/>
          <w:lang w:eastAsia="ru-RU"/>
        </w:rPr>
        <w:t xml:space="preserve"> штатное расписание следует включить данные о тарифной части заработной платы, а именно:</w:t>
      </w:r>
    </w:p>
    <w:p w:rsidR="00C258A5" w:rsidRPr="00C258A5" w:rsidRDefault="00C258A5" w:rsidP="009334D9">
      <w:pPr>
        <w:pStyle w:val="a5"/>
        <w:numPr>
          <w:ilvl w:val="0"/>
          <w:numId w:val="100"/>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размер тарифной тарифных ставок 1-го разряда как элемента тарифной системы;</w:t>
      </w:r>
    </w:p>
    <w:p w:rsidR="00C258A5" w:rsidRPr="00C258A5" w:rsidRDefault="00C258A5" w:rsidP="009334D9">
      <w:pPr>
        <w:pStyle w:val="a5"/>
        <w:numPr>
          <w:ilvl w:val="0"/>
          <w:numId w:val="100"/>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тарифные разряды профессий рабочих(должностей служащих) и соответствующие им тарифные коэффициенты;</w:t>
      </w:r>
    </w:p>
    <w:p w:rsidR="00C258A5" w:rsidRPr="00C258A5" w:rsidRDefault="00C258A5" w:rsidP="009334D9">
      <w:pPr>
        <w:pStyle w:val="a5"/>
        <w:numPr>
          <w:ilvl w:val="0"/>
          <w:numId w:val="100"/>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размеры тарифных ставок (окладов) работников (как правило, указывают также их повышения, предусмотренные локальными нормативными правовыми актами организации и носящие постоянный характер).</w:t>
      </w:r>
    </w:p>
    <w:p w:rsidR="00C258A5" w:rsidRPr="00C258A5" w:rsidRDefault="00C258A5" w:rsidP="009334D9">
      <w:pPr>
        <w:spacing w:after="0" w:line="360" w:lineRule="auto"/>
        <w:ind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Дополнительные выплаты стимулирующего и компенсирующего характера(надтарифная часть заработной платы), нося</w:t>
      </w:r>
      <w:r w:rsidR="005C28F7">
        <w:rPr>
          <w:rFonts w:ascii="Times New Roman" w:eastAsia="Times New Roman" w:hAnsi="Times New Roman"/>
          <w:sz w:val="28"/>
          <w:szCs w:val="28"/>
          <w:lang w:eastAsia="ru-RU"/>
        </w:rPr>
        <w:t>т</w:t>
      </w:r>
      <w:r w:rsidRPr="00C258A5">
        <w:rPr>
          <w:rFonts w:ascii="Times New Roman" w:eastAsia="Times New Roman" w:hAnsi="Times New Roman"/>
          <w:sz w:val="28"/>
          <w:szCs w:val="28"/>
          <w:lang w:eastAsia="ru-RU"/>
        </w:rPr>
        <w:t xml:space="preserve"> переменный характер,  </w:t>
      </w:r>
      <w:r w:rsidR="005C28F7">
        <w:rPr>
          <w:rFonts w:ascii="Times New Roman" w:eastAsia="Times New Roman" w:hAnsi="Times New Roman"/>
          <w:sz w:val="28"/>
          <w:szCs w:val="28"/>
          <w:lang w:eastAsia="ru-RU"/>
        </w:rPr>
        <w:t>поэтому</w:t>
      </w:r>
      <w:r w:rsidRPr="00C258A5">
        <w:rPr>
          <w:rFonts w:ascii="Times New Roman" w:eastAsia="Times New Roman" w:hAnsi="Times New Roman"/>
          <w:sz w:val="28"/>
          <w:szCs w:val="28"/>
          <w:lang w:eastAsia="ru-RU"/>
        </w:rPr>
        <w:t>в штатном расписании</w:t>
      </w:r>
      <w:r w:rsidR="005C28F7">
        <w:rPr>
          <w:rFonts w:ascii="Times New Roman" w:eastAsia="Times New Roman" w:hAnsi="Times New Roman"/>
          <w:sz w:val="28"/>
          <w:szCs w:val="28"/>
          <w:lang w:eastAsia="ru-RU"/>
        </w:rPr>
        <w:t xml:space="preserve"> их</w:t>
      </w:r>
      <w:r w:rsidRPr="00C258A5">
        <w:rPr>
          <w:rFonts w:ascii="Times New Roman" w:eastAsia="Times New Roman" w:hAnsi="Times New Roman"/>
          <w:sz w:val="28"/>
          <w:szCs w:val="28"/>
          <w:lang w:eastAsia="ru-RU"/>
        </w:rPr>
        <w:t>, как правило, не указывают.</w:t>
      </w:r>
    </w:p>
    <w:p w:rsidR="005C28F7" w:rsidRDefault="005C28F7" w:rsidP="009334D9">
      <w:pPr>
        <w:spacing w:after="0" w:line="360" w:lineRule="auto"/>
        <w:ind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 случае</w:t>
      </w:r>
      <w:r w:rsidR="00C258A5" w:rsidRPr="00C258A5">
        <w:rPr>
          <w:rFonts w:ascii="Times New Roman" w:eastAsia="Times New Roman" w:hAnsi="Times New Roman"/>
          <w:sz w:val="28"/>
          <w:szCs w:val="28"/>
          <w:lang w:eastAsia="ru-RU"/>
        </w:rPr>
        <w:t xml:space="preserve"> необходимости штатное расписание может содержать и другую информацию, применяемую постоянно или периодически. </w:t>
      </w:r>
      <w:r>
        <w:rPr>
          <w:rFonts w:ascii="Times New Roman" w:eastAsia="Times New Roman" w:hAnsi="Times New Roman"/>
          <w:sz w:val="28"/>
          <w:szCs w:val="28"/>
          <w:lang w:eastAsia="ru-RU"/>
        </w:rPr>
        <w:t>В частности,</w:t>
      </w:r>
      <w:r w:rsidR="00C258A5" w:rsidRPr="00C258A5">
        <w:rPr>
          <w:rFonts w:ascii="Times New Roman" w:eastAsia="Times New Roman" w:hAnsi="Times New Roman"/>
          <w:sz w:val="28"/>
          <w:szCs w:val="28"/>
          <w:lang w:eastAsia="ru-RU"/>
        </w:rPr>
        <w:t xml:space="preserve"> в графе «примечание» можно указывать, на какой период вводится та или иная профессия (должность)</w:t>
      </w:r>
      <w:r>
        <w:rPr>
          <w:rFonts w:ascii="Times New Roman" w:eastAsia="Times New Roman" w:hAnsi="Times New Roman"/>
          <w:sz w:val="28"/>
          <w:szCs w:val="28"/>
          <w:lang w:eastAsia="ru-RU"/>
        </w:rPr>
        <w:t xml:space="preserve">. </w:t>
      </w:r>
    </w:p>
    <w:p w:rsidR="00C258A5" w:rsidRPr="00C258A5" w:rsidRDefault="00C258A5" w:rsidP="009334D9">
      <w:pPr>
        <w:spacing w:after="0" w:line="360" w:lineRule="auto"/>
        <w:ind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Для того</w:t>
      </w:r>
      <w:r w:rsidR="005C28F7">
        <w:rPr>
          <w:rFonts w:ascii="Times New Roman" w:eastAsia="Times New Roman" w:hAnsi="Times New Roman"/>
          <w:sz w:val="28"/>
          <w:szCs w:val="28"/>
          <w:lang w:eastAsia="ru-RU"/>
        </w:rPr>
        <w:t xml:space="preserve">, </w:t>
      </w:r>
      <w:r w:rsidRPr="00C258A5">
        <w:rPr>
          <w:rFonts w:ascii="Times New Roman" w:eastAsia="Times New Roman" w:hAnsi="Times New Roman"/>
          <w:sz w:val="28"/>
          <w:szCs w:val="28"/>
          <w:lang w:eastAsia="ru-RU"/>
        </w:rPr>
        <w:t xml:space="preserve"> чтобы штатное расписание организации</w:t>
      </w:r>
      <w:r w:rsidR="005C28F7">
        <w:rPr>
          <w:rFonts w:ascii="Times New Roman" w:eastAsia="Times New Roman" w:hAnsi="Times New Roman"/>
          <w:sz w:val="28"/>
          <w:szCs w:val="28"/>
          <w:lang w:eastAsia="ru-RU"/>
        </w:rPr>
        <w:t xml:space="preserve"> было экономически обоснованным и </w:t>
      </w:r>
      <w:r w:rsidRPr="00C258A5">
        <w:rPr>
          <w:rFonts w:ascii="Times New Roman" w:eastAsia="Times New Roman" w:hAnsi="Times New Roman"/>
          <w:sz w:val="28"/>
          <w:szCs w:val="28"/>
          <w:lang w:eastAsia="ru-RU"/>
        </w:rPr>
        <w:t xml:space="preserve"> отвечало задачам организации, перед его </w:t>
      </w:r>
      <w:r w:rsidR="005C28F7">
        <w:rPr>
          <w:rFonts w:ascii="Times New Roman" w:eastAsia="Times New Roman" w:hAnsi="Times New Roman"/>
          <w:sz w:val="28"/>
          <w:szCs w:val="28"/>
          <w:lang w:eastAsia="ru-RU"/>
        </w:rPr>
        <w:t xml:space="preserve">разработкой </w:t>
      </w:r>
      <w:r w:rsidRPr="00C258A5">
        <w:rPr>
          <w:rFonts w:ascii="Times New Roman" w:eastAsia="Times New Roman" w:hAnsi="Times New Roman"/>
          <w:sz w:val="28"/>
          <w:szCs w:val="28"/>
          <w:lang w:eastAsia="ru-RU"/>
        </w:rPr>
        <w:t xml:space="preserve">и утверждением </w:t>
      </w:r>
      <w:r w:rsidR="005C28F7">
        <w:rPr>
          <w:rFonts w:ascii="Times New Roman" w:eastAsia="Times New Roman" w:hAnsi="Times New Roman"/>
          <w:sz w:val="28"/>
          <w:szCs w:val="28"/>
          <w:lang w:eastAsia="ru-RU"/>
        </w:rPr>
        <w:t>необходимо</w:t>
      </w:r>
      <w:r w:rsidRPr="00C258A5">
        <w:rPr>
          <w:rFonts w:ascii="Times New Roman" w:eastAsia="Times New Roman" w:hAnsi="Times New Roman"/>
          <w:sz w:val="28"/>
          <w:szCs w:val="28"/>
          <w:lang w:eastAsia="ru-RU"/>
        </w:rPr>
        <w:t xml:space="preserve"> провести определенную подготовительную работу</w:t>
      </w:r>
      <w:r w:rsidR="005C28F7">
        <w:rPr>
          <w:rFonts w:ascii="Times New Roman" w:eastAsia="Times New Roman" w:hAnsi="Times New Roman"/>
          <w:sz w:val="28"/>
          <w:szCs w:val="28"/>
          <w:lang w:eastAsia="ru-RU"/>
        </w:rPr>
        <w:t>, а именно</w:t>
      </w:r>
      <w:r w:rsidRPr="00C258A5">
        <w:rPr>
          <w:rFonts w:ascii="Times New Roman" w:eastAsia="Times New Roman" w:hAnsi="Times New Roman"/>
          <w:sz w:val="28"/>
          <w:szCs w:val="28"/>
          <w:lang w:eastAsia="ru-RU"/>
        </w:rPr>
        <w:t>:</w:t>
      </w:r>
    </w:p>
    <w:p w:rsidR="00C258A5" w:rsidRPr="003C04BC"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3C04BC">
        <w:rPr>
          <w:rFonts w:ascii="Times New Roman" w:eastAsia="Times New Roman" w:hAnsi="Times New Roman"/>
          <w:sz w:val="28"/>
          <w:szCs w:val="28"/>
          <w:lang w:eastAsia="ru-RU"/>
        </w:rPr>
        <w:t>изучить основные нормативные правовые акты, регулирующие вопросы организаци</w:t>
      </w:r>
      <w:r w:rsidR="005C28F7" w:rsidRPr="003C04BC">
        <w:rPr>
          <w:rFonts w:ascii="Times New Roman" w:eastAsia="Times New Roman" w:hAnsi="Times New Roman"/>
          <w:sz w:val="28"/>
          <w:szCs w:val="28"/>
          <w:lang w:eastAsia="ru-RU"/>
        </w:rPr>
        <w:t xml:space="preserve">и оплаты труда, в числе которых Трудовой кодекс РБ, </w:t>
      </w:r>
      <w:r w:rsidRPr="003C04BC">
        <w:rPr>
          <w:rFonts w:ascii="Times New Roman" w:eastAsia="Times New Roman" w:hAnsi="Times New Roman"/>
          <w:sz w:val="28"/>
          <w:szCs w:val="28"/>
          <w:lang w:eastAsia="ru-RU"/>
        </w:rPr>
        <w:t>Общие положения Единого тарифно-квалификационного справочника работ и профессий рабочих(ЕТКС), Общие положения Единого квалификационного справочника должностей служащих</w:t>
      </w:r>
      <w:r w:rsidR="005C28F7" w:rsidRPr="003C04BC">
        <w:rPr>
          <w:rFonts w:ascii="Times New Roman" w:eastAsia="Times New Roman" w:hAnsi="Times New Roman"/>
          <w:sz w:val="28"/>
          <w:szCs w:val="28"/>
          <w:lang w:eastAsia="ru-RU"/>
        </w:rPr>
        <w:t xml:space="preserve">(ЕКСД) и </w:t>
      </w:r>
      <w:r w:rsidRPr="003C04BC">
        <w:rPr>
          <w:rFonts w:ascii="Times New Roman" w:eastAsia="Times New Roman" w:hAnsi="Times New Roman"/>
          <w:sz w:val="28"/>
          <w:szCs w:val="28"/>
          <w:lang w:eastAsia="ru-RU"/>
        </w:rPr>
        <w:t>иные квалификационные справочники, утверждаемые в установленном порядке;</w:t>
      </w:r>
    </w:p>
    <w:p w:rsidR="003C04BC" w:rsidRPr="003C04BC" w:rsidRDefault="005C28F7"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3C04BC">
        <w:rPr>
          <w:rFonts w:ascii="Times New Roman" w:eastAsia="Times New Roman" w:hAnsi="Times New Roman"/>
          <w:sz w:val="28"/>
          <w:szCs w:val="28"/>
          <w:lang w:eastAsia="ru-RU"/>
        </w:rPr>
        <w:t>проанализировать, и возможно скорректировать действующую</w:t>
      </w:r>
      <w:r w:rsidR="00C258A5" w:rsidRPr="003C04BC">
        <w:rPr>
          <w:rFonts w:ascii="Times New Roman" w:eastAsia="Times New Roman" w:hAnsi="Times New Roman"/>
          <w:sz w:val="28"/>
          <w:szCs w:val="28"/>
          <w:lang w:eastAsia="ru-RU"/>
        </w:rPr>
        <w:t xml:space="preserve"> организационную структуру</w:t>
      </w:r>
      <w:r w:rsidRPr="003C04BC">
        <w:rPr>
          <w:rFonts w:ascii="Times New Roman" w:eastAsia="Times New Roman" w:hAnsi="Times New Roman"/>
          <w:sz w:val="28"/>
          <w:szCs w:val="28"/>
          <w:lang w:eastAsia="ru-RU"/>
        </w:rPr>
        <w:t xml:space="preserve"> управления</w:t>
      </w:r>
      <w:r w:rsidR="003C04BC" w:rsidRPr="003C04BC">
        <w:rPr>
          <w:rFonts w:ascii="Times New Roman" w:eastAsia="Times New Roman" w:hAnsi="Times New Roman"/>
          <w:sz w:val="28"/>
          <w:szCs w:val="28"/>
          <w:lang w:eastAsia="ru-RU"/>
        </w:rPr>
        <w:t xml:space="preserve"> организации и на этой основе</w:t>
      </w:r>
      <w:r w:rsidR="00C258A5" w:rsidRPr="003C04BC">
        <w:rPr>
          <w:rFonts w:ascii="Times New Roman" w:eastAsia="Times New Roman" w:hAnsi="Times New Roman"/>
          <w:sz w:val="28"/>
          <w:szCs w:val="28"/>
          <w:lang w:eastAsia="ru-RU"/>
        </w:rPr>
        <w:t xml:space="preserve"> установить оптимальное количество структурных подразделений, распределение между ними функций,</w:t>
      </w:r>
      <w:r w:rsidR="003C04BC" w:rsidRPr="003C04BC">
        <w:rPr>
          <w:rFonts w:ascii="Times New Roman" w:eastAsia="Times New Roman" w:hAnsi="Times New Roman"/>
          <w:sz w:val="28"/>
          <w:szCs w:val="28"/>
          <w:lang w:eastAsia="ru-RU"/>
        </w:rPr>
        <w:t xml:space="preserve"> их подчиненность и взаимосвязь; </w:t>
      </w:r>
      <w:r w:rsidR="00C258A5" w:rsidRPr="003C04BC">
        <w:rPr>
          <w:rFonts w:ascii="Times New Roman" w:eastAsia="Times New Roman" w:hAnsi="Times New Roman"/>
          <w:sz w:val="28"/>
          <w:szCs w:val="28"/>
          <w:lang w:eastAsia="ru-RU"/>
        </w:rPr>
        <w:t xml:space="preserve"> </w:t>
      </w:r>
    </w:p>
    <w:p w:rsidR="003C04BC" w:rsidRPr="003C04BC"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3C04BC">
        <w:rPr>
          <w:rFonts w:ascii="Times New Roman" w:eastAsia="Times New Roman" w:hAnsi="Times New Roman"/>
          <w:sz w:val="28"/>
          <w:szCs w:val="28"/>
          <w:lang w:eastAsia="ru-RU"/>
        </w:rPr>
        <w:t>рас</w:t>
      </w:r>
      <w:r w:rsidR="003C04BC" w:rsidRPr="003C04BC">
        <w:rPr>
          <w:rFonts w:ascii="Times New Roman" w:eastAsia="Times New Roman" w:hAnsi="Times New Roman"/>
          <w:sz w:val="28"/>
          <w:szCs w:val="28"/>
          <w:lang w:eastAsia="ru-RU"/>
        </w:rPr>
        <w:t>с</w:t>
      </w:r>
      <w:r w:rsidRPr="003C04BC">
        <w:rPr>
          <w:rFonts w:ascii="Times New Roman" w:eastAsia="Times New Roman" w:hAnsi="Times New Roman"/>
          <w:sz w:val="28"/>
          <w:szCs w:val="28"/>
          <w:lang w:eastAsia="ru-RU"/>
        </w:rPr>
        <w:t>ч</w:t>
      </w:r>
      <w:r w:rsidR="003C04BC" w:rsidRPr="003C04BC">
        <w:rPr>
          <w:rFonts w:ascii="Times New Roman" w:eastAsia="Times New Roman" w:hAnsi="Times New Roman"/>
          <w:sz w:val="28"/>
          <w:szCs w:val="28"/>
          <w:lang w:eastAsia="ru-RU"/>
        </w:rPr>
        <w:t>итать</w:t>
      </w:r>
      <w:r w:rsidRPr="003C04BC">
        <w:rPr>
          <w:rFonts w:ascii="Times New Roman" w:eastAsia="Times New Roman" w:hAnsi="Times New Roman"/>
          <w:sz w:val="28"/>
          <w:szCs w:val="28"/>
          <w:lang w:eastAsia="ru-RU"/>
        </w:rPr>
        <w:t xml:space="preserve"> численност</w:t>
      </w:r>
      <w:r w:rsidR="003C04BC" w:rsidRPr="003C04BC">
        <w:rPr>
          <w:rFonts w:ascii="Times New Roman" w:eastAsia="Times New Roman" w:hAnsi="Times New Roman"/>
          <w:sz w:val="28"/>
          <w:szCs w:val="28"/>
          <w:lang w:eastAsia="ru-RU"/>
        </w:rPr>
        <w:t>ь</w:t>
      </w:r>
      <w:r w:rsidRPr="003C04BC">
        <w:rPr>
          <w:rFonts w:ascii="Times New Roman" w:eastAsia="Times New Roman" w:hAnsi="Times New Roman"/>
          <w:sz w:val="28"/>
          <w:szCs w:val="28"/>
          <w:lang w:eastAsia="ru-RU"/>
        </w:rPr>
        <w:t xml:space="preserve"> работников с учетом предполагаемых объемов </w:t>
      </w:r>
      <w:r w:rsidR="003C04BC" w:rsidRPr="003C04BC">
        <w:rPr>
          <w:rFonts w:ascii="Times New Roman" w:eastAsia="Times New Roman" w:hAnsi="Times New Roman"/>
          <w:sz w:val="28"/>
          <w:szCs w:val="28"/>
          <w:lang w:eastAsia="ru-RU"/>
        </w:rPr>
        <w:t xml:space="preserve">продаж; </w:t>
      </w:r>
      <w:r w:rsidRPr="003C04BC">
        <w:rPr>
          <w:rFonts w:ascii="Times New Roman" w:eastAsia="Times New Roman" w:hAnsi="Times New Roman"/>
          <w:sz w:val="28"/>
          <w:szCs w:val="28"/>
          <w:lang w:eastAsia="ru-RU"/>
        </w:rPr>
        <w:t xml:space="preserve"> </w:t>
      </w:r>
    </w:p>
    <w:p w:rsidR="003C04BC" w:rsidRPr="003C04BC"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3C04BC">
        <w:rPr>
          <w:rFonts w:ascii="Times New Roman" w:eastAsia="Times New Roman" w:hAnsi="Times New Roman"/>
          <w:sz w:val="28"/>
          <w:szCs w:val="28"/>
          <w:lang w:eastAsia="ru-RU"/>
        </w:rPr>
        <w:t xml:space="preserve">установить наименование профессий рабочих и должностей служащих </w:t>
      </w:r>
      <w:r w:rsidR="003C04BC" w:rsidRPr="003C04BC">
        <w:rPr>
          <w:rFonts w:ascii="Times New Roman" w:eastAsia="Times New Roman" w:hAnsi="Times New Roman"/>
          <w:sz w:val="28"/>
          <w:szCs w:val="28"/>
          <w:lang w:eastAsia="ru-RU"/>
        </w:rPr>
        <w:t xml:space="preserve">в соответствии с </w:t>
      </w:r>
      <w:r w:rsidRPr="003C04BC">
        <w:rPr>
          <w:rFonts w:ascii="Times New Roman" w:eastAsia="Times New Roman" w:hAnsi="Times New Roman"/>
          <w:sz w:val="28"/>
          <w:szCs w:val="28"/>
          <w:lang w:eastAsia="ru-RU"/>
        </w:rPr>
        <w:t>содержани</w:t>
      </w:r>
      <w:r w:rsidR="003C04BC" w:rsidRPr="003C04BC">
        <w:rPr>
          <w:rFonts w:ascii="Times New Roman" w:eastAsia="Times New Roman" w:hAnsi="Times New Roman"/>
          <w:sz w:val="28"/>
          <w:szCs w:val="28"/>
          <w:lang w:eastAsia="ru-RU"/>
        </w:rPr>
        <w:t>ем</w:t>
      </w:r>
      <w:r w:rsidRPr="003C04BC">
        <w:rPr>
          <w:rFonts w:ascii="Times New Roman" w:eastAsia="Times New Roman" w:hAnsi="Times New Roman"/>
          <w:sz w:val="28"/>
          <w:szCs w:val="28"/>
          <w:lang w:eastAsia="ru-RU"/>
        </w:rPr>
        <w:t xml:space="preserve"> их работ и </w:t>
      </w:r>
      <w:r w:rsidR="003C04BC" w:rsidRPr="003C04BC">
        <w:rPr>
          <w:rFonts w:ascii="Times New Roman" w:eastAsia="Times New Roman" w:hAnsi="Times New Roman"/>
          <w:sz w:val="28"/>
          <w:szCs w:val="28"/>
          <w:lang w:eastAsia="ru-RU"/>
        </w:rPr>
        <w:t>должностных обязанностей;</w:t>
      </w:r>
      <w:r w:rsidRPr="003C04BC">
        <w:rPr>
          <w:rFonts w:ascii="Times New Roman" w:eastAsia="Times New Roman" w:hAnsi="Times New Roman"/>
          <w:sz w:val="28"/>
          <w:szCs w:val="28"/>
          <w:lang w:eastAsia="ru-RU"/>
        </w:rPr>
        <w:t xml:space="preserve"> </w:t>
      </w:r>
    </w:p>
    <w:p w:rsidR="00C258A5" w:rsidRPr="00C258A5"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распределить работников по структурным подразделениям</w:t>
      </w:r>
      <w:r w:rsidR="003C04BC">
        <w:rPr>
          <w:rFonts w:ascii="Times New Roman" w:eastAsia="Times New Roman" w:hAnsi="Times New Roman"/>
          <w:sz w:val="28"/>
          <w:szCs w:val="28"/>
          <w:lang w:eastAsia="ru-RU"/>
        </w:rPr>
        <w:t xml:space="preserve"> и</w:t>
      </w:r>
      <w:r w:rsidRPr="00C258A5">
        <w:rPr>
          <w:rFonts w:ascii="Times New Roman" w:eastAsia="Times New Roman" w:hAnsi="Times New Roman"/>
          <w:sz w:val="28"/>
          <w:szCs w:val="28"/>
          <w:lang w:eastAsia="ru-RU"/>
        </w:rPr>
        <w:t xml:space="preserve"> рабочим местам;</w:t>
      </w:r>
    </w:p>
    <w:p w:rsidR="00C258A5" w:rsidRPr="00C258A5"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 xml:space="preserve">разработать и утвердить локальные нормативные правовые акты, </w:t>
      </w:r>
      <w:r w:rsidR="003C04BC">
        <w:rPr>
          <w:rFonts w:ascii="Times New Roman" w:eastAsia="Times New Roman" w:hAnsi="Times New Roman"/>
          <w:sz w:val="28"/>
          <w:szCs w:val="28"/>
          <w:lang w:eastAsia="ru-RU"/>
        </w:rPr>
        <w:t xml:space="preserve">которые </w:t>
      </w:r>
      <w:r w:rsidRPr="00C258A5">
        <w:rPr>
          <w:rFonts w:ascii="Times New Roman" w:eastAsia="Times New Roman" w:hAnsi="Times New Roman"/>
          <w:sz w:val="28"/>
          <w:szCs w:val="28"/>
          <w:lang w:eastAsia="ru-RU"/>
        </w:rPr>
        <w:t>определяю</w:t>
      </w:r>
      <w:r w:rsidR="003C04BC">
        <w:rPr>
          <w:rFonts w:ascii="Times New Roman" w:eastAsia="Times New Roman" w:hAnsi="Times New Roman"/>
          <w:sz w:val="28"/>
          <w:szCs w:val="28"/>
          <w:lang w:eastAsia="ru-RU"/>
        </w:rPr>
        <w:t>т</w:t>
      </w:r>
      <w:r w:rsidRPr="00C258A5">
        <w:rPr>
          <w:rFonts w:ascii="Times New Roman" w:eastAsia="Times New Roman" w:hAnsi="Times New Roman"/>
          <w:sz w:val="28"/>
          <w:szCs w:val="28"/>
          <w:lang w:eastAsia="ru-RU"/>
        </w:rPr>
        <w:t xml:space="preserve"> д</w:t>
      </w:r>
      <w:r w:rsidR="003C04BC">
        <w:rPr>
          <w:rFonts w:ascii="Times New Roman" w:eastAsia="Times New Roman" w:hAnsi="Times New Roman"/>
          <w:sz w:val="28"/>
          <w:szCs w:val="28"/>
          <w:lang w:eastAsia="ru-RU"/>
        </w:rPr>
        <w:t>олжностные (рабочие) инструкции, а также</w:t>
      </w:r>
      <w:r w:rsidR="003C04BC" w:rsidRPr="003C04BC">
        <w:rPr>
          <w:rFonts w:ascii="Times New Roman" w:eastAsia="Times New Roman" w:hAnsi="Times New Roman"/>
          <w:sz w:val="28"/>
          <w:szCs w:val="28"/>
          <w:lang w:eastAsia="ru-RU"/>
        </w:rPr>
        <w:t xml:space="preserve"> </w:t>
      </w:r>
      <w:r w:rsidR="003C04BC" w:rsidRPr="00C258A5">
        <w:rPr>
          <w:rFonts w:ascii="Times New Roman" w:eastAsia="Times New Roman" w:hAnsi="Times New Roman"/>
          <w:sz w:val="28"/>
          <w:szCs w:val="28"/>
          <w:lang w:eastAsia="ru-RU"/>
        </w:rPr>
        <w:t>формы, системы и размеры оплаты труда работников,</w:t>
      </w:r>
    </w:p>
    <w:p w:rsidR="00C258A5" w:rsidRPr="00C258A5" w:rsidRDefault="00C258A5" w:rsidP="009334D9">
      <w:pPr>
        <w:pStyle w:val="a5"/>
        <w:numPr>
          <w:ilvl w:val="0"/>
          <w:numId w:val="101"/>
        </w:numPr>
        <w:spacing w:after="0" w:line="360" w:lineRule="auto"/>
        <w:ind w:left="0" w:firstLine="567"/>
        <w:jc w:val="both"/>
        <w:rPr>
          <w:rFonts w:ascii="Times New Roman" w:eastAsia="Times New Roman" w:hAnsi="Times New Roman"/>
          <w:sz w:val="28"/>
          <w:szCs w:val="28"/>
          <w:lang w:eastAsia="ru-RU"/>
        </w:rPr>
      </w:pPr>
      <w:r w:rsidRPr="00C258A5">
        <w:rPr>
          <w:rFonts w:ascii="Times New Roman" w:eastAsia="Times New Roman" w:hAnsi="Times New Roman"/>
          <w:sz w:val="28"/>
          <w:szCs w:val="28"/>
          <w:lang w:eastAsia="ru-RU"/>
        </w:rPr>
        <w:t>определить тарифные ставки</w:t>
      </w:r>
      <w:r w:rsidR="003C04BC">
        <w:rPr>
          <w:rFonts w:ascii="Times New Roman" w:eastAsia="Times New Roman" w:hAnsi="Times New Roman"/>
          <w:sz w:val="28"/>
          <w:szCs w:val="28"/>
          <w:lang w:eastAsia="ru-RU"/>
        </w:rPr>
        <w:t xml:space="preserve"> и должностные </w:t>
      </w:r>
      <w:r w:rsidRPr="00C258A5">
        <w:rPr>
          <w:rFonts w:ascii="Times New Roman" w:eastAsia="Times New Roman" w:hAnsi="Times New Roman"/>
          <w:sz w:val="28"/>
          <w:szCs w:val="28"/>
          <w:lang w:eastAsia="ru-RU"/>
        </w:rPr>
        <w:t>оклады.</w:t>
      </w:r>
    </w:p>
    <w:p w:rsidR="003C04BC" w:rsidRDefault="003C04BC" w:rsidP="009334D9">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Ш</w:t>
      </w:r>
      <w:r w:rsidR="00C258A5" w:rsidRPr="00C258A5">
        <w:rPr>
          <w:rFonts w:ascii="Times New Roman" w:eastAsia="Times New Roman" w:hAnsi="Times New Roman"/>
          <w:sz w:val="28"/>
          <w:szCs w:val="28"/>
          <w:lang w:eastAsia="ru-RU"/>
        </w:rPr>
        <w:t xml:space="preserve">татное расписание утверждает руководитель организации или лицо, которое в отсутствие руководителя организации исполняет его обязанности. </w:t>
      </w:r>
      <w:r w:rsidR="00C258A5" w:rsidRPr="00C258A5">
        <w:rPr>
          <w:rFonts w:ascii="Times New Roman" w:eastAsia="Times New Roman" w:hAnsi="Times New Roman"/>
          <w:sz w:val="28"/>
          <w:szCs w:val="28"/>
          <w:lang w:eastAsia="ru-RU"/>
        </w:rPr>
        <w:br/>
      </w:r>
      <w:r>
        <w:rPr>
          <w:rFonts w:ascii="Times New Roman" w:eastAsia="Times New Roman" w:hAnsi="Times New Roman"/>
          <w:sz w:val="28"/>
          <w:szCs w:val="28"/>
          <w:lang w:eastAsia="ru-RU"/>
        </w:rPr>
        <w:lastRenderedPageBreak/>
        <w:t>У</w:t>
      </w:r>
      <w:r w:rsidR="00C258A5" w:rsidRPr="00C258A5">
        <w:rPr>
          <w:rFonts w:ascii="Times New Roman" w:eastAsia="Times New Roman" w:hAnsi="Times New Roman"/>
          <w:sz w:val="28"/>
          <w:szCs w:val="28"/>
          <w:lang w:eastAsia="ru-RU"/>
        </w:rPr>
        <w:t xml:space="preserve">тверждается </w:t>
      </w:r>
      <w:r>
        <w:rPr>
          <w:rFonts w:ascii="Times New Roman" w:eastAsia="Times New Roman" w:hAnsi="Times New Roman"/>
          <w:sz w:val="28"/>
          <w:szCs w:val="28"/>
          <w:lang w:eastAsia="ru-RU"/>
        </w:rPr>
        <w:t xml:space="preserve">оно </w:t>
      </w:r>
      <w:r w:rsidR="00C258A5" w:rsidRPr="00C258A5">
        <w:rPr>
          <w:rFonts w:ascii="Times New Roman" w:eastAsia="Times New Roman" w:hAnsi="Times New Roman"/>
          <w:sz w:val="28"/>
          <w:szCs w:val="28"/>
          <w:lang w:eastAsia="ru-RU"/>
        </w:rPr>
        <w:t>в виде самостоятельного документа, распорядительный характер которого определен</w:t>
      </w:r>
      <w:r>
        <w:rPr>
          <w:rFonts w:ascii="Times New Roman" w:eastAsia="Times New Roman" w:hAnsi="Times New Roman"/>
          <w:sz w:val="28"/>
          <w:szCs w:val="28"/>
          <w:lang w:eastAsia="ru-RU"/>
        </w:rPr>
        <w:t xml:space="preserve"> грифом «УТВЕРЖДЕНО», и д</w:t>
      </w:r>
      <w:r w:rsidR="00C258A5" w:rsidRPr="00C258A5">
        <w:rPr>
          <w:rFonts w:ascii="Times New Roman" w:eastAsia="Times New Roman" w:hAnsi="Times New Roman"/>
          <w:sz w:val="28"/>
          <w:szCs w:val="28"/>
          <w:lang w:eastAsia="ru-RU"/>
        </w:rPr>
        <w:t>ополнительного оформления данного документа в виде приказа в этом случае не нужно. При этом дата утверждения и дата введения в действие штатного расписания являются</w:t>
      </w:r>
      <w:r>
        <w:rPr>
          <w:rFonts w:ascii="Times New Roman" w:eastAsia="Times New Roman" w:hAnsi="Times New Roman"/>
          <w:sz w:val="28"/>
          <w:szCs w:val="28"/>
          <w:lang w:eastAsia="ru-RU"/>
        </w:rPr>
        <w:t xml:space="preserve"> совершенно</w:t>
      </w:r>
      <w:r w:rsidR="00C258A5" w:rsidRPr="00C258A5">
        <w:rPr>
          <w:rFonts w:ascii="Times New Roman" w:eastAsia="Times New Roman" w:hAnsi="Times New Roman"/>
          <w:sz w:val="28"/>
          <w:szCs w:val="28"/>
          <w:lang w:eastAsia="ru-RU"/>
        </w:rPr>
        <w:t xml:space="preserve"> необходимыми </w:t>
      </w:r>
      <w:r>
        <w:rPr>
          <w:rFonts w:ascii="Times New Roman" w:eastAsia="Times New Roman" w:hAnsi="Times New Roman"/>
          <w:sz w:val="28"/>
          <w:szCs w:val="28"/>
          <w:lang w:eastAsia="ru-RU"/>
        </w:rPr>
        <w:t>для не</w:t>
      </w:r>
      <w:r w:rsidR="00C258A5" w:rsidRPr="00C258A5">
        <w:rPr>
          <w:rFonts w:ascii="Times New Roman" w:eastAsia="Times New Roman" w:hAnsi="Times New Roman"/>
          <w:sz w:val="28"/>
          <w:szCs w:val="28"/>
          <w:lang w:eastAsia="ru-RU"/>
        </w:rPr>
        <w:t xml:space="preserve">го реквизитами. </w:t>
      </w:r>
    </w:p>
    <w:p w:rsidR="00C258A5" w:rsidRPr="00C258A5" w:rsidRDefault="003C04BC" w:rsidP="009334D9">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Штатное расписание обычно</w:t>
      </w:r>
      <w:r w:rsidR="00C258A5" w:rsidRPr="00C258A5">
        <w:rPr>
          <w:rFonts w:ascii="Times New Roman" w:eastAsia="Times New Roman" w:hAnsi="Times New Roman"/>
          <w:sz w:val="28"/>
          <w:szCs w:val="28"/>
          <w:lang w:eastAsia="ru-RU"/>
        </w:rPr>
        <w:t xml:space="preserve"> сост</w:t>
      </w:r>
      <w:r>
        <w:rPr>
          <w:rFonts w:ascii="Times New Roman" w:eastAsia="Times New Roman" w:hAnsi="Times New Roman"/>
          <w:sz w:val="28"/>
          <w:szCs w:val="28"/>
          <w:lang w:eastAsia="ru-RU"/>
        </w:rPr>
        <w:t>авляют на календарный год, а в</w:t>
      </w:r>
      <w:r w:rsidR="00C258A5" w:rsidRPr="00C258A5">
        <w:rPr>
          <w:rFonts w:ascii="Times New Roman" w:eastAsia="Times New Roman" w:hAnsi="Times New Roman"/>
          <w:sz w:val="28"/>
          <w:szCs w:val="28"/>
          <w:lang w:eastAsia="ru-RU"/>
        </w:rPr>
        <w:t xml:space="preserve"> силу организационных, экономических или производственных причин </w:t>
      </w:r>
      <w:r>
        <w:rPr>
          <w:rFonts w:ascii="Times New Roman" w:eastAsia="Times New Roman" w:hAnsi="Times New Roman"/>
          <w:sz w:val="28"/>
          <w:szCs w:val="28"/>
          <w:lang w:eastAsia="ru-RU"/>
        </w:rPr>
        <w:t>оно</w:t>
      </w:r>
      <w:r w:rsidR="00C258A5" w:rsidRPr="00C258A5">
        <w:rPr>
          <w:rFonts w:ascii="Times New Roman" w:eastAsia="Times New Roman" w:hAnsi="Times New Roman"/>
          <w:sz w:val="28"/>
          <w:szCs w:val="28"/>
          <w:lang w:eastAsia="ru-RU"/>
        </w:rPr>
        <w:t xml:space="preserve"> может быть изменено. Изменения </w:t>
      </w:r>
      <w:r w:rsidR="002516FC">
        <w:rPr>
          <w:rFonts w:ascii="Times New Roman" w:eastAsia="Times New Roman" w:hAnsi="Times New Roman"/>
          <w:sz w:val="28"/>
          <w:szCs w:val="28"/>
          <w:lang w:eastAsia="ru-RU"/>
        </w:rPr>
        <w:t xml:space="preserve">штатного расписания </w:t>
      </w:r>
      <w:r w:rsidR="00C258A5" w:rsidRPr="00C258A5">
        <w:rPr>
          <w:rFonts w:ascii="Times New Roman" w:eastAsia="Times New Roman" w:hAnsi="Times New Roman"/>
          <w:sz w:val="28"/>
          <w:szCs w:val="28"/>
          <w:lang w:eastAsia="ru-RU"/>
        </w:rPr>
        <w:t>можно оформить приказом.</w:t>
      </w:r>
    </w:p>
    <w:p w:rsidR="00A020D8" w:rsidRPr="00D9171A" w:rsidRDefault="00A020D8" w:rsidP="009334D9">
      <w:pPr>
        <w:spacing w:after="0" w:line="360" w:lineRule="auto"/>
        <w:ind w:right="283" w:firstLine="567"/>
        <w:jc w:val="both"/>
        <w:rPr>
          <w:rFonts w:ascii="Times New Roman" w:hAnsi="Times New Roman"/>
          <w:b/>
          <w:bCs/>
          <w:sz w:val="28"/>
          <w:szCs w:val="28"/>
          <w:u w:val="single"/>
        </w:rPr>
      </w:pPr>
      <w:r w:rsidRPr="00D9171A">
        <w:rPr>
          <w:rFonts w:ascii="Times New Roman" w:hAnsi="Times New Roman"/>
          <w:b/>
          <w:sz w:val="28"/>
          <w:szCs w:val="28"/>
          <w:u w:val="single"/>
        </w:rPr>
        <w:t>Тема</w:t>
      </w:r>
      <w:r w:rsidRPr="00D9171A">
        <w:rPr>
          <w:rFonts w:ascii="Times New Roman" w:hAnsi="Times New Roman"/>
          <w:b/>
          <w:bCs/>
          <w:sz w:val="28"/>
          <w:szCs w:val="28"/>
          <w:u w:val="single"/>
        </w:rPr>
        <w:t xml:space="preserve"> 24. Развитие персонала</w:t>
      </w:r>
    </w:p>
    <w:p w:rsidR="002516FC" w:rsidRPr="00363220" w:rsidRDefault="002516FC" w:rsidP="009334D9">
      <w:pPr>
        <w:spacing w:after="0" w:line="360" w:lineRule="auto"/>
        <w:ind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1. Необходимость и задачи развития персонала</w:t>
      </w:r>
    </w:p>
    <w:p w:rsidR="002516FC" w:rsidRPr="00363220" w:rsidRDefault="002516FC" w:rsidP="009334D9">
      <w:pPr>
        <w:spacing w:after="0" w:line="360" w:lineRule="auto"/>
        <w:ind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2. Развитие и адаптация. Значение нормы в динамике развития и адаптации</w:t>
      </w:r>
    </w:p>
    <w:p w:rsidR="002516FC" w:rsidRDefault="002516FC" w:rsidP="009334D9">
      <w:pPr>
        <w:spacing w:after="0" w:line="360" w:lineRule="auto"/>
        <w:ind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3. Профиль личности и профиль должности.</w:t>
      </w:r>
    </w:p>
    <w:p w:rsidR="002516FC" w:rsidRDefault="002516FC" w:rsidP="009334D9">
      <w:pPr>
        <w:spacing w:after="0" w:line="360" w:lineRule="auto"/>
        <w:ind w:firstLine="567"/>
        <w:jc w:val="both"/>
        <w:rPr>
          <w:rFonts w:ascii="Times New Roman" w:hAnsi="Times New Roman"/>
          <w:b/>
          <w:sz w:val="28"/>
          <w:szCs w:val="28"/>
        </w:rPr>
      </w:pPr>
      <w:r>
        <w:rPr>
          <w:rFonts w:ascii="Times New Roman" w:hAnsi="Times New Roman"/>
          <w:b/>
          <w:sz w:val="28"/>
          <w:szCs w:val="28"/>
        </w:rPr>
        <w:t xml:space="preserve">4. </w:t>
      </w:r>
      <w:r w:rsidRPr="00E306C5">
        <w:rPr>
          <w:rFonts w:ascii="Times New Roman" w:hAnsi="Times New Roman"/>
          <w:b/>
          <w:sz w:val="28"/>
          <w:szCs w:val="28"/>
        </w:rPr>
        <w:t>Методы обучения и развития персонала</w:t>
      </w:r>
    </w:p>
    <w:p w:rsidR="002516FC" w:rsidRPr="009334D9" w:rsidRDefault="002516FC" w:rsidP="009334D9">
      <w:pPr>
        <w:spacing w:after="0" w:line="360" w:lineRule="auto"/>
        <w:ind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1. Необходимость и задачи развития персонала</w:t>
      </w:r>
    </w:p>
    <w:p w:rsidR="002516FC" w:rsidRPr="00363220" w:rsidRDefault="0053353A" w:rsidP="009334D9">
      <w:pPr>
        <w:spacing w:after="0" w:line="360" w:lineRule="auto"/>
        <w:ind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Под р</w:t>
      </w:r>
      <w:r w:rsidR="002516FC" w:rsidRPr="00363220">
        <w:rPr>
          <w:rFonts w:ascii="Times New Roman" w:eastAsia="Times New Roman" w:hAnsi="Times New Roman"/>
          <w:sz w:val="28"/>
          <w:szCs w:val="28"/>
          <w:lang w:eastAsia="ru-RU"/>
        </w:rPr>
        <w:t>азвитие</w:t>
      </w:r>
      <w:r>
        <w:rPr>
          <w:rFonts w:ascii="Times New Roman" w:eastAsia="Times New Roman" w:hAnsi="Times New Roman"/>
          <w:sz w:val="28"/>
          <w:szCs w:val="28"/>
          <w:lang w:eastAsia="ru-RU"/>
        </w:rPr>
        <w:t>м</w:t>
      </w:r>
      <w:r w:rsidR="002516FC" w:rsidRPr="00363220">
        <w:rPr>
          <w:rFonts w:ascii="Times New Roman" w:eastAsia="Times New Roman" w:hAnsi="Times New Roman"/>
          <w:sz w:val="28"/>
          <w:szCs w:val="28"/>
          <w:lang w:eastAsia="ru-RU"/>
        </w:rPr>
        <w:t xml:space="preserve"> персонала </w:t>
      </w:r>
      <w:r>
        <w:rPr>
          <w:rFonts w:ascii="Times New Roman" w:eastAsia="Times New Roman" w:hAnsi="Times New Roman"/>
          <w:sz w:val="28"/>
          <w:szCs w:val="28"/>
          <w:lang w:eastAsia="ru-RU"/>
        </w:rPr>
        <w:t>понимается</w:t>
      </w:r>
      <w:r w:rsidR="002516FC" w:rsidRPr="00363220">
        <w:rPr>
          <w:rFonts w:ascii="Times New Roman" w:eastAsia="Times New Roman" w:hAnsi="Times New Roman"/>
          <w:sz w:val="28"/>
          <w:szCs w:val="28"/>
          <w:lang w:eastAsia="ru-RU"/>
        </w:rPr>
        <w:t xml:space="preserve"> процесс подготовки персонала к выполнению новых производственных </w:t>
      </w:r>
      <w:r>
        <w:rPr>
          <w:rFonts w:ascii="Times New Roman" w:eastAsia="Times New Roman" w:hAnsi="Times New Roman"/>
          <w:sz w:val="28"/>
          <w:szCs w:val="28"/>
          <w:lang w:eastAsia="ru-RU"/>
        </w:rPr>
        <w:t xml:space="preserve">задач, которые могут возникать в связи с изменениями во внутренней и внешней среде организации.  </w:t>
      </w:r>
    </w:p>
    <w:p w:rsidR="002516FC" w:rsidRPr="00363220" w:rsidRDefault="0053353A" w:rsidP="009334D9">
      <w:pPr>
        <w:spacing w:after="0" w:line="360" w:lineRule="auto"/>
        <w:ind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w:t>
      </w:r>
      <w:r w:rsidR="002516FC" w:rsidRPr="00363220">
        <w:rPr>
          <w:rFonts w:ascii="Times New Roman" w:eastAsia="Times New Roman" w:hAnsi="Times New Roman"/>
          <w:sz w:val="28"/>
          <w:szCs w:val="28"/>
          <w:lang w:eastAsia="ru-RU"/>
        </w:rPr>
        <w:t>отребност</w:t>
      </w:r>
      <w:r>
        <w:rPr>
          <w:rFonts w:ascii="Times New Roman" w:eastAsia="Times New Roman" w:hAnsi="Times New Roman"/>
          <w:sz w:val="28"/>
          <w:szCs w:val="28"/>
          <w:lang w:eastAsia="ru-RU"/>
        </w:rPr>
        <w:t>ь</w:t>
      </w:r>
      <w:r w:rsidR="002516FC" w:rsidRPr="00363220">
        <w:rPr>
          <w:rFonts w:ascii="Times New Roman" w:eastAsia="Times New Roman" w:hAnsi="Times New Roman"/>
          <w:sz w:val="28"/>
          <w:szCs w:val="28"/>
          <w:lang w:eastAsia="ru-RU"/>
        </w:rPr>
        <w:t xml:space="preserve"> организац</w:t>
      </w:r>
      <w:r>
        <w:rPr>
          <w:rFonts w:ascii="Times New Roman" w:eastAsia="Times New Roman" w:hAnsi="Times New Roman"/>
          <w:sz w:val="28"/>
          <w:szCs w:val="28"/>
          <w:lang w:eastAsia="ru-RU"/>
        </w:rPr>
        <w:t>ии в развитии своего персонала предопределяется следующими факторами</w:t>
      </w:r>
      <w:r w:rsidR="002516FC" w:rsidRPr="00363220">
        <w:rPr>
          <w:rFonts w:ascii="Times New Roman" w:eastAsia="Times New Roman" w:hAnsi="Times New Roman"/>
          <w:sz w:val="28"/>
          <w:szCs w:val="28"/>
          <w:lang w:eastAsia="ru-RU"/>
        </w:rPr>
        <w:t>:</w:t>
      </w:r>
    </w:p>
    <w:p w:rsidR="006C79EC" w:rsidRPr="006C79EC" w:rsidRDefault="002516FC" w:rsidP="009334D9">
      <w:pPr>
        <w:pStyle w:val="a5"/>
        <w:numPr>
          <w:ilvl w:val="0"/>
          <w:numId w:val="103"/>
        </w:numPr>
        <w:spacing w:after="0" w:line="360" w:lineRule="auto"/>
        <w:ind w:left="0" w:firstLine="567"/>
        <w:jc w:val="both"/>
        <w:rPr>
          <w:rFonts w:ascii="Times New Roman" w:eastAsia="Times New Roman" w:hAnsi="Times New Roman"/>
          <w:sz w:val="28"/>
          <w:szCs w:val="28"/>
          <w:lang w:eastAsia="ru-RU"/>
        </w:rPr>
      </w:pPr>
      <w:r w:rsidRPr="006C79EC">
        <w:rPr>
          <w:rFonts w:ascii="Times New Roman" w:eastAsia="Times New Roman" w:hAnsi="Times New Roman"/>
          <w:sz w:val="28"/>
          <w:szCs w:val="28"/>
          <w:lang w:eastAsia="ru-RU"/>
        </w:rPr>
        <w:t>динами</w:t>
      </w:r>
      <w:r w:rsidR="0053353A" w:rsidRPr="006C79EC">
        <w:rPr>
          <w:rFonts w:ascii="Times New Roman" w:eastAsia="Times New Roman" w:hAnsi="Times New Roman"/>
          <w:sz w:val="28"/>
          <w:szCs w:val="28"/>
          <w:lang w:eastAsia="ru-RU"/>
        </w:rPr>
        <w:t>зм</w:t>
      </w:r>
      <w:r w:rsidRPr="006C79EC">
        <w:rPr>
          <w:rFonts w:ascii="Times New Roman" w:eastAsia="Times New Roman" w:hAnsi="Times New Roman"/>
          <w:sz w:val="28"/>
          <w:szCs w:val="28"/>
          <w:lang w:eastAsia="ru-RU"/>
        </w:rPr>
        <w:t xml:space="preserve"> внешней среды</w:t>
      </w:r>
      <w:r w:rsidR="0053353A" w:rsidRPr="006C79EC">
        <w:rPr>
          <w:rFonts w:ascii="Times New Roman" w:eastAsia="Times New Roman" w:hAnsi="Times New Roman"/>
          <w:sz w:val="28"/>
          <w:szCs w:val="28"/>
          <w:lang w:eastAsia="ru-RU"/>
        </w:rPr>
        <w:t>;</w:t>
      </w:r>
      <w:r w:rsidR="006C79EC" w:rsidRPr="006C79EC">
        <w:rPr>
          <w:rFonts w:ascii="Times New Roman" w:eastAsia="Times New Roman" w:hAnsi="Times New Roman"/>
          <w:sz w:val="28"/>
          <w:szCs w:val="28"/>
          <w:lang w:eastAsia="ru-RU"/>
        </w:rPr>
        <w:t xml:space="preserve"> </w:t>
      </w:r>
    </w:p>
    <w:p w:rsidR="006C79EC" w:rsidRDefault="006C79EC" w:rsidP="009334D9">
      <w:pPr>
        <w:pStyle w:val="a5"/>
        <w:numPr>
          <w:ilvl w:val="0"/>
          <w:numId w:val="103"/>
        </w:numPr>
        <w:spacing w:after="0" w:line="360" w:lineRule="auto"/>
        <w:ind w:left="0"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усиление</w:t>
      </w:r>
      <w:r w:rsidRPr="006C79EC">
        <w:rPr>
          <w:rFonts w:ascii="Times New Roman" w:eastAsia="Times New Roman" w:hAnsi="Times New Roman"/>
          <w:sz w:val="28"/>
          <w:szCs w:val="28"/>
          <w:lang w:eastAsia="ru-RU"/>
        </w:rPr>
        <w:t xml:space="preserve"> конкуренци</w:t>
      </w:r>
      <w:r>
        <w:rPr>
          <w:rFonts w:ascii="Times New Roman" w:eastAsia="Times New Roman" w:hAnsi="Times New Roman"/>
          <w:sz w:val="28"/>
          <w:szCs w:val="28"/>
          <w:lang w:eastAsia="ru-RU"/>
        </w:rPr>
        <w:t>и</w:t>
      </w:r>
      <w:r w:rsidRPr="006C79EC">
        <w:rPr>
          <w:rFonts w:ascii="Times New Roman" w:eastAsia="Times New Roman" w:hAnsi="Times New Roman"/>
          <w:sz w:val="28"/>
          <w:szCs w:val="28"/>
          <w:lang w:eastAsia="ru-RU"/>
        </w:rPr>
        <w:t xml:space="preserve"> на различных рынках в условиях глобализации экономики;</w:t>
      </w:r>
    </w:p>
    <w:p w:rsidR="006C79EC" w:rsidRPr="006C79EC" w:rsidRDefault="006C79EC" w:rsidP="009334D9">
      <w:pPr>
        <w:pStyle w:val="a5"/>
        <w:numPr>
          <w:ilvl w:val="0"/>
          <w:numId w:val="103"/>
        </w:numPr>
        <w:spacing w:after="0" w:line="360" w:lineRule="auto"/>
        <w:ind w:left="0"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быстрое развитие сетевой торговли, имеющей существенные особенности</w:t>
      </w:r>
      <w:r w:rsidR="00FB7077">
        <w:rPr>
          <w:rFonts w:ascii="Times New Roman" w:eastAsia="Times New Roman" w:hAnsi="Times New Roman"/>
          <w:sz w:val="28"/>
          <w:szCs w:val="28"/>
          <w:lang w:eastAsia="ru-RU"/>
        </w:rPr>
        <w:t xml:space="preserve"> в организации и технологии торговли;</w:t>
      </w:r>
    </w:p>
    <w:p w:rsidR="006C79EC" w:rsidRDefault="002516FC" w:rsidP="009334D9">
      <w:pPr>
        <w:pStyle w:val="a5"/>
        <w:numPr>
          <w:ilvl w:val="0"/>
          <w:numId w:val="102"/>
        </w:numPr>
        <w:spacing w:after="0" w:line="360" w:lineRule="auto"/>
        <w:ind w:left="0" w:firstLine="567"/>
        <w:jc w:val="both"/>
        <w:rPr>
          <w:rFonts w:ascii="Times New Roman" w:eastAsia="Times New Roman" w:hAnsi="Times New Roman"/>
          <w:sz w:val="28"/>
          <w:szCs w:val="28"/>
          <w:lang w:eastAsia="ru-RU"/>
        </w:rPr>
      </w:pPr>
      <w:r w:rsidRPr="006C79EC">
        <w:rPr>
          <w:rFonts w:ascii="Times New Roman" w:eastAsia="Times New Roman" w:hAnsi="Times New Roman"/>
          <w:sz w:val="28"/>
          <w:szCs w:val="28"/>
          <w:lang w:eastAsia="ru-RU"/>
        </w:rPr>
        <w:t>развитие техники и технологи, влекущ</w:t>
      </w:r>
      <w:r w:rsidR="0053353A" w:rsidRPr="006C79EC">
        <w:rPr>
          <w:rFonts w:ascii="Times New Roman" w:eastAsia="Times New Roman" w:hAnsi="Times New Roman"/>
          <w:sz w:val="28"/>
          <w:szCs w:val="28"/>
          <w:lang w:eastAsia="ru-RU"/>
        </w:rPr>
        <w:t>и</w:t>
      </w:r>
      <w:r w:rsidRPr="006C79EC">
        <w:rPr>
          <w:rFonts w:ascii="Times New Roman" w:eastAsia="Times New Roman" w:hAnsi="Times New Roman"/>
          <w:sz w:val="28"/>
          <w:szCs w:val="28"/>
          <w:lang w:eastAsia="ru-RU"/>
        </w:rPr>
        <w:t>е за собой появление нов</w:t>
      </w:r>
      <w:r w:rsidR="006C79EC" w:rsidRPr="006C79EC">
        <w:rPr>
          <w:rFonts w:ascii="Times New Roman" w:eastAsia="Times New Roman" w:hAnsi="Times New Roman"/>
          <w:sz w:val="28"/>
          <w:szCs w:val="28"/>
          <w:lang w:eastAsia="ru-RU"/>
        </w:rPr>
        <w:t>ых товаров и предъявляющие новые требования к организации торгово-технологического процесса;</w:t>
      </w:r>
    </w:p>
    <w:p w:rsidR="006C79EC" w:rsidRPr="006C79EC" w:rsidRDefault="006C79EC" w:rsidP="009334D9">
      <w:pPr>
        <w:pStyle w:val="a5"/>
        <w:numPr>
          <w:ilvl w:val="0"/>
          <w:numId w:val="102"/>
        </w:numPr>
        <w:spacing w:after="0" w:line="360" w:lineRule="auto"/>
        <w:ind w:left="0" w:firstLine="567"/>
        <w:jc w:val="both"/>
        <w:rPr>
          <w:rFonts w:ascii="Times New Roman" w:eastAsia="Times New Roman" w:hAnsi="Times New Roman"/>
          <w:sz w:val="28"/>
          <w:szCs w:val="28"/>
          <w:lang w:eastAsia="ru-RU"/>
        </w:rPr>
      </w:pPr>
      <w:r w:rsidRPr="006C79EC">
        <w:rPr>
          <w:rFonts w:ascii="Times New Roman" w:eastAsia="Times New Roman" w:hAnsi="Times New Roman"/>
          <w:sz w:val="28"/>
          <w:szCs w:val="28"/>
          <w:lang w:eastAsia="ru-RU"/>
        </w:rPr>
        <w:t xml:space="preserve">бурное развитие </w:t>
      </w:r>
      <w:r>
        <w:rPr>
          <w:rFonts w:ascii="Times New Roman" w:eastAsia="Times New Roman" w:hAnsi="Times New Roman"/>
          <w:sz w:val="28"/>
          <w:szCs w:val="28"/>
          <w:lang w:eastAsia="ru-RU"/>
        </w:rPr>
        <w:t>новых информационных технологий, внедряемых в торговый процесс;</w:t>
      </w:r>
    </w:p>
    <w:p w:rsidR="002516FC" w:rsidRPr="006C79EC" w:rsidRDefault="002516FC" w:rsidP="009334D9">
      <w:pPr>
        <w:pStyle w:val="a5"/>
        <w:numPr>
          <w:ilvl w:val="0"/>
          <w:numId w:val="102"/>
        </w:numPr>
        <w:spacing w:after="0" w:line="360" w:lineRule="auto"/>
        <w:ind w:left="0" w:firstLine="567"/>
        <w:jc w:val="both"/>
        <w:rPr>
          <w:rFonts w:ascii="Times New Roman" w:eastAsia="Times New Roman" w:hAnsi="Times New Roman"/>
          <w:sz w:val="28"/>
          <w:szCs w:val="28"/>
          <w:lang w:eastAsia="ru-RU"/>
        </w:rPr>
      </w:pPr>
      <w:r w:rsidRPr="006C79EC">
        <w:rPr>
          <w:rFonts w:ascii="Times New Roman" w:eastAsia="Times New Roman" w:hAnsi="Times New Roman"/>
          <w:sz w:val="28"/>
          <w:szCs w:val="28"/>
          <w:lang w:eastAsia="ru-RU"/>
        </w:rPr>
        <w:lastRenderedPageBreak/>
        <w:t>изменение стратегии развития организации</w:t>
      </w:r>
      <w:r w:rsidR="006C79EC" w:rsidRPr="006C79EC">
        <w:rPr>
          <w:rFonts w:ascii="Times New Roman" w:eastAsia="Times New Roman" w:hAnsi="Times New Roman"/>
          <w:sz w:val="28"/>
          <w:szCs w:val="28"/>
          <w:lang w:eastAsia="ru-RU"/>
        </w:rPr>
        <w:t>, расширение сфер деятельности</w:t>
      </w:r>
      <w:r w:rsidRPr="006C79EC">
        <w:rPr>
          <w:rFonts w:ascii="Times New Roman" w:eastAsia="Times New Roman" w:hAnsi="Times New Roman"/>
          <w:sz w:val="28"/>
          <w:szCs w:val="28"/>
          <w:lang w:eastAsia="ru-RU"/>
        </w:rPr>
        <w:t>;</w:t>
      </w:r>
    </w:p>
    <w:p w:rsidR="002516FC" w:rsidRDefault="002516FC" w:rsidP="009334D9">
      <w:pPr>
        <w:pStyle w:val="a5"/>
        <w:numPr>
          <w:ilvl w:val="0"/>
          <w:numId w:val="102"/>
        </w:numPr>
        <w:spacing w:after="0" w:line="360" w:lineRule="auto"/>
        <w:ind w:left="0" w:firstLine="567"/>
        <w:jc w:val="both"/>
        <w:rPr>
          <w:rFonts w:ascii="Times New Roman" w:eastAsia="Times New Roman" w:hAnsi="Times New Roman"/>
          <w:sz w:val="28"/>
          <w:szCs w:val="28"/>
          <w:lang w:eastAsia="ru-RU"/>
        </w:rPr>
      </w:pPr>
      <w:r w:rsidRPr="006C79EC">
        <w:rPr>
          <w:rFonts w:ascii="Times New Roman" w:eastAsia="Times New Roman" w:hAnsi="Times New Roman"/>
          <w:sz w:val="28"/>
          <w:szCs w:val="28"/>
          <w:lang w:eastAsia="ru-RU"/>
        </w:rPr>
        <w:t>со</w:t>
      </w:r>
      <w:r w:rsidR="006C79EC" w:rsidRPr="006C79EC">
        <w:rPr>
          <w:rFonts w:ascii="Times New Roman" w:eastAsia="Times New Roman" w:hAnsi="Times New Roman"/>
          <w:sz w:val="28"/>
          <w:szCs w:val="28"/>
          <w:lang w:eastAsia="ru-RU"/>
        </w:rPr>
        <w:t>вершенствование организационной структуры управления, появление в ней новых звеньев, призванных выполнять ранее неизвестные функции им др.</w:t>
      </w:r>
    </w:p>
    <w:p w:rsidR="002516FC" w:rsidRPr="00363220" w:rsidRDefault="006C79EC" w:rsidP="009334D9">
      <w:pPr>
        <w:pStyle w:val="a5"/>
        <w:spacing w:after="0" w:line="360" w:lineRule="auto"/>
        <w:ind w:left="0"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6C79EC">
        <w:rPr>
          <w:rFonts w:ascii="Times New Roman" w:eastAsia="Times New Roman" w:hAnsi="Times New Roman"/>
          <w:sz w:val="28"/>
          <w:szCs w:val="28"/>
          <w:lang w:eastAsia="ru-RU"/>
        </w:rPr>
        <w:t>Р</w:t>
      </w:r>
      <w:r w:rsidR="002516FC" w:rsidRPr="006C79EC">
        <w:rPr>
          <w:rFonts w:ascii="Times New Roman" w:eastAsia="Times New Roman" w:hAnsi="Times New Roman"/>
          <w:sz w:val="28"/>
          <w:szCs w:val="28"/>
          <w:lang w:eastAsia="ru-RU"/>
        </w:rPr>
        <w:t>азвити</w:t>
      </w:r>
      <w:r w:rsidRPr="006C79EC">
        <w:rPr>
          <w:rFonts w:ascii="Times New Roman" w:eastAsia="Times New Roman" w:hAnsi="Times New Roman"/>
          <w:sz w:val="28"/>
          <w:szCs w:val="28"/>
          <w:lang w:eastAsia="ru-RU"/>
        </w:rPr>
        <w:t>е</w:t>
      </w:r>
      <w:r w:rsidR="002516FC" w:rsidRPr="006C79EC">
        <w:rPr>
          <w:rFonts w:ascii="Times New Roman" w:eastAsia="Times New Roman" w:hAnsi="Times New Roman"/>
          <w:sz w:val="28"/>
          <w:szCs w:val="28"/>
          <w:lang w:eastAsia="ru-RU"/>
        </w:rPr>
        <w:t xml:space="preserve"> персонала</w:t>
      </w:r>
      <w:r w:rsidRPr="006C79EC">
        <w:rPr>
          <w:rFonts w:ascii="Times New Roman" w:eastAsia="Times New Roman" w:hAnsi="Times New Roman"/>
          <w:sz w:val="28"/>
          <w:szCs w:val="28"/>
          <w:lang w:eastAsia="ru-RU"/>
        </w:rPr>
        <w:t xml:space="preserve"> преследует цели</w:t>
      </w:r>
      <w:r w:rsidR="00FB7077">
        <w:rPr>
          <w:rFonts w:ascii="Times New Roman" w:eastAsia="Times New Roman" w:hAnsi="Times New Roman"/>
          <w:sz w:val="28"/>
          <w:szCs w:val="28"/>
          <w:lang w:eastAsia="ru-RU"/>
        </w:rPr>
        <w:t xml:space="preserve"> </w:t>
      </w:r>
      <w:r w:rsidR="002516FC" w:rsidRPr="00363220">
        <w:rPr>
          <w:rFonts w:ascii="Times New Roman" w:eastAsia="Times New Roman" w:hAnsi="Times New Roman"/>
          <w:sz w:val="28"/>
          <w:szCs w:val="28"/>
          <w:lang w:eastAsia="ru-RU"/>
        </w:rPr>
        <w:t>повышени</w:t>
      </w:r>
      <w:r w:rsidR="00FB7077">
        <w:rPr>
          <w:rFonts w:ascii="Times New Roman" w:eastAsia="Times New Roman" w:hAnsi="Times New Roman"/>
          <w:sz w:val="28"/>
          <w:szCs w:val="28"/>
          <w:lang w:eastAsia="ru-RU"/>
        </w:rPr>
        <w:t>я</w:t>
      </w:r>
      <w:r w:rsidR="002516FC" w:rsidRPr="00363220">
        <w:rPr>
          <w:rFonts w:ascii="Times New Roman" w:eastAsia="Times New Roman" w:hAnsi="Times New Roman"/>
          <w:sz w:val="28"/>
          <w:szCs w:val="28"/>
          <w:lang w:eastAsia="ru-RU"/>
        </w:rPr>
        <w:t xml:space="preserve"> трудового потенциала работников для решения</w:t>
      </w:r>
      <w:r w:rsidR="00FB7077">
        <w:rPr>
          <w:rFonts w:ascii="Times New Roman" w:eastAsia="Times New Roman" w:hAnsi="Times New Roman"/>
          <w:sz w:val="28"/>
          <w:szCs w:val="28"/>
          <w:lang w:eastAsia="ru-RU"/>
        </w:rPr>
        <w:t xml:space="preserve"> как</w:t>
      </w:r>
      <w:r w:rsidR="002516FC" w:rsidRPr="00363220">
        <w:rPr>
          <w:rFonts w:ascii="Times New Roman" w:eastAsia="Times New Roman" w:hAnsi="Times New Roman"/>
          <w:sz w:val="28"/>
          <w:szCs w:val="28"/>
          <w:lang w:eastAsia="ru-RU"/>
        </w:rPr>
        <w:t xml:space="preserve"> личных</w:t>
      </w:r>
      <w:r w:rsidR="00FB7077">
        <w:rPr>
          <w:rFonts w:ascii="Times New Roman" w:eastAsia="Times New Roman" w:hAnsi="Times New Roman"/>
          <w:sz w:val="28"/>
          <w:szCs w:val="28"/>
          <w:lang w:eastAsia="ru-RU"/>
        </w:rPr>
        <w:t xml:space="preserve"> задач, так</w:t>
      </w:r>
      <w:r w:rsidR="002516FC" w:rsidRPr="00363220">
        <w:rPr>
          <w:rFonts w:ascii="Times New Roman" w:eastAsia="Times New Roman" w:hAnsi="Times New Roman"/>
          <w:sz w:val="28"/>
          <w:szCs w:val="28"/>
          <w:lang w:eastAsia="ru-RU"/>
        </w:rPr>
        <w:t xml:space="preserve"> и задач в области </w:t>
      </w:r>
      <w:r w:rsidR="00FB7077">
        <w:rPr>
          <w:rFonts w:ascii="Times New Roman" w:eastAsia="Times New Roman" w:hAnsi="Times New Roman"/>
          <w:sz w:val="28"/>
          <w:szCs w:val="28"/>
          <w:lang w:eastAsia="ru-RU"/>
        </w:rPr>
        <w:t xml:space="preserve">совершенствования деятельности торговой организации. Важная цель также состоит в </w:t>
      </w:r>
      <w:r w:rsidR="00FB7077" w:rsidRPr="006C79EC">
        <w:rPr>
          <w:rFonts w:ascii="Times New Roman" w:eastAsia="Times New Roman" w:hAnsi="Times New Roman"/>
          <w:sz w:val="28"/>
          <w:szCs w:val="28"/>
          <w:lang w:eastAsia="ru-RU"/>
        </w:rPr>
        <w:t>подготовк</w:t>
      </w:r>
      <w:r w:rsidR="00FB7077">
        <w:rPr>
          <w:rFonts w:ascii="Times New Roman" w:eastAsia="Times New Roman" w:hAnsi="Times New Roman"/>
          <w:sz w:val="28"/>
          <w:szCs w:val="28"/>
          <w:lang w:eastAsia="ru-RU"/>
        </w:rPr>
        <w:t>е</w:t>
      </w:r>
      <w:r w:rsidR="00FB7077" w:rsidRPr="006C79EC">
        <w:rPr>
          <w:rFonts w:ascii="Times New Roman" w:eastAsia="Times New Roman" w:hAnsi="Times New Roman"/>
          <w:sz w:val="28"/>
          <w:szCs w:val="28"/>
          <w:lang w:eastAsia="ru-RU"/>
        </w:rPr>
        <w:t xml:space="preserve"> необходимых руководящих кадров</w:t>
      </w:r>
      <w:r w:rsidR="00FB7077">
        <w:rPr>
          <w:rFonts w:ascii="Times New Roman" w:eastAsia="Times New Roman" w:hAnsi="Times New Roman"/>
          <w:sz w:val="28"/>
          <w:szCs w:val="28"/>
          <w:lang w:eastAsia="ru-RU"/>
        </w:rPr>
        <w:t xml:space="preserve">,  в </w:t>
      </w:r>
      <w:r w:rsidR="002516FC" w:rsidRPr="00363220">
        <w:rPr>
          <w:rFonts w:ascii="Times New Roman" w:eastAsia="Times New Roman" w:hAnsi="Times New Roman"/>
          <w:sz w:val="28"/>
          <w:szCs w:val="28"/>
          <w:lang w:eastAsia="ru-RU"/>
        </w:rPr>
        <w:t>снижени</w:t>
      </w:r>
      <w:r w:rsidR="00FB7077">
        <w:rPr>
          <w:rFonts w:ascii="Times New Roman" w:eastAsia="Times New Roman" w:hAnsi="Times New Roman"/>
          <w:sz w:val="28"/>
          <w:szCs w:val="28"/>
          <w:lang w:eastAsia="ru-RU"/>
        </w:rPr>
        <w:t>и текучести кадров</w:t>
      </w:r>
      <w:r w:rsidR="00FB7077" w:rsidRPr="00FB7077">
        <w:rPr>
          <w:rFonts w:ascii="Times New Roman" w:eastAsia="Times New Roman" w:hAnsi="Times New Roman"/>
          <w:sz w:val="28"/>
          <w:szCs w:val="28"/>
          <w:lang w:eastAsia="ru-RU"/>
        </w:rPr>
        <w:t xml:space="preserve"> </w:t>
      </w:r>
      <w:r w:rsidR="00FB7077">
        <w:rPr>
          <w:rFonts w:ascii="Times New Roman" w:eastAsia="Times New Roman" w:hAnsi="Times New Roman"/>
          <w:sz w:val="28"/>
          <w:szCs w:val="28"/>
          <w:lang w:eastAsia="ru-RU"/>
        </w:rPr>
        <w:t xml:space="preserve">и </w:t>
      </w:r>
      <w:r w:rsidR="00FB7077" w:rsidRPr="006C79EC">
        <w:rPr>
          <w:rFonts w:ascii="Times New Roman" w:eastAsia="Times New Roman" w:hAnsi="Times New Roman"/>
          <w:sz w:val="28"/>
          <w:szCs w:val="28"/>
          <w:lang w:eastAsia="ru-RU"/>
        </w:rPr>
        <w:t>достижени</w:t>
      </w:r>
      <w:r w:rsidR="00FB7077">
        <w:rPr>
          <w:rFonts w:ascii="Times New Roman" w:eastAsia="Times New Roman" w:hAnsi="Times New Roman"/>
          <w:sz w:val="28"/>
          <w:szCs w:val="28"/>
          <w:lang w:eastAsia="ru-RU"/>
        </w:rPr>
        <w:t>и</w:t>
      </w:r>
      <w:r w:rsidR="00FB7077" w:rsidRPr="006C79EC">
        <w:rPr>
          <w:rFonts w:ascii="Times New Roman" w:eastAsia="Times New Roman" w:hAnsi="Times New Roman"/>
          <w:sz w:val="28"/>
          <w:szCs w:val="28"/>
          <w:lang w:eastAsia="ru-RU"/>
        </w:rPr>
        <w:t xml:space="preserve"> большей независимости </w:t>
      </w:r>
      <w:r w:rsidR="00FB7077">
        <w:rPr>
          <w:rFonts w:ascii="Times New Roman" w:eastAsia="Times New Roman" w:hAnsi="Times New Roman"/>
          <w:sz w:val="28"/>
          <w:szCs w:val="28"/>
          <w:lang w:eastAsia="ru-RU"/>
        </w:rPr>
        <w:t xml:space="preserve">от </w:t>
      </w:r>
      <w:r w:rsidR="00FB7077" w:rsidRPr="006C79EC">
        <w:rPr>
          <w:rFonts w:ascii="Times New Roman" w:eastAsia="Times New Roman" w:hAnsi="Times New Roman"/>
          <w:sz w:val="28"/>
          <w:szCs w:val="28"/>
          <w:lang w:eastAsia="ru-RU"/>
        </w:rPr>
        <w:t>рынка труда</w:t>
      </w:r>
    </w:p>
    <w:p w:rsidR="002516FC" w:rsidRPr="00FB7077" w:rsidRDefault="002516FC" w:rsidP="009334D9">
      <w:pPr>
        <w:spacing w:after="0" w:line="360" w:lineRule="auto"/>
        <w:ind w:right="283" w:firstLine="567"/>
        <w:jc w:val="both"/>
        <w:rPr>
          <w:rFonts w:ascii="Times New Roman" w:eastAsia="Times New Roman" w:hAnsi="Times New Roman"/>
          <w:sz w:val="28"/>
          <w:szCs w:val="28"/>
          <w:lang w:eastAsia="ru-RU"/>
        </w:rPr>
      </w:pPr>
      <w:r w:rsidRPr="00FB7077">
        <w:rPr>
          <w:rFonts w:ascii="Times New Roman" w:eastAsia="Times New Roman" w:hAnsi="Times New Roman"/>
          <w:sz w:val="28"/>
          <w:szCs w:val="28"/>
          <w:lang w:eastAsia="ru-RU"/>
        </w:rPr>
        <w:t xml:space="preserve">Основные принципы развития персонала: </w:t>
      </w:r>
    </w:p>
    <w:p w:rsidR="002516FC" w:rsidRPr="00363220" w:rsidRDefault="00FB7077" w:rsidP="009334D9">
      <w:pPr>
        <w:pStyle w:val="a5"/>
        <w:numPr>
          <w:ilvl w:val="0"/>
          <w:numId w:val="104"/>
        </w:numPr>
        <w:spacing w:after="0" w:line="360" w:lineRule="auto"/>
        <w:ind w:left="0" w:right="283"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сочетание и </w:t>
      </w:r>
      <w:r w:rsidR="002516FC" w:rsidRPr="00363220">
        <w:rPr>
          <w:rFonts w:ascii="Times New Roman" w:eastAsia="Times New Roman" w:hAnsi="Times New Roman"/>
          <w:sz w:val="28"/>
          <w:szCs w:val="28"/>
          <w:lang w:eastAsia="ru-RU"/>
        </w:rPr>
        <w:t>преемственность различных видов и форм развития персонала;</w:t>
      </w:r>
    </w:p>
    <w:p w:rsidR="002516FC" w:rsidRPr="00363220" w:rsidRDefault="002516FC" w:rsidP="009334D9">
      <w:pPr>
        <w:pStyle w:val="a5"/>
        <w:numPr>
          <w:ilvl w:val="0"/>
          <w:numId w:val="104"/>
        </w:numPr>
        <w:spacing w:after="0" w:line="360" w:lineRule="auto"/>
        <w:ind w:left="0" w:right="283" w:firstLine="567"/>
        <w:jc w:val="both"/>
        <w:rPr>
          <w:rFonts w:ascii="Times New Roman" w:eastAsia="Times New Roman" w:hAnsi="Times New Roman"/>
          <w:sz w:val="28"/>
          <w:szCs w:val="28"/>
          <w:lang w:eastAsia="ru-RU"/>
        </w:rPr>
      </w:pPr>
      <w:r w:rsidRPr="00363220">
        <w:rPr>
          <w:rFonts w:ascii="Times New Roman" w:eastAsia="Times New Roman" w:hAnsi="Times New Roman"/>
          <w:sz w:val="28"/>
          <w:szCs w:val="28"/>
          <w:lang w:eastAsia="ru-RU"/>
        </w:rPr>
        <w:t xml:space="preserve">опережающий характер обучения </w:t>
      </w:r>
      <w:r w:rsidR="00FB7077">
        <w:rPr>
          <w:rFonts w:ascii="Times New Roman" w:eastAsia="Times New Roman" w:hAnsi="Times New Roman"/>
          <w:sz w:val="28"/>
          <w:szCs w:val="28"/>
          <w:lang w:eastAsia="ru-RU"/>
        </w:rPr>
        <w:t xml:space="preserve">по сравнению с новыми требованиями к персоналу, выдвигаемыми в результате  </w:t>
      </w:r>
      <w:r w:rsidRPr="00363220">
        <w:rPr>
          <w:rFonts w:ascii="Times New Roman" w:eastAsia="Times New Roman" w:hAnsi="Times New Roman"/>
          <w:sz w:val="28"/>
          <w:szCs w:val="28"/>
          <w:lang w:eastAsia="ru-RU"/>
        </w:rPr>
        <w:t>развития организации;</w:t>
      </w:r>
    </w:p>
    <w:p w:rsidR="002516FC" w:rsidRPr="00FB7077" w:rsidRDefault="002516FC" w:rsidP="009334D9">
      <w:pPr>
        <w:pStyle w:val="a5"/>
        <w:numPr>
          <w:ilvl w:val="0"/>
          <w:numId w:val="104"/>
        </w:numPr>
        <w:spacing w:after="0" w:line="360" w:lineRule="auto"/>
        <w:ind w:left="0" w:right="283" w:firstLine="567"/>
        <w:jc w:val="both"/>
        <w:rPr>
          <w:rFonts w:ascii="Times New Roman" w:eastAsia="Times New Roman" w:hAnsi="Times New Roman"/>
          <w:sz w:val="28"/>
          <w:szCs w:val="28"/>
          <w:lang w:eastAsia="ru-RU"/>
        </w:rPr>
      </w:pPr>
      <w:r w:rsidRPr="00FB7077">
        <w:rPr>
          <w:rFonts w:ascii="Times New Roman" w:eastAsia="Times New Roman" w:hAnsi="Times New Roman"/>
          <w:sz w:val="28"/>
          <w:szCs w:val="28"/>
          <w:lang w:eastAsia="ru-RU"/>
        </w:rPr>
        <w:t>построение системы развития персонала с учетом возможностей организации</w:t>
      </w:r>
      <w:r w:rsidR="00FB7077" w:rsidRPr="00FB7077">
        <w:rPr>
          <w:rFonts w:ascii="Times New Roman" w:eastAsia="Times New Roman" w:hAnsi="Times New Roman"/>
          <w:sz w:val="28"/>
          <w:szCs w:val="28"/>
          <w:lang w:eastAsia="ru-RU"/>
        </w:rPr>
        <w:t xml:space="preserve"> и стоящих перед ней задач не только в настоящее время, но и в перспективе. </w:t>
      </w:r>
    </w:p>
    <w:p w:rsidR="002516FC" w:rsidRDefault="002516FC" w:rsidP="009334D9">
      <w:pPr>
        <w:pStyle w:val="a5"/>
        <w:spacing w:after="0" w:line="360" w:lineRule="auto"/>
        <w:ind w:left="0" w:right="283"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2. Развитие и адаптация. Значение нормы в динамике развития и адаптации</w:t>
      </w:r>
    </w:p>
    <w:p w:rsidR="001C3D1C" w:rsidRDefault="001C3D1C" w:rsidP="009334D9">
      <w:pPr>
        <w:pStyle w:val="a5"/>
        <w:spacing w:after="0" w:line="360" w:lineRule="auto"/>
        <w:ind w:left="0" w:firstLine="567"/>
        <w:jc w:val="both"/>
        <w:rPr>
          <w:rFonts w:ascii="Times New Roman" w:eastAsia="Times New Roman" w:hAnsi="Times New Roman"/>
          <w:bCs/>
          <w:sz w:val="28"/>
          <w:szCs w:val="28"/>
          <w:lang w:eastAsia="ru-RU"/>
        </w:rPr>
      </w:pPr>
      <w:r w:rsidRPr="001C3D1C">
        <w:rPr>
          <w:rFonts w:ascii="Times New Roman" w:eastAsia="Times New Roman" w:hAnsi="Times New Roman"/>
          <w:bCs/>
          <w:sz w:val="28"/>
          <w:szCs w:val="28"/>
          <w:lang w:eastAsia="ru-RU"/>
        </w:rPr>
        <w:t>Развитие</w:t>
      </w:r>
      <w:r>
        <w:rPr>
          <w:rFonts w:ascii="Times New Roman" w:eastAsia="Times New Roman" w:hAnsi="Times New Roman"/>
          <w:bCs/>
          <w:sz w:val="28"/>
          <w:szCs w:val="28"/>
          <w:lang w:eastAsia="ru-RU"/>
        </w:rPr>
        <w:t xml:space="preserve"> персонала предполагает в большинстве случаев перевод работника на новую должность, возложение на него новых функций, что в свою очередь требует определенного периода для адаптации работника в новой должности</w:t>
      </w:r>
      <w:r w:rsidR="00C65FB8">
        <w:rPr>
          <w:rFonts w:ascii="Times New Roman" w:eastAsia="Times New Roman" w:hAnsi="Times New Roman"/>
          <w:bCs/>
          <w:sz w:val="28"/>
          <w:szCs w:val="28"/>
          <w:lang w:eastAsia="ru-RU"/>
        </w:rPr>
        <w:t>.</w:t>
      </w:r>
      <w:r>
        <w:rPr>
          <w:rFonts w:ascii="Times New Roman" w:eastAsia="Times New Roman" w:hAnsi="Times New Roman"/>
          <w:bCs/>
          <w:sz w:val="28"/>
          <w:szCs w:val="28"/>
          <w:lang w:eastAsia="ru-RU"/>
        </w:rPr>
        <w:t xml:space="preserve"> </w:t>
      </w:r>
    </w:p>
    <w:p w:rsidR="001C3D1C" w:rsidRPr="00E33A2D" w:rsidRDefault="001C3D1C" w:rsidP="009334D9">
      <w:pPr>
        <w:pStyle w:val="a4"/>
        <w:spacing w:before="0" w:beforeAutospacing="0" w:after="0" w:afterAutospacing="0" w:line="360" w:lineRule="auto"/>
        <w:jc w:val="both"/>
        <w:rPr>
          <w:sz w:val="28"/>
          <w:szCs w:val="28"/>
        </w:rPr>
      </w:pPr>
      <w:r w:rsidRPr="00E33A2D">
        <w:rPr>
          <w:sz w:val="28"/>
          <w:szCs w:val="28"/>
        </w:rPr>
        <w:t xml:space="preserve">Адаптация в новой должности (вторичная адаптация) </w:t>
      </w:r>
      <w:r w:rsidR="00C65FB8" w:rsidRPr="00E33A2D">
        <w:rPr>
          <w:sz w:val="28"/>
          <w:szCs w:val="28"/>
        </w:rPr>
        <w:t xml:space="preserve">- задача не более легкая, чем адаптация кандидатов, пришедших со стороны.    Даже если сотрудник высокопрофессионален,  </w:t>
      </w:r>
      <w:r w:rsidRPr="00E33A2D">
        <w:rPr>
          <w:sz w:val="28"/>
          <w:szCs w:val="28"/>
        </w:rPr>
        <w:t xml:space="preserve">у него меняются статус, должность, зона ответственности, и все то, что он делал раньше, за что был ценим в </w:t>
      </w:r>
      <w:r w:rsidR="00C65FB8" w:rsidRPr="00E33A2D">
        <w:rPr>
          <w:sz w:val="28"/>
          <w:szCs w:val="28"/>
        </w:rPr>
        <w:t>организации</w:t>
      </w:r>
      <w:r w:rsidRPr="00E33A2D">
        <w:rPr>
          <w:sz w:val="28"/>
          <w:szCs w:val="28"/>
        </w:rPr>
        <w:t>, теперь</w:t>
      </w:r>
      <w:r w:rsidR="00C65FB8" w:rsidRPr="00E33A2D">
        <w:rPr>
          <w:sz w:val="28"/>
          <w:szCs w:val="28"/>
        </w:rPr>
        <w:t xml:space="preserve"> уже </w:t>
      </w:r>
      <w:r w:rsidRPr="00E33A2D">
        <w:rPr>
          <w:sz w:val="28"/>
          <w:szCs w:val="28"/>
        </w:rPr>
        <w:t xml:space="preserve"> не имеет </w:t>
      </w:r>
      <w:r w:rsidR="00C65FB8" w:rsidRPr="00E33A2D">
        <w:rPr>
          <w:sz w:val="28"/>
          <w:szCs w:val="28"/>
        </w:rPr>
        <w:t xml:space="preserve">большого </w:t>
      </w:r>
      <w:r w:rsidRPr="00E33A2D">
        <w:rPr>
          <w:sz w:val="28"/>
          <w:szCs w:val="28"/>
        </w:rPr>
        <w:t>значения.</w:t>
      </w:r>
      <w:r w:rsidR="00C65FB8" w:rsidRPr="00E33A2D">
        <w:rPr>
          <w:sz w:val="28"/>
          <w:szCs w:val="28"/>
        </w:rPr>
        <w:t xml:space="preserve"> </w:t>
      </w:r>
      <w:r w:rsidRPr="00E33A2D">
        <w:rPr>
          <w:sz w:val="28"/>
          <w:szCs w:val="28"/>
        </w:rPr>
        <w:t xml:space="preserve"> </w:t>
      </w:r>
      <w:r w:rsidR="00C65FB8" w:rsidRPr="00E33A2D">
        <w:rPr>
          <w:sz w:val="28"/>
          <w:szCs w:val="28"/>
        </w:rPr>
        <w:t>В случае передвижения по карьерной лестнице вверх сотруднику придется в короткие сроки новыми организационными связями, освоить бизнес-процессы нового уровня, п</w:t>
      </w:r>
      <w:r w:rsidRPr="00E33A2D">
        <w:rPr>
          <w:sz w:val="28"/>
          <w:szCs w:val="28"/>
        </w:rPr>
        <w:t>оэтому систем</w:t>
      </w:r>
      <w:r w:rsidR="00C65FB8" w:rsidRPr="00E33A2D">
        <w:rPr>
          <w:sz w:val="28"/>
          <w:szCs w:val="28"/>
        </w:rPr>
        <w:t>а</w:t>
      </w:r>
      <w:r w:rsidRPr="00E33A2D">
        <w:rPr>
          <w:sz w:val="28"/>
          <w:szCs w:val="28"/>
        </w:rPr>
        <w:t xml:space="preserve"> вторичной адаптации по большому счету ничем не о</w:t>
      </w:r>
      <w:r w:rsidR="00C65FB8" w:rsidRPr="00E33A2D">
        <w:rPr>
          <w:sz w:val="28"/>
          <w:szCs w:val="28"/>
        </w:rPr>
        <w:t xml:space="preserve">тличается от </w:t>
      </w:r>
      <w:r w:rsidR="00C65FB8" w:rsidRPr="00E33A2D">
        <w:rPr>
          <w:sz w:val="28"/>
          <w:szCs w:val="28"/>
        </w:rPr>
        <w:lastRenderedPageBreak/>
        <w:t xml:space="preserve">адаптации новичков. </w:t>
      </w:r>
      <w:r w:rsidRPr="00E33A2D">
        <w:rPr>
          <w:sz w:val="28"/>
          <w:szCs w:val="28"/>
        </w:rPr>
        <w:t xml:space="preserve"> Цел</w:t>
      </w:r>
      <w:r w:rsidR="00C65FB8" w:rsidRPr="00E33A2D">
        <w:rPr>
          <w:sz w:val="28"/>
          <w:szCs w:val="28"/>
        </w:rPr>
        <w:t>ь</w:t>
      </w:r>
      <w:r w:rsidRPr="00E33A2D">
        <w:rPr>
          <w:sz w:val="28"/>
          <w:szCs w:val="28"/>
        </w:rPr>
        <w:t xml:space="preserve"> адаптации сотрудника в новой должности</w:t>
      </w:r>
      <w:r w:rsidR="00C65FB8" w:rsidRPr="00E33A2D">
        <w:rPr>
          <w:sz w:val="28"/>
          <w:szCs w:val="28"/>
        </w:rPr>
        <w:t xml:space="preserve"> состоит в </w:t>
      </w:r>
      <w:r w:rsidRPr="00E33A2D">
        <w:rPr>
          <w:sz w:val="28"/>
          <w:szCs w:val="28"/>
        </w:rPr>
        <w:t xml:space="preserve"> </w:t>
      </w:r>
      <w:r w:rsidR="00C65FB8" w:rsidRPr="00E33A2D">
        <w:rPr>
          <w:sz w:val="28"/>
          <w:szCs w:val="28"/>
        </w:rPr>
        <w:t xml:space="preserve">быстром </w:t>
      </w:r>
      <w:r w:rsidRPr="00E33A2D">
        <w:rPr>
          <w:sz w:val="28"/>
          <w:szCs w:val="28"/>
        </w:rPr>
        <w:t>вхождени</w:t>
      </w:r>
      <w:r w:rsidR="00C65FB8" w:rsidRPr="00E33A2D">
        <w:rPr>
          <w:sz w:val="28"/>
          <w:szCs w:val="28"/>
        </w:rPr>
        <w:t>е в  эту должность  и достижение необходимой эффективности работы в наиболее короткие сроки</w:t>
      </w:r>
    </w:p>
    <w:p w:rsidR="00E33A2D" w:rsidRDefault="003A44AE" w:rsidP="009334D9">
      <w:pPr>
        <w:spacing w:after="0" w:line="360" w:lineRule="auto"/>
        <w:ind w:firstLine="567"/>
        <w:jc w:val="both"/>
        <w:rPr>
          <w:rFonts w:ascii="Times New Roman" w:hAnsi="Times New Roman"/>
          <w:sz w:val="28"/>
          <w:szCs w:val="28"/>
        </w:rPr>
      </w:pPr>
      <w:r w:rsidRPr="003A44AE">
        <w:rPr>
          <w:rFonts w:ascii="Times New Roman" w:hAnsi="Times New Roman"/>
          <w:sz w:val="28"/>
          <w:szCs w:val="28"/>
        </w:rPr>
        <w:t>В динамике развития и адаптации важн</w:t>
      </w:r>
      <w:r>
        <w:rPr>
          <w:rFonts w:ascii="Times New Roman" w:hAnsi="Times New Roman"/>
          <w:sz w:val="28"/>
          <w:szCs w:val="28"/>
        </w:rPr>
        <w:t>ую</w:t>
      </w:r>
      <w:r w:rsidRPr="003A44AE">
        <w:rPr>
          <w:rFonts w:ascii="Times New Roman" w:hAnsi="Times New Roman"/>
          <w:sz w:val="28"/>
          <w:szCs w:val="28"/>
        </w:rPr>
        <w:t xml:space="preserve"> роль </w:t>
      </w:r>
      <w:r>
        <w:rPr>
          <w:rFonts w:ascii="Times New Roman" w:hAnsi="Times New Roman"/>
          <w:sz w:val="28"/>
          <w:szCs w:val="28"/>
        </w:rPr>
        <w:t>играют   с</w:t>
      </w:r>
      <w:r w:rsidR="002516FC" w:rsidRPr="003A44AE">
        <w:rPr>
          <w:rStyle w:val="a8"/>
          <w:rFonts w:ascii="Times New Roman" w:hAnsi="Times New Roman"/>
          <w:b w:val="0"/>
          <w:sz w:val="28"/>
          <w:szCs w:val="28"/>
        </w:rPr>
        <w:t>оциальны</w:t>
      </w:r>
      <w:r w:rsidRPr="003A44AE">
        <w:rPr>
          <w:rStyle w:val="a8"/>
          <w:rFonts w:ascii="Times New Roman" w:hAnsi="Times New Roman"/>
          <w:b w:val="0"/>
          <w:sz w:val="28"/>
          <w:szCs w:val="28"/>
        </w:rPr>
        <w:t>е</w:t>
      </w:r>
      <w:r w:rsidR="002516FC" w:rsidRPr="003A44AE">
        <w:rPr>
          <w:rStyle w:val="a8"/>
          <w:rFonts w:ascii="Times New Roman" w:hAnsi="Times New Roman"/>
          <w:b w:val="0"/>
          <w:sz w:val="28"/>
          <w:szCs w:val="28"/>
        </w:rPr>
        <w:t xml:space="preserve"> нормы</w:t>
      </w:r>
      <w:r>
        <w:rPr>
          <w:rFonts w:ascii="Times New Roman" w:hAnsi="Times New Roman"/>
          <w:sz w:val="28"/>
          <w:szCs w:val="28"/>
        </w:rPr>
        <w:t xml:space="preserve">, т.е. </w:t>
      </w:r>
      <w:r w:rsidR="002516FC" w:rsidRPr="00363220">
        <w:rPr>
          <w:rFonts w:ascii="Times New Roman" w:hAnsi="Times New Roman"/>
          <w:sz w:val="28"/>
          <w:szCs w:val="28"/>
        </w:rPr>
        <w:t xml:space="preserve">общие правила и образцы поведения, сложившиеся в обществе </w:t>
      </w:r>
      <w:r>
        <w:rPr>
          <w:rFonts w:ascii="Times New Roman" w:hAnsi="Times New Roman"/>
          <w:sz w:val="28"/>
          <w:szCs w:val="28"/>
        </w:rPr>
        <w:t xml:space="preserve">и в организации. Они определяют </w:t>
      </w:r>
      <w:r w:rsidR="002516FC" w:rsidRPr="00363220">
        <w:rPr>
          <w:rFonts w:ascii="Times New Roman" w:hAnsi="Times New Roman"/>
          <w:sz w:val="28"/>
          <w:szCs w:val="28"/>
        </w:rPr>
        <w:t xml:space="preserve"> что должен делать человек, как он должен это делать, </w:t>
      </w:r>
      <w:r>
        <w:rPr>
          <w:rFonts w:ascii="Times New Roman" w:hAnsi="Times New Roman"/>
          <w:sz w:val="28"/>
          <w:szCs w:val="28"/>
        </w:rPr>
        <w:t xml:space="preserve">и </w:t>
      </w:r>
      <w:r w:rsidR="002516FC" w:rsidRPr="00363220">
        <w:rPr>
          <w:rFonts w:ascii="Times New Roman" w:hAnsi="Times New Roman"/>
          <w:sz w:val="28"/>
          <w:szCs w:val="28"/>
        </w:rPr>
        <w:t xml:space="preserve">наконец, каким он должен быть. </w:t>
      </w:r>
      <w:r>
        <w:rPr>
          <w:rFonts w:ascii="Times New Roman" w:hAnsi="Times New Roman"/>
          <w:sz w:val="28"/>
          <w:szCs w:val="28"/>
        </w:rPr>
        <w:t xml:space="preserve">В числе этих норм можно выделить:    </w:t>
      </w:r>
    </w:p>
    <w:p w:rsidR="00E33A2D" w:rsidRPr="00E33A2D" w:rsidRDefault="00E33A2D"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п</w:t>
      </w:r>
      <w:r w:rsidR="002516FC" w:rsidRPr="00E33A2D">
        <w:rPr>
          <w:rFonts w:ascii="Times New Roman" w:hAnsi="Times New Roman"/>
          <w:sz w:val="28"/>
          <w:szCs w:val="28"/>
        </w:rPr>
        <w:t xml:space="preserve">равовые нормы </w:t>
      </w:r>
      <w:r w:rsidR="003A44AE" w:rsidRPr="00E33A2D">
        <w:rPr>
          <w:rFonts w:ascii="Times New Roman" w:hAnsi="Times New Roman"/>
          <w:sz w:val="28"/>
          <w:szCs w:val="28"/>
        </w:rPr>
        <w:t xml:space="preserve">, т.е. </w:t>
      </w:r>
      <w:r w:rsidR="002516FC" w:rsidRPr="00E33A2D">
        <w:rPr>
          <w:rFonts w:ascii="Times New Roman" w:hAnsi="Times New Roman"/>
          <w:sz w:val="28"/>
          <w:szCs w:val="28"/>
        </w:rPr>
        <w:t>требования, закрепленные в законах</w:t>
      </w:r>
      <w:r w:rsidR="003A44AE" w:rsidRPr="00E33A2D">
        <w:rPr>
          <w:rFonts w:ascii="Times New Roman" w:hAnsi="Times New Roman"/>
          <w:sz w:val="28"/>
          <w:szCs w:val="28"/>
        </w:rPr>
        <w:t>, с</w:t>
      </w:r>
      <w:r w:rsidR="002516FC" w:rsidRPr="00E33A2D">
        <w:rPr>
          <w:rFonts w:ascii="Times New Roman" w:hAnsi="Times New Roman"/>
          <w:sz w:val="28"/>
          <w:szCs w:val="28"/>
        </w:rPr>
        <w:t xml:space="preserve">облюдение </w:t>
      </w:r>
      <w:r w:rsidR="003A44AE" w:rsidRPr="00E33A2D">
        <w:rPr>
          <w:rFonts w:ascii="Times New Roman" w:hAnsi="Times New Roman"/>
          <w:sz w:val="28"/>
          <w:szCs w:val="28"/>
        </w:rPr>
        <w:t xml:space="preserve">которых </w:t>
      </w:r>
      <w:r w:rsidR="002516FC" w:rsidRPr="00E33A2D">
        <w:rPr>
          <w:rFonts w:ascii="Times New Roman" w:hAnsi="Times New Roman"/>
          <w:sz w:val="28"/>
          <w:szCs w:val="28"/>
        </w:rPr>
        <w:t>обеспечивается государственным принуждением;</w:t>
      </w:r>
    </w:p>
    <w:p w:rsidR="002516FC" w:rsidRPr="00E33A2D" w:rsidRDefault="002516FC"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корпоративные нормы</w:t>
      </w:r>
      <w:r w:rsidR="003A44AE" w:rsidRPr="00E33A2D">
        <w:rPr>
          <w:rFonts w:ascii="Times New Roman" w:hAnsi="Times New Roman"/>
          <w:sz w:val="28"/>
          <w:szCs w:val="28"/>
        </w:rPr>
        <w:t xml:space="preserve"> или </w:t>
      </w:r>
      <w:r w:rsidRPr="00E33A2D">
        <w:rPr>
          <w:rFonts w:ascii="Times New Roman" w:hAnsi="Times New Roman"/>
          <w:sz w:val="28"/>
          <w:szCs w:val="28"/>
        </w:rPr>
        <w:t xml:space="preserve">правила поведения, </w:t>
      </w:r>
      <w:r w:rsidR="003A44AE" w:rsidRPr="00E33A2D">
        <w:rPr>
          <w:rFonts w:ascii="Times New Roman" w:hAnsi="Times New Roman"/>
          <w:sz w:val="28"/>
          <w:szCs w:val="28"/>
        </w:rPr>
        <w:t>сложившиеся</w:t>
      </w:r>
      <w:r w:rsidRPr="00E33A2D">
        <w:rPr>
          <w:rFonts w:ascii="Times New Roman" w:hAnsi="Times New Roman"/>
          <w:sz w:val="28"/>
          <w:szCs w:val="28"/>
        </w:rPr>
        <w:t xml:space="preserve"> в организациях, и закрепленные в уставе, кодексах, соглашениях и </w:t>
      </w:r>
      <w:r w:rsidR="003A44AE" w:rsidRPr="00E33A2D">
        <w:rPr>
          <w:rFonts w:ascii="Times New Roman" w:hAnsi="Times New Roman"/>
          <w:sz w:val="28"/>
          <w:szCs w:val="28"/>
        </w:rPr>
        <w:t xml:space="preserve">самой   </w:t>
      </w:r>
      <w:r w:rsidRPr="00E33A2D">
        <w:rPr>
          <w:rFonts w:ascii="Times New Roman" w:hAnsi="Times New Roman"/>
          <w:sz w:val="28"/>
          <w:szCs w:val="28"/>
        </w:rPr>
        <w:t>идеологии организаци</w:t>
      </w:r>
      <w:r w:rsidR="003A44AE" w:rsidRPr="00E33A2D">
        <w:rPr>
          <w:rFonts w:ascii="Times New Roman" w:hAnsi="Times New Roman"/>
          <w:sz w:val="28"/>
          <w:szCs w:val="28"/>
        </w:rPr>
        <w:t>и;</w:t>
      </w:r>
    </w:p>
    <w:p w:rsidR="002516FC" w:rsidRPr="00E33A2D" w:rsidRDefault="002516FC" w:rsidP="009334D9">
      <w:pPr>
        <w:pStyle w:val="a5"/>
        <w:numPr>
          <w:ilvl w:val="0"/>
          <w:numId w:val="105"/>
        </w:numPr>
        <w:spacing w:after="0" w:line="360" w:lineRule="auto"/>
        <w:ind w:left="0" w:firstLine="567"/>
        <w:jc w:val="both"/>
        <w:rPr>
          <w:sz w:val="21"/>
          <w:szCs w:val="21"/>
        </w:rPr>
      </w:pPr>
      <w:r w:rsidRPr="00E33A2D">
        <w:rPr>
          <w:rFonts w:ascii="Times New Roman" w:hAnsi="Times New Roman"/>
          <w:sz w:val="28"/>
          <w:szCs w:val="28"/>
        </w:rPr>
        <w:t xml:space="preserve">обычаи и традиции — правила поведения, ставшие обязательными в силу привычки и повторяющиеся из поколения в поколение; </w:t>
      </w:r>
    </w:p>
    <w:p w:rsidR="003A44AE" w:rsidRPr="00E33A2D" w:rsidRDefault="002516FC"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моральные нормы</w:t>
      </w:r>
      <w:r w:rsidR="003A44AE" w:rsidRPr="00E33A2D">
        <w:rPr>
          <w:rFonts w:ascii="Times New Roman" w:hAnsi="Times New Roman"/>
          <w:sz w:val="28"/>
          <w:szCs w:val="28"/>
        </w:rPr>
        <w:t>, с</w:t>
      </w:r>
      <w:r w:rsidRPr="00E33A2D">
        <w:rPr>
          <w:rFonts w:ascii="Times New Roman" w:hAnsi="Times New Roman"/>
          <w:sz w:val="28"/>
          <w:szCs w:val="28"/>
        </w:rPr>
        <w:t xml:space="preserve">анкциями за неисполнение </w:t>
      </w:r>
      <w:r w:rsidR="003A44AE" w:rsidRPr="00E33A2D">
        <w:rPr>
          <w:rFonts w:ascii="Times New Roman" w:hAnsi="Times New Roman"/>
          <w:sz w:val="28"/>
          <w:szCs w:val="28"/>
        </w:rPr>
        <w:t xml:space="preserve">которых </w:t>
      </w:r>
      <w:r w:rsidRPr="00E33A2D">
        <w:rPr>
          <w:rFonts w:ascii="Times New Roman" w:hAnsi="Times New Roman"/>
          <w:sz w:val="28"/>
          <w:szCs w:val="28"/>
        </w:rPr>
        <w:t xml:space="preserve">являются общественное осуждение и муки совести; </w:t>
      </w:r>
    </w:p>
    <w:p w:rsidR="002516FC" w:rsidRPr="00E33A2D" w:rsidRDefault="002516FC"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нормы этикета</w:t>
      </w:r>
      <w:r w:rsidR="003A44AE" w:rsidRPr="00E33A2D">
        <w:rPr>
          <w:rFonts w:ascii="Times New Roman" w:hAnsi="Times New Roman"/>
          <w:sz w:val="28"/>
          <w:szCs w:val="28"/>
        </w:rPr>
        <w:t xml:space="preserve">, т.е. </w:t>
      </w:r>
      <w:r w:rsidRPr="00E33A2D">
        <w:rPr>
          <w:rFonts w:ascii="Times New Roman" w:hAnsi="Times New Roman"/>
          <w:sz w:val="28"/>
          <w:szCs w:val="28"/>
        </w:rPr>
        <w:t xml:space="preserve"> нормы общения, деловой протокол и т.д.;</w:t>
      </w:r>
    </w:p>
    <w:p w:rsidR="002516FC" w:rsidRPr="00E33A2D" w:rsidRDefault="002516FC"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эстетические нормы</w:t>
      </w:r>
      <w:r w:rsidR="00E33A2D" w:rsidRPr="00E33A2D">
        <w:rPr>
          <w:rFonts w:ascii="Times New Roman" w:hAnsi="Times New Roman"/>
          <w:sz w:val="28"/>
          <w:szCs w:val="28"/>
        </w:rPr>
        <w:t xml:space="preserve">, оценивающие </w:t>
      </w:r>
      <w:r w:rsidRPr="00E33A2D">
        <w:rPr>
          <w:rFonts w:ascii="Times New Roman" w:hAnsi="Times New Roman"/>
          <w:sz w:val="28"/>
          <w:szCs w:val="28"/>
        </w:rPr>
        <w:t>оценивание по шкале красиво-</w:t>
      </w:r>
      <w:r w:rsidR="00E33A2D" w:rsidRPr="00E33A2D">
        <w:rPr>
          <w:rFonts w:ascii="Times New Roman" w:hAnsi="Times New Roman"/>
          <w:sz w:val="28"/>
          <w:szCs w:val="28"/>
        </w:rPr>
        <w:t xml:space="preserve">некрасиво и </w:t>
      </w:r>
      <w:r w:rsidRPr="00E33A2D">
        <w:rPr>
          <w:rFonts w:ascii="Times New Roman" w:hAnsi="Times New Roman"/>
          <w:sz w:val="28"/>
          <w:szCs w:val="28"/>
        </w:rPr>
        <w:t xml:space="preserve"> применяе</w:t>
      </w:r>
      <w:r w:rsidR="00E33A2D" w:rsidRPr="00E33A2D">
        <w:rPr>
          <w:rFonts w:ascii="Times New Roman" w:hAnsi="Times New Roman"/>
          <w:sz w:val="28"/>
          <w:szCs w:val="28"/>
        </w:rPr>
        <w:t>мые</w:t>
      </w:r>
      <w:r w:rsidRPr="00E33A2D">
        <w:rPr>
          <w:rFonts w:ascii="Times New Roman" w:hAnsi="Times New Roman"/>
          <w:sz w:val="28"/>
          <w:szCs w:val="28"/>
        </w:rPr>
        <w:t xml:space="preserve"> по отношению к искусству, </w:t>
      </w:r>
      <w:r w:rsidR="00E33A2D" w:rsidRPr="00E33A2D">
        <w:rPr>
          <w:rFonts w:ascii="Times New Roman" w:hAnsi="Times New Roman"/>
          <w:sz w:val="28"/>
          <w:szCs w:val="28"/>
        </w:rPr>
        <w:t xml:space="preserve">а также </w:t>
      </w:r>
      <w:r w:rsidRPr="00E33A2D">
        <w:rPr>
          <w:rFonts w:ascii="Times New Roman" w:hAnsi="Times New Roman"/>
          <w:sz w:val="28"/>
          <w:szCs w:val="28"/>
        </w:rPr>
        <w:t xml:space="preserve"> человеку и его поступкам;</w:t>
      </w:r>
    </w:p>
    <w:p w:rsidR="002516FC" w:rsidRPr="00E33A2D" w:rsidRDefault="003A44AE"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политические нормы</w:t>
      </w:r>
      <w:r w:rsidR="00E33A2D" w:rsidRPr="00E33A2D">
        <w:rPr>
          <w:rFonts w:ascii="Times New Roman" w:hAnsi="Times New Roman"/>
          <w:sz w:val="28"/>
          <w:szCs w:val="28"/>
        </w:rPr>
        <w:t xml:space="preserve">, </w:t>
      </w:r>
      <w:r w:rsidR="002516FC" w:rsidRPr="00E33A2D">
        <w:rPr>
          <w:rFonts w:ascii="Times New Roman" w:hAnsi="Times New Roman"/>
          <w:sz w:val="28"/>
          <w:szCs w:val="28"/>
        </w:rPr>
        <w:t>выраженные в международных договорах, декларациях, хартиях, политических принципах;</w:t>
      </w:r>
    </w:p>
    <w:p w:rsidR="002516FC" w:rsidRDefault="002516FC" w:rsidP="009334D9">
      <w:pPr>
        <w:pStyle w:val="a5"/>
        <w:numPr>
          <w:ilvl w:val="0"/>
          <w:numId w:val="105"/>
        </w:numPr>
        <w:spacing w:after="0" w:line="360" w:lineRule="auto"/>
        <w:ind w:left="0" w:firstLine="567"/>
        <w:jc w:val="both"/>
        <w:rPr>
          <w:rFonts w:ascii="Times New Roman" w:hAnsi="Times New Roman"/>
          <w:sz w:val="28"/>
          <w:szCs w:val="28"/>
        </w:rPr>
      </w:pPr>
      <w:r w:rsidRPr="00E33A2D">
        <w:rPr>
          <w:rFonts w:ascii="Times New Roman" w:hAnsi="Times New Roman"/>
          <w:sz w:val="28"/>
          <w:szCs w:val="28"/>
        </w:rPr>
        <w:t>религиозные нормы</w:t>
      </w:r>
      <w:r w:rsidR="00E33A2D" w:rsidRPr="00E33A2D">
        <w:rPr>
          <w:rFonts w:ascii="Times New Roman" w:hAnsi="Times New Roman"/>
          <w:sz w:val="28"/>
          <w:szCs w:val="28"/>
        </w:rPr>
        <w:t xml:space="preserve">. </w:t>
      </w:r>
      <w:r w:rsidRPr="00E33A2D">
        <w:rPr>
          <w:rFonts w:ascii="Times New Roman" w:hAnsi="Times New Roman"/>
          <w:sz w:val="28"/>
          <w:szCs w:val="28"/>
        </w:rPr>
        <w:t xml:space="preserve"> </w:t>
      </w:r>
    </w:p>
    <w:p w:rsidR="002516FC" w:rsidRDefault="002516FC" w:rsidP="00D9171A">
      <w:pPr>
        <w:pStyle w:val="a5"/>
        <w:spacing w:after="0" w:line="360" w:lineRule="auto"/>
        <w:ind w:left="0" w:firstLine="567"/>
        <w:jc w:val="both"/>
        <w:rPr>
          <w:rFonts w:ascii="Times New Roman" w:eastAsia="Times New Roman" w:hAnsi="Times New Roman"/>
          <w:b/>
          <w:bCs/>
          <w:sz w:val="28"/>
          <w:szCs w:val="28"/>
          <w:lang w:eastAsia="ru-RU"/>
        </w:rPr>
      </w:pPr>
      <w:r w:rsidRPr="00363220">
        <w:rPr>
          <w:rFonts w:ascii="Times New Roman" w:eastAsia="Times New Roman" w:hAnsi="Times New Roman"/>
          <w:b/>
          <w:bCs/>
          <w:sz w:val="28"/>
          <w:szCs w:val="28"/>
          <w:lang w:eastAsia="ru-RU"/>
        </w:rPr>
        <w:t>3. Профиль личности и профиль должности.</w:t>
      </w:r>
    </w:p>
    <w:p w:rsidR="006A089D" w:rsidRDefault="006A089D" w:rsidP="009334D9">
      <w:pPr>
        <w:pStyle w:val="a5"/>
        <w:spacing w:after="0" w:line="360" w:lineRule="auto"/>
        <w:ind w:left="0" w:firstLine="567"/>
        <w:jc w:val="both"/>
        <w:rPr>
          <w:rFonts w:ascii="Times New Roman" w:hAnsi="Times New Roman"/>
          <w:sz w:val="28"/>
          <w:szCs w:val="28"/>
        </w:rPr>
      </w:pPr>
      <w:r>
        <w:rPr>
          <w:rFonts w:ascii="Times New Roman" w:hAnsi="Times New Roman"/>
          <w:sz w:val="28"/>
          <w:szCs w:val="28"/>
        </w:rPr>
        <w:t>В процессе планирования деловой карьеры важное значение имеют профиль личности кандидата и профиль должности, на которую он претендует.</w:t>
      </w:r>
    </w:p>
    <w:p w:rsidR="006A089D" w:rsidRDefault="006A089D" w:rsidP="006A089D">
      <w:pPr>
        <w:pStyle w:val="a5"/>
        <w:spacing w:after="0" w:line="360" w:lineRule="auto"/>
        <w:ind w:left="0" w:firstLine="567"/>
        <w:jc w:val="both"/>
        <w:rPr>
          <w:rFonts w:ascii="Times New Roman" w:hAnsi="Times New Roman"/>
          <w:sz w:val="28"/>
          <w:szCs w:val="28"/>
        </w:rPr>
      </w:pPr>
      <w:r>
        <w:rPr>
          <w:rFonts w:ascii="Times New Roman" w:hAnsi="Times New Roman"/>
          <w:sz w:val="28"/>
          <w:szCs w:val="28"/>
        </w:rPr>
        <w:t>О</w:t>
      </w:r>
      <w:r w:rsidR="002516FC" w:rsidRPr="00E306C5">
        <w:rPr>
          <w:rFonts w:ascii="Times New Roman" w:hAnsi="Times New Roman"/>
          <w:sz w:val="28"/>
          <w:szCs w:val="28"/>
        </w:rPr>
        <w:t>ценк</w:t>
      </w:r>
      <w:r>
        <w:rPr>
          <w:rFonts w:ascii="Times New Roman" w:hAnsi="Times New Roman"/>
          <w:sz w:val="28"/>
          <w:szCs w:val="28"/>
        </w:rPr>
        <w:t>а</w:t>
      </w:r>
      <w:r w:rsidR="002516FC" w:rsidRPr="00E306C5">
        <w:rPr>
          <w:rFonts w:ascii="Times New Roman" w:hAnsi="Times New Roman"/>
          <w:sz w:val="28"/>
          <w:szCs w:val="28"/>
        </w:rPr>
        <w:t xml:space="preserve"> психологического профиля личности в настоящее время </w:t>
      </w:r>
      <w:r>
        <w:rPr>
          <w:rFonts w:ascii="Times New Roman" w:hAnsi="Times New Roman"/>
          <w:sz w:val="28"/>
          <w:szCs w:val="28"/>
        </w:rPr>
        <w:t>базируется на различных способах, в том числе тестах</w:t>
      </w:r>
      <w:r w:rsidR="002516FC" w:rsidRPr="00E306C5">
        <w:rPr>
          <w:rFonts w:ascii="Times New Roman" w:hAnsi="Times New Roman"/>
          <w:sz w:val="28"/>
          <w:szCs w:val="28"/>
        </w:rPr>
        <w:t xml:space="preserve">, большая часть которых основана на заполнении тестируемым специальных анкет-опросников с последующей обработкой полученных результатов. Тесты обычно включают в себя  </w:t>
      </w:r>
      <w:r w:rsidR="002516FC" w:rsidRPr="00E306C5">
        <w:rPr>
          <w:rFonts w:ascii="Times New Roman" w:hAnsi="Times New Roman"/>
          <w:sz w:val="28"/>
          <w:szCs w:val="28"/>
        </w:rPr>
        <w:lastRenderedPageBreak/>
        <w:t xml:space="preserve">высказывания, </w:t>
      </w:r>
      <w:r>
        <w:rPr>
          <w:rFonts w:ascii="Times New Roman" w:hAnsi="Times New Roman"/>
          <w:sz w:val="28"/>
          <w:szCs w:val="28"/>
        </w:rPr>
        <w:t xml:space="preserve">которые </w:t>
      </w:r>
      <w:r w:rsidR="002516FC" w:rsidRPr="00E306C5">
        <w:rPr>
          <w:rFonts w:ascii="Times New Roman" w:hAnsi="Times New Roman"/>
          <w:sz w:val="28"/>
          <w:szCs w:val="28"/>
        </w:rPr>
        <w:t>позволяю</w:t>
      </w:r>
      <w:r>
        <w:rPr>
          <w:rFonts w:ascii="Times New Roman" w:hAnsi="Times New Roman"/>
          <w:sz w:val="28"/>
          <w:szCs w:val="28"/>
        </w:rPr>
        <w:t>т</w:t>
      </w:r>
      <w:r w:rsidR="002516FC" w:rsidRPr="00E306C5">
        <w:rPr>
          <w:rFonts w:ascii="Times New Roman" w:hAnsi="Times New Roman"/>
          <w:sz w:val="28"/>
          <w:szCs w:val="28"/>
        </w:rPr>
        <w:t xml:space="preserve"> исследовать психологический профиль личности исходя из соотношения взаимопротивоположных свойств, например</w:t>
      </w:r>
      <w:r>
        <w:rPr>
          <w:rFonts w:ascii="Times New Roman" w:hAnsi="Times New Roman"/>
          <w:sz w:val="28"/>
          <w:szCs w:val="28"/>
        </w:rPr>
        <w:t xml:space="preserve"> </w:t>
      </w:r>
      <w:r w:rsidR="00E33A2D">
        <w:rPr>
          <w:rFonts w:ascii="Times New Roman" w:hAnsi="Times New Roman"/>
          <w:sz w:val="28"/>
          <w:szCs w:val="28"/>
        </w:rPr>
        <w:t xml:space="preserve"> общительность</w:t>
      </w:r>
      <w:r>
        <w:rPr>
          <w:rFonts w:ascii="Times New Roman" w:hAnsi="Times New Roman"/>
          <w:sz w:val="28"/>
          <w:szCs w:val="28"/>
        </w:rPr>
        <w:t xml:space="preserve"> и</w:t>
      </w:r>
      <w:r w:rsidR="002516FC" w:rsidRPr="00E306C5">
        <w:rPr>
          <w:rFonts w:ascii="Times New Roman" w:hAnsi="Times New Roman"/>
          <w:sz w:val="28"/>
          <w:szCs w:val="28"/>
        </w:rPr>
        <w:t xml:space="preserve"> замкнутость,</w:t>
      </w:r>
      <w:r>
        <w:rPr>
          <w:rFonts w:ascii="Times New Roman" w:hAnsi="Times New Roman"/>
          <w:sz w:val="28"/>
          <w:szCs w:val="28"/>
        </w:rPr>
        <w:t xml:space="preserve"> </w:t>
      </w:r>
      <w:r w:rsidR="002516FC" w:rsidRPr="00E306C5">
        <w:rPr>
          <w:rFonts w:ascii="Times New Roman" w:hAnsi="Times New Roman"/>
          <w:sz w:val="28"/>
          <w:szCs w:val="28"/>
        </w:rPr>
        <w:t xml:space="preserve"> независимость</w:t>
      </w:r>
      <w:r>
        <w:rPr>
          <w:rFonts w:ascii="Times New Roman" w:hAnsi="Times New Roman"/>
          <w:sz w:val="28"/>
          <w:szCs w:val="28"/>
        </w:rPr>
        <w:t xml:space="preserve"> и</w:t>
      </w:r>
      <w:r w:rsidR="002516FC" w:rsidRPr="00E306C5">
        <w:rPr>
          <w:rFonts w:ascii="Times New Roman" w:hAnsi="Times New Roman"/>
          <w:sz w:val="28"/>
          <w:szCs w:val="28"/>
        </w:rPr>
        <w:t xml:space="preserve"> подчиняемость,</w:t>
      </w:r>
      <w:r>
        <w:rPr>
          <w:rFonts w:ascii="Times New Roman" w:hAnsi="Times New Roman"/>
          <w:sz w:val="28"/>
          <w:szCs w:val="28"/>
        </w:rPr>
        <w:t xml:space="preserve"> </w:t>
      </w:r>
      <w:r w:rsidR="002516FC" w:rsidRPr="00E306C5">
        <w:rPr>
          <w:rFonts w:ascii="Times New Roman" w:hAnsi="Times New Roman"/>
          <w:sz w:val="28"/>
          <w:szCs w:val="28"/>
        </w:rPr>
        <w:t xml:space="preserve"> импульсивность</w:t>
      </w:r>
      <w:r>
        <w:rPr>
          <w:rFonts w:ascii="Times New Roman" w:hAnsi="Times New Roman"/>
          <w:sz w:val="28"/>
          <w:szCs w:val="28"/>
        </w:rPr>
        <w:t xml:space="preserve"> и  сдержанность и т.д.</w:t>
      </w:r>
    </w:p>
    <w:p w:rsidR="006A089D" w:rsidRPr="006A089D" w:rsidRDefault="006A089D" w:rsidP="00C43A57">
      <w:pPr>
        <w:pStyle w:val="a5"/>
        <w:spacing w:after="0" w:line="360" w:lineRule="auto"/>
        <w:ind w:left="0" w:firstLine="567"/>
        <w:jc w:val="both"/>
        <w:rPr>
          <w:rFonts w:ascii="Times New Roman" w:eastAsia="Times New Roman" w:hAnsi="Times New Roman"/>
          <w:sz w:val="28"/>
          <w:szCs w:val="28"/>
          <w:lang w:eastAsia="ru-RU"/>
        </w:rPr>
      </w:pPr>
      <w:r>
        <w:rPr>
          <w:rFonts w:ascii="Times New Roman" w:hAnsi="Times New Roman"/>
          <w:sz w:val="28"/>
          <w:szCs w:val="28"/>
        </w:rPr>
        <w:t>Профиль должности-  это д</w:t>
      </w:r>
      <w:r w:rsidRPr="00E86CB0">
        <w:rPr>
          <w:rFonts w:ascii="Times New Roman" w:hAnsi="Times New Roman"/>
          <w:sz w:val="28"/>
          <w:szCs w:val="28"/>
        </w:rPr>
        <w:t>окумент, который описывает саму должность</w:t>
      </w:r>
      <w:r>
        <w:rPr>
          <w:rFonts w:ascii="Times New Roman" w:hAnsi="Times New Roman"/>
          <w:sz w:val="28"/>
          <w:szCs w:val="28"/>
        </w:rPr>
        <w:t>.</w:t>
      </w:r>
      <w:r w:rsidRPr="00E86CB0">
        <w:rPr>
          <w:rFonts w:ascii="Times New Roman" w:hAnsi="Times New Roman"/>
          <w:sz w:val="28"/>
          <w:szCs w:val="28"/>
        </w:rPr>
        <w:t xml:space="preserve"> </w:t>
      </w:r>
      <w:r>
        <w:rPr>
          <w:rFonts w:ascii="Times New Roman" w:hAnsi="Times New Roman"/>
          <w:sz w:val="28"/>
          <w:szCs w:val="28"/>
        </w:rPr>
        <w:t xml:space="preserve"> </w:t>
      </w:r>
      <w:r w:rsidR="002516FC" w:rsidRPr="00E86CB0">
        <w:rPr>
          <w:rFonts w:ascii="Times New Roman" w:hAnsi="Times New Roman"/>
          <w:sz w:val="28"/>
          <w:szCs w:val="28"/>
        </w:rPr>
        <w:t xml:space="preserve"> </w:t>
      </w:r>
      <w:r>
        <w:rPr>
          <w:rFonts w:ascii="Times New Roman" w:hAnsi="Times New Roman"/>
          <w:sz w:val="28"/>
          <w:szCs w:val="28"/>
        </w:rPr>
        <w:t xml:space="preserve">В настоящее время </w:t>
      </w:r>
      <w:r w:rsidRPr="006A089D">
        <w:t xml:space="preserve"> </w:t>
      </w:r>
      <w:r w:rsidRPr="00C43A57">
        <w:rPr>
          <w:rFonts w:ascii="Times New Roman" w:hAnsi="Times New Roman"/>
          <w:sz w:val="28"/>
          <w:szCs w:val="28"/>
        </w:rPr>
        <w:t>существует единых стандартов в подходах к содержанию и структуре профиля должности, однако он</w:t>
      </w:r>
      <w:r w:rsidRPr="006A089D">
        <w:rPr>
          <w:rFonts w:ascii="Times New Roman" w:eastAsia="Times New Roman" w:hAnsi="Times New Roman"/>
          <w:sz w:val="28"/>
          <w:szCs w:val="28"/>
          <w:lang w:eastAsia="ru-RU"/>
        </w:rPr>
        <w:t xml:space="preserve"> должен включать в себя следующую информацию:</w:t>
      </w:r>
    </w:p>
    <w:p w:rsidR="006A089D" w:rsidRPr="006A089D" w:rsidRDefault="006A089D" w:rsidP="00C43A57">
      <w:pPr>
        <w:numPr>
          <w:ilvl w:val="0"/>
          <w:numId w:val="106"/>
        </w:numPr>
        <w:spacing w:after="0" w:line="360" w:lineRule="auto"/>
        <w:rPr>
          <w:rFonts w:ascii="Times New Roman" w:eastAsia="Times New Roman" w:hAnsi="Times New Roman"/>
          <w:sz w:val="28"/>
          <w:szCs w:val="28"/>
          <w:lang w:eastAsia="ru-RU"/>
        </w:rPr>
      </w:pPr>
      <w:r w:rsidRPr="006A089D">
        <w:rPr>
          <w:rFonts w:ascii="Times New Roman" w:eastAsia="Times New Roman" w:hAnsi="Times New Roman"/>
          <w:sz w:val="28"/>
          <w:szCs w:val="28"/>
          <w:lang w:eastAsia="ru-RU"/>
        </w:rPr>
        <w:t xml:space="preserve">Место </w:t>
      </w:r>
      <w:r w:rsidR="00C43A57">
        <w:rPr>
          <w:rFonts w:ascii="Times New Roman" w:eastAsia="Times New Roman" w:hAnsi="Times New Roman"/>
          <w:sz w:val="28"/>
          <w:szCs w:val="28"/>
          <w:lang w:eastAsia="ru-RU"/>
        </w:rPr>
        <w:t xml:space="preserve">и роль </w:t>
      </w:r>
      <w:r w:rsidRPr="006A089D">
        <w:rPr>
          <w:rFonts w:ascii="Times New Roman" w:eastAsia="Times New Roman" w:hAnsi="Times New Roman"/>
          <w:sz w:val="28"/>
          <w:szCs w:val="28"/>
          <w:lang w:eastAsia="ru-RU"/>
        </w:rPr>
        <w:t xml:space="preserve">должности в организационной структуре </w:t>
      </w:r>
      <w:r w:rsidR="00C43A57">
        <w:rPr>
          <w:rFonts w:ascii="Times New Roman" w:eastAsia="Times New Roman" w:hAnsi="Times New Roman"/>
          <w:sz w:val="28"/>
          <w:szCs w:val="28"/>
          <w:lang w:eastAsia="ru-RU"/>
        </w:rPr>
        <w:t>организации</w:t>
      </w:r>
      <w:r w:rsidRPr="006A089D">
        <w:rPr>
          <w:rFonts w:ascii="Times New Roman" w:eastAsia="Times New Roman" w:hAnsi="Times New Roman"/>
          <w:sz w:val="28"/>
          <w:szCs w:val="28"/>
          <w:lang w:eastAsia="ru-RU"/>
        </w:rPr>
        <w:t>.</w:t>
      </w:r>
    </w:p>
    <w:p w:rsidR="006A089D" w:rsidRPr="006A089D" w:rsidRDefault="006A089D" w:rsidP="00C43A57">
      <w:pPr>
        <w:numPr>
          <w:ilvl w:val="0"/>
          <w:numId w:val="106"/>
        </w:numPr>
        <w:spacing w:after="0" w:line="360" w:lineRule="auto"/>
        <w:rPr>
          <w:rFonts w:ascii="Times New Roman" w:eastAsia="Times New Roman" w:hAnsi="Times New Roman"/>
          <w:sz w:val="28"/>
          <w:szCs w:val="28"/>
          <w:lang w:eastAsia="ru-RU"/>
        </w:rPr>
      </w:pPr>
      <w:r w:rsidRPr="006A089D">
        <w:rPr>
          <w:rFonts w:ascii="Times New Roman" w:eastAsia="Times New Roman" w:hAnsi="Times New Roman"/>
          <w:sz w:val="28"/>
          <w:szCs w:val="28"/>
          <w:lang w:eastAsia="ru-RU"/>
        </w:rPr>
        <w:t xml:space="preserve">Функциональные обязанности </w:t>
      </w:r>
      <w:r w:rsidR="00C43A57">
        <w:rPr>
          <w:rFonts w:ascii="Times New Roman" w:eastAsia="Times New Roman" w:hAnsi="Times New Roman"/>
          <w:sz w:val="28"/>
          <w:szCs w:val="28"/>
          <w:lang w:eastAsia="ru-RU"/>
        </w:rPr>
        <w:t xml:space="preserve">работника, занимающего данную </w:t>
      </w:r>
      <w:r w:rsidRPr="006A089D">
        <w:rPr>
          <w:rFonts w:ascii="Times New Roman" w:eastAsia="Times New Roman" w:hAnsi="Times New Roman"/>
          <w:sz w:val="28"/>
          <w:szCs w:val="28"/>
          <w:lang w:eastAsia="ru-RU"/>
        </w:rPr>
        <w:t>должност</w:t>
      </w:r>
      <w:r w:rsidR="00C43A57">
        <w:rPr>
          <w:rFonts w:ascii="Times New Roman" w:eastAsia="Times New Roman" w:hAnsi="Times New Roman"/>
          <w:sz w:val="28"/>
          <w:szCs w:val="28"/>
          <w:lang w:eastAsia="ru-RU"/>
        </w:rPr>
        <w:t>ь</w:t>
      </w:r>
      <w:r w:rsidRPr="006A089D">
        <w:rPr>
          <w:rFonts w:ascii="Times New Roman" w:eastAsia="Times New Roman" w:hAnsi="Times New Roman"/>
          <w:sz w:val="28"/>
          <w:szCs w:val="28"/>
          <w:lang w:eastAsia="ru-RU"/>
        </w:rPr>
        <w:t>.</w:t>
      </w:r>
    </w:p>
    <w:p w:rsidR="006A089D" w:rsidRPr="006A089D" w:rsidRDefault="006A089D" w:rsidP="00C43A57">
      <w:pPr>
        <w:numPr>
          <w:ilvl w:val="0"/>
          <w:numId w:val="106"/>
        </w:numPr>
        <w:spacing w:after="0" w:line="360" w:lineRule="auto"/>
        <w:rPr>
          <w:rFonts w:ascii="Times New Roman" w:eastAsia="Times New Roman" w:hAnsi="Times New Roman"/>
          <w:sz w:val="28"/>
          <w:szCs w:val="28"/>
          <w:lang w:eastAsia="ru-RU"/>
        </w:rPr>
      </w:pPr>
      <w:r w:rsidRPr="006A089D">
        <w:rPr>
          <w:rFonts w:ascii="Times New Roman" w:eastAsia="Times New Roman" w:hAnsi="Times New Roman"/>
          <w:sz w:val="28"/>
          <w:szCs w:val="28"/>
          <w:lang w:eastAsia="ru-RU"/>
        </w:rPr>
        <w:t xml:space="preserve">Профиль </w:t>
      </w:r>
      <w:r w:rsidR="00C43A57">
        <w:rPr>
          <w:rFonts w:ascii="Times New Roman" w:eastAsia="Times New Roman" w:hAnsi="Times New Roman"/>
          <w:sz w:val="28"/>
          <w:szCs w:val="28"/>
          <w:lang w:eastAsia="ru-RU"/>
        </w:rPr>
        <w:t xml:space="preserve">и уровень </w:t>
      </w:r>
      <w:r w:rsidRPr="006A089D">
        <w:rPr>
          <w:rFonts w:ascii="Times New Roman" w:eastAsia="Times New Roman" w:hAnsi="Times New Roman"/>
          <w:sz w:val="28"/>
          <w:szCs w:val="28"/>
          <w:lang w:eastAsia="ru-RU"/>
        </w:rPr>
        <w:t>профессиональных компетенций.</w:t>
      </w:r>
    </w:p>
    <w:p w:rsidR="006A089D" w:rsidRPr="006A089D" w:rsidRDefault="006A089D" w:rsidP="00C43A57">
      <w:pPr>
        <w:numPr>
          <w:ilvl w:val="0"/>
          <w:numId w:val="106"/>
        </w:numPr>
        <w:spacing w:after="0" w:line="360" w:lineRule="auto"/>
        <w:rPr>
          <w:rFonts w:ascii="Times New Roman" w:eastAsia="Times New Roman" w:hAnsi="Times New Roman"/>
          <w:sz w:val="28"/>
          <w:szCs w:val="28"/>
          <w:lang w:eastAsia="ru-RU"/>
        </w:rPr>
      </w:pPr>
      <w:r w:rsidRPr="006A089D">
        <w:rPr>
          <w:rFonts w:ascii="Times New Roman" w:eastAsia="Times New Roman" w:hAnsi="Times New Roman"/>
          <w:sz w:val="28"/>
          <w:szCs w:val="28"/>
          <w:lang w:eastAsia="ru-RU"/>
        </w:rPr>
        <w:t>Личностный профиль.</w:t>
      </w:r>
    </w:p>
    <w:p w:rsidR="00E219A6" w:rsidRPr="00386DDF" w:rsidRDefault="00C43A57" w:rsidP="00E219A6">
      <w:pPr>
        <w:spacing w:after="0" w:line="360" w:lineRule="auto"/>
        <w:ind w:firstLine="567"/>
        <w:jc w:val="both"/>
        <w:rPr>
          <w:rFonts w:ascii="Times New Roman" w:hAnsi="Times New Roman"/>
          <w:sz w:val="28"/>
          <w:szCs w:val="28"/>
        </w:rPr>
      </w:pPr>
      <w:r w:rsidRPr="00E219A6">
        <w:rPr>
          <w:rFonts w:ascii="Times New Roman" w:hAnsi="Times New Roman"/>
          <w:sz w:val="28"/>
          <w:szCs w:val="28"/>
        </w:rPr>
        <w:t xml:space="preserve">5. </w:t>
      </w:r>
      <w:r w:rsidR="006A089D" w:rsidRPr="00E219A6">
        <w:rPr>
          <w:rFonts w:ascii="Times New Roman" w:hAnsi="Times New Roman"/>
          <w:sz w:val="28"/>
          <w:szCs w:val="28"/>
        </w:rPr>
        <w:t xml:space="preserve">Формальные требования к сотруднику, выполняющему обязанности </w:t>
      </w:r>
      <w:r w:rsidRPr="00E219A6">
        <w:rPr>
          <w:rFonts w:ascii="Times New Roman" w:hAnsi="Times New Roman"/>
          <w:sz w:val="28"/>
          <w:szCs w:val="28"/>
        </w:rPr>
        <w:t>в данной д</w:t>
      </w:r>
      <w:r w:rsidRPr="00E219A6">
        <w:rPr>
          <w:rFonts w:ascii="Times New Roman" w:hAnsi="Times New Roman"/>
          <w:sz w:val="28"/>
          <w:szCs w:val="28"/>
          <w:highlight w:val="yellow"/>
        </w:rPr>
        <w:t>о</w:t>
      </w:r>
      <w:r w:rsidRPr="00E219A6">
        <w:rPr>
          <w:rFonts w:ascii="Times New Roman" w:hAnsi="Times New Roman"/>
          <w:sz w:val="28"/>
          <w:szCs w:val="28"/>
        </w:rPr>
        <w:t>лжности.</w:t>
      </w:r>
    </w:p>
    <w:p w:rsidR="002516FC" w:rsidRPr="00AD06F2" w:rsidRDefault="00E219A6" w:rsidP="00E219A6">
      <w:pPr>
        <w:spacing w:after="0" w:line="360" w:lineRule="auto"/>
        <w:ind w:firstLine="567"/>
        <w:jc w:val="both"/>
        <w:rPr>
          <w:rFonts w:ascii="Times New Roman" w:eastAsia="Times New Roman" w:hAnsi="Times New Roman"/>
          <w:sz w:val="28"/>
          <w:szCs w:val="28"/>
          <w:lang w:eastAsia="ru-RU"/>
        </w:rPr>
      </w:pPr>
      <w:r w:rsidRPr="00E219A6">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w:t>
      </w:r>
      <w:r w:rsidRPr="00C43A57">
        <w:rPr>
          <w:rFonts w:ascii="Times New Roman" w:eastAsia="Times New Roman" w:hAnsi="Times New Roman"/>
          <w:sz w:val="28"/>
          <w:szCs w:val="28"/>
          <w:lang w:eastAsia="ru-RU"/>
        </w:rPr>
        <w:t xml:space="preserve">рофиль должности не следует </w:t>
      </w:r>
      <w:r>
        <w:rPr>
          <w:rFonts w:ascii="Times New Roman" w:eastAsia="Times New Roman" w:hAnsi="Times New Roman"/>
          <w:sz w:val="28"/>
          <w:szCs w:val="28"/>
          <w:lang w:eastAsia="ru-RU"/>
        </w:rPr>
        <w:t xml:space="preserve">отождествлять </w:t>
      </w:r>
      <w:r w:rsidRPr="00C43A57">
        <w:rPr>
          <w:rFonts w:ascii="Times New Roman" w:eastAsia="Times New Roman" w:hAnsi="Times New Roman"/>
          <w:sz w:val="28"/>
          <w:szCs w:val="28"/>
          <w:lang w:eastAsia="ru-RU"/>
        </w:rPr>
        <w:t xml:space="preserve">с должностной инструкцией. </w:t>
      </w:r>
      <w:r>
        <w:rPr>
          <w:rFonts w:ascii="Times New Roman" w:eastAsia="Times New Roman" w:hAnsi="Times New Roman"/>
          <w:sz w:val="28"/>
          <w:szCs w:val="28"/>
          <w:lang w:eastAsia="ru-RU"/>
        </w:rPr>
        <w:t>Если д</w:t>
      </w:r>
      <w:r w:rsidRPr="00C43A57">
        <w:rPr>
          <w:rFonts w:ascii="Times New Roman" w:eastAsia="Times New Roman" w:hAnsi="Times New Roman"/>
          <w:sz w:val="28"/>
          <w:szCs w:val="28"/>
          <w:lang w:eastAsia="ru-RU"/>
        </w:rPr>
        <w:t xml:space="preserve">олжностная инструкция </w:t>
      </w:r>
      <w:r>
        <w:rPr>
          <w:rFonts w:ascii="Times New Roman" w:eastAsia="Times New Roman" w:hAnsi="Times New Roman"/>
          <w:sz w:val="28"/>
          <w:szCs w:val="28"/>
          <w:lang w:eastAsia="ru-RU"/>
        </w:rPr>
        <w:t xml:space="preserve">лишь </w:t>
      </w:r>
      <w:r w:rsidRPr="00C43A57">
        <w:rPr>
          <w:rFonts w:ascii="Times New Roman" w:eastAsia="Times New Roman" w:hAnsi="Times New Roman"/>
          <w:sz w:val="28"/>
          <w:szCs w:val="28"/>
          <w:lang w:eastAsia="ru-RU"/>
        </w:rPr>
        <w:t>регламентирует права и обязанности работника, а также его ответственность при осуще</w:t>
      </w:r>
      <w:r>
        <w:rPr>
          <w:rFonts w:ascii="Times New Roman" w:eastAsia="Times New Roman" w:hAnsi="Times New Roman"/>
          <w:sz w:val="28"/>
          <w:szCs w:val="28"/>
          <w:lang w:eastAsia="ru-RU"/>
        </w:rPr>
        <w:t>ствлении трудовой деятельности, то п</w:t>
      </w:r>
      <w:r w:rsidRPr="00C43A57">
        <w:rPr>
          <w:rFonts w:ascii="Times New Roman" w:eastAsia="Times New Roman" w:hAnsi="Times New Roman"/>
          <w:sz w:val="28"/>
          <w:szCs w:val="28"/>
          <w:lang w:eastAsia="ru-RU"/>
        </w:rPr>
        <w:t xml:space="preserve">рофиль должности </w:t>
      </w:r>
      <w:r>
        <w:rPr>
          <w:rFonts w:ascii="Times New Roman" w:eastAsia="Times New Roman" w:hAnsi="Times New Roman"/>
          <w:sz w:val="28"/>
          <w:szCs w:val="28"/>
          <w:lang w:eastAsia="ru-RU"/>
        </w:rPr>
        <w:t xml:space="preserve">представляет собой </w:t>
      </w:r>
      <w:r w:rsidRPr="00C43A57">
        <w:rPr>
          <w:rFonts w:ascii="Times New Roman" w:eastAsia="Times New Roman" w:hAnsi="Times New Roman"/>
          <w:sz w:val="28"/>
          <w:szCs w:val="28"/>
          <w:lang w:eastAsia="ru-RU"/>
        </w:rPr>
        <w:t xml:space="preserve"> документ, который включает в себя </w:t>
      </w:r>
      <w:r>
        <w:rPr>
          <w:rFonts w:ascii="Times New Roman" w:eastAsia="Times New Roman" w:hAnsi="Times New Roman"/>
          <w:sz w:val="28"/>
          <w:szCs w:val="28"/>
          <w:lang w:eastAsia="ru-RU"/>
        </w:rPr>
        <w:t xml:space="preserve">ту же </w:t>
      </w:r>
      <w:r w:rsidRPr="00C43A57">
        <w:rPr>
          <w:rFonts w:ascii="Times New Roman" w:eastAsia="Times New Roman" w:hAnsi="Times New Roman"/>
          <w:sz w:val="28"/>
          <w:szCs w:val="28"/>
          <w:lang w:eastAsia="ru-RU"/>
        </w:rPr>
        <w:t xml:space="preserve">должностную инструкцию, </w:t>
      </w:r>
      <w:r>
        <w:rPr>
          <w:rFonts w:ascii="Times New Roman" w:eastAsia="Times New Roman" w:hAnsi="Times New Roman"/>
          <w:sz w:val="28"/>
          <w:szCs w:val="28"/>
          <w:lang w:eastAsia="ru-RU"/>
        </w:rPr>
        <w:t>но помимо нее</w:t>
      </w:r>
      <w:r w:rsidRPr="00C43A5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требования к </w:t>
      </w:r>
      <w:r w:rsidRPr="00C43A57">
        <w:rPr>
          <w:rFonts w:ascii="Times New Roman" w:eastAsia="Times New Roman" w:hAnsi="Times New Roman"/>
          <w:sz w:val="28"/>
          <w:szCs w:val="28"/>
          <w:lang w:eastAsia="ru-RU"/>
        </w:rPr>
        <w:t>специальны</w:t>
      </w:r>
      <w:r>
        <w:rPr>
          <w:rFonts w:ascii="Times New Roman" w:eastAsia="Times New Roman" w:hAnsi="Times New Roman"/>
          <w:sz w:val="28"/>
          <w:szCs w:val="28"/>
          <w:lang w:eastAsia="ru-RU"/>
        </w:rPr>
        <w:t>м</w:t>
      </w:r>
      <w:r w:rsidRPr="00C43A57">
        <w:rPr>
          <w:rFonts w:ascii="Times New Roman" w:eastAsia="Times New Roman" w:hAnsi="Times New Roman"/>
          <w:sz w:val="28"/>
          <w:szCs w:val="28"/>
          <w:lang w:eastAsia="ru-RU"/>
        </w:rPr>
        <w:t xml:space="preserve"> знания</w:t>
      </w:r>
      <w:r>
        <w:rPr>
          <w:rFonts w:ascii="Times New Roman" w:eastAsia="Times New Roman" w:hAnsi="Times New Roman"/>
          <w:sz w:val="28"/>
          <w:szCs w:val="28"/>
          <w:lang w:eastAsia="ru-RU"/>
        </w:rPr>
        <w:t xml:space="preserve">м  и навыкам </w:t>
      </w:r>
      <w:r w:rsidRPr="00C43A57">
        <w:rPr>
          <w:rFonts w:ascii="Times New Roman" w:eastAsia="Times New Roman" w:hAnsi="Times New Roman"/>
          <w:sz w:val="28"/>
          <w:szCs w:val="28"/>
          <w:lang w:eastAsia="ru-RU"/>
        </w:rPr>
        <w:t>, личностны</w:t>
      </w:r>
      <w:r>
        <w:rPr>
          <w:rFonts w:ascii="Times New Roman" w:eastAsia="Times New Roman" w:hAnsi="Times New Roman"/>
          <w:sz w:val="28"/>
          <w:szCs w:val="28"/>
          <w:lang w:eastAsia="ru-RU"/>
        </w:rPr>
        <w:t>м</w:t>
      </w:r>
      <w:r w:rsidRPr="00C43A57">
        <w:rPr>
          <w:rFonts w:ascii="Times New Roman" w:eastAsia="Times New Roman" w:hAnsi="Times New Roman"/>
          <w:sz w:val="28"/>
          <w:szCs w:val="28"/>
          <w:lang w:eastAsia="ru-RU"/>
        </w:rPr>
        <w:t xml:space="preserve"> качества</w:t>
      </w:r>
      <w:r>
        <w:rPr>
          <w:rFonts w:ascii="Times New Roman" w:eastAsia="Times New Roman" w:hAnsi="Times New Roman"/>
          <w:sz w:val="28"/>
          <w:szCs w:val="28"/>
          <w:lang w:eastAsia="ru-RU"/>
        </w:rPr>
        <w:t>м</w:t>
      </w:r>
      <w:r w:rsidRPr="00C43A57">
        <w:rPr>
          <w:rFonts w:ascii="Times New Roman" w:eastAsia="Times New Roman" w:hAnsi="Times New Roman"/>
          <w:sz w:val="28"/>
          <w:szCs w:val="28"/>
          <w:lang w:eastAsia="ru-RU"/>
        </w:rPr>
        <w:t xml:space="preserve">, которые необходимы для выполнения должностных обязанностей. В формировании профиля </w:t>
      </w:r>
      <w:r>
        <w:rPr>
          <w:rFonts w:ascii="Times New Roman" w:eastAsia="Times New Roman" w:hAnsi="Times New Roman"/>
          <w:sz w:val="28"/>
          <w:szCs w:val="28"/>
          <w:lang w:eastAsia="ru-RU"/>
        </w:rPr>
        <w:t xml:space="preserve">с одной стороны в </w:t>
      </w:r>
      <w:r w:rsidRPr="00C43A57">
        <w:rPr>
          <w:rFonts w:ascii="Times New Roman" w:eastAsia="Times New Roman" w:hAnsi="Times New Roman"/>
          <w:sz w:val="28"/>
          <w:szCs w:val="28"/>
          <w:lang w:eastAsia="ru-RU"/>
        </w:rPr>
        <w:t>обязательно</w:t>
      </w:r>
      <w:r>
        <w:rPr>
          <w:rFonts w:ascii="Times New Roman" w:eastAsia="Times New Roman" w:hAnsi="Times New Roman"/>
          <w:sz w:val="28"/>
          <w:szCs w:val="28"/>
          <w:lang w:eastAsia="ru-RU"/>
        </w:rPr>
        <w:t xml:space="preserve">м порядке </w:t>
      </w:r>
      <w:r w:rsidRPr="00C43A57">
        <w:rPr>
          <w:rFonts w:ascii="Times New Roman" w:eastAsia="Times New Roman" w:hAnsi="Times New Roman"/>
          <w:sz w:val="28"/>
          <w:szCs w:val="28"/>
          <w:lang w:eastAsia="ru-RU"/>
        </w:rPr>
        <w:t xml:space="preserve"> долж</w:t>
      </w:r>
      <w:r>
        <w:rPr>
          <w:rFonts w:ascii="Times New Roman" w:eastAsia="Times New Roman" w:hAnsi="Times New Roman"/>
          <w:sz w:val="28"/>
          <w:szCs w:val="28"/>
          <w:lang w:eastAsia="ru-RU"/>
        </w:rPr>
        <w:t>ен</w:t>
      </w:r>
      <w:r w:rsidRPr="00C43A57">
        <w:rPr>
          <w:rFonts w:ascii="Times New Roman" w:eastAsia="Times New Roman" w:hAnsi="Times New Roman"/>
          <w:sz w:val="28"/>
          <w:szCs w:val="28"/>
          <w:lang w:eastAsia="ru-RU"/>
        </w:rPr>
        <w:t xml:space="preserve"> принимать участие непосредственный руководитель того сотрудника, на должность которого составляется профиль, </w:t>
      </w:r>
      <w:r>
        <w:rPr>
          <w:rFonts w:ascii="Times New Roman" w:eastAsia="Times New Roman" w:hAnsi="Times New Roman"/>
          <w:sz w:val="28"/>
          <w:szCs w:val="28"/>
          <w:lang w:eastAsia="ru-RU"/>
        </w:rPr>
        <w:t>поскольку</w:t>
      </w:r>
      <w:r w:rsidRPr="00C43A57">
        <w:rPr>
          <w:rFonts w:ascii="Times New Roman" w:eastAsia="Times New Roman" w:hAnsi="Times New Roman"/>
          <w:sz w:val="28"/>
          <w:szCs w:val="28"/>
          <w:lang w:eastAsia="ru-RU"/>
        </w:rPr>
        <w:t xml:space="preserve"> лучше всех представляет себе текущие задачи, </w:t>
      </w:r>
      <w:r>
        <w:rPr>
          <w:rFonts w:ascii="Times New Roman" w:eastAsia="Times New Roman" w:hAnsi="Times New Roman"/>
          <w:sz w:val="28"/>
          <w:szCs w:val="28"/>
          <w:lang w:eastAsia="ru-RU"/>
        </w:rPr>
        <w:t>а также</w:t>
      </w:r>
      <w:r w:rsidRPr="00C43A57">
        <w:rPr>
          <w:rFonts w:ascii="Times New Roman" w:eastAsia="Times New Roman" w:hAnsi="Times New Roman"/>
          <w:sz w:val="28"/>
          <w:szCs w:val="28"/>
          <w:lang w:eastAsia="ru-RU"/>
        </w:rPr>
        <w:t xml:space="preserve"> менеджер по персоналу, который </w:t>
      </w:r>
      <w:r>
        <w:rPr>
          <w:rFonts w:ascii="Times New Roman" w:eastAsia="Times New Roman" w:hAnsi="Times New Roman"/>
          <w:sz w:val="28"/>
          <w:szCs w:val="28"/>
          <w:lang w:eastAsia="ru-RU"/>
        </w:rPr>
        <w:t xml:space="preserve">владеет </w:t>
      </w:r>
      <w:r w:rsidRPr="00C43A57">
        <w:rPr>
          <w:rFonts w:ascii="Times New Roman" w:eastAsia="Times New Roman" w:hAnsi="Times New Roman"/>
          <w:sz w:val="28"/>
          <w:szCs w:val="28"/>
          <w:lang w:eastAsia="ru-RU"/>
        </w:rPr>
        <w:t xml:space="preserve"> ситуаци</w:t>
      </w:r>
      <w:r>
        <w:rPr>
          <w:rFonts w:ascii="Times New Roman" w:eastAsia="Times New Roman" w:hAnsi="Times New Roman"/>
          <w:sz w:val="28"/>
          <w:szCs w:val="28"/>
          <w:lang w:eastAsia="ru-RU"/>
        </w:rPr>
        <w:t>ей</w:t>
      </w:r>
      <w:r w:rsidRPr="00C43A57">
        <w:rPr>
          <w:rFonts w:ascii="Times New Roman" w:eastAsia="Times New Roman" w:hAnsi="Times New Roman"/>
          <w:sz w:val="28"/>
          <w:szCs w:val="28"/>
          <w:lang w:eastAsia="ru-RU"/>
        </w:rPr>
        <w:t xml:space="preserve"> на рынке труда </w:t>
      </w:r>
      <w:r>
        <w:rPr>
          <w:rFonts w:ascii="Times New Roman" w:eastAsia="Times New Roman" w:hAnsi="Times New Roman"/>
          <w:sz w:val="28"/>
          <w:szCs w:val="28"/>
          <w:lang w:eastAsia="ru-RU"/>
        </w:rPr>
        <w:t xml:space="preserve">и </w:t>
      </w:r>
      <w:r w:rsidRPr="00C43A57">
        <w:rPr>
          <w:rFonts w:ascii="Times New Roman" w:eastAsia="Times New Roman" w:hAnsi="Times New Roman"/>
          <w:sz w:val="28"/>
          <w:szCs w:val="28"/>
          <w:lang w:eastAsia="ru-RU"/>
        </w:rPr>
        <w:t xml:space="preserve">знает общие тенденции в </w:t>
      </w:r>
      <w:r>
        <w:rPr>
          <w:rFonts w:ascii="Times New Roman" w:eastAsia="Times New Roman" w:hAnsi="Times New Roman"/>
          <w:sz w:val="28"/>
          <w:szCs w:val="28"/>
          <w:lang w:eastAsia="ru-RU"/>
        </w:rPr>
        <w:t>организации</w:t>
      </w:r>
      <w:r w:rsidRPr="00C43A57">
        <w:rPr>
          <w:rFonts w:ascii="Times New Roman" w:eastAsia="Times New Roman" w:hAnsi="Times New Roman"/>
          <w:sz w:val="28"/>
          <w:szCs w:val="28"/>
          <w:lang w:eastAsia="ru-RU"/>
        </w:rPr>
        <w:t>.</w:t>
      </w:r>
    </w:p>
    <w:p w:rsidR="00386DDF" w:rsidRDefault="00386DDF" w:rsidP="00386DDF">
      <w:pPr>
        <w:spacing w:after="0" w:line="360" w:lineRule="auto"/>
        <w:ind w:firstLine="567"/>
        <w:jc w:val="both"/>
        <w:rPr>
          <w:rFonts w:ascii="Times New Roman" w:hAnsi="Times New Roman"/>
          <w:b/>
          <w:sz w:val="28"/>
          <w:szCs w:val="28"/>
          <w:u w:val="single"/>
        </w:rPr>
      </w:pPr>
      <w:r>
        <w:rPr>
          <w:rFonts w:ascii="Times New Roman" w:hAnsi="Times New Roman"/>
          <w:b/>
          <w:sz w:val="28"/>
          <w:szCs w:val="28"/>
          <w:u w:val="single"/>
        </w:rPr>
        <w:t>Тема 25. Методы оценки персонала</w:t>
      </w:r>
    </w:p>
    <w:p w:rsidR="00386DDF" w:rsidRDefault="00386DDF" w:rsidP="00386DDF">
      <w:pPr>
        <w:suppressAutoHyphens/>
        <w:spacing w:after="0" w:line="360" w:lineRule="auto"/>
        <w:ind w:firstLine="567"/>
        <w:jc w:val="both"/>
        <w:rPr>
          <w:rFonts w:ascii="Times New Roman" w:hAnsi="Times New Roman"/>
          <w:b/>
          <w:bCs/>
          <w:sz w:val="28"/>
          <w:szCs w:val="28"/>
        </w:rPr>
      </w:pPr>
      <w:r>
        <w:rPr>
          <w:rFonts w:ascii="Times New Roman" w:hAnsi="Times New Roman"/>
          <w:b/>
          <w:bCs/>
          <w:sz w:val="28"/>
          <w:szCs w:val="28"/>
        </w:rPr>
        <w:t xml:space="preserve">1. Необходимость и суть оценки персонала. </w:t>
      </w:r>
    </w:p>
    <w:p w:rsidR="00386DDF" w:rsidRDefault="00386DDF" w:rsidP="00386DDF">
      <w:pPr>
        <w:suppressAutoHyphens/>
        <w:spacing w:after="0" w:line="360" w:lineRule="auto"/>
        <w:ind w:firstLine="567"/>
        <w:jc w:val="both"/>
        <w:rPr>
          <w:rFonts w:ascii="Times New Roman" w:hAnsi="Times New Roman"/>
          <w:b/>
          <w:bCs/>
          <w:sz w:val="28"/>
          <w:szCs w:val="28"/>
        </w:rPr>
      </w:pPr>
      <w:r>
        <w:rPr>
          <w:rFonts w:ascii="Times New Roman" w:hAnsi="Times New Roman"/>
          <w:b/>
          <w:bCs/>
          <w:sz w:val="28"/>
          <w:szCs w:val="28"/>
        </w:rPr>
        <w:t>2. Методы оценки персонала. Оценка должностей и сотрудников.</w:t>
      </w:r>
    </w:p>
    <w:p w:rsidR="00386DDF" w:rsidRDefault="00386DDF" w:rsidP="00386DDF">
      <w:pPr>
        <w:suppressAutoHyphens/>
        <w:spacing w:after="0" w:line="360" w:lineRule="auto"/>
        <w:ind w:firstLine="567"/>
        <w:jc w:val="both"/>
        <w:rPr>
          <w:rFonts w:ascii="Times New Roman" w:hAnsi="Times New Roman"/>
          <w:b/>
          <w:bCs/>
          <w:sz w:val="28"/>
          <w:szCs w:val="28"/>
        </w:rPr>
      </w:pPr>
      <w:r>
        <w:rPr>
          <w:rFonts w:ascii="Times New Roman" w:hAnsi="Times New Roman"/>
          <w:b/>
          <w:bCs/>
          <w:sz w:val="28"/>
          <w:szCs w:val="28"/>
        </w:rPr>
        <w:lastRenderedPageBreak/>
        <w:t xml:space="preserve">3. Основные проблемы оценки персонала торговых организаций. </w:t>
      </w:r>
    </w:p>
    <w:p w:rsidR="00386DDF" w:rsidRDefault="00386DDF" w:rsidP="00386DDF">
      <w:pPr>
        <w:pStyle w:val="a4"/>
        <w:spacing w:before="0" w:beforeAutospacing="0" w:after="0" w:afterAutospacing="0" w:line="360" w:lineRule="auto"/>
        <w:ind w:firstLine="567"/>
        <w:rPr>
          <w:bCs/>
          <w:sz w:val="28"/>
          <w:szCs w:val="28"/>
        </w:rPr>
      </w:pPr>
      <w:r>
        <w:rPr>
          <w:b/>
          <w:bCs/>
          <w:sz w:val="28"/>
          <w:szCs w:val="28"/>
        </w:rPr>
        <w:t>1. Необходимость и суть оценки персонала</w:t>
      </w:r>
    </w:p>
    <w:p w:rsidR="00386DDF" w:rsidRDefault="00386DDF" w:rsidP="00386DDF">
      <w:pPr>
        <w:pStyle w:val="a4"/>
        <w:spacing w:before="0" w:beforeAutospacing="0" w:after="0" w:afterAutospacing="0" w:line="360" w:lineRule="auto"/>
        <w:ind w:firstLine="567"/>
        <w:jc w:val="both"/>
        <w:rPr>
          <w:sz w:val="28"/>
          <w:szCs w:val="28"/>
        </w:rPr>
      </w:pPr>
      <w:r>
        <w:rPr>
          <w:bCs/>
          <w:sz w:val="28"/>
          <w:szCs w:val="28"/>
        </w:rPr>
        <w:t>Оценка персонала</w:t>
      </w:r>
      <w:r>
        <w:rPr>
          <w:sz w:val="28"/>
          <w:szCs w:val="28"/>
        </w:rPr>
        <w:t xml:space="preserve"> заключается в  определении степени достижения целей  сотрудниками при выполнении своих должностных обязанностей и результативности их труда. Необходимость оценки персонала возникает в следующих случаях:</w:t>
      </w:r>
    </w:p>
    <w:p w:rsidR="00386DDF" w:rsidRPr="00386DDF" w:rsidRDefault="00386DDF" w:rsidP="00386DDF">
      <w:pPr>
        <w:pStyle w:val="a4"/>
        <w:spacing w:before="0" w:beforeAutospacing="0" w:after="0" w:afterAutospacing="0" w:line="360" w:lineRule="auto"/>
        <w:ind w:firstLine="567"/>
        <w:rPr>
          <w:b/>
          <w:sz w:val="28"/>
          <w:szCs w:val="28"/>
        </w:rPr>
      </w:pPr>
      <w:r>
        <w:rPr>
          <w:rStyle w:val="a8"/>
          <w:rFonts w:eastAsiaTheme="majorEastAsia"/>
          <w:sz w:val="28"/>
          <w:szCs w:val="28"/>
        </w:rPr>
        <w:t>I</w:t>
      </w:r>
      <w:r w:rsidRPr="00386DDF">
        <w:rPr>
          <w:rStyle w:val="a8"/>
          <w:rFonts w:eastAsiaTheme="majorEastAsia"/>
          <w:b w:val="0"/>
          <w:sz w:val="28"/>
          <w:szCs w:val="28"/>
        </w:rPr>
        <w:t>. При отборе кандидатов на вакантную должность.</w:t>
      </w:r>
    </w:p>
    <w:p w:rsidR="00386DDF" w:rsidRPr="00386DDF" w:rsidRDefault="00386DDF" w:rsidP="00386DDF">
      <w:pPr>
        <w:pStyle w:val="a4"/>
        <w:spacing w:before="0" w:beforeAutospacing="0" w:after="0" w:afterAutospacing="0" w:line="360" w:lineRule="auto"/>
        <w:ind w:firstLine="567"/>
        <w:rPr>
          <w:b/>
          <w:sz w:val="28"/>
          <w:szCs w:val="28"/>
        </w:rPr>
      </w:pPr>
      <w:r w:rsidRPr="00386DDF">
        <w:rPr>
          <w:rStyle w:val="a8"/>
          <w:rFonts w:eastAsiaTheme="majorEastAsia"/>
          <w:b w:val="0"/>
          <w:sz w:val="28"/>
          <w:szCs w:val="28"/>
        </w:rPr>
        <w:t>2.По истечении  испытательного срока, который установлен для работника при приеме наработу.</w:t>
      </w:r>
    </w:p>
    <w:p w:rsidR="00386DDF" w:rsidRPr="00386DDF" w:rsidRDefault="00386DDF" w:rsidP="00386DDF">
      <w:pPr>
        <w:pStyle w:val="a4"/>
        <w:spacing w:before="0" w:beforeAutospacing="0" w:after="0" w:afterAutospacing="0" w:line="360" w:lineRule="auto"/>
        <w:ind w:firstLine="567"/>
        <w:rPr>
          <w:rStyle w:val="a8"/>
          <w:rFonts w:eastAsiaTheme="majorEastAsia"/>
          <w:b w:val="0"/>
        </w:rPr>
      </w:pPr>
      <w:r w:rsidRPr="00386DDF">
        <w:rPr>
          <w:rStyle w:val="a8"/>
          <w:rFonts w:eastAsiaTheme="majorEastAsia"/>
          <w:b w:val="0"/>
          <w:sz w:val="28"/>
          <w:szCs w:val="28"/>
        </w:rPr>
        <w:t>3. При оценке текущей работы сотрудника.</w:t>
      </w:r>
    </w:p>
    <w:p w:rsidR="00386DDF" w:rsidRPr="00386DDF" w:rsidRDefault="00386DDF" w:rsidP="00386DDF">
      <w:pPr>
        <w:pStyle w:val="a4"/>
        <w:spacing w:before="0" w:beforeAutospacing="0" w:after="0" w:afterAutospacing="0" w:line="360" w:lineRule="auto"/>
        <w:ind w:firstLine="567"/>
        <w:rPr>
          <w:b/>
        </w:rPr>
      </w:pPr>
      <w:r w:rsidRPr="00386DDF">
        <w:rPr>
          <w:rStyle w:val="a8"/>
          <w:rFonts w:eastAsiaTheme="majorEastAsia"/>
          <w:b w:val="0"/>
          <w:sz w:val="28"/>
          <w:szCs w:val="28"/>
        </w:rPr>
        <w:t>4. При формировании кадрового резерва и решении вопроса о продвижении работника по службе.</w:t>
      </w:r>
    </w:p>
    <w:p w:rsidR="00386DDF" w:rsidRPr="00386DDF" w:rsidRDefault="00386DDF" w:rsidP="00386DDF">
      <w:pPr>
        <w:pStyle w:val="a4"/>
        <w:spacing w:before="0" w:beforeAutospacing="0" w:after="0" w:afterAutospacing="0" w:line="360" w:lineRule="auto"/>
        <w:ind w:firstLine="567"/>
        <w:rPr>
          <w:b/>
          <w:sz w:val="28"/>
          <w:szCs w:val="28"/>
        </w:rPr>
      </w:pPr>
      <w:r w:rsidRPr="00386DDF">
        <w:rPr>
          <w:rStyle w:val="a8"/>
          <w:rFonts w:eastAsiaTheme="majorEastAsia"/>
          <w:b w:val="0"/>
          <w:sz w:val="28"/>
          <w:szCs w:val="28"/>
        </w:rPr>
        <w:t>5.  При решении вопроса о необходимости и целесообразности повышения квалификации работника.</w:t>
      </w:r>
    </w:p>
    <w:p w:rsidR="00386DDF" w:rsidRPr="00386DDF" w:rsidRDefault="00386DDF" w:rsidP="00386DDF">
      <w:pPr>
        <w:pStyle w:val="a4"/>
        <w:spacing w:before="0" w:beforeAutospacing="0" w:after="0" w:afterAutospacing="0" w:line="360" w:lineRule="auto"/>
        <w:ind w:firstLine="567"/>
        <w:rPr>
          <w:b/>
        </w:rPr>
      </w:pPr>
      <w:r w:rsidRPr="00386DDF">
        <w:rPr>
          <w:rStyle w:val="a8"/>
          <w:rFonts w:eastAsiaTheme="majorEastAsia"/>
          <w:b w:val="0"/>
          <w:sz w:val="28"/>
          <w:szCs w:val="28"/>
        </w:rPr>
        <w:t>6. Перед принятием решения об увольнении работника</w:t>
      </w:r>
      <w:r w:rsidRPr="00386DDF">
        <w:rPr>
          <w:rStyle w:val="a8"/>
          <w:rFonts w:eastAsiaTheme="majorEastAsia"/>
          <w:b w:val="0"/>
        </w:rPr>
        <w:t>.</w:t>
      </w:r>
    </w:p>
    <w:p w:rsidR="00386DDF" w:rsidRDefault="00386DDF" w:rsidP="00386DDF">
      <w:pPr>
        <w:shd w:val="clear" w:color="auto" w:fill="FFFFFF"/>
        <w:spacing w:after="0" w:line="360" w:lineRule="auto"/>
        <w:ind w:firstLine="567"/>
        <w:jc w:val="both"/>
        <w:rPr>
          <w:rFonts w:ascii="Times New Roman" w:hAnsi="Times New Roman"/>
          <w:b/>
          <w:color w:val="000000"/>
          <w:sz w:val="28"/>
          <w:szCs w:val="28"/>
        </w:rPr>
      </w:pPr>
      <w:r>
        <w:rPr>
          <w:rFonts w:ascii="Times New Roman" w:hAnsi="Times New Roman"/>
          <w:b/>
          <w:bCs/>
          <w:sz w:val="28"/>
          <w:szCs w:val="28"/>
        </w:rPr>
        <w:t>2. Методы оценки персонала.</w:t>
      </w:r>
    </w:p>
    <w:p w:rsidR="00386DDF" w:rsidRDefault="00386DDF" w:rsidP="00386DDF">
      <w:pPr>
        <w:shd w:val="clear" w:color="auto" w:fill="FFFFFF"/>
        <w:spacing w:after="0" w:line="360" w:lineRule="auto"/>
        <w:ind w:firstLine="567"/>
        <w:jc w:val="both"/>
        <w:rPr>
          <w:rFonts w:ascii="Times New Roman" w:hAnsi="Times New Roman"/>
          <w:color w:val="000000"/>
          <w:sz w:val="28"/>
          <w:szCs w:val="28"/>
        </w:rPr>
      </w:pPr>
      <w:r>
        <w:rPr>
          <w:rFonts w:ascii="Times New Roman" w:hAnsi="Times New Roman"/>
          <w:color w:val="000000"/>
          <w:sz w:val="28"/>
          <w:szCs w:val="28"/>
        </w:rPr>
        <w:t>В мировой практике управления насчитывается большое количество научно-обоснованных методов оценки кадров.  Все применяемые в практике методы оценки кадров можно условно разделить на три основные группы: качественные,  количественные      и    комбинированные.</w:t>
      </w:r>
    </w:p>
    <w:p w:rsidR="00386DDF" w:rsidRDefault="00386DDF" w:rsidP="00386DDF">
      <w:pPr>
        <w:pStyle w:val="a5"/>
        <w:shd w:val="clear" w:color="auto" w:fill="FFFFFF"/>
        <w:spacing w:after="0" w:line="360" w:lineRule="auto"/>
        <w:ind w:left="0" w:firstLine="567"/>
        <w:jc w:val="both"/>
        <w:rPr>
          <w:rFonts w:ascii="Times New Roman" w:hAnsi="Times New Roman"/>
          <w:sz w:val="28"/>
          <w:szCs w:val="28"/>
        </w:rPr>
      </w:pPr>
      <w:r>
        <w:rPr>
          <w:rFonts w:ascii="Times New Roman" w:hAnsi="Times New Roman"/>
          <w:iCs/>
          <w:color w:val="000000"/>
          <w:sz w:val="28"/>
          <w:szCs w:val="28"/>
        </w:rPr>
        <w:t xml:space="preserve">Качественные  методы </w:t>
      </w:r>
      <w:r>
        <w:rPr>
          <w:rFonts w:ascii="Times New Roman" w:hAnsi="Times New Roman"/>
          <w:color w:val="000000"/>
          <w:sz w:val="28"/>
          <w:szCs w:val="28"/>
        </w:rPr>
        <w:t xml:space="preserve">включают в себя описательный характер качеств работника без количественной оценки. К ним относятся следующие </w:t>
      </w:r>
      <w:r>
        <w:rPr>
          <w:rFonts w:ascii="Times New Roman" w:hAnsi="Times New Roman"/>
          <w:iCs/>
          <w:color w:val="000000"/>
          <w:sz w:val="28"/>
          <w:szCs w:val="28"/>
        </w:rPr>
        <w:t>методы оценки:</w:t>
      </w:r>
    </w:p>
    <w:p w:rsidR="00386DDF" w:rsidRDefault="00386DDF" w:rsidP="00386DDF">
      <w:pPr>
        <w:pStyle w:val="a5"/>
        <w:widowControl w:val="0"/>
        <w:numPr>
          <w:ilvl w:val="0"/>
          <w:numId w:val="113"/>
        </w:numPr>
        <w:shd w:val="clear" w:color="auto" w:fill="FFFFFF"/>
        <w:tabs>
          <w:tab w:val="left" w:pos="724"/>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биографический  метод, когда - </w:t>
      </w:r>
      <w:r>
        <w:rPr>
          <w:rFonts w:ascii="Times New Roman" w:hAnsi="Times New Roman"/>
          <w:color w:val="000000"/>
          <w:sz w:val="28"/>
          <w:szCs w:val="28"/>
        </w:rPr>
        <w:t>оценка работника проводится  на основе изучения биографий (где родился, в какой школе учился, какое учебное заведение окончил, где работал и т.д.);</w:t>
      </w:r>
    </w:p>
    <w:p w:rsidR="00386DDF" w:rsidRDefault="00386DDF" w:rsidP="00386DDF">
      <w:pPr>
        <w:pStyle w:val="a5"/>
        <w:widowControl w:val="0"/>
        <w:numPr>
          <w:ilvl w:val="0"/>
          <w:numId w:val="113"/>
        </w:numPr>
        <w:shd w:val="clear" w:color="auto" w:fill="FFFFFF"/>
        <w:tabs>
          <w:tab w:val="left" w:pos="724"/>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произвольных </w:t>
      </w:r>
      <w:r>
        <w:rPr>
          <w:rFonts w:ascii="Times New Roman" w:hAnsi="Times New Roman"/>
          <w:color w:val="000000"/>
          <w:sz w:val="28"/>
          <w:szCs w:val="28"/>
        </w:rPr>
        <w:t>устных и письменных характеристик основывается на описании руководителем деятельности подчиненных за определенный период времени с указанием сильных и слабых сторон претендента, способности к выполняемой работе, черты личности и т.д.</w:t>
      </w:r>
    </w:p>
    <w:p w:rsidR="00386DDF" w:rsidRDefault="00386DDF" w:rsidP="00386DDF">
      <w:pPr>
        <w:pStyle w:val="a5"/>
        <w:widowControl w:val="0"/>
        <w:numPr>
          <w:ilvl w:val="0"/>
          <w:numId w:val="113"/>
        </w:numPr>
        <w:shd w:val="clear" w:color="auto" w:fill="FFFFFF"/>
        <w:tabs>
          <w:tab w:val="left" w:pos="724"/>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lastRenderedPageBreak/>
        <w:t xml:space="preserve">метод оценки выполнения </w:t>
      </w:r>
      <w:r>
        <w:rPr>
          <w:rFonts w:ascii="Times New Roman" w:hAnsi="Times New Roman"/>
          <w:color w:val="000000"/>
          <w:sz w:val="28"/>
          <w:szCs w:val="28"/>
        </w:rPr>
        <w:t>- основан на описании и оценки выполненной конкретной работы за определенный промежуток времени;</w:t>
      </w:r>
    </w:p>
    <w:p w:rsidR="00386DDF" w:rsidRDefault="00386DDF" w:rsidP="00386DDF">
      <w:pPr>
        <w:pStyle w:val="a5"/>
        <w:widowControl w:val="0"/>
        <w:numPr>
          <w:ilvl w:val="0"/>
          <w:numId w:val="113"/>
        </w:numPr>
        <w:shd w:val="clear" w:color="auto" w:fill="FFFFFF"/>
        <w:tabs>
          <w:tab w:val="left" w:pos="724"/>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углубленных бесед, </w:t>
      </w:r>
      <w:r>
        <w:rPr>
          <w:rFonts w:ascii="Times New Roman" w:hAnsi="Times New Roman"/>
          <w:color w:val="000000"/>
          <w:sz w:val="28"/>
          <w:szCs w:val="28"/>
        </w:rPr>
        <w:t>основывающихся на проведении беседы руководителя по заранее разработанному перечню вопросов, позволяющий выявить интересующее руководителя качество подчиненного (быстрота реакции при принятии решения, уровень профессиональной</w:t>
      </w:r>
      <w:r>
        <w:rPr>
          <w:color w:val="000000"/>
          <w:sz w:val="28"/>
          <w:szCs w:val="28"/>
        </w:rPr>
        <w:t xml:space="preserve"> подготовки, </w:t>
      </w:r>
      <w:r>
        <w:rPr>
          <w:rFonts w:ascii="Times New Roman" w:hAnsi="Times New Roman"/>
          <w:color w:val="000000"/>
          <w:sz w:val="28"/>
          <w:szCs w:val="28"/>
        </w:rPr>
        <w:t>знания дела и т.д.);</w:t>
      </w:r>
    </w:p>
    <w:p w:rsidR="00386DDF" w:rsidRDefault="00386DDF" w:rsidP="00386DDF">
      <w:pPr>
        <w:pStyle w:val="a5"/>
        <w:widowControl w:val="0"/>
        <w:numPr>
          <w:ilvl w:val="0"/>
          <w:numId w:val="113"/>
        </w:numPr>
        <w:shd w:val="clear" w:color="auto" w:fill="FFFFFF"/>
        <w:tabs>
          <w:tab w:val="left" w:pos="540"/>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групповой дискуссии, </w:t>
      </w:r>
      <w:r>
        <w:rPr>
          <w:rFonts w:ascii="Times New Roman" w:hAnsi="Times New Roman"/>
          <w:color w:val="000000"/>
          <w:sz w:val="28"/>
          <w:szCs w:val="28"/>
        </w:rPr>
        <w:t>включающий в себя свободную беседу специалистов с оцениваемыми работниками по вопросу их профессиональной деятельности и выбор по определенным критериям наиболее подготовленных к данной работе людей;</w:t>
      </w:r>
    </w:p>
    <w:p w:rsidR="00386DDF" w:rsidRDefault="00386DDF" w:rsidP="00386DDF">
      <w:pPr>
        <w:pStyle w:val="a5"/>
        <w:widowControl w:val="0"/>
        <w:numPr>
          <w:ilvl w:val="0"/>
          <w:numId w:val="113"/>
        </w:numPr>
        <w:shd w:val="clear" w:color="auto" w:fill="FFFFFF"/>
        <w:tabs>
          <w:tab w:val="left" w:pos="1080"/>
        </w:tabs>
        <w:autoSpaceDE w:val="0"/>
        <w:autoSpaceDN w:val="0"/>
        <w:adjustRightInd w:val="0"/>
        <w:spacing w:after="0" w:line="360" w:lineRule="auto"/>
        <w:ind w:left="0" w:firstLine="567"/>
        <w:jc w:val="both"/>
        <w:rPr>
          <w:rFonts w:ascii="Times New Roman" w:hAnsi="Times New Roman"/>
          <w:sz w:val="28"/>
          <w:szCs w:val="28"/>
        </w:rPr>
      </w:pPr>
      <w:r>
        <w:rPr>
          <w:rFonts w:ascii="Times New Roman" w:hAnsi="Times New Roman"/>
          <w:bCs/>
          <w:color w:val="000000"/>
          <w:sz w:val="28"/>
          <w:szCs w:val="28"/>
        </w:rPr>
        <w:t xml:space="preserve">метод эталона </w:t>
      </w:r>
      <w:r>
        <w:rPr>
          <w:rFonts w:ascii="Times New Roman" w:hAnsi="Times New Roman"/>
          <w:color w:val="000000"/>
          <w:sz w:val="28"/>
          <w:szCs w:val="28"/>
        </w:rPr>
        <w:t>основывается на выборе по определенным критериям лучших работников (или разработке оптимальной модели специалистов) и сравнение сними претендентов на экономические должности;</w:t>
      </w:r>
    </w:p>
    <w:p w:rsidR="00386DDF" w:rsidRDefault="00386DDF" w:rsidP="00386DDF">
      <w:pPr>
        <w:pStyle w:val="a5"/>
        <w:widowControl w:val="0"/>
        <w:numPr>
          <w:ilvl w:val="0"/>
          <w:numId w:val="113"/>
        </w:numPr>
        <w:shd w:val="clear" w:color="auto" w:fill="FFFFFF"/>
        <w:tabs>
          <w:tab w:val="left" w:pos="180"/>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матричный метод </w:t>
      </w:r>
      <w:r>
        <w:rPr>
          <w:rFonts w:ascii="Times New Roman" w:hAnsi="Times New Roman"/>
          <w:color w:val="000000"/>
          <w:sz w:val="28"/>
          <w:szCs w:val="28"/>
        </w:rPr>
        <w:t>основывается на сравнении фактических качеств работника с набором качеств, необходимых для выполнения работ по занимаемой должности;</w:t>
      </w:r>
    </w:p>
    <w:p w:rsidR="00386DDF" w:rsidRDefault="00386DDF" w:rsidP="00386DDF">
      <w:pPr>
        <w:pStyle w:val="a5"/>
        <w:widowControl w:val="0"/>
        <w:numPr>
          <w:ilvl w:val="0"/>
          <w:numId w:val="113"/>
        </w:numPr>
        <w:shd w:val="clear" w:color="auto" w:fill="FFFFFF"/>
        <w:tabs>
          <w:tab w:val="left" w:pos="0"/>
        </w:tabs>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интервьюирования </w:t>
      </w:r>
      <w:r>
        <w:rPr>
          <w:rFonts w:ascii="Times New Roman" w:hAnsi="Times New Roman"/>
          <w:color w:val="000000"/>
          <w:sz w:val="28"/>
          <w:szCs w:val="28"/>
        </w:rPr>
        <w:t>основывается на поведении интервью с работником и оценке ответов.</w:t>
      </w:r>
    </w:p>
    <w:p w:rsidR="00386DDF" w:rsidRDefault="00386DDF" w:rsidP="00386DDF">
      <w:pPr>
        <w:shd w:val="clear" w:color="auto" w:fill="FFFFFF"/>
        <w:spacing w:after="0" w:line="360" w:lineRule="auto"/>
        <w:ind w:firstLine="567"/>
        <w:jc w:val="both"/>
        <w:rPr>
          <w:rFonts w:ascii="Times New Roman" w:hAnsi="Times New Roman"/>
          <w:sz w:val="28"/>
          <w:szCs w:val="28"/>
        </w:rPr>
      </w:pPr>
      <w:r>
        <w:rPr>
          <w:rFonts w:ascii="Times New Roman" w:hAnsi="Times New Roman"/>
          <w:bCs/>
          <w:iCs/>
          <w:color w:val="000000"/>
          <w:sz w:val="28"/>
          <w:szCs w:val="28"/>
        </w:rPr>
        <w:t xml:space="preserve">Количественные  методы </w:t>
      </w:r>
      <w:r>
        <w:rPr>
          <w:rFonts w:ascii="Times New Roman" w:hAnsi="Times New Roman"/>
          <w:color w:val="000000"/>
          <w:sz w:val="28"/>
          <w:szCs w:val="28"/>
        </w:rPr>
        <w:t>позволяют  численно оценить уровень деловых качеств работника. К количественным методам оценки относят:</w:t>
      </w:r>
    </w:p>
    <w:p w:rsidR="00386DDF" w:rsidRDefault="00386DDF" w:rsidP="00386DDF">
      <w:pPr>
        <w:pStyle w:val="a5"/>
        <w:widowControl w:val="0"/>
        <w:numPr>
          <w:ilvl w:val="0"/>
          <w:numId w:val="114"/>
        </w:numPr>
        <w:shd w:val="clear" w:color="auto" w:fill="FFFFFF"/>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парных сравнений работников, </w:t>
      </w:r>
      <w:r>
        <w:rPr>
          <w:rFonts w:ascii="Times New Roman" w:hAnsi="Times New Roman"/>
          <w:color w:val="000000"/>
          <w:sz w:val="28"/>
          <w:szCs w:val="28"/>
        </w:rPr>
        <w:t>основывающийся на сравнении двух работников между собой по определенным критериям с точки зрения их полезности для организации;</w:t>
      </w:r>
    </w:p>
    <w:p w:rsidR="00386DDF" w:rsidRDefault="00386DDF" w:rsidP="00386DDF">
      <w:pPr>
        <w:pStyle w:val="a5"/>
        <w:widowControl w:val="0"/>
        <w:numPr>
          <w:ilvl w:val="0"/>
          <w:numId w:val="114"/>
        </w:numPr>
        <w:shd w:val="clear" w:color="auto" w:fill="FFFFFF"/>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рангового порядка, </w:t>
      </w:r>
      <w:r>
        <w:rPr>
          <w:rFonts w:ascii="Times New Roman" w:hAnsi="Times New Roman"/>
          <w:color w:val="000000"/>
          <w:sz w:val="28"/>
          <w:szCs w:val="28"/>
        </w:rPr>
        <w:t>основывающийся на том, что руководитель располагает работников по ранжиру на основе определенных критериев. Сумма полученных работником по каждому критерии порядковых номеров показывает его ранг среди работников.</w:t>
      </w:r>
    </w:p>
    <w:p w:rsidR="00386DDF" w:rsidRDefault="00386DDF" w:rsidP="00386DDF">
      <w:pPr>
        <w:pStyle w:val="a5"/>
        <w:widowControl w:val="0"/>
        <w:numPr>
          <w:ilvl w:val="0"/>
          <w:numId w:val="114"/>
        </w:numPr>
        <w:shd w:val="clear" w:color="auto" w:fill="FFFFFF"/>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заданной балльной оценки </w:t>
      </w:r>
      <w:r>
        <w:rPr>
          <w:rFonts w:ascii="Times New Roman" w:hAnsi="Times New Roman"/>
          <w:color w:val="000000"/>
          <w:sz w:val="28"/>
          <w:szCs w:val="28"/>
        </w:rPr>
        <w:t xml:space="preserve">основывается на присвоении заранее определенного количества баллов за каждый вид выполненной работы с </w:t>
      </w:r>
      <w:r>
        <w:rPr>
          <w:rFonts w:ascii="Times New Roman" w:hAnsi="Times New Roman"/>
          <w:color w:val="000000"/>
          <w:sz w:val="28"/>
          <w:szCs w:val="28"/>
        </w:rPr>
        <w:lastRenderedPageBreak/>
        <w:t>последующим суммированием всех баллов, полученных работником.</w:t>
      </w:r>
    </w:p>
    <w:p w:rsidR="00386DDF" w:rsidRDefault="00386DDF" w:rsidP="00386DDF">
      <w:pPr>
        <w:pStyle w:val="a5"/>
        <w:widowControl w:val="0"/>
        <w:numPr>
          <w:ilvl w:val="0"/>
          <w:numId w:val="114"/>
        </w:numPr>
        <w:shd w:val="clear" w:color="auto" w:fill="FFFFFF"/>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свободной балльной оценки </w:t>
      </w:r>
      <w:r>
        <w:rPr>
          <w:rFonts w:ascii="Times New Roman" w:hAnsi="Times New Roman"/>
          <w:color w:val="000000"/>
          <w:sz w:val="28"/>
          <w:szCs w:val="28"/>
        </w:rPr>
        <w:t>основывается на присвоении руководителем произвольного количества баллов за каждое качество работника с последующей оценкой в виде общей суммы баллов.</w:t>
      </w:r>
    </w:p>
    <w:p w:rsidR="00386DDF" w:rsidRDefault="00386DDF" w:rsidP="00386DDF">
      <w:pPr>
        <w:shd w:val="clear" w:color="auto" w:fill="FFFFFF"/>
        <w:spacing w:after="0" w:line="360" w:lineRule="auto"/>
        <w:ind w:firstLine="567"/>
        <w:jc w:val="both"/>
        <w:rPr>
          <w:rFonts w:ascii="Times New Roman" w:hAnsi="Times New Roman"/>
          <w:sz w:val="28"/>
          <w:szCs w:val="28"/>
        </w:rPr>
      </w:pPr>
      <w:r>
        <w:rPr>
          <w:rFonts w:ascii="Times New Roman" w:hAnsi="Times New Roman"/>
          <w:iCs/>
          <w:color w:val="000000"/>
          <w:sz w:val="28"/>
          <w:szCs w:val="28"/>
        </w:rPr>
        <w:t xml:space="preserve">Комбинированные  методы  включают </w:t>
      </w:r>
      <w:r>
        <w:rPr>
          <w:rFonts w:ascii="Times New Roman" w:hAnsi="Times New Roman"/>
          <w:color w:val="000000"/>
          <w:sz w:val="28"/>
          <w:szCs w:val="28"/>
        </w:rPr>
        <w:t xml:space="preserve"> как описательный характер, так и количественную оценку кандидатов. К комбинированным методам относят:</w:t>
      </w:r>
    </w:p>
    <w:p w:rsidR="00386DDF" w:rsidRDefault="00386DDF" w:rsidP="00386DDF">
      <w:pPr>
        <w:pStyle w:val="a5"/>
        <w:widowControl w:val="0"/>
        <w:numPr>
          <w:ilvl w:val="0"/>
          <w:numId w:val="115"/>
        </w:numPr>
        <w:shd w:val="clear" w:color="auto" w:fill="FFFFFF"/>
        <w:autoSpaceDE w:val="0"/>
        <w:autoSpaceDN w:val="0"/>
        <w:adjustRightInd w:val="0"/>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тестирование </w:t>
      </w:r>
      <w:r>
        <w:rPr>
          <w:rFonts w:ascii="Times New Roman" w:hAnsi="Times New Roman"/>
          <w:color w:val="000000"/>
          <w:sz w:val="28"/>
          <w:szCs w:val="28"/>
        </w:rPr>
        <w:t>– основывается на степени решения подготовленных заранее тестов и количественной оценке данного решения. Тестирование позволяет определить уровень соответствия определенных качеств работника требованиям, предъявляемым к данной профессии.</w:t>
      </w:r>
    </w:p>
    <w:p w:rsidR="00386DDF" w:rsidRDefault="00386DDF" w:rsidP="00386DDF">
      <w:pPr>
        <w:pStyle w:val="a5"/>
        <w:numPr>
          <w:ilvl w:val="0"/>
          <w:numId w:val="115"/>
        </w:numPr>
        <w:shd w:val="clear" w:color="auto" w:fill="FFFFFF"/>
        <w:tabs>
          <w:tab w:val="left" w:pos="716"/>
        </w:tabs>
        <w:spacing w:after="0" w:line="360" w:lineRule="auto"/>
        <w:ind w:left="0" w:firstLine="567"/>
        <w:jc w:val="both"/>
        <w:rPr>
          <w:rFonts w:ascii="Times New Roman" w:hAnsi="Times New Roman"/>
          <w:sz w:val="28"/>
          <w:szCs w:val="28"/>
        </w:rPr>
      </w:pPr>
      <w:r>
        <w:rPr>
          <w:rFonts w:ascii="Times New Roman" w:hAnsi="Times New Roman"/>
          <w:bCs/>
          <w:color w:val="000000"/>
          <w:sz w:val="28"/>
          <w:szCs w:val="28"/>
        </w:rPr>
        <w:t xml:space="preserve">метод суммируемых оценок </w:t>
      </w:r>
      <w:r>
        <w:rPr>
          <w:rFonts w:ascii="Times New Roman" w:hAnsi="Times New Roman"/>
          <w:color w:val="000000"/>
          <w:sz w:val="28"/>
          <w:szCs w:val="28"/>
        </w:rPr>
        <w:t>заключается в определении экспертами частоты проявления отдельных качеств и присвоении балльных оценок их частоты.</w:t>
      </w:r>
    </w:p>
    <w:p w:rsidR="00386DDF" w:rsidRDefault="00386DDF" w:rsidP="00386DDF">
      <w:pPr>
        <w:pStyle w:val="a5"/>
        <w:numPr>
          <w:ilvl w:val="0"/>
          <w:numId w:val="115"/>
        </w:numPr>
        <w:shd w:val="clear" w:color="auto" w:fill="FFFFFF"/>
        <w:tabs>
          <w:tab w:val="left" w:pos="716"/>
        </w:tabs>
        <w:spacing w:after="0" w:line="360" w:lineRule="auto"/>
        <w:ind w:left="0" w:firstLine="567"/>
        <w:jc w:val="both"/>
        <w:rPr>
          <w:rFonts w:ascii="Times New Roman" w:hAnsi="Times New Roman"/>
          <w:color w:val="000000"/>
          <w:sz w:val="28"/>
          <w:szCs w:val="28"/>
        </w:rPr>
      </w:pPr>
      <w:r>
        <w:rPr>
          <w:rFonts w:ascii="Times New Roman" w:hAnsi="Times New Roman"/>
          <w:bCs/>
          <w:color w:val="000000"/>
          <w:sz w:val="28"/>
          <w:szCs w:val="28"/>
        </w:rPr>
        <w:t xml:space="preserve">метод заданной группировки работников </w:t>
      </w:r>
      <w:r>
        <w:rPr>
          <w:rFonts w:ascii="Times New Roman" w:hAnsi="Times New Roman"/>
          <w:color w:val="000000"/>
          <w:sz w:val="28"/>
          <w:szCs w:val="28"/>
        </w:rPr>
        <w:t>основывается на выборе ограниченного числа критериев оценки и распределении работников с учетом оценки работников по группам (отличный, хороший, средний, плохой специалист).</w:t>
      </w:r>
    </w:p>
    <w:p w:rsidR="00F8535A" w:rsidRDefault="00F8535A" w:rsidP="00F8535A">
      <w:pPr>
        <w:shd w:val="clear" w:color="auto" w:fill="FFFFFF"/>
        <w:tabs>
          <w:tab w:val="left" w:pos="716"/>
        </w:tabs>
        <w:spacing w:after="0" w:line="360" w:lineRule="auto"/>
        <w:ind w:firstLine="567"/>
        <w:jc w:val="both"/>
        <w:rPr>
          <w:rFonts w:ascii="Times New Roman" w:hAnsi="Times New Roman"/>
          <w:b/>
          <w:bCs/>
          <w:sz w:val="28"/>
          <w:szCs w:val="28"/>
        </w:rPr>
      </w:pPr>
      <w:r w:rsidRPr="00F8535A">
        <w:rPr>
          <w:rFonts w:ascii="Times New Roman" w:hAnsi="Times New Roman"/>
          <w:b/>
          <w:bCs/>
          <w:sz w:val="28"/>
          <w:szCs w:val="28"/>
        </w:rPr>
        <w:t>3. Основные проблемы оценки персонала торговых организаций</w:t>
      </w:r>
    </w:p>
    <w:p w:rsidR="00F8535A" w:rsidRDefault="00A279A5" w:rsidP="00F8535A">
      <w:pPr>
        <w:shd w:val="clear" w:color="auto" w:fill="FFFFFF"/>
        <w:tabs>
          <w:tab w:val="left" w:pos="716"/>
        </w:tabs>
        <w:spacing w:after="0" w:line="360" w:lineRule="auto"/>
        <w:ind w:firstLine="567"/>
        <w:jc w:val="both"/>
        <w:rPr>
          <w:rFonts w:ascii="Times New Roman" w:hAnsi="Times New Roman"/>
          <w:color w:val="000000"/>
          <w:sz w:val="28"/>
          <w:szCs w:val="28"/>
        </w:rPr>
      </w:pPr>
      <w:r w:rsidRPr="00F8535A">
        <w:rPr>
          <w:rFonts w:ascii="Times New Roman" w:hAnsi="Times New Roman"/>
          <w:sz w:val="28"/>
          <w:szCs w:val="28"/>
        </w:rPr>
        <w:t>Для оценки работы персонала важное  значение имеет правильный выбор  критериев, в соответствии с которыми будет производиться эта оценка.</w:t>
      </w:r>
      <w:r>
        <w:t xml:space="preserve">    </w:t>
      </w:r>
      <w:r w:rsidR="00F8535A" w:rsidRPr="00F8535A">
        <w:rPr>
          <w:rFonts w:ascii="Times New Roman" w:hAnsi="Times New Roman"/>
          <w:color w:val="000000"/>
          <w:sz w:val="28"/>
          <w:szCs w:val="28"/>
        </w:rPr>
        <w:t xml:space="preserve">   Все </w:t>
      </w:r>
      <w:r w:rsidR="00F8535A">
        <w:rPr>
          <w:rFonts w:ascii="Times New Roman" w:hAnsi="Times New Roman"/>
          <w:color w:val="000000"/>
          <w:sz w:val="28"/>
          <w:szCs w:val="28"/>
        </w:rPr>
        <w:t>рассмотренные</w:t>
      </w:r>
      <w:r w:rsidR="00F8535A" w:rsidRPr="00F8535A">
        <w:rPr>
          <w:rFonts w:ascii="Times New Roman" w:hAnsi="Times New Roman"/>
          <w:color w:val="000000"/>
          <w:sz w:val="28"/>
          <w:szCs w:val="28"/>
        </w:rPr>
        <w:t xml:space="preserve"> методы имеют общий недостаток – наличие субъективных факторов при оценке персонала.</w:t>
      </w:r>
    </w:p>
    <w:p w:rsidR="00875BAC" w:rsidRDefault="00A279A5" w:rsidP="00875BAC">
      <w:pPr>
        <w:pStyle w:val="a4"/>
        <w:spacing w:before="0" w:beforeAutospacing="0" w:after="0" w:afterAutospacing="0" w:line="360" w:lineRule="auto"/>
        <w:ind w:firstLine="567"/>
        <w:jc w:val="both"/>
        <w:rPr>
          <w:sz w:val="28"/>
          <w:szCs w:val="28"/>
        </w:rPr>
      </w:pPr>
      <w:r w:rsidRPr="00875BAC">
        <w:rPr>
          <w:bCs/>
          <w:sz w:val="28"/>
          <w:szCs w:val="28"/>
        </w:rPr>
        <w:t> </w:t>
      </w:r>
      <w:r w:rsidR="00F8535A" w:rsidRPr="00875BAC">
        <w:rPr>
          <w:bCs/>
          <w:sz w:val="28"/>
          <w:szCs w:val="28"/>
        </w:rPr>
        <w:t>Есть достаточно много параметров, по которым можно оценить результаты труда торговых работников</w:t>
      </w:r>
      <w:r w:rsidR="005E7EC7" w:rsidRPr="00875BAC">
        <w:rPr>
          <w:bCs/>
          <w:sz w:val="28"/>
          <w:szCs w:val="28"/>
        </w:rPr>
        <w:t>, однако они далеко не все надежны.</w:t>
      </w:r>
      <w:r w:rsidR="00F8535A" w:rsidRPr="00875BAC">
        <w:rPr>
          <w:bCs/>
          <w:sz w:val="28"/>
          <w:szCs w:val="28"/>
        </w:rPr>
        <w:t xml:space="preserve"> </w:t>
      </w:r>
      <w:r w:rsidR="005E7EC7" w:rsidRPr="00875BAC">
        <w:rPr>
          <w:sz w:val="28"/>
          <w:szCs w:val="28"/>
        </w:rPr>
        <w:t xml:space="preserve">На практике чаще всего используется </w:t>
      </w:r>
      <w:r w:rsidRPr="00875BAC">
        <w:rPr>
          <w:sz w:val="28"/>
          <w:szCs w:val="28"/>
        </w:rPr>
        <w:t>самый прямой способ, при котором работники</w:t>
      </w:r>
      <w:r w:rsidR="005E7EC7" w:rsidRPr="00875BAC">
        <w:rPr>
          <w:sz w:val="28"/>
          <w:szCs w:val="28"/>
        </w:rPr>
        <w:t xml:space="preserve"> торговой организации </w:t>
      </w:r>
      <w:r w:rsidRPr="00875BAC">
        <w:rPr>
          <w:sz w:val="28"/>
          <w:szCs w:val="28"/>
        </w:rPr>
        <w:t xml:space="preserve"> оцениваются на основании достигнут</w:t>
      </w:r>
      <w:r w:rsidR="005E7EC7" w:rsidRPr="00875BAC">
        <w:rPr>
          <w:sz w:val="28"/>
          <w:szCs w:val="28"/>
        </w:rPr>
        <w:t xml:space="preserve">ого </w:t>
      </w:r>
      <w:r w:rsidRPr="00875BAC">
        <w:rPr>
          <w:sz w:val="28"/>
          <w:szCs w:val="28"/>
        </w:rPr>
        <w:t xml:space="preserve"> объем</w:t>
      </w:r>
      <w:r w:rsidR="005E7EC7" w:rsidRPr="00875BAC">
        <w:rPr>
          <w:sz w:val="28"/>
          <w:szCs w:val="28"/>
        </w:rPr>
        <w:t xml:space="preserve">а </w:t>
      </w:r>
      <w:r w:rsidRPr="00875BAC">
        <w:rPr>
          <w:sz w:val="28"/>
          <w:szCs w:val="28"/>
        </w:rPr>
        <w:t xml:space="preserve"> продаж</w:t>
      </w:r>
      <w:r w:rsidR="005E7EC7" w:rsidRPr="00875BAC">
        <w:rPr>
          <w:sz w:val="28"/>
          <w:szCs w:val="28"/>
        </w:rPr>
        <w:t xml:space="preserve"> и полученной прибыли. Однако на эти результаты большое влияние оказывают не только усилия торгового персонала, но и многочисленные внешние факторы, например</w:t>
      </w:r>
      <w:r w:rsidRPr="00875BAC">
        <w:rPr>
          <w:sz w:val="28"/>
          <w:szCs w:val="28"/>
        </w:rPr>
        <w:t>, более удачное расположение магазина</w:t>
      </w:r>
      <w:r w:rsidR="005E7EC7" w:rsidRPr="00875BAC">
        <w:rPr>
          <w:sz w:val="28"/>
          <w:szCs w:val="28"/>
        </w:rPr>
        <w:t xml:space="preserve">. </w:t>
      </w:r>
      <w:r w:rsidRPr="00875BAC">
        <w:rPr>
          <w:sz w:val="28"/>
          <w:szCs w:val="28"/>
        </w:rPr>
        <w:t xml:space="preserve"> </w:t>
      </w:r>
      <w:r w:rsidR="005E7EC7" w:rsidRPr="00875BAC">
        <w:rPr>
          <w:sz w:val="28"/>
          <w:szCs w:val="28"/>
        </w:rPr>
        <w:t xml:space="preserve">Кроме того, сложно, или даже практически невозможно оценить вклад конкретного работника в общий </w:t>
      </w:r>
      <w:r w:rsidR="005E7EC7" w:rsidRPr="00875BAC">
        <w:rPr>
          <w:sz w:val="28"/>
          <w:szCs w:val="28"/>
        </w:rPr>
        <w:lastRenderedPageBreak/>
        <w:t xml:space="preserve">результат, т.к. товарооборот – показатель стоимостной, а трудоемкость реализации отдельных групп товаров существенно различается. </w:t>
      </w:r>
      <w:r w:rsidR="00875BAC">
        <w:rPr>
          <w:sz w:val="28"/>
          <w:szCs w:val="28"/>
        </w:rPr>
        <w:t>Могут использоваться к</w:t>
      </w:r>
      <w:r w:rsidR="00875BAC" w:rsidRPr="00875BAC">
        <w:rPr>
          <w:bCs/>
          <w:sz w:val="28"/>
          <w:szCs w:val="28"/>
        </w:rPr>
        <w:t>ачественные критерии</w:t>
      </w:r>
      <w:r w:rsidR="00875BAC" w:rsidRPr="00875BAC">
        <w:rPr>
          <w:sz w:val="28"/>
          <w:szCs w:val="28"/>
        </w:rPr>
        <w:t xml:space="preserve">  - отношение к делу, </w:t>
      </w:r>
      <w:r w:rsidR="00875BAC">
        <w:rPr>
          <w:sz w:val="28"/>
          <w:szCs w:val="28"/>
        </w:rPr>
        <w:t>качество об</w:t>
      </w:r>
      <w:r w:rsidR="00875BAC" w:rsidRPr="00875BAC">
        <w:rPr>
          <w:sz w:val="28"/>
          <w:szCs w:val="28"/>
        </w:rPr>
        <w:t xml:space="preserve">служивания </w:t>
      </w:r>
      <w:r w:rsidR="00875BAC">
        <w:rPr>
          <w:sz w:val="28"/>
          <w:szCs w:val="28"/>
        </w:rPr>
        <w:t>покупателей, степень</w:t>
      </w:r>
      <w:r w:rsidR="00875BAC" w:rsidRPr="00875BAC">
        <w:rPr>
          <w:sz w:val="28"/>
          <w:szCs w:val="28"/>
        </w:rPr>
        <w:t xml:space="preserve"> ответственности и </w:t>
      </w:r>
      <w:r w:rsidR="00875BAC">
        <w:rPr>
          <w:sz w:val="28"/>
          <w:szCs w:val="28"/>
        </w:rPr>
        <w:t>инициативность работника и др. Однако количественно выразить их невозможно, поэтому субъективизм в оценке неизбежен.</w:t>
      </w:r>
    </w:p>
    <w:p w:rsidR="00A020D8" w:rsidRPr="00875BAC" w:rsidRDefault="00875BAC" w:rsidP="00875BAC">
      <w:pPr>
        <w:pStyle w:val="a4"/>
        <w:spacing w:before="0" w:beforeAutospacing="0" w:after="0" w:afterAutospacing="0" w:line="360" w:lineRule="auto"/>
        <w:ind w:firstLine="567"/>
        <w:jc w:val="both"/>
        <w:rPr>
          <w:bCs/>
          <w:sz w:val="28"/>
          <w:szCs w:val="28"/>
        </w:rPr>
      </w:pPr>
      <w:r w:rsidRPr="00875BAC">
        <w:rPr>
          <w:sz w:val="28"/>
          <w:szCs w:val="28"/>
        </w:rPr>
        <w:t xml:space="preserve">Крупные </w:t>
      </w:r>
      <w:r>
        <w:rPr>
          <w:sz w:val="28"/>
          <w:szCs w:val="28"/>
        </w:rPr>
        <w:t>розничные сети</w:t>
      </w:r>
      <w:r w:rsidRPr="00875BAC">
        <w:rPr>
          <w:sz w:val="28"/>
          <w:szCs w:val="28"/>
        </w:rPr>
        <w:t xml:space="preserve"> </w:t>
      </w:r>
      <w:r>
        <w:rPr>
          <w:sz w:val="28"/>
          <w:szCs w:val="28"/>
        </w:rPr>
        <w:t>разрабатывают</w:t>
      </w:r>
      <w:r w:rsidRPr="00875BAC">
        <w:rPr>
          <w:sz w:val="28"/>
          <w:szCs w:val="28"/>
        </w:rPr>
        <w:t xml:space="preserve"> специальные программы оценки потенциала своих сотрудников с помощью метода, </w:t>
      </w:r>
      <w:r>
        <w:rPr>
          <w:sz w:val="28"/>
          <w:szCs w:val="28"/>
        </w:rPr>
        <w:t xml:space="preserve">который </w:t>
      </w:r>
      <w:r w:rsidRPr="00875BAC">
        <w:rPr>
          <w:sz w:val="28"/>
          <w:szCs w:val="28"/>
        </w:rPr>
        <w:t>получи</w:t>
      </w:r>
      <w:r>
        <w:rPr>
          <w:sz w:val="28"/>
          <w:szCs w:val="28"/>
        </w:rPr>
        <w:t>л</w:t>
      </w:r>
      <w:r w:rsidRPr="00875BAC">
        <w:rPr>
          <w:sz w:val="28"/>
          <w:szCs w:val="28"/>
        </w:rPr>
        <w:t xml:space="preserve"> название ассессмент-центра(от англ. assessment center - центр оценки)</w:t>
      </w:r>
      <w:r>
        <w:rPr>
          <w:sz w:val="28"/>
          <w:szCs w:val="28"/>
        </w:rPr>
        <w:t xml:space="preserve">. Данный </w:t>
      </w:r>
      <w:r w:rsidRPr="00875BAC">
        <w:rPr>
          <w:sz w:val="28"/>
          <w:szCs w:val="28"/>
        </w:rPr>
        <w:t xml:space="preserve"> метод комплексной оценки персонала основан на использовании системы взаимодополняющих методик. </w:t>
      </w:r>
    </w:p>
    <w:p w:rsidR="009C5676" w:rsidRPr="00AD06F2" w:rsidRDefault="009C5676" w:rsidP="009334D9">
      <w:pPr>
        <w:pStyle w:val="a4"/>
        <w:spacing w:before="0" w:beforeAutospacing="0" w:after="0" w:afterAutospacing="0" w:line="360" w:lineRule="auto"/>
        <w:ind w:firstLine="567"/>
        <w:jc w:val="both"/>
        <w:rPr>
          <w:sz w:val="28"/>
          <w:szCs w:val="28"/>
        </w:rPr>
      </w:pPr>
    </w:p>
    <w:sectPr w:rsidR="009C5676" w:rsidRPr="00AD06F2" w:rsidSect="008255A5">
      <w:headerReference w:type="even" r:id="rId103"/>
      <w:headerReference w:type="default" r:id="rId104"/>
      <w:footerReference w:type="even" r:id="rId105"/>
      <w:footerReference w:type="default" r:id="rId106"/>
      <w:headerReference w:type="first" r:id="rId107"/>
      <w:footerReference w:type="first" r:id="rId108"/>
      <w:pgSz w:w="11906" w:h="16838"/>
      <w:pgMar w:top="1134" w:right="42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572" w:rsidRDefault="00226572" w:rsidP="00655AA9">
      <w:pPr>
        <w:spacing w:after="0" w:line="240" w:lineRule="auto"/>
      </w:pPr>
      <w:r>
        <w:separator/>
      </w:r>
    </w:p>
  </w:endnote>
  <w:endnote w:type="continuationSeparator" w:id="0">
    <w:p w:rsidR="00226572" w:rsidRDefault="00226572" w:rsidP="006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DDF" w:rsidRDefault="00386DDF">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695424"/>
      <w:docPartObj>
        <w:docPartGallery w:val="Page Numbers (Bottom of Page)"/>
        <w:docPartUnique/>
      </w:docPartObj>
    </w:sdtPr>
    <w:sdtEndPr/>
    <w:sdtContent>
      <w:p w:rsidR="00386DDF" w:rsidRDefault="00AD06F2">
        <w:pPr>
          <w:pStyle w:val="ab"/>
          <w:jc w:val="center"/>
        </w:pPr>
        <w:r>
          <w:fldChar w:fldCharType="begin"/>
        </w:r>
        <w:r>
          <w:instrText>PAGE   \* MERGEFORMAT</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DDF" w:rsidRDefault="00386D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572" w:rsidRDefault="00226572" w:rsidP="00655AA9">
      <w:pPr>
        <w:spacing w:after="0" w:line="240" w:lineRule="auto"/>
      </w:pPr>
      <w:r>
        <w:separator/>
      </w:r>
    </w:p>
  </w:footnote>
  <w:footnote w:type="continuationSeparator" w:id="0">
    <w:p w:rsidR="00226572" w:rsidRDefault="00226572" w:rsidP="006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DDF" w:rsidRDefault="00386DDF">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DDF" w:rsidRPr="0076160D" w:rsidRDefault="00386DDF" w:rsidP="0076160D">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DDF" w:rsidRDefault="00386DDF">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1FE"/>
    <w:multiLevelType w:val="hybridMultilevel"/>
    <w:tmpl w:val="C616F70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5A363B2"/>
    <w:multiLevelType w:val="hybridMultilevel"/>
    <w:tmpl w:val="F988828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002626"/>
    <w:multiLevelType w:val="hybridMultilevel"/>
    <w:tmpl w:val="5E461D3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9937D3"/>
    <w:multiLevelType w:val="hybridMultilevel"/>
    <w:tmpl w:val="A30CB680"/>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AAE697A"/>
    <w:multiLevelType w:val="hybridMultilevel"/>
    <w:tmpl w:val="84AA09E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BB83C5E"/>
    <w:multiLevelType w:val="hybridMultilevel"/>
    <w:tmpl w:val="3FF02D86"/>
    <w:lvl w:ilvl="0" w:tplc="1E749E0C">
      <w:numFmt w:val="bullet"/>
      <w:lvlText w:val="-"/>
      <w:lvlJc w:val="left"/>
      <w:pPr>
        <w:ind w:left="2160" w:hanging="360"/>
      </w:pPr>
      <w:rPr>
        <w:rFonts w:ascii="Times New Roman" w:eastAsia="Times New Roman" w:hAnsi="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0C246F81"/>
    <w:multiLevelType w:val="hybridMultilevel"/>
    <w:tmpl w:val="F7341258"/>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D2F6A6F"/>
    <w:multiLevelType w:val="hybridMultilevel"/>
    <w:tmpl w:val="CC128A46"/>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B7464F"/>
    <w:multiLevelType w:val="hybridMultilevel"/>
    <w:tmpl w:val="F1F04EF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EC31197"/>
    <w:multiLevelType w:val="hybridMultilevel"/>
    <w:tmpl w:val="1278EB1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FFC7260"/>
    <w:multiLevelType w:val="hybridMultilevel"/>
    <w:tmpl w:val="413C0954"/>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0C15CA8"/>
    <w:multiLevelType w:val="hybridMultilevel"/>
    <w:tmpl w:val="B37875A2"/>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690CC2"/>
    <w:multiLevelType w:val="hybridMultilevel"/>
    <w:tmpl w:val="57943A0E"/>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6D64820"/>
    <w:multiLevelType w:val="hybridMultilevel"/>
    <w:tmpl w:val="8B222F40"/>
    <w:lvl w:ilvl="0" w:tplc="04190001">
      <w:start w:val="1"/>
      <w:numFmt w:val="bullet"/>
      <w:lvlText w:val=""/>
      <w:lvlJc w:val="left"/>
      <w:pPr>
        <w:tabs>
          <w:tab w:val="num" w:pos="2629"/>
        </w:tabs>
        <w:ind w:left="2629" w:hanging="360"/>
      </w:pPr>
      <w:rPr>
        <w:rFonts w:ascii="Symbol" w:hAnsi="Symbol" w:hint="default"/>
      </w:rPr>
    </w:lvl>
    <w:lvl w:ilvl="1" w:tplc="04190003" w:tentative="1">
      <w:start w:val="1"/>
      <w:numFmt w:val="bullet"/>
      <w:lvlText w:val="o"/>
      <w:lvlJc w:val="left"/>
      <w:pPr>
        <w:tabs>
          <w:tab w:val="num" w:pos="2380"/>
        </w:tabs>
        <w:ind w:left="2380" w:hanging="360"/>
      </w:pPr>
      <w:rPr>
        <w:rFonts w:ascii="Courier New" w:hAnsi="Courier New" w:cs="Courier New" w:hint="default"/>
      </w:rPr>
    </w:lvl>
    <w:lvl w:ilvl="2" w:tplc="04190005" w:tentative="1">
      <w:start w:val="1"/>
      <w:numFmt w:val="bullet"/>
      <w:lvlText w:val=""/>
      <w:lvlJc w:val="left"/>
      <w:pPr>
        <w:tabs>
          <w:tab w:val="num" w:pos="3100"/>
        </w:tabs>
        <w:ind w:left="3100" w:hanging="360"/>
      </w:pPr>
      <w:rPr>
        <w:rFonts w:ascii="Wingdings" w:hAnsi="Wingdings" w:hint="default"/>
      </w:rPr>
    </w:lvl>
    <w:lvl w:ilvl="3" w:tplc="04190001" w:tentative="1">
      <w:start w:val="1"/>
      <w:numFmt w:val="bullet"/>
      <w:lvlText w:val=""/>
      <w:lvlJc w:val="left"/>
      <w:pPr>
        <w:tabs>
          <w:tab w:val="num" w:pos="3820"/>
        </w:tabs>
        <w:ind w:left="3820" w:hanging="360"/>
      </w:pPr>
      <w:rPr>
        <w:rFonts w:ascii="Symbol" w:hAnsi="Symbol" w:hint="default"/>
      </w:rPr>
    </w:lvl>
    <w:lvl w:ilvl="4" w:tplc="04190003" w:tentative="1">
      <w:start w:val="1"/>
      <w:numFmt w:val="bullet"/>
      <w:lvlText w:val="o"/>
      <w:lvlJc w:val="left"/>
      <w:pPr>
        <w:tabs>
          <w:tab w:val="num" w:pos="4540"/>
        </w:tabs>
        <w:ind w:left="4540" w:hanging="360"/>
      </w:pPr>
      <w:rPr>
        <w:rFonts w:ascii="Courier New" w:hAnsi="Courier New" w:cs="Courier New" w:hint="default"/>
      </w:rPr>
    </w:lvl>
    <w:lvl w:ilvl="5" w:tplc="04190005" w:tentative="1">
      <w:start w:val="1"/>
      <w:numFmt w:val="bullet"/>
      <w:lvlText w:val=""/>
      <w:lvlJc w:val="left"/>
      <w:pPr>
        <w:tabs>
          <w:tab w:val="num" w:pos="5260"/>
        </w:tabs>
        <w:ind w:left="5260" w:hanging="360"/>
      </w:pPr>
      <w:rPr>
        <w:rFonts w:ascii="Wingdings" w:hAnsi="Wingdings" w:hint="default"/>
      </w:rPr>
    </w:lvl>
    <w:lvl w:ilvl="6" w:tplc="04190001" w:tentative="1">
      <w:start w:val="1"/>
      <w:numFmt w:val="bullet"/>
      <w:lvlText w:val=""/>
      <w:lvlJc w:val="left"/>
      <w:pPr>
        <w:tabs>
          <w:tab w:val="num" w:pos="5980"/>
        </w:tabs>
        <w:ind w:left="5980" w:hanging="360"/>
      </w:pPr>
      <w:rPr>
        <w:rFonts w:ascii="Symbol" w:hAnsi="Symbol" w:hint="default"/>
      </w:rPr>
    </w:lvl>
    <w:lvl w:ilvl="7" w:tplc="04190003" w:tentative="1">
      <w:start w:val="1"/>
      <w:numFmt w:val="bullet"/>
      <w:lvlText w:val="o"/>
      <w:lvlJc w:val="left"/>
      <w:pPr>
        <w:tabs>
          <w:tab w:val="num" w:pos="6700"/>
        </w:tabs>
        <w:ind w:left="6700" w:hanging="360"/>
      </w:pPr>
      <w:rPr>
        <w:rFonts w:ascii="Courier New" w:hAnsi="Courier New" w:cs="Courier New" w:hint="default"/>
      </w:rPr>
    </w:lvl>
    <w:lvl w:ilvl="8" w:tplc="04190005" w:tentative="1">
      <w:start w:val="1"/>
      <w:numFmt w:val="bullet"/>
      <w:lvlText w:val=""/>
      <w:lvlJc w:val="left"/>
      <w:pPr>
        <w:tabs>
          <w:tab w:val="num" w:pos="7420"/>
        </w:tabs>
        <w:ind w:left="7420" w:hanging="360"/>
      </w:pPr>
      <w:rPr>
        <w:rFonts w:ascii="Wingdings" w:hAnsi="Wingdings" w:hint="default"/>
      </w:rPr>
    </w:lvl>
  </w:abstractNum>
  <w:abstractNum w:abstractNumId="14" w15:restartNumberingAfterBreak="0">
    <w:nsid w:val="17914748"/>
    <w:multiLevelType w:val="hybridMultilevel"/>
    <w:tmpl w:val="B0F678C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7B47B0E"/>
    <w:multiLevelType w:val="hybridMultilevel"/>
    <w:tmpl w:val="19CE57F0"/>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9D65ABF"/>
    <w:multiLevelType w:val="hybridMultilevel"/>
    <w:tmpl w:val="3C1EDEC2"/>
    <w:lvl w:ilvl="0" w:tplc="1E749E0C">
      <w:numFmt w:val="bullet"/>
      <w:lvlText w:val="-"/>
      <w:lvlJc w:val="left"/>
      <w:pPr>
        <w:ind w:left="1457" w:hanging="360"/>
      </w:pPr>
      <w:rPr>
        <w:rFonts w:ascii="Times New Roman" w:eastAsia="Times New Roman" w:hAnsi="Times New Roman"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7" w15:restartNumberingAfterBreak="0">
    <w:nsid w:val="1A660128"/>
    <w:multiLevelType w:val="hybridMultilevel"/>
    <w:tmpl w:val="13AE511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BA36694"/>
    <w:multiLevelType w:val="hybridMultilevel"/>
    <w:tmpl w:val="0B26F8BC"/>
    <w:lvl w:ilvl="0" w:tplc="03E4BB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C575D78"/>
    <w:multiLevelType w:val="hybridMultilevel"/>
    <w:tmpl w:val="3E7213B4"/>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C843C3E"/>
    <w:multiLevelType w:val="hybridMultilevel"/>
    <w:tmpl w:val="8D50D886"/>
    <w:lvl w:ilvl="0" w:tplc="1E749E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D353EB6"/>
    <w:multiLevelType w:val="hybridMultilevel"/>
    <w:tmpl w:val="2280E858"/>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1D840D5D"/>
    <w:multiLevelType w:val="hybridMultilevel"/>
    <w:tmpl w:val="B9EADAAA"/>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EA72DC0"/>
    <w:multiLevelType w:val="hybridMultilevel"/>
    <w:tmpl w:val="99A035C6"/>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F622B83"/>
    <w:multiLevelType w:val="hybridMultilevel"/>
    <w:tmpl w:val="0756C54E"/>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F8205E4"/>
    <w:multiLevelType w:val="hybridMultilevel"/>
    <w:tmpl w:val="5F0008B4"/>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2B54107"/>
    <w:multiLevelType w:val="hybridMultilevel"/>
    <w:tmpl w:val="B84CC30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6FF4285"/>
    <w:multiLevelType w:val="hybridMultilevel"/>
    <w:tmpl w:val="5E80B5CE"/>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7DF519B"/>
    <w:multiLevelType w:val="hybridMultilevel"/>
    <w:tmpl w:val="F686150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98C1E81"/>
    <w:multiLevelType w:val="hybridMultilevel"/>
    <w:tmpl w:val="EB04AED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29B40760"/>
    <w:multiLevelType w:val="hybridMultilevel"/>
    <w:tmpl w:val="523C3DE4"/>
    <w:lvl w:ilvl="0" w:tplc="1E749E0C">
      <w:numFmt w:val="bullet"/>
      <w:lvlText w:val="-"/>
      <w:lvlJc w:val="left"/>
      <w:pPr>
        <w:ind w:left="2041" w:hanging="360"/>
      </w:pPr>
      <w:rPr>
        <w:rFonts w:ascii="Times New Roman" w:eastAsia="Times New Roman" w:hAnsi="Times New Roman" w:hint="default"/>
      </w:rPr>
    </w:lvl>
    <w:lvl w:ilvl="1" w:tplc="04190003" w:tentative="1">
      <w:start w:val="1"/>
      <w:numFmt w:val="bullet"/>
      <w:lvlText w:val="o"/>
      <w:lvlJc w:val="left"/>
      <w:pPr>
        <w:ind w:left="2761" w:hanging="360"/>
      </w:pPr>
      <w:rPr>
        <w:rFonts w:ascii="Courier New" w:hAnsi="Courier New" w:cs="Courier New" w:hint="default"/>
      </w:rPr>
    </w:lvl>
    <w:lvl w:ilvl="2" w:tplc="04190005" w:tentative="1">
      <w:start w:val="1"/>
      <w:numFmt w:val="bullet"/>
      <w:lvlText w:val=""/>
      <w:lvlJc w:val="left"/>
      <w:pPr>
        <w:ind w:left="3481" w:hanging="360"/>
      </w:pPr>
      <w:rPr>
        <w:rFonts w:ascii="Wingdings" w:hAnsi="Wingdings" w:hint="default"/>
      </w:rPr>
    </w:lvl>
    <w:lvl w:ilvl="3" w:tplc="04190001" w:tentative="1">
      <w:start w:val="1"/>
      <w:numFmt w:val="bullet"/>
      <w:lvlText w:val=""/>
      <w:lvlJc w:val="left"/>
      <w:pPr>
        <w:ind w:left="4201" w:hanging="360"/>
      </w:pPr>
      <w:rPr>
        <w:rFonts w:ascii="Symbol" w:hAnsi="Symbol" w:hint="default"/>
      </w:rPr>
    </w:lvl>
    <w:lvl w:ilvl="4" w:tplc="04190003" w:tentative="1">
      <w:start w:val="1"/>
      <w:numFmt w:val="bullet"/>
      <w:lvlText w:val="o"/>
      <w:lvlJc w:val="left"/>
      <w:pPr>
        <w:ind w:left="4921" w:hanging="360"/>
      </w:pPr>
      <w:rPr>
        <w:rFonts w:ascii="Courier New" w:hAnsi="Courier New" w:cs="Courier New" w:hint="default"/>
      </w:rPr>
    </w:lvl>
    <w:lvl w:ilvl="5" w:tplc="04190005" w:tentative="1">
      <w:start w:val="1"/>
      <w:numFmt w:val="bullet"/>
      <w:lvlText w:val=""/>
      <w:lvlJc w:val="left"/>
      <w:pPr>
        <w:ind w:left="5641" w:hanging="360"/>
      </w:pPr>
      <w:rPr>
        <w:rFonts w:ascii="Wingdings" w:hAnsi="Wingdings" w:hint="default"/>
      </w:rPr>
    </w:lvl>
    <w:lvl w:ilvl="6" w:tplc="04190001" w:tentative="1">
      <w:start w:val="1"/>
      <w:numFmt w:val="bullet"/>
      <w:lvlText w:val=""/>
      <w:lvlJc w:val="left"/>
      <w:pPr>
        <w:ind w:left="6361" w:hanging="360"/>
      </w:pPr>
      <w:rPr>
        <w:rFonts w:ascii="Symbol" w:hAnsi="Symbol" w:hint="default"/>
      </w:rPr>
    </w:lvl>
    <w:lvl w:ilvl="7" w:tplc="04190003" w:tentative="1">
      <w:start w:val="1"/>
      <w:numFmt w:val="bullet"/>
      <w:lvlText w:val="o"/>
      <w:lvlJc w:val="left"/>
      <w:pPr>
        <w:ind w:left="7081" w:hanging="360"/>
      </w:pPr>
      <w:rPr>
        <w:rFonts w:ascii="Courier New" w:hAnsi="Courier New" w:cs="Courier New" w:hint="default"/>
      </w:rPr>
    </w:lvl>
    <w:lvl w:ilvl="8" w:tplc="04190005" w:tentative="1">
      <w:start w:val="1"/>
      <w:numFmt w:val="bullet"/>
      <w:lvlText w:val=""/>
      <w:lvlJc w:val="left"/>
      <w:pPr>
        <w:ind w:left="7801" w:hanging="360"/>
      </w:pPr>
      <w:rPr>
        <w:rFonts w:ascii="Wingdings" w:hAnsi="Wingdings" w:hint="default"/>
      </w:rPr>
    </w:lvl>
  </w:abstractNum>
  <w:abstractNum w:abstractNumId="31" w15:restartNumberingAfterBreak="0">
    <w:nsid w:val="29CE7843"/>
    <w:multiLevelType w:val="hybridMultilevel"/>
    <w:tmpl w:val="0ADCDDEA"/>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9FC5913"/>
    <w:multiLevelType w:val="hybridMultilevel"/>
    <w:tmpl w:val="C7C466DC"/>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A7F12F2"/>
    <w:multiLevelType w:val="hybridMultilevel"/>
    <w:tmpl w:val="1B92EEB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C950AAE"/>
    <w:multiLevelType w:val="hybridMultilevel"/>
    <w:tmpl w:val="E91A4158"/>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E9842CE"/>
    <w:multiLevelType w:val="hybridMultilevel"/>
    <w:tmpl w:val="4DFA020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2F1158EB"/>
    <w:multiLevelType w:val="hybridMultilevel"/>
    <w:tmpl w:val="02609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1606B3D"/>
    <w:multiLevelType w:val="hybridMultilevel"/>
    <w:tmpl w:val="C2281210"/>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164077F"/>
    <w:multiLevelType w:val="hybridMultilevel"/>
    <w:tmpl w:val="8DB83FB2"/>
    <w:lvl w:ilvl="0" w:tplc="1E749E0C">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4E32C07"/>
    <w:multiLevelType w:val="hybridMultilevel"/>
    <w:tmpl w:val="AD4CF0C6"/>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50C5A1A"/>
    <w:multiLevelType w:val="hybridMultilevel"/>
    <w:tmpl w:val="BC1C0244"/>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1E749E0C">
      <w:numFmt w:val="bullet"/>
      <w:lvlText w:val="-"/>
      <w:lvlJc w:val="left"/>
      <w:pPr>
        <w:ind w:left="2160" w:hanging="360"/>
      </w:pPr>
      <w:rPr>
        <w:rFonts w:ascii="Times New Roman" w:eastAsia="Times New Roman" w:hAnsi="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5BF1042"/>
    <w:multiLevelType w:val="hybridMultilevel"/>
    <w:tmpl w:val="E25091FE"/>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A021A28"/>
    <w:multiLevelType w:val="hybridMultilevel"/>
    <w:tmpl w:val="E968F5D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CB352C5"/>
    <w:multiLevelType w:val="hybridMultilevel"/>
    <w:tmpl w:val="27D801C8"/>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3CD45D59"/>
    <w:multiLevelType w:val="hybridMultilevel"/>
    <w:tmpl w:val="D220AA24"/>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DA65716"/>
    <w:multiLevelType w:val="hybridMultilevel"/>
    <w:tmpl w:val="46882B40"/>
    <w:lvl w:ilvl="0" w:tplc="1E749E0C">
      <w:numFmt w:val="bullet"/>
      <w:lvlText w:val="-"/>
      <w:lvlJc w:val="left"/>
      <w:pPr>
        <w:ind w:left="1457" w:hanging="360"/>
      </w:pPr>
      <w:rPr>
        <w:rFonts w:ascii="Times New Roman" w:eastAsia="Times New Roman" w:hAnsi="Times New Roman"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46" w15:restartNumberingAfterBreak="0">
    <w:nsid w:val="411345DC"/>
    <w:multiLevelType w:val="hybridMultilevel"/>
    <w:tmpl w:val="C2583E42"/>
    <w:lvl w:ilvl="0" w:tplc="85F6C366">
      <w:start w:val="7"/>
      <w:numFmt w:val="bullet"/>
      <w:lvlText w:val="-"/>
      <w:lvlJc w:val="left"/>
      <w:pPr>
        <w:ind w:left="720" w:hanging="360"/>
      </w:pPr>
      <w:rPr>
        <w:sz w:val="28"/>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16F780E"/>
    <w:multiLevelType w:val="hybridMultilevel"/>
    <w:tmpl w:val="F83A661C"/>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1D974A0"/>
    <w:multiLevelType w:val="hybridMultilevel"/>
    <w:tmpl w:val="FACE5754"/>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2D5277C"/>
    <w:multiLevelType w:val="hybridMultilevel"/>
    <w:tmpl w:val="00725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360788B"/>
    <w:multiLevelType w:val="hybridMultilevel"/>
    <w:tmpl w:val="6972C35E"/>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5E05546"/>
    <w:multiLevelType w:val="hybridMultilevel"/>
    <w:tmpl w:val="658038E0"/>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6003587"/>
    <w:multiLevelType w:val="hybridMultilevel"/>
    <w:tmpl w:val="5240D06A"/>
    <w:lvl w:ilvl="0" w:tplc="1E749E0C">
      <w:numFmt w:val="bullet"/>
      <w:lvlText w:val="-"/>
      <w:lvlJc w:val="left"/>
      <w:pPr>
        <w:ind w:left="1494" w:hanging="360"/>
      </w:pPr>
      <w:rPr>
        <w:rFonts w:ascii="Times New Roman" w:eastAsia="Times New Roman" w:hAnsi="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3" w15:restartNumberingAfterBreak="0">
    <w:nsid w:val="46BE1F37"/>
    <w:multiLevelType w:val="hybridMultilevel"/>
    <w:tmpl w:val="77741746"/>
    <w:lvl w:ilvl="0" w:tplc="1E749E0C">
      <w:numFmt w:val="bullet"/>
      <w:lvlText w:val="-"/>
      <w:lvlJc w:val="left"/>
      <w:pPr>
        <w:ind w:left="1321" w:hanging="360"/>
      </w:pPr>
      <w:rPr>
        <w:rFonts w:ascii="Times New Roman" w:eastAsia="Times New Roman" w:hAnsi="Times New Roman" w:hint="default"/>
      </w:rPr>
    </w:lvl>
    <w:lvl w:ilvl="1" w:tplc="04190003" w:tentative="1">
      <w:start w:val="1"/>
      <w:numFmt w:val="bullet"/>
      <w:lvlText w:val="o"/>
      <w:lvlJc w:val="left"/>
      <w:pPr>
        <w:ind w:left="2041" w:hanging="360"/>
      </w:pPr>
      <w:rPr>
        <w:rFonts w:ascii="Courier New" w:hAnsi="Courier New" w:cs="Courier New" w:hint="default"/>
      </w:rPr>
    </w:lvl>
    <w:lvl w:ilvl="2" w:tplc="04190005" w:tentative="1">
      <w:start w:val="1"/>
      <w:numFmt w:val="bullet"/>
      <w:lvlText w:val=""/>
      <w:lvlJc w:val="left"/>
      <w:pPr>
        <w:ind w:left="2761" w:hanging="360"/>
      </w:pPr>
      <w:rPr>
        <w:rFonts w:ascii="Wingdings" w:hAnsi="Wingdings" w:hint="default"/>
      </w:rPr>
    </w:lvl>
    <w:lvl w:ilvl="3" w:tplc="04190001" w:tentative="1">
      <w:start w:val="1"/>
      <w:numFmt w:val="bullet"/>
      <w:lvlText w:val=""/>
      <w:lvlJc w:val="left"/>
      <w:pPr>
        <w:ind w:left="3481" w:hanging="360"/>
      </w:pPr>
      <w:rPr>
        <w:rFonts w:ascii="Symbol" w:hAnsi="Symbol" w:hint="default"/>
      </w:rPr>
    </w:lvl>
    <w:lvl w:ilvl="4" w:tplc="04190003" w:tentative="1">
      <w:start w:val="1"/>
      <w:numFmt w:val="bullet"/>
      <w:lvlText w:val="o"/>
      <w:lvlJc w:val="left"/>
      <w:pPr>
        <w:ind w:left="4201" w:hanging="360"/>
      </w:pPr>
      <w:rPr>
        <w:rFonts w:ascii="Courier New" w:hAnsi="Courier New" w:cs="Courier New" w:hint="default"/>
      </w:rPr>
    </w:lvl>
    <w:lvl w:ilvl="5" w:tplc="04190005" w:tentative="1">
      <w:start w:val="1"/>
      <w:numFmt w:val="bullet"/>
      <w:lvlText w:val=""/>
      <w:lvlJc w:val="left"/>
      <w:pPr>
        <w:ind w:left="4921" w:hanging="360"/>
      </w:pPr>
      <w:rPr>
        <w:rFonts w:ascii="Wingdings" w:hAnsi="Wingdings" w:hint="default"/>
      </w:rPr>
    </w:lvl>
    <w:lvl w:ilvl="6" w:tplc="04190001" w:tentative="1">
      <w:start w:val="1"/>
      <w:numFmt w:val="bullet"/>
      <w:lvlText w:val=""/>
      <w:lvlJc w:val="left"/>
      <w:pPr>
        <w:ind w:left="5641" w:hanging="360"/>
      </w:pPr>
      <w:rPr>
        <w:rFonts w:ascii="Symbol" w:hAnsi="Symbol" w:hint="default"/>
      </w:rPr>
    </w:lvl>
    <w:lvl w:ilvl="7" w:tplc="04190003" w:tentative="1">
      <w:start w:val="1"/>
      <w:numFmt w:val="bullet"/>
      <w:lvlText w:val="o"/>
      <w:lvlJc w:val="left"/>
      <w:pPr>
        <w:ind w:left="6361" w:hanging="360"/>
      </w:pPr>
      <w:rPr>
        <w:rFonts w:ascii="Courier New" w:hAnsi="Courier New" w:cs="Courier New" w:hint="default"/>
      </w:rPr>
    </w:lvl>
    <w:lvl w:ilvl="8" w:tplc="04190005" w:tentative="1">
      <w:start w:val="1"/>
      <w:numFmt w:val="bullet"/>
      <w:lvlText w:val=""/>
      <w:lvlJc w:val="left"/>
      <w:pPr>
        <w:ind w:left="7081" w:hanging="360"/>
      </w:pPr>
      <w:rPr>
        <w:rFonts w:ascii="Wingdings" w:hAnsi="Wingdings" w:hint="default"/>
      </w:rPr>
    </w:lvl>
  </w:abstractNum>
  <w:abstractNum w:abstractNumId="54" w15:restartNumberingAfterBreak="0">
    <w:nsid w:val="479324DC"/>
    <w:multiLevelType w:val="hybridMultilevel"/>
    <w:tmpl w:val="A5984484"/>
    <w:lvl w:ilvl="0" w:tplc="1E749E0C">
      <w:numFmt w:val="bullet"/>
      <w:lvlText w:val="-"/>
      <w:lvlJc w:val="left"/>
      <w:pPr>
        <w:ind w:left="1321" w:hanging="360"/>
      </w:pPr>
      <w:rPr>
        <w:rFonts w:ascii="Times New Roman" w:eastAsia="Times New Roman" w:hAnsi="Times New Roman" w:hint="default"/>
      </w:rPr>
    </w:lvl>
    <w:lvl w:ilvl="1" w:tplc="04190003" w:tentative="1">
      <w:start w:val="1"/>
      <w:numFmt w:val="bullet"/>
      <w:lvlText w:val="o"/>
      <w:lvlJc w:val="left"/>
      <w:pPr>
        <w:ind w:left="2041" w:hanging="360"/>
      </w:pPr>
      <w:rPr>
        <w:rFonts w:ascii="Courier New" w:hAnsi="Courier New" w:cs="Courier New" w:hint="default"/>
      </w:rPr>
    </w:lvl>
    <w:lvl w:ilvl="2" w:tplc="04190005" w:tentative="1">
      <w:start w:val="1"/>
      <w:numFmt w:val="bullet"/>
      <w:lvlText w:val=""/>
      <w:lvlJc w:val="left"/>
      <w:pPr>
        <w:ind w:left="2761" w:hanging="360"/>
      </w:pPr>
      <w:rPr>
        <w:rFonts w:ascii="Wingdings" w:hAnsi="Wingdings" w:hint="default"/>
      </w:rPr>
    </w:lvl>
    <w:lvl w:ilvl="3" w:tplc="04190001" w:tentative="1">
      <w:start w:val="1"/>
      <w:numFmt w:val="bullet"/>
      <w:lvlText w:val=""/>
      <w:lvlJc w:val="left"/>
      <w:pPr>
        <w:ind w:left="3481" w:hanging="360"/>
      </w:pPr>
      <w:rPr>
        <w:rFonts w:ascii="Symbol" w:hAnsi="Symbol" w:hint="default"/>
      </w:rPr>
    </w:lvl>
    <w:lvl w:ilvl="4" w:tplc="04190003" w:tentative="1">
      <w:start w:val="1"/>
      <w:numFmt w:val="bullet"/>
      <w:lvlText w:val="o"/>
      <w:lvlJc w:val="left"/>
      <w:pPr>
        <w:ind w:left="4201" w:hanging="360"/>
      </w:pPr>
      <w:rPr>
        <w:rFonts w:ascii="Courier New" w:hAnsi="Courier New" w:cs="Courier New" w:hint="default"/>
      </w:rPr>
    </w:lvl>
    <w:lvl w:ilvl="5" w:tplc="04190005" w:tentative="1">
      <w:start w:val="1"/>
      <w:numFmt w:val="bullet"/>
      <w:lvlText w:val=""/>
      <w:lvlJc w:val="left"/>
      <w:pPr>
        <w:ind w:left="4921" w:hanging="360"/>
      </w:pPr>
      <w:rPr>
        <w:rFonts w:ascii="Wingdings" w:hAnsi="Wingdings" w:hint="default"/>
      </w:rPr>
    </w:lvl>
    <w:lvl w:ilvl="6" w:tplc="04190001" w:tentative="1">
      <w:start w:val="1"/>
      <w:numFmt w:val="bullet"/>
      <w:lvlText w:val=""/>
      <w:lvlJc w:val="left"/>
      <w:pPr>
        <w:ind w:left="5641" w:hanging="360"/>
      </w:pPr>
      <w:rPr>
        <w:rFonts w:ascii="Symbol" w:hAnsi="Symbol" w:hint="default"/>
      </w:rPr>
    </w:lvl>
    <w:lvl w:ilvl="7" w:tplc="04190003" w:tentative="1">
      <w:start w:val="1"/>
      <w:numFmt w:val="bullet"/>
      <w:lvlText w:val="o"/>
      <w:lvlJc w:val="left"/>
      <w:pPr>
        <w:ind w:left="6361" w:hanging="360"/>
      </w:pPr>
      <w:rPr>
        <w:rFonts w:ascii="Courier New" w:hAnsi="Courier New" w:cs="Courier New" w:hint="default"/>
      </w:rPr>
    </w:lvl>
    <w:lvl w:ilvl="8" w:tplc="04190005" w:tentative="1">
      <w:start w:val="1"/>
      <w:numFmt w:val="bullet"/>
      <w:lvlText w:val=""/>
      <w:lvlJc w:val="left"/>
      <w:pPr>
        <w:ind w:left="7081" w:hanging="360"/>
      </w:pPr>
      <w:rPr>
        <w:rFonts w:ascii="Wingdings" w:hAnsi="Wingdings" w:hint="default"/>
      </w:rPr>
    </w:lvl>
  </w:abstractNum>
  <w:abstractNum w:abstractNumId="55" w15:restartNumberingAfterBreak="0">
    <w:nsid w:val="480B1490"/>
    <w:multiLevelType w:val="hybridMultilevel"/>
    <w:tmpl w:val="056A29A4"/>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8214BC2"/>
    <w:multiLevelType w:val="hybridMultilevel"/>
    <w:tmpl w:val="13AABF90"/>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4C5F1935"/>
    <w:multiLevelType w:val="hybridMultilevel"/>
    <w:tmpl w:val="8AAC4AB0"/>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4DB318B8"/>
    <w:multiLevelType w:val="hybridMultilevel"/>
    <w:tmpl w:val="07826820"/>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E9025E1"/>
    <w:multiLevelType w:val="hybridMultilevel"/>
    <w:tmpl w:val="DD4C2F64"/>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F2456BC"/>
    <w:multiLevelType w:val="hybridMultilevel"/>
    <w:tmpl w:val="6E58862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1" w15:restartNumberingAfterBreak="0">
    <w:nsid w:val="4FE26589"/>
    <w:multiLevelType w:val="hybridMultilevel"/>
    <w:tmpl w:val="44F25BB2"/>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0225C9D"/>
    <w:multiLevelType w:val="hybridMultilevel"/>
    <w:tmpl w:val="957AF0C0"/>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10D1E55"/>
    <w:multiLevelType w:val="hybridMultilevel"/>
    <w:tmpl w:val="B6128884"/>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513F2E0B"/>
    <w:multiLevelType w:val="hybridMultilevel"/>
    <w:tmpl w:val="ADA2BF34"/>
    <w:lvl w:ilvl="0" w:tplc="1E749E0C">
      <w:numFmt w:val="bullet"/>
      <w:lvlText w:val="-"/>
      <w:lvlJc w:val="left"/>
      <w:pPr>
        <w:ind w:left="1413" w:hanging="360"/>
      </w:pPr>
      <w:rPr>
        <w:rFonts w:ascii="Times New Roman" w:eastAsia="Times New Roman" w:hAnsi="Times New Roman"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65" w15:restartNumberingAfterBreak="0">
    <w:nsid w:val="516C73BE"/>
    <w:multiLevelType w:val="hybridMultilevel"/>
    <w:tmpl w:val="0504C5B2"/>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2F83EB1"/>
    <w:multiLevelType w:val="hybridMultilevel"/>
    <w:tmpl w:val="8066467E"/>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3122242"/>
    <w:multiLevelType w:val="hybridMultilevel"/>
    <w:tmpl w:val="F4227046"/>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8" w15:restartNumberingAfterBreak="0">
    <w:nsid w:val="565537B2"/>
    <w:multiLevelType w:val="hybridMultilevel"/>
    <w:tmpl w:val="B958133E"/>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66D6BCB"/>
    <w:multiLevelType w:val="hybridMultilevel"/>
    <w:tmpl w:val="50960CA6"/>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58091B7C"/>
    <w:multiLevelType w:val="hybridMultilevel"/>
    <w:tmpl w:val="1E8E7DF4"/>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5AAC43B5"/>
    <w:multiLevelType w:val="hybridMultilevel"/>
    <w:tmpl w:val="55EA4568"/>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5BBD3D82"/>
    <w:multiLevelType w:val="hybridMultilevel"/>
    <w:tmpl w:val="D8D2AE5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5BBE4523"/>
    <w:multiLevelType w:val="hybridMultilevel"/>
    <w:tmpl w:val="170C93E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5BE76E3B"/>
    <w:multiLevelType w:val="hybridMultilevel"/>
    <w:tmpl w:val="5C1C295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5D3C1A1D"/>
    <w:multiLevelType w:val="hybridMultilevel"/>
    <w:tmpl w:val="10C4A380"/>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5E187B3F"/>
    <w:multiLevelType w:val="multilevel"/>
    <w:tmpl w:val="F8F0B91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7" w15:restartNumberingAfterBreak="0">
    <w:nsid w:val="5E74513C"/>
    <w:multiLevelType w:val="hybridMultilevel"/>
    <w:tmpl w:val="5276DC28"/>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5EC61547"/>
    <w:multiLevelType w:val="hybridMultilevel"/>
    <w:tmpl w:val="330486BC"/>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5EDD1768"/>
    <w:multiLevelType w:val="hybridMultilevel"/>
    <w:tmpl w:val="4404CAC4"/>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5F1169E2"/>
    <w:multiLevelType w:val="hybridMultilevel"/>
    <w:tmpl w:val="83D02396"/>
    <w:lvl w:ilvl="0" w:tplc="85F6C366">
      <w:start w:val="7"/>
      <w:numFmt w:val="bullet"/>
      <w:lvlText w:val="-"/>
      <w:lvlJc w:val="left"/>
      <w:pPr>
        <w:ind w:left="1287" w:hanging="360"/>
      </w:pPr>
      <w:rPr>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60AF6D11"/>
    <w:multiLevelType w:val="hybridMultilevel"/>
    <w:tmpl w:val="E3B064CC"/>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6146771D"/>
    <w:multiLevelType w:val="hybridMultilevel"/>
    <w:tmpl w:val="AA249B72"/>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16812B6"/>
    <w:multiLevelType w:val="hybridMultilevel"/>
    <w:tmpl w:val="1E5E6B74"/>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623E3185"/>
    <w:multiLevelType w:val="hybridMultilevel"/>
    <w:tmpl w:val="146E0F4E"/>
    <w:lvl w:ilvl="0" w:tplc="1E749E0C">
      <w:numFmt w:val="bullet"/>
      <w:lvlText w:val="-"/>
      <w:lvlJc w:val="left"/>
      <w:pPr>
        <w:ind w:left="2771" w:hanging="360"/>
      </w:pPr>
      <w:rPr>
        <w:rFonts w:ascii="Times New Roman" w:eastAsia="Times New Roman" w:hAnsi="Times New Roman" w:hint="default"/>
      </w:rPr>
    </w:lvl>
    <w:lvl w:ilvl="1" w:tplc="04190003" w:tentative="1">
      <w:start w:val="1"/>
      <w:numFmt w:val="bullet"/>
      <w:lvlText w:val="o"/>
      <w:lvlJc w:val="left"/>
      <w:pPr>
        <w:ind w:left="3491" w:hanging="360"/>
      </w:pPr>
      <w:rPr>
        <w:rFonts w:ascii="Courier New" w:hAnsi="Courier New" w:cs="Courier New" w:hint="default"/>
      </w:rPr>
    </w:lvl>
    <w:lvl w:ilvl="2" w:tplc="04190005" w:tentative="1">
      <w:start w:val="1"/>
      <w:numFmt w:val="bullet"/>
      <w:lvlText w:val=""/>
      <w:lvlJc w:val="left"/>
      <w:pPr>
        <w:ind w:left="4211" w:hanging="360"/>
      </w:pPr>
      <w:rPr>
        <w:rFonts w:ascii="Wingdings" w:hAnsi="Wingdings" w:hint="default"/>
      </w:rPr>
    </w:lvl>
    <w:lvl w:ilvl="3" w:tplc="04190001" w:tentative="1">
      <w:start w:val="1"/>
      <w:numFmt w:val="bullet"/>
      <w:lvlText w:val=""/>
      <w:lvlJc w:val="left"/>
      <w:pPr>
        <w:ind w:left="4931" w:hanging="360"/>
      </w:pPr>
      <w:rPr>
        <w:rFonts w:ascii="Symbol" w:hAnsi="Symbol" w:hint="default"/>
      </w:rPr>
    </w:lvl>
    <w:lvl w:ilvl="4" w:tplc="04190003" w:tentative="1">
      <w:start w:val="1"/>
      <w:numFmt w:val="bullet"/>
      <w:lvlText w:val="o"/>
      <w:lvlJc w:val="left"/>
      <w:pPr>
        <w:ind w:left="5651" w:hanging="360"/>
      </w:pPr>
      <w:rPr>
        <w:rFonts w:ascii="Courier New" w:hAnsi="Courier New" w:cs="Courier New" w:hint="default"/>
      </w:rPr>
    </w:lvl>
    <w:lvl w:ilvl="5" w:tplc="04190005" w:tentative="1">
      <w:start w:val="1"/>
      <w:numFmt w:val="bullet"/>
      <w:lvlText w:val=""/>
      <w:lvlJc w:val="left"/>
      <w:pPr>
        <w:ind w:left="6371" w:hanging="360"/>
      </w:pPr>
      <w:rPr>
        <w:rFonts w:ascii="Wingdings" w:hAnsi="Wingdings" w:hint="default"/>
      </w:rPr>
    </w:lvl>
    <w:lvl w:ilvl="6" w:tplc="04190001" w:tentative="1">
      <w:start w:val="1"/>
      <w:numFmt w:val="bullet"/>
      <w:lvlText w:val=""/>
      <w:lvlJc w:val="left"/>
      <w:pPr>
        <w:ind w:left="7091" w:hanging="360"/>
      </w:pPr>
      <w:rPr>
        <w:rFonts w:ascii="Symbol" w:hAnsi="Symbol" w:hint="default"/>
      </w:rPr>
    </w:lvl>
    <w:lvl w:ilvl="7" w:tplc="04190003" w:tentative="1">
      <w:start w:val="1"/>
      <w:numFmt w:val="bullet"/>
      <w:lvlText w:val="o"/>
      <w:lvlJc w:val="left"/>
      <w:pPr>
        <w:ind w:left="7811" w:hanging="360"/>
      </w:pPr>
      <w:rPr>
        <w:rFonts w:ascii="Courier New" w:hAnsi="Courier New" w:cs="Courier New" w:hint="default"/>
      </w:rPr>
    </w:lvl>
    <w:lvl w:ilvl="8" w:tplc="04190005" w:tentative="1">
      <w:start w:val="1"/>
      <w:numFmt w:val="bullet"/>
      <w:lvlText w:val=""/>
      <w:lvlJc w:val="left"/>
      <w:pPr>
        <w:ind w:left="8531" w:hanging="360"/>
      </w:pPr>
      <w:rPr>
        <w:rFonts w:ascii="Wingdings" w:hAnsi="Wingdings" w:hint="default"/>
      </w:rPr>
    </w:lvl>
  </w:abstractNum>
  <w:abstractNum w:abstractNumId="85" w15:restartNumberingAfterBreak="0">
    <w:nsid w:val="62900864"/>
    <w:multiLevelType w:val="hybridMultilevel"/>
    <w:tmpl w:val="435C90D6"/>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6" w15:restartNumberingAfterBreak="0">
    <w:nsid w:val="64BE151D"/>
    <w:multiLevelType w:val="hybridMultilevel"/>
    <w:tmpl w:val="4B2E9CB0"/>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64E979A1"/>
    <w:multiLevelType w:val="hybridMultilevel"/>
    <w:tmpl w:val="E1F2933C"/>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653D1CDF"/>
    <w:multiLevelType w:val="hybridMultilevel"/>
    <w:tmpl w:val="AFA28B72"/>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654967B3"/>
    <w:multiLevelType w:val="hybridMultilevel"/>
    <w:tmpl w:val="1668E80E"/>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15:restartNumberingAfterBreak="0">
    <w:nsid w:val="659677B1"/>
    <w:multiLevelType w:val="hybridMultilevel"/>
    <w:tmpl w:val="214E1634"/>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669A612F"/>
    <w:multiLevelType w:val="hybridMultilevel"/>
    <w:tmpl w:val="1BF6341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2" w15:restartNumberingAfterBreak="0">
    <w:nsid w:val="67976281"/>
    <w:multiLevelType w:val="hybridMultilevel"/>
    <w:tmpl w:val="766EFA3E"/>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68DE4F1D"/>
    <w:multiLevelType w:val="hybridMultilevel"/>
    <w:tmpl w:val="C88642F6"/>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68FC586D"/>
    <w:multiLevelType w:val="hybridMultilevel"/>
    <w:tmpl w:val="14905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6B04433F"/>
    <w:multiLevelType w:val="hybridMultilevel"/>
    <w:tmpl w:val="0E02BF42"/>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6B905157"/>
    <w:multiLevelType w:val="hybridMultilevel"/>
    <w:tmpl w:val="79DC52FC"/>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7" w15:restartNumberingAfterBreak="0">
    <w:nsid w:val="6D1A561C"/>
    <w:multiLevelType w:val="hybridMultilevel"/>
    <w:tmpl w:val="77B49CCE"/>
    <w:lvl w:ilvl="0" w:tplc="85F6C366">
      <w:start w:val="7"/>
      <w:numFmt w:val="bullet"/>
      <w:lvlText w:val="-"/>
      <w:lvlJc w:val="left"/>
      <w:pPr>
        <w:ind w:left="720" w:hanging="360"/>
      </w:pPr>
      <w:rPr>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6DE24F2D"/>
    <w:multiLevelType w:val="hybridMultilevel"/>
    <w:tmpl w:val="6E32E90C"/>
    <w:lvl w:ilvl="0" w:tplc="03E4BB8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6E7301E4"/>
    <w:multiLevelType w:val="hybridMultilevel"/>
    <w:tmpl w:val="4934A202"/>
    <w:lvl w:ilvl="0" w:tplc="1E749E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6F7C3C98"/>
    <w:multiLevelType w:val="hybridMultilevel"/>
    <w:tmpl w:val="B840E878"/>
    <w:lvl w:ilvl="0" w:tplc="1E749E0C">
      <w:numFmt w:val="bullet"/>
      <w:lvlText w:val="-"/>
      <w:lvlJc w:val="left"/>
      <w:pPr>
        <w:ind w:left="1321" w:hanging="360"/>
      </w:pPr>
      <w:rPr>
        <w:rFonts w:ascii="Times New Roman" w:eastAsia="Times New Roman" w:hAnsi="Times New Roman" w:hint="default"/>
      </w:rPr>
    </w:lvl>
    <w:lvl w:ilvl="1" w:tplc="04190003" w:tentative="1">
      <w:start w:val="1"/>
      <w:numFmt w:val="bullet"/>
      <w:lvlText w:val="o"/>
      <w:lvlJc w:val="left"/>
      <w:pPr>
        <w:ind w:left="2041" w:hanging="360"/>
      </w:pPr>
      <w:rPr>
        <w:rFonts w:ascii="Courier New" w:hAnsi="Courier New" w:cs="Courier New" w:hint="default"/>
      </w:rPr>
    </w:lvl>
    <w:lvl w:ilvl="2" w:tplc="04190005" w:tentative="1">
      <w:start w:val="1"/>
      <w:numFmt w:val="bullet"/>
      <w:lvlText w:val=""/>
      <w:lvlJc w:val="left"/>
      <w:pPr>
        <w:ind w:left="2761" w:hanging="360"/>
      </w:pPr>
      <w:rPr>
        <w:rFonts w:ascii="Wingdings" w:hAnsi="Wingdings" w:hint="default"/>
      </w:rPr>
    </w:lvl>
    <w:lvl w:ilvl="3" w:tplc="04190001" w:tentative="1">
      <w:start w:val="1"/>
      <w:numFmt w:val="bullet"/>
      <w:lvlText w:val=""/>
      <w:lvlJc w:val="left"/>
      <w:pPr>
        <w:ind w:left="3481" w:hanging="360"/>
      </w:pPr>
      <w:rPr>
        <w:rFonts w:ascii="Symbol" w:hAnsi="Symbol" w:hint="default"/>
      </w:rPr>
    </w:lvl>
    <w:lvl w:ilvl="4" w:tplc="04190003" w:tentative="1">
      <w:start w:val="1"/>
      <w:numFmt w:val="bullet"/>
      <w:lvlText w:val="o"/>
      <w:lvlJc w:val="left"/>
      <w:pPr>
        <w:ind w:left="4201" w:hanging="360"/>
      </w:pPr>
      <w:rPr>
        <w:rFonts w:ascii="Courier New" w:hAnsi="Courier New" w:cs="Courier New" w:hint="default"/>
      </w:rPr>
    </w:lvl>
    <w:lvl w:ilvl="5" w:tplc="04190005" w:tentative="1">
      <w:start w:val="1"/>
      <w:numFmt w:val="bullet"/>
      <w:lvlText w:val=""/>
      <w:lvlJc w:val="left"/>
      <w:pPr>
        <w:ind w:left="4921" w:hanging="360"/>
      </w:pPr>
      <w:rPr>
        <w:rFonts w:ascii="Wingdings" w:hAnsi="Wingdings" w:hint="default"/>
      </w:rPr>
    </w:lvl>
    <w:lvl w:ilvl="6" w:tplc="04190001" w:tentative="1">
      <w:start w:val="1"/>
      <w:numFmt w:val="bullet"/>
      <w:lvlText w:val=""/>
      <w:lvlJc w:val="left"/>
      <w:pPr>
        <w:ind w:left="5641" w:hanging="360"/>
      </w:pPr>
      <w:rPr>
        <w:rFonts w:ascii="Symbol" w:hAnsi="Symbol" w:hint="default"/>
      </w:rPr>
    </w:lvl>
    <w:lvl w:ilvl="7" w:tplc="04190003" w:tentative="1">
      <w:start w:val="1"/>
      <w:numFmt w:val="bullet"/>
      <w:lvlText w:val="o"/>
      <w:lvlJc w:val="left"/>
      <w:pPr>
        <w:ind w:left="6361" w:hanging="360"/>
      </w:pPr>
      <w:rPr>
        <w:rFonts w:ascii="Courier New" w:hAnsi="Courier New" w:cs="Courier New" w:hint="default"/>
      </w:rPr>
    </w:lvl>
    <w:lvl w:ilvl="8" w:tplc="04190005" w:tentative="1">
      <w:start w:val="1"/>
      <w:numFmt w:val="bullet"/>
      <w:lvlText w:val=""/>
      <w:lvlJc w:val="left"/>
      <w:pPr>
        <w:ind w:left="7081" w:hanging="360"/>
      </w:pPr>
      <w:rPr>
        <w:rFonts w:ascii="Wingdings" w:hAnsi="Wingdings" w:hint="default"/>
      </w:rPr>
    </w:lvl>
  </w:abstractNum>
  <w:abstractNum w:abstractNumId="101" w15:restartNumberingAfterBreak="0">
    <w:nsid w:val="6FFD1BE3"/>
    <w:multiLevelType w:val="hybridMultilevel"/>
    <w:tmpl w:val="37783F94"/>
    <w:lvl w:ilvl="0" w:tplc="1E749E0C">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2" w15:restartNumberingAfterBreak="0">
    <w:nsid w:val="71187736"/>
    <w:multiLevelType w:val="hybridMultilevel"/>
    <w:tmpl w:val="513E31DA"/>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71B86160"/>
    <w:multiLevelType w:val="hybridMultilevel"/>
    <w:tmpl w:val="B584F660"/>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4" w15:restartNumberingAfterBreak="0">
    <w:nsid w:val="73235E85"/>
    <w:multiLevelType w:val="hybridMultilevel"/>
    <w:tmpl w:val="B21A2D4E"/>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15:restartNumberingAfterBreak="0">
    <w:nsid w:val="73276A9F"/>
    <w:multiLevelType w:val="hybridMultilevel"/>
    <w:tmpl w:val="44B2C2FE"/>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15:restartNumberingAfterBreak="0">
    <w:nsid w:val="746925BF"/>
    <w:multiLevelType w:val="hybridMultilevel"/>
    <w:tmpl w:val="910292AA"/>
    <w:lvl w:ilvl="0" w:tplc="1E749E0C">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77BD6D1F"/>
    <w:multiLevelType w:val="hybridMultilevel"/>
    <w:tmpl w:val="354026CC"/>
    <w:lvl w:ilvl="0" w:tplc="1E749E0C">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8" w15:restartNumberingAfterBreak="0">
    <w:nsid w:val="77E43C84"/>
    <w:multiLevelType w:val="hybridMultilevel"/>
    <w:tmpl w:val="83D877A0"/>
    <w:lvl w:ilvl="0" w:tplc="1E749E0C">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7C60537D"/>
    <w:multiLevelType w:val="hybridMultilevel"/>
    <w:tmpl w:val="3F40F406"/>
    <w:lvl w:ilvl="0" w:tplc="1E749E0C">
      <w:numFmt w:val="bullet"/>
      <w:lvlText w:val="-"/>
      <w:lvlJc w:val="left"/>
      <w:pPr>
        <w:ind w:left="1647" w:hanging="360"/>
      </w:pPr>
      <w:rPr>
        <w:rFonts w:ascii="Times New Roman" w:eastAsia="Times New Roman" w:hAnsi="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10" w15:restartNumberingAfterBreak="0">
    <w:nsid w:val="7F58288B"/>
    <w:multiLevelType w:val="hybridMultilevel"/>
    <w:tmpl w:val="1E307900"/>
    <w:lvl w:ilvl="0" w:tplc="03E4BB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7FA4002B"/>
    <w:multiLevelType w:val="hybridMultilevel"/>
    <w:tmpl w:val="6282999E"/>
    <w:lvl w:ilvl="0" w:tplc="04190001">
      <w:start w:val="1"/>
      <w:numFmt w:val="bullet"/>
      <w:lvlText w:val=""/>
      <w:lvlJc w:val="left"/>
      <w:pPr>
        <w:tabs>
          <w:tab w:val="num" w:pos="1580"/>
        </w:tabs>
        <w:ind w:left="1580" w:hanging="360"/>
      </w:pPr>
      <w:rPr>
        <w:rFonts w:ascii="Symbol" w:hAnsi="Symbol" w:hint="default"/>
      </w:rPr>
    </w:lvl>
    <w:lvl w:ilvl="1" w:tplc="04190003" w:tentative="1">
      <w:start w:val="1"/>
      <w:numFmt w:val="bullet"/>
      <w:lvlText w:val="o"/>
      <w:lvlJc w:val="left"/>
      <w:pPr>
        <w:tabs>
          <w:tab w:val="num" w:pos="2300"/>
        </w:tabs>
        <w:ind w:left="2300" w:hanging="360"/>
      </w:pPr>
      <w:rPr>
        <w:rFonts w:ascii="Courier New" w:hAnsi="Courier New" w:cs="Courier New" w:hint="default"/>
      </w:rPr>
    </w:lvl>
    <w:lvl w:ilvl="2" w:tplc="04190005" w:tentative="1">
      <w:start w:val="1"/>
      <w:numFmt w:val="bullet"/>
      <w:lvlText w:val=""/>
      <w:lvlJc w:val="left"/>
      <w:pPr>
        <w:tabs>
          <w:tab w:val="num" w:pos="3020"/>
        </w:tabs>
        <w:ind w:left="3020" w:hanging="360"/>
      </w:pPr>
      <w:rPr>
        <w:rFonts w:ascii="Wingdings" w:hAnsi="Wingdings" w:hint="default"/>
      </w:rPr>
    </w:lvl>
    <w:lvl w:ilvl="3" w:tplc="04190001" w:tentative="1">
      <w:start w:val="1"/>
      <w:numFmt w:val="bullet"/>
      <w:lvlText w:val=""/>
      <w:lvlJc w:val="left"/>
      <w:pPr>
        <w:tabs>
          <w:tab w:val="num" w:pos="3740"/>
        </w:tabs>
        <w:ind w:left="3740" w:hanging="360"/>
      </w:pPr>
      <w:rPr>
        <w:rFonts w:ascii="Symbol" w:hAnsi="Symbol" w:hint="default"/>
      </w:rPr>
    </w:lvl>
    <w:lvl w:ilvl="4" w:tplc="04190003" w:tentative="1">
      <w:start w:val="1"/>
      <w:numFmt w:val="bullet"/>
      <w:lvlText w:val="o"/>
      <w:lvlJc w:val="left"/>
      <w:pPr>
        <w:tabs>
          <w:tab w:val="num" w:pos="4460"/>
        </w:tabs>
        <w:ind w:left="4460" w:hanging="360"/>
      </w:pPr>
      <w:rPr>
        <w:rFonts w:ascii="Courier New" w:hAnsi="Courier New" w:cs="Courier New" w:hint="default"/>
      </w:rPr>
    </w:lvl>
    <w:lvl w:ilvl="5" w:tplc="04190005" w:tentative="1">
      <w:start w:val="1"/>
      <w:numFmt w:val="bullet"/>
      <w:lvlText w:val=""/>
      <w:lvlJc w:val="left"/>
      <w:pPr>
        <w:tabs>
          <w:tab w:val="num" w:pos="5180"/>
        </w:tabs>
        <w:ind w:left="5180" w:hanging="360"/>
      </w:pPr>
      <w:rPr>
        <w:rFonts w:ascii="Wingdings" w:hAnsi="Wingdings" w:hint="default"/>
      </w:rPr>
    </w:lvl>
    <w:lvl w:ilvl="6" w:tplc="04190001" w:tentative="1">
      <w:start w:val="1"/>
      <w:numFmt w:val="bullet"/>
      <w:lvlText w:val=""/>
      <w:lvlJc w:val="left"/>
      <w:pPr>
        <w:tabs>
          <w:tab w:val="num" w:pos="5900"/>
        </w:tabs>
        <w:ind w:left="5900" w:hanging="360"/>
      </w:pPr>
      <w:rPr>
        <w:rFonts w:ascii="Symbol" w:hAnsi="Symbol" w:hint="default"/>
      </w:rPr>
    </w:lvl>
    <w:lvl w:ilvl="7" w:tplc="04190003" w:tentative="1">
      <w:start w:val="1"/>
      <w:numFmt w:val="bullet"/>
      <w:lvlText w:val="o"/>
      <w:lvlJc w:val="left"/>
      <w:pPr>
        <w:tabs>
          <w:tab w:val="num" w:pos="6620"/>
        </w:tabs>
        <w:ind w:left="6620" w:hanging="360"/>
      </w:pPr>
      <w:rPr>
        <w:rFonts w:ascii="Courier New" w:hAnsi="Courier New" w:cs="Courier New" w:hint="default"/>
      </w:rPr>
    </w:lvl>
    <w:lvl w:ilvl="8" w:tplc="04190005" w:tentative="1">
      <w:start w:val="1"/>
      <w:numFmt w:val="bullet"/>
      <w:lvlText w:val=""/>
      <w:lvlJc w:val="left"/>
      <w:pPr>
        <w:tabs>
          <w:tab w:val="num" w:pos="7340"/>
        </w:tabs>
        <w:ind w:left="7340" w:hanging="360"/>
      </w:pPr>
      <w:rPr>
        <w:rFonts w:ascii="Wingdings" w:hAnsi="Wingdings" w:hint="default"/>
      </w:rPr>
    </w:lvl>
  </w:abstractNum>
  <w:num w:numId="1">
    <w:abstractNumId w:val="36"/>
  </w:num>
  <w:num w:numId="2">
    <w:abstractNumId w:val="12"/>
  </w:num>
  <w:num w:numId="3">
    <w:abstractNumId w:val="16"/>
  </w:num>
  <w:num w:numId="4">
    <w:abstractNumId w:val="101"/>
  </w:num>
  <w:num w:numId="5">
    <w:abstractNumId w:val="85"/>
  </w:num>
  <w:num w:numId="6">
    <w:abstractNumId w:val="45"/>
  </w:num>
  <w:num w:numId="7">
    <w:abstractNumId w:val="108"/>
  </w:num>
  <w:num w:numId="8">
    <w:abstractNumId w:val="96"/>
  </w:num>
  <w:num w:numId="9">
    <w:abstractNumId w:val="89"/>
  </w:num>
  <w:num w:numId="10">
    <w:abstractNumId w:val="100"/>
  </w:num>
  <w:num w:numId="11">
    <w:abstractNumId w:val="15"/>
  </w:num>
  <w:num w:numId="12">
    <w:abstractNumId w:val="9"/>
  </w:num>
  <w:num w:numId="13">
    <w:abstractNumId w:val="32"/>
  </w:num>
  <w:num w:numId="14">
    <w:abstractNumId w:val="2"/>
  </w:num>
  <w:num w:numId="15">
    <w:abstractNumId w:val="14"/>
  </w:num>
  <w:num w:numId="16">
    <w:abstractNumId w:val="4"/>
  </w:num>
  <w:num w:numId="17">
    <w:abstractNumId w:val="109"/>
  </w:num>
  <w:num w:numId="18">
    <w:abstractNumId w:val="79"/>
  </w:num>
  <w:num w:numId="19">
    <w:abstractNumId w:val="1"/>
  </w:num>
  <w:num w:numId="20">
    <w:abstractNumId w:val="48"/>
  </w:num>
  <w:num w:numId="21">
    <w:abstractNumId w:val="107"/>
  </w:num>
  <w:num w:numId="22">
    <w:abstractNumId w:val="99"/>
  </w:num>
  <w:num w:numId="23">
    <w:abstractNumId w:val="43"/>
  </w:num>
  <w:num w:numId="24">
    <w:abstractNumId w:val="81"/>
  </w:num>
  <w:num w:numId="25">
    <w:abstractNumId w:val="28"/>
  </w:num>
  <w:num w:numId="26">
    <w:abstractNumId w:val="25"/>
  </w:num>
  <w:num w:numId="27">
    <w:abstractNumId w:val="74"/>
  </w:num>
  <w:num w:numId="28">
    <w:abstractNumId w:val="62"/>
  </w:num>
  <w:num w:numId="29">
    <w:abstractNumId w:val="105"/>
  </w:num>
  <w:num w:numId="30">
    <w:abstractNumId w:val="37"/>
  </w:num>
  <w:num w:numId="31">
    <w:abstractNumId w:val="61"/>
  </w:num>
  <w:num w:numId="32">
    <w:abstractNumId w:val="80"/>
  </w:num>
  <w:num w:numId="33">
    <w:abstractNumId w:val="77"/>
  </w:num>
  <w:num w:numId="34">
    <w:abstractNumId w:val="97"/>
  </w:num>
  <w:num w:numId="35">
    <w:abstractNumId w:val="46"/>
  </w:num>
  <w:num w:numId="36">
    <w:abstractNumId w:val="6"/>
  </w:num>
  <w:num w:numId="37">
    <w:abstractNumId w:val="70"/>
  </w:num>
  <w:num w:numId="38">
    <w:abstractNumId w:val="51"/>
  </w:num>
  <w:num w:numId="39">
    <w:abstractNumId w:val="34"/>
  </w:num>
  <w:num w:numId="40">
    <w:abstractNumId w:val="65"/>
  </w:num>
  <w:num w:numId="41">
    <w:abstractNumId w:val="71"/>
  </w:num>
  <w:num w:numId="42">
    <w:abstractNumId w:val="18"/>
  </w:num>
  <w:num w:numId="43">
    <w:abstractNumId w:val="47"/>
  </w:num>
  <w:num w:numId="44">
    <w:abstractNumId w:val="95"/>
  </w:num>
  <w:num w:numId="45">
    <w:abstractNumId w:val="86"/>
  </w:num>
  <w:num w:numId="46">
    <w:abstractNumId w:val="3"/>
  </w:num>
  <w:num w:numId="47">
    <w:abstractNumId w:val="93"/>
  </w:num>
  <w:num w:numId="48">
    <w:abstractNumId w:val="55"/>
  </w:num>
  <w:num w:numId="49">
    <w:abstractNumId w:val="98"/>
  </w:num>
  <w:num w:numId="50">
    <w:abstractNumId w:val="83"/>
  </w:num>
  <w:num w:numId="51">
    <w:abstractNumId w:val="41"/>
  </w:num>
  <w:num w:numId="52">
    <w:abstractNumId w:val="39"/>
  </w:num>
  <w:num w:numId="53">
    <w:abstractNumId w:val="10"/>
  </w:num>
  <w:num w:numId="54">
    <w:abstractNumId w:val="75"/>
  </w:num>
  <w:num w:numId="55">
    <w:abstractNumId w:val="92"/>
  </w:num>
  <w:num w:numId="56">
    <w:abstractNumId w:val="88"/>
  </w:num>
  <w:num w:numId="57">
    <w:abstractNumId w:val="110"/>
  </w:num>
  <w:num w:numId="58">
    <w:abstractNumId w:val="7"/>
  </w:num>
  <w:num w:numId="59">
    <w:abstractNumId w:val="31"/>
  </w:num>
  <w:num w:numId="60">
    <w:abstractNumId w:val="22"/>
  </w:num>
  <w:num w:numId="61">
    <w:abstractNumId w:val="11"/>
  </w:num>
  <w:num w:numId="62">
    <w:abstractNumId w:val="104"/>
  </w:num>
  <w:num w:numId="63">
    <w:abstractNumId w:val="90"/>
  </w:num>
  <w:num w:numId="64">
    <w:abstractNumId w:val="63"/>
  </w:num>
  <w:num w:numId="65">
    <w:abstractNumId w:val="56"/>
  </w:num>
  <w:num w:numId="66">
    <w:abstractNumId w:val="64"/>
  </w:num>
  <w:num w:numId="67">
    <w:abstractNumId w:val="82"/>
  </w:num>
  <w:num w:numId="68">
    <w:abstractNumId w:val="94"/>
  </w:num>
  <w:num w:numId="69">
    <w:abstractNumId w:val="67"/>
  </w:num>
  <w:num w:numId="70">
    <w:abstractNumId w:val="49"/>
  </w:num>
  <w:num w:numId="71">
    <w:abstractNumId w:val="24"/>
  </w:num>
  <w:num w:numId="72">
    <w:abstractNumId w:val="26"/>
  </w:num>
  <w:num w:numId="73">
    <w:abstractNumId w:val="57"/>
  </w:num>
  <w:num w:numId="74">
    <w:abstractNumId w:val="29"/>
  </w:num>
  <w:num w:numId="75">
    <w:abstractNumId w:val="73"/>
  </w:num>
  <w:num w:numId="76">
    <w:abstractNumId w:val="72"/>
  </w:num>
  <w:num w:numId="77">
    <w:abstractNumId w:val="27"/>
  </w:num>
  <w:num w:numId="78">
    <w:abstractNumId w:val="60"/>
  </w:num>
  <w:num w:numId="79">
    <w:abstractNumId w:val="54"/>
  </w:num>
  <w:num w:numId="80">
    <w:abstractNumId w:val="40"/>
  </w:num>
  <w:num w:numId="81">
    <w:abstractNumId w:val="30"/>
  </w:num>
  <w:num w:numId="82">
    <w:abstractNumId w:val="33"/>
  </w:num>
  <w:num w:numId="83">
    <w:abstractNumId w:val="59"/>
  </w:num>
  <w:num w:numId="84">
    <w:abstractNumId w:val="17"/>
  </w:num>
  <w:num w:numId="85">
    <w:abstractNumId w:val="68"/>
  </w:num>
  <w:num w:numId="86">
    <w:abstractNumId w:val="23"/>
  </w:num>
  <w:num w:numId="87">
    <w:abstractNumId w:val="20"/>
  </w:num>
  <w:num w:numId="88">
    <w:abstractNumId w:val="5"/>
  </w:num>
  <w:num w:numId="89">
    <w:abstractNumId w:val="87"/>
  </w:num>
  <w:num w:numId="90">
    <w:abstractNumId w:val="0"/>
  </w:num>
  <w:num w:numId="91">
    <w:abstractNumId w:val="53"/>
  </w:num>
  <w:num w:numId="92">
    <w:abstractNumId w:val="106"/>
  </w:num>
  <w:num w:numId="93">
    <w:abstractNumId w:val="44"/>
  </w:num>
  <w:num w:numId="94">
    <w:abstractNumId w:val="69"/>
  </w:num>
  <w:num w:numId="95">
    <w:abstractNumId w:val="8"/>
  </w:num>
  <w:num w:numId="96">
    <w:abstractNumId w:val="84"/>
  </w:num>
  <w:num w:numId="97">
    <w:abstractNumId w:val="52"/>
  </w:num>
  <w:num w:numId="98">
    <w:abstractNumId w:val="78"/>
  </w:num>
  <w:num w:numId="99">
    <w:abstractNumId w:val="21"/>
  </w:num>
  <w:num w:numId="100">
    <w:abstractNumId w:val="38"/>
  </w:num>
  <w:num w:numId="101">
    <w:abstractNumId w:val="58"/>
  </w:num>
  <w:num w:numId="102">
    <w:abstractNumId w:val="103"/>
  </w:num>
  <w:num w:numId="103">
    <w:abstractNumId w:val="35"/>
  </w:num>
  <w:num w:numId="104">
    <w:abstractNumId w:val="91"/>
  </w:num>
  <w:num w:numId="105">
    <w:abstractNumId w:val="19"/>
  </w:num>
  <w:num w:numId="106">
    <w:abstractNumId w:val="76"/>
  </w:num>
  <w:num w:numId="107">
    <w:abstractNumId w:val="13"/>
  </w:num>
  <w:num w:numId="108">
    <w:abstractNumId w:val="42"/>
  </w:num>
  <w:num w:numId="109">
    <w:abstractNumId w:val="111"/>
  </w:num>
  <w:num w:numId="110">
    <w:abstractNumId w:val="50"/>
  </w:num>
  <w:num w:numId="111">
    <w:abstractNumId w:val="102"/>
  </w:num>
  <w:num w:numId="112">
    <w:abstractNumId w:val="66"/>
  </w:num>
  <w:num w:numId="11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169985"/>
  </w:hdrShapeDefaults>
  <w:footnotePr>
    <w:footnote w:id="-1"/>
    <w:footnote w:id="0"/>
  </w:footnotePr>
  <w:endnotePr>
    <w:endnote w:id="-1"/>
    <w:endnote w:id="0"/>
  </w:endnotePr>
  <w:compat>
    <w:compatSetting w:name="compatibilityMode" w:uri="http://schemas.microsoft.com/office/word" w:val="12"/>
  </w:compat>
  <w:rsids>
    <w:rsidRoot w:val="00ED2B8B"/>
    <w:rsid w:val="0000060B"/>
    <w:rsid w:val="00004F52"/>
    <w:rsid w:val="00007135"/>
    <w:rsid w:val="00010FD9"/>
    <w:rsid w:val="00016064"/>
    <w:rsid w:val="00024A36"/>
    <w:rsid w:val="00035665"/>
    <w:rsid w:val="00035967"/>
    <w:rsid w:val="00044392"/>
    <w:rsid w:val="00044AB5"/>
    <w:rsid w:val="000555C2"/>
    <w:rsid w:val="00056C80"/>
    <w:rsid w:val="00060290"/>
    <w:rsid w:val="000617ED"/>
    <w:rsid w:val="00067AA9"/>
    <w:rsid w:val="00070883"/>
    <w:rsid w:val="000708CA"/>
    <w:rsid w:val="000930AA"/>
    <w:rsid w:val="000A1F80"/>
    <w:rsid w:val="000A2DB8"/>
    <w:rsid w:val="000A723D"/>
    <w:rsid w:val="000D3709"/>
    <w:rsid w:val="000D4FE5"/>
    <w:rsid w:val="000E192B"/>
    <w:rsid w:val="000E3E37"/>
    <w:rsid w:val="000F0642"/>
    <w:rsid w:val="000F4677"/>
    <w:rsid w:val="00103DDB"/>
    <w:rsid w:val="001077D8"/>
    <w:rsid w:val="00110261"/>
    <w:rsid w:val="00110A2D"/>
    <w:rsid w:val="0011773C"/>
    <w:rsid w:val="00123276"/>
    <w:rsid w:val="001233B6"/>
    <w:rsid w:val="001279AF"/>
    <w:rsid w:val="0013063D"/>
    <w:rsid w:val="0013323A"/>
    <w:rsid w:val="001337D9"/>
    <w:rsid w:val="00142DFC"/>
    <w:rsid w:val="00155D51"/>
    <w:rsid w:val="001564F7"/>
    <w:rsid w:val="00163D06"/>
    <w:rsid w:val="00171A97"/>
    <w:rsid w:val="00182FB2"/>
    <w:rsid w:val="00187F56"/>
    <w:rsid w:val="00191C6E"/>
    <w:rsid w:val="00191DAA"/>
    <w:rsid w:val="00195B60"/>
    <w:rsid w:val="001B023E"/>
    <w:rsid w:val="001C0B16"/>
    <w:rsid w:val="001C3D1C"/>
    <w:rsid w:val="001D2D4D"/>
    <w:rsid w:val="001D6C44"/>
    <w:rsid w:val="001E1115"/>
    <w:rsid w:val="001F2582"/>
    <w:rsid w:val="001F4457"/>
    <w:rsid w:val="002009A1"/>
    <w:rsid w:val="002020DB"/>
    <w:rsid w:val="00213B79"/>
    <w:rsid w:val="00221D0E"/>
    <w:rsid w:val="00226572"/>
    <w:rsid w:val="00240467"/>
    <w:rsid w:val="0024356C"/>
    <w:rsid w:val="00243D23"/>
    <w:rsid w:val="002516FC"/>
    <w:rsid w:val="002522BC"/>
    <w:rsid w:val="00253CD0"/>
    <w:rsid w:val="00255F15"/>
    <w:rsid w:val="00257C1E"/>
    <w:rsid w:val="00262AE1"/>
    <w:rsid w:val="00265A09"/>
    <w:rsid w:val="00266EB7"/>
    <w:rsid w:val="002717E1"/>
    <w:rsid w:val="002718DF"/>
    <w:rsid w:val="002749BC"/>
    <w:rsid w:val="002A5168"/>
    <w:rsid w:val="002A51BD"/>
    <w:rsid w:val="002B17DB"/>
    <w:rsid w:val="002B7BF8"/>
    <w:rsid w:val="002C3EF4"/>
    <w:rsid w:val="002D0782"/>
    <w:rsid w:val="002D153C"/>
    <w:rsid w:val="002E26E5"/>
    <w:rsid w:val="002E3B07"/>
    <w:rsid w:val="002E4DB5"/>
    <w:rsid w:val="002E618F"/>
    <w:rsid w:val="002F189D"/>
    <w:rsid w:val="002F332C"/>
    <w:rsid w:val="00300FC1"/>
    <w:rsid w:val="00301C32"/>
    <w:rsid w:val="003113F4"/>
    <w:rsid w:val="00314CCB"/>
    <w:rsid w:val="00315403"/>
    <w:rsid w:val="003334D9"/>
    <w:rsid w:val="0033535D"/>
    <w:rsid w:val="003367C4"/>
    <w:rsid w:val="00337415"/>
    <w:rsid w:val="00342E25"/>
    <w:rsid w:val="0034773B"/>
    <w:rsid w:val="0035330A"/>
    <w:rsid w:val="003570D4"/>
    <w:rsid w:val="00360B43"/>
    <w:rsid w:val="003676C5"/>
    <w:rsid w:val="00371CE3"/>
    <w:rsid w:val="003721FA"/>
    <w:rsid w:val="003772C5"/>
    <w:rsid w:val="003817C6"/>
    <w:rsid w:val="00386DDF"/>
    <w:rsid w:val="003906EE"/>
    <w:rsid w:val="0039489E"/>
    <w:rsid w:val="003951EF"/>
    <w:rsid w:val="003A44AE"/>
    <w:rsid w:val="003B565F"/>
    <w:rsid w:val="003B6D88"/>
    <w:rsid w:val="003C04BC"/>
    <w:rsid w:val="003C22A7"/>
    <w:rsid w:val="003C2504"/>
    <w:rsid w:val="003C5A12"/>
    <w:rsid w:val="003E55BE"/>
    <w:rsid w:val="003F0421"/>
    <w:rsid w:val="003F32CD"/>
    <w:rsid w:val="003F68B0"/>
    <w:rsid w:val="0040432E"/>
    <w:rsid w:val="0040479D"/>
    <w:rsid w:val="004116A1"/>
    <w:rsid w:val="004138CF"/>
    <w:rsid w:val="00414651"/>
    <w:rsid w:val="004150E7"/>
    <w:rsid w:val="00415426"/>
    <w:rsid w:val="00416D9C"/>
    <w:rsid w:val="004243EE"/>
    <w:rsid w:val="00431EA0"/>
    <w:rsid w:val="0043392B"/>
    <w:rsid w:val="004448E3"/>
    <w:rsid w:val="00447FF6"/>
    <w:rsid w:val="00454442"/>
    <w:rsid w:val="00455B0B"/>
    <w:rsid w:val="004566B8"/>
    <w:rsid w:val="00464683"/>
    <w:rsid w:val="00464E28"/>
    <w:rsid w:val="0047058C"/>
    <w:rsid w:val="004776D3"/>
    <w:rsid w:val="004818F9"/>
    <w:rsid w:val="00485D69"/>
    <w:rsid w:val="004911B1"/>
    <w:rsid w:val="00491C03"/>
    <w:rsid w:val="004965D4"/>
    <w:rsid w:val="004973B2"/>
    <w:rsid w:val="004B0ECE"/>
    <w:rsid w:val="004B1CB8"/>
    <w:rsid w:val="004B3EDD"/>
    <w:rsid w:val="004B45AE"/>
    <w:rsid w:val="004B4F5D"/>
    <w:rsid w:val="004B7A94"/>
    <w:rsid w:val="004C6F36"/>
    <w:rsid w:val="004C79E1"/>
    <w:rsid w:val="004C7C78"/>
    <w:rsid w:val="004D0E72"/>
    <w:rsid w:val="004D50A6"/>
    <w:rsid w:val="004E2D61"/>
    <w:rsid w:val="004E7AFC"/>
    <w:rsid w:val="004F08CF"/>
    <w:rsid w:val="004F463C"/>
    <w:rsid w:val="004F525D"/>
    <w:rsid w:val="00503F2A"/>
    <w:rsid w:val="00517AC4"/>
    <w:rsid w:val="005231C6"/>
    <w:rsid w:val="005248D6"/>
    <w:rsid w:val="00530A19"/>
    <w:rsid w:val="0053353A"/>
    <w:rsid w:val="005374A5"/>
    <w:rsid w:val="005377C7"/>
    <w:rsid w:val="00537B39"/>
    <w:rsid w:val="00540BF2"/>
    <w:rsid w:val="005419A7"/>
    <w:rsid w:val="00542DE1"/>
    <w:rsid w:val="005432E9"/>
    <w:rsid w:val="0054428B"/>
    <w:rsid w:val="00545C82"/>
    <w:rsid w:val="0054681B"/>
    <w:rsid w:val="005560EE"/>
    <w:rsid w:val="00560025"/>
    <w:rsid w:val="00564FDA"/>
    <w:rsid w:val="005728B7"/>
    <w:rsid w:val="005850CE"/>
    <w:rsid w:val="0059107C"/>
    <w:rsid w:val="005919C4"/>
    <w:rsid w:val="00591D4B"/>
    <w:rsid w:val="00594E6E"/>
    <w:rsid w:val="005A1EFA"/>
    <w:rsid w:val="005A425D"/>
    <w:rsid w:val="005A4B9C"/>
    <w:rsid w:val="005A57E0"/>
    <w:rsid w:val="005B07CA"/>
    <w:rsid w:val="005B14E8"/>
    <w:rsid w:val="005C28F7"/>
    <w:rsid w:val="005C34E4"/>
    <w:rsid w:val="005C4599"/>
    <w:rsid w:val="005C6066"/>
    <w:rsid w:val="005D0257"/>
    <w:rsid w:val="005D193E"/>
    <w:rsid w:val="005D1C06"/>
    <w:rsid w:val="005D4185"/>
    <w:rsid w:val="005E1F23"/>
    <w:rsid w:val="005E47AE"/>
    <w:rsid w:val="005E51D6"/>
    <w:rsid w:val="005E5285"/>
    <w:rsid w:val="005E7EC7"/>
    <w:rsid w:val="005F444D"/>
    <w:rsid w:val="005F5AD0"/>
    <w:rsid w:val="005F6B7B"/>
    <w:rsid w:val="005F74F1"/>
    <w:rsid w:val="00603A5A"/>
    <w:rsid w:val="00603F3A"/>
    <w:rsid w:val="00607444"/>
    <w:rsid w:val="0061125D"/>
    <w:rsid w:val="00620A91"/>
    <w:rsid w:val="00622E5E"/>
    <w:rsid w:val="00633F9D"/>
    <w:rsid w:val="00640C7F"/>
    <w:rsid w:val="0064359C"/>
    <w:rsid w:val="00647C32"/>
    <w:rsid w:val="006514F1"/>
    <w:rsid w:val="0065224A"/>
    <w:rsid w:val="006545F5"/>
    <w:rsid w:val="00655AA9"/>
    <w:rsid w:val="00657884"/>
    <w:rsid w:val="00662B4B"/>
    <w:rsid w:val="00682A8B"/>
    <w:rsid w:val="006908F0"/>
    <w:rsid w:val="006A02B3"/>
    <w:rsid w:val="006A089D"/>
    <w:rsid w:val="006A4155"/>
    <w:rsid w:val="006B05B2"/>
    <w:rsid w:val="006B2375"/>
    <w:rsid w:val="006C1B87"/>
    <w:rsid w:val="006C2661"/>
    <w:rsid w:val="006C79EC"/>
    <w:rsid w:val="006D3A0C"/>
    <w:rsid w:val="006D6657"/>
    <w:rsid w:val="006D698B"/>
    <w:rsid w:val="006E59B9"/>
    <w:rsid w:val="006E72EB"/>
    <w:rsid w:val="006F0066"/>
    <w:rsid w:val="006F4B5E"/>
    <w:rsid w:val="006F531B"/>
    <w:rsid w:val="00700183"/>
    <w:rsid w:val="007008E2"/>
    <w:rsid w:val="0070171B"/>
    <w:rsid w:val="00702449"/>
    <w:rsid w:val="00702F1E"/>
    <w:rsid w:val="00703B2D"/>
    <w:rsid w:val="00705457"/>
    <w:rsid w:val="00705995"/>
    <w:rsid w:val="0071424C"/>
    <w:rsid w:val="007146AA"/>
    <w:rsid w:val="00716286"/>
    <w:rsid w:val="00716902"/>
    <w:rsid w:val="007213AE"/>
    <w:rsid w:val="0072176F"/>
    <w:rsid w:val="007327B7"/>
    <w:rsid w:val="00733989"/>
    <w:rsid w:val="00735CC5"/>
    <w:rsid w:val="00737C23"/>
    <w:rsid w:val="007402A6"/>
    <w:rsid w:val="00741E3D"/>
    <w:rsid w:val="00744B8D"/>
    <w:rsid w:val="00744FE9"/>
    <w:rsid w:val="007556AD"/>
    <w:rsid w:val="0076160D"/>
    <w:rsid w:val="00761F32"/>
    <w:rsid w:val="00770D53"/>
    <w:rsid w:val="007754A7"/>
    <w:rsid w:val="0077609C"/>
    <w:rsid w:val="007801CC"/>
    <w:rsid w:val="00786C6F"/>
    <w:rsid w:val="00791211"/>
    <w:rsid w:val="007939CB"/>
    <w:rsid w:val="007A51B6"/>
    <w:rsid w:val="007A5756"/>
    <w:rsid w:val="007B0269"/>
    <w:rsid w:val="007B05B5"/>
    <w:rsid w:val="007B2A80"/>
    <w:rsid w:val="007B37BD"/>
    <w:rsid w:val="007B48A2"/>
    <w:rsid w:val="007B58F9"/>
    <w:rsid w:val="007B7EFF"/>
    <w:rsid w:val="007D0F82"/>
    <w:rsid w:val="007D198F"/>
    <w:rsid w:val="007D2CF6"/>
    <w:rsid w:val="007D4378"/>
    <w:rsid w:val="007D4A42"/>
    <w:rsid w:val="007E0001"/>
    <w:rsid w:val="007F07EF"/>
    <w:rsid w:val="008007F1"/>
    <w:rsid w:val="00804372"/>
    <w:rsid w:val="00804738"/>
    <w:rsid w:val="00812B91"/>
    <w:rsid w:val="00820DFA"/>
    <w:rsid w:val="0082132B"/>
    <w:rsid w:val="0082352D"/>
    <w:rsid w:val="00824C85"/>
    <w:rsid w:val="00825404"/>
    <w:rsid w:val="008255A5"/>
    <w:rsid w:val="0083561D"/>
    <w:rsid w:val="00835D44"/>
    <w:rsid w:val="008364D7"/>
    <w:rsid w:val="008443D0"/>
    <w:rsid w:val="00844744"/>
    <w:rsid w:val="0084587A"/>
    <w:rsid w:val="008509B1"/>
    <w:rsid w:val="0086290A"/>
    <w:rsid w:val="008661D5"/>
    <w:rsid w:val="00875BAC"/>
    <w:rsid w:val="008817B7"/>
    <w:rsid w:val="00881804"/>
    <w:rsid w:val="00896D24"/>
    <w:rsid w:val="008A266E"/>
    <w:rsid w:val="008B27C6"/>
    <w:rsid w:val="008B2C8C"/>
    <w:rsid w:val="008B346E"/>
    <w:rsid w:val="008B6A6F"/>
    <w:rsid w:val="008B709F"/>
    <w:rsid w:val="008C49E1"/>
    <w:rsid w:val="008C6741"/>
    <w:rsid w:val="008C6E3C"/>
    <w:rsid w:val="008D046E"/>
    <w:rsid w:val="008D1976"/>
    <w:rsid w:val="008E417C"/>
    <w:rsid w:val="008E4D69"/>
    <w:rsid w:val="008E7FBD"/>
    <w:rsid w:val="008F0A97"/>
    <w:rsid w:val="008F3DCD"/>
    <w:rsid w:val="008F5D8E"/>
    <w:rsid w:val="00900D41"/>
    <w:rsid w:val="00910E52"/>
    <w:rsid w:val="00914E09"/>
    <w:rsid w:val="00915D0C"/>
    <w:rsid w:val="009220A4"/>
    <w:rsid w:val="00922F25"/>
    <w:rsid w:val="00923FED"/>
    <w:rsid w:val="00927AED"/>
    <w:rsid w:val="00931F62"/>
    <w:rsid w:val="009334D9"/>
    <w:rsid w:val="009343B6"/>
    <w:rsid w:val="009416F2"/>
    <w:rsid w:val="009505BC"/>
    <w:rsid w:val="00951842"/>
    <w:rsid w:val="00954527"/>
    <w:rsid w:val="00957DAB"/>
    <w:rsid w:val="00960CF7"/>
    <w:rsid w:val="009617B3"/>
    <w:rsid w:val="009642B8"/>
    <w:rsid w:val="00970022"/>
    <w:rsid w:val="00973DD0"/>
    <w:rsid w:val="009763C6"/>
    <w:rsid w:val="0097697D"/>
    <w:rsid w:val="009834ED"/>
    <w:rsid w:val="00986F4F"/>
    <w:rsid w:val="00990A3D"/>
    <w:rsid w:val="00990B57"/>
    <w:rsid w:val="00996D33"/>
    <w:rsid w:val="009A0C51"/>
    <w:rsid w:val="009A13FC"/>
    <w:rsid w:val="009A4F31"/>
    <w:rsid w:val="009B057E"/>
    <w:rsid w:val="009B2D86"/>
    <w:rsid w:val="009B6FB3"/>
    <w:rsid w:val="009B70CE"/>
    <w:rsid w:val="009C3379"/>
    <w:rsid w:val="009C5676"/>
    <w:rsid w:val="009C5BBB"/>
    <w:rsid w:val="009C66FF"/>
    <w:rsid w:val="009D06DA"/>
    <w:rsid w:val="009D4767"/>
    <w:rsid w:val="009D5C50"/>
    <w:rsid w:val="009D7590"/>
    <w:rsid w:val="009E17FF"/>
    <w:rsid w:val="009E6B4F"/>
    <w:rsid w:val="009F19A2"/>
    <w:rsid w:val="009F7E2E"/>
    <w:rsid w:val="00A01324"/>
    <w:rsid w:val="00A020D8"/>
    <w:rsid w:val="00A0245C"/>
    <w:rsid w:val="00A04936"/>
    <w:rsid w:val="00A04A8C"/>
    <w:rsid w:val="00A05960"/>
    <w:rsid w:val="00A138D7"/>
    <w:rsid w:val="00A21989"/>
    <w:rsid w:val="00A222D4"/>
    <w:rsid w:val="00A22713"/>
    <w:rsid w:val="00A279A5"/>
    <w:rsid w:val="00A303F9"/>
    <w:rsid w:val="00A3374E"/>
    <w:rsid w:val="00A375F4"/>
    <w:rsid w:val="00A4612F"/>
    <w:rsid w:val="00A47809"/>
    <w:rsid w:val="00A50F48"/>
    <w:rsid w:val="00A5265A"/>
    <w:rsid w:val="00A566B2"/>
    <w:rsid w:val="00A568D1"/>
    <w:rsid w:val="00A666C4"/>
    <w:rsid w:val="00A67086"/>
    <w:rsid w:val="00A70207"/>
    <w:rsid w:val="00A70267"/>
    <w:rsid w:val="00A74B81"/>
    <w:rsid w:val="00A77B09"/>
    <w:rsid w:val="00A84B5A"/>
    <w:rsid w:val="00A86594"/>
    <w:rsid w:val="00A902B6"/>
    <w:rsid w:val="00AA287C"/>
    <w:rsid w:val="00AA3640"/>
    <w:rsid w:val="00AB12A4"/>
    <w:rsid w:val="00AB4234"/>
    <w:rsid w:val="00AB599F"/>
    <w:rsid w:val="00AB63D7"/>
    <w:rsid w:val="00AB6BB3"/>
    <w:rsid w:val="00AC0983"/>
    <w:rsid w:val="00AC2D97"/>
    <w:rsid w:val="00AC3DE1"/>
    <w:rsid w:val="00AD06F2"/>
    <w:rsid w:val="00AD5EE0"/>
    <w:rsid w:val="00AD6535"/>
    <w:rsid w:val="00AE0304"/>
    <w:rsid w:val="00AE19BD"/>
    <w:rsid w:val="00AF5389"/>
    <w:rsid w:val="00B00637"/>
    <w:rsid w:val="00B037F7"/>
    <w:rsid w:val="00B04E86"/>
    <w:rsid w:val="00B05B0C"/>
    <w:rsid w:val="00B06EAC"/>
    <w:rsid w:val="00B113C3"/>
    <w:rsid w:val="00B12D0D"/>
    <w:rsid w:val="00B20B79"/>
    <w:rsid w:val="00B217CB"/>
    <w:rsid w:val="00B22A5A"/>
    <w:rsid w:val="00B22B04"/>
    <w:rsid w:val="00B233E3"/>
    <w:rsid w:val="00B26003"/>
    <w:rsid w:val="00B26930"/>
    <w:rsid w:val="00B33141"/>
    <w:rsid w:val="00B33EF1"/>
    <w:rsid w:val="00B37BA9"/>
    <w:rsid w:val="00B42DB7"/>
    <w:rsid w:val="00B44C5F"/>
    <w:rsid w:val="00B50277"/>
    <w:rsid w:val="00B533F8"/>
    <w:rsid w:val="00B53841"/>
    <w:rsid w:val="00B60C5A"/>
    <w:rsid w:val="00B6653D"/>
    <w:rsid w:val="00B707A5"/>
    <w:rsid w:val="00B743D2"/>
    <w:rsid w:val="00B75E47"/>
    <w:rsid w:val="00B75EBB"/>
    <w:rsid w:val="00B8272F"/>
    <w:rsid w:val="00B8501A"/>
    <w:rsid w:val="00B879D8"/>
    <w:rsid w:val="00B932A8"/>
    <w:rsid w:val="00B93DBE"/>
    <w:rsid w:val="00B97F5A"/>
    <w:rsid w:val="00BA1E5B"/>
    <w:rsid w:val="00BB3311"/>
    <w:rsid w:val="00BB3A16"/>
    <w:rsid w:val="00BC0DD6"/>
    <w:rsid w:val="00BD3281"/>
    <w:rsid w:val="00BD4B0D"/>
    <w:rsid w:val="00BD5E97"/>
    <w:rsid w:val="00BE20DC"/>
    <w:rsid w:val="00BE67C5"/>
    <w:rsid w:val="00BF41F0"/>
    <w:rsid w:val="00BF583C"/>
    <w:rsid w:val="00BF707A"/>
    <w:rsid w:val="00BF7B78"/>
    <w:rsid w:val="00BF7BA3"/>
    <w:rsid w:val="00C006C1"/>
    <w:rsid w:val="00C02A42"/>
    <w:rsid w:val="00C14F72"/>
    <w:rsid w:val="00C20A8E"/>
    <w:rsid w:val="00C211E4"/>
    <w:rsid w:val="00C224C3"/>
    <w:rsid w:val="00C258A5"/>
    <w:rsid w:val="00C309D2"/>
    <w:rsid w:val="00C3100A"/>
    <w:rsid w:val="00C31197"/>
    <w:rsid w:val="00C35184"/>
    <w:rsid w:val="00C43A57"/>
    <w:rsid w:val="00C50364"/>
    <w:rsid w:val="00C54666"/>
    <w:rsid w:val="00C55FC3"/>
    <w:rsid w:val="00C64B32"/>
    <w:rsid w:val="00C64EB1"/>
    <w:rsid w:val="00C653AE"/>
    <w:rsid w:val="00C65FB8"/>
    <w:rsid w:val="00C66504"/>
    <w:rsid w:val="00C70458"/>
    <w:rsid w:val="00C848AE"/>
    <w:rsid w:val="00C84B3D"/>
    <w:rsid w:val="00C8721A"/>
    <w:rsid w:val="00C87469"/>
    <w:rsid w:val="00C922A9"/>
    <w:rsid w:val="00C94715"/>
    <w:rsid w:val="00CA1352"/>
    <w:rsid w:val="00CA39C8"/>
    <w:rsid w:val="00CA50CC"/>
    <w:rsid w:val="00CB0B8B"/>
    <w:rsid w:val="00CB0DAA"/>
    <w:rsid w:val="00CB6393"/>
    <w:rsid w:val="00CC684B"/>
    <w:rsid w:val="00CE2F17"/>
    <w:rsid w:val="00CE36E0"/>
    <w:rsid w:val="00CE6F6B"/>
    <w:rsid w:val="00CF06E7"/>
    <w:rsid w:val="00CF1934"/>
    <w:rsid w:val="00CF1BD1"/>
    <w:rsid w:val="00CF26C3"/>
    <w:rsid w:val="00CF3AB3"/>
    <w:rsid w:val="00CF600E"/>
    <w:rsid w:val="00CF6A7A"/>
    <w:rsid w:val="00CF7462"/>
    <w:rsid w:val="00D026BB"/>
    <w:rsid w:val="00D06C93"/>
    <w:rsid w:val="00D134B0"/>
    <w:rsid w:val="00D261B3"/>
    <w:rsid w:val="00D31BB6"/>
    <w:rsid w:val="00D3256D"/>
    <w:rsid w:val="00D332C9"/>
    <w:rsid w:val="00D34D9A"/>
    <w:rsid w:val="00D41AB1"/>
    <w:rsid w:val="00D42E9E"/>
    <w:rsid w:val="00D50FA5"/>
    <w:rsid w:val="00D5163B"/>
    <w:rsid w:val="00D5570F"/>
    <w:rsid w:val="00D57131"/>
    <w:rsid w:val="00D62035"/>
    <w:rsid w:val="00D62061"/>
    <w:rsid w:val="00D62F50"/>
    <w:rsid w:val="00D63278"/>
    <w:rsid w:val="00D712D3"/>
    <w:rsid w:val="00D7739A"/>
    <w:rsid w:val="00D77FAB"/>
    <w:rsid w:val="00D90AC6"/>
    <w:rsid w:val="00D9171A"/>
    <w:rsid w:val="00DA157B"/>
    <w:rsid w:val="00DA55BC"/>
    <w:rsid w:val="00DB1D5D"/>
    <w:rsid w:val="00DB48C1"/>
    <w:rsid w:val="00DC0380"/>
    <w:rsid w:val="00DC1A7F"/>
    <w:rsid w:val="00DC423B"/>
    <w:rsid w:val="00DD263E"/>
    <w:rsid w:val="00DE49E9"/>
    <w:rsid w:val="00DE6EC2"/>
    <w:rsid w:val="00DF04F1"/>
    <w:rsid w:val="00DF11B9"/>
    <w:rsid w:val="00DF51AD"/>
    <w:rsid w:val="00E049F3"/>
    <w:rsid w:val="00E12492"/>
    <w:rsid w:val="00E133E8"/>
    <w:rsid w:val="00E210CA"/>
    <w:rsid w:val="00E219A6"/>
    <w:rsid w:val="00E2249A"/>
    <w:rsid w:val="00E24743"/>
    <w:rsid w:val="00E27560"/>
    <w:rsid w:val="00E3133D"/>
    <w:rsid w:val="00E327F6"/>
    <w:rsid w:val="00E32DE0"/>
    <w:rsid w:val="00E33A2D"/>
    <w:rsid w:val="00E37365"/>
    <w:rsid w:val="00E46634"/>
    <w:rsid w:val="00E472AE"/>
    <w:rsid w:val="00E56EBC"/>
    <w:rsid w:val="00E628C9"/>
    <w:rsid w:val="00E644A1"/>
    <w:rsid w:val="00E67294"/>
    <w:rsid w:val="00E67F42"/>
    <w:rsid w:val="00E71280"/>
    <w:rsid w:val="00E736A7"/>
    <w:rsid w:val="00E744E7"/>
    <w:rsid w:val="00E75638"/>
    <w:rsid w:val="00E80AF5"/>
    <w:rsid w:val="00E8314A"/>
    <w:rsid w:val="00E83492"/>
    <w:rsid w:val="00E83582"/>
    <w:rsid w:val="00E84E6F"/>
    <w:rsid w:val="00E86323"/>
    <w:rsid w:val="00E8770D"/>
    <w:rsid w:val="00E928B7"/>
    <w:rsid w:val="00E9506A"/>
    <w:rsid w:val="00EA1E6E"/>
    <w:rsid w:val="00EA3362"/>
    <w:rsid w:val="00EB1C5C"/>
    <w:rsid w:val="00EB24AA"/>
    <w:rsid w:val="00EB3228"/>
    <w:rsid w:val="00EB6593"/>
    <w:rsid w:val="00EB68E0"/>
    <w:rsid w:val="00EC1B37"/>
    <w:rsid w:val="00EC25E7"/>
    <w:rsid w:val="00EC2A53"/>
    <w:rsid w:val="00EC3730"/>
    <w:rsid w:val="00EC3823"/>
    <w:rsid w:val="00EC4149"/>
    <w:rsid w:val="00ED23BC"/>
    <w:rsid w:val="00ED2B8B"/>
    <w:rsid w:val="00ED3115"/>
    <w:rsid w:val="00ED33F5"/>
    <w:rsid w:val="00ED41DA"/>
    <w:rsid w:val="00ED57EB"/>
    <w:rsid w:val="00ED5E4E"/>
    <w:rsid w:val="00EE15F6"/>
    <w:rsid w:val="00F05A07"/>
    <w:rsid w:val="00F06EF1"/>
    <w:rsid w:val="00F16E74"/>
    <w:rsid w:val="00F2001D"/>
    <w:rsid w:val="00F26898"/>
    <w:rsid w:val="00F3185A"/>
    <w:rsid w:val="00F32A1E"/>
    <w:rsid w:val="00F452DE"/>
    <w:rsid w:val="00F45B3D"/>
    <w:rsid w:val="00F46FEC"/>
    <w:rsid w:val="00F50CCB"/>
    <w:rsid w:val="00F5115B"/>
    <w:rsid w:val="00F549F3"/>
    <w:rsid w:val="00F55465"/>
    <w:rsid w:val="00F63193"/>
    <w:rsid w:val="00F648E6"/>
    <w:rsid w:val="00F67EC7"/>
    <w:rsid w:val="00F77845"/>
    <w:rsid w:val="00F84A37"/>
    <w:rsid w:val="00F851E4"/>
    <w:rsid w:val="00F8535A"/>
    <w:rsid w:val="00F86965"/>
    <w:rsid w:val="00F91E4D"/>
    <w:rsid w:val="00F9520D"/>
    <w:rsid w:val="00F96D85"/>
    <w:rsid w:val="00FA2398"/>
    <w:rsid w:val="00FA741F"/>
    <w:rsid w:val="00FB3A07"/>
    <w:rsid w:val="00FB7077"/>
    <w:rsid w:val="00FC1DCC"/>
    <w:rsid w:val="00FC2639"/>
    <w:rsid w:val="00FC3C7B"/>
    <w:rsid w:val="00FD26EA"/>
    <w:rsid w:val="00FD61BB"/>
    <w:rsid w:val="00FE06C4"/>
    <w:rsid w:val="00FE19BF"/>
    <w:rsid w:val="00FF22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69985"/>
    <o:shapelayout v:ext="edit">
      <o:idmap v:ext="edit" data="1"/>
    </o:shapelayout>
  </w:shapeDefaults>
  <w:decimalSymbol w:val=","/>
  <w:listSeparator w:val=";"/>
  <w14:docId w14:val="104E69D5"/>
  <w15:docId w15:val="{BF2B3486-F7D6-4421-B252-C078E789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A0C"/>
    <w:rPr>
      <w:rFonts w:ascii="Calibri" w:eastAsia="Calibri" w:hAnsi="Calibri" w:cs="Times New Roman"/>
    </w:rPr>
  </w:style>
  <w:style w:type="paragraph" w:styleId="1">
    <w:name w:val="heading 1"/>
    <w:basedOn w:val="a"/>
    <w:next w:val="a"/>
    <w:link w:val="10"/>
    <w:uiPriority w:val="9"/>
    <w:qFormat/>
    <w:rsid w:val="00414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2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D2B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7556AD"/>
    <w:pPr>
      <w:spacing w:before="100" w:beforeAutospacing="1" w:after="100" w:afterAutospacing="1" w:line="240" w:lineRule="auto"/>
      <w:outlineLvl w:val="3"/>
    </w:pPr>
    <w:rPr>
      <w:rFonts w:ascii="Times New Roman" w:eastAsia="Times New Roman" w:hAnsi="Times New Roman"/>
      <w:b/>
      <w:bCs/>
      <w:sz w:val="24"/>
      <w:szCs w:val="24"/>
      <w:lang w:eastAsia="ru-RU"/>
    </w:rPr>
  </w:style>
  <w:style w:type="paragraph" w:styleId="5">
    <w:name w:val="heading 5"/>
    <w:basedOn w:val="a"/>
    <w:next w:val="a"/>
    <w:link w:val="50"/>
    <w:uiPriority w:val="9"/>
    <w:unhideWhenUsed/>
    <w:qFormat/>
    <w:rsid w:val="007D198F"/>
    <w:pPr>
      <w:keepNext/>
      <w:keepLines/>
      <w:spacing w:before="200" w:after="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7D19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D19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D19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465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D2B8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D2B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7556A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D198F"/>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7D198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7D198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D198F"/>
    <w:rPr>
      <w:rFonts w:asciiTheme="majorHAnsi" w:eastAsiaTheme="majorEastAsia" w:hAnsiTheme="majorHAnsi" w:cstheme="majorBidi"/>
      <w:i/>
      <w:iCs/>
      <w:color w:val="404040" w:themeColor="text1" w:themeTint="BF"/>
      <w:sz w:val="20"/>
      <w:szCs w:val="20"/>
    </w:rPr>
  </w:style>
  <w:style w:type="character" w:styleId="a3">
    <w:name w:val="Hyperlink"/>
    <w:basedOn w:val="a0"/>
    <w:uiPriority w:val="99"/>
    <w:unhideWhenUsed/>
    <w:rsid w:val="00ED2B8B"/>
    <w:rPr>
      <w:color w:val="0000FF"/>
      <w:u w:val="single"/>
    </w:rPr>
  </w:style>
  <w:style w:type="paragraph" w:styleId="a4">
    <w:name w:val="Normal (Web)"/>
    <w:basedOn w:val="a"/>
    <w:uiPriority w:val="99"/>
    <w:unhideWhenUsed/>
    <w:rsid w:val="00ED2B8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headline">
    <w:name w:val="mw-headline"/>
    <w:basedOn w:val="a0"/>
    <w:rsid w:val="00ED2B8B"/>
  </w:style>
  <w:style w:type="paragraph" w:styleId="a5">
    <w:name w:val="List Paragraph"/>
    <w:basedOn w:val="a"/>
    <w:uiPriority w:val="99"/>
    <w:qFormat/>
    <w:rsid w:val="007F07EF"/>
    <w:pPr>
      <w:ind w:left="720"/>
      <w:contextualSpacing/>
    </w:pPr>
  </w:style>
  <w:style w:type="paragraph" w:styleId="a6">
    <w:name w:val="Balloon Text"/>
    <w:basedOn w:val="a"/>
    <w:link w:val="a7"/>
    <w:uiPriority w:val="99"/>
    <w:semiHidden/>
    <w:unhideWhenUsed/>
    <w:rsid w:val="00E644A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644A1"/>
    <w:rPr>
      <w:rFonts w:ascii="Tahoma" w:eastAsia="Calibri" w:hAnsi="Tahoma" w:cs="Tahoma"/>
      <w:sz w:val="16"/>
      <w:szCs w:val="16"/>
    </w:rPr>
  </w:style>
  <w:style w:type="character" w:styleId="a8">
    <w:name w:val="Strong"/>
    <w:basedOn w:val="a0"/>
    <w:uiPriority w:val="22"/>
    <w:qFormat/>
    <w:rsid w:val="007556AD"/>
    <w:rPr>
      <w:b/>
      <w:bCs/>
    </w:rPr>
  </w:style>
  <w:style w:type="character" w:customStyle="1" w:styleId="udar">
    <w:name w:val="udar"/>
    <w:basedOn w:val="a0"/>
    <w:rsid w:val="005A425D"/>
  </w:style>
  <w:style w:type="paragraph" w:styleId="a9">
    <w:name w:val="header"/>
    <w:basedOn w:val="a"/>
    <w:link w:val="aa"/>
    <w:uiPriority w:val="99"/>
    <w:unhideWhenUsed/>
    <w:rsid w:val="00655AA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55AA9"/>
    <w:rPr>
      <w:rFonts w:ascii="Calibri" w:eastAsia="Calibri" w:hAnsi="Calibri" w:cs="Times New Roman"/>
    </w:rPr>
  </w:style>
  <w:style w:type="paragraph" w:styleId="ab">
    <w:name w:val="footer"/>
    <w:basedOn w:val="a"/>
    <w:link w:val="ac"/>
    <w:uiPriority w:val="99"/>
    <w:unhideWhenUsed/>
    <w:rsid w:val="00655AA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55AA9"/>
    <w:rPr>
      <w:rFonts w:ascii="Calibri" w:eastAsia="Calibri" w:hAnsi="Calibri" w:cs="Times New Roman"/>
    </w:rPr>
  </w:style>
  <w:style w:type="paragraph" w:styleId="ad">
    <w:name w:val="Body Text"/>
    <w:basedOn w:val="a"/>
    <w:link w:val="ae"/>
    <w:rsid w:val="00F06EF1"/>
    <w:pPr>
      <w:spacing w:after="0" w:line="240" w:lineRule="auto"/>
      <w:jc w:val="center"/>
    </w:pPr>
    <w:rPr>
      <w:rFonts w:ascii="Times New Roman" w:eastAsia="Times New Roman" w:hAnsi="Times New Roman"/>
      <w:sz w:val="26"/>
      <w:szCs w:val="20"/>
      <w:lang w:eastAsia="ru-RU"/>
    </w:rPr>
  </w:style>
  <w:style w:type="character" w:customStyle="1" w:styleId="ae">
    <w:name w:val="Основной текст Знак"/>
    <w:basedOn w:val="a0"/>
    <w:link w:val="ad"/>
    <w:rsid w:val="00F06EF1"/>
    <w:rPr>
      <w:rFonts w:ascii="Times New Roman" w:eastAsia="Times New Roman" w:hAnsi="Times New Roman" w:cs="Times New Roman"/>
      <w:sz w:val="26"/>
      <w:szCs w:val="20"/>
      <w:lang w:eastAsia="ru-RU"/>
    </w:rPr>
  </w:style>
  <w:style w:type="character" w:styleId="af">
    <w:name w:val="Emphasis"/>
    <w:basedOn w:val="a0"/>
    <w:uiPriority w:val="20"/>
    <w:qFormat/>
    <w:rsid w:val="00CF7462"/>
    <w:rPr>
      <w:i/>
      <w:iCs/>
    </w:rPr>
  </w:style>
  <w:style w:type="table" w:styleId="af0">
    <w:name w:val="Table Grid"/>
    <w:basedOn w:val="a1"/>
    <w:rsid w:val="00F50C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
    <w:name w:val="text"/>
    <w:basedOn w:val="a"/>
    <w:rsid w:val="009F7E2E"/>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description">
    <w:name w:val="description"/>
    <w:basedOn w:val="a"/>
    <w:rsid w:val="009F7E2E"/>
    <w:pPr>
      <w:spacing w:before="100" w:beforeAutospacing="1" w:after="100" w:afterAutospacing="1" w:line="240" w:lineRule="auto"/>
    </w:pPr>
    <w:rPr>
      <w:rFonts w:ascii="Times New Roman" w:eastAsia="Times New Roman" w:hAnsi="Times New Roman"/>
      <w:sz w:val="24"/>
      <w:szCs w:val="24"/>
      <w:lang w:eastAsia="ru-RU"/>
    </w:rPr>
  </w:style>
  <w:style w:type="paragraph" w:styleId="z-">
    <w:name w:val="HTML Top of Form"/>
    <w:basedOn w:val="a"/>
    <w:next w:val="a"/>
    <w:link w:val="z-0"/>
    <w:hidden/>
    <w:uiPriority w:val="99"/>
    <w:semiHidden/>
    <w:unhideWhenUsed/>
    <w:rsid w:val="009F7E2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F7E2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9F7E2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9F7E2E"/>
    <w:rPr>
      <w:rFonts w:ascii="Arial" w:eastAsia="Times New Roman" w:hAnsi="Arial" w:cs="Arial"/>
      <w:vanish/>
      <w:sz w:val="16"/>
      <w:szCs w:val="16"/>
      <w:lang w:eastAsia="ru-RU"/>
    </w:rPr>
  </w:style>
  <w:style w:type="paragraph" w:styleId="21">
    <w:name w:val="Body Text 2"/>
    <w:basedOn w:val="a"/>
    <w:link w:val="22"/>
    <w:uiPriority w:val="99"/>
    <w:semiHidden/>
    <w:unhideWhenUsed/>
    <w:rsid w:val="007D198F"/>
    <w:pPr>
      <w:spacing w:after="120" w:line="480" w:lineRule="auto"/>
    </w:pPr>
  </w:style>
  <w:style w:type="character" w:customStyle="1" w:styleId="22">
    <w:name w:val="Основной текст 2 Знак"/>
    <w:basedOn w:val="a0"/>
    <w:link w:val="21"/>
    <w:uiPriority w:val="99"/>
    <w:semiHidden/>
    <w:rsid w:val="007D198F"/>
    <w:rPr>
      <w:rFonts w:ascii="Calibri" w:eastAsia="Calibri" w:hAnsi="Calibri" w:cs="Times New Roman"/>
    </w:rPr>
  </w:style>
  <w:style w:type="paragraph" w:styleId="31">
    <w:name w:val="Body Text 3"/>
    <w:basedOn w:val="a"/>
    <w:link w:val="32"/>
    <w:uiPriority w:val="99"/>
    <w:semiHidden/>
    <w:unhideWhenUsed/>
    <w:rsid w:val="007D198F"/>
    <w:pPr>
      <w:spacing w:after="120"/>
    </w:pPr>
    <w:rPr>
      <w:sz w:val="16"/>
      <w:szCs w:val="16"/>
    </w:rPr>
  </w:style>
  <w:style w:type="character" w:customStyle="1" w:styleId="32">
    <w:name w:val="Основной текст 3 Знак"/>
    <w:basedOn w:val="a0"/>
    <w:link w:val="31"/>
    <w:uiPriority w:val="99"/>
    <w:semiHidden/>
    <w:rsid w:val="007D198F"/>
    <w:rPr>
      <w:rFonts w:ascii="Calibri" w:eastAsia="Calibri" w:hAnsi="Calibri" w:cs="Times New Roman"/>
      <w:sz w:val="16"/>
      <w:szCs w:val="16"/>
    </w:rPr>
  </w:style>
  <w:style w:type="paragraph" w:customStyle="1" w:styleId="Textkorper">
    <w:name w:val="Textkorper"/>
    <w:basedOn w:val="a"/>
    <w:rsid w:val="007D198F"/>
    <w:pPr>
      <w:widowControl w:val="0"/>
      <w:overflowPunct w:val="0"/>
      <w:autoSpaceDE w:val="0"/>
      <w:autoSpaceDN w:val="0"/>
      <w:adjustRightInd w:val="0"/>
      <w:spacing w:after="120" w:line="240" w:lineRule="auto"/>
      <w:textAlignment w:val="baseline"/>
    </w:pPr>
    <w:rPr>
      <w:rFonts w:ascii="Times New Roman" w:eastAsia="Times New Roman" w:hAnsi="Times New Roman"/>
      <w:sz w:val="24"/>
      <w:szCs w:val="20"/>
      <w:lang w:val="de-DE" w:eastAsia="ru-RU"/>
    </w:rPr>
  </w:style>
  <w:style w:type="paragraph" w:customStyle="1" w:styleId="a00">
    <w:name w:val="a0"/>
    <w:basedOn w:val="a"/>
    <w:rsid w:val="00900D41"/>
    <w:pPr>
      <w:spacing w:before="100" w:beforeAutospacing="1" w:after="100" w:afterAutospacing="1" w:line="240" w:lineRule="auto"/>
    </w:pPr>
    <w:rPr>
      <w:rFonts w:ascii="Times New Roman" w:eastAsia="Times New Roman" w:hAnsi="Times New Roman"/>
      <w:sz w:val="24"/>
      <w:szCs w:val="24"/>
      <w:lang w:eastAsia="ru-RU"/>
    </w:rPr>
  </w:style>
  <w:style w:type="paragraph" w:styleId="23">
    <w:name w:val="Body Text Indent 2"/>
    <w:basedOn w:val="a"/>
    <w:link w:val="24"/>
    <w:uiPriority w:val="99"/>
    <w:semiHidden/>
    <w:unhideWhenUsed/>
    <w:rsid w:val="00B75EBB"/>
    <w:pPr>
      <w:spacing w:after="120" w:line="480" w:lineRule="auto"/>
      <w:ind w:left="283"/>
    </w:pPr>
  </w:style>
  <w:style w:type="character" w:customStyle="1" w:styleId="24">
    <w:name w:val="Основной текст с отступом 2 Знак"/>
    <w:basedOn w:val="a0"/>
    <w:link w:val="23"/>
    <w:uiPriority w:val="99"/>
    <w:semiHidden/>
    <w:rsid w:val="00B75EBB"/>
    <w:rPr>
      <w:rFonts w:ascii="Calibri" w:eastAsia="Calibri" w:hAnsi="Calibri" w:cs="Times New Roman"/>
    </w:rPr>
  </w:style>
  <w:style w:type="paragraph" w:customStyle="1" w:styleId="11">
    <w:name w:val="Обычный1"/>
    <w:rsid w:val="00CB6393"/>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character" w:customStyle="1" w:styleId="serp-urlmark">
    <w:name w:val="serp-url__mark"/>
    <w:basedOn w:val="a0"/>
    <w:rsid w:val="00B233E3"/>
  </w:style>
  <w:style w:type="paragraph" w:customStyle="1" w:styleId="25">
    <w:name w:val="Обычный2"/>
    <w:rsid w:val="00CF3AB3"/>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character" w:customStyle="1" w:styleId="tocnumber">
    <w:name w:val="tocnumber"/>
    <w:basedOn w:val="a0"/>
    <w:rsid w:val="00485D69"/>
  </w:style>
  <w:style w:type="character" w:customStyle="1" w:styleId="toctext">
    <w:name w:val="toctext"/>
    <w:basedOn w:val="a0"/>
    <w:rsid w:val="00485D69"/>
  </w:style>
  <w:style w:type="character" w:customStyle="1" w:styleId="reference-text">
    <w:name w:val="reference-text"/>
    <w:basedOn w:val="a0"/>
    <w:rsid w:val="00485D69"/>
  </w:style>
  <w:style w:type="character" w:customStyle="1" w:styleId="citation">
    <w:name w:val="citation"/>
    <w:basedOn w:val="a0"/>
    <w:rsid w:val="00485D69"/>
  </w:style>
  <w:style w:type="paragraph" w:customStyle="1" w:styleId="Standard">
    <w:name w:val="Standard"/>
    <w:rsid w:val="00F45B3D"/>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de-DE" w:eastAsia="ru-RU"/>
    </w:rPr>
  </w:style>
  <w:style w:type="paragraph" w:customStyle="1" w:styleId="33">
    <w:name w:val="Обычный3"/>
    <w:rsid w:val="00C02A42"/>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character" w:customStyle="1" w:styleId="ref-info">
    <w:name w:val="ref-info"/>
    <w:basedOn w:val="a0"/>
    <w:rsid w:val="00FF22FA"/>
  </w:style>
  <w:style w:type="character" w:customStyle="1" w:styleId="wikidata-snak">
    <w:name w:val="wikidata-snak"/>
    <w:basedOn w:val="a0"/>
    <w:rsid w:val="00FF22FA"/>
  </w:style>
  <w:style w:type="character" w:customStyle="1" w:styleId="plainlinks">
    <w:name w:val="plainlinks"/>
    <w:basedOn w:val="a0"/>
    <w:rsid w:val="00FF22FA"/>
  </w:style>
  <w:style w:type="character" w:customStyle="1" w:styleId="geo-dms">
    <w:name w:val="geo-dms"/>
    <w:basedOn w:val="a0"/>
    <w:rsid w:val="00FF22FA"/>
  </w:style>
  <w:style w:type="character" w:customStyle="1" w:styleId="latitude">
    <w:name w:val="latitude"/>
    <w:basedOn w:val="a0"/>
    <w:rsid w:val="00FF22FA"/>
  </w:style>
  <w:style w:type="character" w:customStyle="1" w:styleId="longitude">
    <w:name w:val="longitude"/>
    <w:basedOn w:val="a0"/>
    <w:rsid w:val="00FF22FA"/>
  </w:style>
  <w:style w:type="character" w:customStyle="1" w:styleId="noprint">
    <w:name w:val="noprint"/>
    <w:basedOn w:val="a0"/>
    <w:rsid w:val="007D2CF6"/>
  </w:style>
  <w:style w:type="paragraph" w:styleId="af1">
    <w:name w:val="Title"/>
    <w:basedOn w:val="a"/>
    <w:link w:val="af2"/>
    <w:uiPriority w:val="99"/>
    <w:qFormat/>
    <w:rsid w:val="00D62F50"/>
    <w:pPr>
      <w:widowControl w:val="0"/>
      <w:shd w:val="clear" w:color="auto" w:fill="FFFFFF"/>
      <w:autoSpaceDE w:val="0"/>
      <w:autoSpaceDN w:val="0"/>
      <w:adjustRightInd w:val="0"/>
      <w:spacing w:after="0" w:line="605" w:lineRule="exact"/>
      <w:ind w:left="1594" w:right="1522"/>
      <w:jc w:val="center"/>
    </w:pPr>
    <w:rPr>
      <w:rFonts w:ascii="Times New Roman" w:eastAsia="Times New Roman" w:hAnsi="Times New Roman"/>
      <w:b/>
      <w:bCs/>
      <w:color w:val="000000"/>
      <w:spacing w:val="-26"/>
      <w:w w:val="95"/>
      <w:sz w:val="32"/>
      <w:szCs w:val="32"/>
      <w:lang w:eastAsia="ru-RU"/>
    </w:rPr>
  </w:style>
  <w:style w:type="character" w:customStyle="1" w:styleId="af2">
    <w:name w:val="Заголовок Знак"/>
    <w:basedOn w:val="a0"/>
    <w:link w:val="af1"/>
    <w:uiPriority w:val="99"/>
    <w:rsid w:val="00D62F50"/>
    <w:rPr>
      <w:rFonts w:ascii="Times New Roman" w:eastAsia="Times New Roman" w:hAnsi="Times New Roman" w:cs="Times New Roman"/>
      <w:b/>
      <w:bCs/>
      <w:color w:val="000000"/>
      <w:spacing w:val="-26"/>
      <w:w w:val="95"/>
      <w:sz w:val="32"/>
      <w:szCs w:val="32"/>
      <w:shd w:val="clear" w:color="auto" w:fill="FFFFFF"/>
      <w:lang w:eastAsia="ru-RU"/>
    </w:rPr>
  </w:style>
  <w:style w:type="character" w:customStyle="1" w:styleId="sppost">
    <w:name w:val="sp_post"/>
    <w:basedOn w:val="a0"/>
    <w:rsid w:val="00603F3A"/>
  </w:style>
  <w:style w:type="character" w:customStyle="1" w:styleId="spcontacts">
    <w:name w:val="sp_contacts"/>
    <w:basedOn w:val="a0"/>
    <w:rsid w:val="00603F3A"/>
  </w:style>
  <w:style w:type="character" w:customStyle="1" w:styleId="s0">
    <w:name w:val="s0"/>
    <w:basedOn w:val="a0"/>
    <w:rsid w:val="00C3100A"/>
  </w:style>
  <w:style w:type="character" w:customStyle="1" w:styleId="serp-urlitem">
    <w:name w:val="serp-url__item"/>
    <w:basedOn w:val="a0"/>
    <w:rsid w:val="003E55BE"/>
  </w:style>
  <w:style w:type="paragraph" w:customStyle="1" w:styleId="Liste2">
    <w:name w:val="Liste 2"/>
    <w:basedOn w:val="a"/>
    <w:rsid w:val="00035967"/>
    <w:pPr>
      <w:widowControl w:val="0"/>
      <w:overflowPunct w:val="0"/>
      <w:autoSpaceDE w:val="0"/>
      <w:autoSpaceDN w:val="0"/>
      <w:adjustRightInd w:val="0"/>
      <w:spacing w:after="0" w:line="240" w:lineRule="auto"/>
      <w:ind w:left="566" w:hanging="283"/>
      <w:textAlignment w:val="baseline"/>
    </w:pPr>
    <w:rPr>
      <w:rFonts w:ascii="Times New Roman" w:eastAsia="Times New Roman" w:hAnsi="Times New Roman"/>
      <w:sz w:val="24"/>
      <w:szCs w:val="20"/>
      <w:lang w:val="de-DE" w:eastAsia="ru-RU"/>
    </w:rPr>
  </w:style>
  <w:style w:type="paragraph" w:customStyle="1" w:styleId="psection">
    <w:name w:val="psection"/>
    <w:basedOn w:val="a"/>
    <w:rsid w:val="0012327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w">
    <w:name w:val="w"/>
    <w:basedOn w:val="a0"/>
    <w:rsid w:val="0040432E"/>
  </w:style>
  <w:style w:type="paragraph" w:customStyle="1" w:styleId="western">
    <w:name w:val="western"/>
    <w:basedOn w:val="a"/>
    <w:rsid w:val="00004F5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share-form-button">
    <w:name w:val="b-share-form-button"/>
    <w:basedOn w:val="a0"/>
    <w:rsid w:val="00951842"/>
  </w:style>
  <w:style w:type="paragraph" w:customStyle="1" w:styleId="41">
    <w:name w:val="Обычный4"/>
    <w:rsid w:val="004818F9"/>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paragraph" w:customStyle="1" w:styleId="FR2">
    <w:name w:val="FR2"/>
    <w:rsid w:val="00FA741F"/>
    <w:pPr>
      <w:widowControl w:val="0"/>
      <w:autoSpaceDE w:val="0"/>
      <w:autoSpaceDN w:val="0"/>
      <w:adjustRightInd w:val="0"/>
      <w:spacing w:before="80" w:after="0" w:line="240" w:lineRule="auto"/>
    </w:pPr>
    <w:rPr>
      <w:rFonts w:ascii="Arial" w:eastAsia="Times New Roman" w:hAnsi="Arial" w:cs="Arial"/>
      <w:sz w:val="24"/>
      <w:szCs w:val="24"/>
      <w:lang w:eastAsia="ru-RU"/>
    </w:rPr>
  </w:style>
  <w:style w:type="paragraph" w:styleId="af3">
    <w:name w:val="caption"/>
    <w:basedOn w:val="a"/>
    <w:next w:val="a"/>
    <w:qFormat/>
    <w:rsid w:val="00530A19"/>
    <w:pPr>
      <w:widowControl w:val="0"/>
      <w:autoSpaceDE w:val="0"/>
      <w:autoSpaceDN w:val="0"/>
      <w:adjustRightInd w:val="0"/>
      <w:spacing w:after="0" w:line="240" w:lineRule="auto"/>
      <w:jc w:val="center"/>
    </w:pPr>
    <w:rPr>
      <w:rFonts w:ascii="Times New Roman" w:eastAsia="Times New Roman" w:hAnsi="Times New Roman"/>
      <w:sz w:val="28"/>
      <w:szCs w:val="28"/>
      <w:lang w:eastAsia="ru-RU"/>
    </w:rPr>
  </w:style>
  <w:style w:type="paragraph" w:styleId="af4">
    <w:name w:val="Body Text Indent"/>
    <w:basedOn w:val="a"/>
    <w:link w:val="af5"/>
    <w:uiPriority w:val="99"/>
    <w:semiHidden/>
    <w:unhideWhenUsed/>
    <w:rsid w:val="00957DAB"/>
    <w:pPr>
      <w:spacing w:after="120"/>
      <w:ind w:left="283"/>
    </w:pPr>
  </w:style>
  <w:style w:type="character" w:customStyle="1" w:styleId="af5">
    <w:name w:val="Основной текст с отступом Знак"/>
    <w:basedOn w:val="a0"/>
    <w:link w:val="af4"/>
    <w:uiPriority w:val="99"/>
    <w:semiHidden/>
    <w:rsid w:val="00957DAB"/>
    <w:rPr>
      <w:rFonts w:ascii="Calibri" w:eastAsia="Calibri" w:hAnsi="Calibri" w:cs="Times New Roman"/>
    </w:rPr>
  </w:style>
  <w:style w:type="character" w:customStyle="1" w:styleId="catnumdata">
    <w:name w:val="catnumdata"/>
    <w:basedOn w:val="a0"/>
    <w:rsid w:val="000F4677"/>
  </w:style>
  <w:style w:type="paragraph" w:customStyle="1" w:styleId="91">
    <w:name w:val="9"/>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60">
    <w:name w:val="style60"/>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1">
    <w:name w:val="style1"/>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grame">
    <w:name w:val="grame"/>
    <w:basedOn w:val="a0"/>
    <w:rsid w:val="000F4677"/>
  </w:style>
  <w:style w:type="character" w:customStyle="1" w:styleId="style53">
    <w:name w:val="style53"/>
    <w:basedOn w:val="a0"/>
    <w:rsid w:val="000F4677"/>
  </w:style>
  <w:style w:type="paragraph" w:customStyle="1" w:styleId="style61">
    <w:name w:val="style61"/>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19">
    <w:name w:val="style19"/>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62">
    <w:name w:val="style62"/>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21">
    <w:name w:val="style21"/>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22">
    <w:name w:val="style22"/>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23">
    <w:name w:val="style23"/>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24">
    <w:name w:val="style24"/>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pelle">
    <w:name w:val="spelle"/>
    <w:basedOn w:val="a0"/>
    <w:rsid w:val="000F4677"/>
  </w:style>
  <w:style w:type="paragraph" w:customStyle="1" w:styleId="style6">
    <w:name w:val="style6"/>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ontstyle13">
    <w:name w:val="fontstyle13"/>
    <w:basedOn w:val="a0"/>
    <w:rsid w:val="000F4677"/>
  </w:style>
  <w:style w:type="character" w:customStyle="1" w:styleId="style52">
    <w:name w:val="style52"/>
    <w:basedOn w:val="a0"/>
    <w:rsid w:val="000F4677"/>
  </w:style>
  <w:style w:type="paragraph" w:customStyle="1" w:styleId="style63">
    <w:name w:val="style63"/>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25">
    <w:name w:val="style25"/>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73">
    <w:name w:val="style73"/>
    <w:basedOn w:val="a"/>
    <w:rsid w:val="000F467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t">
    <w:name w:val="mt"/>
    <w:basedOn w:val="a0"/>
    <w:rsid w:val="00960CF7"/>
  </w:style>
  <w:style w:type="paragraph" w:customStyle="1" w:styleId="normal5">
    <w:name w:val="normal5"/>
    <w:basedOn w:val="a"/>
    <w:rsid w:val="007A5756"/>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C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258A5"/>
    <w:rPr>
      <w:rFonts w:ascii="Courier New" w:eastAsia="Times New Roman" w:hAnsi="Courier New" w:cs="Courier New"/>
      <w:sz w:val="20"/>
      <w:szCs w:val="20"/>
      <w:lang w:eastAsia="ru-RU"/>
    </w:rPr>
  </w:style>
  <w:style w:type="character" w:customStyle="1" w:styleId="st">
    <w:name w:val="st"/>
    <w:basedOn w:val="a0"/>
    <w:rsid w:val="002516FC"/>
  </w:style>
  <w:style w:type="character" w:customStyle="1" w:styleId="review-h5">
    <w:name w:val="review-h5"/>
    <w:basedOn w:val="a0"/>
    <w:rsid w:val="001C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902">
      <w:bodyDiv w:val="1"/>
      <w:marLeft w:val="0"/>
      <w:marRight w:val="0"/>
      <w:marTop w:val="0"/>
      <w:marBottom w:val="0"/>
      <w:divBdr>
        <w:top w:val="none" w:sz="0" w:space="0" w:color="auto"/>
        <w:left w:val="none" w:sz="0" w:space="0" w:color="auto"/>
        <w:bottom w:val="none" w:sz="0" w:space="0" w:color="auto"/>
        <w:right w:val="none" w:sz="0" w:space="0" w:color="auto"/>
      </w:divBdr>
      <w:divsChild>
        <w:div w:id="132988617">
          <w:marLeft w:val="0"/>
          <w:marRight w:val="0"/>
          <w:marTop w:val="0"/>
          <w:marBottom w:val="0"/>
          <w:divBdr>
            <w:top w:val="none" w:sz="0" w:space="0" w:color="auto"/>
            <w:left w:val="none" w:sz="0" w:space="0" w:color="auto"/>
            <w:bottom w:val="none" w:sz="0" w:space="0" w:color="auto"/>
            <w:right w:val="none" w:sz="0" w:space="0" w:color="auto"/>
          </w:divBdr>
        </w:div>
        <w:div w:id="1148934130">
          <w:marLeft w:val="0"/>
          <w:marRight w:val="0"/>
          <w:marTop w:val="0"/>
          <w:marBottom w:val="0"/>
          <w:divBdr>
            <w:top w:val="none" w:sz="0" w:space="0" w:color="auto"/>
            <w:left w:val="none" w:sz="0" w:space="0" w:color="auto"/>
            <w:bottom w:val="none" w:sz="0" w:space="0" w:color="auto"/>
            <w:right w:val="none" w:sz="0" w:space="0" w:color="auto"/>
          </w:divBdr>
          <w:divsChild>
            <w:div w:id="920025495">
              <w:marLeft w:val="0"/>
              <w:marRight w:val="0"/>
              <w:marTop w:val="0"/>
              <w:marBottom w:val="0"/>
              <w:divBdr>
                <w:top w:val="none" w:sz="0" w:space="0" w:color="auto"/>
                <w:left w:val="none" w:sz="0" w:space="0" w:color="auto"/>
                <w:bottom w:val="none" w:sz="0" w:space="0" w:color="auto"/>
                <w:right w:val="none" w:sz="0" w:space="0" w:color="auto"/>
              </w:divBdr>
            </w:div>
          </w:divsChild>
        </w:div>
        <w:div w:id="1565215609">
          <w:marLeft w:val="0"/>
          <w:marRight w:val="0"/>
          <w:marTop w:val="0"/>
          <w:marBottom w:val="0"/>
          <w:divBdr>
            <w:top w:val="none" w:sz="0" w:space="0" w:color="auto"/>
            <w:left w:val="none" w:sz="0" w:space="0" w:color="auto"/>
            <w:bottom w:val="none" w:sz="0" w:space="0" w:color="auto"/>
            <w:right w:val="none" w:sz="0" w:space="0" w:color="auto"/>
          </w:divBdr>
          <w:divsChild>
            <w:div w:id="245651224">
              <w:marLeft w:val="0"/>
              <w:marRight w:val="0"/>
              <w:marTop w:val="0"/>
              <w:marBottom w:val="0"/>
              <w:divBdr>
                <w:top w:val="none" w:sz="0" w:space="0" w:color="auto"/>
                <w:left w:val="none" w:sz="0" w:space="0" w:color="auto"/>
                <w:bottom w:val="none" w:sz="0" w:space="0" w:color="auto"/>
                <w:right w:val="none" w:sz="0" w:space="0" w:color="auto"/>
              </w:divBdr>
              <w:divsChild>
                <w:div w:id="2027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564">
          <w:marLeft w:val="0"/>
          <w:marRight w:val="0"/>
          <w:marTop w:val="0"/>
          <w:marBottom w:val="0"/>
          <w:divBdr>
            <w:top w:val="none" w:sz="0" w:space="0" w:color="auto"/>
            <w:left w:val="none" w:sz="0" w:space="0" w:color="auto"/>
            <w:bottom w:val="none" w:sz="0" w:space="0" w:color="auto"/>
            <w:right w:val="none" w:sz="0" w:space="0" w:color="auto"/>
          </w:divBdr>
        </w:div>
        <w:div w:id="1706634057">
          <w:marLeft w:val="0"/>
          <w:marRight w:val="0"/>
          <w:marTop w:val="0"/>
          <w:marBottom w:val="0"/>
          <w:divBdr>
            <w:top w:val="none" w:sz="0" w:space="0" w:color="auto"/>
            <w:left w:val="none" w:sz="0" w:space="0" w:color="auto"/>
            <w:bottom w:val="none" w:sz="0" w:space="0" w:color="auto"/>
            <w:right w:val="none" w:sz="0" w:space="0" w:color="auto"/>
          </w:divBdr>
        </w:div>
      </w:divsChild>
    </w:div>
    <w:div w:id="33237458">
      <w:bodyDiv w:val="1"/>
      <w:marLeft w:val="0"/>
      <w:marRight w:val="0"/>
      <w:marTop w:val="0"/>
      <w:marBottom w:val="0"/>
      <w:divBdr>
        <w:top w:val="none" w:sz="0" w:space="0" w:color="auto"/>
        <w:left w:val="none" w:sz="0" w:space="0" w:color="auto"/>
        <w:bottom w:val="none" w:sz="0" w:space="0" w:color="auto"/>
        <w:right w:val="none" w:sz="0" w:space="0" w:color="auto"/>
      </w:divBdr>
    </w:div>
    <w:div w:id="50274162">
      <w:bodyDiv w:val="1"/>
      <w:marLeft w:val="0"/>
      <w:marRight w:val="0"/>
      <w:marTop w:val="0"/>
      <w:marBottom w:val="0"/>
      <w:divBdr>
        <w:top w:val="none" w:sz="0" w:space="0" w:color="auto"/>
        <w:left w:val="none" w:sz="0" w:space="0" w:color="auto"/>
        <w:bottom w:val="none" w:sz="0" w:space="0" w:color="auto"/>
        <w:right w:val="none" w:sz="0" w:space="0" w:color="auto"/>
      </w:divBdr>
    </w:div>
    <w:div w:id="54861454">
      <w:bodyDiv w:val="1"/>
      <w:marLeft w:val="0"/>
      <w:marRight w:val="0"/>
      <w:marTop w:val="0"/>
      <w:marBottom w:val="0"/>
      <w:divBdr>
        <w:top w:val="none" w:sz="0" w:space="0" w:color="auto"/>
        <w:left w:val="none" w:sz="0" w:space="0" w:color="auto"/>
        <w:bottom w:val="none" w:sz="0" w:space="0" w:color="auto"/>
        <w:right w:val="none" w:sz="0" w:space="0" w:color="auto"/>
      </w:divBdr>
      <w:divsChild>
        <w:div w:id="1640963341">
          <w:marLeft w:val="0"/>
          <w:marRight w:val="0"/>
          <w:marTop w:val="0"/>
          <w:marBottom w:val="0"/>
          <w:divBdr>
            <w:top w:val="none" w:sz="0" w:space="0" w:color="auto"/>
            <w:left w:val="none" w:sz="0" w:space="0" w:color="auto"/>
            <w:bottom w:val="none" w:sz="0" w:space="0" w:color="auto"/>
            <w:right w:val="none" w:sz="0" w:space="0" w:color="auto"/>
          </w:divBdr>
          <w:divsChild>
            <w:div w:id="479922933">
              <w:marLeft w:val="0"/>
              <w:marRight w:val="0"/>
              <w:marTop w:val="0"/>
              <w:marBottom w:val="0"/>
              <w:divBdr>
                <w:top w:val="none" w:sz="0" w:space="0" w:color="auto"/>
                <w:left w:val="none" w:sz="0" w:space="0" w:color="auto"/>
                <w:bottom w:val="none" w:sz="0" w:space="0" w:color="auto"/>
                <w:right w:val="none" w:sz="0" w:space="0" w:color="auto"/>
              </w:divBdr>
              <w:divsChild>
                <w:div w:id="1101951765">
                  <w:marLeft w:val="0"/>
                  <w:marRight w:val="0"/>
                  <w:marTop w:val="0"/>
                  <w:marBottom w:val="0"/>
                  <w:divBdr>
                    <w:top w:val="none" w:sz="0" w:space="0" w:color="auto"/>
                    <w:left w:val="none" w:sz="0" w:space="0" w:color="auto"/>
                    <w:bottom w:val="none" w:sz="0" w:space="0" w:color="auto"/>
                    <w:right w:val="none" w:sz="0" w:space="0" w:color="auto"/>
                  </w:divBdr>
                  <w:divsChild>
                    <w:div w:id="1657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0538">
      <w:bodyDiv w:val="1"/>
      <w:marLeft w:val="0"/>
      <w:marRight w:val="0"/>
      <w:marTop w:val="0"/>
      <w:marBottom w:val="0"/>
      <w:divBdr>
        <w:top w:val="none" w:sz="0" w:space="0" w:color="auto"/>
        <w:left w:val="none" w:sz="0" w:space="0" w:color="auto"/>
        <w:bottom w:val="none" w:sz="0" w:space="0" w:color="auto"/>
        <w:right w:val="none" w:sz="0" w:space="0" w:color="auto"/>
      </w:divBdr>
      <w:divsChild>
        <w:div w:id="636841501">
          <w:marLeft w:val="0"/>
          <w:marRight w:val="0"/>
          <w:marTop w:val="0"/>
          <w:marBottom w:val="0"/>
          <w:divBdr>
            <w:top w:val="none" w:sz="0" w:space="0" w:color="auto"/>
            <w:left w:val="none" w:sz="0" w:space="0" w:color="auto"/>
            <w:bottom w:val="none" w:sz="0" w:space="0" w:color="auto"/>
            <w:right w:val="none" w:sz="0" w:space="0" w:color="auto"/>
          </w:divBdr>
          <w:divsChild>
            <w:div w:id="2101951390">
              <w:marLeft w:val="0"/>
              <w:marRight w:val="0"/>
              <w:marTop w:val="0"/>
              <w:marBottom w:val="0"/>
              <w:divBdr>
                <w:top w:val="none" w:sz="0" w:space="0" w:color="auto"/>
                <w:left w:val="none" w:sz="0" w:space="0" w:color="auto"/>
                <w:bottom w:val="none" w:sz="0" w:space="0" w:color="auto"/>
                <w:right w:val="none" w:sz="0" w:space="0" w:color="auto"/>
              </w:divBdr>
              <w:divsChild>
                <w:div w:id="20246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3967">
      <w:bodyDiv w:val="1"/>
      <w:marLeft w:val="0"/>
      <w:marRight w:val="0"/>
      <w:marTop w:val="0"/>
      <w:marBottom w:val="0"/>
      <w:divBdr>
        <w:top w:val="none" w:sz="0" w:space="0" w:color="auto"/>
        <w:left w:val="none" w:sz="0" w:space="0" w:color="auto"/>
        <w:bottom w:val="none" w:sz="0" w:space="0" w:color="auto"/>
        <w:right w:val="none" w:sz="0" w:space="0" w:color="auto"/>
      </w:divBdr>
    </w:div>
    <w:div w:id="73015343">
      <w:bodyDiv w:val="1"/>
      <w:marLeft w:val="0"/>
      <w:marRight w:val="0"/>
      <w:marTop w:val="0"/>
      <w:marBottom w:val="0"/>
      <w:divBdr>
        <w:top w:val="none" w:sz="0" w:space="0" w:color="auto"/>
        <w:left w:val="none" w:sz="0" w:space="0" w:color="auto"/>
        <w:bottom w:val="none" w:sz="0" w:space="0" w:color="auto"/>
        <w:right w:val="none" w:sz="0" w:space="0" w:color="auto"/>
      </w:divBdr>
    </w:div>
    <w:div w:id="74127757">
      <w:bodyDiv w:val="1"/>
      <w:marLeft w:val="0"/>
      <w:marRight w:val="0"/>
      <w:marTop w:val="0"/>
      <w:marBottom w:val="0"/>
      <w:divBdr>
        <w:top w:val="none" w:sz="0" w:space="0" w:color="auto"/>
        <w:left w:val="none" w:sz="0" w:space="0" w:color="auto"/>
        <w:bottom w:val="none" w:sz="0" w:space="0" w:color="auto"/>
        <w:right w:val="none" w:sz="0" w:space="0" w:color="auto"/>
      </w:divBdr>
    </w:div>
    <w:div w:id="80492455">
      <w:bodyDiv w:val="1"/>
      <w:marLeft w:val="0"/>
      <w:marRight w:val="0"/>
      <w:marTop w:val="0"/>
      <w:marBottom w:val="0"/>
      <w:divBdr>
        <w:top w:val="none" w:sz="0" w:space="0" w:color="auto"/>
        <w:left w:val="none" w:sz="0" w:space="0" w:color="auto"/>
        <w:bottom w:val="none" w:sz="0" w:space="0" w:color="auto"/>
        <w:right w:val="none" w:sz="0" w:space="0" w:color="auto"/>
      </w:divBdr>
    </w:div>
    <w:div w:id="85805381">
      <w:bodyDiv w:val="1"/>
      <w:marLeft w:val="0"/>
      <w:marRight w:val="0"/>
      <w:marTop w:val="0"/>
      <w:marBottom w:val="0"/>
      <w:divBdr>
        <w:top w:val="none" w:sz="0" w:space="0" w:color="auto"/>
        <w:left w:val="none" w:sz="0" w:space="0" w:color="auto"/>
        <w:bottom w:val="none" w:sz="0" w:space="0" w:color="auto"/>
        <w:right w:val="none" w:sz="0" w:space="0" w:color="auto"/>
      </w:divBdr>
    </w:div>
    <w:div w:id="88697859">
      <w:bodyDiv w:val="1"/>
      <w:marLeft w:val="0"/>
      <w:marRight w:val="0"/>
      <w:marTop w:val="0"/>
      <w:marBottom w:val="0"/>
      <w:divBdr>
        <w:top w:val="none" w:sz="0" w:space="0" w:color="auto"/>
        <w:left w:val="none" w:sz="0" w:space="0" w:color="auto"/>
        <w:bottom w:val="none" w:sz="0" w:space="0" w:color="auto"/>
        <w:right w:val="none" w:sz="0" w:space="0" w:color="auto"/>
      </w:divBdr>
    </w:div>
    <w:div w:id="96684559">
      <w:bodyDiv w:val="1"/>
      <w:marLeft w:val="0"/>
      <w:marRight w:val="0"/>
      <w:marTop w:val="0"/>
      <w:marBottom w:val="0"/>
      <w:divBdr>
        <w:top w:val="none" w:sz="0" w:space="0" w:color="auto"/>
        <w:left w:val="none" w:sz="0" w:space="0" w:color="auto"/>
        <w:bottom w:val="none" w:sz="0" w:space="0" w:color="auto"/>
        <w:right w:val="none" w:sz="0" w:space="0" w:color="auto"/>
      </w:divBdr>
    </w:div>
    <w:div w:id="106774163">
      <w:bodyDiv w:val="1"/>
      <w:marLeft w:val="0"/>
      <w:marRight w:val="0"/>
      <w:marTop w:val="0"/>
      <w:marBottom w:val="0"/>
      <w:divBdr>
        <w:top w:val="none" w:sz="0" w:space="0" w:color="auto"/>
        <w:left w:val="none" w:sz="0" w:space="0" w:color="auto"/>
        <w:bottom w:val="none" w:sz="0" w:space="0" w:color="auto"/>
        <w:right w:val="none" w:sz="0" w:space="0" w:color="auto"/>
      </w:divBdr>
      <w:divsChild>
        <w:div w:id="363755717">
          <w:marLeft w:val="0"/>
          <w:marRight w:val="0"/>
          <w:marTop w:val="0"/>
          <w:marBottom w:val="0"/>
          <w:divBdr>
            <w:top w:val="none" w:sz="0" w:space="0" w:color="auto"/>
            <w:left w:val="none" w:sz="0" w:space="0" w:color="auto"/>
            <w:bottom w:val="none" w:sz="0" w:space="0" w:color="auto"/>
            <w:right w:val="none" w:sz="0" w:space="0" w:color="auto"/>
          </w:divBdr>
          <w:divsChild>
            <w:div w:id="1556113864">
              <w:marLeft w:val="0"/>
              <w:marRight w:val="0"/>
              <w:marTop w:val="0"/>
              <w:marBottom w:val="0"/>
              <w:divBdr>
                <w:top w:val="none" w:sz="0" w:space="0" w:color="auto"/>
                <w:left w:val="none" w:sz="0" w:space="0" w:color="auto"/>
                <w:bottom w:val="none" w:sz="0" w:space="0" w:color="auto"/>
                <w:right w:val="none" w:sz="0" w:space="0" w:color="auto"/>
              </w:divBdr>
            </w:div>
            <w:div w:id="861018551">
              <w:marLeft w:val="0"/>
              <w:marRight w:val="0"/>
              <w:marTop w:val="0"/>
              <w:marBottom w:val="0"/>
              <w:divBdr>
                <w:top w:val="none" w:sz="0" w:space="0" w:color="auto"/>
                <w:left w:val="none" w:sz="0" w:space="0" w:color="auto"/>
                <w:bottom w:val="none" w:sz="0" w:space="0" w:color="auto"/>
                <w:right w:val="none" w:sz="0" w:space="0" w:color="auto"/>
              </w:divBdr>
            </w:div>
          </w:divsChild>
        </w:div>
        <w:div w:id="1432775175">
          <w:marLeft w:val="0"/>
          <w:marRight w:val="0"/>
          <w:marTop w:val="0"/>
          <w:marBottom w:val="0"/>
          <w:divBdr>
            <w:top w:val="none" w:sz="0" w:space="0" w:color="auto"/>
            <w:left w:val="none" w:sz="0" w:space="0" w:color="auto"/>
            <w:bottom w:val="none" w:sz="0" w:space="0" w:color="auto"/>
            <w:right w:val="none" w:sz="0" w:space="0" w:color="auto"/>
          </w:divBdr>
          <w:divsChild>
            <w:div w:id="960264780">
              <w:marLeft w:val="0"/>
              <w:marRight w:val="0"/>
              <w:marTop w:val="0"/>
              <w:marBottom w:val="0"/>
              <w:divBdr>
                <w:top w:val="none" w:sz="0" w:space="0" w:color="auto"/>
                <w:left w:val="none" w:sz="0" w:space="0" w:color="auto"/>
                <w:bottom w:val="none" w:sz="0" w:space="0" w:color="auto"/>
                <w:right w:val="none" w:sz="0" w:space="0" w:color="auto"/>
              </w:divBdr>
            </w:div>
            <w:div w:id="1695184306">
              <w:marLeft w:val="0"/>
              <w:marRight w:val="0"/>
              <w:marTop w:val="0"/>
              <w:marBottom w:val="0"/>
              <w:divBdr>
                <w:top w:val="none" w:sz="0" w:space="0" w:color="auto"/>
                <w:left w:val="none" w:sz="0" w:space="0" w:color="auto"/>
                <w:bottom w:val="none" w:sz="0" w:space="0" w:color="auto"/>
                <w:right w:val="none" w:sz="0" w:space="0" w:color="auto"/>
              </w:divBdr>
            </w:div>
          </w:divsChild>
        </w:div>
        <w:div w:id="732192191">
          <w:marLeft w:val="0"/>
          <w:marRight w:val="0"/>
          <w:marTop w:val="0"/>
          <w:marBottom w:val="0"/>
          <w:divBdr>
            <w:top w:val="none" w:sz="0" w:space="0" w:color="auto"/>
            <w:left w:val="none" w:sz="0" w:space="0" w:color="auto"/>
            <w:bottom w:val="none" w:sz="0" w:space="0" w:color="auto"/>
            <w:right w:val="none" w:sz="0" w:space="0" w:color="auto"/>
          </w:divBdr>
          <w:divsChild>
            <w:div w:id="871915723">
              <w:marLeft w:val="0"/>
              <w:marRight w:val="0"/>
              <w:marTop w:val="0"/>
              <w:marBottom w:val="0"/>
              <w:divBdr>
                <w:top w:val="none" w:sz="0" w:space="0" w:color="auto"/>
                <w:left w:val="none" w:sz="0" w:space="0" w:color="auto"/>
                <w:bottom w:val="none" w:sz="0" w:space="0" w:color="auto"/>
                <w:right w:val="none" w:sz="0" w:space="0" w:color="auto"/>
              </w:divBdr>
            </w:div>
            <w:div w:id="208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190">
      <w:bodyDiv w:val="1"/>
      <w:marLeft w:val="0"/>
      <w:marRight w:val="0"/>
      <w:marTop w:val="0"/>
      <w:marBottom w:val="0"/>
      <w:divBdr>
        <w:top w:val="none" w:sz="0" w:space="0" w:color="auto"/>
        <w:left w:val="none" w:sz="0" w:space="0" w:color="auto"/>
        <w:bottom w:val="none" w:sz="0" w:space="0" w:color="auto"/>
        <w:right w:val="none" w:sz="0" w:space="0" w:color="auto"/>
      </w:divBdr>
    </w:div>
    <w:div w:id="12034484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17944581">
          <w:marLeft w:val="0"/>
          <w:marRight w:val="0"/>
          <w:marTop w:val="0"/>
          <w:marBottom w:val="0"/>
          <w:divBdr>
            <w:top w:val="none" w:sz="0" w:space="0" w:color="auto"/>
            <w:left w:val="none" w:sz="0" w:space="0" w:color="auto"/>
            <w:bottom w:val="none" w:sz="0" w:space="0" w:color="auto"/>
            <w:right w:val="none" w:sz="0" w:space="0" w:color="auto"/>
          </w:divBdr>
          <w:divsChild>
            <w:div w:id="2032955956">
              <w:marLeft w:val="0"/>
              <w:marRight w:val="0"/>
              <w:marTop w:val="0"/>
              <w:marBottom w:val="0"/>
              <w:divBdr>
                <w:top w:val="none" w:sz="0" w:space="0" w:color="auto"/>
                <w:left w:val="none" w:sz="0" w:space="0" w:color="auto"/>
                <w:bottom w:val="none" w:sz="0" w:space="0" w:color="auto"/>
                <w:right w:val="none" w:sz="0" w:space="0" w:color="auto"/>
              </w:divBdr>
            </w:div>
          </w:divsChild>
        </w:div>
        <w:div w:id="1796098424">
          <w:marLeft w:val="0"/>
          <w:marRight w:val="0"/>
          <w:marTop w:val="0"/>
          <w:marBottom w:val="0"/>
          <w:divBdr>
            <w:top w:val="none" w:sz="0" w:space="0" w:color="auto"/>
            <w:left w:val="none" w:sz="0" w:space="0" w:color="auto"/>
            <w:bottom w:val="none" w:sz="0" w:space="0" w:color="auto"/>
            <w:right w:val="none" w:sz="0" w:space="0" w:color="auto"/>
          </w:divBdr>
          <w:divsChild>
            <w:div w:id="1541699208">
              <w:marLeft w:val="0"/>
              <w:marRight w:val="0"/>
              <w:marTop w:val="0"/>
              <w:marBottom w:val="0"/>
              <w:divBdr>
                <w:top w:val="none" w:sz="0" w:space="0" w:color="auto"/>
                <w:left w:val="none" w:sz="0" w:space="0" w:color="auto"/>
                <w:bottom w:val="none" w:sz="0" w:space="0" w:color="auto"/>
                <w:right w:val="none" w:sz="0" w:space="0" w:color="auto"/>
              </w:divBdr>
              <w:divsChild>
                <w:div w:id="10866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1738">
      <w:bodyDiv w:val="1"/>
      <w:marLeft w:val="0"/>
      <w:marRight w:val="0"/>
      <w:marTop w:val="0"/>
      <w:marBottom w:val="0"/>
      <w:divBdr>
        <w:top w:val="none" w:sz="0" w:space="0" w:color="auto"/>
        <w:left w:val="none" w:sz="0" w:space="0" w:color="auto"/>
        <w:bottom w:val="none" w:sz="0" w:space="0" w:color="auto"/>
        <w:right w:val="none" w:sz="0" w:space="0" w:color="auto"/>
      </w:divBdr>
      <w:divsChild>
        <w:div w:id="1387149063">
          <w:marLeft w:val="504"/>
          <w:marRight w:val="0"/>
          <w:marTop w:val="140"/>
          <w:marBottom w:val="0"/>
          <w:divBdr>
            <w:top w:val="none" w:sz="0" w:space="0" w:color="auto"/>
            <w:left w:val="none" w:sz="0" w:space="0" w:color="auto"/>
            <w:bottom w:val="none" w:sz="0" w:space="0" w:color="auto"/>
            <w:right w:val="none" w:sz="0" w:space="0" w:color="auto"/>
          </w:divBdr>
        </w:div>
        <w:div w:id="838467725">
          <w:marLeft w:val="504"/>
          <w:marRight w:val="0"/>
          <w:marTop w:val="140"/>
          <w:marBottom w:val="0"/>
          <w:divBdr>
            <w:top w:val="none" w:sz="0" w:space="0" w:color="auto"/>
            <w:left w:val="none" w:sz="0" w:space="0" w:color="auto"/>
            <w:bottom w:val="none" w:sz="0" w:space="0" w:color="auto"/>
            <w:right w:val="none" w:sz="0" w:space="0" w:color="auto"/>
          </w:divBdr>
        </w:div>
        <w:div w:id="1013147211">
          <w:marLeft w:val="504"/>
          <w:marRight w:val="0"/>
          <w:marTop w:val="140"/>
          <w:marBottom w:val="0"/>
          <w:divBdr>
            <w:top w:val="none" w:sz="0" w:space="0" w:color="auto"/>
            <w:left w:val="none" w:sz="0" w:space="0" w:color="auto"/>
            <w:bottom w:val="none" w:sz="0" w:space="0" w:color="auto"/>
            <w:right w:val="none" w:sz="0" w:space="0" w:color="auto"/>
          </w:divBdr>
        </w:div>
        <w:div w:id="1926570092">
          <w:marLeft w:val="504"/>
          <w:marRight w:val="0"/>
          <w:marTop w:val="140"/>
          <w:marBottom w:val="0"/>
          <w:divBdr>
            <w:top w:val="none" w:sz="0" w:space="0" w:color="auto"/>
            <w:left w:val="none" w:sz="0" w:space="0" w:color="auto"/>
            <w:bottom w:val="none" w:sz="0" w:space="0" w:color="auto"/>
            <w:right w:val="none" w:sz="0" w:space="0" w:color="auto"/>
          </w:divBdr>
        </w:div>
        <w:div w:id="1773277342">
          <w:marLeft w:val="504"/>
          <w:marRight w:val="0"/>
          <w:marTop w:val="140"/>
          <w:marBottom w:val="0"/>
          <w:divBdr>
            <w:top w:val="none" w:sz="0" w:space="0" w:color="auto"/>
            <w:left w:val="none" w:sz="0" w:space="0" w:color="auto"/>
            <w:bottom w:val="none" w:sz="0" w:space="0" w:color="auto"/>
            <w:right w:val="none" w:sz="0" w:space="0" w:color="auto"/>
          </w:divBdr>
        </w:div>
      </w:divsChild>
    </w:div>
    <w:div w:id="200553924">
      <w:bodyDiv w:val="1"/>
      <w:marLeft w:val="0"/>
      <w:marRight w:val="0"/>
      <w:marTop w:val="0"/>
      <w:marBottom w:val="0"/>
      <w:divBdr>
        <w:top w:val="none" w:sz="0" w:space="0" w:color="auto"/>
        <w:left w:val="none" w:sz="0" w:space="0" w:color="auto"/>
        <w:bottom w:val="none" w:sz="0" w:space="0" w:color="auto"/>
        <w:right w:val="none" w:sz="0" w:space="0" w:color="auto"/>
      </w:divBdr>
    </w:div>
    <w:div w:id="216092779">
      <w:bodyDiv w:val="1"/>
      <w:marLeft w:val="0"/>
      <w:marRight w:val="0"/>
      <w:marTop w:val="0"/>
      <w:marBottom w:val="0"/>
      <w:divBdr>
        <w:top w:val="none" w:sz="0" w:space="0" w:color="auto"/>
        <w:left w:val="none" w:sz="0" w:space="0" w:color="auto"/>
        <w:bottom w:val="none" w:sz="0" w:space="0" w:color="auto"/>
        <w:right w:val="none" w:sz="0" w:space="0" w:color="auto"/>
      </w:divBdr>
      <w:divsChild>
        <w:div w:id="221452707">
          <w:marLeft w:val="0"/>
          <w:marRight w:val="0"/>
          <w:marTop w:val="0"/>
          <w:marBottom w:val="0"/>
          <w:divBdr>
            <w:top w:val="none" w:sz="0" w:space="0" w:color="auto"/>
            <w:left w:val="none" w:sz="0" w:space="0" w:color="auto"/>
            <w:bottom w:val="none" w:sz="0" w:space="0" w:color="auto"/>
            <w:right w:val="none" w:sz="0" w:space="0" w:color="auto"/>
          </w:divBdr>
        </w:div>
      </w:divsChild>
    </w:div>
    <w:div w:id="225266658">
      <w:bodyDiv w:val="1"/>
      <w:marLeft w:val="0"/>
      <w:marRight w:val="0"/>
      <w:marTop w:val="0"/>
      <w:marBottom w:val="0"/>
      <w:divBdr>
        <w:top w:val="none" w:sz="0" w:space="0" w:color="auto"/>
        <w:left w:val="none" w:sz="0" w:space="0" w:color="auto"/>
        <w:bottom w:val="none" w:sz="0" w:space="0" w:color="auto"/>
        <w:right w:val="none" w:sz="0" w:space="0" w:color="auto"/>
      </w:divBdr>
    </w:div>
    <w:div w:id="228539897">
      <w:bodyDiv w:val="1"/>
      <w:marLeft w:val="0"/>
      <w:marRight w:val="0"/>
      <w:marTop w:val="0"/>
      <w:marBottom w:val="0"/>
      <w:divBdr>
        <w:top w:val="none" w:sz="0" w:space="0" w:color="auto"/>
        <w:left w:val="none" w:sz="0" w:space="0" w:color="auto"/>
        <w:bottom w:val="none" w:sz="0" w:space="0" w:color="auto"/>
        <w:right w:val="none" w:sz="0" w:space="0" w:color="auto"/>
      </w:divBdr>
    </w:div>
    <w:div w:id="259410016">
      <w:bodyDiv w:val="1"/>
      <w:marLeft w:val="0"/>
      <w:marRight w:val="0"/>
      <w:marTop w:val="0"/>
      <w:marBottom w:val="0"/>
      <w:divBdr>
        <w:top w:val="none" w:sz="0" w:space="0" w:color="auto"/>
        <w:left w:val="none" w:sz="0" w:space="0" w:color="auto"/>
        <w:bottom w:val="none" w:sz="0" w:space="0" w:color="auto"/>
        <w:right w:val="none" w:sz="0" w:space="0" w:color="auto"/>
      </w:divBdr>
      <w:divsChild>
        <w:div w:id="27016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59251">
      <w:bodyDiv w:val="1"/>
      <w:marLeft w:val="0"/>
      <w:marRight w:val="0"/>
      <w:marTop w:val="0"/>
      <w:marBottom w:val="0"/>
      <w:divBdr>
        <w:top w:val="none" w:sz="0" w:space="0" w:color="auto"/>
        <w:left w:val="none" w:sz="0" w:space="0" w:color="auto"/>
        <w:bottom w:val="none" w:sz="0" w:space="0" w:color="auto"/>
        <w:right w:val="none" w:sz="0" w:space="0" w:color="auto"/>
      </w:divBdr>
    </w:div>
    <w:div w:id="300891748">
      <w:bodyDiv w:val="1"/>
      <w:marLeft w:val="0"/>
      <w:marRight w:val="0"/>
      <w:marTop w:val="0"/>
      <w:marBottom w:val="0"/>
      <w:divBdr>
        <w:top w:val="none" w:sz="0" w:space="0" w:color="auto"/>
        <w:left w:val="none" w:sz="0" w:space="0" w:color="auto"/>
        <w:bottom w:val="none" w:sz="0" w:space="0" w:color="auto"/>
        <w:right w:val="none" w:sz="0" w:space="0" w:color="auto"/>
      </w:divBdr>
      <w:divsChild>
        <w:div w:id="566768420">
          <w:marLeft w:val="0"/>
          <w:marRight w:val="0"/>
          <w:marTop w:val="0"/>
          <w:marBottom w:val="0"/>
          <w:divBdr>
            <w:top w:val="none" w:sz="0" w:space="0" w:color="auto"/>
            <w:left w:val="none" w:sz="0" w:space="0" w:color="auto"/>
            <w:bottom w:val="none" w:sz="0" w:space="0" w:color="auto"/>
            <w:right w:val="none" w:sz="0" w:space="0" w:color="auto"/>
          </w:divBdr>
        </w:div>
      </w:divsChild>
    </w:div>
    <w:div w:id="309403060">
      <w:bodyDiv w:val="1"/>
      <w:marLeft w:val="0"/>
      <w:marRight w:val="0"/>
      <w:marTop w:val="0"/>
      <w:marBottom w:val="0"/>
      <w:divBdr>
        <w:top w:val="none" w:sz="0" w:space="0" w:color="auto"/>
        <w:left w:val="none" w:sz="0" w:space="0" w:color="auto"/>
        <w:bottom w:val="none" w:sz="0" w:space="0" w:color="auto"/>
        <w:right w:val="none" w:sz="0" w:space="0" w:color="auto"/>
      </w:divBdr>
    </w:div>
    <w:div w:id="312024524">
      <w:bodyDiv w:val="1"/>
      <w:marLeft w:val="0"/>
      <w:marRight w:val="0"/>
      <w:marTop w:val="0"/>
      <w:marBottom w:val="0"/>
      <w:divBdr>
        <w:top w:val="none" w:sz="0" w:space="0" w:color="auto"/>
        <w:left w:val="none" w:sz="0" w:space="0" w:color="auto"/>
        <w:bottom w:val="none" w:sz="0" w:space="0" w:color="auto"/>
        <w:right w:val="none" w:sz="0" w:space="0" w:color="auto"/>
      </w:divBdr>
    </w:div>
    <w:div w:id="319120008">
      <w:bodyDiv w:val="1"/>
      <w:marLeft w:val="0"/>
      <w:marRight w:val="0"/>
      <w:marTop w:val="0"/>
      <w:marBottom w:val="0"/>
      <w:divBdr>
        <w:top w:val="none" w:sz="0" w:space="0" w:color="auto"/>
        <w:left w:val="none" w:sz="0" w:space="0" w:color="auto"/>
        <w:bottom w:val="none" w:sz="0" w:space="0" w:color="auto"/>
        <w:right w:val="none" w:sz="0" w:space="0" w:color="auto"/>
      </w:divBdr>
      <w:divsChild>
        <w:div w:id="804813663">
          <w:marLeft w:val="504"/>
          <w:marRight w:val="0"/>
          <w:marTop w:val="140"/>
          <w:marBottom w:val="0"/>
          <w:divBdr>
            <w:top w:val="none" w:sz="0" w:space="0" w:color="auto"/>
            <w:left w:val="none" w:sz="0" w:space="0" w:color="auto"/>
            <w:bottom w:val="none" w:sz="0" w:space="0" w:color="auto"/>
            <w:right w:val="none" w:sz="0" w:space="0" w:color="auto"/>
          </w:divBdr>
        </w:div>
        <w:div w:id="232856187">
          <w:marLeft w:val="504"/>
          <w:marRight w:val="0"/>
          <w:marTop w:val="140"/>
          <w:marBottom w:val="0"/>
          <w:divBdr>
            <w:top w:val="none" w:sz="0" w:space="0" w:color="auto"/>
            <w:left w:val="none" w:sz="0" w:space="0" w:color="auto"/>
            <w:bottom w:val="none" w:sz="0" w:space="0" w:color="auto"/>
            <w:right w:val="none" w:sz="0" w:space="0" w:color="auto"/>
          </w:divBdr>
        </w:div>
        <w:div w:id="1698114777">
          <w:marLeft w:val="504"/>
          <w:marRight w:val="0"/>
          <w:marTop w:val="140"/>
          <w:marBottom w:val="0"/>
          <w:divBdr>
            <w:top w:val="none" w:sz="0" w:space="0" w:color="auto"/>
            <w:left w:val="none" w:sz="0" w:space="0" w:color="auto"/>
            <w:bottom w:val="none" w:sz="0" w:space="0" w:color="auto"/>
            <w:right w:val="none" w:sz="0" w:space="0" w:color="auto"/>
          </w:divBdr>
        </w:div>
        <w:div w:id="329065345">
          <w:marLeft w:val="504"/>
          <w:marRight w:val="0"/>
          <w:marTop w:val="140"/>
          <w:marBottom w:val="0"/>
          <w:divBdr>
            <w:top w:val="none" w:sz="0" w:space="0" w:color="auto"/>
            <w:left w:val="none" w:sz="0" w:space="0" w:color="auto"/>
            <w:bottom w:val="none" w:sz="0" w:space="0" w:color="auto"/>
            <w:right w:val="none" w:sz="0" w:space="0" w:color="auto"/>
          </w:divBdr>
        </w:div>
      </w:divsChild>
    </w:div>
    <w:div w:id="325283495">
      <w:bodyDiv w:val="1"/>
      <w:marLeft w:val="0"/>
      <w:marRight w:val="0"/>
      <w:marTop w:val="0"/>
      <w:marBottom w:val="0"/>
      <w:divBdr>
        <w:top w:val="none" w:sz="0" w:space="0" w:color="auto"/>
        <w:left w:val="none" w:sz="0" w:space="0" w:color="auto"/>
        <w:bottom w:val="none" w:sz="0" w:space="0" w:color="auto"/>
        <w:right w:val="none" w:sz="0" w:space="0" w:color="auto"/>
      </w:divBdr>
      <w:divsChild>
        <w:div w:id="1534807196">
          <w:marLeft w:val="0"/>
          <w:marRight w:val="0"/>
          <w:marTop w:val="0"/>
          <w:marBottom w:val="0"/>
          <w:divBdr>
            <w:top w:val="none" w:sz="0" w:space="0" w:color="auto"/>
            <w:left w:val="none" w:sz="0" w:space="0" w:color="auto"/>
            <w:bottom w:val="none" w:sz="0" w:space="0" w:color="auto"/>
            <w:right w:val="none" w:sz="0" w:space="0" w:color="auto"/>
          </w:divBdr>
          <w:divsChild>
            <w:div w:id="106653734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33075652">
      <w:bodyDiv w:val="1"/>
      <w:marLeft w:val="0"/>
      <w:marRight w:val="0"/>
      <w:marTop w:val="0"/>
      <w:marBottom w:val="0"/>
      <w:divBdr>
        <w:top w:val="none" w:sz="0" w:space="0" w:color="auto"/>
        <w:left w:val="none" w:sz="0" w:space="0" w:color="auto"/>
        <w:bottom w:val="none" w:sz="0" w:space="0" w:color="auto"/>
        <w:right w:val="none" w:sz="0" w:space="0" w:color="auto"/>
      </w:divBdr>
    </w:div>
    <w:div w:id="333189356">
      <w:bodyDiv w:val="1"/>
      <w:marLeft w:val="0"/>
      <w:marRight w:val="0"/>
      <w:marTop w:val="0"/>
      <w:marBottom w:val="0"/>
      <w:divBdr>
        <w:top w:val="none" w:sz="0" w:space="0" w:color="auto"/>
        <w:left w:val="none" w:sz="0" w:space="0" w:color="auto"/>
        <w:bottom w:val="none" w:sz="0" w:space="0" w:color="auto"/>
        <w:right w:val="none" w:sz="0" w:space="0" w:color="auto"/>
      </w:divBdr>
    </w:div>
    <w:div w:id="333649316">
      <w:bodyDiv w:val="1"/>
      <w:marLeft w:val="0"/>
      <w:marRight w:val="0"/>
      <w:marTop w:val="0"/>
      <w:marBottom w:val="0"/>
      <w:divBdr>
        <w:top w:val="none" w:sz="0" w:space="0" w:color="auto"/>
        <w:left w:val="none" w:sz="0" w:space="0" w:color="auto"/>
        <w:bottom w:val="none" w:sz="0" w:space="0" w:color="auto"/>
        <w:right w:val="none" w:sz="0" w:space="0" w:color="auto"/>
      </w:divBdr>
    </w:div>
    <w:div w:id="391150902">
      <w:bodyDiv w:val="1"/>
      <w:marLeft w:val="0"/>
      <w:marRight w:val="0"/>
      <w:marTop w:val="0"/>
      <w:marBottom w:val="0"/>
      <w:divBdr>
        <w:top w:val="none" w:sz="0" w:space="0" w:color="auto"/>
        <w:left w:val="none" w:sz="0" w:space="0" w:color="auto"/>
        <w:bottom w:val="none" w:sz="0" w:space="0" w:color="auto"/>
        <w:right w:val="none" w:sz="0" w:space="0" w:color="auto"/>
      </w:divBdr>
      <w:divsChild>
        <w:div w:id="260843730">
          <w:marLeft w:val="0"/>
          <w:marRight w:val="0"/>
          <w:marTop w:val="0"/>
          <w:marBottom w:val="0"/>
          <w:divBdr>
            <w:top w:val="none" w:sz="0" w:space="0" w:color="auto"/>
            <w:left w:val="none" w:sz="0" w:space="0" w:color="auto"/>
            <w:bottom w:val="none" w:sz="0" w:space="0" w:color="auto"/>
            <w:right w:val="none" w:sz="0" w:space="0" w:color="auto"/>
          </w:divBdr>
        </w:div>
      </w:divsChild>
    </w:div>
    <w:div w:id="396634778">
      <w:bodyDiv w:val="1"/>
      <w:marLeft w:val="0"/>
      <w:marRight w:val="0"/>
      <w:marTop w:val="0"/>
      <w:marBottom w:val="0"/>
      <w:divBdr>
        <w:top w:val="none" w:sz="0" w:space="0" w:color="auto"/>
        <w:left w:val="none" w:sz="0" w:space="0" w:color="auto"/>
        <w:bottom w:val="none" w:sz="0" w:space="0" w:color="auto"/>
        <w:right w:val="none" w:sz="0" w:space="0" w:color="auto"/>
      </w:divBdr>
    </w:div>
    <w:div w:id="404496630">
      <w:bodyDiv w:val="1"/>
      <w:marLeft w:val="0"/>
      <w:marRight w:val="0"/>
      <w:marTop w:val="0"/>
      <w:marBottom w:val="0"/>
      <w:divBdr>
        <w:top w:val="none" w:sz="0" w:space="0" w:color="auto"/>
        <w:left w:val="none" w:sz="0" w:space="0" w:color="auto"/>
        <w:bottom w:val="none" w:sz="0" w:space="0" w:color="auto"/>
        <w:right w:val="none" w:sz="0" w:space="0" w:color="auto"/>
      </w:divBdr>
      <w:divsChild>
        <w:div w:id="2052343990">
          <w:marLeft w:val="504"/>
          <w:marRight w:val="0"/>
          <w:marTop w:val="140"/>
          <w:marBottom w:val="0"/>
          <w:divBdr>
            <w:top w:val="none" w:sz="0" w:space="0" w:color="auto"/>
            <w:left w:val="none" w:sz="0" w:space="0" w:color="auto"/>
            <w:bottom w:val="none" w:sz="0" w:space="0" w:color="auto"/>
            <w:right w:val="none" w:sz="0" w:space="0" w:color="auto"/>
          </w:divBdr>
        </w:div>
      </w:divsChild>
    </w:div>
    <w:div w:id="414712620">
      <w:bodyDiv w:val="1"/>
      <w:marLeft w:val="0"/>
      <w:marRight w:val="0"/>
      <w:marTop w:val="0"/>
      <w:marBottom w:val="0"/>
      <w:divBdr>
        <w:top w:val="none" w:sz="0" w:space="0" w:color="auto"/>
        <w:left w:val="none" w:sz="0" w:space="0" w:color="auto"/>
        <w:bottom w:val="none" w:sz="0" w:space="0" w:color="auto"/>
        <w:right w:val="none" w:sz="0" w:space="0" w:color="auto"/>
      </w:divBdr>
    </w:div>
    <w:div w:id="421530569">
      <w:bodyDiv w:val="1"/>
      <w:marLeft w:val="0"/>
      <w:marRight w:val="0"/>
      <w:marTop w:val="0"/>
      <w:marBottom w:val="0"/>
      <w:divBdr>
        <w:top w:val="none" w:sz="0" w:space="0" w:color="auto"/>
        <w:left w:val="none" w:sz="0" w:space="0" w:color="auto"/>
        <w:bottom w:val="none" w:sz="0" w:space="0" w:color="auto"/>
        <w:right w:val="none" w:sz="0" w:space="0" w:color="auto"/>
      </w:divBdr>
    </w:div>
    <w:div w:id="443312621">
      <w:bodyDiv w:val="1"/>
      <w:marLeft w:val="0"/>
      <w:marRight w:val="0"/>
      <w:marTop w:val="0"/>
      <w:marBottom w:val="0"/>
      <w:divBdr>
        <w:top w:val="none" w:sz="0" w:space="0" w:color="auto"/>
        <w:left w:val="none" w:sz="0" w:space="0" w:color="auto"/>
        <w:bottom w:val="none" w:sz="0" w:space="0" w:color="auto"/>
        <w:right w:val="none" w:sz="0" w:space="0" w:color="auto"/>
      </w:divBdr>
    </w:div>
    <w:div w:id="450246059">
      <w:bodyDiv w:val="1"/>
      <w:marLeft w:val="0"/>
      <w:marRight w:val="0"/>
      <w:marTop w:val="0"/>
      <w:marBottom w:val="0"/>
      <w:divBdr>
        <w:top w:val="none" w:sz="0" w:space="0" w:color="auto"/>
        <w:left w:val="none" w:sz="0" w:space="0" w:color="auto"/>
        <w:bottom w:val="none" w:sz="0" w:space="0" w:color="auto"/>
        <w:right w:val="none" w:sz="0" w:space="0" w:color="auto"/>
      </w:divBdr>
      <w:divsChild>
        <w:div w:id="1798987168">
          <w:marLeft w:val="0"/>
          <w:marRight w:val="0"/>
          <w:marTop w:val="0"/>
          <w:marBottom w:val="0"/>
          <w:divBdr>
            <w:top w:val="none" w:sz="0" w:space="0" w:color="auto"/>
            <w:left w:val="none" w:sz="0" w:space="0" w:color="auto"/>
            <w:bottom w:val="none" w:sz="0" w:space="0" w:color="auto"/>
            <w:right w:val="none" w:sz="0" w:space="0" w:color="auto"/>
          </w:divBdr>
        </w:div>
        <w:div w:id="1530728166">
          <w:marLeft w:val="0"/>
          <w:marRight w:val="0"/>
          <w:marTop w:val="0"/>
          <w:marBottom w:val="0"/>
          <w:divBdr>
            <w:top w:val="none" w:sz="0" w:space="0" w:color="auto"/>
            <w:left w:val="none" w:sz="0" w:space="0" w:color="auto"/>
            <w:bottom w:val="none" w:sz="0" w:space="0" w:color="auto"/>
            <w:right w:val="none" w:sz="0" w:space="0" w:color="auto"/>
          </w:divBdr>
          <w:divsChild>
            <w:div w:id="1718162469">
              <w:marLeft w:val="0"/>
              <w:marRight w:val="0"/>
              <w:marTop w:val="0"/>
              <w:marBottom w:val="0"/>
              <w:divBdr>
                <w:top w:val="none" w:sz="0" w:space="0" w:color="auto"/>
                <w:left w:val="none" w:sz="0" w:space="0" w:color="auto"/>
                <w:bottom w:val="none" w:sz="0" w:space="0" w:color="auto"/>
                <w:right w:val="none" w:sz="0" w:space="0" w:color="auto"/>
              </w:divBdr>
            </w:div>
          </w:divsChild>
        </w:div>
        <w:div w:id="658196076">
          <w:marLeft w:val="0"/>
          <w:marRight w:val="0"/>
          <w:marTop w:val="0"/>
          <w:marBottom w:val="0"/>
          <w:divBdr>
            <w:top w:val="none" w:sz="0" w:space="0" w:color="auto"/>
            <w:left w:val="none" w:sz="0" w:space="0" w:color="auto"/>
            <w:bottom w:val="none" w:sz="0" w:space="0" w:color="auto"/>
            <w:right w:val="none" w:sz="0" w:space="0" w:color="auto"/>
          </w:divBdr>
        </w:div>
        <w:div w:id="1899395510">
          <w:marLeft w:val="0"/>
          <w:marRight w:val="0"/>
          <w:marTop w:val="0"/>
          <w:marBottom w:val="0"/>
          <w:divBdr>
            <w:top w:val="none" w:sz="0" w:space="0" w:color="auto"/>
            <w:left w:val="none" w:sz="0" w:space="0" w:color="auto"/>
            <w:bottom w:val="none" w:sz="0" w:space="0" w:color="auto"/>
            <w:right w:val="none" w:sz="0" w:space="0" w:color="auto"/>
          </w:divBdr>
          <w:divsChild>
            <w:div w:id="1151098819">
              <w:marLeft w:val="0"/>
              <w:marRight w:val="0"/>
              <w:marTop w:val="0"/>
              <w:marBottom w:val="0"/>
              <w:divBdr>
                <w:top w:val="none" w:sz="0" w:space="0" w:color="auto"/>
                <w:left w:val="none" w:sz="0" w:space="0" w:color="auto"/>
                <w:bottom w:val="none" w:sz="0" w:space="0" w:color="auto"/>
                <w:right w:val="none" w:sz="0" w:space="0" w:color="auto"/>
              </w:divBdr>
            </w:div>
          </w:divsChild>
        </w:div>
        <w:div w:id="1924997160">
          <w:marLeft w:val="0"/>
          <w:marRight w:val="0"/>
          <w:marTop w:val="0"/>
          <w:marBottom w:val="0"/>
          <w:divBdr>
            <w:top w:val="none" w:sz="0" w:space="0" w:color="auto"/>
            <w:left w:val="none" w:sz="0" w:space="0" w:color="auto"/>
            <w:bottom w:val="none" w:sz="0" w:space="0" w:color="auto"/>
            <w:right w:val="none" w:sz="0" w:space="0" w:color="auto"/>
          </w:divBdr>
        </w:div>
        <w:div w:id="44719344">
          <w:marLeft w:val="0"/>
          <w:marRight w:val="0"/>
          <w:marTop w:val="0"/>
          <w:marBottom w:val="0"/>
          <w:divBdr>
            <w:top w:val="none" w:sz="0" w:space="0" w:color="auto"/>
            <w:left w:val="none" w:sz="0" w:space="0" w:color="auto"/>
            <w:bottom w:val="none" w:sz="0" w:space="0" w:color="auto"/>
            <w:right w:val="none" w:sz="0" w:space="0" w:color="auto"/>
          </w:divBdr>
          <w:divsChild>
            <w:div w:id="1533960429">
              <w:marLeft w:val="0"/>
              <w:marRight w:val="0"/>
              <w:marTop w:val="0"/>
              <w:marBottom w:val="0"/>
              <w:divBdr>
                <w:top w:val="none" w:sz="0" w:space="0" w:color="auto"/>
                <w:left w:val="none" w:sz="0" w:space="0" w:color="auto"/>
                <w:bottom w:val="none" w:sz="0" w:space="0" w:color="auto"/>
                <w:right w:val="none" w:sz="0" w:space="0" w:color="auto"/>
              </w:divBdr>
            </w:div>
          </w:divsChild>
        </w:div>
        <w:div w:id="22829892">
          <w:marLeft w:val="0"/>
          <w:marRight w:val="0"/>
          <w:marTop w:val="0"/>
          <w:marBottom w:val="0"/>
          <w:divBdr>
            <w:top w:val="none" w:sz="0" w:space="0" w:color="auto"/>
            <w:left w:val="none" w:sz="0" w:space="0" w:color="auto"/>
            <w:bottom w:val="none" w:sz="0" w:space="0" w:color="auto"/>
            <w:right w:val="none" w:sz="0" w:space="0" w:color="auto"/>
          </w:divBdr>
        </w:div>
        <w:div w:id="122577353">
          <w:marLeft w:val="0"/>
          <w:marRight w:val="0"/>
          <w:marTop w:val="0"/>
          <w:marBottom w:val="0"/>
          <w:divBdr>
            <w:top w:val="none" w:sz="0" w:space="0" w:color="auto"/>
            <w:left w:val="none" w:sz="0" w:space="0" w:color="auto"/>
            <w:bottom w:val="none" w:sz="0" w:space="0" w:color="auto"/>
            <w:right w:val="none" w:sz="0" w:space="0" w:color="auto"/>
          </w:divBdr>
          <w:divsChild>
            <w:div w:id="1343700439">
              <w:marLeft w:val="0"/>
              <w:marRight w:val="0"/>
              <w:marTop w:val="0"/>
              <w:marBottom w:val="0"/>
              <w:divBdr>
                <w:top w:val="none" w:sz="0" w:space="0" w:color="auto"/>
                <w:left w:val="none" w:sz="0" w:space="0" w:color="auto"/>
                <w:bottom w:val="none" w:sz="0" w:space="0" w:color="auto"/>
                <w:right w:val="none" w:sz="0" w:space="0" w:color="auto"/>
              </w:divBdr>
            </w:div>
          </w:divsChild>
        </w:div>
        <w:div w:id="81490038">
          <w:marLeft w:val="0"/>
          <w:marRight w:val="0"/>
          <w:marTop w:val="0"/>
          <w:marBottom w:val="0"/>
          <w:divBdr>
            <w:top w:val="none" w:sz="0" w:space="0" w:color="auto"/>
            <w:left w:val="none" w:sz="0" w:space="0" w:color="auto"/>
            <w:bottom w:val="none" w:sz="0" w:space="0" w:color="auto"/>
            <w:right w:val="none" w:sz="0" w:space="0" w:color="auto"/>
          </w:divBdr>
        </w:div>
        <w:div w:id="887228672">
          <w:marLeft w:val="0"/>
          <w:marRight w:val="0"/>
          <w:marTop w:val="0"/>
          <w:marBottom w:val="0"/>
          <w:divBdr>
            <w:top w:val="none" w:sz="0" w:space="0" w:color="auto"/>
            <w:left w:val="none" w:sz="0" w:space="0" w:color="auto"/>
            <w:bottom w:val="none" w:sz="0" w:space="0" w:color="auto"/>
            <w:right w:val="none" w:sz="0" w:space="0" w:color="auto"/>
          </w:divBdr>
          <w:divsChild>
            <w:div w:id="208150732">
              <w:marLeft w:val="0"/>
              <w:marRight w:val="0"/>
              <w:marTop w:val="0"/>
              <w:marBottom w:val="0"/>
              <w:divBdr>
                <w:top w:val="none" w:sz="0" w:space="0" w:color="auto"/>
                <w:left w:val="none" w:sz="0" w:space="0" w:color="auto"/>
                <w:bottom w:val="none" w:sz="0" w:space="0" w:color="auto"/>
                <w:right w:val="none" w:sz="0" w:space="0" w:color="auto"/>
              </w:divBdr>
            </w:div>
          </w:divsChild>
        </w:div>
        <w:div w:id="1177695832">
          <w:marLeft w:val="0"/>
          <w:marRight w:val="0"/>
          <w:marTop w:val="0"/>
          <w:marBottom w:val="0"/>
          <w:divBdr>
            <w:top w:val="none" w:sz="0" w:space="0" w:color="auto"/>
            <w:left w:val="none" w:sz="0" w:space="0" w:color="auto"/>
            <w:bottom w:val="none" w:sz="0" w:space="0" w:color="auto"/>
            <w:right w:val="none" w:sz="0" w:space="0" w:color="auto"/>
          </w:divBdr>
        </w:div>
      </w:divsChild>
    </w:div>
    <w:div w:id="451940099">
      <w:bodyDiv w:val="1"/>
      <w:marLeft w:val="0"/>
      <w:marRight w:val="0"/>
      <w:marTop w:val="0"/>
      <w:marBottom w:val="0"/>
      <w:divBdr>
        <w:top w:val="none" w:sz="0" w:space="0" w:color="auto"/>
        <w:left w:val="none" w:sz="0" w:space="0" w:color="auto"/>
        <w:bottom w:val="none" w:sz="0" w:space="0" w:color="auto"/>
        <w:right w:val="none" w:sz="0" w:space="0" w:color="auto"/>
      </w:divBdr>
    </w:div>
    <w:div w:id="455829566">
      <w:bodyDiv w:val="1"/>
      <w:marLeft w:val="0"/>
      <w:marRight w:val="0"/>
      <w:marTop w:val="0"/>
      <w:marBottom w:val="0"/>
      <w:divBdr>
        <w:top w:val="none" w:sz="0" w:space="0" w:color="auto"/>
        <w:left w:val="none" w:sz="0" w:space="0" w:color="auto"/>
        <w:bottom w:val="none" w:sz="0" w:space="0" w:color="auto"/>
        <w:right w:val="none" w:sz="0" w:space="0" w:color="auto"/>
      </w:divBdr>
    </w:div>
    <w:div w:id="464473061">
      <w:bodyDiv w:val="1"/>
      <w:marLeft w:val="0"/>
      <w:marRight w:val="0"/>
      <w:marTop w:val="0"/>
      <w:marBottom w:val="0"/>
      <w:divBdr>
        <w:top w:val="none" w:sz="0" w:space="0" w:color="auto"/>
        <w:left w:val="none" w:sz="0" w:space="0" w:color="auto"/>
        <w:bottom w:val="none" w:sz="0" w:space="0" w:color="auto"/>
        <w:right w:val="none" w:sz="0" w:space="0" w:color="auto"/>
      </w:divBdr>
    </w:div>
    <w:div w:id="501358155">
      <w:bodyDiv w:val="1"/>
      <w:marLeft w:val="0"/>
      <w:marRight w:val="0"/>
      <w:marTop w:val="0"/>
      <w:marBottom w:val="0"/>
      <w:divBdr>
        <w:top w:val="none" w:sz="0" w:space="0" w:color="auto"/>
        <w:left w:val="none" w:sz="0" w:space="0" w:color="auto"/>
        <w:bottom w:val="none" w:sz="0" w:space="0" w:color="auto"/>
        <w:right w:val="none" w:sz="0" w:space="0" w:color="auto"/>
      </w:divBdr>
    </w:div>
    <w:div w:id="501773537">
      <w:bodyDiv w:val="1"/>
      <w:marLeft w:val="0"/>
      <w:marRight w:val="0"/>
      <w:marTop w:val="0"/>
      <w:marBottom w:val="0"/>
      <w:divBdr>
        <w:top w:val="none" w:sz="0" w:space="0" w:color="auto"/>
        <w:left w:val="none" w:sz="0" w:space="0" w:color="auto"/>
        <w:bottom w:val="none" w:sz="0" w:space="0" w:color="auto"/>
        <w:right w:val="none" w:sz="0" w:space="0" w:color="auto"/>
      </w:divBdr>
    </w:div>
    <w:div w:id="502234989">
      <w:bodyDiv w:val="1"/>
      <w:marLeft w:val="0"/>
      <w:marRight w:val="0"/>
      <w:marTop w:val="0"/>
      <w:marBottom w:val="0"/>
      <w:divBdr>
        <w:top w:val="none" w:sz="0" w:space="0" w:color="auto"/>
        <w:left w:val="none" w:sz="0" w:space="0" w:color="auto"/>
        <w:bottom w:val="none" w:sz="0" w:space="0" w:color="auto"/>
        <w:right w:val="none" w:sz="0" w:space="0" w:color="auto"/>
      </w:divBdr>
      <w:divsChild>
        <w:div w:id="1651906026">
          <w:marLeft w:val="504"/>
          <w:marRight w:val="0"/>
          <w:marTop w:val="140"/>
          <w:marBottom w:val="0"/>
          <w:divBdr>
            <w:top w:val="none" w:sz="0" w:space="0" w:color="auto"/>
            <w:left w:val="none" w:sz="0" w:space="0" w:color="auto"/>
            <w:bottom w:val="none" w:sz="0" w:space="0" w:color="auto"/>
            <w:right w:val="none" w:sz="0" w:space="0" w:color="auto"/>
          </w:divBdr>
        </w:div>
        <w:div w:id="1119224831">
          <w:marLeft w:val="504"/>
          <w:marRight w:val="0"/>
          <w:marTop w:val="140"/>
          <w:marBottom w:val="0"/>
          <w:divBdr>
            <w:top w:val="none" w:sz="0" w:space="0" w:color="auto"/>
            <w:left w:val="none" w:sz="0" w:space="0" w:color="auto"/>
            <w:bottom w:val="none" w:sz="0" w:space="0" w:color="auto"/>
            <w:right w:val="none" w:sz="0" w:space="0" w:color="auto"/>
          </w:divBdr>
        </w:div>
        <w:div w:id="1474830658">
          <w:marLeft w:val="504"/>
          <w:marRight w:val="0"/>
          <w:marTop w:val="140"/>
          <w:marBottom w:val="0"/>
          <w:divBdr>
            <w:top w:val="none" w:sz="0" w:space="0" w:color="auto"/>
            <w:left w:val="none" w:sz="0" w:space="0" w:color="auto"/>
            <w:bottom w:val="none" w:sz="0" w:space="0" w:color="auto"/>
            <w:right w:val="none" w:sz="0" w:space="0" w:color="auto"/>
          </w:divBdr>
        </w:div>
        <w:div w:id="5714704">
          <w:marLeft w:val="504"/>
          <w:marRight w:val="0"/>
          <w:marTop w:val="140"/>
          <w:marBottom w:val="0"/>
          <w:divBdr>
            <w:top w:val="none" w:sz="0" w:space="0" w:color="auto"/>
            <w:left w:val="none" w:sz="0" w:space="0" w:color="auto"/>
            <w:bottom w:val="none" w:sz="0" w:space="0" w:color="auto"/>
            <w:right w:val="none" w:sz="0" w:space="0" w:color="auto"/>
          </w:divBdr>
        </w:div>
        <w:div w:id="2016104141">
          <w:marLeft w:val="504"/>
          <w:marRight w:val="0"/>
          <w:marTop w:val="140"/>
          <w:marBottom w:val="0"/>
          <w:divBdr>
            <w:top w:val="none" w:sz="0" w:space="0" w:color="auto"/>
            <w:left w:val="none" w:sz="0" w:space="0" w:color="auto"/>
            <w:bottom w:val="none" w:sz="0" w:space="0" w:color="auto"/>
            <w:right w:val="none" w:sz="0" w:space="0" w:color="auto"/>
          </w:divBdr>
        </w:div>
      </w:divsChild>
    </w:div>
    <w:div w:id="504829115">
      <w:bodyDiv w:val="1"/>
      <w:marLeft w:val="0"/>
      <w:marRight w:val="0"/>
      <w:marTop w:val="0"/>
      <w:marBottom w:val="0"/>
      <w:divBdr>
        <w:top w:val="none" w:sz="0" w:space="0" w:color="auto"/>
        <w:left w:val="none" w:sz="0" w:space="0" w:color="auto"/>
        <w:bottom w:val="none" w:sz="0" w:space="0" w:color="auto"/>
        <w:right w:val="none" w:sz="0" w:space="0" w:color="auto"/>
      </w:divBdr>
    </w:div>
    <w:div w:id="530144933">
      <w:bodyDiv w:val="1"/>
      <w:marLeft w:val="0"/>
      <w:marRight w:val="0"/>
      <w:marTop w:val="0"/>
      <w:marBottom w:val="0"/>
      <w:divBdr>
        <w:top w:val="none" w:sz="0" w:space="0" w:color="auto"/>
        <w:left w:val="none" w:sz="0" w:space="0" w:color="auto"/>
        <w:bottom w:val="none" w:sz="0" w:space="0" w:color="auto"/>
        <w:right w:val="none" w:sz="0" w:space="0" w:color="auto"/>
      </w:divBdr>
    </w:div>
    <w:div w:id="567692528">
      <w:bodyDiv w:val="1"/>
      <w:marLeft w:val="0"/>
      <w:marRight w:val="0"/>
      <w:marTop w:val="0"/>
      <w:marBottom w:val="0"/>
      <w:divBdr>
        <w:top w:val="none" w:sz="0" w:space="0" w:color="auto"/>
        <w:left w:val="none" w:sz="0" w:space="0" w:color="auto"/>
        <w:bottom w:val="none" w:sz="0" w:space="0" w:color="auto"/>
        <w:right w:val="none" w:sz="0" w:space="0" w:color="auto"/>
      </w:divBdr>
    </w:div>
    <w:div w:id="583534437">
      <w:bodyDiv w:val="1"/>
      <w:marLeft w:val="0"/>
      <w:marRight w:val="0"/>
      <w:marTop w:val="0"/>
      <w:marBottom w:val="0"/>
      <w:divBdr>
        <w:top w:val="none" w:sz="0" w:space="0" w:color="auto"/>
        <w:left w:val="none" w:sz="0" w:space="0" w:color="auto"/>
        <w:bottom w:val="none" w:sz="0" w:space="0" w:color="auto"/>
        <w:right w:val="none" w:sz="0" w:space="0" w:color="auto"/>
      </w:divBdr>
      <w:divsChild>
        <w:div w:id="580871996">
          <w:marLeft w:val="0"/>
          <w:marRight w:val="0"/>
          <w:marTop w:val="0"/>
          <w:marBottom w:val="0"/>
          <w:divBdr>
            <w:top w:val="none" w:sz="0" w:space="0" w:color="auto"/>
            <w:left w:val="none" w:sz="0" w:space="0" w:color="auto"/>
            <w:bottom w:val="none" w:sz="0" w:space="0" w:color="auto"/>
            <w:right w:val="none" w:sz="0" w:space="0" w:color="auto"/>
          </w:divBdr>
          <w:divsChild>
            <w:div w:id="1135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047">
      <w:bodyDiv w:val="1"/>
      <w:marLeft w:val="0"/>
      <w:marRight w:val="0"/>
      <w:marTop w:val="0"/>
      <w:marBottom w:val="0"/>
      <w:divBdr>
        <w:top w:val="none" w:sz="0" w:space="0" w:color="auto"/>
        <w:left w:val="none" w:sz="0" w:space="0" w:color="auto"/>
        <w:bottom w:val="none" w:sz="0" w:space="0" w:color="auto"/>
        <w:right w:val="none" w:sz="0" w:space="0" w:color="auto"/>
      </w:divBdr>
    </w:div>
    <w:div w:id="604728205">
      <w:bodyDiv w:val="1"/>
      <w:marLeft w:val="0"/>
      <w:marRight w:val="0"/>
      <w:marTop w:val="0"/>
      <w:marBottom w:val="0"/>
      <w:divBdr>
        <w:top w:val="none" w:sz="0" w:space="0" w:color="auto"/>
        <w:left w:val="none" w:sz="0" w:space="0" w:color="auto"/>
        <w:bottom w:val="none" w:sz="0" w:space="0" w:color="auto"/>
        <w:right w:val="none" w:sz="0" w:space="0" w:color="auto"/>
      </w:divBdr>
    </w:div>
    <w:div w:id="605961925">
      <w:bodyDiv w:val="1"/>
      <w:marLeft w:val="0"/>
      <w:marRight w:val="0"/>
      <w:marTop w:val="0"/>
      <w:marBottom w:val="0"/>
      <w:divBdr>
        <w:top w:val="none" w:sz="0" w:space="0" w:color="auto"/>
        <w:left w:val="none" w:sz="0" w:space="0" w:color="auto"/>
        <w:bottom w:val="none" w:sz="0" w:space="0" w:color="auto"/>
        <w:right w:val="none" w:sz="0" w:space="0" w:color="auto"/>
      </w:divBdr>
    </w:div>
    <w:div w:id="612857656">
      <w:bodyDiv w:val="1"/>
      <w:marLeft w:val="0"/>
      <w:marRight w:val="0"/>
      <w:marTop w:val="0"/>
      <w:marBottom w:val="0"/>
      <w:divBdr>
        <w:top w:val="none" w:sz="0" w:space="0" w:color="auto"/>
        <w:left w:val="none" w:sz="0" w:space="0" w:color="auto"/>
        <w:bottom w:val="none" w:sz="0" w:space="0" w:color="auto"/>
        <w:right w:val="none" w:sz="0" w:space="0" w:color="auto"/>
      </w:divBdr>
    </w:div>
    <w:div w:id="617374514">
      <w:bodyDiv w:val="1"/>
      <w:marLeft w:val="0"/>
      <w:marRight w:val="0"/>
      <w:marTop w:val="0"/>
      <w:marBottom w:val="0"/>
      <w:divBdr>
        <w:top w:val="none" w:sz="0" w:space="0" w:color="auto"/>
        <w:left w:val="none" w:sz="0" w:space="0" w:color="auto"/>
        <w:bottom w:val="none" w:sz="0" w:space="0" w:color="auto"/>
        <w:right w:val="none" w:sz="0" w:space="0" w:color="auto"/>
      </w:divBdr>
    </w:div>
    <w:div w:id="627392769">
      <w:bodyDiv w:val="1"/>
      <w:marLeft w:val="0"/>
      <w:marRight w:val="0"/>
      <w:marTop w:val="0"/>
      <w:marBottom w:val="0"/>
      <w:divBdr>
        <w:top w:val="none" w:sz="0" w:space="0" w:color="auto"/>
        <w:left w:val="none" w:sz="0" w:space="0" w:color="auto"/>
        <w:bottom w:val="none" w:sz="0" w:space="0" w:color="auto"/>
        <w:right w:val="none" w:sz="0" w:space="0" w:color="auto"/>
      </w:divBdr>
    </w:div>
    <w:div w:id="634877313">
      <w:bodyDiv w:val="1"/>
      <w:marLeft w:val="0"/>
      <w:marRight w:val="0"/>
      <w:marTop w:val="0"/>
      <w:marBottom w:val="0"/>
      <w:divBdr>
        <w:top w:val="none" w:sz="0" w:space="0" w:color="auto"/>
        <w:left w:val="none" w:sz="0" w:space="0" w:color="auto"/>
        <w:bottom w:val="none" w:sz="0" w:space="0" w:color="auto"/>
        <w:right w:val="none" w:sz="0" w:space="0" w:color="auto"/>
      </w:divBdr>
    </w:div>
    <w:div w:id="640034465">
      <w:bodyDiv w:val="1"/>
      <w:marLeft w:val="0"/>
      <w:marRight w:val="0"/>
      <w:marTop w:val="0"/>
      <w:marBottom w:val="0"/>
      <w:divBdr>
        <w:top w:val="none" w:sz="0" w:space="0" w:color="auto"/>
        <w:left w:val="none" w:sz="0" w:space="0" w:color="auto"/>
        <w:bottom w:val="none" w:sz="0" w:space="0" w:color="auto"/>
        <w:right w:val="none" w:sz="0" w:space="0" w:color="auto"/>
      </w:divBdr>
    </w:div>
    <w:div w:id="649793543">
      <w:bodyDiv w:val="1"/>
      <w:marLeft w:val="0"/>
      <w:marRight w:val="0"/>
      <w:marTop w:val="0"/>
      <w:marBottom w:val="0"/>
      <w:divBdr>
        <w:top w:val="none" w:sz="0" w:space="0" w:color="auto"/>
        <w:left w:val="none" w:sz="0" w:space="0" w:color="auto"/>
        <w:bottom w:val="none" w:sz="0" w:space="0" w:color="auto"/>
        <w:right w:val="none" w:sz="0" w:space="0" w:color="auto"/>
      </w:divBdr>
      <w:divsChild>
        <w:div w:id="2123913757">
          <w:marLeft w:val="0"/>
          <w:marRight w:val="0"/>
          <w:marTop w:val="0"/>
          <w:marBottom w:val="0"/>
          <w:divBdr>
            <w:top w:val="none" w:sz="0" w:space="0" w:color="auto"/>
            <w:left w:val="none" w:sz="0" w:space="0" w:color="auto"/>
            <w:bottom w:val="none" w:sz="0" w:space="0" w:color="auto"/>
            <w:right w:val="none" w:sz="0" w:space="0" w:color="auto"/>
          </w:divBdr>
        </w:div>
      </w:divsChild>
    </w:div>
    <w:div w:id="660432073">
      <w:bodyDiv w:val="1"/>
      <w:marLeft w:val="0"/>
      <w:marRight w:val="0"/>
      <w:marTop w:val="0"/>
      <w:marBottom w:val="0"/>
      <w:divBdr>
        <w:top w:val="none" w:sz="0" w:space="0" w:color="auto"/>
        <w:left w:val="none" w:sz="0" w:space="0" w:color="auto"/>
        <w:bottom w:val="none" w:sz="0" w:space="0" w:color="auto"/>
        <w:right w:val="none" w:sz="0" w:space="0" w:color="auto"/>
      </w:divBdr>
      <w:divsChild>
        <w:div w:id="1570114351">
          <w:marLeft w:val="0"/>
          <w:marRight w:val="0"/>
          <w:marTop w:val="0"/>
          <w:marBottom w:val="0"/>
          <w:divBdr>
            <w:top w:val="none" w:sz="0" w:space="0" w:color="auto"/>
            <w:left w:val="none" w:sz="0" w:space="0" w:color="auto"/>
            <w:bottom w:val="none" w:sz="0" w:space="0" w:color="auto"/>
            <w:right w:val="none" w:sz="0" w:space="0" w:color="auto"/>
          </w:divBdr>
        </w:div>
        <w:div w:id="1825777864">
          <w:marLeft w:val="0"/>
          <w:marRight w:val="0"/>
          <w:marTop w:val="0"/>
          <w:marBottom w:val="0"/>
          <w:divBdr>
            <w:top w:val="none" w:sz="0" w:space="0" w:color="auto"/>
            <w:left w:val="none" w:sz="0" w:space="0" w:color="auto"/>
            <w:bottom w:val="none" w:sz="0" w:space="0" w:color="auto"/>
            <w:right w:val="none" w:sz="0" w:space="0" w:color="auto"/>
          </w:divBdr>
          <w:divsChild>
            <w:div w:id="1661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7026">
      <w:bodyDiv w:val="1"/>
      <w:marLeft w:val="0"/>
      <w:marRight w:val="0"/>
      <w:marTop w:val="0"/>
      <w:marBottom w:val="0"/>
      <w:divBdr>
        <w:top w:val="none" w:sz="0" w:space="0" w:color="auto"/>
        <w:left w:val="none" w:sz="0" w:space="0" w:color="auto"/>
        <w:bottom w:val="none" w:sz="0" w:space="0" w:color="auto"/>
        <w:right w:val="none" w:sz="0" w:space="0" w:color="auto"/>
      </w:divBdr>
      <w:divsChild>
        <w:div w:id="1061753581">
          <w:marLeft w:val="0"/>
          <w:marRight w:val="0"/>
          <w:marTop w:val="0"/>
          <w:marBottom w:val="0"/>
          <w:divBdr>
            <w:top w:val="none" w:sz="0" w:space="0" w:color="auto"/>
            <w:left w:val="none" w:sz="0" w:space="0" w:color="auto"/>
            <w:bottom w:val="none" w:sz="0" w:space="0" w:color="auto"/>
            <w:right w:val="none" w:sz="0" w:space="0" w:color="auto"/>
          </w:divBdr>
          <w:divsChild>
            <w:div w:id="332491298">
              <w:marLeft w:val="0"/>
              <w:marRight w:val="0"/>
              <w:marTop w:val="0"/>
              <w:marBottom w:val="0"/>
              <w:divBdr>
                <w:top w:val="none" w:sz="0" w:space="0" w:color="auto"/>
                <w:left w:val="none" w:sz="0" w:space="0" w:color="auto"/>
                <w:bottom w:val="none" w:sz="0" w:space="0" w:color="auto"/>
                <w:right w:val="none" w:sz="0" w:space="0" w:color="auto"/>
              </w:divBdr>
              <w:divsChild>
                <w:div w:id="616260675">
                  <w:marLeft w:val="0"/>
                  <w:marRight w:val="0"/>
                  <w:marTop w:val="0"/>
                  <w:marBottom w:val="0"/>
                  <w:divBdr>
                    <w:top w:val="none" w:sz="0" w:space="0" w:color="auto"/>
                    <w:left w:val="none" w:sz="0" w:space="0" w:color="auto"/>
                    <w:bottom w:val="none" w:sz="0" w:space="0" w:color="auto"/>
                    <w:right w:val="none" w:sz="0" w:space="0" w:color="auto"/>
                  </w:divBdr>
                  <w:divsChild>
                    <w:div w:id="1920748857">
                      <w:marLeft w:val="0"/>
                      <w:marRight w:val="0"/>
                      <w:marTop w:val="0"/>
                      <w:marBottom w:val="0"/>
                      <w:divBdr>
                        <w:top w:val="none" w:sz="0" w:space="0" w:color="auto"/>
                        <w:left w:val="none" w:sz="0" w:space="0" w:color="auto"/>
                        <w:bottom w:val="none" w:sz="0" w:space="0" w:color="auto"/>
                        <w:right w:val="none" w:sz="0" w:space="0" w:color="auto"/>
                      </w:divBdr>
                      <w:divsChild>
                        <w:div w:id="1033306575">
                          <w:marLeft w:val="0"/>
                          <w:marRight w:val="0"/>
                          <w:marTop w:val="0"/>
                          <w:marBottom w:val="0"/>
                          <w:divBdr>
                            <w:top w:val="none" w:sz="0" w:space="0" w:color="auto"/>
                            <w:left w:val="none" w:sz="0" w:space="0" w:color="auto"/>
                            <w:bottom w:val="none" w:sz="0" w:space="0" w:color="auto"/>
                            <w:right w:val="none" w:sz="0" w:space="0" w:color="auto"/>
                          </w:divBdr>
                          <w:divsChild>
                            <w:div w:id="1317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57162">
      <w:bodyDiv w:val="1"/>
      <w:marLeft w:val="0"/>
      <w:marRight w:val="0"/>
      <w:marTop w:val="0"/>
      <w:marBottom w:val="0"/>
      <w:divBdr>
        <w:top w:val="none" w:sz="0" w:space="0" w:color="auto"/>
        <w:left w:val="none" w:sz="0" w:space="0" w:color="auto"/>
        <w:bottom w:val="none" w:sz="0" w:space="0" w:color="auto"/>
        <w:right w:val="none" w:sz="0" w:space="0" w:color="auto"/>
      </w:divBdr>
    </w:div>
    <w:div w:id="688946634">
      <w:bodyDiv w:val="1"/>
      <w:marLeft w:val="0"/>
      <w:marRight w:val="0"/>
      <w:marTop w:val="0"/>
      <w:marBottom w:val="0"/>
      <w:divBdr>
        <w:top w:val="none" w:sz="0" w:space="0" w:color="auto"/>
        <w:left w:val="none" w:sz="0" w:space="0" w:color="auto"/>
        <w:bottom w:val="none" w:sz="0" w:space="0" w:color="auto"/>
        <w:right w:val="none" w:sz="0" w:space="0" w:color="auto"/>
      </w:divBdr>
    </w:div>
    <w:div w:id="693504661">
      <w:bodyDiv w:val="1"/>
      <w:marLeft w:val="0"/>
      <w:marRight w:val="0"/>
      <w:marTop w:val="0"/>
      <w:marBottom w:val="0"/>
      <w:divBdr>
        <w:top w:val="none" w:sz="0" w:space="0" w:color="auto"/>
        <w:left w:val="none" w:sz="0" w:space="0" w:color="auto"/>
        <w:bottom w:val="none" w:sz="0" w:space="0" w:color="auto"/>
        <w:right w:val="none" w:sz="0" w:space="0" w:color="auto"/>
      </w:divBdr>
      <w:divsChild>
        <w:div w:id="890726685">
          <w:marLeft w:val="0"/>
          <w:marRight w:val="0"/>
          <w:marTop w:val="0"/>
          <w:marBottom w:val="0"/>
          <w:divBdr>
            <w:top w:val="none" w:sz="0" w:space="0" w:color="auto"/>
            <w:left w:val="none" w:sz="0" w:space="0" w:color="auto"/>
            <w:bottom w:val="none" w:sz="0" w:space="0" w:color="auto"/>
            <w:right w:val="none" w:sz="0" w:space="0" w:color="auto"/>
          </w:divBdr>
        </w:div>
      </w:divsChild>
    </w:div>
    <w:div w:id="697707549">
      <w:bodyDiv w:val="1"/>
      <w:marLeft w:val="0"/>
      <w:marRight w:val="0"/>
      <w:marTop w:val="0"/>
      <w:marBottom w:val="0"/>
      <w:divBdr>
        <w:top w:val="none" w:sz="0" w:space="0" w:color="auto"/>
        <w:left w:val="none" w:sz="0" w:space="0" w:color="auto"/>
        <w:bottom w:val="none" w:sz="0" w:space="0" w:color="auto"/>
        <w:right w:val="none" w:sz="0" w:space="0" w:color="auto"/>
      </w:divBdr>
    </w:div>
    <w:div w:id="706758121">
      <w:bodyDiv w:val="1"/>
      <w:marLeft w:val="0"/>
      <w:marRight w:val="0"/>
      <w:marTop w:val="0"/>
      <w:marBottom w:val="0"/>
      <w:divBdr>
        <w:top w:val="none" w:sz="0" w:space="0" w:color="auto"/>
        <w:left w:val="none" w:sz="0" w:space="0" w:color="auto"/>
        <w:bottom w:val="none" w:sz="0" w:space="0" w:color="auto"/>
        <w:right w:val="none" w:sz="0" w:space="0" w:color="auto"/>
      </w:divBdr>
    </w:div>
    <w:div w:id="711804822">
      <w:bodyDiv w:val="1"/>
      <w:marLeft w:val="0"/>
      <w:marRight w:val="0"/>
      <w:marTop w:val="0"/>
      <w:marBottom w:val="0"/>
      <w:divBdr>
        <w:top w:val="none" w:sz="0" w:space="0" w:color="auto"/>
        <w:left w:val="none" w:sz="0" w:space="0" w:color="auto"/>
        <w:bottom w:val="none" w:sz="0" w:space="0" w:color="auto"/>
        <w:right w:val="none" w:sz="0" w:space="0" w:color="auto"/>
      </w:divBdr>
    </w:div>
    <w:div w:id="717556584">
      <w:bodyDiv w:val="1"/>
      <w:marLeft w:val="0"/>
      <w:marRight w:val="0"/>
      <w:marTop w:val="0"/>
      <w:marBottom w:val="0"/>
      <w:divBdr>
        <w:top w:val="none" w:sz="0" w:space="0" w:color="auto"/>
        <w:left w:val="none" w:sz="0" w:space="0" w:color="auto"/>
        <w:bottom w:val="none" w:sz="0" w:space="0" w:color="auto"/>
        <w:right w:val="none" w:sz="0" w:space="0" w:color="auto"/>
      </w:divBdr>
      <w:divsChild>
        <w:div w:id="1283074384">
          <w:marLeft w:val="0"/>
          <w:marRight w:val="0"/>
          <w:marTop w:val="0"/>
          <w:marBottom w:val="0"/>
          <w:divBdr>
            <w:top w:val="none" w:sz="0" w:space="0" w:color="auto"/>
            <w:left w:val="none" w:sz="0" w:space="0" w:color="auto"/>
            <w:bottom w:val="none" w:sz="0" w:space="0" w:color="auto"/>
            <w:right w:val="none" w:sz="0" w:space="0" w:color="auto"/>
          </w:divBdr>
        </w:div>
        <w:div w:id="1076435958">
          <w:marLeft w:val="0"/>
          <w:marRight w:val="0"/>
          <w:marTop w:val="0"/>
          <w:marBottom w:val="0"/>
          <w:divBdr>
            <w:top w:val="none" w:sz="0" w:space="0" w:color="auto"/>
            <w:left w:val="none" w:sz="0" w:space="0" w:color="auto"/>
            <w:bottom w:val="none" w:sz="0" w:space="0" w:color="auto"/>
            <w:right w:val="none" w:sz="0" w:space="0" w:color="auto"/>
          </w:divBdr>
        </w:div>
      </w:divsChild>
    </w:div>
    <w:div w:id="720708652">
      <w:bodyDiv w:val="1"/>
      <w:marLeft w:val="0"/>
      <w:marRight w:val="0"/>
      <w:marTop w:val="0"/>
      <w:marBottom w:val="0"/>
      <w:divBdr>
        <w:top w:val="none" w:sz="0" w:space="0" w:color="auto"/>
        <w:left w:val="none" w:sz="0" w:space="0" w:color="auto"/>
        <w:bottom w:val="none" w:sz="0" w:space="0" w:color="auto"/>
        <w:right w:val="none" w:sz="0" w:space="0" w:color="auto"/>
      </w:divBdr>
    </w:div>
    <w:div w:id="735199279">
      <w:bodyDiv w:val="1"/>
      <w:marLeft w:val="0"/>
      <w:marRight w:val="0"/>
      <w:marTop w:val="0"/>
      <w:marBottom w:val="0"/>
      <w:divBdr>
        <w:top w:val="none" w:sz="0" w:space="0" w:color="auto"/>
        <w:left w:val="none" w:sz="0" w:space="0" w:color="auto"/>
        <w:bottom w:val="none" w:sz="0" w:space="0" w:color="auto"/>
        <w:right w:val="none" w:sz="0" w:space="0" w:color="auto"/>
      </w:divBdr>
      <w:divsChild>
        <w:div w:id="529955860">
          <w:marLeft w:val="0"/>
          <w:marRight w:val="0"/>
          <w:marTop w:val="0"/>
          <w:marBottom w:val="0"/>
          <w:divBdr>
            <w:top w:val="none" w:sz="0" w:space="0" w:color="auto"/>
            <w:left w:val="none" w:sz="0" w:space="0" w:color="auto"/>
            <w:bottom w:val="none" w:sz="0" w:space="0" w:color="auto"/>
            <w:right w:val="none" w:sz="0" w:space="0" w:color="auto"/>
          </w:divBdr>
        </w:div>
      </w:divsChild>
    </w:div>
    <w:div w:id="741871156">
      <w:bodyDiv w:val="1"/>
      <w:marLeft w:val="0"/>
      <w:marRight w:val="0"/>
      <w:marTop w:val="0"/>
      <w:marBottom w:val="0"/>
      <w:divBdr>
        <w:top w:val="none" w:sz="0" w:space="0" w:color="auto"/>
        <w:left w:val="none" w:sz="0" w:space="0" w:color="auto"/>
        <w:bottom w:val="none" w:sz="0" w:space="0" w:color="auto"/>
        <w:right w:val="none" w:sz="0" w:space="0" w:color="auto"/>
      </w:divBdr>
    </w:div>
    <w:div w:id="750082290">
      <w:bodyDiv w:val="1"/>
      <w:marLeft w:val="0"/>
      <w:marRight w:val="0"/>
      <w:marTop w:val="0"/>
      <w:marBottom w:val="0"/>
      <w:divBdr>
        <w:top w:val="none" w:sz="0" w:space="0" w:color="auto"/>
        <w:left w:val="none" w:sz="0" w:space="0" w:color="auto"/>
        <w:bottom w:val="none" w:sz="0" w:space="0" w:color="auto"/>
        <w:right w:val="none" w:sz="0" w:space="0" w:color="auto"/>
      </w:divBdr>
    </w:div>
    <w:div w:id="759721863">
      <w:bodyDiv w:val="1"/>
      <w:marLeft w:val="0"/>
      <w:marRight w:val="0"/>
      <w:marTop w:val="0"/>
      <w:marBottom w:val="0"/>
      <w:divBdr>
        <w:top w:val="none" w:sz="0" w:space="0" w:color="auto"/>
        <w:left w:val="none" w:sz="0" w:space="0" w:color="auto"/>
        <w:bottom w:val="none" w:sz="0" w:space="0" w:color="auto"/>
        <w:right w:val="none" w:sz="0" w:space="0" w:color="auto"/>
      </w:divBdr>
      <w:divsChild>
        <w:div w:id="1888952340">
          <w:marLeft w:val="0"/>
          <w:marRight w:val="336"/>
          <w:marTop w:val="120"/>
          <w:marBottom w:val="192"/>
          <w:divBdr>
            <w:top w:val="single" w:sz="6" w:space="6" w:color="AAAAAA"/>
            <w:left w:val="single" w:sz="6" w:space="12" w:color="AAAAAA"/>
            <w:bottom w:val="single" w:sz="6" w:space="6" w:color="AAAAAA"/>
            <w:right w:val="single" w:sz="6" w:space="12" w:color="AAAAAA"/>
          </w:divBdr>
        </w:div>
        <w:div w:id="507644631">
          <w:marLeft w:val="0"/>
          <w:marRight w:val="0"/>
          <w:marTop w:val="0"/>
          <w:marBottom w:val="0"/>
          <w:divBdr>
            <w:top w:val="none" w:sz="0" w:space="0" w:color="auto"/>
            <w:left w:val="none" w:sz="0" w:space="0" w:color="auto"/>
            <w:bottom w:val="none" w:sz="0" w:space="0" w:color="auto"/>
            <w:right w:val="none" w:sz="0" w:space="0" w:color="auto"/>
          </w:divBdr>
          <w:divsChild>
            <w:div w:id="1004208879">
              <w:marLeft w:val="0"/>
              <w:marRight w:val="0"/>
              <w:marTop w:val="0"/>
              <w:marBottom w:val="0"/>
              <w:divBdr>
                <w:top w:val="none" w:sz="0" w:space="0" w:color="auto"/>
                <w:left w:val="none" w:sz="0" w:space="0" w:color="auto"/>
                <w:bottom w:val="none" w:sz="0" w:space="0" w:color="auto"/>
                <w:right w:val="none" w:sz="0" w:space="0" w:color="auto"/>
              </w:divBdr>
            </w:div>
          </w:divsChild>
        </w:div>
        <w:div w:id="594241905">
          <w:marLeft w:val="0"/>
          <w:marRight w:val="0"/>
          <w:marTop w:val="0"/>
          <w:marBottom w:val="0"/>
          <w:divBdr>
            <w:top w:val="none" w:sz="0" w:space="0" w:color="auto"/>
            <w:left w:val="none" w:sz="0" w:space="0" w:color="auto"/>
            <w:bottom w:val="none" w:sz="0" w:space="0" w:color="auto"/>
            <w:right w:val="none" w:sz="0" w:space="0" w:color="auto"/>
          </w:divBdr>
          <w:divsChild>
            <w:div w:id="623848906">
              <w:marLeft w:val="0"/>
              <w:marRight w:val="0"/>
              <w:marTop w:val="0"/>
              <w:marBottom w:val="0"/>
              <w:divBdr>
                <w:top w:val="none" w:sz="0" w:space="0" w:color="auto"/>
                <w:left w:val="none" w:sz="0" w:space="0" w:color="auto"/>
                <w:bottom w:val="none" w:sz="0" w:space="0" w:color="auto"/>
                <w:right w:val="none" w:sz="0" w:space="0" w:color="auto"/>
              </w:divBdr>
              <w:divsChild>
                <w:div w:id="15488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074">
          <w:marLeft w:val="0"/>
          <w:marRight w:val="0"/>
          <w:marTop w:val="0"/>
          <w:marBottom w:val="0"/>
          <w:divBdr>
            <w:top w:val="none" w:sz="0" w:space="0" w:color="auto"/>
            <w:left w:val="none" w:sz="0" w:space="0" w:color="auto"/>
            <w:bottom w:val="none" w:sz="0" w:space="0" w:color="auto"/>
            <w:right w:val="none" w:sz="0" w:space="0" w:color="auto"/>
          </w:divBdr>
        </w:div>
        <w:div w:id="995953953">
          <w:marLeft w:val="0"/>
          <w:marRight w:val="0"/>
          <w:marTop w:val="0"/>
          <w:marBottom w:val="0"/>
          <w:divBdr>
            <w:top w:val="none" w:sz="0" w:space="0" w:color="auto"/>
            <w:left w:val="none" w:sz="0" w:space="0" w:color="auto"/>
            <w:bottom w:val="none" w:sz="0" w:space="0" w:color="auto"/>
            <w:right w:val="none" w:sz="0" w:space="0" w:color="auto"/>
          </w:divBdr>
        </w:div>
      </w:divsChild>
    </w:div>
    <w:div w:id="766194179">
      <w:bodyDiv w:val="1"/>
      <w:marLeft w:val="0"/>
      <w:marRight w:val="0"/>
      <w:marTop w:val="0"/>
      <w:marBottom w:val="0"/>
      <w:divBdr>
        <w:top w:val="none" w:sz="0" w:space="0" w:color="auto"/>
        <w:left w:val="none" w:sz="0" w:space="0" w:color="auto"/>
        <w:bottom w:val="none" w:sz="0" w:space="0" w:color="auto"/>
        <w:right w:val="none" w:sz="0" w:space="0" w:color="auto"/>
      </w:divBdr>
      <w:divsChild>
        <w:div w:id="1377198401">
          <w:marLeft w:val="504"/>
          <w:marRight w:val="0"/>
          <w:marTop w:val="140"/>
          <w:marBottom w:val="0"/>
          <w:divBdr>
            <w:top w:val="none" w:sz="0" w:space="0" w:color="auto"/>
            <w:left w:val="none" w:sz="0" w:space="0" w:color="auto"/>
            <w:bottom w:val="none" w:sz="0" w:space="0" w:color="auto"/>
            <w:right w:val="none" w:sz="0" w:space="0" w:color="auto"/>
          </w:divBdr>
        </w:div>
        <w:div w:id="613635686">
          <w:marLeft w:val="504"/>
          <w:marRight w:val="0"/>
          <w:marTop w:val="140"/>
          <w:marBottom w:val="0"/>
          <w:divBdr>
            <w:top w:val="none" w:sz="0" w:space="0" w:color="auto"/>
            <w:left w:val="none" w:sz="0" w:space="0" w:color="auto"/>
            <w:bottom w:val="none" w:sz="0" w:space="0" w:color="auto"/>
            <w:right w:val="none" w:sz="0" w:space="0" w:color="auto"/>
          </w:divBdr>
        </w:div>
      </w:divsChild>
    </w:div>
    <w:div w:id="776296297">
      <w:bodyDiv w:val="1"/>
      <w:marLeft w:val="0"/>
      <w:marRight w:val="0"/>
      <w:marTop w:val="0"/>
      <w:marBottom w:val="0"/>
      <w:divBdr>
        <w:top w:val="none" w:sz="0" w:space="0" w:color="auto"/>
        <w:left w:val="none" w:sz="0" w:space="0" w:color="auto"/>
        <w:bottom w:val="none" w:sz="0" w:space="0" w:color="auto"/>
        <w:right w:val="none" w:sz="0" w:space="0" w:color="auto"/>
      </w:divBdr>
    </w:div>
    <w:div w:id="779834993">
      <w:bodyDiv w:val="1"/>
      <w:marLeft w:val="0"/>
      <w:marRight w:val="0"/>
      <w:marTop w:val="0"/>
      <w:marBottom w:val="0"/>
      <w:divBdr>
        <w:top w:val="none" w:sz="0" w:space="0" w:color="auto"/>
        <w:left w:val="none" w:sz="0" w:space="0" w:color="auto"/>
        <w:bottom w:val="none" w:sz="0" w:space="0" w:color="auto"/>
        <w:right w:val="none" w:sz="0" w:space="0" w:color="auto"/>
      </w:divBdr>
    </w:div>
    <w:div w:id="781344646">
      <w:bodyDiv w:val="1"/>
      <w:marLeft w:val="0"/>
      <w:marRight w:val="0"/>
      <w:marTop w:val="0"/>
      <w:marBottom w:val="0"/>
      <w:divBdr>
        <w:top w:val="none" w:sz="0" w:space="0" w:color="auto"/>
        <w:left w:val="none" w:sz="0" w:space="0" w:color="auto"/>
        <w:bottom w:val="none" w:sz="0" w:space="0" w:color="auto"/>
        <w:right w:val="none" w:sz="0" w:space="0" w:color="auto"/>
      </w:divBdr>
    </w:div>
    <w:div w:id="788161284">
      <w:bodyDiv w:val="1"/>
      <w:marLeft w:val="0"/>
      <w:marRight w:val="0"/>
      <w:marTop w:val="0"/>
      <w:marBottom w:val="0"/>
      <w:divBdr>
        <w:top w:val="none" w:sz="0" w:space="0" w:color="auto"/>
        <w:left w:val="none" w:sz="0" w:space="0" w:color="auto"/>
        <w:bottom w:val="none" w:sz="0" w:space="0" w:color="auto"/>
        <w:right w:val="none" w:sz="0" w:space="0" w:color="auto"/>
      </w:divBdr>
    </w:div>
    <w:div w:id="801114474">
      <w:bodyDiv w:val="1"/>
      <w:marLeft w:val="0"/>
      <w:marRight w:val="0"/>
      <w:marTop w:val="0"/>
      <w:marBottom w:val="0"/>
      <w:divBdr>
        <w:top w:val="none" w:sz="0" w:space="0" w:color="auto"/>
        <w:left w:val="none" w:sz="0" w:space="0" w:color="auto"/>
        <w:bottom w:val="none" w:sz="0" w:space="0" w:color="auto"/>
        <w:right w:val="none" w:sz="0" w:space="0" w:color="auto"/>
      </w:divBdr>
    </w:div>
    <w:div w:id="827407081">
      <w:bodyDiv w:val="1"/>
      <w:marLeft w:val="0"/>
      <w:marRight w:val="0"/>
      <w:marTop w:val="0"/>
      <w:marBottom w:val="0"/>
      <w:divBdr>
        <w:top w:val="none" w:sz="0" w:space="0" w:color="auto"/>
        <w:left w:val="none" w:sz="0" w:space="0" w:color="auto"/>
        <w:bottom w:val="none" w:sz="0" w:space="0" w:color="auto"/>
        <w:right w:val="none" w:sz="0" w:space="0" w:color="auto"/>
      </w:divBdr>
    </w:div>
    <w:div w:id="846289575">
      <w:bodyDiv w:val="1"/>
      <w:marLeft w:val="0"/>
      <w:marRight w:val="0"/>
      <w:marTop w:val="0"/>
      <w:marBottom w:val="0"/>
      <w:divBdr>
        <w:top w:val="none" w:sz="0" w:space="0" w:color="auto"/>
        <w:left w:val="none" w:sz="0" w:space="0" w:color="auto"/>
        <w:bottom w:val="none" w:sz="0" w:space="0" w:color="auto"/>
        <w:right w:val="none" w:sz="0" w:space="0" w:color="auto"/>
      </w:divBdr>
      <w:divsChild>
        <w:div w:id="860818190">
          <w:marLeft w:val="0"/>
          <w:marRight w:val="0"/>
          <w:marTop w:val="0"/>
          <w:marBottom w:val="0"/>
          <w:divBdr>
            <w:top w:val="none" w:sz="0" w:space="0" w:color="auto"/>
            <w:left w:val="none" w:sz="0" w:space="0" w:color="auto"/>
            <w:bottom w:val="none" w:sz="0" w:space="0" w:color="auto"/>
            <w:right w:val="none" w:sz="0" w:space="0" w:color="auto"/>
          </w:divBdr>
        </w:div>
      </w:divsChild>
    </w:div>
    <w:div w:id="862521456">
      <w:bodyDiv w:val="1"/>
      <w:marLeft w:val="0"/>
      <w:marRight w:val="0"/>
      <w:marTop w:val="0"/>
      <w:marBottom w:val="0"/>
      <w:divBdr>
        <w:top w:val="none" w:sz="0" w:space="0" w:color="auto"/>
        <w:left w:val="none" w:sz="0" w:space="0" w:color="auto"/>
        <w:bottom w:val="none" w:sz="0" w:space="0" w:color="auto"/>
        <w:right w:val="none" w:sz="0" w:space="0" w:color="auto"/>
      </w:divBdr>
      <w:divsChild>
        <w:div w:id="98647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09547">
      <w:bodyDiv w:val="1"/>
      <w:marLeft w:val="0"/>
      <w:marRight w:val="0"/>
      <w:marTop w:val="0"/>
      <w:marBottom w:val="0"/>
      <w:divBdr>
        <w:top w:val="none" w:sz="0" w:space="0" w:color="auto"/>
        <w:left w:val="none" w:sz="0" w:space="0" w:color="auto"/>
        <w:bottom w:val="none" w:sz="0" w:space="0" w:color="auto"/>
        <w:right w:val="none" w:sz="0" w:space="0" w:color="auto"/>
      </w:divBdr>
      <w:divsChild>
        <w:div w:id="1416895434">
          <w:marLeft w:val="0"/>
          <w:marRight w:val="0"/>
          <w:marTop w:val="0"/>
          <w:marBottom w:val="0"/>
          <w:divBdr>
            <w:top w:val="none" w:sz="0" w:space="0" w:color="auto"/>
            <w:left w:val="none" w:sz="0" w:space="0" w:color="auto"/>
            <w:bottom w:val="none" w:sz="0" w:space="0" w:color="auto"/>
            <w:right w:val="none" w:sz="0" w:space="0" w:color="auto"/>
          </w:divBdr>
        </w:div>
      </w:divsChild>
    </w:div>
    <w:div w:id="873158219">
      <w:bodyDiv w:val="1"/>
      <w:marLeft w:val="0"/>
      <w:marRight w:val="0"/>
      <w:marTop w:val="0"/>
      <w:marBottom w:val="0"/>
      <w:divBdr>
        <w:top w:val="none" w:sz="0" w:space="0" w:color="auto"/>
        <w:left w:val="none" w:sz="0" w:space="0" w:color="auto"/>
        <w:bottom w:val="none" w:sz="0" w:space="0" w:color="auto"/>
        <w:right w:val="none" w:sz="0" w:space="0" w:color="auto"/>
      </w:divBdr>
    </w:div>
    <w:div w:id="881408403">
      <w:bodyDiv w:val="1"/>
      <w:marLeft w:val="0"/>
      <w:marRight w:val="0"/>
      <w:marTop w:val="0"/>
      <w:marBottom w:val="0"/>
      <w:divBdr>
        <w:top w:val="none" w:sz="0" w:space="0" w:color="auto"/>
        <w:left w:val="none" w:sz="0" w:space="0" w:color="auto"/>
        <w:bottom w:val="none" w:sz="0" w:space="0" w:color="auto"/>
        <w:right w:val="none" w:sz="0" w:space="0" w:color="auto"/>
      </w:divBdr>
      <w:divsChild>
        <w:div w:id="2078625535">
          <w:marLeft w:val="0"/>
          <w:marRight w:val="0"/>
          <w:marTop w:val="0"/>
          <w:marBottom w:val="0"/>
          <w:divBdr>
            <w:top w:val="none" w:sz="0" w:space="0" w:color="auto"/>
            <w:left w:val="none" w:sz="0" w:space="0" w:color="auto"/>
            <w:bottom w:val="none" w:sz="0" w:space="0" w:color="auto"/>
            <w:right w:val="none" w:sz="0" w:space="0" w:color="auto"/>
          </w:divBdr>
          <w:divsChild>
            <w:div w:id="958073716">
              <w:marLeft w:val="0"/>
              <w:marRight w:val="0"/>
              <w:marTop w:val="0"/>
              <w:marBottom w:val="0"/>
              <w:divBdr>
                <w:top w:val="none" w:sz="0" w:space="0" w:color="auto"/>
                <w:left w:val="none" w:sz="0" w:space="0" w:color="auto"/>
                <w:bottom w:val="none" w:sz="0" w:space="0" w:color="auto"/>
                <w:right w:val="none" w:sz="0" w:space="0" w:color="auto"/>
              </w:divBdr>
              <w:divsChild>
                <w:div w:id="1212184285">
                  <w:marLeft w:val="0"/>
                  <w:marRight w:val="0"/>
                  <w:marTop w:val="0"/>
                  <w:marBottom w:val="0"/>
                  <w:divBdr>
                    <w:top w:val="none" w:sz="0" w:space="0" w:color="auto"/>
                    <w:left w:val="none" w:sz="0" w:space="0" w:color="auto"/>
                    <w:bottom w:val="none" w:sz="0" w:space="0" w:color="auto"/>
                    <w:right w:val="none" w:sz="0" w:space="0" w:color="auto"/>
                  </w:divBdr>
                  <w:divsChild>
                    <w:div w:id="13971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62977">
      <w:bodyDiv w:val="1"/>
      <w:marLeft w:val="0"/>
      <w:marRight w:val="0"/>
      <w:marTop w:val="0"/>
      <w:marBottom w:val="0"/>
      <w:divBdr>
        <w:top w:val="none" w:sz="0" w:space="0" w:color="auto"/>
        <w:left w:val="none" w:sz="0" w:space="0" w:color="auto"/>
        <w:bottom w:val="none" w:sz="0" w:space="0" w:color="auto"/>
        <w:right w:val="none" w:sz="0" w:space="0" w:color="auto"/>
      </w:divBdr>
    </w:div>
    <w:div w:id="8863776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sChild>
        <w:div w:id="576938786">
          <w:marLeft w:val="0"/>
          <w:marRight w:val="0"/>
          <w:marTop w:val="0"/>
          <w:marBottom w:val="0"/>
          <w:divBdr>
            <w:top w:val="none" w:sz="0" w:space="0" w:color="auto"/>
            <w:left w:val="none" w:sz="0" w:space="0" w:color="auto"/>
            <w:bottom w:val="none" w:sz="0" w:space="0" w:color="auto"/>
            <w:right w:val="none" w:sz="0" w:space="0" w:color="auto"/>
          </w:divBdr>
        </w:div>
      </w:divsChild>
    </w:div>
    <w:div w:id="902721688">
      <w:bodyDiv w:val="1"/>
      <w:marLeft w:val="0"/>
      <w:marRight w:val="0"/>
      <w:marTop w:val="0"/>
      <w:marBottom w:val="0"/>
      <w:divBdr>
        <w:top w:val="none" w:sz="0" w:space="0" w:color="auto"/>
        <w:left w:val="none" w:sz="0" w:space="0" w:color="auto"/>
        <w:bottom w:val="none" w:sz="0" w:space="0" w:color="auto"/>
        <w:right w:val="none" w:sz="0" w:space="0" w:color="auto"/>
      </w:divBdr>
    </w:div>
    <w:div w:id="904682050">
      <w:bodyDiv w:val="1"/>
      <w:marLeft w:val="0"/>
      <w:marRight w:val="0"/>
      <w:marTop w:val="0"/>
      <w:marBottom w:val="0"/>
      <w:divBdr>
        <w:top w:val="none" w:sz="0" w:space="0" w:color="auto"/>
        <w:left w:val="none" w:sz="0" w:space="0" w:color="auto"/>
        <w:bottom w:val="none" w:sz="0" w:space="0" w:color="auto"/>
        <w:right w:val="none" w:sz="0" w:space="0" w:color="auto"/>
      </w:divBdr>
    </w:div>
    <w:div w:id="909462880">
      <w:bodyDiv w:val="1"/>
      <w:marLeft w:val="0"/>
      <w:marRight w:val="0"/>
      <w:marTop w:val="0"/>
      <w:marBottom w:val="0"/>
      <w:divBdr>
        <w:top w:val="none" w:sz="0" w:space="0" w:color="auto"/>
        <w:left w:val="none" w:sz="0" w:space="0" w:color="auto"/>
        <w:bottom w:val="none" w:sz="0" w:space="0" w:color="auto"/>
        <w:right w:val="none" w:sz="0" w:space="0" w:color="auto"/>
      </w:divBdr>
      <w:divsChild>
        <w:div w:id="1866865567">
          <w:marLeft w:val="0"/>
          <w:marRight w:val="0"/>
          <w:marTop w:val="0"/>
          <w:marBottom w:val="0"/>
          <w:divBdr>
            <w:top w:val="none" w:sz="0" w:space="0" w:color="auto"/>
            <w:left w:val="none" w:sz="0" w:space="0" w:color="auto"/>
            <w:bottom w:val="none" w:sz="0" w:space="0" w:color="auto"/>
            <w:right w:val="none" w:sz="0" w:space="0" w:color="auto"/>
          </w:divBdr>
        </w:div>
      </w:divsChild>
    </w:div>
    <w:div w:id="920721400">
      <w:bodyDiv w:val="1"/>
      <w:marLeft w:val="0"/>
      <w:marRight w:val="0"/>
      <w:marTop w:val="0"/>
      <w:marBottom w:val="0"/>
      <w:divBdr>
        <w:top w:val="none" w:sz="0" w:space="0" w:color="auto"/>
        <w:left w:val="none" w:sz="0" w:space="0" w:color="auto"/>
        <w:bottom w:val="none" w:sz="0" w:space="0" w:color="auto"/>
        <w:right w:val="none" w:sz="0" w:space="0" w:color="auto"/>
      </w:divBdr>
    </w:div>
    <w:div w:id="922445654">
      <w:bodyDiv w:val="1"/>
      <w:marLeft w:val="0"/>
      <w:marRight w:val="0"/>
      <w:marTop w:val="0"/>
      <w:marBottom w:val="0"/>
      <w:divBdr>
        <w:top w:val="none" w:sz="0" w:space="0" w:color="auto"/>
        <w:left w:val="none" w:sz="0" w:space="0" w:color="auto"/>
        <w:bottom w:val="none" w:sz="0" w:space="0" w:color="auto"/>
        <w:right w:val="none" w:sz="0" w:space="0" w:color="auto"/>
      </w:divBdr>
    </w:div>
    <w:div w:id="929972745">
      <w:bodyDiv w:val="1"/>
      <w:marLeft w:val="0"/>
      <w:marRight w:val="0"/>
      <w:marTop w:val="0"/>
      <w:marBottom w:val="0"/>
      <w:divBdr>
        <w:top w:val="none" w:sz="0" w:space="0" w:color="auto"/>
        <w:left w:val="none" w:sz="0" w:space="0" w:color="auto"/>
        <w:bottom w:val="none" w:sz="0" w:space="0" w:color="auto"/>
        <w:right w:val="none" w:sz="0" w:space="0" w:color="auto"/>
      </w:divBdr>
      <w:divsChild>
        <w:div w:id="411775022">
          <w:marLeft w:val="0"/>
          <w:marRight w:val="0"/>
          <w:marTop w:val="0"/>
          <w:marBottom w:val="0"/>
          <w:divBdr>
            <w:top w:val="none" w:sz="0" w:space="0" w:color="auto"/>
            <w:left w:val="none" w:sz="0" w:space="0" w:color="auto"/>
            <w:bottom w:val="none" w:sz="0" w:space="0" w:color="auto"/>
            <w:right w:val="none" w:sz="0" w:space="0" w:color="auto"/>
          </w:divBdr>
          <w:divsChild>
            <w:div w:id="603080024">
              <w:marLeft w:val="0"/>
              <w:marRight w:val="0"/>
              <w:marTop w:val="0"/>
              <w:marBottom w:val="0"/>
              <w:divBdr>
                <w:top w:val="none" w:sz="0" w:space="0" w:color="auto"/>
                <w:left w:val="none" w:sz="0" w:space="0" w:color="auto"/>
                <w:bottom w:val="none" w:sz="0" w:space="0" w:color="auto"/>
                <w:right w:val="none" w:sz="0" w:space="0" w:color="auto"/>
              </w:divBdr>
            </w:div>
            <w:div w:id="1505436178">
              <w:marLeft w:val="336"/>
              <w:marRight w:val="0"/>
              <w:marTop w:val="120"/>
              <w:marBottom w:val="192"/>
              <w:divBdr>
                <w:top w:val="single" w:sz="4" w:space="6" w:color="AAAAAA"/>
                <w:left w:val="single" w:sz="4" w:space="12" w:color="AAAAAA"/>
                <w:bottom w:val="single" w:sz="4" w:space="6" w:color="AAAAAA"/>
                <w:right w:val="single" w:sz="4" w:space="12" w:color="AAAAAA"/>
              </w:divBdr>
              <w:divsChild>
                <w:div w:id="1280574980">
                  <w:marLeft w:val="0"/>
                  <w:marRight w:val="0"/>
                  <w:marTop w:val="120"/>
                  <w:marBottom w:val="0"/>
                  <w:divBdr>
                    <w:top w:val="none" w:sz="0" w:space="0" w:color="auto"/>
                    <w:left w:val="none" w:sz="0" w:space="0" w:color="auto"/>
                    <w:bottom w:val="none" w:sz="0" w:space="0" w:color="auto"/>
                    <w:right w:val="none" w:sz="0" w:space="0" w:color="auto"/>
                  </w:divBdr>
                </w:div>
              </w:divsChild>
            </w:div>
            <w:div w:id="2144152036">
              <w:marLeft w:val="0"/>
              <w:marRight w:val="0"/>
              <w:marTop w:val="0"/>
              <w:marBottom w:val="0"/>
              <w:divBdr>
                <w:top w:val="none" w:sz="0" w:space="0" w:color="auto"/>
                <w:left w:val="none" w:sz="0" w:space="0" w:color="auto"/>
                <w:bottom w:val="none" w:sz="0" w:space="0" w:color="auto"/>
                <w:right w:val="none" w:sz="0" w:space="0" w:color="auto"/>
              </w:divBdr>
              <w:divsChild>
                <w:div w:id="8462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7504">
          <w:marLeft w:val="0"/>
          <w:marRight w:val="0"/>
          <w:marTop w:val="0"/>
          <w:marBottom w:val="0"/>
          <w:divBdr>
            <w:top w:val="none" w:sz="0" w:space="0" w:color="auto"/>
            <w:left w:val="none" w:sz="0" w:space="0" w:color="auto"/>
            <w:bottom w:val="none" w:sz="0" w:space="0" w:color="auto"/>
            <w:right w:val="none" w:sz="0" w:space="0" w:color="auto"/>
          </w:divBdr>
        </w:div>
        <w:div w:id="1653489250">
          <w:marLeft w:val="0"/>
          <w:marRight w:val="0"/>
          <w:marTop w:val="0"/>
          <w:marBottom w:val="0"/>
          <w:divBdr>
            <w:top w:val="none" w:sz="0" w:space="0" w:color="auto"/>
            <w:left w:val="none" w:sz="0" w:space="0" w:color="auto"/>
            <w:bottom w:val="none" w:sz="0" w:space="0" w:color="auto"/>
            <w:right w:val="none" w:sz="0" w:space="0" w:color="auto"/>
          </w:divBdr>
        </w:div>
        <w:div w:id="1061901339">
          <w:marLeft w:val="0"/>
          <w:marRight w:val="0"/>
          <w:marTop w:val="0"/>
          <w:marBottom w:val="0"/>
          <w:divBdr>
            <w:top w:val="none" w:sz="0" w:space="0" w:color="auto"/>
            <w:left w:val="none" w:sz="0" w:space="0" w:color="auto"/>
            <w:bottom w:val="none" w:sz="0" w:space="0" w:color="auto"/>
            <w:right w:val="none" w:sz="0" w:space="0" w:color="auto"/>
          </w:divBdr>
        </w:div>
        <w:div w:id="456871309">
          <w:marLeft w:val="0"/>
          <w:marRight w:val="0"/>
          <w:marTop w:val="0"/>
          <w:marBottom w:val="0"/>
          <w:divBdr>
            <w:top w:val="none" w:sz="0" w:space="0" w:color="auto"/>
            <w:left w:val="none" w:sz="0" w:space="0" w:color="auto"/>
            <w:bottom w:val="none" w:sz="0" w:space="0" w:color="auto"/>
            <w:right w:val="none" w:sz="0" w:space="0" w:color="auto"/>
          </w:divBdr>
        </w:div>
      </w:divsChild>
    </w:div>
    <w:div w:id="936988792">
      <w:bodyDiv w:val="1"/>
      <w:marLeft w:val="0"/>
      <w:marRight w:val="0"/>
      <w:marTop w:val="0"/>
      <w:marBottom w:val="0"/>
      <w:divBdr>
        <w:top w:val="none" w:sz="0" w:space="0" w:color="auto"/>
        <w:left w:val="none" w:sz="0" w:space="0" w:color="auto"/>
        <w:bottom w:val="none" w:sz="0" w:space="0" w:color="auto"/>
        <w:right w:val="none" w:sz="0" w:space="0" w:color="auto"/>
      </w:divBdr>
      <w:divsChild>
        <w:div w:id="1905529472">
          <w:marLeft w:val="0"/>
          <w:marRight w:val="0"/>
          <w:marTop w:val="0"/>
          <w:marBottom w:val="0"/>
          <w:divBdr>
            <w:top w:val="none" w:sz="0" w:space="0" w:color="auto"/>
            <w:left w:val="none" w:sz="0" w:space="0" w:color="auto"/>
            <w:bottom w:val="none" w:sz="0" w:space="0" w:color="auto"/>
            <w:right w:val="none" w:sz="0" w:space="0" w:color="auto"/>
          </w:divBdr>
          <w:divsChild>
            <w:div w:id="461776892">
              <w:marLeft w:val="0"/>
              <w:marRight w:val="0"/>
              <w:marTop w:val="0"/>
              <w:marBottom w:val="0"/>
              <w:divBdr>
                <w:top w:val="none" w:sz="0" w:space="0" w:color="auto"/>
                <w:left w:val="none" w:sz="0" w:space="0" w:color="auto"/>
                <w:bottom w:val="none" w:sz="0" w:space="0" w:color="auto"/>
                <w:right w:val="none" w:sz="0" w:space="0" w:color="auto"/>
              </w:divBdr>
              <w:divsChild>
                <w:div w:id="1337806644">
                  <w:marLeft w:val="0"/>
                  <w:marRight w:val="0"/>
                  <w:marTop w:val="0"/>
                  <w:marBottom w:val="0"/>
                  <w:divBdr>
                    <w:top w:val="none" w:sz="0" w:space="0" w:color="auto"/>
                    <w:left w:val="none" w:sz="0" w:space="0" w:color="auto"/>
                    <w:bottom w:val="none" w:sz="0" w:space="0" w:color="auto"/>
                    <w:right w:val="none" w:sz="0" w:space="0" w:color="auto"/>
                  </w:divBdr>
                  <w:divsChild>
                    <w:div w:id="1658995305">
                      <w:marLeft w:val="0"/>
                      <w:marRight w:val="0"/>
                      <w:marTop w:val="0"/>
                      <w:marBottom w:val="0"/>
                      <w:divBdr>
                        <w:top w:val="none" w:sz="0" w:space="0" w:color="auto"/>
                        <w:left w:val="none" w:sz="0" w:space="0" w:color="auto"/>
                        <w:bottom w:val="none" w:sz="0" w:space="0" w:color="auto"/>
                        <w:right w:val="none" w:sz="0" w:space="0" w:color="auto"/>
                      </w:divBdr>
                      <w:divsChild>
                        <w:div w:id="211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2098">
      <w:bodyDiv w:val="1"/>
      <w:marLeft w:val="0"/>
      <w:marRight w:val="0"/>
      <w:marTop w:val="0"/>
      <w:marBottom w:val="0"/>
      <w:divBdr>
        <w:top w:val="none" w:sz="0" w:space="0" w:color="auto"/>
        <w:left w:val="none" w:sz="0" w:space="0" w:color="auto"/>
        <w:bottom w:val="none" w:sz="0" w:space="0" w:color="auto"/>
        <w:right w:val="none" w:sz="0" w:space="0" w:color="auto"/>
      </w:divBdr>
    </w:div>
    <w:div w:id="950549993">
      <w:bodyDiv w:val="1"/>
      <w:marLeft w:val="0"/>
      <w:marRight w:val="0"/>
      <w:marTop w:val="0"/>
      <w:marBottom w:val="0"/>
      <w:divBdr>
        <w:top w:val="none" w:sz="0" w:space="0" w:color="auto"/>
        <w:left w:val="none" w:sz="0" w:space="0" w:color="auto"/>
        <w:bottom w:val="none" w:sz="0" w:space="0" w:color="auto"/>
        <w:right w:val="none" w:sz="0" w:space="0" w:color="auto"/>
      </w:divBdr>
    </w:div>
    <w:div w:id="956984421">
      <w:bodyDiv w:val="1"/>
      <w:marLeft w:val="0"/>
      <w:marRight w:val="0"/>
      <w:marTop w:val="0"/>
      <w:marBottom w:val="0"/>
      <w:divBdr>
        <w:top w:val="none" w:sz="0" w:space="0" w:color="auto"/>
        <w:left w:val="none" w:sz="0" w:space="0" w:color="auto"/>
        <w:bottom w:val="none" w:sz="0" w:space="0" w:color="auto"/>
        <w:right w:val="none" w:sz="0" w:space="0" w:color="auto"/>
      </w:divBdr>
    </w:div>
    <w:div w:id="962149787">
      <w:bodyDiv w:val="1"/>
      <w:marLeft w:val="0"/>
      <w:marRight w:val="0"/>
      <w:marTop w:val="0"/>
      <w:marBottom w:val="0"/>
      <w:divBdr>
        <w:top w:val="none" w:sz="0" w:space="0" w:color="auto"/>
        <w:left w:val="none" w:sz="0" w:space="0" w:color="auto"/>
        <w:bottom w:val="none" w:sz="0" w:space="0" w:color="auto"/>
        <w:right w:val="none" w:sz="0" w:space="0" w:color="auto"/>
      </w:divBdr>
    </w:div>
    <w:div w:id="971981808">
      <w:bodyDiv w:val="1"/>
      <w:marLeft w:val="0"/>
      <w:marRight w:val="0"/>
      <w:marTop w:val="0"/>
      <w:marBottom w:val="0"/>
      <w:divBdr>
        <w:top w:val="none" w:sz="0" w:space="0" w:color="auto"/>
        <w:left w:val="none" w:sz="0" w:space="0" w:color="auto"/>
        <w:bottom w:val="none" w:sz="0" w:space="0" w:color="auto"/>
        <w:right w:val="none" w:sz="0" w:space="0" w:color="auto"/>
      </w:divBdr>
    </w:div>
    <w:div w:id="972178728">
      <w:bodyDiv w:val="1"/>
      <w:marLeft w:val="0"/>
      <w:marRight w:val="0"/>
      <w:marTop w:val="0"/>
      <w:marBottom w:val="0"/>
      <w:divBdr>
        <w:top w:val="none" w:sz="0" w:space="0" w:color="auto"/>
        <w:left w:val="none" w:sz="0" w:space="0" w:color="auto"/>
        <w:bottom w:val="none" w:sz="0" w:space="0" w:color="auto"/>
        <w:right w:val="none" w:sz="0" w:space="0" w:color="auto"/>
      </w:divBdr>
      <w:divsChild>
        <w:div w:id="78580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116450">
      <w:bodyDiv w:val="1"/>
      <w:marLeft w:val="0"/>
      <w:marRight w:val="0"/>
      <w:marTop w:val="0"/>
      <w:marBottom w:val="0"/>
      <w:divBdr>
        <w:top w:val="none" w:sz="0" w:space="0" w:color="auto"/>
        <w:left w:val="none" w:sz="0" w:space="0" w:color="auto"/>
        <w:bottom w:val="none" w:sz="0" w:space="0" w:color="auto"/>
        <w:right w:val="none" w:sz="0" w:space="0" w:color="auto"/>
      </w:divBdr>
    </w:div>
    <w:div w:id="995114517">
      <w:bodyDiv w:val="1"/>
      <w:marLeft w:val="0"/>
      <w:marRight w:val="0"/>
      <w:marTop w:val="0"/>
      <w:marBottom w:val="0"/>
      <w:divBdr>
        <w:top w:val="none" w:sz="0" w:space="0" w:color="auto"/>
        <w:left w:val="none" w:sz="0" w:space="0" w:color="auto"/>
        <w:bottom w:val="none" w:sz="0" w:space="0" w:color="auto"/>
        <w:right w:val="none" w:sz="0" w:space="0" w:color="auto"/>
      </w:divBdr>
    </w:div>
    <w:div w:id="997727190">
      <w:bodyDiv w:val="1"/>
      <w:marLeft w:val="0"/>
      <w:marRight w:val="0"/>
      <w:marTop w:val="0"/>
      <w:marBottom w:val="0"/>
      <w:divBdr>
        <w:top w:val="none" w:sz="0" w:space="0" w:color="auto"/>
        <w:left w:val="none" w:sz="0" w:space="0" w:color="auto"/>
        <w:bottom w:val="none" w:sz="0" w:space="0" w:color="auto"/>
        <w:right w:val="none" w:sz="0" w:space="0" w:color="auto"/>
      </w:divBdr>
    </w:div>
    <w:div w:id="1006588591">
      <w:bodyDiv w:val="1"/>
      <w:marLeft w:val="0"/>
      <w:marRight w:val="0"/>
      <w:marTop w:val="0"/>
      <w:marBottom w:val="0"/>
      <w:divBdr>
        <w:top w:val="none" w:sz="0" w:space="0" w:color="auto"/>
        <w:left w:val="none" w:sz="0" w:space="0" w:color="auto"/>
        <w:bottom w:val="none" w:sz="0" w:space="0" w:color="auto"/>
        <w:right w:val="none" w:sz="0" w:space="0" w:color="auto"/>
      </w:divBdr>
      <w:divsChild>
        <w:div w:id="267011218">
          <w:marLeft w:val="0"/>
          <w:marRight w:val="0"/>
          <w:marTop w:val="0"/>
          <w:marBottom w:val="0"/>
          <w:divBdr>
            <w:top w:val="none" w:sz="0" w:space="0" w:color="auto"/>
            <w:left w:val="none" w:sz="0" w:space="0" w:color="auto"/>
            <w:bottom w:val="none" w:sz="0" w:space="0" w:color="auto"/>
            <w:right w:val="none" w:sz="0" w:space="0" w:color="auto"/>
          </w:divBdr>
        </w:div>
      </w:divsChild>
    </w:div>
    <w:div w:id="1033533290">
      <w:bodyDiv w:val="1"/>
      <w:marLeft w:val="0"/>
      <w:marRight w:val="0"/>
      <w:marTop w:val="0"/>
      <w:marBottom w:val="0"/>
      <w:divBdr>
        <w:top w:val="none" w:sz="0" w:space="0" w:color="auto"/>
        <w:left w:val="none" w:sz="0" w:space="0" w:color="auto"/>
        <w:bottom w:val="none" w:sz="0" w:space="0" w:color="auto"/>
        <w:right w:val="none" w:sz="0" w:space="0" w:color="auto"/>
      </w:divBdr>
    </w:div>
    <w:div w:id="1050424034">
      <w:bodyDiv w:val="1"/>
      <w:marLeft w:val="0"/>
      <w:marRight w:val="0"/>
      <w:marTop w:val="0"/>
      <w:marBottom w:val="0"/>
      <w:divBdr>
        <w:top w:val="none" w:sz="0" w:space="0" w:color="auto"/>
        <w:left w:val="none" w:sz="0" w:space="0" w:color="auto"/>
        <w:bottom w:val="none" w:sz="0" w:space="0" w:color="auto"/>
        <w:right w:val="none" w:sz="0" w:space="0" w:color="auto"/>
      </w:divBdr>
    </w:div>
    <w:div w:id="1051685059">
      <w:bodyDiv w:val="1"/>
      <w:marLeft w:val="0"/>
      <w:marRight w:val="0"/>
      <w:marTop w:val="0"/>
      <w:marBottom w:val="0"/>
      <w:divBdr>
        <w:top w:val="none" w:sz="0" w:space="0" w:color="auto"/>
        <w:left w:val="none" w:sz="0" w:space="0" w:color="auto"/>
        <w:bottom w:val="none" w:sz="0" w:space="0" w:color="auto"/>
        <w:right w:val="none" w:sz="0" w:space="0" w:color="auto"/>
      </w:divBdr>
      <w:divsChild>
        <w:div w:id="257491274">
          <w:marLeft w:val="504"/>
          <w:marRight w:val="0"/>
          <w:marTop w:val="140"/>
          <w:marBottom w:val="0"/>
          <w:divBdr>
            <w:top w:val="none" w:sz="0" w:space="0" w:color="auto"/>
            <w:left w:val="none" w:sz="0" w:space="0" w:color="auto"/>
            <w:bottom w:val="none" w:sz="0" w:space="0" w:color="auto"/>
            <w:right w:val="none" w:sz="0" w:space="0" w:color="auto"/>
          </w:divBdr>
        </w:div>
        <w:div w:id="29957961">
          <w:marLeft w:val="504"/>
          <w:marRight w:val="0"/>
          <w:marTop w:val="140"/>
          <w:marBottom w:val="0"/>
          <w:divBdr>
            <w:top w:val="none" w:sz="0" w:space="0" w:color="auto"/>
            <w:left w:val="none" w:sz="0" w:space="0" w:color="auto"/>
            <w:bottom w:val="none" w:sz="0" w:space="0" w:color="auto"/>
            <w:right w:val="none" w:sz="0" w:space="0" w:color="auto"/>
          </w:divBdr>
        </w:div>
        <w:div w:id="960036905">
          <w:marLeft w:val="504"/>
          <w:marRight w:val="0"/>
          <w:marTop w:val="140"/>
          <w:marBottom w:val="0"/>
          <w:divBdr>
            <w:top w:val="none" w:sz="0" w:space="0" w:color="auto"/>
            <w:left w:val="none" w:sz="0" w:space="0" w:color="auto"/>
            <w:bottom w:val="none" w:sz="0" w:space="0" w:color="auto"/>
            <w:right w:val="none" w:sz="0" w:space="0" w:color="auto"/>
          </w:divBdr>
        </w:div>
      </w:divsChild>
    </w:div>
    <w:div w:id="1079862807">
      <w:bodyDiv w:val="1"/>
      <w:marLeft w:val="0"/>
      <w:marRight w:val="0"/>
      <w:marTop w:val="0"/>
      <w:marBottom w:val="0"/>
      <w:divBdr>
        <w:top w:val="none" w:sz="0" w:space="0" w:color="auto"/>
        <w:left w:val="none" w:sz="0" w:space="0" w:color="auto"/>
        <w:bottom w:val="none" w:sz="0" w:space="0" w:color="auto"/>
        <w:right w:val="none" w:sz="0" w:space="0" w:color="auto"/>
      </w:divBdr>
    </w:div>
    <w:div w:id="1086880441">
      <w:bodyDiv w:val="1"/>
      <w:marLeft w:val="0"/>
      <w:marRight w:val="0"/>
      <w:marTop w:val="0"/>
      <w:marBottom w:val="0"/>
      <w:divBdr>
        <w:top w:val="none" w:sz="0" w:space="0" w:color="auto"/>
        <w:left w:val="none" w:sz="0" w:space="0" w:color="auto"/>
        <w:bottom w:val="none" w:sz="0" w:space="0" w:color="auto"/>
        <w:right w:val="none" w:sz="0" w:space="0" w:color="auto"/>
      </w:divBdr>
      <w:divsChild>
        <w:div w:id="267662793">
          <w:marLeft w:val="0"/>
          <w:marRight w:val="0"/>
          <w:marTop w:val="0"/>
          <w:marBottom w:val="0"/>
          <w:divBdr>
            <w:top w:val="none" w:sz="0" w:space="0" w:color="auto"/>
            <w:left w:val="none" w:sz="0" w:space="0" w:color="auto"/>
            <w:bottom w:val="none" w:sz="0" w:space="0" w:color="auto"/>
            <w:right w:val="none" w:sz="0" w:space="0" w:color="auto"/>
          </w:divBdr>
          <w:divsChild>
            <w:div w:id="1437484621">
              <w:marLeft w:val="0"/>
              <w:marRight w:val="0"/>
              <w:marTop w:val="0"/>
              <w:marBottom w:val="0"/>
              <w:divBdr>
                <w:top w:val="none" w:sz="0" w:space="0" w:color="auto"/>
                <w:left w:val="none" w:sz="0" w:space="0" w:color="auto"/>
                <w:bottom w:val="none" w:sz="0" w:space="0" w:color="auto"/>
                <w:right w:val="none" w:sz="0" w:space="0" w:color="auto"/>
              </w:divBdr>
              <w:divsChild>
                <w:div w:id="1048799415">
                  <w:marLeft w:val="0"/>
                  <w:marRight w:val="0"/>
                  <w:marTop w:val="0"/>
                  <w:marBottom w:val="0"/>
                  <w:divBdr>
                    <w:top w:val="none" w:sz="0" w:space="0" w:color="auto"/>
                    <w:left w:val="none" w:sz="0" w:space="0" w:color="auto"/>
                    <w:bottom w:val="none" w:sz="0" w:space="0" w:color="auto"/>
                    <w:right w:val="none" w:sz="0" w:space="0" w:color="auto"/>
                  </w:divBdr>
                  <w:divsChild>
                    <w:div w:id="799422856">
                      <w:marLeft w:val="0"/>
                      <w:marRight w:val="0"/>
                      <w:marTop w:val="0"/>
                      <w:marBottom w:val="0"/>
                      <w:divBdr>
                        <w:top w:val="none" w:sz="0" w:space="0" w:color="auto"/>
                        <w:left w:val="none" w:sz="0" w:space="0" w:color="auto"/>
                        <w:bottom w:val="none" w:sz="0" w:space="0" w:color="auto"/>
                        <w:right w:val="none" w:sz="0" w:space="0" w:color="auto"/>
                      </w:divBdr>
                    </w:div>
                    <w:div w:id="3113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1915">
          <w:marLeft w:val="0"/>
          <w:marRight w:val="0"/>
          <w:marTop w:val="0"/>
          <w:marBottom w:val="0"/>
          <w:divBdr>
            <w:top w:val="none" w:sz="0" w:space="0" w:color="auto"/>
            <w:left w:val="none" w:sz="0" w:space="0" w:color="auto"/>
            <w:bottom w:val="none" w:sz="0" w:space="0" w:color="auto"/>
            <w:right w:val="none" w:sz="0" w:space="0" w:color="auto"/>
          </w:divBdr>
          <w:divsChild>
            <w:div w:id="1295328133">
              <w:marLeft w:val="0"/>
              <w:marRight w:val="0"/>
              <w:marTop w:val="0"/>
              <w:marBottom w:val="0"/>
              <w:divBdr>
                <w:top w:val="none" w:sz="0" w:space="0" w:color="auto"/>
                <w:left w:val="none" w:sz="0" w:space="0" w:color="auto"/>
                <w:bottom w:val="none" w:sz="0" w:space="0" w:color="auto"/>
                <w:right w:val="none" w:sz="0" w:space="0" w:color="auto"/>
              </w:divBdr>
              <w:divsChild>
                <w:div w:id="1004286095">
                  <w:marLeft w:val="0"/>
                  <w:marRight w:val="0"/>
                  <w:marTop w:val="0"/>
                  <w:marBottom w:val="0"/>
                  <w:divBdr>
                    <w:top w:val="none" w:sz="0" w:space="0" w:color="auto"/>
                    <w:left w:val="none" w:sz="0" w:space="0" w:color="auto"/>
                    <w:bottom w:val="none" w:sz="0" w:space="0" w:color="auto"/>
                    <w:right w:val="none" w:sz="0" w:space="0" w:color="auto"/>
                  </w:divBdr>
                  <w:divsChild>
                    <w:div w:id="1717586871">
                      <w:marLeft w:val="0"/>
                      <w:marRight w:val="0"/>
                      <w:marTop w:val="0"/>
                      <w:marBottom w:val="0"/>
                      <w:divBdr>
                        <w:top w:val="none" w:sz="0" w:space="0" w:color="auto"/>
                        <w:left w:val="none" w:sz="0" w:space="0" w:color="auto"/>
                        <w:bottom w:val="none" w:sz="0" w:space="0" w:color="auto"/>
                        <w:right w:val="none" w:sz="0" w:space="0" w:color="auto"/>
                      </w:divBdr>
                      <w:divsChild>
                        <w:div w:id="1764836192">
                          <w:marLeft w:val="0"/>
                          <w:marRight w:val="0"/>
                          <w:marTop w:val="0"/>
                          <w:marBottom w:val="0"/>
                          <w:divBdr>
                            <w:top w:val="none" w:sz="0" w:space="0" w:color="auto"/>
                            <w:left w:val="none" w:sz="0" w:space="0" w:color="auto"/>
                            <w:bottom w:val="none" w:sz="0" w:space="0" w:color="auto"/>
                            <w:right w:val="none" w:sz="0" w:space="0" w:color="auto"/>
                          </w:divBdr>
                          <w:divsChild>
                            <w:div w:id="1486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205">
                  <w:marLeft w:val="0"/>
                  <w:marRight w:val="0"/>
                  <w:marTop w:val="0"/>
                  <w:marBottom w:val="0"/>
                  <w:divBdr>
                    <w:top w:val="none" w:sz="0" w:space="0" w:color="auto"/>
                    <w:left w:val="none" w:sz="0" w:space="0" w:color="auto"/>
                    <w:bottom w:val="none" w:sz="0" w:space="0" w:color="auto"/>
                    <w:right w:val="none" w:sz="0" w:space="0" w:color="auto"/>
                  </w:divBdr>
                  <w:divsChild>
                    <w:div w:id="2115976086">
                      <w:marLeft w:val="0"/>
                      <w:marRight w:val="0"/>
                      <w:marTop w:val="0"/>
                      <w:marBottom w:val="0"/>
                      <w:divBdr>
                        <w:top w:val="none" w:sz="0" w:space="0" w:color="auto"/>
                        <w:left w:val="none" w:sz="0" w:space="0" w:color="auto"/>
                        <w:bottom w:val="none" w:sz="0" w:space="0" w:color="auto"/>
                        <w:right w:val="none" w:sz="0" w:space="0" w:color="auto"/>
                      </w:divBdr>
                      <w:divsChild>
                        <w:div w:id="1329941352">
                          <w:marLeft w:val="0"/>
                          <w:marRight w:val="0"/>
                          <w:marTop w:val="0"/>
                          <w:marBottom w:val="0"/>
                          <w:divBdr>
                            <w:top w:val="none" w:sz="0" w:space="0" w:color="auto"/>
                            <w:left w:val="none" w:sz="0" w:space="0" w:color="auto"/>
                            <w:bottom w:val="none" w:sz="0" w:space="0" w:color="auto"/>
                            <w:right w:val="none" w:sz="0" w:space="0" w:color="auto"/>
                          </w:divBdr>
                          <w:divsChild>
                            <w:div w:id="18280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4170">
                  <w:marLeft w:val="0"/>
                  <w:marRight w:val="0"/>
                  <w:marTop w:val="0"/>
                  <w:marBottom w:val="0"/>
                  <w:divBdr>
                    <w:top w:val="none" w:sz="0" w:space="0" w:color="auto"/>
                    <w:left w:val="none" w:sz="0" w:space="0" w:color="auto"/>
                    <w:bottom w:val="none" w:sz="0" w:space="0" w:color="auto"/>
                    <w:right w:val="none" w:sz="0" w:space="0" w:color="auto"/>
                  </w:divBdr>
                  <w:divsChild>
                    <w:div w:id="1655178168">
                      <w:marLeft w:val="0"/>
                      <w:marRight w:val="0"/>
                      <w:marTop w:val="0"/>
                      <w:marBottom w:val="0"/>
                      <w:divBdr>
                        <w:top w:val="none" w:sz="0" w:space="0" w:color="auto"/>
                        <w:left w:val="none" w:sz="0" w:space="0" w:color="auto"/>
                        <w:bottom w:val="none" w:sz="0" w:space="0" w:color="auto"/>
                        <w:right w:val="none" w:sz="0" w:space="0" w:color="auto"/>
                      </w:divBdr>
                      <w:divsChild>
                        <w:div w:id="905190671">
                          <w:marLeft w:val="0"/>
                          <w:marRight w:val="0"/>
                          <w:marTop w:val="0"/>
                          <w:marBottom w:val="0"/>
                          <w:divBdr>
                            <w:top w:val="none" w:sz="0" w:space="0" w:color="auto"/>
                            <w:left w:val="none" w:sz="0" w:space="0" w:color="auto"/>
                            <w:bottom w:val="none" w:sz="0" w:space="0" w:color="auto"/>
                            <w:right w:val="none" w:sz="0" w:space="0" w:color="auto"/>
                          </w:divBdr>
                          <w:divsChild>
                            <w:div w:id="1915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074">
                  <w:marLeft w:val="0"/>
                  <w:marRight w:val="0"/>
                  <w:marTop w:val="0"/>
                  <w:marBottom w:val="0"/>
                  <w:divBdr>
                    <w:top w:val="none" w:sz="0" w:space="0" w:color="auto"/>
                    <w:left w:val="none" w:sz="0" w:space="0" w:color="auto"/>
                    <w:bottom w:val="none" w:sz="0" w:space="0" w:color="auto"/>
                    <w:right w:val="none" w:sz="0" w:space="0" w:color="auto"/>
                  </w:divBdr>
                  <w:divsChild>
                    <w:div w:id="1819876664">
                      <w:marLeft w:val="0"/>
                      <w:marRight w:val="0"/>
                      <w:marTop w:val="0"/>
                      <w:marBottom w:val="0"/>
                      <w:divBdr>
                        <w:top w:val="none" w:sz="0" w:space="0" w:color="auto"/>
                        <w:left w:val="none" w:sz="0" w:space="0" w:color="auto"/>
                        <w:bottom w:val="none" w:sz="0" w:space="0" w:color="auto"/>
                        <w:right w:val="none" w:sz="0" w:space="0" w:color="auto"/>
                      </w:divBdr>
                      <w:divsChild>
                        <w:div w:id="186984744">
                          <w:marLeft w:val="0"/>
                          <w:marRight w:val="0"/>
                          <w:marTop w:val="0"/>
                          <w:marBottom w:val="0"/>
                          <w:divBdr>
                            <w:top w:val="none" w:sz="0" w:space="0" w:color="auto"/>
                            <w:left w:val="none" w:sz="0" w:space="0" w:color="auto"/>
                            <w:bottom w:val="none" w:sz="0" w:space="0" w:color="auto"/>
                            <w:right w:val="none" w:sz="0" w:space="0" w:color="auto"/>
                          </w:divBdr>
                          <w:divsChild>
                            <w:div w:id="4764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6732">
                  <w:marLeft w:val="0"/>
                  <w:marRight w:val="0"/>
                  <w:marTop w:val="0"/>
                  <w:marBottom w:val="0"/>
                  <w:divBdr>
                    <w:top w:val="none" w:sz="0" w:space="0" w:color="auto"/>
                    <w:left w:val="none" w:sz="0" w:space="0" w:color="auto"/>
                    <w:bottom w:val="none" w:sz="0" w:space="0" w:color="auto"/>
                    <w:right w:val="none" w:sz="0" w:space="0" w:color="auto"/>
                  </w:divBdr>
                  <w:divsChild>
                    <w:div w:id="1804230297">
                      <w:marLeft w:val="0"/>
                      <w:marRight w:val="0"/>
                      <w:marTop w:val="0"/>
                      <w:marBottom w:val="0"/>
                      <w:divBdr>
                        <w:top w:val="none" w:sz="0" w:space="0" w:color="auto"/>
                        <w:left w:val="none" w:sz="0" w:space="0" w:color="auto"/>
                        <w:bottom w:val="none" w:sz="0" w:space="0" w:color="auto"/>
                        <w:right w:val="none" w:sz="0" w:space="0" w:color="auto"/>
                      </w:divBdr>
                      <w:divsChild>
                        <w:div w:id="175193822">
                          <w:marLeft w:val="0"/>
                          <w:marRight w:val="0"/>
                          <w:marTop w:val="0"/>
                          <w:marBottom w:val="0"/>
                          <w:divBdr>
                            <w:top w:val="none" w:sz="0" w:space="0" w:color="auto"/>
                            <w:left w:val="none" w:sz="0" w:space="0" w:color="auto"/>
                            <w:bottom w:val="none" w:sz="0" w:space="0" w:color="auto"/>
                            <w:right w:val="none" w:sz="0" w:space="0" w:color="auto"/>
                          </w:divBdr>
                          <w:divsChild>
                            <w:div w:id="6774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0643">
                  <w:marLeft w:val="0"/>
                  <w:marRight w:val="0"/>
                  <w:marTop w:val="0"/>
                  <w:marBottom w:val="0"/>
                  <w:divBdr>
                    <w:top w:val="none" w:sz="0" w:space="0" w:color="auto"/>
                    <w:left w:val="none" w:sz="0" w:space="0" w:color="auto"/>
                    <w:bottom w:val="none" w:sz="0" w:space="0" w:color="auto"/>
                    <w:right w:val="none" w:sz="0" w:space="0" w:color="auto"/>
                  </w:divBdr>
                  <w:divsChild>
                    <w:div w:id="1991859627">
                      <w:marLeft w:val="0"/>
                      <w:marRight w:val="0"/>
                      <w:marTop w:val="0"/>
                      <w:marBottom w:val="0"/>
                      <w:divBdr>
                        <w:top w:val="none" w:sz="0" w:space="0" w:color="auto"/>
                        <w:left w:val="none" w:sz="0" w:space="0" w:color="auto"/>
                        <w:bottom w:val="none" w:sz="0" w:space="0" w:color="auto"/>
                        <w:right w:val="none" w:sz="0" w:space="0" w:color="auto"/>
                      </w:divBdr>
                      <w:divsChild>
                        <w:div w:id="1145925713">
                          <w:marLeft w:val="0"/>
                          <w:marRight w:val="0"/>
                          <w:marTop w:val="0"/>
                          <w:marBottom w:val="0"/>
                          <w:divBdr>
                            <w:top w:val="none" w:sz="0" w:space="0" w:color="auto"/>
                            <w:left w:val="none" w:sz="0" w:space="0" w:color="auto"/>
                            <w:bottom w:val="none" w:sz="0" w:space="0" w:color="auto"/>
                            <w:right w:val="none" w:sz="0" w:space="0" w:color="auto"/>
                          </w:divBdr>
                          <w:divsChild>
                            <w:div w:id="13426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10624">
                  <w:marLeft w:val="0"/>
                  <w:marRight w:val="0"/>
                  <w:marTop w:val="0"/>
                  <w:marBottom w:val="0"/>
                  <w:divBdr>
                    <w:top w:val="none" w:sz="0" w:space="0" w:color="auto"/>
                    <w:left w:val="none" w:sz="0" w:space="0" w:color="auto"/>
                    <w:bottom w:val="none" w:sz="0" w:space="0" w:color="auto"/>
                    <w:right w:val="none" w:sz="0" w:space="0" w:color="auto"/>
                  </w:divBdr>
                  <w:divsChild>
                    <w:div w:id="940720686">
                      <w:marLeft w:val="0"/>
                      <w:marRight w:val="0"/>
                      <w:marTop w:val="0"/>
                      <w:marBottom w:val="0"/>
                      <w:divBdr>
                        <w:top w:val="none" w:sz="0" w:space="0" w:color="auto"/>
                        <w:left w:val="none" w:sz="0" w:space="0" w:color="auto"/>
                        <w:bottom w:val="none" w:sz="0" w:space="0" w:color="auto"/>
                        <w:right w:val="none" w:sz="0" w:space="0" w:color="auto"/>
                      </w:divBdr>
                      <w:divsChild>
                        <w:div w:id="500972796">
                          <w:marLeft w:val="0"/>
                          <w:marRight w:val="0"/>
                          <w:marTop w:val="0"/>
                          <w:marBottom w:val="0"/>
                          <w:divBdr>
                            <w:top w:val="none" w:sz="0" w:space="0" w:color="auto"/>
                            <w:left w:val="none" w:sz="0" w:space="0" w:color="auto"/>
                            <w:bottom w:val="none" w:sz="0" w:space="0" w:color="auto"/>
                            <w:right w:val="none" w:sz="0" w:space="0" w:color="auto"/>
                          </w:divBdr>
                          <w:divsChild>
                            <w:div w:id="5703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9053">
                  <w:marLeft w:val="0"/>
                  <w:marRight w:val="0"/>
                  <w:marTop w:val="0"/>
                  <w:marBottom w:val="0"/>
                  <w:divBdr>
                    <w:top w:val="none" w:sz="0" w:space="0" w:color="auto"/>
                    <w:left w:val="none" w:sz="0" w:space="0" w:color="auto"/>
                    <w:bottom w:val="none" w:sz="0" w:space="0" w:color="auto"/>
                    <w:right w:val="none" w:sz="0" w:space="0" w:color="auto"/>
                  </w:divBdr>
                  <w:divsChild>
                    <w:div w:id="1422798915">
                      <w:marLeft w:val="0"/>
                      <w:marRight w:val="0"/>
                      <w:marTop w:val="0"/>
                      <w:marBottom w:val="0"/>
                      <w:divBdr>
                        <w:top w:val="none" w:sz="0" w:space="0" w:color="auto"/>
                        <w:left w:val="none" w:sz="0" w:space="0" w:color="auto"/>
                        <w:bottom w:val="none" w:sz="0" w:space="0" w:color="auto"/>
                        <w:right w:val="none" w:sz="0" w:space="0" w:color="auto"/>
                      </w:divBdr>
                      <w:divsChild>
                        <w:div w:id="1628732150">
                          <w:marLeft w:val="0"/>
                          <w:marRight w:val="0"/>
                          <w:marTop w:val="0"/>
                          <w:marBottom w:val="0"/>
                          <w:divBdr>
                            <w:top w:val="none" w:sz="0" w:space="0" w:color="auto"/>
                            <w:left w:val="none" w:sz="0" w:space="0" w:color="auto"/>
                            <w:bottom w:val="none" w:sz="0" w:space="0" w:color="auto"/>
                            <w:right w:val="none" w:sz="0" w:space="0" w:color="auto"/>
                          </w:divBdr>
                          <w:divsChild>
                            <w:div w:id="1524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07004">
              <w:marLeft w:val="0"/>
              <w:marRight w:val="0"/>
              <w:marTop w:val="0"/>
              <w:marBottom w:val="0"/>
              <w:divBdr>
                <w:top w:val="none" w:sz="0" w:space="0" w:color="auto"/>
                <w:left w:val="none" w:sz="0" w:space="0" w:color="auto"/>
                <w:bottom w:val="none" w:sz="0" w:space="0" w:color="auto"/>
                <w:right w:val="none" w:sz="0" w:space="0" w:color="auto"/>
              </w:divBdr>
              <w:divsChild>
                <w:div w:id="8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850">
          <w:marLeft w:val="0"/>
          <w:marRight w:val="0"/>
          <w:marTop w:val="0"/>
          <w:marBottom w:val="0"/>
          <w:divBdr>
            <w:top w:val="none" w:sz="0" w:space="0" w:color="auto"/>
            <w:left w:val="none" w:sz="0" w:space="0" w:color="auto"/>
            <w:bottom w:val="none" w:sz="0" w:space="0" w:color="auto"/>
            <w:right w:val="none" w:sz="0" w:space="0" w:color="auto"/>
          </w:divBdr>
          <w:divsChild>
            <w:div w:id="776369735">
              <w:marLeft w:val="0"/>
              <w:marRight w:val="0"/>
              <w:marTop w:val="0"/>
              <w:marBottom w:val="0"/>
              <w:divBdr>
                <w:top w:val="none" w:sz="0" w:space="0" w:color="auto"/>
                <w:left w:val="none" w:sz="0" w:space="0" w:color="auto"/>
                <w:bottom w:val="none" w:sz="0" w:space="0" w:color="auto"/>
                <w:right w:val="none" w:sz="0" w:space="0" w:color="auto"/>
              </w:divBdr>
              <w:divsChild>
                <w:div w:id="2106725438">
                  <w:marLeft w:val="0"/>
                  <w:marRight w:val="0"/>
                  <w:marTop w:val="0"/>
                  <w:marBottom w:val="0"/>
                  <w:divBdr>
                    <w:top w:val="none" w:sz="0" w:space="0" w:color="auto"/>
                    <w:left w:val="none" w:sz="0" w:space="0" w:color="auto"/>
                    <w:bottom w:val="none" w:sz="0" w:space="0" w:color="auto"/>
                    <w:right w:val="none" w:sz="0" w:space="0" w:color="auto"/>
                  </w:divBdr>
                  <w:divsChild>
                    <w:div w:id="1035932413">
                      <w:marLeft w:val="0"/>
                      <w:marRight w:val="0"/>
                      <w:marTop w:val="0"/>
                      <w:marBottom w:val="0"/>
                      <w:divBdr>
                        <w:top w:val="none" w:sz="0" w:space="0" w:color="auto"/>
                        <w:left w:val="none" w:sz="0" w:space="0" w:color="auto"/>
                        <w:bottom w:val="none" w:sz="0" w:space="0" w:color="auto"/>
                        <w:right w:val="none" w:sz="0" w:space="0" w:color="auto"/>
                      </w:divBdr>
                      <w:divsChild>
                        <w:div w:id="1125856591">
                          <w:marLeft w:val="0"/>
                          <w:marRight w:val="0"/>
                          <w:marTop w:val="0"/>
                          <w:marBottom w:val="0"/>
                          <w:divBdr>
                            <w:top w:val="none" w:sz="0" w:space="0" w:color="auto"/>
                            <w:left w:val="none" w:sz="0" w:space="0" w:color="auto"/>
                            <w:bottom w:val="none" w:sz="0" w:space="0" w:color="auto"/>
                            <w:right w:val="none" w:sz="0" w:space="0" w:color="auto"/>
                          </w:divBdr>
                          <w:divsChild>
                            <w:div w:id="1833718301">
                              <w:marLeft w:val="0"/>
                              <w:marRight w:val="0"/>
                              <w:marTop w:val="0"/>
                              <w:marBottom w:val="0"/>
                              <w:divBdr>
                                <w:top w:val="none" w:sz="0" w:space="0" w:color="auto"/>
                                <w:left w:val="none" w:sz="0" w:space="0" w:color="auto"/>
                                <w:bottom w:val="none" w:sz="0" w:space="0" w:color="auto"/>
                                <w:right w:val="none" w:sz="0" w:space="0" w:color="auto"/>
                              </w:divBdr>
                              <w:divsChild>
                                <w:div w:id="9336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16601">
          <w:marLeft w:val="0"/>
          <w:marRight w:val="0"/>
          <w:marTop w:val="0"/>
          <w:marBottom w:val="0"/>
          <w:divBdr>
            <w:top w:val="none" w:sz="0" w:space="0" w:color="auto"/>
            <w:left w:val="none" w:sz="0" w:space="0" w:color="auto"/>
            <w:bottom w:val="none" w:sz="0" w:space="0" w:color="auto"/>
            <w:right w:val="none" w:sz="0" w:space="0" w:color="auto"/>
          </w:divBdr>
          <w:divsChild>
            <w:div w:id="1852328699">
              <w:marLeft w:val="0"/>
              <w:marRight w:val="0"/>
              <w:marTop w:val="0"/>
              <w:marBottom w:val="0"/>
              <w:divBdr>
                <w:top w:val="none" w:sz="0" w:space="0" w:color="auto"/>
                <w:left w:val="none" w:sz="0" w:space="0" w:color="auto"/>
                <w:bottom w:val="none" w:sz="0" w:space="0" w:color="auto"/>
                <w:right w:val="none" w:sz="0" w:space="0" w:color="auto"/>
              </w:divBdr>
              <w:divsChild>
                <w:div w:id="1194341803">
                  <w:marLeft w:val="0"/>
                  <w:marRight w:val="0"/>
                  <w:marTop w:val="0"/>
                  <w:marBottom w:val="0"/>
                  <w:divBdr>
                    <w:top w:val="none" w:sz="0" w:space="0" w:color="auto"/>
                    <w:left w:val="none" w:sz="0" w:space="0" w:color="auto"/>
                    <w:bottom w:val="none" w:sz="0" w:space="0" w:color="auto"/>
                    <w:right w:val="none" w:sz="0" w:space="0" w:color="auto"/>
                  </w:divBdr>
                  <w:divsChild>
                    <w:div w:id="398360492">
                      <w:marLeft w:val="0"/>
                      <w:marRight w:val="0"/>
                      <w:marTop w:val="0"/>
                      <w:marBottom w:val="0"/>
                      <w:divBdr>
                        <w:top w:val="none" w:sz="0" w:space="0" w:color="auto"/>
                        <w:left w:val="none" w:sz="0" w:space="0" w:color="auto"/>
                        <w:bottom w:val="none" w:sz="0" w:space="0" w:color="auto"/>
                        <w:right w:val="none" w:sz="0" w:space="0" w:color="auto"/>
                      </w:divBdr>
                      <w:divsChild>
                        <w:div w:id="1955482445">
                          <w:marLeft w:val="0"/>
                          <w:marRight w:val="0"/>
                          <w:marTop w:val="0"/>
                          <w:marBottom w:val="0"/>
                          <w:divBdr>
                            <w:top w:val="none" w:sz="0" w:space="0" w:color="auto"/>
                            <w:left w:val="none" w:sz="0" w:space="0" w:color="auto"/>
                            <w:bottom w:val="none" w:sz="0" w:space="0" w:color="auto"/>
                            <w:right w:val="none" w:sz="0" w:space="0" w:color="auto"/>
                          </w:divBdr>
                        </w:div>
                        <w:div w:id="1738046997">
                          <w:marLeft w:val="0"/>
                          <w:marRight w:val="0"/>
                          <w:marTop w:val="0"/>
                          <w:marBottom w:val="0"/>
                          <w:divBdr>
                            <w:top w:val="none" w:sz="0" w:space="0" w:color="auto"/>
                            <w:left w:val="none" w:sz="0" w:space="0" w:color="auto"/>
                            <w:bottom w:val="none" w:sz="0" w:space="0" w:color="auto"/>
                            <w:right w:val="none" w:sz="0" w:space="0" w:color="auto"/>
                          </w:divBdr>
                          <w:divsChild>
                            <w:div w:id="770858767">
                              <w:marLeft w:val="0"/>
                              <w:marRight w:val="0"/>
                              <w:marTop w:val="0"/>
                              <w:marBottom w:val="0"/>
                              <w:divBdr>
                                <w:top w:val="none" w:sz="0" w:space="0" w:color="auto"/>
                                <w:left w:val="none" w:sz="0" w:space="0" w:color="auto"/>
                                <w:bottom w:val="none" w:sz="0" w:space="0" w:color="auto"/>
                                <w:right w:val="none" w:sz="0" w:space="0" w:color="auto"/>
                              </w:divBdr>
                              <w:divsChild>
                                <w:div w:id="289089086">
                                  <w:marLeft w:val="0"/>
                                  <w:marRight w:val="0"/>
                                  <w:marTop w:val="0"/>
                                  <w:marBottom w:val="0"/>
                                  <w:divBdr>
                                    <w:top w:val="none" w:sz="0" w:space="0" w:color="auto"/>
                                    <w:left w:val="none" w:sz="0" w:space="0" w:color="auto"/>
                                    <w:bottom w:val="none" w:sz="0" w:space="0" w:color="auto"/>
                                    <w:right w:val="none" w:sz="0" w:space="0" w:color="auto"/>
                                  </w:divBdr>
                                  <w:divsChild>
                                    <w:div w:id="1882858956">
                                      <w:marLeft w:val="0"/>
                                      <w:marRight w:val="0"/>
                                      <w:marTop w:val="0"/>
                                      <w:marBottom w:val="0"/>
                                      <w:divBdr>
                                        <w:top w:val="none" w:sz="0" w:space="0" w:color="auto"/>
                                        <w:left w:val="none" w:sz="0" w:space="0" w:color="auto"/>
                                        <w:bottom w:val="none" w:sz="0" w:space="0" w:color="auto"/>
                                        <w:right w:val="none" w:sz="0" w:space="0" w:color="auto"/>
                                      </w:divBdr>
                                      <w:divsChild>
                                        <w:div w:id="1839349313">
                                          <w:marLeft w:val="0"/>
                                          <w:marRight w:val="0"/>
                                          <w:marTop w:val="0"/>
                                          <w:marBottom w:val="0"/>
                                          <w:divBdr>
                                            <w:top w:val="none" w:sz="0" w:space="0" w:color="auto"/>
                                            <w:left w:val="none" w:sz="0" w:space="0" w:color="auto"/>
                                            <w:bottom w:val="none" w:sz="0" w:space="0" w:color="auto"/>
                                            <w:right w:val="none" w:sz="0" w:space="0" w:color="auto"/>
                                          </w:divBdr>
                                          <w:divsChild>
                                            <w:div w:id="14649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4487">
                      <w:marLeft w:val="0"/>
                      <w:marRight w:val="0"/>
                      <w:marTop w:val="0"/>
                      <w:marBottom w:val="0"/>
                      <w:divBdr>
                        <w:top w:val="none" w:sz="0" w:space="0" w:color="auto"/>
                        <w:left w:val="none" w:sz="0" w:space="0" w:color="auto"/>
                        <w:bottom w:val="none" w:sz="0" w:space="0" w:color="auto"/>
                        <w:right w:val="none" w:sz="0" w:space="0" w:color="auto"/>
                      </w:divBdr>
                      <w:divsChild>
                        <w:div w:id="377819869">
                          <w:marLeft w:val="0"/>
                          <w:marRight w:val="0"/>
                          <w:marTop w:val="0"/>
                          <w:marBottom w:val="0"/>
                          <w:divBdr>
                            <w:top w:val="none" w:sz="0" w:space="0" w:color="auto"/>
                            <w:left w:val="none" w:sz="0" w:space="0" w:color="auto"/>
                            <w:bottom w:val="none" w:sz="0" w:space="0" w:color="auto"/>
                            <w:right w:val="none" w:sz="0" w:space="0" w:color="auto"/>
                          </w:divBdr>
                        </w:div>
                      </w:divsChild>
                    </w:div>
                    <w:div w:id="2096855823">
                      <w:marLeft w:val="0"/>
                      <w:marRight w:val="0"/>
                      <w:marTop w:val="0"/>
                      <w:marBottom w:val="0"/>
                      <w:divBdr>
                        <w:top w:val="none" w:sz="0" w:space="0" w:color="auto"/>
                        <w:left w:val="none" w:sz="0" w:space="0" w:color="auto"/>
                        <w:bottom w:val="none" w:sz="0" w:space="0" w:color="auto"/>
                        <w:right w:val="none" w:sz="0" w:space="0" w:color="auto"/>
                      </w:divBdr>
                      <w:divsChild>
                        <w:div w:id="1004210055">
                          <w:marLeft w:val="0"/>
                          <w:marRight w:val="0"/>
                          <w:marTop w:val="0"/>
                          <w:marBottom w:val="0"/>
                          <w:divBdr>
                            <w:top w:val="none" w:sz="0" w:space="0" w:color="auto"/>
                            <w:left w:val="none" w:sz="0" w:space="0" w:color="auto"/>
                            <w:bottom w:val="none" w:sz="0" w:space="0" w:color="auto"/>
                            <w:right w:val="none" w:sz="0" w:space="0" w:color="auto"/>
                          </w:divBdr>
                        </w:div>
                        <w:div w:id="722674807">
                          <w:marLeft w:val="0"/>
                          <w:marRight w:val="0"/>
                          <w:marTop w:val="0"/>
                          <w:marBottom w:val="0"/>
                          <w:divBdr>
                            <w:top w:val="none" w:sz="0" w:space="0" w:color="auto"/>
                            <w:left w:val="none" w:sz="0" w:space="0" w:color="auto"/>
                            <w:bottom w:val="none" w:sz="0" w:space="0" w:color="auto"/>
                            <w:right w:val="none" w:sz="0" w:space="0" w:color="auto"/>
                          </w:divBdr>
                          <w:divsChild>
                            <w:div w:id="553085530">
                              <w:marLeft w:val="0"/>
                              <w:marRight w:val="0"/>
                              <w:marTop w:val="0"/>
                              <w:marBottom w:val="0"/>
                              <w:divBdr>
                                <w:top w:val="none" w:sz="0" w:space="0" w:color="auto"/>
                                <w:left w:val="none" w:sz="0" w:space="0" w:color="auto"/>
                                <w:bottom w:val="none" w:sz="0" w:space="0" w:color="auto"/>
                                <w:right w:val="none" w:sz="0" w:space="0" w:color="auto"/>
                              </w:divBdr>
                              <w:divsChild>
                                <w:div w:id="545071781">
                                  <w:marLeft w:val="0"/>
                                  <w:marRight w:val="0"/>
                                  <w:marTop w:val="0"/>
                                  <w:marBottom w:val="0"/>
                                  <w:divBdr>
                                    <w:top w:val="none" w:sz="0" w:space="0" w:color="auto"/>
                                    <w:left w:val="none" w:sz="0" w:space="0" w:color="auto"/>
                                    <w:bottom w:val="none" w:sz="0" w:space="0" w:color="auto"/>
                                    <w:right w:val="none" w:sz="0" w:space="0" w:color="auto"/>
                                  </w:divBdr>
                                  <w:divsChild>
                                    <w:div w:id="1429235009">
                                      <w:marLeft w:val="0"/>
                                      <w:marRight w:val="0"/>
                                      <w:marTop w:val="0"/>
                                      <w:marBottom w:val="0"/>
                                      <w:divBdr>
                                        <w:top w:val="none" w:sz="0" w:space="0" w:color="auto"/>
                                        <w:left w:val="none" w:sz="0" w:space="0" w:color="auto"/>
                                        <w:bottom w:val="none" w:sz="0" w:space="0" w:color="auto"/>
                                        <w:right w:val="none" w:sz="0" w:space="0" w:color="auto"/>
                                      </w:divBdr>
                                      <w:divsChild>
                                        <w:div w:id="1653488533">
                                          <w:marLeft w:val="0"/>
                                          <w:marRight w:val="0"/>
                                          <w:marTop w:val="0"/>
                                          <w:marBottom w:val="0"/>
                                          <w:divBdr>
                                            <w:top w:val="none" w:sz="0" w:space="0" w:color="auto"/>
                                            <w:left w:val="none" w:sz="0" w:space="0" w:color="auto"/>
                                            <w:bottom w:val="none" w:sz="0" w:space="0" w:color="auto"/>
                                            <w:right w:val="none" w:sz="0" w:space="0" w:color="auto"/>
                                          </w:divBdr>
                                          <w:divsChild>
                                            <w:div w:id="1880824783">
                                              <w:marLeft w:val="0"/>
                                              <w:marRight w:val="0"/>
                                              <w:marTop w:val="0"/>
                                              <w:marBottom w:val="0"/>
                                              <w:divBdr>
                                                <w:top w:val="none" w:sz="0" w:space="0" w:color="auto"/>
                                                <w:left w:val="none" w:sz="0" w:space="0" w:color="auto"/>
                                                <w:bottom w:val="none" w:sz="0" w:space="0" w:color="auto"/>
                                                <w:right w:val="none" w:sz="0" w:space="0" w:color="auto"/>
                                              </w:divBdr>
                                              <w:divsChild>
                                                <w:div w:id="14045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87690">
                      <w:marLeft w:val="0"/>
                      <w:marRight w:val="0"/>
                      <w:marTop w:val="0"/>
                      <w:marBottom w:val="0"/>
                      <w:divBdr>
                        <w:top w:val="none" w:sz="0" w:space="0" w:color="auto"/>
                        <w:left w:val="none" w:sz="0" w:space="0" w:color="auto"/>
                        <w:bottom w:val="none" w:sz="0" w:space="0" w:color="auto"/>
                        <w:right w:val="none" w:sz="0" w:space="0" w:color="auto"/>
                      </w:divBdr>
                      <w:divsChild>
                        <w:div w:id="340548581">
                          <w:marLeft w:val="0"/>
                          <w:marRight w:val="0"/>
                          <w:marTop w:val="0"/>
                          <w:marBottom w:val="0"/>
                          <w:divBdr>
                            <w:top w:val="none" w:sz="0" w:space="0" w:color="auto"/>
                            <w:left w:val="none" w:sz="0" w:space="0" w:color="auto"/>
                            <w:bottom w:val="none" w:sz="0" w:space="0" w:color="auto"/>
                            <w:right w:val="none" w:sz="0" w:space="0" w:color="auto"/>
                          </w:divBdr>
                        </w:div>
                        <w:div w:id="1091241253">
                          <w:marLeft w:val="0"/>
                          <w:marRight w:val="0"/>
                          <w:marTop w:val="0"/>
                          <w:marBottom w:val="0"/>
                          <w:divBdr>
                            <w:top w:val="none" w:sz="0" w:space="0" w:color="auto"/>
                            <w:left w:val="none" w:sz="0" w:space="0" w:color="auto"/>
                            <w:bottom w:val="none" w:sz="0" w:space="0" w:color="auto"/>
                            <w:right w:val="none" w:sz="0" w:space="0" w:color="auto"/>
                          </w:divBdr>
                          <w:divsChild>
                            <w:div w:id="368653904">
                              <w:marLeft w:val="0"/>
                              <w:marRight w:val="0"/>
                              <w:marTop w:val="0"/>
                              <w:marBottom w:val="0"/>
                              <w:divBdr>
                                <w:top w:val="none" w:sz="0" w:space="0" w:color="auto"/>
                                <w:left w:val="none" w:sz="0" w:space="0" w:color="auto"/>
                                <w:bottom w:val="none" w:sz="0" w:space="0" w:color="auto"/>
                                <w:right w:val="none" w:sz="0" w:space="0" w:color="auto"/>
                              </w:divBdr>
                              <w:divsChild>
                                <w:div w:id="812257278">
                                  <w:marLeft w:val="0"/>
                                  <w:marRight w:val="0"/>
                                  <w:marTop w:val="0"/>
                                  <w:marBottom w:val="0"/>
                                  <w:divBdr>
                                    <w:top w:val="none" w:sz="0" w:space="0" w:color="auto"/>
                                    <w:left w:val="none" w:sz="0" w:space="0" w:color="auto"/>
                                    <w:bottom w:val="none" w:sz="0" w:space="0" w:color="auto"/>
                                    <w:right w:val="none" w:sz="0" w:space="0" w:color="auto"/>
                                  </w:divBdr>
                                  <w:divsChild>
                                    <w:div w:id="1269119632">
                                      <w:marLeft w:val="0"/>
                                      <w:marRight w:val="0"/>
                                      <w:marTop w:val="0"/>
                                      <w:marBottom w:val="0"/>
                                      <w:divBdr>
                                        <w:top w:val="none" w:sz="0" w:space="0" w:color="auto"/>
                                        <w:left w:val="none" w:sz="0" w:space="0" w:color="auto"/>
                                        <w:bottom w:val="none" w:sz="0" w:space="0" w:color="auto"/>
                                        <w:right w:val="none" w:sz="0" w:space="0" w:color="auto"/>
                                      </w:divBdr>
                                      <w:divsChild>
                                        <w:div w:id="1830711863">
                                          <w:marLeft w:val="0"/>
                                          <w:marRight w:val="0"/>
                                          <w:marTop w:val="0"/>
                                          <w:marBottom w:val="0"/>
                                          <w:divBdr>
                                            <w:top w:val="none" w:sz="0" w:space="0" w:color="auto"/>
                                            <w:left w:val="none" w:sz="0" w:space="0" w:color="auto"/>
                                            <w:bottom w:val="none" w:sz="0" w:space="0" w:color="auto"/>
                                            <w:right w:val="none" w:sz="0" w:space="0" w:color="auto"/>
                                          </w:divBdr>
                                          <w:divsChild>
                                            <w:div w:id="1599633156">
                                              <w:marLeft w:val="0"/>
                                              <w:marRight w:val="0"/>
                                              <w:marTop w:val="0"/>
                                              <w:marBottom w:val="0"/>
                                              <w:divBdr>
                                                <w:top w:val="none" w:sz="0" w:space="0" w:color="auto"/>
                                                <w:left w:val="none" w:sz="0" w:space="0" w:color="auto"/>
                                                <w:bottom w:val="none" w:sz="0" w:space="0" w:color="auto"/>
                                                <w:right w:val="none" w:sz="0" w:space="0" w:color="auto"/>
                                              </w:divBdr>
                                              <w:divsChild>
                                                <w:div w:id="1092049482">
                                                  <w:marLeft w:val="0"/>
                                                  <w:marRight w:val="0"/>
                                                  <w:marTop w:val="0"/>
                                                  <w:marBottom w:val="0"/>
                                                  <w:divBdr>
                                                    <w:top w:val="none" w:sz="0" w:space="0" w:color="auto"/>
                                                    <w:left w:val="none" w:sz="0" w:space="0" w:color="auto"/>
                                                    <w:bottom w:val="none" w:sz="0" w:space="0" w:color="auto"/>
                                                    <w:right w:val="none" w:sz="0" w:space="0" w:color="auto"/>
                                                  </w:divBdr>
                                                  <w:divsChild>
                                                    <w:div w:id="1956134688">
                                                      <w:marLeft w:val="0"/>
                                                      <w:marRight w:val="0"/>
                                                      <w:marTop w:val="0"/>
                                                      <w:marBottom w:val="0"/>
                                                      <w:divBdr>
                                                        <w:top w:val="none" w:sz="0" w:space="0" w:color="auto"/>
                                                        <w:left w:val="none" w:sz="0" w:space="0" w:color="auto"/>
                                                        <w:bottom w:val="none" w:sz="0" w:space="0" w:color="auto"/>
                                                        <w:right w:val="none" w:sz="0" w:space="0" w:color="auto"/>
                                                      </w:divBdr>
                                                    </w:div>
                                                    <w:div w:id="1122729598">
                                                      <w:marLeft w:val="0"/>
                                                      <w:marRight w:val="0"/>
                                                      <w:marTop w:val="0"/>
                                                      <w:marBottom w:val="0"/>
                                                      <w:divBdr>
                                                        <w:top w:val="none" w:sz="0" w:space="0" w:color="auto"/>
                                                        <w:left w:val="none" w:sz="0" w:space="0" w:color="auto"/>
                                                        <w:bottom w:val="none" w:sz="0" w:space="0" w:color="auto"/>
                                                        <w:right w:val="none" w:sz="0" w:space="0" w:color="auto"/>
                                                      </w:divBdr>
                                                    </w:div>
                                                    <w:div w:id="1173913081">
                                                      <w:marLeft w:val="0"/>
                                                      <w:marRight w:val="0"/>
                                                      <w:marTop w:val="0"/>
                                                      <w:marBottom w:val="0"/>
                                                      <w:divBdr>
                                                        <w:top w:val="none" w:sz="0" w:space="0" w:color="auto"/>
                                                        <w:left w:val="none" w:sz="0" w:space="0" w:color="auto"/>
                                                        <w:bottom w:val="none" w:sz="0" w:space="0" w:color="auto"/>
                                                        <w:right w:val="none" w:sz="0" w:space="0" w:color="auto"/>
                                                      </w:divBdr>
                                                    </w:div>
                                                    <w:div w:id="1993681473">
                                                      <w:marLeft w:val="0"/>
                                                      <w:marRight w:val="0"/>
                                                      <w:marTop w:val="0"/>
                                                      <w:marBottom w:val="0"/>
                                                      <w:divBdr>
                                                        <w:top w:val="none" w:sz="0" w:space="0" w:color="auto"/>
                                                        <w:left w:val="none" w:sz="0" w:space="0" w:color="auto"/>
                                                        <w:bottom w:val="none" w:sz="0" w:space="0" w:color="auto"/>
                                                        <w:right w:val="none" w:sz="0" w:space="0" w:color="auto"/>
                                                      </w:divBdr>
                                                    </w:div>
                                                    <w:div w:id="303313177">
                                                      <w:marLeft w:val="0"/>
                                                      <w:marRight w:val="0"/>
                                                      <w:marTop w:val="0"/>
                                                      <w:marBottom w:val="0"/>
                                                      <w:divBdr>
                                                        <w:top w:val="none" w:sz="0" w:space="0" w:color="auto"/>
                                                        <w:left w:val="none" w:sz="0" w:space="0" w:color="auto"/>
                                                        <w:bottom w:val="none" w:sz="0" w:space="0" w:color="auto"/>
                                                        <w:right w:val="none" w:sz="0" w:space="0" w:color="auto"/>
                                                      </w:divBdr>
                                                    </w:div>
                                                    <w:div w:id="512039986">
                                                      <w:marLeft w:val="0"/>
                                                      <w:marRight w:val="0"/>
                                                      <w:marTop w:val="0"/>
                                                      <w:marBottom w:val="0"/>
                                                      <w:divBdr>
                                                        <w:top w:val="none" w:sz="0" w:space="0" w:color="auto"/>
                                                        <w:left w:val="none" w:sz="0" w:space="0" w:color="auto"/>
                                                        <w:bottom w:val="none" w:sz="0" w:space="0" w:color="auto"/>
                                                        <w:right w:val="none" w:sz="0" w:space="0" w:color="auto"/>
                                                      </w:divBdr>
                                                    </w:div>
                                                    <w:div w:id="1267810812">
                                                      <w:marLeft w:val="0"/>
                                                      <w:marRight w:val="0"/>
                                                      <w:marTop w:val="0"/>
                                                      <w:marBottom w:val="0"/>
                                                      <w:divBdr>
                                                        <w:top w:val="none" w:sz="0" w:space="0" w:color="auto"/>
                                                        <w:left w:val="none" w:sz="0" w:space="0" w:color="auto"/>
                                                        <w:bottom w:val="none" w:sz="0" w:space="0" w:color="auto"/>
                                                        <w:right w:val="none" w:sz="0" w:space="0" w:color="auto"/>
                                                      </w:divBdr>
                                                    </w:div>
                                                    <w:div w:id="1821532079">
                                                      <w:marLeft w:val="0"/>
                                                      <w:marRight w:val="0"/>
                                                      <w:marTop w:val="0"/>
                                                      <w:marBottom w:val="0"/>
                                                      <w:divBdr>
                                                        <w:top w:val="none" w:sz="0" w:space="0" w:color="auto"/>
                                                        <w:left w:val="none" w:sz="0" w:space="0" w:color="auto"/>
                                                        <w:bottom w:val="none" w:sz="0" w:space="0" w:color="auto"/>
                                                        <w:right w:val="none" w:sz="0" w:space="0" w:color="auto"/>
                                                      </w:divBdr>
                                                    </w:div>
                                                    <w:div w:id="1460756954">
                                                      <w:marLeft w:val="0"/>
                                                      <w:marRight w:val="0"/>
                                                      <w:marTop w:val="0"/>
                                                      <w:marBottom w:val="0"/>
                                                      <w:divBdr>
                                                        <w:top w:val="none" w:sz="0" w:space="0" w:color="auto"/>
                                                        <w:left w:val="none" w:sz="0" w:space="0" w:color="auto"/>
                                                        <w:bottom w:val="none" w:sz="0" w:space="0" w:color="auto"/>
                                                        <w:right w:val="none" w:sz="0" w:space="0" w:color="auto"/>
                                                      </w:divBdr>
                                                    </w:div>
                                                    <w:div w:id="59179738">
                                                      <w:marLeft w:val="0"/>
                                                      <w:marRight w:val="0"/>
                                                      <w:marTop w:val="0"/>
                                                      <w:marBottom w:val="0"/>
                                                      <w:divBdr>
                                                        <w:top w:val="none" w:sz="0" w:space="0" w:color="auto"/>
                                                        <w:left w:val="none" w:sz="0" w:space="0" w:color="auto"/>
                                                        <w:bottom w:val="none" w:sz="0" w:space="0" w:color="auto"/>
                                                        <w:right w:val="none" w:sz="0" w:space="0" w:color="auto"/>
                                                      </w:divBdr>
                                                    </w:div>
                                                    <w:div w:id="1580292879">
                                                      <w:marLeft w:val="0"/>
                                                      <w:marRight w:val="0"/>
                                                      <w:marTop w:val="0"/>
                                                      <w:marBottom w:val="0"/>
                                                      <w:divBdr>
                                                        <w:top w:val="none" w:sz="0" w:space="0" w:color="auto"/>
                                                        <w:left w:val="none" w:sz="0" w:space="0" w:color="auto"/>
                                                        <w:bottom w:val="none" w:sz="0" w:space="0" w:color="auto"/>
                                                        <w:right w:val="none" w:sz="0" w:space="0" w:color="auto"/>
                                                      </w:divBdr>
                                                    </w:div>
                                                    <w:div w:id="2002463577">
                                                      <w:marLeft w:val="0"/>
                                                      <w:marRight w:val="0"/>
                                                      <w:marTop w:val="0"/>
                                                      <w:marBottom w:val="0"/>
                                                      <w:divBdr>
                                                        <w:top w:val="none" w:sz="0" w:space="0" w:color="auto"/>
                                                        <w:left w:val="none" w:sz="0" w:space="0" w:color="auto"/>
                                                        <w:bottom w:val="none" w:sz="0" w:space="0" w:color="auto"/>
                                                        <w:right w:val="none" w:sz="0" w:space="0" w:color="auto"/>
                                                      </w:divBdr>
                                                    </w:div>
                                                    <w:div w:id="353533192">
                                                      <w:marLeft w:val="0"/>
                                                      <w:marRight w:val="0"/>
                                                      <w:marTop w:val="0"/>
                                                      <w:marBottom w:val="0"/>
                                                      <w:divBdr>
                                                        <w:top w:val="none" w:sz="0" w:space="0" w:color="auto"/>
                                                        <w:left w:val="none" w:sz="0" w:space="0" w:color="auto"/>
                                                        <w:bottom w:val="none" w:sz="0" w:space="0" w:color="auto"/>
                                                        <w:right w:val="none" w:sz="0" w:space="0" w:color="auto"/>
                                                      </w:divBdr>
                                                    </w:div>
                                                    <w:div w:id="10949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69722">
                      <w:marLeft w:val="0"/>
                      <w:marRight w:val="0"/>
                      <w:marTop w:val="0"/>
                      <w:marBottom w:val="0"/>
                      <w:divBdr>
                        <w:top w:val="none" w:sz="0" w:space="0" w:color="auto"/>
                        <w:left w:val="none" w:sz="0" w:space="0" w:color="auto"/>
                        <w:bottom w:val="none" w:sz="0" w:space="0" w:color="auto"/>
                        <w:right w:val="none" w:sz="0" w:space="0" w:color="auto"/>
                      </w:divBdr>
                      <w:divsChild>
                        <w:div w:id="16464184">
                          <w:marLeft w:val="0"/>
                          <w:marRight w:val="0"/>
                          <w:marTop w:val="0"/>
                          <w:marBottom w:val="0"/>
                          <w:divBdr>
                            <w:top w:val="none" w:sz="0" w:space="0" w:color="auto"/>
                            <w:left w:val="none" w:sz="0" w:space="0" w:color="auto"/>
                            <w:bottom w:val="none" w:sz="0" w:space="0" w:color="auto"/>
                            <w:right w:val="none" w:sz="0" w:space="0" w:color="auto"/>
                          </w:divBdr>
                        </w:div>
                        <w:div w:id="84813170">
                          <w:marLeft w:val="0"/>
                          <w:marRight w:val="0"/>
                          <w:marTop w:val="0"/>
                          <w:marBottom w:val="0"/>
                          <w:divBdr>
                            <w:top w:val="none" w:sz="0" w:space="0" w:color="auto"/>
                            <w:left w:val="none" w:sz="0" w:space="0" w:color="auto"/>
                            <w:bottom w:val="none" w:sz="0" w:space="0" w:color="auto"/>
                            <w:right w:val="none" w:sz="0" w:space="0" w:color="auto"/>
                          </w:divBdr>
                          <w:divsChild>
                            <w:div w:id="514268252">
                              <w:marLeft w:val="0"/>
                              <w:marRight w:val="0"/>
                              <w:marTop w:val="0"/>
                              <w:marBottom w:val="0"/>
                              <w:divBdr>
                                <w:top w:val="none" w:sz="0" w:space="0" w:color="auto"/>
                                <w:left w:val="none" w:sz="0" w:space="0" w:color="auto"/>
                                <w:bottom w:val="none" w:sz="0" w:space="0" w:color="auto"/>
                                <w:right w:val="none" w:sz="0" w:space="0" w:color="auto"/>
                              </w:divBdr>
                              <w:divsChild>
                                <w:div w:id="52390340">
                                  <w:marLeft w:val="0"/>
                                  <w:marRight w:val="0"/>
                                  <w:marTop w:val="0"/>
                                  <w:marBottom w:val="0"/>
                                  <w:divBdr>
                                    <w:top w:val="none" w:sz="0" w:space="0" w:color="auto"/>
                                    <w:left w:val="none" w:sz="0" w:space="0" w:color="auto"/>
                                    <w:bottom w:val="none" w:sz="0" w:space="0" w:color="auto"/>
                                    <w:right w:val="none" w:sz="0" w:space="0" w:color="auto"/>
                                  </w:divBdr>
                                  <w:divsChild>
                                    <w:div w:id="945501801">
                                      <w:marLeft w:val="0"/>
                                      <w:marRight w:val="0"/>
                                      <w:marTop w:val="0"/>
                                      <w:marBottom w:val="0"/>
                                      <w:divBdr>
                                        <w:top w:val="none" w:sz="0" w:space="0" w:color="auto"/>
                                        <w:left w:val="none" w:sz="0" w:space="0" w:color="auto"/>
                                        <w:bottom w:val="none" w:sz="0" w:space="0" w:color="auto"/>
                                        <w:right w:val="none" w:sz="0" w:space="0" w:color="auto"/>
                                      </w:divBdr>
                                      <w:divsChild>
                                        <w:div w:id="1065494125">
                                          <w:marLeft w:val="0"/>
                                          <w:marRight w:val="0"/>
                                          <w:marTop w:val="0"/>
                                          <w:marBottom w:val="0"/>
                                          <w:divBdr>
                                            <w:top w:val="none" w:sz="0" w:space="0" w:color="auto"/>
                                            <w:left w:val="none" w:sz="0" w:space="0" w:color="auto"/>
                                            <w:bottom w:val="none" w:sz="0" w:space="0" w:color="auto"/>
                                            <w:right w:val="none" w:sz="0" w:space="0" w:color="auto"/>
                                          </w:divBdr>
                                          <w:divsChild>
                                            <w:div w:id="866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95770">
                      <w:marLeft w:val="0"/>
                      <w:marRight w:val="0"/>
                      <w:marTop w:val="0"/>
                      <w:marBottom w:val="0"/>
                      <w:divBdr>
                        <w:top w:val="none" w:sz="0" w:space="0" w:color="auto"/>
                        <w:left w:val="none" w:sz="0" w:space="0" w:color="auto"/>
                        <w:bottom w:val="none" w:sz="0" w:space="0" w:color="auto"/>
                        <w:right w:val="none" w:sz="0" w:space="0" w:color="auto"/>
                      </w:divBdr>
                      <w:divsChild>
                        <w:div w:id="135490768">
                          <w:marLeft w:val="0"/>
                          <w:marRight w:val="0"/>
                          <w:marTop w:val="0"/>
                          <w:marBottom w:val="0"/>
                          <w:divBdr>
                            <w:top w:val="none" w:sz="0" w:space="0" w:color="auto"/>
                            <w:left w:val="none" w:sz="0" w:space="0" w:color="auto"/>
                            <w:bottom w:val="none" w:sz="0" w:space="0" w:color="auto"/>
                            <w:right w:val="none" w:sz="0" w:space="0" w:color="auto"/>
                          </w:divBdr>
                        </w:div>
                        <w:div w:id="741637901">
                          <w:marLeft w:val="0"/>
                          <w:marRight w:val="0"/>
                          <w:marTop w:val="0"/>
                          <w:marBottom w:val="0"/>
                          <w:divBdr>
                            <w:top w:val="none" w:sz="0" w:space="0" w:color="auto"/>
                            <w:left w:val="none" w:sz="0" w:space="0" w:color="auto"/>
                            <w:bottom w:val="none" w:sz="0" w:space="0" w:color="auto"/>
                            <w:right w:val="none" w:sz="0" w:space="0" w:color="auto"/>
                          </w:divBdr>
                          <w:divsChild>
                            <w:div w:id="239487005">
                              <w:marLeft w:val="0"/>
                              <w:marRight w:val="0"/>
                              <w:marTop w:val="0"/>
                              <w:marBottom w:val="0"/>
                              <w:divBdr>
                                <w:top w:val="none" w:sz="0" w:space="0" w:color="auto"/>
                                <w:left w:val="none" w:sz="0" w:space="0" w:color="auto"/>
                                <w:bottom w:val="none" w:sz="0" w:space="0" w:color="auto"/>
                                <w:right w:val="none" w:sz="0" w:space="0" w:color="auto"/>
                              </w:divBdr>
                              <w:divsChild>
                                <w:div w:id="860706165">
                                  <w:marLeft w:val="0"/>
                                  <w:marRight w:val="0"/>
                                  <w:marTop w:val="0"/>
                                  <w:marBottom w:val="0"/>
                                  <w:divBdr>
                                    <w:top w:val="none" w:sz="0" w:space="0" w:color="auto"/>
                                    <w:left w:val="none" w:sz="0" w:space="0" w:color="auto"/>
                                    <w:bottom w:val="none" w:sz="0" w:space="0" w:color="auto"/>
                                    <w:right w:val="none" w:sz="0" w:space="0" w:color="auto"/>
                                  </w:divBdr>
                                  <w:divsChild>
                                    <w:div w:id="1800688740">
                                      <w:marLeft w:val="0"/>
                                      <w:marRight w:val="0"/>
                                      <w:marTop w:val="0"/>
                                      <w:marBottom w:val="0"/>
                                      <w:divBdr>
                                        <w:top w:val="none" w:sz="0" w:space="0" w:color="auto"/>
                                        <w:left w:val="none" w:sz="0" w:space="0" w:color="auto"/>
                                        <w:bottom w:val="none" w:sz="0" w:space="0" w:color="auto"/>
                                        <w:right w:val="none" w:sz="0" w:space="0" w:color="auto"/>
                                      </w:divBdr>
                                      <w:divsChild>
                                        <w:div w:id="1099526084">
                                          <w:marLeft w:val="0"/>
                                          <w:marRight w:val="0"/>
                                          <w:marTop w:val="0"/>
                                          <w:marBottom w:val="0"/>
                                          <w:divBdr>
                                            <w:top w:val="none" w:sz="0" w:space="0" w:color="auto"/>
                                            <w:left w:val="none" w:sz="0" w:space="0" w:color="auto"/>
                                            <w:bottom w:val="none" w:sz="0" w:space="0" w:color="auto"/>
                                            <w:right w:val="none" w:sz="0" w:space="0" w:color="auto"/>
                                          </w:divBdr>
                                          <w:divsChild>
                                            <w:div w:id="570043140">
                                              <w:marLeft w:val="0"/>
                                              <w:marRight w:val="0"/>
                                              <w:marTop w:val="0"/>
                                              <w:marBottom w:val="0"/>
                                              <w:divBdr>
                                                <w:top w:val="none" w:sz="0" w:space="0" w:color="auto"/>
                                                <w:left w:val="none" w:sz="0" w:space="0" w:color="auto"/>
                                                <w:bottom w:val="none" w:sz="0" w:space="0" w:color="auto"/>
                                                <w:right w:val="none" w:sz="0" w:space="0" w:color="auto"/>
                                              </w:divBdr>
                                              <w:divsChild>
                                                <w:div w:id="2107341434">
                                                  <w:marLeft w:val="0"/>
                                                  <w:marRight w:val="0"/>
                                                  <w:marTop w:val="0"/>
                                                  <w:marBottom w:val="0"/>
                                                  <w:divBdr>
                                                    <w:top w:val="none" w:sz="0" w:space="0" w:color="auto"/>
                                                    <w:left w:val="none" w:sz="0" w:space="0" w:color="auto"/>
                                                    <w:bottom w:val="none" w:sz="0" w:space="0" w:color="auto"/>
                                                    <w:right w:val="none" w:sz="0" w:space="0" w:color="auto"/>
                                                  </w:divBdr>
                                                </w:div>
                                                <w:div w:id="1464537292">
                                                  <w:marLeft w:val="0"/>
                                                  <w:marRight w:val="0"/>
                                                  <w:marTop w:val="0"/>
                                                  <w:marBottom w:val="0"/>
                                                  <w:divBdr>
                                                    <w:top w:val="none" w:sz="0" w:space="0" w:color="auto"/>
                                                    <w:left w:val="none" w:sz="0" w:space="0" w:color="auto"/>
                                                    <w:bottom w:val="none" w:sz="0" w:space="0" w:color="auto"/>
                                                    <w:right w:val="none" w:sz="0" w:space="0" w:color="auto"/>
                                                  </w:divBdr>
                                                </w:div>
                                                <w:div w:id="20950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12441">
                      <w:marLeft w:val="0"/>
                      <w:marRight w:val="0"/>
                      <w:marTop w:val="0"/>
                      <w:marBottom w:val="0"/>
                      <w:divBdr>
                        <w:top w:val="none" w:sz="0" w:space="0" w:color="auto"/>
                        <w:left w:val="none" w:sz="0" w:space="0" w:color="auto"/>
                        <w:bottom w:val="none" w:sz="0" w:space="0" w:color="auto"/>
                        <w:right w:val="none" w:sz="0" w:space="0" w:color="auto"/>
                      </w:divBdr>
                      <w:divsChild>
                        <w:div w:id="1296176954">
                          <w:marLeft w:val="0"/>
                          <w:marRight w:val="0"/>
                          <w:marTop w:val="0"/>
                          <w:marBottom w:val="0"/>
                          <w:divBdr>
                            <w:top w:val="none" w:sz="0" w:space="0" w:color="auto"/>
                            <w:left w:val="none" w:sz="0" w:space="0" w:color="auto"/>
                            <w:bottom w:val="none" w:sz="0" w:space="0" w:color="auto"/>
                            <w:right w:val="none" w:sz="0" w:space="0" w:color="auto"/>
                          </w:divBdr>
                        </w:div>
                        <w:div w:id="612514511">
                          <w:marLeft w:val="0"/>
                          <w:marRight w:val="0"/>
                          <w:marTop w:val="0"/>
                          <w:marBottom w:val="0"/>
                          <w:divBdr>
                            <w:top w:val="none" w:sz="0" w:space="0" w:color="auto"/>
                            <w:left w:val="none" w:sz="0" w:space="0" w:color="auto"/>
                            <w:bottom w:val="none" w:sz="0" w:space="0" w:color="auto"/>
                            <w:right w:val="none" w:sz="0" w:space="0" w:color="auto"/>
                          </w:divBdr>
                          <w:divsChild>
                            <w:div w:id="1632636256">
                              <w:marLeft w:val="0"/>
                              <w:marRight w:val="0"/>
                              <w:marTop w:val="0"/>
                              <w:marBottom w:val="0"/>
                              <w:divBdr>
                                <w:top w:val="none" w:sz="0" w:space="0" w:color="auto"/>
                                <w:left w:val="none" w:sz="0" w:space="0" w:color="auto"/>
                                <w:bottom w:val="none" w:sz="0" w:space="0" w:color="auto"/>
                                <w:right w:val="none" w:sz="0" w:space="0" w:color="auto"/>
                              </w:divBdr>
                              <w:divsChild>
                                <w:div w:id="843939257">
                                  <w:marLeft w:val="0"/>
                                  <w:marRight w:val="0"/>
                                  <w:marTop w:val="0"/>
                                  <w:marBottom w:val="0"/>
                                  <w:divBdr>
                                    <w:top w:val="none" w:sz="0" w:space="0" w:color="auto"/>
                                    <w:left w:val="none" w:sz="0" w:space="0" w:color="auto"/>
                                    <w:bottom w:val="none" w:sz="0" w:space="0" w:color="auto"/>
                                    <w:right w:val="none" w:sz="0" w:space="0" w:color="auto"/>
                                  </w:divBdr>
                                  <w:divsChild>
                                    <w:div w:id="169298026">
                                      <w:marLeft w:val="0"/>
                                      <w:marRight w:val="0"/>
                                      <w:marTop w:val="0"/>
                                      <w:marBottom w:val="0"/>
                                      <w:divBdr>
                                        <w:top w:val="none" w:sz="0" w:space="0" w:color="auto"/>
                                        <w:left w:val="none" w:sz="0" w:space="0" w:color="auto"/>
                                        <w:bottom w:val="none" w:sz="0" w:space="0" w:color="auto"/>
                                        <w:right w:val="none" w:sz="0" w:space="0" w:color="auto"/>
                                      </w:divBdr>
                                      <w:divsChild>
                                        <w:div w:id="550725089">
                                          <w:marLeft w:val="0"/>
                                          <w:marRight w:val="0"/>
                                          <w:marTop w:val="0"/>
                                          <w:marBottom w:val="0"/>
                                          <w:divBdr>
                                            <w:top w:val="none" w:sz="0" w:space="0" w:color="auto"/>
                                            <w:left w:val="none" w:sz="0" w:space="0" w:color="auto"/>
                                            <w:bottom w:val="none" w:sz="0" w:space="0" w:color="auto"/>
                                            <w:right w:val="none" w:sz="0" w:space="0" w:color="auto"/>
                                          </w:divBdr>
                                          <w:divsChild>
                                            <w:div w:id="1070275403">
                                              <w:marLeft w:val="0"/>
                                              <w:marRight w:val="0"/>
                                              <w:marTop w:val="0"/>
                                              <w:marBottom w:val="0"/>
                                              <w:divBdr>
                                                <w:top w:val="none" w:sz="0" w:space="0" w:color="auto"/>
                                                <w:left w:val="none" w:sz="0" w:space="0" w:color="auto"/>
                                                <w:bottom w:val="none" w:sz="0" w:space="0" w:color="auto"/>
                                                <w:right w:val="none" w:sz="0" w:space="0" w:color="auto"/>
                                              </w:divBdr>
                                              <w:divsChild>
                                                <w:div w:id="1785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119972">
      <w:bodyDiv w:val="1"/>
      <w:marLeft w:val="0"/>
      <w:marRight w:val="0"/>
      <w:marTop w:val="0"/>
      <w:marBottom w:val="0"/>
      <w:divBdr>
        <w:top w:val="none" w:sz="0" w:space="0" w:color="auto"/>
        <w:left w:val="none" w:sz="0" w:space="0" w:color="auto"/>
        <w:bottom w:val="none" w:sz="0" w:space="0" w:color="auto"/>
        <w:right w:val="none" w:sz="0" w:space="0" w:color="auto"/>
      </w:divBdr>
    </w:div>
    <w:div w:id="1141339184">
      <w:bodyDiv w:val="1"/>
      <w:marLeft w:val="0"/>
      <w:marRight w:val="0"/>
      <w:marTop w:val="0"/>
      <w:marBottom w:val="0"/>
      <w:divBdr>
        <w:top w:val="none" w:sz="0" w:space="0" w:color="auto"/>
        <w:left w:val="none" w:sz="0" w:space="0" w:color="auto"/>
        <w:bottom w:val="none" w:sz="0" w:space="0" w:color="auto"/>
        <w:right w:val="none" w:sz="0" w:space="0" w:color="auto"/>
      </w:divBdr>
      <w:divsChild>
        <w:div w:id="340815728">
          <w:marLeft w:val="0"/>
          <w:marRight w:val="0"/>
          <w:marTop w:val="0"/>
          <w:marBottom w:val="0"/>
          <w:divBdr>
            <w:top w:val="none" w:sz="0" w:space="0" w:color="auto"/>
            <w:left w:val="none" w:sz="0" w:space="0" w:color="auto"/>
            <w:bottom w:val="none" w:sz="0" w:space="0" w:color="auto"/>
            <w:right w:val="none" w:sz="0" w:space="0" w:color="auto"/>
          </w:divBdr>
        </w:div>
      </w:divsChild>
    </w:div>
    <w:div w:id="1167743619">
      <w:bodyDiv w:val="1"/>
      <w:marLeft w:val="0"/>
      <w:marRight w:val="0"/>
      <w:marTop w:val="0"/>
      <w:marBottom w:val="0"/>
      <w:divBdr>
        <w:top w:val="none" w:sz="0" w:space="0" w:color="auto"/>
        <w:left w:val="none" w:sz="0" w:space="0" w:color="auto"/>
        <w:bottom w:val="none" w:sz="0" w:space="0" w:color="auto"/>
        <w:right w:val="none" w:sz="0" w:space="0" w:color="auto"/>
      </w:divBdr>
    </w:div>
    <w:div w:id="1200241552">
      <w:bodyDiv w:val="1"/>
      <w:marLeft w:val="0"/>
      <w:marRight w:val="0"/>
      <w:marTop w:val="0"/>
      <w:marBottom w:val="0"/>
      <w:divBdr>
        <w:top w:val="none" w:sz="0" w:space="0" w:color="auto"/>
        <w:left w:val="none" w:sz="0" w:space="0" w:color="auto"/>
        <w:bottom w:val="none" w:sz="0" w:space="0" w:color="auto"/>
        <w:right w:val="none" w:sz="0" w:space="0" w:color="auto"/>
      </w:divBdr>
    </w:div>
    <w:div w:id="1202938739">
      <w:bodyDiv w:val="1"/>
      <w:marLeft w:val="0"/>
      <w:marRight w:val="0"/>
      <w:marTop w:val="0"/>
      <w:marBottom w:val="0"/>
      <w:divBdr>
        <w:top w:val="none" w:sz="0" w:space="0" w:color="auto"/>
        <w:left w:val="none" w:sz="0" w:space="0" w:color="auto"/>
        <w:bottom w:val="none" w:sz="0" w:space="0" w:color="auto"/>
        <w:right w:val="none" w:sz="0" w:space="0" w:color="auto"/>
      </w:divBdr>
    </w:div>
    <w:div w:id="1203903621">
      <w:bodyDiv w:val="1"/>
      <w:marLeft w:val="0"/>
      <w:marRight w:val="0"/>
      <w:marTop w:val="0"/>
      <w:marBottom w:val="0"/>
      <w:divBdr>
        <w:top w:val="none" w:sz="0" w:space="0" w:color="auto"/>
        <w:left w:val="none" w:sz="0" w:space="0" w:color="auto"/>
        <w:bottom w:val="none" w:sz="0" w:space="0" w:color="auto"/>
        <w:right w:val="none" w:sz="0" w:space="0" w:color="auto"/>
      </w:divBdr>
    </w:div>
    <w:div w:id="1209758542">
      <w:bodyDiv w:val="1"/>
      <w:marLeft w:val="0"/>
      <w:marRight w:val="0"/>
      <w:marTop w:val="0"/>
      <w:marBottom w:val="0"/>
      <w:divBdr>
        <w:top w:val="none" w:sz="0" w:space="0" w:color="auto"/>
        <w:left w:val="none" w:sz="0" w:space="0" w:color="auto"/>
        <w:bottom w:val="none" w:sz="0" w:space="0" w:color="auto"/>
        <w:right w:val="none" w:sz="0" w:space="0" w:color="auto"/>
      </w:divBdr>
    </w:div>
    <w:div w:id="1247035944">
      <w:bodyDiv w:val="1"/>
      <w:marLeft w:val="0"/>
      <w:marRight w:val="0"/>
      <w:marTop w:val="0"/>
      <w:marBottom w:val="0"/>
      <w:divBdr>
        <w:top w:val="none" w:sz="0" w:space="0" w:color="auto"/>
        <w:left w:val="none" w:sz="0" w:space="0" w:color="auto"/>
        <w:bottom w:val="none" w:sz="0" w:space="0" w:color="auto"/>
        <w:right w:val="none" w:sz="0" w:space="0" w:color="auto"/>
      </w:divBdr>
      <w:divsChild>
        <w:div w:id="1106078966">
          <w:marLeft w:val="0"/>
          <w:marRight w:val="0"/>
          <w:marTop w:val="0"/>
          <w:marBottom w:val="0"/>
          <w:divBdr>
            <w:top w:val="none" w:sz="0" w:space="0" w:color="auto"/>
            <w:left w:val="none" w:sz="0" w:space="0" w:color="auto"/>
            <w:bottom w:val="none" w:sz="0" w:space="0" w:color="auto"/>
            <w:right w:val="none" w:sz="0" w:space="0" w:color="auto"/>
          </w:divBdr>
          <w:divsChild>
            <w:div w:id="1679624751">
              <w:marLeft w:val="0"/>
              <w:marRight w:val="-149"/>
              <w:marTop w:val="0"/>
              <w:marBottom w:val="0"/>
              <w:divBdr>
                <w:top w:val="none" w:sz="0" w:space="0" w:color="auto"/>
                <w:left w:val="none" w:sz="0" w:space="0" w:color="auto"/>
                <w:bottom w:val="none" w:sz="0" w:space="0" w:color="auto"/>
                <w:right w:val="none" w:sz="0" w:space="0" w:color="auto"/>
              </w:divBdr>
              <w:divsChild>
                <w:div w:id="1499075111">
                  <w:marLeft w:val="0"/>
                  <w:marRight w:val="0"/>
                  <w:marTop w:val="0"/>
                  <w:marBottom w:val="0"/>
                  <w:divBdr>
                    <w:top w:val="none" w:sz="0" w:space="0" w:color="auto"/>
                    <w:left w:val="none" w:sz="0" w:space="0" w:color="auto"/>
                    <w:bottom w:val="none" w:sz="0" w:space="0" w:color="auto"/>
                    <w:right w:val="none" w:sz="0" w:space="0" w:color="auto"/>
                  </w:divBdr>
                  <w:divsChild>
                    <w:div w:id="18564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8251">
      <w:bodyDiv w:val="1"/>
      <w:marLeft w:val="0"/>
      <w:marRight w:val="0"/>
      <w:marTop w:val="0"/>
      <w:marBottom w:val="0"/>
      <w:divBdr>
        <w:top w:val="none" w:sz="0" w:space="0" w:color="auto"/>
        <w:left w:val="none" w:sz="0" w:space="0" w:color="auto"/>
        <w:bottom w:val="none" w:sz="0" w:space="0" w:color="auto"/>
        <w:right w:val="none" w:sz="0" w:space="0" w:color="auto"/>
      </w:divBdr>
      <w:divsChild>
        <w:div w:id="438373060">
          <w:marLeft w:val="504"/>
          <w:marRight w:val="0"/>
          <w:marTop w:val="140"/>
          <w:marBottom w:val="0"/>
          <w:divBdr>
            <w:top w:val="none" w:sz="0" w:space="0" w:color="auto"/>
            <w:left w:val="none" w:sz="0" w:space="0" w:color="auto"/>
            <w:bottom w:val="none" w:sz="0" w:space="0" w:color="auto"/>
            <w:right w:val="none" w:sz="0" w:space="0" w:color="auto"/>
          </w:divBdr>
        </w:div>
        <w:div w:id="483090159">
          <w:marLeft w:val="504"/>
          <w:marRight w:val="0"/>
          <w:marTop w:val="140"/>
          <w:marBottom w:val="0"/>
          <w:divBdr>
            <w:top w:val="none" w:sz="0" w:space="0" w:color="auto"/>
            <w:left w:val="none" w:sz="0" w:space="0" w:color="auto"/>
            <w:bottom w:val="none" w:sz="0" w:space="0" w:color="auto"/>
            <w:right w:val="none" w:sz="0" w:space="0" w:color="auto"/>
          </w:divBdr>
        </w:div>
        <w:div w:id="341586252">
          <w:marLeft w:val="504"/>
          <w:marRight w:val="0"/>
          <w:marTop w:val="140"/>
          <w:marBottom w:val="0"/>
          <w:divBdr>
            <w:top w:val="none" w:sz="0" w:space="0" w:color="auto"/>
            <w:left w:val="none" w:sz="0" w:space="0" w:color="auto"/>
            <w:bottom w:val="none" w:sz="0" w:space="0" w:color="auto"/>
            <w:right w:val="none" w:sz="0" w:space="0" w:color="auto"/>
          </w:divBdr>
        </w:div>
        <w:div w:id="1177814822">
          <w:marLeft w:val="504"/>
          <w:marRight w:val="0"/>
          <w:marTop w:val="140"/>
          <w:marBottom w:val="0"/>
          <w:divBdr>
            <w:top w:val="none" w:sz="0" w:space="0" w:color="auto"/>
            <w:left w:val="none" w:sz="0" w:space="0" w:color="auto"/>
            <w:bottom w:val="none" w:sz="0" w:space="0" w:color="auto"/>
            <w:right w:val="none" w:sz="0" w:space="0" w:color="auto"/>
          </w:divBdr>
        </w:div>
      </w:divsChild>
    </w:div>
    <w:div w:id="1263339817">
      <w:bodyDiv w:val="1"/>
      <w:marLeft w:val="0"/>
      <w:marRight w:val="0"/>
      <w:marTop w:val="0"/>
      <w:marBottom w:val="0"/>
      <w:divBdr>
        <w:top w:val="none" w:sz="0" w:space="0" w:color="auto"/>
        <w:left w:val="none" w:sz="0" w:space="0" w:color="auto"/>
        <w:bottom w:val="none" w:sz="0" w:space="0" w:color="auto"/>
        <w:right w:val="none" w:sz="0" w:space="0" w:color="auto"/>
      </w:divBdr>
    </w:div>
    <w:div w:id="1264146409">
      <w:bodyDiv w:val="1"/>
      <w:marLeft w:val="0"/>
      <w:marRight w:val="0"/>
      <w:marTop w:val="0"/>
      <w:marBottom w:val="0"/>
      <w:divBdr>
        <w:top w:val="none" w:sz="0" w:space="0" w:color="auto"/>
        <w:left w:val="none" w:sz="0" w:space="0" w:color="auto"/>
        <w:bottom w:val="none" w:sz="0" w:space="0" w:color="auto"/>
        <w:right w:val="none" w:sz="0" w:space="0" w:color="auto"/>
      </w:divBdr>
    </w:div>
    <w:div w:id="1289243206">
      <w:bodyDiv w:val="1"/>
      <w:marLeft w:val="0"/>
      <w:marRight w:val="0"/>
      <w:marTop w:val="0"/>
      <w:marBottom w:val="0"/>
      <w:divBdr>
        <w:top w:val="none" w:sz="0" w:space="0" w:color="auto"/>
        <w:left w:val="none" w:sz="0" w:space="0" w:color="auto"/>
        <w:bottom w:val="none" w:sz="0" w:space="0" w:color="auto"/>
        <w:right w:val="none" w:sz="0" w:space="0" w:color="auto"/>
      </w:divBdr>
      <w:divsChild>
        <w:div w:id="514610721">
          <w:marLeft w:val="0"/>
          <w:marRight w:val="0"/>
          <w:marTop w:val="0"/>
          <w:marBottom w:val="0"/>
          <w:divBdr>
            <w:top w:val="none" w:sz="0" w:space="0" w:color="auto"/>
            <w:left w:val="none" w:sz="0" w:space="0" w:color="auto"/>
            <w:bottom w:val="none" w:sz="0" w:space="0" w:color="auto"/>
            <w:right w:val="none" w:sz="0" w:space="0" w:color="auto"/>
          </w:divBdr>
          <w:divsChild>
            <w:div w:id="1056661445">
              <w:marLeft w:val="0"/>
              <w:marRight w:val="0"/>
              <w:marTop w:val="0"/>
              <w:marBottom w:val="0"/>
              <w:divBdr>
                <w:top w:val="none" w:sz="0" w:space="0" w:color="auto"/>
                <w:left w:val="none" w:sz="0" w:space="0" w:color="auto"/>
                <w:bottom w:val="none" w:sz="0" w:space="0" w:color="auto"/>
                <w:right w:val="none" w:sz="0" w:space="0" w:color="auto"/>
              </w:divBdr>
              <w:divsChild>
                <w:div w:id="1913848413">
                  <w:marLeft w:val="0"/>
                  <w:marRight w:val="0"/>
                  <w:marTop w:val="0"/>
                  <w:marBottom w:val="0"/>
                  <w:divBdr>
                    <w:top w:val="none" w:sz="0" w:space="0" w:color="auto"/>
                    <w:left w:val="none" w:sz="0" w:space="0" w:color="auto"/>
                    <w:bottom w:val="none" w:sz="0" w:space="0" w:color="auto"/>
                    <w:right w:val="none" w:sz="0" w:space="0" w:color="auto"/>
                  </w:divBdr>
                  <w:divsChild>
                    <w:div w:id="1256401259">
                      <w:marLeft w:val="0"/>
                      <w:marRight w:val="0"/>
                      <w:marTop w:val="0"/>
                      <w:marBottom w:val="0"/>
                      <w:divBdr>
                        <w:top w:val="none" w:sz="0" w:space="0" w:color="auto"/>
                        <w:left w:val="none" w:sz="0" w:space="0" w:color="auto"/>
                        <w:bottom w:val="none" w:sz="0" w:space="0" w:color="auto"/>
                        <w:right w:val="none" w:sz="0" w:space="0" w:color="auto"/>
                      </w:divBdr>
                    </w:div>
                    <w:div w:id="134416591">
                      <w:marLeft w:val="0"/>
                      <w:marRight w:val="0"/>
                      <w:marTop w:val="0"/>
                      <w:marBottom w:val="0"/>
                      <w:divBdr>
                        <w:top w:val="none" w:sz="0" w:space="0" w:color="auto"/>
                        <w:left w:val="none" w:sz="0" w:space="0" w:color="auto"/>
                        <w:bottom w:val="none" w:sz="0" w:space="0" w:color="auto"/>
                        <w:right w:val="none" w:sz="0" w:space="0" w:color="auto"/>
                      </w:divBdr>
                    </w:div>
                    <w:div w:id="93288892">
                      <w:marLeft w:val="0"/>
                      <w:marRight w:val="0"/>
                      <w:marTop w:val="0"/>
                      <w:marBottom w:val="0"/>
                      <w:divBdr>
                        <w:top w:val="none" w:sz="0" w:space="0" w:color="auto"/>
                        <w:left w:val="none" w:sz="0" w:space="0" w:color="auto"/>
                        <w:bottom w:val="none" w:sz="0" w:space="0" w:color="auto"/>
                        <w:right w:val="none" w:sz="0" w:space="0" w:color="auto"/>
                      </w:divBdr>
                    </w:div>
                    <w:div w:id="1106342497">
                      <w:marLeft w:val="0"/>
                      <w:marRight w:val="0"/>
                      <w:marTop w:val="0"/>
                      <w:marBottom w:val="0"/>
                      <w:divBdr>
                        <w:top w:val="none" w:sz="0" w:space="0" w:color="auto"/>
                        <w:left w:val="none" w:sz="0" w:space="0" w:color="auto"/>
                        <w:bottom w:val="none" w:sz="0" w:space="0" w:color="auto"/>
                        <w:right w:val="none" w:sz="0" w:space="0" w:color="auto"/>
                      </w:divBdr>
                    </w:div>
                    <w:div w:id="363989548">
                      <w:marLeft w:val="0"/>
                      <w:marRight w:val="0"/>
                      <w:marTop w:val="0"/>
                      <w:marBottom w:val="0"/>
                      <w:divBdr>
                        <w:top w:val="none" w:sz="0" w:space="0" w:color="auto"/>
                        <w:left w:val="none" w:sz="0" w:space="0" w:color="auto"/>
                        <w:bottom w:val="none" w:sz="0" w:space="0" w:color="auto"/>
                        <w:right w:val="none" w:sz="0" w:space="0" w:color="auto"/>
                      </w:divBdr>
                    </w:div>
                    <w:div w:id="941456403">
                      <w:marLeft w:val="0"/>
                      <w:marRight w:val="0"/>
                      <w:marTop w:val="0"/>
                      <w:marBottom w:val="0"/>
                      <w:divBdr>
                        <w:top w:val="none" w:sz="0" w:space="0" w:color="auto"/>
                        <w:left w:val="none" w:sz="0" w:space="0" w:color="auto"/>
                        <w:bottom w:val="none" w:sz="0" w:space="0" w:color="auto"/>
                        <w:right w:val="none" w:sz="0" w:space="0" w:color="auto"/>
                      </w:divBdr>
                    </w:div>
                    <w:div w:id="530533136">
                      <w:marLeft w:val="0"/>
                      <w:marRight w:val="0"/>
                      <w:marTop w:val="0"/>
                      <w:marBottom w:val="0"/>
                      <w:divBdr>
                        <w:top w:val="none" w:sz="0" w:space="0" w:color="auto"/>
                        <w:left w:val="none" w:sz="0" w:space="0" w:color="auto"/>
                        <w:bottom w:val="none" w:sz="0" w:space="0" w:color="auto"/>
                        <w:right w:val="none" w:sz="0" w:space="0" w:color="auto"/>
                      </w:divBdr>
                    </w:div>
                    <w:div w:id="883373812">
                      <w:marLeft w:val="0"/>
                      <w:marRight w:val="0"/>
                      <w:marTop w:val="0"/>
                      <w:marBottom w:val="0"/>
                      <w:divBdr>
                        <w:top w:val="none" w:sz="0" w:space="0" w:color="auto"/>
                        <w:left w:val="none" w:sz="0" w:space="0" w:color="auto"/>
                        <w:bottom w:val="none" w:sz="0" w:space="0" w:color="auto"/>
                        <w:right w:val="none" w:sz="0" w:space="0" w:color="auto"/>
                      </w:divBdr>
                    </w:div>
                    <w:div w:id="997802342">
                      <w:marLeft w:val="0"/>
                      <w:marRight w:val="0"/>
                      <w:marTop w:val="0"/>
                      <w:marBottom w:val="0"/>
                      <w:divBdr>
                        <w:top w:val="none" w:sz="0" w:space="0" w:color="auto"/>
                        <w:left w:val="none" w:sz="0" w:space="0" w:color="auto"/>
                        <w:bottom w:val="none" w:sz="0" w:space="0" w:color="auto"/>
                        <w:right w:val="none" w:sz="0" w:space="0" w:color="auto"/>
                      </w:divBdr>
                    </w:div>
                    <w:div w:id="1939749966">
                      <w:marLeft w:val="0"/>
                      <w:marRight w:val="0"/>
                      <w:marTop w:val="0"/>
                      <w:marBottom w:val="0"/>
                      <w:divBdr>
                        <w:top w:val="none" w:sz="0" w:space="0" w:color="auto"/>
                        <w:left w:val="none" w:sz="0" w:space="0" w:color="auto"/>
                        <w:bottom w:val="none" w:sz="0" w:space="0" w:color="auto"/>
                        <w:right w:val="none" w:sz="0" w:space="0" w:color="auto"/>
                      </w:divBdr>
                    </w:div>
                    <w:div w:id="123088621">
                      <w:marLeft w:val="0"/>
                      <w:marRight w:val="0"/>
                      <w:marTop w:val="0"/>
                      <w:marBottom w:val="0"/>
                      <w:divBdr>
                        <w:top w:val="none" w:sz="0" w:space="0" w:color="auto"/>
                        <w:left w:val="none" w:sz="0" w:space="0" w:color="auto"/>
                        <w:bottom w:val="none" w:sz="0" w:space="0" w:color="auto"/>
                        <w:right w:val="none" w:sz="0" w:space="0" w:color="auto"/>
                      </w:divBdr>
                    </w:div>
                    <w:div w:id="1289820618">
                      <w:marLeft w:val="0"/>
                      <w:marRight w:val="0"/>
                      <w:marTop w:val="0"/>
                      <w:marBottom w:val="0"/>
                      <w:divBdr>
                        <w:top w:val="none" w:sz="0" w:space="0" w:color="auto"/>
                        <w:left w:val="none" w:sz="0" w:space="0" w:color="auto"/>
                        <w:bottom w:val="none" w:sz="0" w:space="0" w:color="auto"/>
                        <w:right w:val="none" w:sz="0" w:space="0" w:color="auto"/>
                      </w:divBdr>
                    </w:div>
                    <w:div w:id="2041128999">
                      <w:marLeft w:val="0"/>
                      <w:marRight w:val="0"/>
                      <w:marTop w:val="0"/>
                      <w:marBottom w:val="0"/>
                      <w:divBdr>
                        <w:top w:val="none" w:sz="0" w:space="0" w:color="auto"/>
                        <w:left w:val="none" w:sz="0" w:space="0" w:color="auto"/>
                        <w:bottom w:val="none" w:sz="0" w:space="0" w:color="auto"/>
                        <w:right w:val="none" w:sz="0" w:space="0" w:color="auto"/>
                      </w:divBdr>
                    </w:div>
                    <w:div w:id="77290967">
                      <w:marLeft w:val="0"/>
                      <w:marRight w:val="0"/>
                      <w:marTop w:val="0"/>
                      <w:marBottom w:val="0"/>
                      <w:divBdr>
                        <w:top w:val="none" w:sz="0" w:space="0" w:color="auto"/>
                        <w:left w:val="none" w:sz="0" w:space="0" w:color="auto"/>
                        <w:bottom w:val="none" w:sz="0" w:space="0" w:color="auto"/>
                        <w:right w:val="none" w:sz="0" w:space="0" w:color="auto"/>
                      </w:divBdr>
                    </w:div>
                    <w:div w:id="552618593">
                      <w:marLeft w:val="0"/>
                      <w:marRight w:val="0"/>
                      <w:marTop w:val="0"/>
                      <w:marBottom w:val="0"/>
                      <w:divBdr>
                        <w:top w:val="none" w:sz="0" w:space="0" w:color="auto"/>
                        <w:left w:val="none" w:sz="0" w:space="0" w:color="auto"/>
                        <w:bottom w:val="none" w:sz="0" w:space="0" w:color="auto"/>
                        <w:right w:val="none" w:sz="0" w:space="0" w:color="auto"/>
                      </w:divBdr>
                    </w:div>
                    <w:div w:id="2033149188">
                      <w:marLeft w:val="0"/>
                      <w:marRight w:val="0"/>
                      <w:marTop w:val="0"/>
                      <w:marBottom w:val="0"/>
                      <w:divBdr>
                        <w:top w:val="none" w:sz="0" w:space="0" w:color="auto"/>
                        <w:left w:val="none" w:sz="0" w:space="0" w:color="auto"/>
                        <w:bottom w:val="none" w:sz="0" w:space="0" w:color="auto"/>
                        <w:right w:val="none" w:sz="0" w:space="0" w:color="auto"/>
                      </w:divBdr>
                    </w:div>
                    <w:div w:id="2026403395">
                      <w:marLeft w:val="0"/>
                      <w:marRight w:val="0"/>
                      <w:marTop w:val="0"/>
                      <w:marBottom w:val="0"/>
                      <w:divBdr>
                        <w:top w:val="none" w:sz="0" w:space="0" w:color="auto"/>
                        <w:left w:val="none" w:sz="0" w:space="0" w:color="auto"/>
                        <w:bottom w:val="none" w:sz="0" w:space="0" w:color="auto"/>
                        <w:right w:val="none" w:sz="0" w:space="0" w:color="auto"/>
                      </w:divBdr>
                    </w:div>
                    <w:div w:id="360403989">
                      <w:marLeft w:val="0"/>
                      <w:marRight w:val="0"/>
                      <w:marTop w:val="0"/>
                      <w:marBottom w:val="0"/>
                      <w:divBdr>
                        <w:top w:val="none" w:sz="0" w:space="0" w:color="auto"/>
                        <w:left w:val="none" w:sz="0" w:space="0" w:color="auto"/>
                        <w:bottom w:val="none" w:sz="0" w:space="0" w:color="auto"/>
                        <w:right w:val="none" w:sz="0" w:space="0" w:color="auto"/>
                      </w:divBdr>
                    </w:div>
                    <w:div w:id="1260748510">
                      <w:marLeft w:val="0"/>
                      <w:marRight w:val="0"/>
                      <w:marTop w:val="0"/>
                      <w:marBottom w:val="0"/>
                      <w:divBdr>
                        <w:top w:val="none" w:sz="0" w:space="0" w:color="auto"/>
                        <w:left w:val="none" w:sz="0" w:space="0" w:color="auto"/>
                        <w:bottom w:val="none" w:sz="0" w:space="0" w:color="auto"/>
                        <w:right w:val="none" w:sz="0" w:space="0" w:color="auto"/>
                      </w:divBdr>
                    </w:div>
                    <w:div w:id="1001783885">
                      <w:marLeft w:val="0"/>
                      <w:marRight w:val="0"/>
                      <w:marTop w:val="0"/>
                      <w:marBottom w:val="0"/>
                      <w:divBdr>
                        <w:top w:val="none" w:sz="0" w:space="0" w:color="auto"/>
                        <w:left w:val="none" w:sz="0" w:space="0" w:color="auto"/>
                        <w:bottom w:val="none" w:sz="0" w:space="0" w:color="auto"/>
                        <w:right w:val="none" w:sz="0" w:space="0" w:color="auto"/>
                      </w:divBdr>
                    </w:div>
                    <w:div w:id="1432508087">
                      <w:marLeft w:val="0"/>
                      <w:marRight w:val="0"/>
                      <w:marTop w:val="0"/>
                      <w:marBottom w:val="0"/>
                      <w:divBdr>
                        <w:top w:val="none" w:sz="0" w:space="0" w:color="auto"/>
                        <w:left w:val="none" w:sz="0" w:space="0" w:color="auto"/>
                        <w:bottom w:val="none" w:sz="0" w:space="0" w:color="auto"/>
                        <w:right w:val="none" w:sz="0" w:space="0" w:color="auto"/>
                      </w:divBdr>
                    </w:div>
                    <w:div w:id="1524830116">
                      <w:marLeft w:val="0"/>
                      <w:marRight w:val="0"/>
                      <w:marTop w:val="0"/>
                      <w:marBottom w:val="0"/>
                      <w:divBdr>
                        <w:top w:val="none" w:sz="0" w:space="0" w:color="auto"/>
                        <w:left w:val="none" w:sz="0" w:space="0" w:color="auto"/>
                        <w:bottom w:val="none" w:sz="0" w:space="0" w:color="auto"/>
                        <w:right w:val="none" w:sz="0" w:space="0" w:color="auto"/>
                      </w:divBdr>
                    </w:div>
                    <w:div w:id="114642897">
                      <w:marLeft w:val="0"/>
                      <w:marRight w:val="0"/>
                      <w:marTop w:val="0"/>
                      <w:marBottom w:val="0"/>
                      <w:divBdr>
                        <w:top w:val="none" w:sz="0" w:space="0" w:color="auto"/>
                        <w:left w:val="none" w:sz="0" w:space="0" w:color="auto"/>
                        <w:bottom w:val="none" w:sz="0" w:space="0" w:color="auto"/>
                        <w:right w:val="none" w:sz="0" w:space="0" w:color="auto"/>
                      </w:divBdr>
                    </w:div>
                    <w:div w:id="509832773">
                      <w:marLeft w:val="0"/>
                      <w:marRight w:val="0"/>
                      <w:marTop w:val="0"/>
                      <w:marBottom w:val="0"/>
                      <w:divBdr>
                        <w:top w:val="none" w:sz="0" w:space="0" w:color="auto"/>
                        <w:left w:val="none" w:sz="0" w:space="0" w:color="auto"/>
                        <w:bottom w:val="none" w:sz="0" w:space="0" w:color="auto"/>
                        <w:right w:val="none" w:sz="0" w:space="0" w:color="auto"/>
                      </w:divBdr>
                    </w:div>
                    <w:div w:id="17768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30858">
          <w:marLeft w:val="0"/>
          <w:marRight w:val="0"/>
          <w:marTop w:val="0"/>
          <w:marBottom w:val="0"/>
          <w:divBdr>
            <w:top w:val="none" w:sz="0" w:space="0" w:color="auto"/>
            <w:left w:val="none" w:sz="0" w:space="0" w:color="auto"/>
            <w:bottom w:val="none" w:sz="0" w:space="0" w:color="auto"/>
            <w:right w:val="none" w:sz="0" w:space="0" w:color="auto"/>
          </w:divBdr>
          <w:divsChild>
            <w:div w:id="1612738817">
              <w:marLeft w:val="0"/>
              <w:marRight w:val="0"/>
              <w:marTop w:val="0"/>
              <w:marBottom w:val="0"/>
              <w:divBdr>
                <w:top w:val="none" w:sz="0" w:space="0" w:color="auto"/>
                <w:left w:val="none" w:sz="0" w:space="0" w:color="auto"/>
                <w:bottom w:val="none" w:sz="0" w:space="0" w:color="auto"/>
                <w:right w:val="none" w:sz="0" w:space="0" w:color="auto"/>
              </w:divBdr>
              <w:divsChild>
                <w:div w:id="1280144491">
                  <w:marLeft w:val="0"/>
                  <w:marRight w:val="0"/>
                  <w:marTop w:val="0"/>
                  <w:marBottom w:val="0"/>
                  <w:divBdr>
                    <w:top w:val="none" w:sz="0" w:space="0" w:color="auto"/>
                    <w:left w:val="none" w:sz="0" w:space="0" w:color="auto"/>
                    <w:bottom w:val="none" w:sz="0" w:space="0" w:color="auto"/>
                    <w:right w:val="none" w:sz="0" w:space="0" w:color="auto"/>
                  </w:divBdr>
                  <w:divsChild>
                    <w:div w:id="12211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0798">
      <w:bodyDiv w:val="1"/>
      <w:marLeft w:val="0"/>
      <w:marRight w:val="0"/>
      <w:marTop w:val="0"/>
      <w:marBottom w:val="0"/>
      <w:divBdr>
        <w:top w:val="none" w:sz="0" w:space="0" w:color="auto"/>
        <w:left w:val="none" w:sz="0" w:space="0" w:color="auto"/>
        <w:bottom w:val="none" w:sz="0" w:space="0" w:color="auto"/>
        <w:right w:val="none" w:sz="0" w:space="0" w:color="auto"/>
      </w:divBdr>
      <w:divsChild>
        <w:div w:id="1605192114">
          <w:marLeft w:val="0"/>
          <w:marRight w:val="0"/>
          <w:marTop w:val="0"/>
          <w:marBottom w:val="0"/>
          <w:divBdr>
            <w:top w:val="none" w:sz="0" w:space="0" w:color="auto"/>
            <w:left w:val="none" w:sz="0" w:space="0" w:color="auto"/>
            <w:bottom w:val="none" w:sz="0" w:space="0" w:color="auto"/>
            <w:right w:val="none" w:sz="0" w:space="0" w:color="auto"/>
          </w:divBdr>
        </w:div>
      </w:divsChild>
    </w:div>
    <w:div w:id="1300694189">
      <w:bodyDiv w:val="1"/>
      <w:marLeft w:val="0"/>
      <w:marRight w:val="0"/>
      <w:marTop w:val="0"/>
      <w:marBottom w:val="0"/>
      <w:divBdr>
        <w:top w:val="none" w:sz="0" w:space="0" w:color="auto"/>
        <w:left w:val="none" w:sz="0" w:space="0" w:color="auto"/>
        <w:bottom w:val="none" w:sz="0" w:space="0" w:color="auto"/>
        <w:right w:val="none" w:sz="0" w:space="0" w:color="auto"/>
      </w:divBdr>
    </w:div>
    <w:div w:id="1307272371">
      <w:bodyDiv w:val="1"/>
      <w:marLeft w:val="0"/>
      <w:marRight w:val="0"/>
      <w:marTop w:val="0"/>
      <w:marBottom w:val="0"/>
      <w:divBdr>
        <w:top w:val="none" w:sz="0" w:space="0" w:color="auto"/>
        <w:left w:val="none" w:sz="0" w:space="0" w:color="auto"/>
        <w:bottom w:val="none" w:sz="0" w:space="0" w:color="auto"/>
        <w:right w:val="none" w:sz="0" w:space="0" w:color="auto"/>
      </w:divBdr>
      <w:divsChild>
        <w:div w:id="156044891">
          <w:marLeft w:val="0"/>
          <w:marRight w:val="0"/>
          <w:marTop w:val="0"/>
          <w:marBottom w:val="0"/>
          <w:divBdr>
            <w:top w:val="none" w:sz="0" w:space="0" w:color="auto"/>
            <w:left w:val="none" w:sz="0" w:space="0" w:color="auto"/>
            <w:bottom w:val="none" w:sz="0" w:space="0" w:color="auto"/>
            <w:right w:val="none" w:sz="0" w:space="0" w:color="auto"/>
          </w:divBdr>
        </w:div>
      </w:divsChild>
    </w:div>
    <w:div w:id="1318416736">
      <w:bodyDiv w:val="1"/>
      <w:marLeft w:val="0"/>
      <w:marRight w:val="0"/>
      <w:marTop w:val="0"/>
      <w:marBottom w:val="0"/>
      <w:divBdr>
        <w:top w:val="none" w:sz="0" w:space="0" w:color="auto"/>
        <w:left w:val="none" w:sz="0" w:space="0" w:color="auto"/>
        <w:bottom w:val="none" w:sz="0" w:space="0" w:color="auto"/>
        <w:right w:val="none" w:sz="0" w:space="0" w:color="auto"/>
      </w:divBdr>
    </w:div>
    <w:div w:id="1340548243">
      <w:bodyDiv w:val="1"/>
      <w:marLeft w:val="0"/>
      <w:marRight w:val="0"/>
      <w:marTop w:val="0"/>
      <w:marBottom w:val="0"/>
      <w:divBdr>
        <w:top w:val="none" w:sz="0" w:space="0" w:color="auto"/>
        <w:left w:val="none" w:sz="0" w:space="0" w:color="auto"/>
        <w:bottom w:val="none" w:sz="0" w:space="0" w:color="auto"/>
        <w:right w:val="none" w:sz="0" w:space="0" w:color="auto"/>
      </w:divBdr>
    </w:div>
    <w:div w:id="1357660917">
      <w:bodyDiv w:val="1"/>
      <w:marLeft w:val="0"/>
      <w:marRight w:val="0"/>
      <w:marTop w:val="0"/>
      <w:marBottom w:val="0"/>
      <w:divBdr>
        <w:top w:val="none" w:sz="0" w:space="0" w:color="auto"/>
        <w:left w:val="none" w:sz="0" w:space="0" w:color="auto"/>
        <w:bottom w:val="none" w:sz="0" w:space="0" w:color="auto"/>
        <w:right w:val="none" w:sz="0" w:space="0" w:color="auto"/>
      </w:divBdr>
      <w:divsChild>
        <w:div w:id="1489243962">
          <w:marLeft w:val="504"/>
          <w:marRight w:val="0"/>
          <w:marTop w:val="140"/>
          <w:marBottom w:val="0"/>
          <w:divBdr>
            <w:top w:val="none" w:sz="0" w:space="0" w:color="auto"/>
            <w:left w:val="none" w:sz="0" w:space="0" w:color="auto"/>
            <w:bottom w:val="none" w:sz="0" w:space="0" w:color="auto"/>
            <w:right w:val="none" w:sz="0" w:space="0" w:color="auto"/>
          </w:divBdr>
        </w:div>
        <w:div w:id="869800436">
          <w:marLeft w:val="504"/>
          <w:marRight w:val="0"/>
          <w:marTop w:val="140"/>
          <w:marBottom w:val="0"/>
          <w:divBdr>
            <w:top w:val="none" w:sz="0" w:space="0" w:color="auto"/>
            <w:left w:val="none" w:sz="0" w:space="0" w:color="auto"/>
            <w:bottom w:val="none" w:sz="0" w:space="0" w:color="auto"/>
            <w:right w:val="none" w:sz="0" w:space="0" w:color="auto"/>
          </w:divBdr>
        </w:div>
        <w:div w:id="629749131">
          <w:marLeft w:val="504"/>
          <w:marRight w:val="0"/>
          <w:marTop w:val="140"/>
          <w:marBottom w:val="0"/>
          <w:divBdr>
            <w:top w:val="none" w:sz="0" w:space="0" w:color="auto"/>
            <w:left w:val="none" w:sz="0" w:space="0" w:color="auto"/>
            <w:bottom w:val="none" w:sz="0" w:space="0" w:color="auto"/>
            <w:right w:val="none" w:sz="0" w:space="0" w:color="auto"/>
          </w:divBdr>
        </w:div>
        <w:div w:id="711541814">
          <w:marLeft w:val="504"/>
          <w:marRight w:val="0"/>
          <w:marTop w:val="140"/>
          <w:marBottom w:val="0"/>
          <w:divBdr>
            <w:top w:val="none" w:sz="0" w:space="0" w:color="auto"/>
            <w:left w:val="none" w:sz="0" w:space="0" w:color="auto"/>
            <w:bottom w:val="none" w:sz="0" w:space="0" w:color="auto"/>
            <w:right w:val="none" w:sz="0" w:space="0" w:color="auto"/>
          </w:divBdr>
        </w:div>
        <w:div w:id="1459374341">
          <w:marLeft w:val="504"/>
          <w:marRight w:val="0"/>
          <w:marTop w:val="140"/>
          <w:marBottom w:val="0"/>
          <w:divBdr>
            <w:top w:val="none" w:sz="0" w:space="0" w:color="auto"/>
            <w:left w:val="none" w:sz="0" w:space="0" w:color="auto"/>
            <w:bottom w:val="none" w:sz="0" w:space="0" w:color="auto"/>
            <w:right w:val="none" w:sz="0" w:space="0" w:color="auto"/>
          </w:divBdr>
        </w:div>
      </w:divsChild>
    </w:div>
    <w:div w:id="1375421936">
      <w:bodyDiv w:val="1"/>
      <w:marLeft w:val="0"/>
      <w:marRight w:val="0"/>
      <w:marTop w:val="0"/>
      <w:marBottom w:val="0"/>
      <w:divBdr>
        <w:top w:val="none" w:sz="0" w:space="0" w:color="auto"/>
        <w:left w:val="none" w:sz="0" w:space="0" w:color="auto"/>
        <w:bottom w:val="none" w:sz="0" w:space="0" w:color="auto"/>
        <w:right w:val="none" w:sz="0" w:space="0" w:color="auto"/>
      </w:divBdr>
    </w:div>
    <w:div w:id="1424451940">
      <w:bodyDiv w:val="1"/>
      <w:marLeft w:val="0"/>
      <w:marRight w:val="0"/>
      <w:marTop w:val="0"/>
      <w:marBottom w:val="0"/>
      <w:divBdr>
        <w:top w:val="none" w:sz="0" w:space="0" w:color="auto"/>
        <w:left w:val="none" w:sz="0" w:space="0" w:color="auto"/>
        <w:bottom w:val="none" w:sz="0" w:space="0" w:color="auto"/>
        <w:right w:val="none" w:sz="0" w:space="0" w:color="auto"/>
      </w:divBdr>
    </w:div>
    <w:div w:id="1438528432">
      <w:bodyDiv w:val="1"/>
      <w:marLeft w:val="0"/>
      <w:marRight w:val="0"/>
      <w:marTop w:val="0"/>
      <w:marBottom w:val="0"/>
      <w:divBdr>
        <w:top w:val="none" w:sz="0" w:space="0" w:color="auto"/>
        <w:left w:val="none" w:sz="0" w:space="0" w:color="auto"/>
        <w:bottom w:val="none" w:sz="0" w:space="0" w:color="auto"/>
        <w:right w:val="none" w:sz="0" w:space="0" w:color="auto"/>
      </w:divBdr>
    </w:div>
    <w:div w:id="1459182093">
      <w:bodyDiv w:val="1"/>
      <w:marLeft w:val="0"/>
      <w:marRight w:val="0"/>
      <w:marTop w:val="0"/>
      <w:marBottom w:val="0"/>
      <w:divBdr>
        <w:top w:val="none" w:sz="0" w:space="0" w:color="auto"/>
        <w:left w:val="none" w:sz="0" w:space="0" w:color="auto"/>
        <w:bottom w:val="none" w:sz="0" w:space="0" w:color="auto"/>
        <w:right w:val="none" w:sz="0" w:space="0" w:color="auto"/>
      </w:divBdr>
    </w:div>
    <w:div w:id="1501389497">
      <w:bodyDiv w:val="1"/>
      <w:marLeft w:val="0"/>
      <w:marRight w:val="0"/>
      <w:marTop w:val="0"/>
      <w:marBottom w:val="0"/>
      <w:divBdr>
        <w:top w:val="none" w:sz="0" w:space="0" w:color="auto"/>
        <w:left w:val="none" w:sz="0" w:space="0" w:color="auto"/>
        <w:bottom w:val="none" w:sz="0" w:space="0" w:color="auto"/>
        <w:right w:val="none" w:sz="0" w:space="0" w:color="auto"/>
      </w:divBdr>
      <w:divsChild>
        <w:div w:id="34081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049407">
      <w:bodyDiv w:val="1"/>
      <w:marLeft w:val="0"/>
      <w:marRight w:val="0"/>
      <w:marTop w:val="0"/>
      <w:marBottom w:val="0"/>
      <w:divBdr>
        <w:top w:val="none" w:sz="0" w:space="0" w:color="auto"/>
        <w:left w:val="none" w:sz="0" w:space="0" w:color="auto"/>
        <w:bottom w:val="none" w:sz="0" w:space="0" w:color="auto"/>
        <w:right w:val="none" w:sz="0" w:space="0" w:color="auto"/>
      </w:divBdr>
    </w:div>
    <w:div w:id="1531987373">
      <w:bodyDiv w:val="1"/>
      <w:marLeft w:val="0"/>
      <w:marRight w:val="0"/>
      <w:marTop w:val="0"/>
      <w:marBottom w:val="0"/>
      <w:divBdr>
        <w:top w:val="none" w:sz="0" w:space="0" w:color="auto"/>
        <w:left w:val="none" w:sz="0" w:space="0" w:color="auto"/>
        <w:bottom w:val="none" w:sz="0" w:space="0" w:color="auto"/>
        <w:right w:val="none" w:sz="0" w:space="0" w:color="auto"/>
      </w:divBdr>
    </w:div>
    <w:div w:id="1548031729">
      <w:bodyDiv w:val="1"/>
      <w:marLeft w:val="0"/>
      <w:marRight w:val="0"/>
      <w:marTop w:val="0"/>
      <w:marBottom w:val="0"/>
      <w:divBdr>
        <w:top w:val="none" w:sz="0" w:space="0" w:color="auto"/>
        <w:left w:val="none" w:sz="0" w:space="0" w:color="auto"/>
        <w:bottom w:val="none" w:sz="0" w:space="0" w:color="auto"/>
        <w:right w:val="none" w:sz="0" w:space="0" w:color="auto"/>
      </w:divBdr>
    </w:div>
    <w:div w:id="1589924562">
      <w:bodyDiv w:val="1"/>
      <w:marLeft w:val="0"/>
      <w:marRight w:val="0"/>
      <w:marTop w:val="0"/>
      <w:marBottom w:val="0"/>
      <w:divBdr>
        <w:top w:val="none" w:sz="0" w:space="0" w:color="auto"/>
        <w:left w:val="none" w:sz="0" w:space="0" w:color="auto"/>
        <w:bottom w:val="none" w:sz="0" w:space="0" w:color="auto"/>
        <w:right w:val="none" w:sz="0" w:space="0" w:color="auto"/>
      </w:divBdr>
      <w:divsChild>
        <w:div w:id="53162520">
          <w:marLeft w:val="0"/>
          <w:marRight w:val="0"/>
          <w:marTop w:val="0"/>
          <w:marBottom w:val="0"/>
          <w:divBdr>
            <w:top w:val="none" w:sz="0" w:space="0" w:color="auto"/>
            <w:left w:val="none" w:sz="0" w:space="0" w:color="auto"/>
            <w:bottom w:val="none" w:sz="0" w:space="0" w:color="auto"/>
            <w:right w:val="none" w:sz="0" w:space="0" w:color="auto"/>
          </w:divBdr>
        </w:div>
      </w:divsChild>
    </w:div>
    <w:div w:id="1601791341">
      <w:bodyDiv w:val="1"/>
      <w:marLeft w:val="0"/>
      <w:marRight w:val="0"/>
      <w:marTop w:val="0"/>
      <w:marBottom w:val="0"/>
      <w:divBdr>
        <w:top w:val="none" w:sz="0" w:space="0" w:color="auto"/>
        <w:left w:val="none" w:sz="0" w:space="0" w:color="auto"/>
        <w:bottom w:val="none" w:sz="0" w:space="0" w:color="auto"/>
        <w:right w:val="none" w:sz="0" w:space="0" w:color="auto"/>
      </w:divBdr>
    </w:div>
    <w:div w:id="1613441047">
      <w:bodyDiv w:val="1"/>
      <w:marLeft w:val="0"/>
      <w:marRight w:val="0"/>
      <w:marTop w:val="0"/>
      <w:marBottom w:val="0"/>
      <w:divBdr>
        <w:top w:val="none" w:sz="0" w:space="0" w:color="auto"/>
        <w:left w:val="none" w:sz="0" w:space="0" w:color="auto"/>
        <w:bottom w:val="none" w:sz="0" w:space="0" w:color="auto"/>
        <w:right w:val="none" w:sz="0" w:space="0" w:color="auto"/>
      </w:divBdr>
    </w:div>
    <w:div w:id="1634823951">
      <w:bodyDiv w:val="1"/>
      <w:marLeft w:val="0"/>
      <w:marRight w:val="0"/>
      <w:marTop w:val="0"/>
      <w:marBottom w:val="0"/>
      <w:divBdr>
        <w:top w:val="none" w:sz="0" w:space="0" w:color="auto"/>
        <w:left w:val="none" w:sz="0" w:space="0" w:color="auto"/>
        <w:bottom w:val="none" w:sz="0" w:space="0" w:color="auto"/>
        <w:right w:val="none" w:sz="0" w:space="0" w:color="auto"/>
      </w:divBdr>
      <w:divsChild>
        <w:div w:id="1612587169">
          <w:marLeft w:val="0"/>
          <w:marRight w:val="0"/>
          <w:marTop w:val="0"/>
          <w:marBottom w:val="0"/>
          <w:divBdr>
            <w:top w:val="none" w:sz="0" w:space="0" w:color="auto"/>
            <w:left w:val="none" w:sz="0" w:space="0" w:color="auto"/>
            <w:bottom w:val="none" w:sz="0" w:space="0" w:color="auto"/>
            <w:right w:val="none" w:sz="0" w:space="0" w:color="auto"/>
          </w:divBdr>
        </w:div>
      </w:divsChild>
    </w:div>
    <w:div w:id="1663197459">
      <w:bodyDiv w:val="1"/>
      <w:marLeft w:val="0"/>
      <w:marRight w:val="0"/>
      <w:marTop w:val="0"/>
      <w:marBottom w:val="0"/>
      <w:divBdr>
        <w:top w:val="none" w:sz="0" w:space="0" w:color="auto"/>
        <w:left w:val="none" w:sz="0" w:space="0" w:color="auto"/>
        <w:bottom w:val="none" w:sz="0" w:space="0" w:color="auto"/>
        <w:right w:val="none" w:sz="0" w:space="0" w:color="auto"/>
      </w:divBdr>
      <w:divsChild>
        <w:div w:id="2088532604">
          <w:marLeft w:val="0"/>
          <w:marRight w:val="0"/>
          <w:marTop w:val="0"/>
          <w:marBottom w:val="0"/>
          <w:divBdr>
            <w:top w:val="none" w:sz="0" w:space="0" w:color="auto"/>
            <w:left w:val="none" w:sz="0" w:space="0" w:color="auto"/>
            <w:bottom w:val="none" w:sz="0" w:space="0" w:color="auto"/>
            <w:right w:val="none" w:sz="0" w:space="0" w:color="auto"/>
          </w:divBdr>
          <w:divsChild>
            <w:div w:id="314259143">
              <w:marLeft w:val="0"/>
              <w:marRight w:val="0"/>
              <w:marTop w:val="0"/>
              <w:marBottom w:val="0"/>
              <w:divBdr>
                <w:top w:val="none" w:sz="0" w:space="0" w:color="auto"/>
                <w:left w:val="none" w:sz="0" w:space="0" w:color="auto"/>
                <w:bottom w:val="none" w:sz="0" w:space="0" w:color="auto"/>
                <w:right w:val="none" w:sz="0" w:space="0" w:color="auto"/>
              </w:divBdr>
              <w:divsChild>
                <w:div w:id="1395733782">
                  <w:marLeft w:val="0"/>
                  <w:marRight w:val="0"/>
                  <w:marTop w:val="0"/>
                  <w:marBottom w:val="0"/>
                  <w:divBdr>
                    <w:top w:val="none" w:sz="0" w:space="0" w:color="auto"/>
                    <w:left w:val="none" w:sz="0" w:space="0" w:color="auto"/>
                    <w:bottom w:val="none" w:sz="0" w:space="0" w:color="auto"/>
                    <w:right w:val="none" w:sz="0" w:space="0" w:color="auto"/>
                  </w:divBdr>
                  <w:divsChild>
                    <w:div w:id="1798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189">
          <w:marLeft w:val="0"/>
          <w:marRight w:val="0"/>
          <w:marTop w:val="0"/>
          <w:marBottom w:val="0"/>
          <w:divBdr>
            <w:top w:val="none" w:sz="0" w:space="0" w:color="auto"/>
            <w:left w:val="none" w:sz="0" w:space="0" w:color="auto"/>
            <w:bottom w:val="none" w:sz="0" w:space="0" w:color="auto"/>
            <w:right w:val="none" w:sz="0" w:space="0" w:color="auto"/>
          </w:divBdr>
          <w:divsChild>
            <w:div w:id="874196364">
              <w:marLeft w:val="0"/>
              <w:marRight w:val="0"/>
              <w:marTop w:val="0"/>
              <w:marBottom w:val="0"/>
              <w:divBdr>
                <w:top w:val="none" w:sz="0" w:space="0" w:color="auto"/>
                <w:left w:val="none" w:sz="0" w:space="0" w:color="auto"/>
                <w:bottom w:val="none" w:sz="0" w:space="0" w:color="auto"/>
                <w:right w:val="none" w:sz="0" w:space="0" w:color="auto"/>
              </w:divBdr>
            </w:div>
          </w:divsChild>
        </w:div>
        <w:div w:id="1367365260">
          <w:marLeft w:val="0"/>
          <w:marRight w:val="0"/>
          <w:marTop w:val="0"/>
          <w:marBottom w:val="0"/>
          <w:divBdr>
            <w:top w:val="none" w:sz="0" w:space="0" w:color="auto"/>
            <w:left w:val="none" w:sz="0" w:space="0" w:color="auto"/>
            <w:bottom w:val="none" w:sz="0" w:space="0" w:color="auto"/>
            <w:right w:val="none" w:sz="0" w:space="0" w:color="auto"/>
          </w:divBdr>
          <w:divsChild>
            <w:div w:id="1847012677">
              <w:marLeft w:val="0"/>
              <w:marRight w:val="0"/>
              <w:marTop w:val="0"/>
              <w:marBottom w:val="0"/>
              <w:divBdr>
                <w:top w:val="none" w:sz="0" w:space="0" w:color="auto"/>
                <w:left w:val="none" w:sz="0" w:space="0" w:color="auto"/>
                <w:bottom w:val="none" w:sz="0" w:space="0" w:color="auto"/>
                <w:right w:val="none" w:sz="0" w:space="0" w:color="auto"/>
              </w:divBdr>
              <w:divsChild>
                <w:div w:id="1521166492">
                  <w:marLeft w:val="0"/>
                  <w:marRight w:val="0"/>
                  <w:marTop w:val="0"/>
                  <w:marBottom w:val="0"/>
                  <w:divBdr>
                    <w:top w:val="none" w:sz="0" w:space="0" w:color="auto"/>
                    <w:left w:val="none" w:sz="0" w:space="0" w:color="auto"/>
                    <w:bottom w:val="none" w:sz="0" w:space="0" w:color="auto"/>
                    <w:right w:val="none" w:sz="0" w:space="0" w:color="auto"/>
                  </w:divBdr>
                  <w:divsChild>
                    <w:div w:id="704326945">
                      <w:marLeft w:val="0"/>
                      <w:marRight w:val="0"/>
                      <w:marTop w:val="0"/>
                      <w:marBottom w:val="0"/>
                      <w:divBdr>
                        <w:top w:val="none" w:sz="0" w:space="0" w:color="auto"/>
                        <w:left w:val="none" w:sz="0" w:space="0" w:color="auto"/>
                        <w:bottom w:val="none" w:sz="0" w:space="0" w:color="auto"/>
                        <w:right w:val="none" w:sz="0" w:space="0" w:color="auto"/>
                      </w:divBdr>
                      <w:divsChild>
                        <w:div w:id="1319531252">
                          <w:marLeft w:val="0"/>
                          <w:marRight w:val="0"/>
                          <w:marTop w:val="0"/>
                          <w:marBottom w:val="0"/>
                          <w:divBdr>
                            <w:top w:val="none" w:sz="0" w:space="0" w:color="auto"/>
                            <w:left w:val="none" w:sz="0" w:space="0" w:color="auto"/>
                            <w:bottom w:val="none" w:sz="0" w:space="0" w:color="auto"/>
                            <w:right w:val="none" w:sz="0" w:space="0" w:color="auto"/>
                          </w:divBdr>
                          <w:divsChild>
                            <w:div w:id="758914873">
                              <w:marLeft w:val="0"/>
                              <w:marRight w:val="0"/>
                              <w:marTop w:val="0"/>
                              <w:marBottom w:val="0"/>
                              <w:divBdr>
                                <w:top w:val="none" w:sz="0" w:space="0" w:color="auto"/>
                                <w:left w:val="none" w:sz="0" w:space="0" w:color="auto"/>
                                <w:bottom w:val="none" w:sz="0" w:space="0" w:color="auto"/>
                                <w:right w:val="none" w:sz="0" w:space="0" w:color="auto"/>
                              </w:divBdr>
                              <w:divsChild>
                                <w:div w:id="1202397097">
                                  <w:marLeft w:val="0"/>
                                  <w:marRight w:val="0"/>
                                  <w:marTop w:val="0"/>
                                  <w:marBottom w:val="0"/>
                                  <w:divBdr>
                                    <w:top w:val="none" w:sz="0" w:space="0" w:color="auto"/>
                                    <w:left w:val="none" w:sz="0" w:space="0" w:color="auto"/>
                                    <w:bottom w:val="none" w:sz="0" w:space="0" w:color="auto"/>
                                    <w:right w:val="none" w:sz="0" w:space="0" w:color="auto"/>
                                  </w:divBdr>
                                  <w:divsChild>
                                    <w:div w:id="1187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391318">
      <w:bodyDiv w:val="1"/>
      <w:marLeft w:val="0"/>
      <w:marRight w:val="0"/>
      <w:marTop w:val="0"/>
      <w:marBottom w:val="0"/>
      <w:divBdr>
        <w:top w:val="none" w:sz="0" w:space="0" w:color="auto"/>
        <w:left w:val="none" w:sz="0" w:space="0" w:color="auto"/>
        <w:bottom w:val="none" w:sz="0" w:space="0" w:color="auto"/>
        <w:right w:val="none" w:sz="0" w:space="0" w:color="auto"/>
      </w:divBdr>
      <w:divsChild>
        <w:div w:id="1347557026">
          <w:marLeft w:val="0"/>
          <w:marRight w:val="0"/>
          <w:marTop w:val="0"/>
          <w:marBottom w:val="0"/>
          <w:divBdr>
            <w:top w:val="none" w:sz="0" w:space="0" w:color="auto"/>
            <w:left w:val="none" w:sz="0" w:space="0" w:color="auto"/>
            <w:bottom w:val="none" w:sz="0" w:space="0" w:color="auto"/>
            <w:right w:val="none" w:sz="0" w:space="0" w:color="auto"/>
          </w:divBdr>
        </w:div>
      </w:divsChild>
    </w:div>
    <w:div w:id="1685479092">
      <w:bodyDiv w:val="1"/>
      <w:marLeft w:val="0"/>
      <w:marRight w:val="0"/>
      <w:marTop w:val="0"/>
      <w:marBottom w:val="0"/>
      <w:divBdr>
        <w:top w:val="none" w:sz="0" w:space="0" w:color="auto"/>
        <w:left w:val="none" w:sz="0" w:space="0" w:color="auto"/>
        <w:bottom w:val="none" w:sz="0" w:space="0" w:color="auto"/>
        <w:right w:val="none" w:sz="0" w:space="0" w:color="auto"/>
      </w:divBdr>
    </w:div>
    <w:div w:id="1703899624">
      <w:bodyDiv w:val="1"/>
      <w:marLeft w:val="0"/>
      <w:marRight w:val="0"/>
      <w:marTop w:val="0"/>
      <w:marBottom w:val="0"/>
      <w:divBdr>
        <w:top w:val="none" w:sz="0" w:space="0" w:color="auto"/>
        <w:left w:val="none" w:sz="0" w:space="0" w:color="auto"/>
        <w:bottom w:val="none" w:sz="0" w:space="0" w:color="auto"/>
        <w:right w:val="none" w:sz="0" w:space="0" w:color="auto"/>
      </w:divBdr>
      <w:divsChild>
        <w:div w:id="1904296591">
          <w:marLeft w:val="0"/>
          <w:marRight w:val="0"/>
          <w:marTop w:val="0"/>
          <w:marBottom w:val="0"/>
          <w:divBdr>
            <w:top w:val="none" w:sz="0" w:space="0" w:color="auto"/>
            <w:left w:val="none" w:sz="0" w:space="0" w:color="auto"/>
            <w:bottom w:val="none" w:sz="0" w:space="0" w:color="auto"/>
            <w:right w:val="none" w:sz="0" w:space="0" w:color="auto"/>
          </w:divBdr>
          <w:divsChild>
            <w:div w:id="346179488">
              <w:marLeft w:val="0"/>
              <w:marRight w:val="0"/>
              <w:marTop w:val="0"/>
              <w:marBottom w:val="0"/>
              <w:divBdr>
                <w:top w:val="none" w:sz="0" w:space="0" w:color="auto"/>
                <w:left w:val="none" w:sz="0" w:space="0" w:color="auto"/>
                <w:bottom w:val="none" w:sz="0" w:space="0" w:color="auto"/>
                <w:right w:val="none" w:sz="0" w:space="0" w:color="auto"/>
              </w:divBdr>
            </w:div>
          </w:divsChild>
        </w:div>
        <w:div w:id="89010073">
          <w:marLeft w:val="0"/>
          <w:marRight w:val="0"/>
          <w:marTop w:val="0"/>
          <w:marBottom w:val="0"/>
          <w:divBdr>
            <w:top w:val="none" w:sz="0" w:space="0" w:color="auto"/>
            <w:left w:val="none" w:sz="0" w:space="0" w:color="auto"/>
            <w:bottom w:val="none" w:sz="0" w:space="0" w:color="auto"/>
            <w:right w:val="none" w:sz="0" w:space="0" w:color="auto"/>
          </w:divBdr>
        </w:div>
      </w:divsChild>
    </w:div>
    <w:div w:id="1708331507">
      <w:bodyDiv w:val="1"/>
      <w:marLeft w:val="0"/>
      <w:marRight w:val="0"/>
      <w:marTop w:val="0"/>
      <w:marBottom w:val="0"/>
      <w:divBdr>
        <w:top w:val="none" w:sz="0" w:space="0" w:color="auto"/>
        <w:left w:val="none" w:sz="0" w:space="0" w:color="auto"/>
        <w:bottom w:val="none" w:sz="0" w:space="0" w:color="auto"/>
        <w:right w:val="none" w:sz="0" w:space="0" w:color="auto"/>
      </w:divBdr>
    </w:div>
    <w:div w:id="1739594754">
      <w:bodyDiv w:val="1"/>
      <w:marLeft w:val="0"/>
      <w:marRight w:val="0"/>
      <w:marTop w:val="0"/>
      <w:marBottom w:val="0"/>
      <w:divBdr>
        <w:top w:val="none" w:sz="0" w:space="0" w:color="auto"/>
        <w:left w:val="none" w:sz="0" w:space="0" w:color="auto"/>
        <w:bottom w:val="none" w:sz="0" w:space="0" w:color="auto"/>
        <w:right w:val="none" w:sz="0" w:space="0" w:color="auto"/>
      </w:divBdr>
    </w:div>
    <w:div w:id="1742751575">
      <w:bodyDiv w:val="1"/>
      <w:marLeft w:val="0"/>
      <w:marRight w:val="0"/>
      <w:marTop w:val="0"/>
      <w:marBottom w:val="0"/>
      <w:divBdr>
        <w:top w:val="none" w:sz="0" w:space="0" w:color="auto"/>
        <w:left w:val="none" w:sz="0" w:space="0" w:color="auto"/>
        <w:bottom w:val="none" w:sz="0" w:space="0" w:color="auto"/>
        <w:right w:val="none" w:sz="0" w:space="0" w:color="auto"/>
      </w:divBdr>
    </w:div>
    <w:div w:id="1743285357">
      <w:bodyDiv w:val="1"/>
      <w:marLeft w:val="0"/>
      <w:marRight w:val="0"/>
      <w:marTop w:val="0"/>
      <w:marBottom w:val="0"/>
      <w:divBdr>
        <w:top w:val="none" w:sz="0" w:space="0" w:color="auto"/>
        <w:left w:val="none" w:sz="0" w:space="0" w:color="auto"/>
        <w:bottom w:val="none" w:sz="0" w:space="0" w:color="auto"/>
        <w:right w:val="none" w:sz="0" w:space="0" w:color="auto"/>
      </w:divBdr>
    </w:div>
    <w:div w:id="1778329079">
      <w:bodyDiv w:val="1"/>
      <w:marLeft w:val="0"/>
      <w:marRight w:val="0"/>
      <w:marTop w:val="0"/>
      <w:marBottom w:val="0"/>
      <w:divBdr>
        <w:top w:val="none" w:sz="0" w:space="0" w:color="auto"/>
        <w:left w:val="none" w:sz="0" w:space="0" w:color="auto"/>
        <w:bottom w:val="none" w:sz="0" w:space="0" w:color="auto"/>
        <w:right w:val="none" w:sz="0" w:space="0" w:color="auto"/>
      </w:divBdr>
    </w:div>
    <w:div w:id="1786538693">
      <w:bodyDiv w:val="1"/>
      <w:marLeft w:val="0"/>
      <w:marRight w:val="0"/>
      <w:marTop w:val="0"/>
      <w:marBottom w:val="0"/>
      <w:divBdr>
        <w:top w:val="none" w:sz="0" w:space="0" w:color="auto"/>
        <w:left w:val="none" w:sz="0" w:space="0" w:color="auto"/>
        <w:bottom w:val="none" w:sz="0" w:space="0" w:color="auto"/>
        <w:right w:val="none" w:sz="0" w:space="0" w:color="auto"/>
      </w:divBdr>
      <w:divsChild>
        <w:div w:id="1853571584">
          <w:marLeft w:val="0"/>
          <w:marRight w:val="0"/>
          <w:marTop w:val="0"/>
          <w:marBottom w:val="0"/>
          <w:divBdr>
            <w:top w:val="none" w:sz="0" w:space="0" w:color="auto"/>
            <w:left w:val="none" w:sz="0" w:space="0" w:color="auto"/>
            <w:bottom w:val="none" w:sz="0" w:space="0" w:color="auto"/>
            <w:right w:val="none" w:sz="0" w:space="0" w:color="auto"/>
          </w:divBdr>
          <w:divsChild>
            <w:div w:id="852643425">
              <w:marLeft w:val="0"/>
              <w:marRight w:val="0"/>
              <w:marTop w:val="0"/>
              <w:marBottom w:val="0"/>
              <w:divBdr>
                <w:top w:val="none" w:sz="0" w:space="0" w:color="auto"/>
                <w:left w:val="none" w:sz="0" w:space="0" w:color="auto"/>
                <w:bottom w:val="none" w:sz="0" w:space="0" w:color="auto"/>
                <w:right w:val="none" w:sz="0" w:space="0" w:color="auto"/>
              </w:divBdr>
            </w:div>
          </w:divsChild>
        </w:div>
        <w:div w:id="2129010406">
          <w:marLeft w:val="0"/>
          <w:marRight w:val="0"/>
          <w:marTop w:val="0"/>
          <w:marBottom w:val="0"/>
          <w:divBdr>
            <w:top w:val="none" w:sz="0" w:space="0" w:color="auto"/>
            <w:left w:val="none" w:sz="0" w:space="0" w:color="auto"/>
            <w:bottom w:val="none" w:sz="0" w:space="0" w:color="auto"/>
            <w:right w:val="none" w:sz="0" w:space="0" w:color="auto"/>
          </w:divBdr>
          <w:divsChild>
            <w:div w:id="234358938">
              <w:marLeft w:val="0"/>
              <w:marRight w:val="0"/>
              <w:marTop w:val="0"/>
              <w:marBottom w:val="0"/>
              <w:divBdr>
                <w:top w:val="none" w:sz="0" w:space="0" w:color="auto"/>
                <w:left w:val="none" w:sz="0" w:space="0" w:color="auto"/>
                <w:bottom w:val="none" w:sz="0" w:space="0" w:color="auto"/>
                <w:right w:val="none" w:sz="0" w:space="0" w:color="auto"/>
              </w:divBdr>
            </w:div>
          </w:divsChild>
        </w:div>
        <w:div w:id="220945057">
          <w:marLeft w:val="0"/>
          <w:marRight w:val="0"/>
          <w:marTop w:val="0"/>
          <w:marBottom w:val="0"/>
          <w:divBdr>
            <w:top w:val="none" w:sz="0" w:space="0" w:color="auto"/>
            <w:left w:val="none" w:sz="0" w:space="0" w:color="auto"/>
            <w:bottom w:val="none" w:sz="0" w:space="0" w:color="auto"/>
            <w:right w:val="none" w:sz="0" w:space="0" w:color="auto"/>
          </w:divBdr>
          <w:divsChild>
            <w:div w:id="1936815346">
              <w:marLeft w:val="0"/>
              <w:marRight w:val="0"/>
              <w:marTop w:val="0"/>
              <w:marBottom w:val="0"/>
              <w:divBdr>
                <w:top w:val="none" w:sz="0" w:space="0" w:color="auto"/>
                <w:left w:val="none" w:sz="0" w:space="0" w:color="auto"/>
                <w:bottom w:val="none" w:sz="0" w:space="0" w:color="auto"/>
                <w:right w:val="none" w:sz="0" w:space="0" w:color="auto"/>
              </w:divBdr>
            </w:div>
          </w:divsChild>
        </w:div>
        <w:div w:id="1127163271">
          <w:marLeft w:val="0"/>
          <w:marRight w:val="0"/>
          <w:marTop w:val="0"/>
          <w:marBottom w:val="0"/>
          <w:divBdr>
            <w:top w:val="none" w:sz="0" w:space="0" w:color="auto"/>
            <w:left w:val="none" w:sz="0" w:space="0" w:color="auto"/>
            <w:bottom w:val="none" w:sz="0" w:space="0" w:color="auto"/>
            <w:right w:val="none" w:sz="0" w:space="0" w:color="auto"/>
          </w:divBdr>
          <w:divsChild>
            <w:div w:id="2076123984">
              <w:marLeft w:val="0"/>
              <w:marRight w:val="0"/>
              <w:marTop w:val="0"/>
              <w:marBottom w:val="0"/>
              <w:divBdr>
                <w:top w:val="none" w:sz="0" w:space="0" w:color="auto"/>
                <w:left w:val="none" w:sz="0" w:space="0" w:color="auto"/>
                <w:bottom w:val="none" w:sz="0" w:space="0" w:color="auto"/>
                <w:right w:val="none" w:sz="0" w:space="0" w:color="auto"/>
              </w:divBdr>
            </w:div>
          </w:divsChild>
        </w:div>
        <w:div w:id="1404790541">
          <w:marLeft w:val="0"/>
          <w:marRight w:val="0"/>
          <w:marTop w:val="0"/>
          <w:marBottom w:val="0"/>
          <w:divBdr>
            <w:top w:val="none" w:sz="0" w:space="0" w:color="auto"/>
            <w:left w:val="none" w:sz="0" w:space="0" w:color="auto"/>
            <w:bottom w:val="none" w:sz="0" w:space="0" w:color="auto"/>
            <w:right w:val="none" w:sz="0" w:space="0" w:color="auto"/>
          </w:divBdr>
          <w:divsChild>
            <w:div w:id="1022056203">
              <w:marLeft w:val="0"/>
              <w:marRight w:val="0"/>
              <w:marTop w:val="0"/>
              <w:marBottom w:val="0"/>
              <w:divBdr>
                <w:top w:val="none" w:sz="0" w:space="0" w:color="auto"/>
                <w:left w:val="none" w:sz="0" w:space="0" w:color="auto"/>
                <w:bottom w:val="none" w:sz="0" w:space="0" w:color="auto"/>
                <w:right w:val="none" w:sz="0" w:space="0" w:color="auto"/>
              </w:divBdr>
            </w:div>
          </w:divsChild>
        </w:div>
        <w:div w:id="560404166">
          <w:marLeft w:val="0"/>
          <w:marRight w:val="0"/>
          <w:marTop w:val="0"/>
          <w:marBottom w:val="0"/>
          <w:divBdr>
            <w:top w:val="none" w:sz="0" w:space="0" w:color="auto"/>
            <w:left w:val="none" w:sz="0" w:space="0" w:color="auto"/>
            <w:bottom w:val="none" w:sz="0" w:space="0" w:color="auto"/>
            <w:right w:val="none" w:sz="0" w:space="0" w:color="auto"/>
          </w:divBdr>
          <w:divsChild>
            <w:div w:id="2096436740">
              <w:marLeft w:val="0"/>
              <w:marRight w:val="0"/>
              <w:marTop w:val="0"/>
              <w:marBottom w:val="0"/>
              <w:divBdr>
                <w:top w:val="none" w:sz="0" w:space="0" w:color="auto"/>
                <w:left w:val="none" w:sz="0" w:space="0" w:color="auto"/>
                <w:bottom w:val="none" w:sz="0" w:space="0" w:color="auto"/>
                <w:right w:val="none" w:sz="0" w:space="0" w:color="auto"/>
              </w:divBdr>
            </w:div>
          </w:divsChild>
        </w:div>
        <w:div w:id="2106730537">
          <w:marLeft w:val="0"/>
          <w:marRight w:val="0"/>
          <w:marTop w:val="0"/>
          <w:marBottom w:val="0"/>
          <w:divBdr>
            <w:top w:val="none" w:sz="0" w:space="0" w:color="auto"/>
            <w:left w:val="none" w:sz="0" w:space="0" w:color="auto"/>
            <w:bottom w:val="none" w:sz="0" w:space="0" w:color="auto"/>
            <w:right w:val="none" w:sz="0" w:space="0" w:color="auto"/>
          </w:divBdr>
          <w:divsChild>
            <w:div w:id="1049064009">
              <w:marLeft w:val="0"/>
              <w:marRight w:val="0"/>
              <w:marTop w:val="0"/>
              <w:marBottom w:val="0"/>
              <w:divBdr>
                <w:top w:val="none" w:sz="0" w:space="0" w:color="auto"/>
                <w:left w:val="none" w:sz="0" w:space="0" w:color="auto"/>
                <w:bottom w:val="none" w:sz="0" w:space="0" w:color="auto"/>
                <w:right w:val="none" w:sz="0" w:space="0" w:color="auto"/>
              </w:divBdr>
            </w:div>
          </w:divsChild>
        </w:div>
        <w:div w:id="117141838">
          <w:marLeft w:val="0"/>
          <w:marRight w:val="0"/>
          <w:marTop w:val="0"/>
          <w:marBottom w:val="0"/>
          <w:divBdr>
            <w:top w:val="none" w:sz="0" w:space="0" w:color="auto"/>
            <w:left w:val="none" w:sz="0" w:space="0" w:color="auto"/>
            <w:bottom w:val="none" w:sz="0" w:space="0" w:color="auto"/>
            <w:right w:val="none" w:sz="0" w:space="0" w:color="auto"/>
          </w:divBdr>
          <w:divsChild>
            <w:div w:id="1050767178">
              <w:marLeft w:val="0"/>
              <w:marRight w:val="0"/>
              <w:marTop w:val="0"/>
              <w:marBottom w:val="0"/>
              <w:divBdr>
                <w:top w:val="none" w:sz="0" w:space="0" w:color="auto"/>
                <w:left w:val="none" w:sz="0" w:space="0" w:color="auto"/>
                <w:bottom w:val="none" w:sz="0" w:space="0" w:color="auto"/>
                <w:right w:val="none" w:sz="0" w:space="0" w:color="auto"/>
              </w:divBdr>
            </w:div>
          </w:divsChild>
        </w:div>
        <w:div w:id="1043822439">
          <w:marLeft w:val="0"/>
          <w:marRight w:val="0"/>
          <w:marTop w:val="0"/>
          <w:marBottom w:val="0"/>
          <w:divBdr>
            <w:top w:val="none" w:sz="0" w:space="0" w:color="auto"/>
            <w:left w:val="none" w:sz="0" w:space="0" w:color="auto"/>
            <w:bottom w:val="none" w:sz="0" w:space="0" w:color="auto"/>
            <w:right w:val="none" w:sz="0" w:space="0" w:color="auto"/>
          </w:divBdr>
          <w:divsChild>
            <w:div w:id="1768235302">
              <w:marLeft w:val="0"/>
              <w:marRight w:val="0"/>
              <w:marTop w:val="0"/>
              <w:marBottom w:val="0"/>
              <w:divBdr>
                <w:top w:val="none" w:sz="0" w:space="0" w:color="auto"/>
                <w:left w:val="none" w:sz="0" w:space="0" w:color="auto"/>
                <w:bottom w:val="none" w:sz="0" w:space="0" w:color="auto"/>
                <w:right w:val="none" w:sz="0" w:space="0" w:color="auto"/>
              </w:divBdr>
            </w:div>
          </w:divsChild>
        </w:div>
        <w:div w:id="816144689">
          <w:marLeft w:val="0"/>
          <w:marRight w:val="0"/>
          <w:marTop w:val="0"/>
          <w:marBottom w:val="0"/>
          <w:divBdr>
            <w:top w:val="none" w:sz="0" w:space="0" w:color="auto"/>
            <w:left w:val="none" w:sz="0" w:space="0" w:color="auto"/>
            <w:bottom w:val="none" w:sz="0" w:space="0" w:color="auto"/>
            <w:right w:val="none" w:sz="0" w:space="0" w:color="auto"/>
          </w:divBdr>
          <w:divsChild>
            <w:div w:id="1556350487">
              <w:marLeft w:val="0"/>
              <w:marRight w:val="0"/>
              <w:marTop w:val="0"/>
              <w:marBottom w:val="0"/>
              <w:divBdr>
                <w:top w:val="none" w:sz="0" w:space="0" w:color="auto"/>
                <w:left w:val="none" w:sz="0" w:space="0" w:color="auto"/>
                <w:bottom w:val="none" w:sz="0" w:space="0" w:color="auto"/>
                <w:right w:val="none" w:sz="0" w:space="0" w:color="auto"/>
              </w:divBdr>
            </w:div>
          </w:divsChild>
        </w:div>
        <w:div w:id="1470511771">
          <w:marLeft w:val="0"/>
          <w:marRight w:val="0"/>
          <w:marTop w:val="0"/>
          <w:marBottom w:val="0"/>
          <w:divBdr>
            <w:top w:val="none" w:sz="0" w:space="0" w:color="auto"/>
            <w:left w:val="none" w:sz="0" w:space="0" w:color="auto"/>
            <w:bottom w:val="none" w:sz="0" w:space="0" w:color="auto"/>
            <w:right w:val="none" w:sz="0" w:space="0" w:color="auto"/>
          </w:divBdr>
          <w:divsChild>
            <w:div w:id="1180044922">
              <w:marLeft w:val="0"/>
              <w:marRight w:val="0"/>
              <w:marTop w:val="0"/>
              <w:marBottom w:val="0"/>
              <w:divBdr>
                <w:top w:val="none" w:sz="0" w:space="0" w:color="auto"/>
                <w:left w:val="none" w:sz="0" w:space="0" w:color="auto"/>
                <w:bottom w:val="none" w:sz="0" w:space="0" w:color="auto"/>
                <w:right w:val="none" w:sz="0" w:space="0" w:color="auto"/>
              </w:divBdr>
            </w:div>
          </w:divsChild>
        </w:div>
        <w:div w:id="1153065088">
          <w:marLeft w:val="0"/>
          <w:marRight w:val="0"/>
          <w:marTop w:val="0"/>
          <w:marBottom w:val="0"/>
          <w:divBdr>
            <w:top w:val="none" w:sz="0" w:space="0" w:color="auto"/>
            <w:left w:val="none" w:sz="0" w:space="0" w:color="auto"/>
            <w:bottom w:val="none" w:sz="0" w:space="0" w:color="auto"/>
            <w:right w:val="none" w:sz="0" w:space="0" w:color="auto"/>
          </w:divBdr>
          <w:divsChild>
            <w:div w:id="1814172255">
              <w:marLeft w:val="0"/>
              <w:marRight w:val="0"/>
              <w:marTop w:val="0"/>
              <w:marBottom w:val="0"/>
              <w:divBdr>
                <w:top w:val="none" w:sz="0" w:space="0" w:color="auto"/>
                <w:left w:val="none" w:sz="0" w:space="0" w:color="auto"/>
                <w:bottom w:val="none" w:sz="0" w:space="0" w:color="auto"/>
                <w:right w:val="none" w:sz="0" w:space="0" w:color="auto"/>
              </w:divBdr>
            </w:div>
          </w:divsChild>
        </w:div>
        <w:div w:id="485127873">
          <w:marLeft w:val="0"/>
          <w:marRight w:val="0"/>
          <w:marTop w:val="0"/>
          <w:marBottom w:val="0"/>
          <w:divBdr>
            <w:top w:val="none" w:sz="0" w:space="0" w:color="auto"/>
            <w:left w:val="none" w:sz="0" w:space="0" w:color="auto"/>
            <w:bottom w:val="none" w:sz="0" w:space="0" w:color="auto"/>
            <w:right w:val="none" w:sz="0" w:space="0" w:color="auto"/>
          </w:divBdr>
          <w:divsChild>
            <w:div w:id="1125808194">
              <w:marLeft w:val="0"/>
              <w:marRight w:val="0"/>
              <w:marTop w:val="0"/>
              <w:marBottom w:val="0"/>
              <w:divBdr>
                <w:top w:val="none" w:sz="0" w:space="0" w:color="auto"/>
                <w:left w:val="none" w:sz="0" w:space="0" w:color="auto"/>
                <w:bottom w:val="none" w:sz="0" w:space="0" w:color="auto"/>
                <w:right w:val="none" w:sz="0" w:space="0" w:color="auto"/>
              </w:divBdr>
            </w:div>
          </w:divsChild>
        </w:div>
        <w:div w:id="1355961012">
          <w:marLeft w:val="0"/>
          <w:marRight w:val="0"/>
          <w:marTop w:val="0"/>
          <w:marBottom w:val="0"/>
          <w:divBdr>
            <w:top w:val="none" w:sz="0" w:space="0" w:color="auto"/>
            <w:left w:val="none" w:sz="0" w:space="0" w:color="auto"/>
            <w:bottom w:val="none" w:sz="0" w:space="0" w:color="auto"/>
            <w:right w:val="none" w:sz="0" w:space="0" w:color="auto"/>
          </w:divBdr>
          <w:divsChild>
            <w:div w:id="2120103134">
              <w:marLeft w:val="0"/>
              <w:marRight w:val="0"/>
              <w:marTop w:val="0"/>
              <w:marBottom w:val="0"/>
              <w:divBdr>
                <w:top w:val="none" w:sz="0" w:space="0" w:color="auto"/>
                <w:left w:val="none" w:sz="0" w:space="0" w:color="auto"/>
                <w:bottom w:val="none" w:sz="0" w:space="0" w:color="auto"/>
                <w:right w:val="none" w:sz="0" w:space="0" w:color="auto"/>
              </w:divBdr>
            </w:div>
          </w:divsChild>
        </w:div>
        <w:div w:id="189952567">
          <w:marLeft w:val="0"/>
          <w:marRight w:val="0"/>
          <w:marTop w:val="0"/>
          <w:marBottom w:val="0"/>
          <w:divBdr>
            <w:top w:val="none" w:sz="0" w:space="0" w:color="auto"/>
            <w:left w:val="none" w:sz="0" w:space="0" w:color="auto"/>
            <w:bottom w:val="none" w:sz="0" w:space="0" w:color="auto"/>
            <w:right w:val="none" w:sz="0" w:space="0" w:color="auto"/>
          </w:divBdr>
          <w:divsChild>
            <w:div w:id="1496720790">
              <w:marLeft w:val="0"/>
              <w:marRight w:val="0"/>
              <w:marTop w:val="0"/>
              <w:marBottom w:val="0"/>
              <w:divBdr>
                <w:top w:val="none" w:sz="0" w:space="0" w:color="auto"/>
                <w:left w:val="none" w:sz="0" w:space="0" w:color="auto"/>
                <w:bottom w:val="none" w:sz="0" w:space="0" w:color="auto"/>
                <w:right w:val="none" w:sz="0" w:space="0" w:color="auto"/>
              </w:divBdr>
            </w:div>
          </w:divsChild>
        </w:div>
        <w:div w:id="801732119">
          <w:marLeft w:val="0"/>
          <w:marRight w:val="0"/>
          <w:marTop w:val="0"/>
          <w:marBottom w:val="0"/>
          <w:divBdr>
            <w:top w:val="none" w:sz="0" w:space="0" w:color="auto"/>
            <w:left w:val="none" w:sz="0" w:space="0" w:color="auto"/>
            <w:bottom w:val="none" w:sz="0" w:space="0" w:color="auto"/>
            <w:right w:val="none" w:sz="0" w:space="0" w:color="auto"/>
          </w:divBdr>
          <w:divsChild>
            <w:div w:id="14938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8374">
      <w:bodyDiv w:val="1"/>
      <w:marLeft w:val="0"/>
      <w:marRight w:val="0"/>
      <w:marTop w:val="0"/>
      <w:marBottom w:val="0"/>
      <w:divBdr>
        <w:top w:val="none" w:sz="0" w:space="0" w:color="auto"/>
        <w:left w:val="none" w:sz="0" w:space="0" w:color="auto"/>
        <w:bottom w:val="none" w:sz="0" w:space="0" w:color="auto"/>
        <w:right w:val="none" w:sz="0" w:space="0" w:color="auto"/>
      </w:divBdr>
      <w:divsChild>
        <w:div w:id="193737920">
          <w:marLeft w:val="504"/>
          <w:marRight w:val="0"/>
          <w:marTop w:val="140"/>
          <w:marBottom w:val="0"/>
          <w:divBdr>
            <w:top w:val="none" w:sz="0" w:space="0" w:color="auto"/>
            <w:left w:val="none" w:sz="0" w:space="0" w:color="auto"/>
            <w:bottom w:val="none" w:sz="0" w:space="0" w:color="auto"/>
            <w:right w:val="none" w:sz="0" w:space="0" w:color="auto"/>
          </w:divBdr>
        </w:div>
        <w:div w:id="783765869">
          <w:marLeft w:val="504"/>
          <w:marRight w:val="0"/>
          <w:marTop w:val="140"/>
          <w:marBottom w:val="0"/>
          <w:divBdr>
            <w:top w:val="none" w:sz="0" w:space="0" w:color="auto"/>
            <w:left w:val="none" w:sz="0" w:space="0" w:color="auto"/>
            <w:bottom w:val="none" w:sz="0" w:space="0" w:color="auto"/>
            <w:right w:val="none" w:sz="0" w:space="0" w:color="auto"/>
          </w:divBdr>
        </w:div>
        <w:div w:id="1970280075">
          <w:marLeft w:val="504"/>
          <w:marRight w:val="0"/>
          <w:marTop w:val="140"/>
          <w:marBottom w:val="0"/>
          <w:divBdr>
            <w:top w:val="none" w:sz="0" w:space="0" w:color="auto"/>
            <w:left w:val="none" w:sz="0" w:space="0" w:color="auto"/>
            <w:bottom w:val="none" w:sz="0" w:space="0" w:color="auto"/>
            <w:right w:val="none" w:sz="0" w:space="0" w:color="auto"/>
          </w:divBdr>
        </w:div>
      </w:divsChild>
    </w:div>
    <w:div w:id="1814181019">
      <w:bodyDiv w:val="1"/>
      <w:marLeft w:val="0"/>
      <w:marRight w:val="0"/>
      <w:marTop w:val="0"/>
      <w:marBottom w:val="0"/>
      <w:divBdr>
        <w:top w:val="none" w:sz="0" w:space="0" w:color="auto"/>
        <w:left w:val="none" w:sz="0" w:space="0" w:color="auto"/>
        <w:bottom w:val="none" w:sz="0" w:space="0" w:color="auto"/>
        <w:right w:val="none" w:sz="0" w:space="0" w:color="auto"/>
      </w:divBdr>
      <w:divsChild>
        <w:div w:id="469712693">
          <w:marLeft w:val="0"/>
          <w:marRight w:val="0"/>
          <w:marTop w:val="0"/>
          <w:marBottom w:val="0"/>
          <w:divBdr>
            <w:top w:val="none" w:sz="0" w:space="0" w:color="auto"/>
            <w:left w:val="none" w:sz="0" w:space="0" w:color="auto"/>
            <w:bottom w:val="none" w:sz="0" w:space="0" w:color="auto"/>
            <w:right w:val="none" w:sz="0" w:space="0" w:color="auto"/>
          </w:divBdr>
        </w:div>
      </w:divsChild>
    </w:div>
    <w:div w:id="1822503797">
      <w:bodyDiv w:val="1"/>
      <w:marLeft w:val="0"/>
      <w:marRight w:val="0"/>
      <w:marTop w:val="0"/>
      <w:marBottom w:val="0"/>
      <w:divBdr>
        <w:top w:val="none" w:sz="0" w:space="0" w:color="auto"/>
        <w:left w:val="none" w:sz="0" w:space="0" w:color="auto"/>
        <w:bottom w:val="none" w:sz="0" w:space="0" w:color="auto"/>
        <w:right w:val="none" w:sz="0" w:space="0" w:color="auto"/>
      </w:divBdr>
      <w:divsChild>
        <w:div w:id="130711475">
          <w:marLeft w:val="0"/>
          <w:marRight w:val="0"/>
          <w:marTop w:val="0"/>
          <w:marBottom w:val="0"/>
          <w:divBdr>
            <w:top w:val="none" w:sz="0" w:space="0" w:color="auto"/>
            <w:left w:val="none" w:sz="0" w:space="0" w:color="auto"/>
            <w:bottom w:val="none" w:sz="0" w:space="0" w:color="auto"/>
            <w:right w:val="none" w:sz="0" w:space="0" w:color="auto"/>
          </w:divBdr>
        </w:div>
        <w:div w:id="389620384">
          <w:marLeft w:val="0"/>
          <w:marRight w:val="0"/>
          <w:marTop w:val="0"/>
          <w:marBottom w:val="0"/>
          <w:divBdr>
            <w:top w:val="none" w:sz="0" w:space="0" w:color="auto"/>
            <w:left w:val="none" w:sz="0" w:space="0" w:color="auto"/>
            <w:bottom w:val="none" w:sz="0" w:space="0" w:color="auto"/>
            <w:right w:val="none" w:sz="0" w:space="0" w:color="auto"/>
          </w:divBdr>
          <w:divsChild>
            <w:div w:id="645007992">
              <w:marLeft w:val="0"/>
              <w:marRight w:val="0"/>
              <w:marTop w:val="0"/>
              <w:marBottom w:val="0"/>
              <w:divBdr>
                <w:top w:val="none" w:sz="0" w:space="0" w:color="auto"/>
                <w:left w:val="none" w:sz="0" w:space="0" w:color="auto"/>
                <w:bottom w:val="none" w:sz="0" w:space="0" w:color="auto"/>
                <w:right w:val="none" w:sz="0" w:space="0" w:color="auto"/>
              </w:divBdr>
            </w:div>
          </w:divsChild>
        </w:div>
        <w:div w:id="1916669126">
          <w:marLeft w:val="0"/>
          <w:marRight w:val="0"/>
          <w:marTop w:val="0"/>
          <w:marBottom w:val="0"/>
          <w:divBdr>
            <w:top w:val="none" w:sz="0" w:space="0" w:color="auto"/>
            <w:left w:val="none" w:sz="0" w:space="0" w:color="auto"/>
            <w:bottom w:val="none" w:sz="0" w:space="0" w:color="auto"/>
            <w:right w:val="none" w:sz="0" w:space="0" w:color="auto"/>
          </w:divBdr>
        </w:div>
        <w:div w:id="1913923815">
          <w:marLeft w:val="0"/>
          <w:marRight w:val="0"/>
          <w:marTop w:val="0"/>
          <w:marBottom w:val="0"/>
          <w:divBdr>
            <w:top w:val="none" w:sz="0" w:space="0" w:color="auto"/>
            <w:left w:val="none" w:sz="0" w:space="0" w:color="auto"/>
            <w:bottom w:val="none" w:sz="0" w:space="0" w:color="auto"/>
            <w:right w:val="none" w:sz="0" w:space="0" w:color="auto"/>
          </w:divBdr>
          <w:divsChild>
            <w:div w:id="637147224">
              <w:marLeft w:val="0"/>
              <w:marRight w:val="0"/>
              <w:marTop w:val="0"/>
              <w:marBottom w:val="0"/>
              <w:divBdr>
                <w:top w:val="none" w:sz="0" w:space="0" w:color="auto"/>
                <w:left w:val="none" w:sz="0" w:space="0" w:color="auto"/>
                <w:bottom w:val="none" w:sz="0" w:space="0" w:color="auto"/>
                <w:right w:val="none" w:sz="0" w:space="0" w:color="auto"/>
              </w:divBdr>
            </w:div>
          </w:divsChild>
        </w:div>
        <w:div w:id="1159806915">
          <w:marLeft w:val="0"/>
          <w:marRight w:val="0"/>
          <w:marTop w:val="0"/>
          <w:marBottom w:val="0"/>
          <w:divBdr>
            <w:top w:val="none" w:sz="0" w:space="0" w:color="auto"/>
            <w:left w:val="none" w:sz="0" w:space="0" w:color="auto"/>
            <w:bottom w:val="none" w:sz="0" w:space="0" w:color="auto"/>
            <w:right w:val="none" w:sz="0" w:space="0" w:color="auto"/>
          </w:divBdr>
        </w:div>
        <w:div w:id="252514108">
          <w:marLeft w:val="0"/>
          <w:marRight w:val="0"/>
          <w:marTop w:val="0"/>
          <w:marBottom w:val="0"/>
          <w:divBdr>
            <w:top w:val="none" w:sz="0" w:space="0" w:color="auto"/>
            <w:left w:val="none" w:sz="0" w:space="0" w:color="auto"/>
            <w:bottom w:val="none" w:sz="0" w:space="0" w:color="auto"/>
            <w:right w:val="none" w:sz="0" w:space="0" w:color="auto"/>
          </w:divBdr>
          <w:divsChild>
            <w:div w:id="1693148711">
              <w:marLeft w:val="0"/>
              <w:marRight w:val="0"/>
              <w:marTop w:val="0"/>
              <w:marBottom w:val="0"/>
              <w:divBdr>
                <w:top w:val="none" w:sz="0" w:space="0" w:color="auto"/>
                <w:left w:val="none" w:sz="0" w:space="0" w:color="auto"/>
                <w:bottom w:val="none" w:sz="0" w:space="0" w:color="auto"/>
                <w:right w:val="none" w:sz="0" w:space="0" w:color="auto"/>
              </w:divBdr>
            </w:div>
          </w:divsChild>
        </w:div>
        <w:div w:id="94375129">
          <w:marLeft w:val="0"/>
          <w:marRight w:val="0"/>
          <w:marTop w:val="0"/>
          <w:marBottom w:val="0"/>
          <w:divBdr>
            <w:top w:val="none" w:sz="0" w:space="0" w:color="auto"/>
            <w:left w:val="none" w:sz="0" w:space="0" w:color="auto"/>
            <w:bottom w:val="none" w:sz="0" w:space="0" w:color="auto"/>
            <w:right w:val="none" w:sz="0" w:space="0" w:color="auto"/>
          </w:divBdr>
        </w:div>
        <w:div w:id="696349022">
          <w:marLeft w:val="0"/>
          <w:marRight w:val="0"/>
          <w:marTop w:val="0"/>
          <w:marBottom w:val="0"/>
          <w:divBdr>
            <w:top w:val="none" w:sz="0" w:space="0" w:color="auto"/>
            <w:left w:val="none" w:sz="0" w:space="0" w:color="auto"/>
            <w:bottom w:val="none" w:sz="0" w:space="0" w:color="auto"/>
            <w:right w:val="none" w:sz="0" w:space="0" w:color="auto"/>
          </w:divBdr>
          <w:divsChild>
            <w:div w:id="1922981776">
              <w:marLeft w:val="0"/>
              <w:marRight w:val="0"/>
              <w:marTop w:val="0"/>
              <w:marBottom w:val="0"/>
              <w:divBdr>
                <w:top w:val="none" w:sz="0" w:space="0" w:color="auto"/>
                <w:left w:val="none" w:sz="0" w:space="0" w:color="auto"/>
                <w:bottom w:val="none" w:sz="0" w:space="0" w:color="auto"/>
                <w:right w:val="none" w:sz="0" w:space="0" w:color="auto"/>
              </w:divBdr>
            </w:div>
          </w:divsChild>
        </w:div>
        <w:div w:id="1455438575">
          <w:marLeft w:val="0"/>
          <w:marRight w:val="0"/>
          <w:marTop w:val="0"/>
          <w:marBottom w:val="0"/>
          <w:divBdr>
            <w:top w:val="none" w:sz="0" w:space="0" w:color="auto"/>
            <w:left w:val="none" w:sz="0" w:space="0" w:color="auto"/>
            <w:bottom w:val="none" w:sz="0" w:space="0" w:color="auto"/>
            <w:right w:val="none" w:sz="0" w:space="0" w:color="auto"/>
          </w:divBdr>
        </w:div>
        <w:div w:id="1685207401">
          <w:marLeft w:val="0"/>
          <w:marRight w:val="0"/>
          <w:marTop w:val="0"/>
          <w:marBottom w:val="0"/>
          <w:divBdr>
            <w:top w:val="none" w:sz="0" w:space="0" w:color="auto"/>
            <w:left w:val="none" w:sz="0" w:space="0" w:color="auto"/>
            <w:bottom w:val="none" w:sz="0" w:space="0" w:color="auto"/>
            <w:right w:val="none" w:sz="0" w:space="0" w:color="auto"/>
          </w:divBdr>
          <w:divsChild>
            <w:div w:id="1170027529">
              <w:marLeft w:val="0"/>
              <w:marRight w:val="0"/>
              <w:marTop w:val="0"/>
              <w:marBottom w:val="0"/>
              <w:divBdr>
                <w:top w:val="none" w:sz="0" w:space="0" w:color="auto"/>
                <w:left w:val="none" w:sz="0" w:space="0" w:color="auto"/>
                <w:bottom w:val="none" w:sz="0" w:space="0" w:color="auto"/>
                <w:right w:val="none" w:sz="0" w:space="0" w:color="auto"/>
              </w:divBdr>
            </w:div>
          </w:divsChild>
        </w:div>
        <w:div w:id="38168406">
          <w:marLeft w:val="0"/>
          <w:marRight w:val="0"/>
          <w:marTop w:val="0"/>
          <w:marBottom w:val="0"/>
          <w:divBdr>
            <w:top w:val="none" w:sz="0" w:space="0" w:color="auto"/>
            <w:left w:val="none" w:sz="0" w:space="0" w:color="auto"/>
            <w:bottom w:val="none" w:sz="0" w:space="0" w:color="auto"/>
            <w:right w:val="none" w:sz="0" w:space="0" w:color="auto"/>
          </w:divBdr>
        </w:div>
      </w:divsChild>
    </w:div>
    <w:div w:id="1871721278">
      <w:bodyDiv w:val="1"/>
      <w:marLeft w:val="0"/>
      <w:marRight w:val="0"/>
      <w:marTop w:val="0"/>
      <w:marBottom w:val="0"/>
      <w:divBdr>
        <w:top w:val="none" w:sz="0" w:space="0" w:color="auto"/>
        <w:left w:val="none" w:sz="0" w:space="0" w:color="auto"/>
        <w:bottom w:val="none" w:sz="0" w:space="0" w:color="auto"/>
        <w:right w:val="none" w:sz="0" w:space="0" w:color="auto"/>
      </w:divBdr>
      <w:divsChild>
        <w:div w:id="358240978">
          <w:marLeft w:val="0"/>
          <w:marRight w:val="0"/>
          <w:marTop w:val="0"/>
          <w:marBottom w:val="0"/>
          <w:divBdr>
            <w:top w:val="none" w:sz="0" w:space="0" w:color="auto"/>
            <w:left w:val="none" w:sz="0" w:space="0" w:color="auto"/>
            <w:bottom w:val="none" w:sz="0" w:space="0" w:color="auto"/>
            <w:right w:val="none" w:sz="0" w:space="0" w:color="auto"/>
          </w:divBdr>
        </w:div>
      </w:divsChild>
    </w:div>
    <w:div w:id="1886208806">
      <w:bodyDiv w:val="1"/>
      <w:marLeft w:val="0"/>
      <w:marRight w:val="0"/>
      <w:marTop w:val="0"/>
      <w:marBottom w:val="0"/>
      <w:divBdr>
        <w:top w:val="none" w:sz="0" w:space="0" w:color="auto"/>
        <w:left w:val="none" w:sz="0" w:space="0" w:color="auto"/>
        <w:bottom w:val="none" w:sz="0" w:space="0" w:color="auto"/>
        <w:right w:val="none" w:sz="0" w:space="0" w:color="auto"/>
      </w:divBdr>
    </w:div>
    <w:div w:id="1892305142">
      <w:bodyDiv w:val="1"/>
      <w:marLeft w:val="0"/>
      <w:marRight w:val="0"/>
      <w:marTop w:val="0"/>
      <w:marBottom w:val="0"/>
      <w:divBdr>
        <w:top w:val="none" w:sz="0" w:space="0" w:color="auto"/>
        <w:left w:val="none" w:sz="0" w:space="0" w:color="auto"/>
        <w:bottom w:val="none" w:sz="0" w:space="0" w:color="auto"/>
        <w:right w:val="none" w:sz="0" w:space="0" w:color="auto"/>
      </w:divBdr>
    </w:div>
    <w:div w:id="1902670879">
      <w:bodyDiv w:val="1"/>
      <w:marLeft w:val="0"/>
      <w:marRight w:val="0"/>
      <w:marTop w:val="0"/>
      <w:marBottom w:val="0"/>
      <w:divBdr>
        <w:top w:val="none" w:sz="0" w:space="0" w:color="auto"/>
        <w:left w:val="none" w:sz="0" w:space="0" w:color="auto"/>
        <w:bottom w:val="none" w:sz="0" w:space="0" w:color="auto"/>
        <w:right w:val="none" w:sz="0" w:space="0" w:color="auto"/>
      </w:divBdr>
    </w:div>
    <w:div w:id="1916626437">
      <w:bodyDiv w:val="1"/>
      <w:marLeft w:val="0"/>
      <w:marRight w:val="0"/>
      <w:marTop w:val="0"/>
      <w:marBottom w:val="0"/>
      <w:divBdr>
        <w:top w:val="none" w:sz="0" w:space="0" w:color="auto"/>
        <w:left w:val="none" w:sz="0" w:space="0" w:color="auto"/>
        <w:bottom w:val="none" w:sz="0" w:space="0" w:color="auto"/>
        <w:right w:val="none" w:sz="0" w:space="0" w:color="auto"/>
      </w:divBdr>
    </w:div>
    <w:div w:id="1947810978">
      <w:bodyDiv w:val="1"/>
      <w:marLeft w:val="0"/>
      <w:marRight w:val="0"/>
      <w:marTop w:val="0"/>
      <w:marBottom w:val="0"/>
      <w:divBdr>
        <w:top w:val="none" w:sz="0" w:space="0" w:color="auto"/>
        <w:left w:val="none" w:sz="0" w:space="0" w:color="auto"/>
        <w:bottom w:val="none" w:sz="0" w:space="0" w:color="auto"/>
        <w:right w:val="none" w:sz="0" w:space="0" w:color="auto"/>
      </w:divBdr>
    </w:div>
    <w:div w:id="1952468464">
      <w:bodyDiv w:val="1"/>
      <w:marLeft w:val="0"/>
      <w:marRight w:val="0"/>
      <w:marTop w:val="0"/>
      <w:marBottom w:val="0"/>
      <w:divBdr>
        <w:top w:val="none" w:sz="0" w:space="0" w:color="auto"/>
        <w:left w:val="none" w:sz="0" w:space="0" w:color="auto"/>
        <w:bottom w:val="none" w:sz="0" w:space="0" w:color="auto"/>
        <w:right w:val="none" w:sz="0" w:space="0" w:color="auto"/>
      </w:divBdr>
      <w:divsChild>
        <w:div w:id="1627345869">
          <w:marLeft w:val="0"/>
          <w:marRight w:val="0"/>
          <w:marTop w:val="0"/>
          <w:marBottom w:val="0"/>
          <w:divBdr>
            <w:top w:val="none" w:sz="0" w:space="0" w:color="auto"/>
            <w:left w:val="none" w:sz="0" w:space="0" w:color="auto"/>
            <w:bottom w:val="none" w:sz="0" w:space="0" w:color="auto"/>
            <w:right w:val="none" w:sz="0" w:space="0" w:color="auto"/>
          </w:divBdr>
          <w:divsChild>
            <w:div w:id="2061514692">
              <w:marLeft w:val="0"/>
              <w:marRight w:val="0"/>
              <w:marTop w:val="0"/>
              <w:marBottom w:val="0"/>
              <w:divBdr>
                <w:top w:val="none" w:sz="0" w:space="0" w:color="auto"/>
                <w:left w:val="none" w:sz="0" w:space="0" w:color="auto"/>
                <w:bottom w:val="none" w:sz="0" w:space="0" w:color="auto"/>
                <w:right w:val="none" w:sz="0" w:space="0" w:color="auto"/>
              </w:divBdr>
              <w:divsChild>
                <w:div w:id="1742605022">
                  <w:marLeft w:val="0"/>
                  <w:marRight w:val="0"/>
                  <w:marTop w:val="0"/>
                  <w:marBottom w:val="0"/>
                  <w:divBdr>
                    <w:top w:val="none" w:sz="0" w:space="0" w:color="auto"/>
                    <w:left w:val="none" w:sz="0" w:space="0" w:color="auto"/>
                    <w:bottom w:val="none" w:sz="0" w:space="0" w:color="auto"/>
                    <w:right w:val="none" w:sz="0" w:space="0" w:color="auto"/>
                  </w:divBdr>
                  <w:divsChild>
                    <w:div w:id="2022735553">
                      <w:marLeft w:val="0"/>
                      <w:marRight w:val="0"/>
                      <w:marTop w:val="0"/>
                      <w:marBottom w:val="0"/>
                      <w:divBdr>
                        <w:top w:val="none" w:sz="0" w:space="0" w:color="auto"/>
                        <w:left w:val="none" w:sz="0" w:space="0" w:color="auto"/>
                        <w:bottom w:val="none" w:sz="0" w:space="0" w:color="auto"/>
                        <w:right w:val="none" w:sz="0" w:space="0" w:color="auto"/>
                      </w:divBdr>
                      <w:divsChild>
                        <w:div w:id="1678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98976">
      <w:bodyDiv w:val="1"/>
      <w:marLeft w:val="0"/>
      <w:marRight w:val="0"/>
      <w:marTop w:val="0"/>
      <w:marBottom w:val="0"/>
      <w:divBdr>
        <w:top w:val="none" w:sz="0" w:space="0" w:color="auto"/>
        <w:left w:val="none" w:sz="0" w:space="0" w:color="auto"/>
        <w:bottom w:val="none" w:sz="0" w:space="0" w:color="auto"/>
        <w:right w:val="none" w:sz="0" w:space="0" w:color="auto"/>
      </w:divBdr>
    </w:div>
    <w:div w:id="1966234712">
      <w:bodyDiv w:val="1"/>
      <w:marLeft w:val="0"/>
      <w:marRight w:val="0"/>
      <w:marTop w:val="0"/>
      <w:marBottom w:val="0"/>
      <w:divBdr>
        <w:top w:val="none" w:sz="0" w:space="0" w:color="auto"/>
        <w:left w:val="none" w:sz="0" w:space="0" w:color="auto"/>
        <w:bottom w:val="none" w:sz="0" w:space="0" w:color="auto"/>
        <w:right w:val="none" w:sz="0" w:space="0" w:color="auto"/>
      </w:divBdr>
      <w:divsChild>
        <w:div w:id="1635283178">
          <w:marLeft w:val="0"/>
          <w:marRight w:val="0"/>
          <w:marTop w:val="0"/>
          <w:marBottom w:val="0"/>
          <w:divBdr>
            <w:top w:val="none" w:sz="0" w:space="0" w:color="auto"/>
            <w:left w:val="none" w:sz="0" w:space="0" w:color="auto"/>
            <w:bottom w:val="none" w:sz="0" w:space="0" w:color="auto"/>
            <w:right w:val="none" w:sz="0" w:space="0" w:color="auto"/>
          </w:divBdr>
        </w:div>
      </w:divsChild>
    </w:div>
    <w:div w:id="1966809133">
      <w:bodyDiv w:val="1"/>
      <w:marLeft w:val="0"/>
      <w:marRight w:val="0"/>
      <w:marTop w:val="0"/>
      <w:marBottom w:val="0"/>
      <w:divBdr>
        <w:top w:val="none" w:sz="0" w:space="0" w:color="auto"/>
        <w:left w:val="none" w:sz="0" w:space="0" w:color="auto"/>
        <w:bottom w:val="none" w:sz="0" w:space="0" w:color="auto"/>
        <w:right w:val="none" w:sz="0" w:space="0" w:color="auto"/>
      </w:divBdr>
    </w:div>
    <w:div w:id="197305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261538">
      <w:bodyDiv w:val="1"/>
      <w:marLeft w:val="0"/>
      <w:marRight w:val="0"/>
      <w:marTop w:val="0"/>
      <w:marBottom w:val="0"/>
      <w:divBdr>
        <w:top w:val="none" w:sz="0" w:space="0" w:color="auto"/>
        <w:left w:val="none" w:sz="0" w:space="0" w:color="auto"/>
        <w:bottom w:val="none" w:sz="0" w:space="0" w:color="auto"/>
        <w:right w:val="none" w:sz="0" w:space="0" w:color="auto"/>
      </w:divBdr>
    </w:div>
    <w:div w:id="2002350806">
      <w:bodyDiv w:val="1"/>
      <w:marLeft w:val="0"/>
      <w:marRight w:val="0"/>
      <w:marTop w:val="0"/>
      <w:marBottom w:val="0"/>
      <w:divBdr>
        <w:top w:val="none" w:sz="0" w:space="0" w:color="auto"/>
        <w:left w:val="none" w:sz="0" w:space="0" w:color="auto"/>
        <w:bottom w:val="none" w:sz="0" w:space="0" w:color="auto"/>
        <w:right w:val="none" w:sz="0" w:space="0" w:color="auto"/>
      </w:divBdr>
    </w:div>
    <w:div w:id="2011254626">
      <w:bodyDiv w:val="1"/>
      <w:marLeft w:val="0"/>
      <w:marRight w:val="0"/>
      <w:marTop w:val="0"/>
      <w:marBottom w:val="0"/>
      <w:divBdr>
        <w:top w:val="none" w:sz="0" w:space="0" w:color="auto"/>
        <w:left w:val="none" w:sz="0" w:space="0" w:color="auto"/>
        <w:bottom w:val="none" w:sz="0" w:space="0" w:color="auto"/>
        <w:right w:val="none" w:sz="0" w:space="0" w:color="auto"/>
      </w:divBdr>
      <w:divsChild>
        <w:div w:id="762916620">
          <w:marLeft w:val="504"/>
          <w:marRight w:val="0"/>
          <w:marTop w:val="140"/>
          <w:marBottom w:val="0"/>
          <w:divBdr>
            <w:top w:val="none" w:sz="0" w:space="0" w:color="auto"/>
            <w:left w:val="none" w:sz="0" w:space="0" w:color="auto"/>
            <w:bottom w:val="none" w:sz="0" w:space="0" w:color="auto"/>
            <w:right w:val="none" w:sz="0" w:space="0" w:color="auto"/>
          </w:divBdr>
        </w:div>
        <w:div w:id="431508635">
          <w:marLeft w:val="504"/>
          <w:marRight w:val="0"/>
          <w:marTop w:val="140"/>
          <w:marBottom w:val="0"/>
          <w:divBdr>
            <w:top w:val="none" w:sz="0" w:space="0" w:color="auto"/>
            <w:left w:val="none" w:sz="0" w:space="0" w:color="auto"/>
            <w:bottom w:val="none" w:sz="0" w:space="0" w:color="auto"/>
            <w:right w:val="none" w:sz="0" w:space="0" w:color="auto"/>
          </w:divBdr>
        </w:div>
      </w:divsChild>
    </w:div>
    <w:div w:id="2042315956">
      <w:bodyDiv w:val="1"/>
      <w:marLeft w:val="0"/>
      <w:marRight w:val="0"/>
      <w:marTop w:val="0"/>
      <w:marBottom w:val="0"/>
      <w:divBdr>
        <w:top w:val="none" w:sz="0" w:space="0" w:color="auto"/>
        <w:left w:val="none" w:sz="0" w:space="0" w:color="auto"/>
        <w:bottom w:val="none" w:sz="0" w:space="0" w:color="auto"/>
        <w:right w:val="none" w:sz="0" w:space="0" w:color="auto"/>
      </w:divBdr>
      <w:divsChild>
        <w:div w:id="1236210375">
          <w:marLeft w:val="0"/>
          <w:marRight w:val="0"/>
          <w:marTop w:val="0"/>
          <w:marBottom w:val="0"/>
          <w:divBdr>
            <w:top w:val="none" w:sz="0" w:space="0" w:color="auto"/>
            <w:left w:val="none" w:sz="0" w:space="0" w:color="auto"/>
            <w:bottom w:val="none" w:sz="0" w:space="0" w:color="auto"/>
            <w:right w:val="none" w:sz="0" w:space="0" w:color="auto"/>
          </w:divBdr>
        </w:div>
      </w:divsChild>
    </w:div>
    <w:div w:id="2046829403">
      <w:bodyDiv w:val="1"/>
      <w:marLeft w:val="0"/>
      <w:marRight w:val="0"/>
      <w:marTop w:val="0"/>
      <w:marBottom w:val="0"/>
      <w:divBdr>
        <w:top w:val="none" w:sz="0" w:space="0" w:color="auto"/>
        <w:left w:val="none" w:sz="0" w:space="0" w:color="auto"/>
        <w:bottom w:val="none" w:sz="0" w:space="0" w:color="auto"/>
        <w:right w:val="none" w:sz="0" w:space="0" w:color="auto"/>
      </w:divBdr>
    </w:div>
    <w:div w:id="2076540139">
      <w:bodyDiv w:val="1"/>
      <w:marLeft w:val="0"/>
      <w:marRight w:val="0"/>
      <w:marTop w:val="0"/>
      <w:marBottom w:val="0"/>
      <w:divBdr>
        <w:top w:val="none" w:sz="0" w:space="0" w:color="auto"/>
        <w:left w:val="none" w:sz="0" w:space="0" w:color="auto"/>
        <w:bottom w:val="none" w:sz="0" w:space="0" w:color="auto"/>
        <w:right w:val="none" w:sz="0" w:space="0" w:color="auto"/>
      </w:divBdr>
    </w:div>
    <w:div w:id="2077556841">
      <w:bodyDiv w:val="1"/>
      <w:marLeft w:val="0"/>
      <w:marRight w:val="0"/>
      <w:marTop w:val="0"/>
      <w:marBottom w:val="0"/>
      <w:divBdr>
        <w:top w:val="none" w:sz="0" w:space="0" w:color="auto"/>
        <w:left w:val="none" w:sz="0" w:space="0" w:color="auto"/>
        <w:bottom w:val="none" w:sz="0" w:space="0" w:color="auto"/>
        <w:right w:val="none" w:sz="0" w:space="0" w:color="auto"/>
      </w:divBdr>
      <w:divsChild>
        <w:div w:id="328097054">
          <w:marLeft w:val="0"/>
          <w:marRight w:val="0"/>
          <w:marTop w:val="0"/>
          <w:marBottom w:val="0"/>
          <w:divBdr>
            <w:top w:val="none" w:sz="0" w:space="0" w:color="auto"/>
            <w:left w:val="none" w:sz="0" w:space="0" w:color="auto"/>
            <w:bottom w:val="none" w:sz="0" w:space="0" w:color="auto"/>
            <w:right w:val="none" w:sz="0" w:space="0" w:color="auto"/>
          </w:divBdr>
        </w:div>
      </w:divsChild>
    </w:div>
    <w:div w:id="2097825670">
      <w:bodyDiv w:val="1"/>
      <w:marLeft w:val="0"/>
      <w:marRight w:val="0"/>
      <w:marTop w:val="0"/>
      <w:marBottom w:val="0"/>
      <w:divBdr>
        <w:top w:val="none" w:sz="0" w:space="0" w:color="auto"/>
        <w:left w:val="none" w:sz="0" w:space="0" w:color="auto"/>
        <w:bottom w:val="none" w:sz="0" w:space="0" w:color="auto"/>
        <w:right w:val="none" w:sz="0" w:space="0" w:color="auto"/>
      </w:divBdr>
      <w:divsChild>
        <w:div w:id="279532437">
          <w:marLeft w:val="504"/>
          <w:marRight w:val="0"/>
          <w:marTop w:val="140"/>
          <w:marBottom w:val="0"/>
          <w:divBdr>
            <w:top w:val="none" w:sz="0" w:space="0" w:color="auto"/>
            <w:left w:val="none" w:sz="0" w:space="0" w:color="auto"/>
            <w:bottom w:val="none" w:sz="0" w:space="0" w:color="auto"/>
            <w:right w:val="none" w:sz="0" w:space="0" w:color="auto"/>
          </w:divBdr>
        </w:div>
        <w:div w:id="324090083">
          <w:marLeft w:val="504"/>
          <w:marRight w:val="0"/>
          <w:marTop w:val="140"/>
          <w:marBottom w:val="0"/>
          <w:divBdr>
            <w:top w:val="none" w:sz="0" w:space="0" w:color="auto"/>
            <w:left w:val="none" w:sz="0" w:space="0" w:color="auto"/>
            <w:bottom w:val="none" w:sz="0" w:space="0" w:color="auto"/>
            <w:right w:val="none" w:sz="0" w:space="0" w:color="auto"/>
          </w:divBdr>
        </w:div>
      </w:divsChild>
    </w:div>
    <w:div w:id="2104060725">
      <w:bodyDiv w:val="1"/>
      <w:marLeft w:val="0"/>
      <w:marRight w:val="0"/>
      <w:marTop w:val="0"/>
      <w:marBottom w:val="0"/>
      <w:divBdr>
        <w:top w:val="none" w:sz="0" w:space="0" w:color="auto"/>
        <w:left w:val="none" w:sz="0" w:space="0" w:color="auto"/>
        <w:bottom w:val="none" w:sz="0" w:space="0" w:color="auto"/>
        <w:right w:val="none" w:sz="0" w:space="0" w:color="auto"/>
      </w:divBdr>
      <w:divsChild>
        <w:div w:id="70010987">
          <w:marLeft w:val="0"/>
          <w:marRight w:val="0"/>
          <w:marTop w:val="0"/>
          <w:marBottom w:val="0"/>
          <w:divBdr>
            <w:top w:val="none" w:sz="0" w:space="0" w:color="auto"/>
            <w:left w:val="none" w:sz="0" w:space="0" w:color="auto"/>
            <w:bottom w:val="none" w:sz="0" w:space="0" w:color="auto"/>
            <w:right w:val="none" w:sz="0" w:space="0" w:color="auto"/>
          </w:divBdr>
        </w:div>
        <w:div w:id="1920484280">
          <w:marLeft w:val="0"/>
          <w:marRight w:val="0"/>
          <w:marTop w:val="0"/>
          <w:marBottom w:val="0"/>
          <w:divBdr>
            <w:top w:val="none" w:sz="0" w:space="0" w:color="auto"/>
            <w:left w:val="none" w:sz="0" w:space="0" w:color="auto"/>
            <w:bottom w:val="none" w:sz="0" w:space="0" w:color="auto"/>
            <w:right w:val="none" w:sz="0" w:space="0" w:color="auto"/>
          </w:divBdr>
          <w:divsChild>
            <w:div w:id="1013187390">
              <w:marLeft w:val="0"/>
              <w:marRight w:val="0"/>
              <w:marTop w:val="0"/>
              <w:marBottom w:val="0"/>
              <w:divBdr>
                <w:top w:val="none" w:sz="0" w:space="0" w:color="auto"/>
                <w:left w:val="none" w:sz="0" w:space="0" w:color="auto"/>
                <w:bottom w:val="none" w:sz="0" w:space="0" w:color="auto"/>
                <w:right w:val="none" w:sz="0" w:space="0" w:color="auto"/>
              </w:divBdr>
            </w:div>
          </w:divsChild>
        </w:div>
        <w:div w:id="400644664">
          <w:marLeft w:val="0"/>
          <w:marRight w:val="0"/>
          <w:marTop w:val="0"/>
          <w:marBottom w:val="0"/>
          <w:divBdr>
            <w:top w:val="none" w:sz="0" w:space="0" w:color="auto"/>
            <w:left w:val="none" w:sz="0" w:space="0" w:color="auto"/>
            <w:bottom w:val="none" w:sz="0" w:space="0" w:color="auto"/>
            <w:right w:val="none" w:sz="0" w:space="0" w:color="auto"/>
          </w:divBdr>
        </w:div>
        <w:div w:id="844169884">
          <w:marLeft w:val="0"/>
          <w:marRight w:val="0"/>
          <w:marTop w:val="0"/>
          <w:marBottom w:val="0"/>
          <w:divBdr>
            <w:top w:val="none" w:sz="0" w:space="0" w:color="auto"/>
            <w:left w:val="none" w:sz="0" w:space="0" w:color="auto"/>
            <w:bottom w:val="none" w:sz="0" w:space="0" w:color="auto"/>
            <w:right w:val="none" w:sz="0" w:space="0" w:color="auto"/>
          </w:divBdr>
          <w:divsChild>
            <w:div w:id="1006714595">
              <w:marLeft w:val="0"/>
              <w:marRight w:val="0"/>
              <w:marTop w:val="0"/>
              <w:marBottom w:val="0"/>
              <w:divBdr>
                <w:top w:val="none" w:sz="0" w:space="0" w:color="auto"/>
                <w:left w:val="none" w:sz="0" w:space="0" w:color="auto"/>
                <w:bottom w:val="none" w:sz="0" w:space="0" w:color="auto"/>
                <w:right w:val="none" w:sz="0" w:space="0" w:color="auto"/>
              </w:divBdr>
            </w:div>
          </w:divsChild>
        </w:div>
        <w:div w:id="805051215">
          <w:marLeft w:val="0"/>
          <w:marRight w:val="0"/>
          <w:marTop w:val="0"/>
          <w:marBottom w:val="0"/>
          <w:divBdr>
            <w:top w:val="none" w:sz="0" w:space="0" w:color="auto"/>
            <w:left w:val="none" w:sz="0" w:space="0" w:color="auto"/>
            <w:bottom w:val="none" w:sz="0" w:space="0" w:color="auto"/>
            <w:right w:val="none" w:sz="0" w:space="0" w:color="auto"/>
          </w:divBdr>
        </w:div>
        <w:div w:id="1336570578">
          <w:marLeft w:val="0"/>
          <w:marRight w:val="0"/>
          <w:marTop w:val="0"/>
          <w:marBottom w:val="0"/>
          <w:divBdr>
            <w:top w:val="none" w:sz="0" w:space="0" w:color="auto"/>
            <w:left w:val="none" w:sz="0" w:space="0" w:color="auto"/>
            <w:bottom w:val="none" w:sz="0" w:space="0" w:color="auto"/>
            <w:right w:val="none" w:sz="0" w:space="0" w:color="auto"/>
          </w:divBdr>
          <w:divsChild>
            <w:div w:id="2056663105">
              <w:marLeft w:val="0"/>
              <w:marRight w:val="0"/>
              <w:marTop w:val="0"/>
              <w:marBottom w:val="0"/>
              <w:divBdr>
                <w:top w:val="none" w:sz="0" w:space="0" w:color="auto"/>
                <w:left w:val="none" w:sz="0" w:space="0" w:color="auto"/>
                <w:bottom w:val="none" w:sz="0" w:space="0" w:color="auto"/>
                <w:right w:val="none" w:sz="0" w:space="0" w:color="auto"/>
              </w:divBdr>
            </w:div>
          </w:divsChild>
        </w:div>
        <w:div w:id="402030036">
          <w:marLeft w:val="0"/>
          <w:marRight w:val="0"/>
          <w:marTop w:val="0"/>
          <w:marBottom w:val="0"/>
          <w:divBdr>
            <w:top w:val="none" w:sz="0" w:space="0" w:color="auto"/>
            <w:left w:val="none" w:sz="0" w:space="0" w:color="auto"/>
            <w:bottom w:val="none" w:sz="0" w:space="0" w:color="auto"/>
            <w:right w:val="none" w:sz="0" w:space="0" w:color="auto"/>
          </w:divBdr>
        </w:div>
        <w:div w:id="1960136437">
          <w:marLeft w:val="0"/>
          <w:marRight w:val="0"/>
          <w:marTop w:val="0"/>
          <w:marBottom w:val="0"/>
          <w:divBdr>
            <w:top w:val="none" w:sz="0" w:space="0" w:color="auto"/>
            <w:left w:val="none" w:sz="0" w:space="0" w:color="auto"/>
            <w:bottom w:val="none" w:sz="0" w:space="0" w:color="auto"/>
            <w:right w:val="none" w:sz="0" w:space="0" w:color="auto"/>
          </w:divBdr>
          <w:divsChild>
            <w:div w:id="1738670320">
              <w:marLeft w:val="0"/>
              <w:marRight w:val="0"/>
              <w:marTop w:val="0"/>
              <w:marBottom w:val="0"/>
              <w:divBdr>
                <w:top w:val="none" w:sz="0" w:space="0" w:color="auto"/>
                <w:left w:val="none" w:sz="0" w:space="0" w:color="auto"/>
                <w:bottom w:val="none" w:sz="0" w:space="0" w:color="auto"/>
                <w:right w:val="none" w:sz="0" w:space="0" w:color="auto"/>
              </w:divBdr>
            </w:div>
          </w:divsChild>
        </w:div>
        <w:div w:id="599413018">
          <w:marLeft w:val="0"/>
          <w:marRight w:val="0"/>
          <w:marTop w:val="0"/>
          <w:marBottom w:val="0"/>
          <w:divBdr>
            <w:top w:val="none" w:sz="0" w:space="0" w:color="auto"/>
            <w:left w:val="none" w:sz="0" w:space="0" w:color="auto"/>
            <w:bottom w:val="none" w:sz="0" w:space="0" w:color="auto"/>
            <w:right w:val="none" w:sz="0" w:space="0" w:color="auto"/>
          </w:divBdr>
        </w:div>
        <w:div w:id="1785609707">
          <w:marLeft w:val="0"/>
          <w:marRight w:val="0"/>
          <w:marTop w:val="0"/>
          <w:marBottom w:val="0"/>
          <w:divBdr>
            <w:top w:val="none" w:sz="0" w:space="0" w:color="auto"/>
            <w:left w:val="none" w:sz="0" w:space="0" w:color="auto"/>
            <w:bottom w:val="none" w:sz="0" w:space="0" w:color="auto"/>
            <w:right w:val="none" w:sz="0" w:space="0" w:color="auto"/>
          </w:divBdr>
          <w:divsChild>
            <w:div w:id="1645163963">
              <w:marLeft w:val="0"/>
              <w:marRight w:val="0"/>
              <w:marTop w:val="0"/>
              <w:marBottom w:val="0"/>
              <w:divBdr>
                <w:top w:val="none" w:sz="0" w:space="0" w:color="auto"/>
                <w:left w:val="none" w:sz="0" w:space="0" w:color="auto"/>
                <w:bottom w:val="none" w:sz="0" w:space="0" w:color="auto"/>
                <w:right w:val="none" w:sz="0" w:space="0" w:color="auto"/>
              </w:divBdr>
            </w:div>
          </w:divsChild>
        </w:div>
        <w:div w:id="1813592954">
          <w:marLeft w:val="0"/>
          <w:marRight w:val="0"/>
          <w:marTop w:val="0"/>
          <w:marBottom w:val="0"/>
          <w:divBdr>
            <w:top w:val="none" w:sz="0" w:space="0" w:color="auto"/>
            <w:left w:val="none" w:sz="0" w:space="0" w:color="auto"/>
            <w:bottom w:val="none" w:sz="0" w:space="0" w:color="auto"/>
            <w:right w:val="none" w:sz="0" w:space="0" w:color="auto"/>
          </w:divBdr>
        </w:div>
      </w:divsChild>
    </w:div>
    <w:div w:id="2108959016">
      <w:bodyDiv w:val="1"/>
      <w:marLeft w:val="0"/>
      <w:marRight w:val="0"/>
      <w:marTop w:val="0"/>
      <w:marBottom w:val="0"/>
      <w:divBdr>
        <w:top w:val="none" w:sz="0" w:space="0" w:color="auto"/>
        <w:left w:val="none" w:sz="0" w:space="0" w:color="auto"/>
        <w:bottom w:val="none" w:sz="0" w:space="0" w:color="auto"/>
        <w:right w:val="none" w:sz="0" w:space="0" w:color="auto"/>
      </w:divBdr>
      <w:divsChild>
        <w:div w:id="12076141">
          <w:marLeft w:val="0"/>
          <w:marRight w:val="0"/>
          <w:marTop w:val="0"/>
          <w:marBottom w:val="0"/>
          <w:divBdr>
            <w:top w:val="none" w:sz="0" w:space="0" w:color="auto"/>
            <w:left w:val="none" w:sz="0" w:space="0" w:color="auto"/>
            <w:bottom w:val="none" w:sz="0" w:space="0" w:color="auto"/>
            <w:right w:val="none" w:sz="0" w:space="0" w:color="auto"/>
          </w:divBdr>
        </w:div>
        <w:div w:id="384061439">
          <w:marLeft w:val="0"/>
          <w:marRight w:val="0"/>
          <w:marTop w:val="0"/>
          <w:marBottom w:val="0"/>
          <w:divBdr>
            <w:top w:val="none" w:sz="0" w:space="0" w:color="auto"/>
            <w:left w:val="none" w:sz="0" w:space="0" w:color="auto"/>
            <w:bottom w:val="none" w:sz="0" w:space="0" w:color="auto"/>
            <w:right w:val="none" w:sz="0" w:space="0" w:color="auto"/>
          </w:divBdr>
        </w:div>
      </w:divsChild>
    </w:div>
    <w:div w:id="2109232949">
      <w:bodyDiv w:val="1"/>
      <w:marLeft w:val="0"/>
      <w:marRight w:val="0"/>
      <w:marTop w:val="0"/>
      <w:marBottom w:val="0"/>
      <w:divBdr>
        <w:top w:val="none" w:sz="0" w:space="0" w:color="auto"/>
        <w:left w:val="none" w:sz="0" w:space="0" w:color="auto"/>
        <w:bottom w:val="none" w:sz="0" w:space="0" w:color="auto"/>
        <w:right w:val="none" w:sz="0" w:space="0" w:color="auto"/>
      </w:divBdr>
      <w:divsChild>
        <w:div w:id="1504318732">
          <w:marLeft w:val="0"/>
          <w:marRight w:val="0"/>
          <w:marTop w:val="0"/>
          <w:marBottom w:val="0"/>
          <w:divBdr>
            <w:top w:val="none" w:sz="0" w:space="0" w:color="auto"/>
            <w:left w:val="none" w:sz="0" w:space="0" w:color="auto"/>
            <w:bottom w:val="none" w:sz="0" w:space="0" w:color="auto"/>
            <w:right w:val="none" w:sz="0" w:space="0" w:color="auto"/>
          </w:divBdr>
        </w:div>
      </w:divsChild>
    </w:div>
    <w:div w:id="2124030041">
      <w:bodyDiv w:val="1"/>
      <w:marLeft w:val="0"/>
      <w:marRight w:val="0"/>
      <w:marTop w:val="0"/>
      <w:marBottom w:val="0"/>
      <w:divBdr>
        <w:top w:val="none" w:sz="0" w:space="0" w:color="auto"/>
        <w:left w:val="none" w:sz="0" w:space="0" w:color="auto"/>
        <w:bottom w:val="none" w:sz="0" w:space="0" w:color="auto"/>
        <w:right w:val="none" w:sz="0" w:space="0" w:color="auto"/>
      </w:divBdr>
      <w:divsChild>
        <w:div w:id="1947419279">
          <w:marLeft w:val="0"/>
          <w:marRight w:val="0"/>
          <w:marTop w:val="0"/>
          <w:marBottom w:val="0"/>
          <w:divBdr>
            <w:top w:val="none" w:sz="0" w:space="0" w:color="auto"/>
            <w:left w:val="none" w:sz="0" w:space="0" w:color="auto"/>
            <w:bottom w:val="none" w:sz="0" w:space="0" w:color="auto"/>
            <w:right w:val="none" w:sz="0" w:space="0" w:color="auto"/>
          </w:divBdr>
          <w:divsChild>
            <w:div w:id="1387530263">
              <w:marLeft w:val="0"/>
              <w:marRight w:val="0"/>
              <w:marTop w:val="0"/>
              <w:marBottom w:val="0"/>
              <w:divBdr>
                <w:top w:val="none" w:sz="0" w:space="0" w:color="auto"/>
                <w:left w:val="none" w:sz="0" w:space="0" w:color="auto"/>
                <w:bottom w:val="none" w:sz="0" w:space="0" w:color="auto"/>
                <w:right w:val="none" w:sz="0" w:space="0" w:color="auto"/>
              </w:divBdr>
              <w:divsChild>
                <w:div w:id="1312521694">
                  <w:marLeft w:val="0"/>
                  <w:marRight w:val="0"/>
                  <w:marTop w:val="0"/>
                  <w:marBottom w:val="0"/>
                  <w:divBdr>
                    <w:top w:val="none" w:sz="0" w:space="0" w:color="auto"/>
                    <w:left w:val="none" w:sz="0" w:space="0" w:color="auto"/>
                    <w:bottom w:val="none" w:sz="0" w:space="0" w:color="auto"/>
                    <w:right w:val="none" w:sz="0" w:space="0" w:color="auto"/>
                  </w:divBdr>
                  <w:divsChild>
                    <w:div w:id="996496185">
                      <w:marLeft w:val="0"/>
                      <w:marRight w:val="0"/>
                      <w:marTop w:val="0"/>
                      <w:marBottom w:val="0"/>
                      <w:divBdr>
                        <w:top w:val="none" w:sz="0" w:space="0" w:color="auto"/>
                        <w:left w:val="none" w:sz="0" w:space="0" w:color="auto"/>
                        <w:bottom w:val="none" w:sz="0" w:space="0" w:color="auto"/>
                        <w:right w:val="none" w:sz="0" w:space="0" w:color="auto"/>
                      </w:divBdr>
                      <w:divsChild>
                        <w:div w:id="1042753563">
                          <w:marLeft w:val="0"/>
                          <w:marRight w:val="0"/>
                          <w:marTop w:val="0"/>
                          <w:marBottom w:val="0"/>
                          <w:divBdr>
                            <w:top w:val="none" w:sz="0" w:space="0" w:color="auto"/>
                            <w:left w:val="none" w:sz="0" w:space="0" w:color="auto"/>
                            <w:bottom w:val="none" w:sz="0" w:space="0" w:color="auto"/>
                            <w:right w:val="none" w:sz="0" w:space="0" w:color="auto"/>
                          </w:divBdr>
                          <w:divsChild>
                            <w:div w:id="1518348032">
                              <w:marLeft w:val="0"/>
                              <w:marRight w:val="0"/>
                              <w:marTop w:val="0"/>
                              <w:marBottom w:val="0"/>
                              <w:divBdr>
                                <w:top w:val="none" w:sz="0" w:space="0" w:color="auto"/>
                                <w:left w:val="none" w:sz="0" w:space="0" w:color="auto"/>
                                <w:bottom w:val="none" w:sz="0" w:space="0" w:color="auto"/>
                                <w:right w:val="none" w:sz="0" w:space="0" w:color="auto"/>
                              </w:divBdr>
                              <w:divsChild>
                                <w:div w:id="918977904">
                                  <w:marLeft w:val="0"/>
                                  <w:marRight w:val="0"/>
                                  <w:marTop w:val="0"/>
                                  <w:marBottom w:val="0"/>
                                  <w:divBdr>
                                    <w:top w:val="none" w:sz="0" w:space="0" w:color="auto"/>
                                    <w:left w:val="none" w:sz="0" w:space="0" w:color="auto"/>
                                    <w:bottom w:val="none" w:sz="0" w:space="0" w:color="auto"/>
                                    <w:right w:val="none" w:sz="0" w:space="0" w:color="auto"/>
                                  </w:divBdr>
                                </w:div>
                                <w:div w:id="1808206604">
                                  <w:marLeft w:val="0"/>
                                  <w:marRight w:val="0"/>
                                  <w:marTop w:val="0"/>
                                  <w:marBottom w:val="0"/>
                                  <w:divBdr>
                                    <w:top w:val="none" w:sz="0" w:space="0" w:color="auto"/>
                                    <w:left w:val="none" w:sz="0" w:space="0" w:color="auto"/>
                                    <w:bottom w:val="none" w:sz="0" w:space="0" w:color="auto"/>
                                    <w:right w:val="none" w:sz="0" w:space="0" w:color="auto"/>
                                  </w:divBdr>
                                </w:div>
                                <w:div w:id="1739551877">
                                  <w:marLeft w:val="0"/>
                                  <w:marRight w:val="0"/>
                                  <w:marTop w:val="0"/>
                                  <w:marBottom w:val="0"/>
                                  <w:divBdr>
                                    <w:top w:val="none" w:sz="0" w:space="0" w:color="auto"/>
                                    <w:left w:val="none" w:sz="0" w:space="0" w:color="auto"/>
                                    <w:bottom w:val="none" w:sz="0" w:space="0" w:color="auto"/>
                                    <w:right w:val="none" w:sz="0" w:space="0" w:color="auto"/>
                                  </w:divBdr>
                                </w:div>
                                <w:div w:id="1120605879">
                                  <w:marLeft w:val="0"/>
                                  <w:marRight w:val="0"/>
                                  <w:marTop w:val="0"/>
                                  <w:marBottom w:val="0"/>
                                  <w:divBdr>
                                    <w:top w:val="none" w:sz="0" w:space="0" w:color="auto"/>
                                    <w:left w:val="none" w:sz="0" w:space="0" w:color="auto"/>
                                    <w:bottom w:val="none" w:sz="0" w:space="0" w:color="auto"/>
                                    <w:right w:val="none" w:sz="0" w:space="0" w:color="auto"/>
                                  </w:divBdr>
                                </w:div>
                                <w:div w:id="1785077903">
                                  <w:marLeft w:val="0"/>
                                  <w:marRight w:val="0"/>
                                  <w:marTop w:val="0"/>
                                  <w:marBottom w:val="0"/>
                                  <w:divBdr>
                                    <w:top w:val="none" w:sz="0" w:space="0" w:color="auto"/>
                                    <w:left w:val="none" w:sz="0" w:space="0" w:color="auto"/>
                                    <w:bottom w:val="none" w:sz="0" w:space="0" w:color="auto"/>
                                    <w:right w:val="none" w:sz="0" w:space="0" w:color="auto"/>
                                  </w:divBdr>
                                </w:div>
                                <w:div w:id="444272089">
                                  <w:marLeft w:val="0"/>
                                  <w:marRight w:val="0"/>
                                  <w:marTop w:val="0"/>
                                  <w:marBottom w:val="0"/>
                                  <w:divBdr>
                                    <w:top w:val="none" w:sz="0" w:space="0" w:color="auto"/>
                                    <w:left w:val="none" w:sz="0" w:space="0" w:color="auto"/>
                                    <w:bottom w:val="none" w:sz="0" w:space="0" w:color="auto"/>
                                    <w:right w:val="none" w:sz="0" w:space="0" w:color="auto"/>
                                  </w:divBdr>
                                </w:div>
                                <w:div w:id="1457407121">
                                  <w:marLeft w:val="0"/>
                                  <w:marRight w:val="0"/>
                                  <w:marTop w:val="0"/>
                                  <w:marBottom w:val="0"/>
                                  <w:divBdr>
                                    <w:top w:val="none" w:sz="0" w:space="0" w:color="auto"/>
                                    <w:left w:val="none" w:sz="0" w:space="0" w:color="auto"/>
                                    <w:bottom w:val="none" w:sz="0" w:space="0" w:color="auto"/>
                                    <w:right w:val="none" w:sz="0" w:space="0" w:color="auto"/>
                                  </w:divBdr>
                                </w:div>
                                <w:div w:id="68430256">
                                  <w:marLeft w:val="0"/>
                                  <w:marRight w:val="0"/>
                                  <w:marTop w:val="0"/>
                                  <w:marBottom w:val="0"/>
                                  <w:divBdr>
                                    <w:top w:val="none" w:sz="0" w:space="0" w:color="auto"/>
                                    <w:left w:val="none" w:sz="0" w:space="0" w:color="auto"/>
                                    <w:bottom w:val="none" w:sz="0" w:space="0" w:color="auto"/>
                                    <w:right w:val="none" w:sz="0" w:space="0" w:color="auto"/>
                                  </w:divBdr>
                                </w:div>
                                <w:div w:id="1800608822">
                                  <w:marLeft w:val="0"/>
                                  <w:marRight w:val="0"/>
                                  <w:marTop w:val="0"/>
                                  <w:marBottom w:val="0"/>
                                  <w:divBdr>
                                    <w:top w:val="none" w:sz="0" w:space="0" w:color="auto"/>
                                    <w:left w:val="none" w:sz="0" w:space="0" w:color="auto"/>
                                    <w:bottom w:val="none" w:sz="0" w:space="0" w:color="auto"/>
                                    <w:right w:val="none" w:sz="0" w:space="0" w:color="auto"/>
                                  </w:divBdr>
                                </w:div>
                                <w:div w:id="1201824975">
                                  <w:marLeft w:val="0"/>
                                  <w:marRight w:val="0"/>
                                  <w:marTop w:val="0"/>
                                  <w:marBottom w:val="0"/>
                                  <w:divBdr>
                                    <w:top w:val="none" w:sz="0" w:space="0" w:color="auto"/>
                                    <w:left w:val="none" w:sz="0" w:space="0" w:color="auto"/>
                                    <w:bottom w:val="none" w:sz="0" w:space="0" w:color="auto"/>
                                    <w:right w:val="none" w:sz="0" w:space="0" w:color="auto"/>
                                  </w:divBdr>
                                </w:div>
                                <w:div w:id="1816413984">
                                  <w:marLeft w:val="0"/>
                                  <w:marRight w:val="0"/>
                                  <w:marTop w:val="0"/>
                                  <w:marBottom w:val="0"/>
                                  <w:divBdr>
                                    <w:top w:val="none" w:sz="0" w:space="0" w:color="auto"/>
                                    <w:left w:val="none" w:sz="0" w:space="0" w:color="auto"/>
                                    <w:bottom w:val="none" w:sz="0" w:space="0" w:color="auto"/>
                                    <w:right w:val="none" w:sz="0" w:space="0" w:color="auto"/>
                                  </w:divBdr>
                                </w:div>
                                <w:div w:id="798763989">
                                  <w:marLeft w:val="0"/>
                                  <w:marRight w:val="0"/>
                                  <w:marTop w:val="0"/>
                                  <w:marBottom w:val="0"/>
                                  <w:divBdr>
                                    <w:top w:val="none" w:sz="0" w:space="0" w:color="auto"/>
                                    <w:left w:val="none" w:sz="0" w:space="0" w:color="auto"/>
                                    <w:bottom w:val="none" w:sz="0" w:space="0" w:color="auto"/>
                                    <w:right w:val="none" w:sz="0" w:space="0" w:color="auto"/>
                                  </w:divBdr>
                                </w:div>
                                <w:div w:id="212734784">
                                  <w:marLeft w:val="0"/>
                                  <w:marRight w:val="0"/>
                                  <w:marTop w:val="0"/>
                                  <w:marBottom w:val="0"/>
                                  <w:divBdr>
                                    <w:top w:val="none" w:sz="0" w:space="0" w:color="auto"/>
                                    <w:left w:val="none" w:sz="0" w:space="0" w:color="auto"/>
                                    <w:bottom w:val="none" w:sz="0" w:space="0" w:color="auto"/>
                                    <w:right w:val="none" w:sz="0" w:space="0" w:color="auto"/>
                                  </w:divBdr>
                                </w:div>
                                <w:div w:id="337466027">
                                  <w:marLeft w:val="0"/>
                                  <w:marRight w:val="0"/>
                                  <w:marTop w:val="0"/>
                                  <w:marBottom w:val="0"/>
                                  <w:divBdr>
                                    <w:top w:val="none" w:sz="0" w:space="0" w:color="auto"/>
                                    <w:left w:val="none" w:sz="0" w:space="0" w:color="auto"/>
                                    <w:bottom w:val="none" w:sz="0" w:space="0" w:color="auto"/>
                                    <w:right w:val="none" w:sz="0" w:space="0" w:color="auto"/>
                                  </w:divBdr>
                                </w:div>
                                <w:div w:id="97216138">
                                  <w:marLeft w:val="0"/>
                                  <w:marRight w:val="0"/>
                                  <w:marTop w:val="0"/>
                                  <w:marBottom w:val="0"/>
                                  <w:divBdr>
                                    <w:top w:val="none" w:sz="0" w:space="0" w:color="auto"/>
                                    <w:left w:val="none" w:sz="0" w:space="0" w:color="auto"/>
                                    <w:bottom w:val="none" w:sz="0" w:space="0" w:color="auto"/>
                                    <w:right w:val="none" w:sz="0" w:space="0" w:color="auto"/>
                                  </w:divBdr>
                                </w:div>
                                <w:div w:id="1955821249">
                                  <w:marLeft w:val="0"/>
                                  <w:marRight w:val="0"/>
                                  <w:marTop w:val="0"/>
                                  <w:marBottom w:val="0"/>
                                  <w:divBdr>
                                    <w:top w:val="none" w:sz="0" w:space="0" w:color="auto"/>
                                    <w:left w:val="none" w:sz="0" w:space="0" w:color="auto"/>
                                    <w:bottom w:val="none" w:sz="0" w:space="0" w:color="auto"/>
                                    <w:right w:val="none" w:sz="0" w:space="0" w:color="auto"/>
                                  </w:divBdr>
                                </w:div>
                                <w:div w:id="1730032560">
                                  <w:marLeft w:val="0"/>
                                  <w:marRight w:val="0"/>
                                  <w:marTop w:val="0"/>
                                  <w:marBottom w:val="0"/>
                                  <w:divBdr>
                                    <w:top w:val="none" w:sz="0" w:space="0" w:color="auto"/>
                                    <w:left w:val="none" w:sz="0" w:space="0" w:color="auto"/>
                                    <w:bottom w:val="none" w:sz="0" w:space="0" w:color="auto"/>
                                    <w:right w:val="none" w:sz="0" w:space="0" w:color="auto"/>
                                  </w:divBdr>
                                </w:div>
                                <w:div w:id="41557903">
                                  <w:marLeft w:val="0"/>
                                  <w:marRight w:val="0"/>
                                  <w:marTop w:val="0"/>
                                  <w:marBottom w:val="0"/>
                                  <w:divBdr>
                                    <w:top w:val="none" w:sz="0" w:space="0" w:color="auto"/>
                                    <w:left w:val="none" w:sz="0" w:space="0" w:color="auto"/>
                                    <w:bottom w:val="none" w:sz="0" w:space="0" w:color="auto"/>
                                    <w:right w:val="none" w:sz="0" w:space="0" w:color="auto"/>
                                  </w:divBdr>
                                </w:div>
                                <w:div w:id="882521066">
                                  <w:marLeft w:val="0"/>
                                  <w:marRight w:val="0"/>
                                  <w:marTop w:val="0"/>
                                  <w:marBottom w:val="0"/>
                                  <w:divBdr>
                                    <w:top w:val="none" w:sz="0" w:space="0" w:color="auto"/>
                                    <w:left w:val="none" w:sz="0" w:space="0" w:color="auto"/>
                                    <w:bottom w:val="none" w:sz="0" w:space="0" w:color="auto"/>
                                    <w:right w:val="none" w:sz="0" w:space="0" w:color="auto"/>
                                  </w:divBdr>
                                </w:div>
                                <w:div w:id="1055203818">
                                  <w:marLeft w:val="0"/>
                                  <w:marRight w:val="0"/>
                                  <w:marTop w:val="0"/>
                                  <w:marBottom w:val="0"/>
                                  <w:divBdr>
                                    <w:top w:val="none" w:sz="0" w:space="0" w:color="auto"/>
                                    <w:left w:val="none" w:sz="0" w:space="0" w:color="auto"/>
                                    <w:bottom w:val="none" w:sz="0" w:space="0" w:color="auto"/>
                                    <w:right w:val="none" w:sz="0" w:space="0" w:color="auto"/>
                                  </w:divBdr>
                                </w:div>
                                <w:div w:id="658115380">
                                  <w:marLeft w:val="0"/>
                                  <w:marRight w:val="0"/>
                                  <w:marTop w:val="0"/>
                                  <w:marBottom w:val="0"/>
                                  <w:divBdr>
                                    <w:top w:val="none" w:sz="0" w:space="0" w:color="auto"/>
                                    <w:left w:val="none" w:sz="0" w:space="0" w:color="auto"/>
                                    <w:bottom w:val="none" w:sz="0" w:space="0" w:color="auto"/>
                                    <w:right w:val="none" w:sz="0" w:space="0" w:color="auto"/>
                                  </w:divBdr>
                                </w:div>
                                <w:div w:id="1179393422">
                                  <w:marLeft w:val="0"/>
                                  <w:marRight w:val="0"/>
                                  <w:marTop w:val="0"/>
                                  <w:marBottom w:val="0"/>
                                  <w:divBdr>
                                    <w:top w:val="none" w:sz="0" w:space="0" w:color="auto"/>
                                    <w:left w:val="none" w:sz="0" w:space="0" w:color="auto"/>
                                    <w:bottom w:val="none" w:sz="0" w:space="0" w:color="auto"/>
                                    <w:right w:val="none" w:sz="0" w:space="0" w:color="auto"/>
                                  </w:divBdr>
                                </w:div>
                                <w:div w:id="1546022555">
                                  <w:marLeft w:val="0"/>
                                  <w:marRight w:val="0"/>
                                  <w:marTop w:val="0"/>
                                  <w:marBottom w:val="0"/>
                                  <w:divBdr>
                                    <w:top w:val="none" w:sz="0" w:space="0" w:color="auto"/>
                                    <w:left w:val="none" w:sz="0" w:space="0" w:color="auto"/>
                                    <w:bottom w:val="none" w:sz="0" w:space="0" w:color="auto"/>
                                    <w:right w:val="none" w:sz="0" w:space="0" w:color="auto"/>
                                  </w:divBdr>
                                </w:div>
                                <w:div w:id="1435444925">
                                  <w:marLeft w:val="0"/>
                                  <w:marRight w:val="0"/>
                                  <w:marTop w:val="0"/>
                                  <w:marBottom w:val="0"/>
                                  <w:divBdr>
                                    <w:top w:val="none" w:sz="0" w:space="0" w:color="auto"/>
                                    <w:left w:val="none" w:sz="0" w:space="0" w:color="auto"/>
                                    <w:bottom w:val="none" w:sz="0" w:space="0" w:color="auto"/>
                                    <w:right w:val="none" w:sz="0" w:space="0" w:color="auto"/>
                                  </w:divBdr>
                                </w:div>
                                <w:div w:id="716510425">
                                  <w:marLeft w:val="0"/>
                                  <w:marRight w:val="0"/>
                                  <w:marTop w:val="0"/>
                                  <w:marBottom w:val="0"/>
                                  <w:divBdr>
                                    <w:top w:val="none" w:sz="0" w:space="0" w:color="auto"/>
                                    <w:left w:val="none" w:sz="0" w:space="0" w:color="auto"/>
                                    <w:bottom w:val="none" w:sz="0" w:space="0" w:color="auto"/>
                                    <w:right w:val="none" w:sz="0" w:space="0" w:color="auto"/>
                                  </w:divBdr>
                                </w:div>
                                <w:div w:id="1137604953">
                                  <w:marLeft w:val="0"/>
                                  <w:marRight w:val="0"/>
                                  <w:marTop w:val="0"/>
                                  <w:marBottom w:val="0"/>
                                  <w:divBdr>
                                    <w:top w:val="none" w:sz="0" w:space="0" w:color="auto"/>
                                    <w:left w:val="none" w:sz="0" w:space="0" w:color="auto"/>
                                    <w:bottom w:val="none" w:sz="0" w:space="0" w:color="auto"/>
                                    <w:right w:val="none" w:sz="0" w:space="0" w:color="auto"/>
                                  </w:divBdr>
                                </w:div>
                                <w:div w:id="79257790">
                                  <w:marLeft w:val="0"/>
                                  <w:marRight w:val="0"/>
                                  <w:marTop w:val="0"/>
                                  <w:marBottom w:val="0"/>
                                  <w:divBdr>
                                    <w:top w:val="none" w:sz="0" w:space="0" w:color="auto"/>
                                    <w:left w:val="none" w:sz="0" w:space="0" w:color="auto"/>
                                    <w:bottom w:val="none" w:sz="0" w:space="0" w:color="auto"/>
                                    <w:right w:val="none" w:sz="0" w:space="0" w:color="auto"/>
                                  </w:divBdr>
                                </w:div>
                                <w:div w:id="173544999">
                                  <w:marLeft w:val="0"/>
                                  <w:marRight w:val="0"/>
                                  <w:marTop w:val="0"/>
                                  <w:marBottom w:val="0"/>
                                  <w:divBdr>
                                    <w:top w:val="none" w:sz="0" w:space="0" w:color="auto"/>
                                    <w:left w:val="none" w:sz="0" w:space="0" w:color="auto"/>
                                    <w:bottom w:val="none" w:sz="0" w:space="0" w:color="auto"/>
                                    <w:right w:val="none" w:sz="0" w:space="0" w:color="auto"/>
                                  </w:divBdr>
                                </w:div>
                                <w:div w:id="1569924507">
                                  <w:marLeft w:val="0"/>
                                  <w:marRight w:val="0"/>
                                  <w:marTop w:val="0"/>
                                  <w:marBottom w:val="0"/>
                                  <w:divBdr>
                                    <w:top w:val="none" w:sz="0" w:space="0" w:color="auto"/>
                                    <w:left w:val="none" w:sz="0" w:space="0" w:color="auto"/>
                                    <w:bottom w:val="none" w:sz="0" w:space="0" w:color="auto"/>
                                    <w:right w:val="none" w:sz="0" w:space="0" w:color="auto"/>
                                  </w:divBdr>
                                </w:div>
                                <w:div w:id="795567865">
                                  <w:marLeft w:val="0"/>
                                  <w:marRight w:val="0"/>
                                  <w:marTop w:val="0"/>
                                  <w:marBottom w:val="0"/>
                                  <w:divBdr>
                                    <w:top w:val="none" w:sz="0" w:space="0" w:color="auto"/>
                                    <w:left w:val="none" w:sz="0" w:space="0" w:color="auto"/>
                                    <w:bottom w:val="none" w:sz="0" w:space="0" w:color="auto"/>
                                    <w:right w:val="none" w:sz="0" w:space="0" w:color="auto"/>
                                  </w:divBdr>
                                </w:div>
                                <w:div w:id="114063799">
                                  <w:marLeft w:val="0"/>
                                  <w:marRight w:val="0"/>
                                  <w:marTop w:val="0"/>
                                  <w:marBottom w:val="0"/>
                                  <w:divBdr>
                                    <w:top w:val="none" w:sz="0" w:space="0" w:color="auto"/>
                                    <w:left w:val="none" w:sz="0" w:space="0" w:color="auto"/>
                                    <w:bottom w:val="none" w:sz="0" w:space="0" w:color="auto"/>
                                    <w:right w:val="none" w:sz="0" w:space="0" w:color="auto"/>
                                  </w:divBdr>
                                </w:div>
                                <w:div w:id="120150595">
                                  <w:marLeft w:val="0"/>
                                  <w:marRight w:val="0"/>
                                  <w:marTop w:val="0"/>
                                  <w:marBottom w:val="0"/>
                                  <w:divBdr>
                                    <w:top w:val="none" w:sz="0" w:space="0" w:color="auto"/>
                                    <w:left w:val="none" w:sz="0" w:space="0" w:color="auto"/>
                                    <w:bottom w:val="none" w:sz="0" w:space="0" w:color="auto"/>
                                    <w:right w:val="none" w:sz="0" w:space="0" w:color="auto"/>
                                  </w:divBdr>
                                </w:div>
                                <w:div w:id="1540821875">
                                  <w:marLeft w:val="0"/>
                                  <w:marRight w:val="0"/>
                                  <w:marTop w:val="0"/>
                                  <w:marBottom w:val="0"/>
                                  <w:divBdr>
                                    <w:top w:val="none" w:sz="0" w:space="0" w:color="auto"/>
                                    <w:left w:val="none" w:sz="0" w:space="0" w:color="auto"/>
                                    <w:bottom w:val="none" w:sz="0" w:space="0" w:color="auto"/>
                                    <w:right w:val="none" w:sz="0" w:space="0" w:color="auto"/>
                                  </w:divBdr>
                                </w:div>
                                <w:div w:id="787242179">
                                  <w:marLeft w:val="0"/>
                                  <w:marRight w:val="0"/>
                                  <w:marTop w:val="0"/>
                                  <w:marBottom w:val="0"/>
                                  <w:divBdr>
                                    <w:top w:val="none" w:sz="0" w:space="0" w:color="auto"/>
                                    <w:left w:val="none" w:sz="0" w:space="0" w:color="auto"/>
                                    <w:bottom w:val="none" w:sz="0" w:space="0" w:color="auto"/>
                                    <w:right w:val="none" w:sz="0" w:space="0" w:color="auto"/>
                                  </w:divBdr>
                                </w:div>
                                <w:div w:id="95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815">
                          <w:marLeft w:val="0"/>
                          <w:marRight w:val="0"/>
                          <w:marTop w:val="0"/>
                          <w:marBottom w:val="0"/>
                          <w:divBdr>
                            <w:top w:val="none" w:sz="0" w:space="0" w:color="auto"/>
                            <w:left w:val="none" w:sz="0" w:space="0" w:color="auto"/>
                            <w:bottom w:val="none" w:sz="0" w:space="0" w:color="auto"/>
                            <w:right w:val="none" w:sz="0" w:space="0" w:color="auto"/>
                          </w:divBdr>
                          <w:divsChild>
                            <w:div w:id="1379747283">
                              <w:marLeft w:val="0"/>
                              <w:marRight w:val="0"/>
                              <w:marTop w:val="0"/>
                              <w:marBottom w:val="0"/>
                              <w:divBdr>
                                <w:top w:val="none" w:sz="0" w:space="0" w:color="auto"/>
                                <w:left w:val="none" w:sz="0" w:space="0" w:color="auto"/>
                                <w:bottom w:val="none" w:sz="0" w:space="0" w:color="auto"/>
                                <w:right w:val="none" w:sz="0" w:space="0" w:color="auto"/>
                              </w:divBdr>
                              <w:divsChild>
                                <w:div w:id="522936530">
                                  <w:marLeft w:val="0"/>
                                  <w:marRight w:val="0"/>
                                  <w:marTop w:val="0"/>
                                  <w:marBottom w:val="0"/>
                                  <w:divBdr>
                                    <w:top w:val="none" w:sz="0" w:space="0" w:color="auto"/>
                                    <w:left w:val="none" w:sz="0" w:space="0" w:color="auto"/>
                                    <w:bottom w:val="none" w:sz="0" w:space="0" w:color="auto"/>
                                    <w:right w:val="none" w:sz="0" w:space="0" w:color="auto"/>
                                  </w:divBdr>
                                </w:div>
                                <w:div w:id="1960452332">
                                  <w:marLeft w:val="0"/>
                                  <w:marRight w:val="0"/>
                                  <w:marTop w:val="0"/>
                                  <w:marBottom w:val="0"/>
                                  <w:divBdr>
                                    <w:top w:val="none" w:sz="0" w:space="0" w:color="auto"/>
                                    <w:left w:val="none" w:sz="0" w:space="0" w:color="auto"/>
                                    <w:bottom w:val="none" w:sz="0" w:space="0" w:color="auto"/>
                                    <w:right w:val="none" w:sz="0" w:space="0" w:color="auto"/>
                                  </w:divBdr>
                                </w:div>
                                <w:div w:id="298538787">
                                  <w:marLeft w:val="0"/>
                                  <w:marRight w:val="0"/>
                                  <w:marTop w:val="0"/>
                                  <w:marBottom w:val="0"/>
                                  <w:divBdr>
                                    <w:top w:val="none" w:sz="0" w:space="0" w:color="auto"/>
                                    <w:left w:val="none" w:sz="0" w:space="0" w:color="auto"/>
                                    <w:bottom w:val="none" w:sz="0" w:space="0" w:color="auto"/>
                                    <w:right w:val="none" w:sz="0" w:space="0" w:color="auto"/>
                                  </w:divBdr>
                                </w:div>
                                <w:div w:id="1833107804">
                                  <w:marLeft w:val="0"/>
                                  <w:marRight w:val="0"/>
                                  <w:marTop w:val="0"/>
                                  <w:marBottom w:val="0"/>
                                  <w:divBdr>
                                    <w:top w:val="none" w:sz="0" w:space="0" w:color="auto"/>
                                    <w:left w:val="none" w:sz="0" w:space="0" w:color="auto"/>
                                    <w:bottom w:val="none" w:sz="0" w:space="0" w:color="auto"/>
                                    <w:right w:val="none" w:sz="0" w:space="0" w:color="auto"/>
                                  </w:divBdr>
                                </w:div>
                                <w:div w:id="607354228">
                                  <w:marLeft w:val="0"/>
                                  <w:marRight w:val="0"/>
                                  <w:marTop w:val="0"/>
                                  <w:marBottom w:val="0"/>
                                  <w:divBdr>
                                    <w:top w:val="none" w:sz="0" w:space="0" w:color="auto"/>
                                    <w:left w:val="none" w:sz="0" w:space="0" w:color="auto"/>
                                    <w:bottom w:val="none" w:sz="0" w:space="0" w:color="auto"/>
                                    <w:right w:val="none" w:sz="0" w:space="0" w:color="auto"/>
                                  </w:divBdr>
                                </w:div>
                                <w:div w:id="106123981">
                                  <w:marLeft w:val="0"/>
                                  <w:marRight w:val="0"/>
                                  <w:marTop w:val="0"/>
                                  <w:marBottom w:val="0"/>
                                  <w:divBdr>
                                    <w:top w:val="none" w:sz="0" w:space="0" w:color="auto"/>
                                    <w:left w:val="none" w:sz="0" w:space="0" w:color="auto"/>
                                    <w:bottom w:val="none" w:sz="0" w:space="0" w:color="auto"/>
                                    <w:right w:val="none" w:sz="0" w:space="0" w:color="auto"/>
                                  </w:divBdr>
                                </w:div>
                                <w:div w:id="486746103">
                                  <w:marLeft w:val="0"/>
                                  <w:marRight w:val="0"/>
                                  <w:marTop w:val="0"/>
                                  <w:marBottom w:val="0"/>
                                  <w:divBdr>
                                    <w:top w:val="none" w:sz="0" w:space="0" w:color="auto"/>
                                    <w:left w:val="none" w:sz="0" w:space="0" w:color="auto"/>
                                    <w:bottom w:val="none" w:sz="0" w:space="0" w:color="auto"/>
                                    <w:right w:val="none" w:sz="0" w:space="0" w:color="auto"/>
                                  </w:divBdr>
                                </w:div>
                                <w:div w:id="1132480563">
                                  <w:marLeft w:val="0"/>
                                  <w:marRight w:val="0"/>
                                  <w:marTop w:val="0"/>
                                  <w:marBottom w:val="0"/>
                                  <w:divBdr>
                                    <w:top w:val="none" w:sz="0" w:space="0" w:color="auto"/>
                                    <w:left w:val="none" w:sz="0" w:space="0" w:color="auto"/>
                                    <w:bottom w:val="none" w:sz="0" w:space="0" w:color="auto"/>
                                    <w:right w:val="none" w:sz="0" w:space="0" w:color="auto"/>
                                  </w:divBdr>
                                </w:div>
                                <w:div w:id="1644047334">
                                  <w:marLeft w:val="0"/>
                                  <w:marRight w:val="0"/>
                                  <w:marTop w:val="0"/>
                                  <w:marBottom w:val="0"/>
                                  <w:divBdr>
                                    <w:top w:val="none" w:sz="0" w:space="0" w:color="auto"/>
                                    <w:left w:val="none" w:sz="0" w:space="0" w:color="auto"/>
                                    <w:bottom w:val="none" w:sz="0" w:space="0" w:color="auto"/>
                                    <w:right w:val="none" w:sz="0" w:space="0" w:color="auto"/>
                                  </w:divBdr>
                                </w:div>
                                <w:div w:id="910042760">
                                  <w:marLeft w:val="0"/>
                                  <w:marRight w:val="0"/>
                                  <w:marTop w:val="0"/>
                                  <w:marBottom w:val="0"/>
                                  <w:divBdr>
                                    <w:top w:val="none" w:sz="0" w:space="0" w:color="auto"/>
                                    <w:left w:val="none" w:sz="0" w:space="0" w:color="auto"/>
                                    <w:bottom w:val="none" w:sz="0" w:space="0" w:color="auto"/>
                                    <w:right w:val="none" w:sz="0" w:space="0" w:color="auto"/>
                                  </w:divBdr>
                                </w:div>
                                <w:div w:id="868643448">
                                  <w:marLeft w:val="0"/>
                                  <w:marRight w:val="0"/>
                                  <w:marTop w:val="0"/>
                                  <w:marBottom w:val="0"/>
                                  <w:divBdr>
                                    <w:top w:val="none" w:sz="0" w:space="0" w:color="auto"/>
                                    <w:left w:val="none" w:sz="0" w:space="0" w:color="auto"/>
                                    <w:bottom w:val="none" w:sz="0" w:space="0" w:color="auto"/>
                                    <w:right w:val="none" w:sz="0" w:space="0" w:color="auto"/>
                                  </w:divBdr>
                                </w:div>
                                <w:div w:id="461925695">
                                  <w:marLeft w:val="0"/>
                                  <w:marRight w:val="0"/>
                                  <w:marTop w:val="0"/>
                                  <w:marBottom w:val="0"/>
                                  <w:divBdr>
                                    <w:top w:val="none" w:sz="0" w:space="0" w:color="auto"/>
                                    <w:left w:val="none" w:sz="0" w:space="0" w:color="auto"/>
                                    <w:bottom w:val="none" w:sz="0" w:space="0" w:color="auto"/>
                                    <w:right w:val="none" w:sz="0" w:space="0" w:color="auto"/>
                                  </w:divBdr>
                                </w:div>
                                <w:div w:id="1065299658">
                                  <w:marLeft w:val="0"/>
                                  <w:marRight w:val="0"/>
                                  <w:marTop w:val="0"/>
                                  <w:marBottom w:val="0"/>
                                  <w:divBdr>
                                    <w:top w:val="none" w:sz="0" w:space="0" w:color="auto"/>
                                    <w:left w:val="none" w:sz="0" w:space="0" w:color="auto"/>
                                    <w:bottom w:val="none" w:sz="0" w:space="0" w:color="auto"/>
                                    <w:right w:val="none" w:sz="0" w:space="0" w:color="auto"/>
                                  </w:divBdr>
                                </w:div>
                                <w:div w:id="292447317">
                                  <w:marLeft w:val="0"/>
                                  <w:marRight w:val="0"/>
                                  <w:marTop w:val="0"/>
                                  <w:marBottom w:val="0"/>
                                  <w:divBdr>
                                    <w:top w:val="none" w:sz="0" w:space="0" w:color="auto"/>
                                    <w:left w:val="none" w:sz="0" w:space="0" w:color="auto"/>
                                    <w:bottom w:val="none" w:sz="0" w:space="0" w:color="auto"/>
                                    <w:right w:val="none" w:sz="0" w:space="0" w:color="auto"/>
                                  </w:divBdr>
                                </w:div>
                                <w:div w:id="1241330976">
                                  <w:marLeft w:val="0"/>
                                  <w:marRight w:val="0"/>
                                  <w:marTop w:val="0"/>
                                  <w:marBottom w:val="0"/>
                                  <w:divBdr>
                                    <w:top w:val="none" w:sz="0" w:space="0" w:color="auto"/>
                                    <w:left w:val="none" w:sz="0" w:space="0" w:color="auto"/>
                                    <w:bottom w:val="none" w:sz="0" w:space="0" w:color="auto"/>
                                    <w:right w:val="none" w:sz="0" w:space="0" w:color="auto"/>
                                  </w:divBdr>
                                </w:div>
                                <w:div w:id="351537872">
                                  <w:marLeft w:val="0"/>
                                  <w:marRight w:val="0"/>
                                  <w:marTop w:val="0"/>
                                  <w:marBottom w:val="0"/>
                                  <w:divBdr>
                                    <w:top w:val="none" w:sz="0" w:space="0" w:color="auto"/>
                                    <w:left w:val="none" w:sz="0" w:space="0" w:color="auto"/>
                                    <w:bottom w:val="none" w:sz="0" w:space="0" w:color="auto"/>
                                    <w:right w:val="none" w:sz="0" w:space="0" w:color="auto"/>
                                  </w:divBdr>
                                </w:div>
                                <w:div w:id="1248802749">
                                  <w:marLeft w:val="0"/>
                                  <w:marRight w:val="0"/>
                                  <w:marTop w:val="0"/>
                                  <w:marBottom w:val="0"/>
                                  <w:divBdr>
                                    <w:top w:val="none" w:sz="0" w:space="0" w:color="auto"/>
                                    <w:left w:val="none" w:sz="0" w:space="0" w:color="auto"/>
                                    <w:bottom w:val="none" w:sz="0" w:space="0" w:color="auto"/>
                                    <w:right w:val="none" w:sz="0" w:space="0" w:color="auto"/>
                                  </w:divBdr>
                                </w:div>
                                <w:div w:id="2034383472">
                                  <w:marLeft w:val="0"/>
                                  <w:marRight w:val="0"/>
                                  <w:marTop w:val="0"/>
                                  <w:marBottom w:val="0"/>
                                  <w:divBdr>
                                    <w:top w:val="none" w:sz="0" w:space="0" w:color="auto"/>
                                    <w:left w:val="none" w:sz="0" w:space="0" w:color="auto"/>
                                    <w:bottom w:val="none" w:sz="0" w:space="0" w:color="auto"/>
                                    <w:right w:val="none" w:sz="0" w:space="0" w:color="auto"/>
                                  </w:divBdr>
                                </w:div>
                                <w:div w:id="1816876638">
                                  <w:marLeft w:val="0"/>
                                  <w:marRight w:val="0"/>
                                  <w:marTop w:val="0"/>
                                  <w:marBottom w:val="0"/>
                                  <w:divBdr>
                                    <w:top w:val="none" w:sz="0" w:space="0" w:color="auto"/>
                                    <w:left w:val="none" w:sz="0" w:space="0" w:color="auto"/>
                                    <w:bottom w:val="none" w:sz="0" w:space="0" w:color="auto"/>
                                    <w:right w:val="none" w:sz="0" w:space="0" w:color="auto"/>
                                  </w:divBdr>
                                </w:div>
                                <w:div w:id="2088841674">
                                  <w:marLeft w:val="0"/>
                                  <w:marRight w:val="0"/>
                                  <w:marTop w:val="0"/>
                                  <w:marBottom w:val="0"/>
                                  <w:divBdr>
                                    <w:top w:val="none" w:sz="0" w:space="0" w:color="auto"/>
                                    <w:left w:val="none" w:sz="0" w:space="0" w:color="auto"/>
                                    <w:bottom w:val="none" w:sz="0" w:space="0" w:color="auto"/>
                                    <w:right w:val="none" w:sz="0" w:space="0" w:color="auto"/>
                                  </w:divBdr>
                                </w:div>
                                <w:div w:id="407650486">
                                  <w:marLeft w:val="0"/>
                                  <w:marRight w:val="0"/>
                                  <w:marTop w:val="0"/>
                                  <w:marBottom w:val="0"/>
                                  <w:divBdr>
                                    <w:top w:val="none" w:sz="0" w:space="0" w:color="auto"/>
                                    <w:left w:val="none" w:sz="0" w:space="0" w:color="auto"/>
                                    <w:bottom w:val="none" w:sz="0" w:space="0" w:color="auto"/>
                                    <w:right w:val="none" w:sz="0" w:space="0" w:color="auto"/>
                                  </w:divBdr>
                                </w:div>
                                <w:div w:id="570193671">
                                  <w:marLeft w:val="0"/>
                                  <w:marRight w:val="0"/>
                                  <w:marTop w:val="0"/>
                                  <w:marBottom w:val="0"/>
                                  <w:divBdr>
                                    <w:top w:val="none" w:sz="0" w:space="0" w:color="auto"/>
                                    <w:left w:val="none" w:sz="0" w:space="0" w:color="auto"/>
                                    <w:bottom w:val="none" w:sz="0" w:space="0" w:color="auto"/>
                                    <w:right w:val="none" w:sz="0" w:space="0" w:color="auto"/>
                                  </w:divBdr>
                                </w:div>
                                <w:div w:id="83042254">
                                  <w:marLeft w:val="0"/>
                                  <w:marRight w:val="0"/>
                                  <w:marTop w:val="0"/>
                                  <w:marBottom w:val="0"/>
                                  <w:divBdr>
                                    <w:top w:val="none" w:sz="0" w:space="0" w:color="auto"/>
                                    <w:left w:val="none" w:sz="0" w:space="0" w:color="auto"/>
                                    <w:bottom w:val="none" w:sz="0" w:space="0" w:color="auto"/>
                                    <w:right w:val="none" w:sz="0" w:space="0" w:color="auto"/>
                                  </w:divBdr>
                                </w:div>
                                <w:div w:id="862741474">
                                  <w:marLeft w:val="0"/>
                                  <w:marRight w:val="0"/>
                                  <w:marTop w:val="0"/>
                                  <w:marBottom w:val="0"/>
                                  <w:divBdr>
                                    <w:top w:val="none" w:sz="0" w:space="0" w:color="auto"/>
                                    <w:left w:val="none" w:sz="0" w:space="0" w:color="auto"/>
                                    <w:bottom w:val="none" w:sz="0" w:space="0" w:color="auto"/>
                                    <w:right w:val="none" w:sz="0" w:space="0" w:color="auto"/>
                                  </w:divBdr>
                                </w:div>
                                <w:div w:id="1873688511">
                                  <w:marLeft w:val="0"/>
                                  <w:marRight w:val="0"/>
                                  <w:marTop w:val="0"/>
                                  <w:marBottom w:val="0"/>
                                  <w:divBdr>
                                    <w:top w:val="none" w:sz="0" w:space="0" w:color="auto"/>
                                    <w:left w:val="none" w:sz="0" w:space="0" w:color="auto"/>
                                    <w:bottom w:val="none" w:sz="0" w:space="0" w:color="auto"/>
                                    <w:right w:val="none" w:sz="0" w:space="0" w:color="auto"/>
                                  </w:divBdr>
                                </w:div>
                                <w:div w:id="820579846">
                                  <w:marLeft w:val="0"/>
                                  <w:marRight w:val="0"/>
                                  <w:marTop w:val="0"/>
                                  <w:marBottom w:val="0"/>
                                  <w:divBdr>
                                    <w:top w:val="none" w:sz="0" w:space="0" w:color="auto"/>
                                    <w:left w:val="none" w:sz="0" w:space="0" w:color="auto"/>
                                    <w:bottom w:val="none" w:sz="0" w:space="0" w:color="auto"/>
                                    <w:right w:val="none" w:sz="0" w:space="0" w:color="auto"/>
                                  </w:divBdr>
                                </w:div>
                                <w:div w:id="33846765">
                                  <w:marLeft w:val="0"/>
                                  <w:marRight w:val="0"/>
                                  <w:marTop w:val="0"/>
                                  <w:marBottom w:val="0"/>
                                  <w:divBdr>
                                    <w:top w:val="none" w:sz="0" w:space="0" w:color="auto"/>
                                    <w:left w:val="none" w:sz="0" w:space="0" w:color="auto"/>
                                    <w:bottom w:val="none" w:sz="0" w:space="0" w:color="auto"/>
                                    <w:right w:val="none" w:sz="0" w:space="0" w:color="auto"/>
                                  </w:divBdr>
                                </w:div>
                                <w:div w:id="802885267">
                                  <w:marLeft w:val="0"/>
                                  <w:marRight w:val="0"/>
                                  <w:marTop w:val="0"/>
                                  <w:marBottom w:val="0"/>
                                  <w:divBdr>
                                    <w:top w:val="none" w:sz="0" w:space="0" w:color="auto"/>
                                    <w:left w:val="none" w:sz="0" w:space="0" w:color="auto"/>
                                    <w:bottom w:val="none" w:sz="0" w:space="0" w:color="auto"/>
                                    <w:right w:val="none" w:sz="0" w:space="0" w:color="auto"/>
                                  </w:divBdr>
                                </w:div>
                                <w:div w:id="819884758">
                                  <w:marLeft w:val="0"/>
                                  <w:marRight w:val="0"/>
                                  <w:marTop w:val="0"/>
                                  <w:marBottom w:val="0"/>
                                  <w:divBdr>
                                    <w:top w:val="none" w:sz="0" w:space="0" w:color="auto"/>
                                    <w:left w:val="none" w:sz="0" w:space="0" w:color="auto"/>
                                    <w:bottom w:val="none" w:sz="0" w:space="0" w:color="auto"/>
                                    <w:right w:val="none" w:sz="0" w:space="0" w:color="auto"/>
                                  </w:divBdr>
                                </w:div>
                                <w:div w:id="890728900">
                                  <w:marLeft w:val="0"/>
                                  <w:marRight w:val="0"/>
                                  <w:marTop w:val="0"/>
                                  <w:marBottom w:val="0"/>
                                  <w:divBdr>
                                    <w:top w:val="none" w:sz="0" w:space="0" w:color="auto"/>
                                    <w:left w:val="none" w:sz="0" w:space="0" w:color="auto"/>
                                    <w:bottom w:val="none" w:sz="0" w:space="0" w:color="auto"/>
                                    <w:right w:val="none" w:sz="0" w:space="0" w:color="auto"/>
                                  </w:divBdr>
                                </w:div>
                                <w:div w:id="654456874">
                                  <w:marLeft w:val="0"/>
                                  <w:marRight w:val="0"/>
                                  <w:marTop w:val="0"/>
                                  <w:marBottom w:val="0"/>
                                  <w:divBdr>
                                    <w:top w:val="none" w:sz="0" w:space="0" w:color="auto"/>
                                    <w:left w:val="none" w:sz="0" w:space="0" w:color="auto"/>
                                    <w:bottom w:val="none" w:sz="0" w:space="0" w:color="auto"/>
                                    <w:right w:val="none" w:sz="0" w:space="0" w:color="auto"/>
                                  </w:divBdr>
                                </w:div>
                                <w:div w:id="685255385">
                                  <w:marLeft w:val="0"/>
                                  <w:marRight w:val="0"/>
                                  <w:marTop w:val="0"/>
                                  <w:marBottom w:val="0"/>
                                  <w:divBdr>
                                    <w:top w:val="none" w:sz="0" w:space="0" w:color="auto"/>
                                    <w:left w:val="none" w:sz="0" w:space="0" w:color="auto"/>
                                    <w:bottom w:val="none" w:sz="0" w:space="0" w:color="auto"/>
                                    <w:right w:val="none" w:sz="0" w:space="0" w:color="auto"/>
                                  </w:divBdr>
                                </w:div>
                                <w:div w:id="1463764491">
                                  <w:marLeft w:val="0"/>
                                  <w:marRight w:val="0"/>
                                  <w:marTop w:val="0"/>
                                  <w:marBottom w:val="0"/>
                                  <w:divBdr>
                                    <w:top w:val="none" w:sz="0" w:space="0" w:color="auto"/>
                                    <w:left w:val="none" w:sz="0" w:space="0" w:color="auto"/>
                                    <w:bottom w:val="none" w:sz="0" w:space="0" w:color="auto"/>
                                    <w:right w:val="none" w:sz="0" w:space="0" w:color="auto"/>
                                  </w:divBdr>
                                </w:div>
                                <w:div w:id="1094090112">
                                  <w:marLeft w:val="0"/>
                                  <w:marRight w:val="0"/>
                                  <w:marTop w:val="0"/>
                                  <w:marBottom w:val="0"/>
                                  <w:divBdr>
                                    <w:top w:val="none" w:sz="0" w:space="0" w:color="auto"/>
                                    <w:left w:val="none" w:sz="0" w:space="0" w:color="auto"/>
                                    <w:bottom w:val="none" w:sz="0" w:space="0" w:color="auto"/>
                                    <w:right w:val="none" w:sz="0" w:space="0" w:color="auto"/>
                                  </w:divBdr>
                                </w:div>
                                <w:div w:id="1361322547">
                                  <w:marLeft w:val="0"/>
                                  <w:marRight w:val="0"/>
                                  <w:marTop w:val="0"/>
                                  <w:marBottom w:val="0"/>
                                  <w:divBdr>
                                    <w:top w:val="none" w:sz="0" w:space="0" w:color="auto"/>
                                    <w:left w:val="none" w:sz="0" w:space="0" w:color="auto"/>
                                    <w:bottom w:val="none" w:sz="0" w:space="0" w:color="auto"/>
                                    <w:right w:val="none" w:sz="0" w:space="0" w:color="auto"/>
                                  </w:divBdr>
                                </w:div>
                                <w:div w:id="320276693">
                                  <w:marLeft w:val="0"/>
                                  <w:marRight w:val="0"/>
                                  <w:marTop w:val="0"/>
                                  <w:marBottom w:val="0"/>
                                  <w:divBdr>
                                    <w:top w:val="none" w:sz="0" w:space="0" w:color="auto"/>
                                    <w:left w:val="none" w:sz="0" w:space="0" w:color="auto"/>
                                    <w:bottom w:val="none" w:sz="0" w:space="0" w:color="auto"/>
                                    <w:right w:val="none" w:sz="0" w:space="0" w:color="auto"/>
                                  </w:divBdr>
                                </w:div>
                                <w:div w:id="1335961807">
                                  <w:marLeft w:val="0"/>
                                  <w:marRight w:val="0"/>
                                  <w:marTop w:val="0"/>
                                  <w:marBottom w:val="0"/>
                                  <w:divBdr>
                                    <w:top w:val="none" w:sz="0" w:space="0" w:color="auto"/>
                                    <w:left w:val="none" w:sz="0" w:space="0" w:color="auto"/>
                                    <w:bottom w:val="none" w:sz="0" w:space="0" w:color="auto"/>
                                    <w:right w:val="none" w:sz="0" w:space="0" w:color="auto"/>
                                  </w:divBdr>
                                </w:div>
                                <w:div w:id="571890838">
                                  <w:marLeft w:val="0"/>
                                  <w:marRight w:val="0"/>
                                  <w:marTop w:val="0"/>
                                  <w:marBottom w:val="0"/>
                                  <w:divBdr>
                                    <w:top w:val="none" w:sz="0" w:space="0" w:color="auto"/>
                                    <w:left w:val="none" w:sz="0" w:space="0" w:color="auto"/>
                                    <w:bottom w:val="none" w:sz="0" w:space="0" w:color="auto"/>
                                    <w:right w:val="none" w:sz="0" w:space="0" w:color="auto"/>
                                  </w:divBdr>
                                </w:div>
                                <w:div w:id="102654316">
                                  <w:marLeft w:val="0"/>
                                  <w:marRight w:val="0"/>
                                  <w:marTop w:val="0"/>
                                  <w:marBottom w:val="0"/>
                                  <w:divBdr>
                                    <w:top w:val="none" w:sz="0" w:space="0" w:color="auto"/>
                                    <w:left w:val="none" w:sz="0" w:space="0" w:color="auto"/>
                                    <w:bottom w:val="none" w:sz="0" w:space="0" w:color="auto"/>
                                    <w:right w:val="none" w:sz="0" w:space="0" w:color="auto"/>
                                  </w:divBdr>
                                </w:div>
                                <w:div w:id="251747506">
                                  <w:marLeft w:val="0"/>
                                  <w:marRight w:val="0"/>
                                  <w:marTop w:val="0"/>
                                  <w:marBottom w:val="0"/>
                                  <w:divBdr>
                                    <w:top w:val="none" w:sz="0" w:space="0" w:color="auto"/>
                                    <w:left w:val="none" w:sz="0" w:space="0" w:color="auto"/>
                                    <w:bottom w:val="none" w:sz="0" w:space="0" w:color="auto"/>
                                    <w:right w:val="none" w:sz="0" w:space="0" w:color="auto"/>
                                  </w:divBdr>
                                </w:div>
                                <w:div w:id="776757376">
                                  <w:marLeft w:val="0"/>
                                  <w:marRight w:val="0"/>
                                  <w:marTop w:val="0"/>
                                  <w:marBottom w:val="0"/>
                                  <w:divBdr>
                                    <w:top w:val="none" w:sz="0" w:space="0" w:color="auto"/>
                                    <w:left w:val="none" w:sz="0" w:space="0" w:color="auto"/>
                                    <w:bottom w:val="none" w:sz="0" w:space="0" w:color="auto"/>
                                    <w:right w:val="none" w:sz="0" w:space="0" w:color="auto"/>
                                  </w:divBdr>
                                </w:div>
                                <w:div w:id="678459371">
                                  <w:marLeft w:val="0"/>
                                  <w:marRight w:val="0"/>
                                  <w:marTop w:val="0"/>
                                  <w:marBottom w:val="0"/>
                                  <w:divBdr>
                                    <w:top w:val="none" w:sz="0" w:space="0" w:color="auto"/>
                                    <w:left w:val="none" w:sz="0" w:space="0" w:color="auto"/>
                                    <w:bottom w:val="none" w:sz="0" w:space="0" w:color="auto"/>
                                    <w:right w:val="none" w:sz="0" w:space="0" w:color="auto"/>
                                  </w:divBdr>
                                </w:div>
                                <w:div w:id="288560244">
                                  <w:marLeft w:val="0"/>
                                  <w:marRight w:val="0"/>
                                  <w:marTop w:val="0"/>
                                  <w:marBottom w:val="0"/>
                                  <w:divBdr>
                                    <w:top w:val="none" w:sz="0" w:space="0" w:color="auto"/>
                                    <w:left w:val="none" w:sz="0" w:space="0" w:color="auto"/>
                                    <w:bottom w:val="none" w:sz="0" w:space="0" w:color="auto"/>
                                    <w:right w:val="none" w:sz="0" w:space="0" w:color="auto"/>
                                  </w:divBdr>
                                </w:div>
                                <w:div w:id="872577936">
                                  <w:marLeft w:val="0"/>
                                  <w:marRight w:val="0"/>
                                  <w:marTop w:val="0"/>
                                  <w:marBottom w:val="0"/>
                                  <w:divBdr>
                                    <w:top w:val="none" w:sz="0" w:space="0" w:color="auto"/>
                                    <w:left w:val="none" w:sz="0" w:space="0" w:color="auto"/>
                                    <w:bottom w:val="none" w:sz="0" w:space="0" w:color="auto"/>
                                    <w:right w:val="none" w:sz="0" w:space="0" w:color="auto"/>
                                  </w:divBdr>
                                </w:div>
                                <w:div w:id="1790397180">
                                  <w:marLeft w:val="0"/>
                                  <w:marRight w:val="0"/>
                                  <w:marTop w:val="0"/>
                                  <w:marBottom w:val="0"/>
                                  <w:divBdr>
                                    <w:top w:val="none" w:sz="0" w:space="0" w:color="auto"/>
                                    <w:left w:val="none" w:sz="0" w:space="0" w:color="auto"/>
                                    <w:bottom w:val="none" w:sz="0" w:space="0" w:color="auto"/>
                                    <w:right w:val="none" w:sz="0" w:space="0" w:color="auto"/>
                                  </w:divBdr>
                                </w:div>
                                <w:div w:id="1370648777">
                                  <w:marLeft w:val="0"/>
                                  <w:marRight w:val="0"/>
                                  <w:marTop w:val="0"/>
                                  <w:marBottom w:val="0"/>
                                  <w:divBdr>
                                    <w:top w:val="none" w:sz="0" w:space="0" w:color="auto"/>
                                    <w:left w:val="none" w:sz="0" w:space="0" w:color="auto"/>
                                    <w:bottom w:val="none" w:sz="0" w:space="0" w:color="auto"/>
                                    <w:right w:val="none" w:sz="0" w:space="0" w:color="auto"/>
                                  </w:divBdr>
                                </w:div>
                                <w:div w:id="2007131559">
                                  <w:marLeft w:val="0"/>
                                  <w:marRight w:val="0"/>
                                  <w:marTop w:val="0"/>
                                  <w:marBottom w:val="0"/>
                                  <w:divBdr>
                                    <w:top w:val="none" w:sz="0" w:space="0" w:color="auto"/>
                                    <w:left w:val="none" w:sz="0" w:space="0" w:color="auto"/>
                                    <w:bottom w:val="none" w:sz="0" w:space="0" w:color="auto"/>
                                    <w:right w:val="none" w:sz="0" w:space="0" w:color="auto"/>
                                  </w:divBdr>
                                </w:div>
                                <w:div w:id="1747460927">
                                  <w:marLeft w:val="0"/>
                                  <w:marRight w:val="0"/>
                                  <w:marTop w:val="0"/>
                                  <w:marBottom w:val="0"/>
                                  <w:divBdr>
                                    <w:top w:val="none" w:sz="0" w:space="0" w:color="auto"/>
                                    <w:left w:val="none" w:sz="0" w:space="0" w:color="auto"/>
                                    <w:bottom w:val="none" w:sz="0" w:space="0" w:color="auto"/>
                                    <w:right w:val="none" w:sz="0" w:space="0" w:color="auto"/>
                                  </w:divBdr>
                                </w:div>
                                <w:div w:id="1056275442">
                                  <w:marLeft w:val="0"/>
                                  <w:marRight w:val="0"/>
                                  <w:marTop w:val="0"/>
                                  <w:marBottom w:val="0"/>
                                  <w:divBdr>
                                    <w:top w:val="none" w:sz="0" w:space="0" w:color="auto"/>
                                    <w:left w:val="none" w:sz="0" w:space="0" w:color="auto"/>
                                    <w:bottom w:val="none" w:sz="0" w:space="0" w:color="auto"/>
                                    <w:right w:val="none" w:sz="0" w:space="0" w:color="auto"/>
                                  </w:divBdr>
                                </w:div>
                                <w:div w:id="258299463">
                                  <w:marLeft w:val="0"/>
                                  <w:marRight w:val="0"/>
                                  <w:marTop w:val="0"/>
                                  <w:marBottom w:val="0"/>
                                  <w:divBdr>
                                    <w:top w:val="none" w:sz="0" w:space="0" w:color="auto"/>
                                    <w:left w:val="none" w:sz="0" w:space="0" w:color="auto"/>
                                    <w:bottom w:val="none" w:sz="0" w:space="0" w:color="auto"/>
                                    <w:right w:val="none" w:sz="0" w:space="0" w:color="auto"/>
                                  </w:divBdr>
                                </w:div>
                                <w:div w:id="82265686">
                                  <w:marLeft w:val="0"/>
                                  <w:marRight w:val="0"/>
                                  <w:marTop w:val="0"/>
                                  <w:marBottom w:val="0"/>
                                  <w:divBdr>
                                    <w:top w:val="none" w:sz="0" w:space="0" w:color="auto"/>
                                    <w:left w:val="none" w:sz="0" w:space="0" w:color="auto"/>
                                    <w:bottom w:val="none" w:sz="0" w:space="0" w:color="auto"/>
                                    <w:right w:val="none" w:sz="0" w:space="0" w:color="auto"/>
                                  </w:divBdr>
                                </w:div>
                                <w:div w:id="1732000895">
                                  <w:marLeft w:val="0"/>
                                  <w:marRight w:val="0"/>
                                  <w:marTop w:val="0"/>
                                  <w:marBottom w:val="0"/>
                                  <w:divBdr>
                                    <w:top w:val="none" w:sz="0" w:space="0" w:color="auto"/>
                                    <w:left w:val="none" w:sz="0" w:space="0" w:color="auto"/>
                                    <w:bottom w:val="none" w:sz="0" w:space="0" w:color="auto"/>
                                    <w:right w:val="none" w:sz="0" w:space="0" w:color="auto"/>
                                  </w:divBdr>
                                </w:div>
                                <w:div w:id="19317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767">
                          <w:marLeft w:val="0"/>
                          <w:marRight w:val="0"/>
                          <w:marTop w:val="0"/>
                          <w:marBottom w:val="0"/>
                          <w:divBdr>
                            <w:top w:val="none" w:sz="0" w:space="0" w:color="auto"/>
                            <w:left w:val="none" w:sz="0" w:space="0" w:color="auto"/>
                            <w:bottom w:val="none" w:sz="0" w:space="0" w:color="auto"/>
                            <w:right w:val="none" w:sz="0" w:space="0" w:color="auto"/>
                          </w:divBdr>
                          <w:divsChild>
                            <w:div w:id="315498340">
                              <w:marLeft w:val="0"/>
                              <w:marRight w:val="0"/>
                              <w:marTop w:val="0"/>
                              <w:marBottom w:val="0"/>
                              <w:divBdr>
                                <w:top w:val="none" w:sz="0" w:space="0" w:color="auto"/>
                                <w:left w:val="none" w:sz="0" w:space="0" w:color="auto"/>
                                <w:bottom w:val="none" w:sz="0" w:space="0" w:color="auto"/>
                                <w:right w:val="none" w:sz="0" w:space="0" w:color="auto"/>
                              </w:divBdr>
                              <w:divsChild>
                                <w:div w:id="926156690">
                                  <w:marLeft w:val="0"/>
                                  <w:marRight w:val="0"/>
                                  <w:marTop w:val="0"/>
                                  <w:marBottom w:val="0"/>
                                  <w:divBdr>
                                    <w:top w:val="none" w:sz="0" w:space="0" w:color="auto"/>
                                    <w:left w:val="none" w:sz="0" w:space="0" w:color="auto"/>
                                    <w:bottom w:val="none" w:sz="0" w:space="0" w:color="auto"/>
                                    <w:right w:val="none" w:sz="0" w:space="0" w:color="auto"/>
                                  </w:divBdr>
                                </w:div>
                                <w:div w:id="92166652">
                                  <w:marLeft w:val="0"/>
                                  <w:marRight w:val="0"/>
                                  <w:marTop w:val="0"/>
                                  <w:marBottom w:val="0"/>
                                  <w:divBdr>
                                    <w:top w:val="none" w:sz="0" w:space="0" w:color="auto"/>
                                    <w:left w:val="none" w:sz="0" w:space="0" w:color="auto"/>
                                    <w:bottom w:val="none" w:sz="0" w:space="0" w:color="auto"/>
                                    <w:right w:val="none" w:sz="0" w:space="0" w:color="auto"/>
                                  </w:divBdr>
                                </w:div>
                                <w:div w:id="1266425757">
                                  <w:marLeft w:val="0"/>
                                  <w:marRight w:val="0"/>
                                  <w:marTop w:val="0"/>
                                  <w:marBottom w:val="0"/>
                                  <w:divBdr>
                                    <w:top w:val="none" w:sz="0" w:space="0" w:color="auto"/>
                                    <w:left w:val="none" w:sz="0" w:space="0" w:color="auto"/>
                                    <w:bottom w:val="none" w:sz="0" w:space="0" w:color="auto"/>
                                    <w:right w:val="none" w:sz="0" w:space="0" w:color="auto"/>
                                  </w:divBdr>
                                </w:div>
                                <w:div w:id="1273592261">
                                  <w:marLeft w:val="0"/>
                                  <w:marRight w:val="0"/>
                                  <w:marTop w:val="0"/>
                                  <w:marBottom w:val="0"/>
                                  <w:divBdr>
                                    <w:top w:val="none" w:sz="0" w:space="0" w:color="auto"/>
                                    <w:left w:val="none" w:sz="0" w:space="0" w:color="auto"/>
                                    <w:bottom w:val="none" w:sz="0" w:space="0" w:color="auto"/>
                                    <w:right w:val="none" w:sz="0" w:space="0" w:color="auto"/>
                                  </w:divBdr>
                                </w:div>
                                <w:div w:id="613487517">
                                  <w:marLeft w:val="0"/>
                                  <w:marRight w:val="0"/>
                                  <w:marTop w:val="0"/>
                                  <w:marBottom w:val="0"/>
                                  <w:divBdr>
                                    <w:top w:val="none" w:sz="0" w:space="0" w:color="auto"/>
                                    <w:left w:val="none" w:sz="0" w:space="0" w:color="auto"/>
                                    <w:bottom w:val="none" w:sz="0" w:space="0" w:color="auto"/>
                                    <w:right w:val="none" w:sz="0" w:space="0" w:color="auto"/>
                                  </w:divBdr>
                                </w:div>
                                <w:div w:id="1797481328">
                                  <w:marLeft w:val="0"/>
                                  <w:marRight w:val="0"/>
                                  <w:marTop w:val="0"/>
                                  <w:marBottom w:val="0"/>
                                  <w:divBdr>
                                    <w:top w:val="none" w:sz="0" w:space="0" w:color="auto"/>
                                    <w:left w:val="none" w:sz="0" w:space="0" w:color="auto"/>
                                    <w:bottom w:val="none" w:sz="0" w:space="0" w:color="auto"/>
                                    <w:right w:val="none" w:sz="0" w:space="0" w:color="auto"/>
                                  </w:divBdr>
                                </w:div>
                                <w:div w:id="1859543927">
                                  <w:marLeft w:val="0"/>
                                  <w:marRight w:val="0"/>
                                  <w:marTop w:val="0"/>
                                  <w:marBottom w:val="0"/>
                                  <w:divBdr>
                                    <w:top w:val="none" w:sz="0" w:space="0" w:color="auto"/>
                                    <w:left w:val="none" w:sz="0" w:space="0" w:color="auto"/>
                                    <w:bottom w:val="none" w:sz="0" w:space="0" w:color="auto"/>
                                    <w:right w:val="none" w:sz="0" w:space="0" w:color="auto"/>
                                  </w:divBdr>
                                </w:div>
                                <w:div w:id="40446879">
                                  <w:marLeft w:val="0"/>
                                  <w:marRight w:val="0"/>
                                  <w:marTop w:val="0"/>
                                  <w:marBottom w:val="0"/>
                                  <w:divBdr>
                                    <w:top w:val="none" w:sz="0" w:space="0" w:color="auto"/>
                                    <w:left w:val="none" w:sz="0" w:space="0" w:color="auto"/>
                                    <w:bottom w:val="none" w:sz="0" w:space="0" w:color="auto"/>
                                    <w:right w:val="none" w:sz="0" w:space="0" w:color="auto"/>
                                  </w:divBdr>
                                </w:div>
                                <w:div w:id="1984381143">
                                  <w:marLeft w:val="0"/>
                                  <w:marRight w:val="0"/>
                                  <w:marTop w:val="0"/>
                                  <w:marBottom w:val="0"/>
                                  <w:divBdr>
                                    <w:top w:val="none" w:sz="0" w:space="0" w:color="auto"/>
                                    <w:left w:val="none" w:sz="0" w:space="0" w:color="auto"/>
                                    <w:bottom w:val="none" w:sz="0" w:space="0" w:color="auto"/>
                                    <w:right w:val="none" w:sz="0" w:space="0" w:color="auto"/>
                                  </w:divBdr>
                                </w:div>
                                <w:div w:id="292445367">
                                  <w:marLeft w:val="0"/>
                                  <w:marRight w:val="0"/>
                                  <w:marTop w:val="0"/>
                                  <w:marBottom w:val="0"/>
                                  <w:divBdr>
                                    <w:top w:val="none" w:sz="0" w:space="0" w:color="auto"/>
                                    <w:left w:val="none" w:sz="0" w:space="0" w:color="auto"/>
                                    <w:bottom w:val="none" w:sz="0" w:space="0" w:color="auto"/>
                                    <w:right w:val="none" w:sz="0" w:space="0" w:color="auto"/>
                                  </w:divBdr>
                                </w:div>
                                <w:div w:id="1868331488">
                                  <w:marLeft w:val="0"/>
                                  <w:marRight w:val="0"/>
                                  <w:marTop w:val="0"/>
                                  <w:marBottom w:val="0"/>
                                  <w:divBdr>
                                    <w:top w:val="none" w:sz="0" w:space="0" w:color="auto"/>
                                    <w:left w:val="none" w:sz="0" w:space="0" w:color="auto"/>
                                    <w:bottom w:val="none" w:sz="0" w:space="0" w:color="auto"/>
                                    <w:right w:val="none" w:sz="0" w:space="0" w:color="auto"/>
                                  </w:divBdr>
                                </w:div>
                                <w:div w:id="714160529">
                                  <w:marLeft w:val="0"/>
                                  <w:marRight w:val="0"/>
                                  <w:marTop w:val="0"/>
                                  <w:marBottom w:val="0"/>
                                  <w:divBdr>
                                    <w:top w:val="none" w:sz="0" w:space="0" w:color="auto"/>
                                    <w:left w:val="none" w:sz="0" w:space="0" w:color="auto"/>
                                    <w:bottom w:val="none" w:sz="0" w:space="0" w:color="auto"/>
                                    <w:right w:val="none" w:sz="0" w:space="0" w:color="auto"/>
                                  </w:divBdr>
                                </w:div>
                                <w:div w:id="348333530">
                                  <w:marLeft w:val="0"/>
                                  <w:marRight w:val="0"/>
                                  <w:marTop w:val="0"/>
                                  <w:marBottom w:val="0"/>
                                  <w:divBdr>
                                    <w:top w:val="none" w:sz="0" w:space="0" w:color="auto"/>
                                    <w:left w:val="none" w:sz="0" w:space="0" w:color="auto"/>
                                    <w:bottom w:val="none" w:sz="0" w:space="0" w:color="auto"/>
                                    <w:right w:val="none" w:sz="0" w:space="0" w:color="auto"/>
                                  </w:divBdr>
                                </w:div>
                                <w:div w:id="944731198">
                                  <w:marLeft w:val="0"/>
                                  <w:marRight w:val="0"/>
                                  <w:marTop w:val="0"/>
                                  <w:marBottom w:val="0"/>
                                  <w:divBdr>
                                    <w:top w:val="none" w:sz="0" w:space="0" w:color="auto"/>
                                    <w:left w:val="none" w:sz="0" w:space="0" w:color="auto"/>
                                    <w:bottom w:val="none" w:sz="0" w:space="0" w:color="auto"/>
                                    <w:right w:val="none" w:sz="0" w:space="0" w:color="auto"/>
                                  </w:divBdr>
                                </w:div>
                                <w:div w:id="228393861">
                                  <w:marLeft w:val="0"/>
                                  <w:marRight w:val="0"/>
                                  <w:marTop w:val="0"/>
                                  <w:marBottom w:val="0"/>
                                  <w:divBdr>
                                    <w:top w:val="none" w:sz="0" w:space="0" w:color="auto"/>
                                    <w:left w:val="none" w:sz="0" w:space="0" w:color="auto"/>
                                    <w:bottom w:val="none" w:sz="0" w:space="0" w:color="auto"/>
                                    <w:right w:val="none" w:sz="0" w:space="0" w:color="auto"/>
                                  </w:divBdr>
                                </w:div>
                                <w:div w:id="375783469">
                                  <w:marLeft w:val="0"/>
                                  <w:marRight w:val="0"/>
                                  <w:marTop w:val="0"/>
                                  <w:marBottom w:val="0"/>
                                  <w:divBdr>
                                    <w:top w:val="none" w:sz="0" w:space="0" w:color="auto"/>
                                    <w:left w:val="none" w:sz="0" w:space="0" w:color="auto"/>
                                    <w:bottom w:val="none" w:sz="0" w:space="0" w:color="auto"/>
                                    <w:right w:val="none" w:sz="0" w:space="0" w:color="auto"/>
                                  </w:divBdr>
                                </w:div>
                                <w:div w:id="936788261">
                                  <w:marLeft w:val="0"/>
                                  <w:marRight w:val="0"/>
                                  <w:marTop w:val="0"/>
                                  <w:marBottom w:val="0"/>
                                  <w:divBdr>
                                    <w:top w:val="none" w:sz="0" w:space="0" w:color="auto"/>
                                    <w:left w:val="none" w:sz="0" w:space="0" w:color="auto"/>
                                    <w:bottom w:val="none" w:sz="0" w:space="0" w:color="auto"/>
                                    <w:right w:val="none" w:sz="0" w:space="0" w:color="auto"/>
                                  </w:divBdr>
                                </w:div>
                                <w:div w:id="1196038959">
                                  <w:marLeft w:val="0"/>
                                  <w:marRight w:val="0"/>
                                  <w:marTop w:val="0"/>
                                  <w:marBottom w:val="0"/>
                                  <w:divBdr>
                                    <w:top w:val="none" w:sz="0" w:space="0" w:color="auto"/>
                                    <w:left w:val="none" w:sz="0" w:space="0" w:color="auto"/>
                                    <w:bottom w:val="none" w:sz="0" w:space="0" w:color="auto"/>
                                    <w:right w:val="none" w:sz="0" w:space="0" w:color="auto"/>
                                  </w:divBdr>
                                </w:div>
                                <w:div w:id="2099717342">
                                  <w:marLeft w:val="0"/>
                                  <w:marRight w:val="0"/>
                                  <w:marTop w:val="0"/>
                                  <w:marBottom w:val="0"/>
                                  <w:divBdr>
                                    <w:top w:val="none" w:sz="0" w:space="0" w:color="auto"/>
                                    <w:left w:val="none" w:sz="0" w:space="0" w:color="auto"/>
                                    <w:bottom w:val="none" w:sz="0" w:space="0" w:color="auto"/>
                                    <w:right w:val="none" w:sz="0" w:space="0" w:color="auto"/>
                                  </w:divBdr>
                                </w:div>
                                <w:div w:id="1811706694">
                                  <w:marLeft w:val="0"/>
                                  <w:marRight w:val="0"/>
                                  <w:marTop w:val="0"/>
                                  <w:marBottom w:val="0"/>
                                  <w:divBdr>
                                    <w:top w:val="none" w:sz="0" w:space="0" w:color="auto"/>
                                    <w:left w:val="none" w:sz="0" w:space="0" w:color="auto"/>
                                    <w:bottom w:val="none" w:sz="0" w:space="0" w:color="auto"/>
                                    <w:right w:val="none" w:sz="0" w:space="0" w:color="auto"/>
                                  </w:divBdr>
                                </w:div>
                                <w:div w:id="1626736932">
                                  <w:marLeft w:val="0"/>
                                  <w:marRight w:val="0"/>
                                  <w:marTop w:val="0"/>
                                  <w:marBottom w:val="0"/>
                                  <w:divBdr>
                                    <w:top w:val="none" w:sz="0" w:space="0" w:color="auto"/>
                                    <w:left w:val="none" w:sz="0" w:space="0" w:color="auto"/>
                                    <w:bottom w:val="none" w:sz="0" w:space="0" w:color="auto"/>
                                    <w:right w:val="none" w:sz="0" w:space="0" w:color="auto"/>
                                  </w:divBdr>
                                </w:div>
                                <w:div w:id="1011026733">
                                  <w:marLeft w:val="0"/>
                                  <w:marRight w:val="0"/>
                                  <w:marTop w:val="0"/>
                                  <w:marBottom w:val="0"/>
                                  <w:divBdr>
                                    <w:top w:val="none" w:sz="0" w:space="0" w:color="auto"/>
                                    <w:left w:val="none" w:sz="0" w:space="0" w:color="auto"/>
                                    <w:bottom w:val="none" w:sz="0" w:space="0" w:color="auto"/>
                                    <w:right w:val="none" w:sz="0" w:space="0" w:color="auto"/>
                                  </w:divBdr>
                                </w:div>
                                <w:div w:id="1539121128">
                                  <w:marLeft w:val="0"/>
                                  <w:marRight w:val="0"/>
                                  <w:marTop w:val="0"/>
                                  <w:marBottom w:val="0"/>
                                  <w:divBdr>
                                    <w:top w:val="none" w:sz="0" w:space="0" w:color="auto"/>
                                    <w:left w:val="none" w:sz="0" w:space="0" w:color="auto"/>
                                    <w:bottom w:val="none" w:sz="0" w:space="0" w:color="auto"/>
                                    <w:right w:val="none" w:sz="0" w:space="0" w:color="auto"/>
                                  </w:divBdr>
                                </w:div>
                                <w:div w:id="369034228">
                                  <w:marLeft w:val="0"/>
                                  <w:marRight w:val="0"/>
                                  <w:marTop w:val="0"/>
                                  <w:marBottom w:val="0"/>
                                  <w:divBdr>
                                    <w:top w:val="none" w:sz="0" w:space="0" w:color="auto"/>
                                    <w:left w:val="none" w:sz="0" w:space="0" w:color="auto"/>
                                    <w:bottom w:val="none" w:sz="0" w:space="0" w:color="auto"/>
                                    <w:right w:val="none" w:sz="0" w:space="0" w:color="auto"/>
                                  </w:divBdr>
                                </w:div>
                                <w:div w:id="896429440">
                                  <w:marLeft w:val="0"/>
                                  <w:marRight w:val="0"/>
                                  <w:marTop w:val="0"/>
                                  <w:marBottom w:val="0"/>
                                  <w:divBdr>
                                    <w:top w:val="none" w:sz="0" w:space="0" w:color="auto"/>
                                    <w:left w:val="none" w:sz="0" w:space="0" w:color="auto"/>
                                    <w:bottom w:val="none" w:sz="0" w:space="0" w:color="auto"/>
                                    <w:right w:val="none" w:sz="0" w:space="0" w:color="auto"/>
                                  </w:divBdr>
                                </w:div>
                                <w:div w:id="1830441127">
                                  <w:marLeft w:val="0"/>
                                  <w:marRight w:val="0"/>
                                  <w:marTop w:val="0"/>
                                  <w:marBottom w:val="0"/>
                                  <w:divBdr>
                                    <w:top w:val="none" w:sz="0" w:space="0" w:color="auto"/>
                                    <w:left w:val="none" w:sz="0" w:space="0" w:color="auto"/>
                                    <w:bottom w:val="none" w:sz="0" w:space="0" w:color="auto"/>
                                    <w:right w:val="none" w:sz="0" w:space="0" w:color="auto"/>
                                  </w:divBdr>
                                </w:div>
                                <w:div w:id="733436294">
                                  <w:marLeft w:val="0"/>
                                  <w:marRight w:val="0"/>
                                  <w:marTop w:val="0"/>
                                  <w:marBottom w:val="0"/>
                                  <w:divBdr>
                                    <w:top w:val="none" w:sz="0" w:space="0" w:color="auto"/>
                                    <w:left w:val="none" w:sz="0" w:space="0" w:color="auto"/>
                                    <w:bottom w:val="none" w:sz="0" w:space="0" w:color="auto"/>
                                    <w:right w:val="none" w:sz="0" w:space="0" w:color="auto"/>
                                  </w:divBdr>
                                </w:div>
                                <w:div w:id="19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ru.wikipedia.org/wiki/%D0%A1%D0%B0%D0%BC%D0%BE%D0%BE%D1%80%D0%B3%D0%B0%D0%BD%D0%B8%D0%B7%D0%B0%D1%86%D0%B8%D1%8F" TargetMode="External"/><Relationship Id="rId42" Type="http://schemas.openxmlformats.org/officeDocument/2006/relationships/hyperlink" Target="https://ru.wikipedia.org/wiki/%D0%9F%D0%BE%D0%BB%D0%B8%D1%82%D0%B8%D1%87%D0%B5%D1%81%D0%BA%D0%B0%D1%8F_%D0%B8%D0%BD%D1%82%D0%B5%D0%B3%D1%80%D0%B0%D1%86%D0%B8%D1%8F" TargetMode="External"/><Relationship Id="rId47" Type="http://schemas.openxmlformats.org/officeDocument/2006/relationships/hyperlink" Target="https://ru.wikipedia.org/wiki/%D0%95%D0%B4%D0%B8%D0%BD%D0%B0%D1%8F_%D1%81%D0%B5%D0%BB%D1%8C%D1%81%D0%BA%D0%BE%D1%85%D0%BE%D0%B7%D1%8F%D0%B9%D1%81%D1%82%D0%B2%D0%B5%D0%BD%D0%BD%D0%B0%D1%8F_%D0%BF%D0%BE%D0%BB%D0%B8%D1%82%D0%B8%D0%BA%D0%B0_%D0%95%D0%B2%D1%80%D0%BE%D0%BF%D0%B5%D0%B9%D1%81%D0%BA%D0%BE%D0%B3%D0%BE_%D1%81%D0%BE%D1%8E%D0%B7%D0%B0" TargetMode="External"/><Relationship Id="rId63" Type="http://schemas.openxmlformats.org/officeDocument/2006/relationships/hyperlink" Target="http://wiki-linki.ru/Page/638" TargetMode="External"/><Relationship Id="rId68" Type="http://schemas.openxmlformats.org/officeDocument/2006/relationships/hyperlink" Target="https://ru.wikipedia.org/wiki/%D0%94%D1%80%D0%B5%D0%B2%D0%BD%D0%B5%D0%B3%D1%80%D0%B5%D1%87%D0%B5%D1%81%D0%BA%D0%B8%D0%B9_%D1%8F%D0%B7%D1%8B%D0%BA" TargetMode="External"/><Relationship Id="rId84" Type="http://schemas.openxmlformats.org/officeDocument/2006/relationships/image" Target="media/image8.jpeg"/><Relationship Id="rId89" Type="http://schemas.openxmlformats.org/officeDocument/2006/relationships/image" Target="media/image10.jpeg"/><Relationship Id="rId16" Type="http://schemas.openxmlformats.org/officeDocument/2006/relationships/hyperlink" Target="https://ru.wikipedia.org/wiki/%D0%AD%D0%BC%D0%B5%D1%80%D0%B4%D0%B6%D0%B5%D0%BD%D1%82%D0%BD%D0%BE%D1%81%D1%82%D1%8C" TargetMode="External"/><Relationship Id="rId107" Type="http://schemas.openxmlformats.org/officeDocument/2006/relationships/header" Target="header3.xml"/><Relationship Id="rId11" Type="http://schemas.openxmlformats.org/officeDocument/2006/relationships/hyperlink" Target="https://ru.wikipedia.org/wiki/%D0%94%D1%80%D0%B5%D0%B2%D0%BD%D0%B5%D0%B3%D1%80%D0%B5%D1%87%D0%B5%D1%81%D0%BA%D0%B8%D0%B9_%D1%8F%D0%B7%D1%8B%D0%BA" TargetMode="External"/><Relationship Id="rId32" Type="http://schemas.openxmlformats.org/officeDocument/2006/relationships/hyperlink" Target="https://ru.wikipedia.org/wiki/%D0%A0%D0%A4" TargetMode="External"/><Relationship Id="rId37" Type="http://schemas.openxmlformats.org/officeDocument/2006/relationships/hyperlink" Target="https://ru.wikipedia.org/wiki/%D0%91%D0%B5%D0%BB%D0%BE%D1%80%D1%83%D1%81%D1%81%D0%B8%D1%8F" TargetMode="External"/><Relationship Id="rId53" Type="http://schemas.openxmlformats.org/officeDocument/2006/relationships/hyperlink" Target="https://ru.wikipedia.org/wiki/%C5%E2%F0%EE%EF%E5%E9%F1%EA%E8%E9_%F1%EE%FE%E7" TargetMode="External"/><Relationship Id="rId58" Type="http://schemas.openxmlformats.org/officeDocument/2006/relationships/hyperlink" Target="https://ru.wikipedia.org/wiki/%C5%E2%F0%EE%EF%E5%E9%F1%EA%E8%E9_%F1%EE%FE%E7" TargetMode="External"/><Relationship Id="rId74" Type="http://schemas.openxmlformats.org/officeDocument/2006/relationships/hyperlink" Target="https://ru.wikipedia.org/wiki/%D0%9C%D0%BE%D0%B4%D0%B0_%28%D1%81%D1%82%D0%B0%D1%82%D0%B8%D1%81%D1%82%D0%B8%D0%BA%D0%B0%29" TargetMode="External"/><Relationship Id="rId79" Type="http://schemas.openxmlformats.org/officeDocument/2006/relationships/hyperlink" Target="http://ru.wikipedia.org/wiki/%D0%A2%D1%80%D1%83%D0%B4" TargetMode="External"/><Relationship Id="rId102" Type="http://schemas.openxmlformats.org/officeDocument/2006/relationships/hyperlink" Target="http://ru.wikipedia.org/wiki/%D0%94%D0%BE%D0%BB%D0%B6%D0%BD%D0%BE%D1%81%D1%82%D0%BD%D0%B0%D1%8F_%D0%B8%D0%BD%D1%81%D1%82%D1%80%D1%83%D0%BA%D1%86%D0%B8%D1%8F" TargetMode="External"/><Relationship Id="rId5" Type="http://schemas.openxmlformats.org/officeDocument/2006/relationships/footnotes" Target="footnotes.xml"/><Relationship Id="rId90" Type="http://schemas.openxmlformats.org/officeDocument/2006/relationships/hyperlink" Target="http://yandex.by/images?uinfo=sw-1600-sh-1024-ww-1566-wh-828-pd-1-wp-16x10_1680x1050-lt-1012" TargetMode="External"/><Relationship Id="rId95" Type="http://schemas.openxmlformats.org/officeDocument/2006/relationships/hyperlink" Target="https://ru.wikipedia.org/wiki/%D0%94%D0%BE%D0%BB%D0%B6%D0%BD%D0%BE%D1%81%D1%82%D1%8C" TargetMode="External"/><Relationship Id="rId22" Type="http://schemas.openxmlformats.org/officeDocument/2006/relationships/image" Target="media/image3.gif"/><Relationship Id="rId27" Type="http://schemas.openxmlformats.org/officeDocument/2006/relationships/image" Target="media/image6.jpeg"/><Relationship Id="rId43" Type="http://schemas.openxmlformats.org/officeDocument/2006/relationships/hyperlink" Target="https://ru.wikipedia.org/wiki/%D0%95%D0%B2%D1%80%D0%BE%D0%BF%D0%B0" TargetMode="External"/><Relationship Id="rId48" Type="http://schemas.openxmlformats.org/officeDocument/2006/relationships/hyperlink" Target="https://ru.wikipedia.org/wiki/%C5%E2%F0%EE%EF%E5%E9%F1%EA%E8%E9_%F1%EE%FE%E7" TargetMode="External"/><Relationship Id="rId64" Type="http://schemas.openxmlformats.org/officeDocument/2006/relationships/hyperlink" Target="https://ru.wikipedia.org/w/index.php?title=%D0%9D%D0%B0%D1%86%D0%B8%D0%BE%D0%BD%D0%B0%D0%BB%D1%8C%D0%BD%D0%B0%D1%8F_%D1%81%D0%BB%D1%83%D0%B6%D0%B1%D0%B0_%D1%82%D0%B5%D1%85%D0%BD%D0%B8%D1%87%D0%B5%D1%81%D0%BA%D0%BE%D0%B9_%D0%B8%D0%BD%D1%84%D0%BE%D1%80%D0%BC%D0%B0%D1%86%D0%B8%D0%B8_%28%D0%A1%D0%A8%D0%90%29&amp;action=edit&amp;redlink=1" TargetMode="External"/><Relationship Id="rId69" Type="http://schemas.openxmlformats.org/officeDocument/2006/relationships/hyperlink" Target="https://ru.wikipedia.org/wiki/%D0%9B%D0%B0%D1%82%D0%B8%D0%BD%D1%81%D0%BA%D0%B8%D0%B9_%D1%8F%D0%B7%D1%8B%D0%BA" TargetMode="External"/><Relationship Id="rId80" Type="http://schemas.openxmlformats.org/officeDocument/2006/relationships/hyperlink" Target="http://ru.wikipedia.org/wiki/%D0%92%D1%80%D0%B5%D0%BC%D1%8F" TargetMode="External"/><Relationship Id="rId85" Type="http://schemas.openxmlformats.org/officeDocument/2006/relationships/image" Target="media/image9.png"/><Relationship Id="rId12" Type="http://schemas.openxmlformats.org/officeDocument/2006/relationships/hyperlink" Target="https://ru.wikipedia.org/wiki/%D0%9C%D0%BD%D0%BE%D0%B6%D0%B5%D1%81%D1%82%D0%B2%D0%BE" TargetMode="External"/><Relationship Id="rId17" Type="http://schemas.openxmlformats.org/officeDocument/2006/relationships/hyperlink" Target="https://ru.wikipedia.org/wiki/%D0%A5%D0%BE%D0%BB%D0%B8%D0%B7%D0%BC" TargetMode="External"/><Relationship Id="rId33" Type="http://schemas.openxmlformats.org/officeDocument/2006/relationships/hyperlink" Target="https://ru.wikipedia.org/wiki/%D0%90%D1%80%D0%BC%D0%B5%D0%BD%D0%B8%D1%8F" TargetMode="External"/><Relationship Id="rId38" Type="http://schemas.openxmlformats.org/officeDocument/2006/relationships/hyperlink" Target="https://ru.wikipedia.org/wiki/%D0%9A%D0%B8%D1%80%D0%B3%D0%B8%D0%B7%D0%B8%D1%8F" TargetMode="External"/><Relationship Id="rId59" Type="http://schemas.openxmlformats.org/officeDocument/2006/relationships/hyperlink" Target="https://ru.wikipedia.org/wiki/%D0%93%D1%80%D0%B0%D0%B6%D0%B4%D0%B0%D0%BD%D1%81%D1%82%D0%B2%D0%BE_%D0%95%D0%B2%D1%80%D0%BE%D0%BF%D0%B5%D0%B9%D1%81%D0%BA%D0%BE%D0%B3%D0%BE_%D1%81%D0%BE%D1%8E%D0%B7%D0%B0" TargetMode="Externa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hyperlink" Target="https://ru.wikipedia.org/wiki/%D0%9E%D0%B1%D1%89%D0%B8%D0%B9_%D1%80%D1%8B%D0%BD%D0%BE%D0%BA" TargetMode="External"/><Relationship Id="rId70" Type="http://schemas.openxmlformats.org/officeDocument/2006/relationships/hyperlink" Target="https://ru.wikipedia.org/wiki/%D0%A2%D0%B2%D0%BE%D1%80%D1%87%D0%B5%D1%81%D1%82%D0%B2%D0%BE" TargetMode="External"/><Relationship Id="rId75" Type="http://schemas.openxmlformats.org/officeDocument/2006/relationships/hyperlink" Target="https://ru.wikipedia.org/wiki/%D0%9C%D0%B5%D0%B4%D0%B8%D0%B0%D0%BD%D0%B0_%28%D1%81%D1%82%D0%B0%D1%82%D0%B8%D1%81%D1%82%D0%B8%D0%BA%D0%B0%29" TargetMode="External"/><Relationship Id="rId91" Type="http://schemas.openxmlformats.org/officeDocument/2006/relationships/hyperlink" Target="http://yandex.by/images/search?text=%D0%BF%D1%80%D0%B8%D0%BD%D1%86%D0%B8%D0%BF%20%D1%8D%D0%B9%D0%B7%D0%B5%D0%BD%D1%85%D0%B0%D1%83%D1%8D%D1%80%D0%B0&amp;stype=image&amp;lr=157&amp;noreask=1&amp;source=wiz&amp;uinfo=sw-1600-sh-1024-ww-1566-wh-828-pd-1-wp-16x10_1680x1050-lt-1012" TargetMode="External"/><Relationship Id="rId96" Type="http://schemas.openxmlformats.org/officeDocument/2006/relationships/hyperlink" Target="https://ru.wikipedia.org/wiki/%D0%9E%D0%BA%D0%BB%D0%B0%D0%B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A1%D0%B8%D0%BD%D0%B5%D1%80%D0%B3%D0%B8%D1%8F" TargetMode="External"/><Relationship Id="rId23" Type="http://schemas.openxmlformats.org/officeDocument/2006/relationships/hyperlink" Target="http://yandex.by/images?uinfo=sw-1600-sh-1024-ww-1566-wh-828-pd-1-wp-16x10_1680x1050-lt-727" TargetMode="External"/><Relationship Id="rId28" Type="http://schemas.openxmlformats.org/officeDocument/2006/relationships/image" Target="media/image7.gif"/><Relationship Id="rId36" Type="http://schemas.openxmlformats.org/officeDocument/2006/relationships/hyperlink" Target="https://ru.wikipedia.org/wiki/%D0%A0%D0%BE%D1%81%D1%81%D0%B8%D1%8F" TargetMode="External"/><Relationship Id="rId49" Type="http://schemas.openxmlformats.org/officeDocument/2006/relationships/hyperlink" Target="https://ru.wikipedia.org/wiki/%D0%95%D0%B2%D1%80%D0%BE" TargetMode="External"/><Relationship Id="rId57" Type="http://schemas.openxmlformats.org/officeDocument/2006/relationships/hyperlink" Target="https://ru.wikipedia.org/wiki/%D0%A7%D0%B5%D1%82%D1%8B%D1%80%D0%B5_%D1%81%D0%B2%D0%BE%D0%B1%D0%BE%D0%B4%D1%8B_%28%D0%95%D0%B2%D1%80%D0%BE%D0%BF%D0%B5%D0%B9%D1%81%D0%BA%D0%B8%D0%B9_%D1%81%D0%BE%D1%8E%D0%B7%29" TargetMode="External"/><Relationship Id="rId106" Type="http://schemas.openxmlformats.org/officeDocument/2006/relationships/footer" Target="footer2.xml"/><Relationship Id="rId10" Type="http://schemas.openxmlformats.org/officeDocument/2006/relationships/hyperlink" Target="http://yandex.by/images/search?text=%D0%9E%D1%80%D0%B3%D0%B0%D0%BD%D0%B8%D0%B7%D0%B0%D1%86%D0%B8%D0%BE%D0%BD%D0%BD%D0%BE-%D0%BF%D1%80%D0%B0%D0%B2%D0%BE%D0%B2%D1%8B%D0%B5%20%D1%84%D0%BE%D1%80%D0%BC%D1%8B%20%D0%BF%D1%80%D0%B5%D0%B4%D0%BF%D1%80%D0%B8%D1%8F%D1%82%D0%B8%D0%B9%3A%20%D1%81%D1%85%D0%B5%D0%BC%D0%B0&amp;stype=image&amp;lr=157&amp;noreask=1&amp;source=wiz&amp;uinfo=sw-1600-sh-1024-ww-1583-wh-836-pd-1-wp-16x10_1680x1050" TargetMode="External"/><Relationship Id="rId31" Type="http://schemas.openxmlformats.org/officeDocument/2006/relationships/hyperlink" Target="https://ru.wikipedia.org/wiki/%D0%9A%D0%B0%D0%B7%D0%B0%D1%85%D1%81%D1%82%D0%B0%D0%BD" TargetMode="External"/><Relationship Id="rId44" Type="http://schemas.openxmlformats.org/officeDocument/2006/relationships/hyperlink" Target="https://ru.wikipedia.org/wiki/%D0%95%D0%B2%D1%80%D0%BE%D0%BF%D0%B5%D0%B9%D1%81%D0%BA%D0%B0%D1%8F_%D0%B8%D0%BD%D1%82%D0%B5%D0%B3%D1%80%D0%B0%D1%86%D0%B8%D1%8F" TargetMode="External"/><Relationship Id="rId52" Type="http://schemas.openxmlformats.org/officeDocument/2006/relationships/hyperlink" Target="https://ru.wikipedia.org/wiki/%D0%9C%D0%B5%D0%B6%D0%B4%D1%83%D0%BD%D0%B0%D1%80%D0%BE%D0%B4%D0%BD%D1%8B%D0%B9_%D0%B4%D0%BE%D0%B3%D0%BE%D0%B2%D0%BE%D1%80" TargetMode="External"/><Relationship Id="rId60" Type="http://schemas.openxmlformats.org/officeDocument/2006/relationships/hyperlink" Target="https://ru.wikipedia.org/wiki/%D0%A1%D0%B0%D0%BC%D0%BE%D0%B7%D0%B0%D0%BD%D1%8F%D1%82%D0%BE%D1%81%D1%82%D1%8C" TargetMode="External"/><Relationship Id="rId65" Type="http://schemas.openxmlformats.org/officeDocument/2006/relationships/hyperlink" Target="https://ru.wikipedia.org/w/index.php?title=National_Technical_Information_Service&amp;action=edit&amp;redlink=1" TargetMode="External"/><Relationship Id="rId73" Type="http://schemas.openxmlformats.org/officeDocument/2006/relationships/hyperlink" Target="https://ru.wikipedia.org/wiki/%D0%9C%D0%B5%D1%80%D1%8B_%D1%86%D0%B5%D0%BD%D1%82%D1%80%D0%B0%D0%BB%D1%8C%D0%BD%D0%BE%D0%B9_%D1%82%D0%B5%D0%BD%D0%B4%D0%B5%D0%BD%D1%86%D0%B8%D0%B8" TargetMode="External"/><Relationship Id="rId78" Type="http://schemas.openxmlformats.org/officeDocument/2006/relationships/hyperlink" Target="http://ru.wikipedia.org/w/index.php?title=%D0%9F%D1%80%D0%BE%D0%B8%D0%B7%D0%B2%D0%BE%D0%B4%D0%B8%D1%82%D0%B5%D0%BB%D1%8C%D0%BD%D0%BE%D1%81%D1%82%D1%8C_%28%D0%B2_%D1%8D%D0%BA%D0%BE%D0%BD%D0%BE%D0%BC%D0%B8%D0%BA%D0%B5%29&amp;action=edit&amp;redlink=1" TargetMode="External"/><Relationship Id="rId81" Type="http://schemas.openxmlformats.org/officeDocument/2006/relationships/hyperlink" Target="http://ru.wikipedia.org/w/index.php?title=%D0%9F%D1%80%D0%BE%D0%B8%D0%B7%D0%B2%D0%BE%D0%B4%D0%B8%D1%82%D0%B5%D0%BB%D1%8C%D0%BD%D0%BE%D1%81%D1%82%D1%8C_%D0%BF%D1%80%D0%B5%D0%B4%D0%BF%D1%80%D0%B8%D1%8F%D1%82%D0%B8%D1%8F&amp;action=edit&amp;redlink=1" TargetMode="External"/><Relationship Id="rId86" Type="http://schemas.openxmlformats.org/officeDocument/2006/relationships/hyperlink" Target="http://www.strategplann.ru/strategic/strategic-management.html" TargetMode="External"/><Relationship Id="rId94" Type="http://schemas.openxmlformats.org/officeDocument/2006/relationships/hyperlink" Target="https://ru.wikipedia.org/wiki/%D0%A3%D1%87%D1%80%D0%B5%D0%B6%D0%B4%D0%B5%D0%BD%D0%B8%D0%B5" TargetMode="External"/><Relationship Id="rId99" Type="http://schemas.openxmlformats.org/officeDocument/2006/relationships/image" Target="media/image11.png"/><Relationship Id="rId101" Type="http://schemas.openxmlformats.org/officeDocument/2006/relationships/hyperlink" Target="https://ru.wikipedia.org/wiki/%D0%92%D0%B0%D0%BA%D0%B0%D0%BD%D1%81%D0%B8%D1%8F" TargetMode="External"/><Relationship Id="rId4" Type="http://schemas.openxmlformats.org/officeDocument/2006/relationships/webSettings" Target="webSettings.xml"/><Relationship Id="rId9" Type="http://schemas.openxmlformats.org/officeDocument/2006/relationships/hyperlink" Target="http://yandex.by/images?uinfo=sw-1600-sh-1024-ww-1583-wh-836-pd-1-wp-16x10_1680x1050" TargetMode="External"/><Relationship Id="rId13" Type="http://schemas.openxmlformats.org/officeDocument/2006/relationships/hyperlink" Target="https://ru.wikipedia.org/wiki/%D0%AD%D0%BB%D0%B5%D0%BC%D0%B5%D0%BD%D1%82_%28%D1%84%D0%B8%D0%BB%D0%BE%D1%81%D0%BE%D1%84%D0%B8%D1%8F%29" TargetMode="External"/><Relationship Id="rId18" Type="http://schemas.openxmlformats.org/officeDocument/2006/relationships/hyperlink" Target="https://ru.wikipedia.org/wiki/%D0%98%D0%B5%D1%80%D0%B0%D1%80%D1%85%D0%B8%D1%8F" TargetMode="External"/><Relationship Id="rId39" Type="http://schemas.openxmlformats.org/officeDocument/2006/relationships/hyperlink" Target="https://ru.wikipedia.org/wiki/%D0%90%D1%80%D0%BC%D0%B5%D0%BD%D0%B8%D1%8F" TargetMode="External"/><Relationship Id="rId109" Type="http://schemas.openxmlformats.org/officeDocument/2006/relationships/fontTable" Target="fontTable.xml"/><Relationship Id="rId34" Type="http://schemas.openxmlformats.org/officeDocument/2006/relationships/hyperlink" Target="https://ru.wikipedia.org/wiki/%D0%9A%D0%B8%D1%80%D0%B3%D0%B8%D0%B7%D0%B8%D1%8F" TargetMode="External"/><Relationship Id="rId50" Type="http://schemas.openxmlformats.org/officeDocument/2006/relationships/hyperlink" Target="https://ru.wikipedia.org/wiki/%D0%95%D0%B2%D1%80%D0%BE%D0%B7%D0%BE%D0%BD%D0%B0" TargetMode="External"/><Relationship Id="rId55" Type="http://schemas.openxmlformats.org/officeDocument/2006/relationships/hyperlink" Target="https://ru.wikipedia.org/wiki/%D0%A2%D0%B0%D0%BC%D0%BE%D0%B6%D0%B5%D0%BD%D0%BD%D1%8B%D0%B9_%D1%81%D0%BE%D1%8E%D0%B7" TargetMode="External"/><Relationship Id="rId76" Type="http://schemas.openxmlformats.org/officeDocument/2006/relationships/hyperlink" Target="https://ru.wikipedia.org/wiki/%D0%A1%D1%80%D0%B5%D0%B4%D0%BD%D0%B5%D0%B5_%D0%B0%D1%80%D0%B8%D1%84%D0%BC%D0%B5%D1%82%D0%B8%D1%87%D0%B5%D1%81%D0%BA%D0%BE%D0%B5" TargetMode="External"/><Relationship Id="rId97" Type="http://schemas.openxmlformats.org/officeDocument/2006/relationships/hyperlink" Target="http://spiritual_culture.academic.ru/1004/%D0%9A%D0%B0%D1%87%D0%B5%D1%81%D1%82%D0%B2%D0%B0_%D0%BB%D0%B8%D1%87%D0%BD%D0%BE%D1%81%D1%82%D0%B8" TargetMode="External"/><Relationship Id="rId104" Type="http://schemas.openxmlformats.org/officeDocument/2006/relationships/header" Target="header2.xml"/><Relationship Id="rId7" Type="http://schemas.openxmlformats.org/officeDocument/2006/relationships/image" Target="media/image1.png"/><Relationship Id="rId71" Type="http://schemas.openxmlformats.org/officeDocument/2006/relationships/hyperlink" Target="http://tsitaty.com/%D1%86%D0%B8%D1%82%D0%B0%D1%82%D0%B0/121991" TargetMode="External"/><Relationship Id="rId92" Type="http://schemas.openxmlformats.org/officeDocument/2006/relationships/hyperlink" Target="https://ru.wikipedia.org/wiki/%D0%9B%D0%B0%D1%82%D0%B8%D0%BD%D1%81%D0%BA%D0%B8%D0%B9_%D1%8F%D0%B7%D1%8B%D0%BA" TargetMode="External"/><Relationship Id="rId2" Type="http://schemas.openxmlformats.org/officeDocument/2006/relationships/styles" Target="styles.xml"/><Relationship Id="rId29" Type="http://schemas.openxmlformats.org/officeDocument/2006/relationships/hyperlink" Target="https://ru.wikipedia.org/wiki/%D0%AD%D0%BA%D0%BE%D0%BD%D0%BE%D0%BC%D0%B8%D1%87%D0%B5%D1%81%D0%BA%D0%B0%D1%8F_%D0%B8%D0%BD%D1%82%D0%B5%D0%B3%D1%80%D0%B0%D1%86%D0%B8%D1%8F" TargetMode="External"/><Relationship Id="rId24" Type="http://schemas.openxmlformats.org/officeDocument/2006/relationships/hyperlink" Target="http://yandex.by/images/search?text=%D1%84%D1%83%D0%BD%D0%BA%D1%86%D0%B8%D1%8F%20%D0%BF%D0%BB%D0%B0%D0%BD%D0%B8%D1%80%D0%BE%D0%B2%D0%B0%D0%BD%D0%B8%D0%B5%20%D1%84%D0%BE%D1%82%D0%BE&amp;stype=image&amp;lr=157&amp;noreask=1&amp;source=wiz&amp;uinfo=sw-1600-sh-1024-ww-1566-wh-828-pd-1-wp-16x10_1680x1050-lt-727" TargetMode="External"/><Relationship Id="rId40" Type="http://schemas.openxmlformats.org/officeDocument/2006/relationships/hyperlink" Target="http://www.kazinvest.kz/web/spec-ekonom-zone" TargetMode="External"/><Relationship Id="rId45" Type="http://schemas.openxmlformats.org/officeDocument/2006/relationships/hyperlink" Target="https://ru.wikipedia.org/wiki/%D0%9E%D0%B1%D1%89%D0%B8%D0%B9_%D1%80%D1%8B%D0%BD%D0%BE%D0%BA" TargetMode="External"/><Relationship Id="rId66" Type="http://schemas.openxmlformats.org/officeDocument/2006/relationships/hyperlink" Target="https://ru.wikipedia.org/wiki/%D0%9D%D0%B5%D0%BE%D0%BF%D1%80%D0%B5%D0%B4%D0%B5%D0%BB%D1%91%D0%BD%D0%BD%D0%BE%D1%81%D1%82%D1%8C" TargetMode="External"/><Relationship Id="rId87" Type="http://schemas.openxmlformats.org/officeDocument/2006/relationships/hyperlink" Target="https://ru.wikipedia.org/wiki/%D0%90%D0%BD%D0%B3%D0%BB%D0%B8%D0%B9%D1%81%D0%BA%D0%B8%D0%B9_%D1%8F%D0%B7%D1%8B%D0%BA" TargetMode="External"/><Relationship Id="rId110" Type="http://schemas.openxmlformats.org/officeDocument/2006/relationships/theme" Target="theme/theme1.xml"/><Relationship Id="rId61" Type="http://schemas.openxmlformats.org/officeDocument/2006/relationships/hyperlink" Target="https://ru.wikipedia.org/wiki/%D0%9A%D0%BE%D0%BD%D0%BA%D1%83%D1%80%D0%B5%D0%BD%D1%82%D0%BD%D0%BE%D0%B5_%D0%BF%D1%80%D0%B0%D0%B2%D0%BE" TargetMode="External"/><Relationship Id="rId82" Type="http://schemas.openxmlformats.org/officeDocument/2006/relationships/hyperlink" Target="http://ru.wikipedia.org/wiki/%D0%A2%D1%80%D1%83%D0%B4" TargetMode="External"/><Relationship Id="rId19" Type="http://schemas.openxmlformats.org/officeDocument/2006/relationships/hyperlink" Target="https://ru.wikipedia.org/wiki/%D0%9E%D1%82%D0%BA%D1%80%D1%8B%D1%82%D0%B0%D1%8F_%D1%81%D0%B8%D1%81%D1%82%D0%B5%D0%BC%D0%B0_%28%D1%82%D0%B5%D0%BE%D1%80%D0%B8%D1%8F_%D1%81%D0%B8%D1%81%D1%82%D0%B5%D0%BC%29" TargetMode="External"/><Relationship Id="rId14" Type="http://schemas.openxmlformats.org/officeDocument/2006/relationships/hyperlink" Target="https://ru.wikipedia.org/wiki/%D0%95%D0%B4%D0%B8%D0%BD%D1%81%D1%82%D0%B2%D0%BE" TargetMode="External"/><Relationship Id="rId30" Type="http://schemas.openxmlformats.org/officeDocument/2006/relationships/hyperlink" Target="https://ru.wikipedia.org/wiki/%D0%A0%D0%B5%D1%81%D0%BF%D1%83%D0%B1%D0%BB%D0%B8%D0%BA%D0%B0_%D0%91%D0%B5%D0%BB%D0%B0%D1%80%D1%83%D1%81%D1%8C" TargetMode="External"/><Relationship Id="rId35" Type="http://schemas.openxmlformats.org/officeDocument/2006/relationships/hyperlink" Target="https://ru.wikipedia.org/wiki/%D0%9A%D0%B0%D0%B7%D0%B0%D1%85%D1%81%D1%82%D0%B0%D0%BD" TargetMode="External"/><Relationship Id="rId56" Type="http://schemas.openxmlformats.org/officeDocument/2006/relationships/hyperlink" Target="https://ru.wikipedia.org/wiki/%D0%95%D0%B2%D1%80%D0%BE%D0%BF%D0%B5%D0%B9%D1%81%D0%BA%D0%BE%D0%B5_%D1%8D%D0%BA%D0%BE%D0%BD%D0%BE%D0%BC%D0%B8%D1%87%D0%B5%D1%81%D0%BA%D0%BE%D0%B5_%D1%81%D0%BE%D0%BE%D0%B1%D1%89%D0%B5%D1%81%D1%82%D0%B2%D0%BE" TargetMode="External"/><Relationship Id="rId77" Type="http://schemas.openxmlformats.org/officeDocument/2006/relationships/hyperlink" Target="https://ru.wikipedia.org/wiki/%D0%A1%D1%80%D0%B5%D0%B4%D0%BD%D0%B5%D0%B5_%D0%B3%D0%B5%D0%BE%D0%BC%D0%B5%D1%82%D1%80%D0%B8%D1%87%D0%B5%D1%81%D0%BA%D0%BE%D0%B5" TargetMode="External"/><Relationship Id="rId100" Type="http://schemas.openxmlformats.org/officeDocument/2006/relationships/image" Target="media/image12.png"/><Relationship Id="rId105"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s://ru.wikipedia.org/wiki/%D0%9C%D0%B5%D0%B6%D0%B4%D1%83%D0%BD%D0%B0%D1%80%D0%BE%D0%B4%D0%BD%D0%BE%D0%B5_%D0%BF%D1%80%D0%B0%D0%B2%D0%BE" TargetMode="External"/><Relationship Id="rId72" Type="http://schemas.openxmlformats.org/officeDocument/2006/relationships/hyperlink" Target="http://tsitaty.com/%D0%B0%D0%B2%D1%82%D0%BE%D1%80/%D0%B4%D0%BC%D0%B8%D1%82%D1%80%D0%B8%D0%B9-%D0%B8%D0%B2%D0%B0%D0%BD%D0%BE%D0%B2%D0%B8%D1%87-%D0%BC%D0%B5%D0%BD%D0%B4%D0%B5%D0%BB%D0%B5%D0%B5%D0%B2" TargetMode="External"/><Relationship Id="rId93" Type="http://schemas.openxmlformats.org/officeDocument/2006/relationships/hyperlink" Target="https://ru.wikipedia.org/wiki/%D0%A0%D0%B0%D0%B1%D0%BE%D1%82%D0%BD%D0%B8%D0%BA" TargetMode="External"/><Relationship Id="rId98" Type="http://schemas.openxmlformats.org/officeDocument/2006/relationships/hyperlink" Target="http://spiritual_culture.academic.ru/1161/%D0%9B%D0%B8%D1%87%D0%BD%D0%BE%D1%81%D1%82%D1%8C"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ru.wikipedia.org/wiki/%C5%E2%F0%EE%EF%E5%E9%F1%EA%E8%E9_%F1%EE%FE%E7" TargetMode="External"/><Relationship Id="rId67" Type="http://schemas.openxmlformats.org/officeDocument/2006/relationships/hyperlink" Target="https://ru.wikipedia.org/wiki/%D0%9B%D0%B0%D1%82%D0%B8%D0%BD%D1%81%D0%BA%D0%B8%D0%B9_%D1%8F%D0%B7%D1%8B%D0%BA" TargetMode="External"/><Relationship Id="rId20" Type="http://schemas.openxmlformats.org/officeDocument/2006/relationships/hyperlink" Target="https://ru.wikipedia.org/wiki/%D0%97%D0%B0%D0%BA%D1%80%D1%8B%D1%82%D0%B0%D1%8F_%D1%81%D0%B8%D1%81%D1%82%D0%B5%D0%BC%D0%B0" TargetMode="External"/><Relationship Id="rId41" Type="http://schemas.openxmlformats.org/officeDocument/2006/relationships/hyperlink" Target="https://ru.wikipedia.org/wiki/%D0%AD%D0%BA%D0%BE%D0%BD%D0%BE%D0%BC%D0%B8%D1%87%D0%B5%D1%81%D0%BA%D0%B8%D0%B9_%D0%B8_%D0%B2%D0%B0%D0%BB%D1%8E%D1%82%D0%BD%D1%8B%D0%B9_%D1%81%D0%BE%D1%8E%D0%B7" TargetMode="External"/><Relationship Id="rId62" Type="http://schemas.openxmlformats.org/officeDocument/2006/relationships/hyperlink" Target="http://wiki-linki.ru/Page/71982" TargetMode="External"/><Relationship Id="rId83" Type="http://schemas.openxmlformats.org/officeDocument/2006/relationships/hyperlink" Target="http://ru.wikipedia.org/wiki/%D0%92%D1%80%D0%B5%D0%BC%D1%8F" TargetMode="External"/><Relationship Id="rId88" Type="http://schemas.openxmlformats.org/officeDocument/2006/relationships/hyperlink" Target="http://elearn.oknemuan.ru/?p=12&amp;id=1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4932</TotalTime>
  <Pages>138</Pages>
  <Words>35313</Words>
  <Characters>201285</Characters>
  <Application>Microsoft Office Word</Application>
  <DocSecurity>0</DocSecurity>
  <Lines>1677</Lines>
  <Paragraphs>472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130</cp:revision>
  <cp:lastPrinted>2014-09-21T11:42:00Z</cp:lastPrinted>
  <dcterms:created xsi:type="dcterms:W3CDTF">2014-09-19T14:22:00Z</dcterms:created>
  <dcterms:modified xsi:type="dcterms:W3CDTF">2020-11-28T10:39:00Z</dcterms:modified>
</cp:coreProperties>
</file>