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37043" w14:textId="60C1DFE3" w:rsidR="00F25488" w:rsidRDefault="001A4248" w:rsidP="001A4248">
      <w:pPr>
        <w:jc w:val="center"/>
        <w:rPr>
          <w:rFonts w:cstheme="minorHAnsi"/>
          <w:b/>
          <w:sz w:val="40"/>
          <w:szCs w:val="40"/>
        </w:rPr>
      </w:pPr>
      <w:r w:rsidRPr="001A4248">
        <w:rPr>
          <w:rFonts w:cstheme="minorHAnsi"/>
          <w:b/>
          <w:sz w:val="40"/>
          <w:szCs w:val="40"/>
        </w:rPr>
        <w:t>C</w:t>
      </w:r>
      <w:r w:rsidR="00D01C89">
        <w:rPr>
          <w:rFonts w:cstheme="minorHAnsi"/>
          <w:b/>
          <w:sz w:val="40"/>
          <w:szCs w:val="40"/>
        </w:rPr>
        <w:t>SE</w:t>
      </w:r>
      <w:r>
        <w:rPr>
          <w:rFonts w:cstheme="minorHAnsi"/>
          <w:b/>
          <w:sz w:val="40"/>
          <w:szCs w:val="40"/>
        </w:rPr>
        <w:t xml:space="preserve"> </w:t>
      </w:r>
      <w:r w:rsidR="00C379A7">
        <w:rPr>
          <w:rFonts w:cstheme="minorHAnsi"/>
          <w:b/>
          <w:sz w:val="40"/>
          <w:szCs w:val="40"/>
        </w:rPr>
        <w:t>2</w:t>
      </w:r>
      <w:r w:rsidR="00275301">
        <w:rPr>
          <w:rFonts w:cstheme="minorHAnsi"/>
          <w:b/>
          <w:sz w:val="40"/>
          <w:szCs w:val="40"/>
        </w:rPr>
        <w:t>2</w:t>
      </w:r>
      <w:r w:rsidR="00C379A7">
        <w:rPr>
          <w:rFonts w:cstheme="minorHAnsi"/>
          <w:b/>
          <w:sz w:val="40"/>
          <w:szCs w:val="40"/>
        </w:rPr>
        <w:t>0</w:t>
      </w:r>
      <w:r w:rsidR="00275301">
        <w:rPr>
          <w:rFonts w:cstheme="minorHAnsi"/>
          <w:b/>
          <w:sz w:val="40"/>
          <w:szCs w:val="40"/>
        </w:rPr>
        <w:t xml:space="preserve"> </w:t>
      </w:r>
      <w:r>
        <w:rPr>
          <w:rFonts w:cstheme="minorHAnsi"/>
          <w:b/>
          <w:sz w:val="40"/>
          <w:szCs w:val="40"/>
        </w:rPr>
        <w:t>Homework Assignment 1</w:t>
      </w:r>
      <w:r w:rsidR="006632FB">
        <w:rPr>
          <w:rFonts w:cstheme="minorHAnsi"/>
          <w:b/>
          <w:sz w:val="40"/>
          <w:szCs w:val="40"/>
        </w:rPr>
        <w:t xml:space="preserve"> (Due </w:t>
      </w:r>
      <w:r w:rsidR="00401B91">
        <w:rPr>
          <w:rFonts w:cstheme="minorHAnsi"/>
          <w:b/>
          <w:sz w:val="40"/>
          <w:szCs w:val="40"/>
        </w:rPr>
        <w:t>2</w:t>
      </w:r>
      <w:r w:rsidR="006632FB">
        <w:rPr>
          <w:rFonts w:cstheme="minorHAnsi"/>
          <w:b/>
          <w:sz w:val="40"/>
          <w:szCs w:val="40"/>
        </w:rPr>
        <w:t>/</w:t>
      </w:r>
      <w:r w:rsidR="00401B91">
        <w:rPr>
          <w:rFonts w:cstheme="minorHAnsi"/>
          <w:b/>
          <w:sz w:val="40"/>
          <w:szCs w:val="40"/>
        </w:rPr>
        <w:t>6</w:t>
      </w:r>
      <w:r w:rsidR="006632FB">
        <w:rPr>
          <w:rFonts w:cstheme="minorHAnsi"/>
          <w:b/>
          <w:sz w:val="40"/>
          <w:szCs w:val="40"/>
        </w:rPr>
        <w:t>/2</w:t>
      </w:r>
      <w:r w:rsidR="00401B91">
        <w:rPr>
          <w:rFonts w:cstheme="minorHAnsi"/>
          <w:b/>
          <w:sz w:val="40"/>
          <w:szCs w:val="40"/>
        </w:rPr>
        <w:t>3</w:t>
      </w:r>
      <w:r w:rsidR="006632FB">
        <w:rPr>
          <w:rFonts w:cstheme="minorHAnsi"/>
          <w:b/>
          <w:sz w:val="40"/>
          <w:szCs w:val="40"/>
        </w:rPr>
        <w:t>)</w:t>
      </w:r>
    </w:p>
    <w:p w14:paraId="52F89F07" w14:textId="4C36E044" w:rsidR="004B5CE9" w:rsidRPr="004B5CE9" w:rsidRDefault="00714C8A" w:rsidP="00890724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sz w:val="28"/>
          <w:szCs w:val="28"/>
        </w:rPr>
        <w:t>1</w:t>
      </w:r>
      <w:r w:rsidR="00890724" w:rsidRPr="00525A6D">
        <w:rPr>
          <w:rFonts w:cstheme="minorHAnsi"/>
          <w:b/>
          <w:sz w:val="28"/>
          <w:szCs w:val="28"/>
        </w:rPr>
        <w:t xml:space="preserve">) </w:t>
      </w:r>
      <w:r w:rsidR="00525A6D" w:rsidRPr="00525A6D">
        <w:rPr>
          <w:rFonts w:cstheme="minorHAnsi"/>
          <w:b/>
          <w:sz w:val="28"/>
          <w:szCs w:val="28"/>
        </w:rPr>
        <w:t>(</w:t>
      </w:r>
      <w:r w:rsidR="00373B2B">
        <w:rPr>
          <w:rFonts w:cstheme="minorHAnsi"/>
          <w:b/>
          <w:sz w:val="28"/>
          <w:szCs w:val="28"/>
        </w:rPr>
        <w:t>2</w:t>
      </w:r>
      <w:r>
        <w:rPr>
          <w:rFonts w:cstheme="minorHAnsi"/>
          <w:b/>
          <w:sz w:val="28"/>
          <w:szCs w:val="28"/>
        </w:rPr>
        <w:t>0</w:t>
      </w:r>
      <w:r w:rsidR="00525A6D" w:rsidRPr="00525A6D">
        <w:rPr>
          <w:rFonts w:cstheme="minorHAnsi"/>
          <w:b/>
          <w:sz w:val="28"/>
          <w:szCs w:val="28"/>
        </w:rPr>
        <w:t xml:space="preserve"> pts)</w:t>
      </w:r>
      <w:r w:rsidR="00525A6D">
        <w:rPr>
          <w:rFonts w:cstheme="minorHAnsi"/>
          <w:sz w:val="28"/>
          <w:szCs w:val="28"/>
        </w:rPr>
        <w:t xml:space="preserve"> </w:t>
      </w:r>
      <w:r w:rsidR="003B2ABE">
        <w:rPr>
          <w:rFonts w:cstheme="minorHAnsi"/>
          <w:sz w:val="28"/>
          <w:szCs w:val="28"/>
        </w:rPr>
        <w:t xml:space="preserve">Suppose someone </w:t>
      </w:r>
      <w:r w:rsidR="004B5CE9">
        <w:rPr>
          <w:rFonts w:cstheme="minorHAnsi"/>
          <w:sz w:val="28"/>
          <w:szCs w:val="28"/>
        </w:rPr>
        <w:t>wants to produce a menu prompt</w:t>
      </w:r>
      <w:r w:rsidR="008F5AA9">
        <w:rPr>
          <w:rFonts w:cstheme="minorHAnsi"/>
          <w:sz w:val="28"/>
          <w:szCs w:val="28"/>
        </w:rPr>
        <w:t xml:space="preserve"> on-screen</w:t>
      </w:r>
      <w:r w:rsidR="004B5CE9">
        <w:rPr>
          <w:rFonts w:cstheme="minorHAnsi"/>
          <w:sz w:val="28"/>
          <w:szCs w:val="28"/>
        </w:rPr>
        <w:t xml:space="preserve"> for a cartography (map-making) application that prints the five lines below:</w:t>
      </w:r>
      <w:r w:rsidR="004B5CE9">
        <w:rPr>
          <w:rFonts w:cstheme="minorHAnsi"/>
          <w:sz w:val="28"/>
          <w:szCs w:val="28"/>
        </w:rPr>
        <w:br/>
      </w:r>
      <w:r w:rsidR="004B5CE9" w:rsidRPr="004B5CE9">
        <w:rPr>
          <w:rFonts w:cstheme="minorHAnsi"/>
          <w:i/>
          <w:iCs/>
          <w:sz w:val="28"/>
          <w:szCs w:val="28"/>
        </w:rPr>
        <w:t>The main menu has three available options:</w:t>
      </w:r>
      <w:r w:rsidR="004B5CE9" w:rsidRPr="004B5CE9">
        <w:rPr>
          <w:rFonts w:cstheme="minorHAnsi"/>
          <w:i/>
          <w:iCs/>
          <w:sz w:val="28"/>
          <w:szCs w:val="28"/>
        </w:rPr>
        <w:br/>
      </w:r>
      <w:r w:rsidR="004B5CE9" w:rsidRPr="004B5CE9">
        <w:rPr>
          <w:rFonts w:cstheme="minorHAnsi"/>
          <w:i/>
          <w:iCs/>
          <w:sz w:val="28"/>
          <w:szCs w:val="28"/>
        </w:rPr>
        <w:tab/>
        <w:t>Press the "N" key to create a new map.</w:t>
      </w:r>
      <w:r w:rsidR="004B5CE9" w:rsidRPr="004B5CE9">
        <w:rPr>
          <w:rFonts w:cstheme="minorHAnsi"/>
          <w:i/>
          <w:iCs/>
          <w:sz w:val="28"/>
          <w:szCs w:val="28"/>
        </w:rPr>
        <w:br/>
      </w:r>
      <w:r w:rsidR="004B5CE9" w:rsidRPr="004B5CE9">
        <w:rPr>
          <w:rFonts w:cstheme="minorHAnsi"/>
          <w:i/>
          <w:iCs/>
          <w:sz w:val="28"/>
          <w:szCs w:val="28"/>
        </w:rPr>
        <w:tab/>
        <w:t>Press the "L" key to load an existing map.</w:t>
      </w:r>
      <w:r w:rsidR="004B5CE9" w:rsidRPr="004B5CE9">
        <w:rPr>
          <w:rFonts w:cstheme="minorHAnsi"/>
          <w:i/>
          <w:iCs/>
          <w:sz w:val="28"/>
          <w:szCs w:val="28"/>
        </w:rPr>
        <w:br/>
      </w:r>
      <w:r w:rsidR="004B5CE9" w:rsidRPr="004B5CE9">
        <w:rPr>
          <w:rFonts w:cstheme="minorHAnsi"/>
          <w:i/>
          <w:iCs/>
          <w:sz w:val="28"/>
          <w:szCs w:val="28"/>
        </w:rPr>
        <w:tab/>
        <w:t>Press the "Q" key to quit the application.</w:t>
      </w:r>
      <w:r w:rsidR="004B5CE9" w:rsidRPr="004B5CE9">
        <w:rPr>
          <w:rFonts w:cstheme="minorHAnsi"/>
          <w:i/>
          <w:iCs/>
          <w:sz w:val="28"/>
          <w:szCs w:val="28"/>
        </w:rPr>
        <w:br/>
        <w:t>The default map storage directory is "C:\MyMaps"</w:t>
      </w:r>
      <w:r w:rsidR="004B5CE9">
        <w:rPr>
          <w:rFonts w:cstheme="minorHAnsi"/>
          <w:i/>
          <w:iCs/>
          <w:sz w:val="28"/>
          <w:szCs w:val="28"/>
        </w:rPr>
        <w:br/>
      </w:r>
      <w:r w:rsidR="004B5CE9" w:rsidRPr="004B5CE9">
        <w:rPr>
          <w:rFonts w:cstheme="minorHAnsi"/>
          <w:b/>
          <w:bCs/>
          <w:sz w:val="28"/>
          <w:szCs w:val="28"/>
        </w:rPr>
        <w:t>Create the above menu prompt using a single System.out.println statement.</w:t>
      </w:r>
    </w:p>
    <w:p w14:paraId="60A0FC0C" w14:textId="07178B23" w:rsidR="000C07D7" w:rsidRPr="00C57C81" w:rsidRDefault="00714C8A" w:rsidP="00C379A7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2</w:t>
      </w:r>
      <w:r w:rsidR="006127A7" w:rsidRPr="00525A6D">
        <w:rPr>
          <w:rFonts w:cstheme="minorHAnsi"/>
          <w:b/>
          <w:sz w:val="28"/>
          <w:szCs w:val="28"/>
        </w:rPr>
        <w:t xml:space="preserve">) </w:t>
      </w:r>
      <w:r w:rsidR="00B252B1" w:rsidRPr="00525A6D">
        <w:rPr>
          <w:rFonts w:cstheme="minorHAnsi"/>
          <w:b/>
          <w:sz w:val="28"/>
          <w:szCs w:val="28"/>
        </w:rPr>
        <w:t>(</w:t>
      </w:r>
      <w:r>
        <w:rPr>
          <w:rFonts w:cstheme="minorHAnsi"/>
          <w:b/>
          <w:sz w:val="28"/>
          <w:szCs w:val="28"/>
        </w:rPr>
        <w:t>4</w:t>
      </w:r>
      <w:r w:rsidR="005C76CB">
        <w:rPr>
          <w:rFonts w:cstheme="minorHAnsi"/>
          <w:b/>
          <w:sz w:val="28"/>
          <w:szCs w:val="28"/>
        </w:rPr>
        <w:t>0</w:t>
      </w:r>
      <w:r w:rsidR="00B252B1" w:rsidRPr="00525A6D">
        <w:rPr>
          <w:rFonts w:cstheme="minorHAnsi"/>
          <w:b/>
          <w:sz w:val="28"/>
          <w:szCs w:val="28"/>
        </w:rPr>
        <w:t xml:space="preserve"> pts)</w:t>
      </w:r>
      <w:r w:rsidR="00B252B1">
        <w:rPr>
          <w:rFonts w:cstheme="minorHAnsi"/>
          <w:sz w:val="28"/>
          <w:szCs w:val="28"/>
        </w:rPr>
        <w:t xml:space="preserve"> </w:t>
      </w:r>
      <w:r w:rsidR="00442DAA">
        <w:rPr>
          <w:rFonts w:cstheme="minorHAnsi"/>
          <w:sz w:val="28"/>
          <w:szCs w:val="28"/>
        </w:rPr>
        <w:t>Th</w:t>
      </w:r>
      <w:r w:rsidR="00BB16F3">
        <w:rPr>
          <w:rFonts w:cstheme="minorHAnsi"/>
          <w:sz w:val="28"/>
          <w:szCs w:val="28"/>
        </w:rPr>
        <w:t>e following</w:t>
      </w:r>
      <w:r w:rsidR="00143E0A">
        <w:rPr>
          <w:rFonts w:cstheme="minorHAnsi"/>
          <w:sz w:val="28"/>
          <w:szCs w:val="28"/>
        </w:rPr>
        <w:t xml:space="preserve"> changes</w:t>
      </w:r>
      <w:r w:rsidR="000818C9">
        <w:rPr>
          <w:rFonts w:cstheme="minorHAnsi"/>
          <w:sz w:val="28"/>
          <w:szCs w:val="28"/>
        </w:rPr>
        <w:t xml:space="preserve"> deal with the </w:t>
      </w:r>
      <w:r w:rsidR="00C379A7" w:rsidRPr="00143E0A">
        <w:rPr>
          <w:rFonts w:cstheme="minorHAnsi"/>
          <w:i/>
          <w:iCs/>
          <w:sz w:val="28"/>
          <w:szCs w:val="28"/>
        </w:rPr>
        <w:t>Rectangle</w:t>
      </w:r>
      <w:r w:rsidR="00C379A7">
        <w:rPr>
          <w:rFonts w:cstheme="minorHAnsi"/>
          <w:sz w:val="28"/>
          <w:szCs w:val="28"/>
        </w:rPr>
        <w:t xml:space="preserve"> class</w:t>
      </w:r>
      <w:r w:rsidR="004B5CE9">
        <w:rPr>
          <w:rFonts w:cstheme="minorHAnsi"/>
          <w:sz w:val="28"/>
          <w:szCs w:val="28"/>
        </w:rPr>
        <w:t xml:space="preserve"> </w:t>
      </w:r>
      <w:r w:rsidR="00B31A54">
        <w:rPr>
          <w:rFonts w:cstheme="minorHAnsi"/>
          <w:sz w:val="28"/>
          <w:szCs w:val="28"/>
        </w:rPr>
        <w:t>from</w:t>
      </w:r>
      <w:r w:rsidR="00B8423F">
        <w:rPr>
          <w:rFonts w:cstheme="minorHAnsi"/>
          <w:sz w:val="28"/>
          <w:szCs w:val="28"/>
        </w:rPr>
        <w:t xml:space="preserve"> Session 3</w:t>
      </w:r>
      <w:r w:rsidR="00143E0A">
        <w:rPr>
          <w:rFonts w:cstheme="minorHAnsi"/>
          <w:sz w:val="28"/>
          <w:szCs w:val="28"/>
        </w:rPr>
        <w:t xml:space="preserve">, </w:t>
      </w:r>
      <w:r w:rsidR="00854FA1">
        <w:rPr>
          <w:rFonts w:cstheme="minorHAnsi"/>
          <w:sz w:val="28"/>
          <w:szCs w:val="28"/>
        </w:rPr>
        <w:t xml:space="preserve">available </w:t>
      </w:r>
      <w:r w:rsidR="00D56E3C">
        <w:rPr>
          <w:rFonts w:cstheme="minorHAnsi"/>
          <w:sz w:val="28"/>
          <w:szCs w:val="28"/>
        </w:rPr>
        <w:t>via</w:t>
      </w:r>
      <w:r w:rsidR="00854FA1">
        <w:rPr>
          <w:rFonts w:cstheme="minorHAnsi"/>
          <w:sz w:val="28"/>
          <w:szCs w:val="28"/>
        </w:rPr>
        <w:t xml:space="preserve"> BlackBoard under</w:t>
      </w:r>
      <w:r w:rsidR="004B5CE9">
        <w:rPr>
          <w:rFonts w:cstheme="minorHAnsi"/>
          <w:sz w:val="28"/>
          <w:szCs w:val="28"/>
        </w:rPr>
        <w:t xml:space="preserve"> </w:t>
      </w:r>
      <w:r w:rsidR="00D56E3C">
        <w:rPr>
          <w:rFonts w:cstheme="minorHAnsi"/>
          <w:sz w:val="28"/>
          <w:szCs w:val="28"/>
        </w:rPr>
        <w:t>“</w:t>
      </w:r>
      <w:r w:rsidR="00854FA1">
        <w:rPr>
          <w:rFonts w:cstheme="minorHAnsi"/>
          <w:sz w:val="28"/>
          <w:szCs w:val="28"/>
        </w:rPr>
        <w:t>Sample Java Code</w:t>
      </w:r>
      <w:r w:rsidR="00D56E3C">
        <w:rPr>
          <w:rFonts w:cstheme="minorHAnsi"/>
          <w:sz w:val="28"/>
          <w:szCs w:val="28"/>
        </w:rPr>
        <w:t>”</w:t>
      </w:r>
      <w:r w:rsidR="00854FA1">
        <w:rPr>
          <w:rFonts w:cstheme="minorHAnsi"/>
          <w:sz w:val="28"/>
          <w:szCs w:val="28"/>
        </w:rPr>
        <w:t xml:space="preserve"> in </w:t>
      </w:r>
      <w:r w:rsidR="00D56E3C">
        <w:rPr>
          <w:rFonts w:cstheme="minorHAnsi"/>
          <w:sz w:val="28"/>
          <w:szCs w:val="28"/>
        </w:rPr>
        <w:t>“</w:t>
      </w:r>
      <w:r w:rsidR="00B31A54">
        <w:rPr>
          <w:rFonts w:cstheme="minorHAnsi"/>
          <w:sz w:val="28"/>
          <w:szCs w:val="28"/>
        </w:rPr>
        <w:t>S</w:t>
      </w:r>
      <w:r w:rsidR="00854FA1" w:rsidRPr="00854FA1">
        <w:rPr>
          <w:rFonts w:cstheme="minorHAnsi"/>
          <w:sz w:val="28"/>
          <w:szCs w:val="28"/>
        </w:rPr>
        <w:t>upplementary/Misc</w:t>
      </w:r>
      <w:r w:rsidR="00143E0A">
        <w:rPr>
          <w:rFonts w:cstheme="minorHAnsi"/>
          <w:sz w:val="28"/>
          <w:szCs w:val="28"/>
        </w:rPr>
        <w:t>.</w:t>
      </w:r>
      <w:r w:rsidR="00D56E3C">
        <w:rPr>
          <w:rFonts w:cstheme="minorHAnsi"/>
          <w:sz w:val="28"/>
          <w:szCs w:val="28"/>
        </w:rPr>
        <w:t>”</w:t>
      </w:r>
      <w:r w:rsidR="00C57C81">
        <w:rPr>
          <w:rFonts w:cstheme="minorHAnsi"/>
          <w:sz w:val="28"/>
          <w:szCs w:val="28"/>
        </w:rPr>
        <w:t xml:space="preserve">  Each part is worth 10 points.</w:t>
      </w:r>
      <w:r w:rsidR="00B31A54">
        <w:rPr>
          <w:rFonts w:cstheme="minorHAnsi"/>
          <w:sz w:val="28"/>
          <w:szCs w:val="28"/>
        </w:rPr>
        <w:br/>
      </w:r>
      <w:r w:rsidR="00D21708">
        <w:rPr>
          <w:rFonts w:cstheme="minorHAnsi"/>
          <w:sz w:val="28"/>
          <w:szCs w:val="28"/>
        </w:rPr>
        <w:t>i. Modify the d</w:t>
      </w:r>
      <w:r w:rsidR="008F5AA9">
        <w:rPr>
          <w:rFonts w:cstheme="minorHAnsi"/>
          <w:sz w:val="28"/>
          <w:szCs w:val="28"/>
        </w:rPr>
        <w:t>imension attributes</w:t>
      </w:r>
      <w:r w:rsidR="00D21708">
        <w:rPr>
          <w:rFonts w:cstheme="minorHAnsi"/>
          <w:sz w:val="28"/>
          <w:szCs w:val="28"/>
        </w:rPr>
        <w:t xml:space="preserve"> of the Rectangle class to </w:t>
      </w:r>
      <w:r w:rsidR="008F5AA9">
        <w:rPr>
          <w:rFonts w:cstheme="minorHAnsi"/>
          <w:sz w:val="28"/>
          <w:szCs w:val="28"/>
        </w:rPr>
        <w:t>handle</w:t>
      </w:r>
      <w:r w:rsidR="00D21708">
        <w:rPr>
          <w:rFonts w:cstheme="minorHAnsi"/>
          <w:sz w:val="28"/>
          <w:szCs w:val="28"/>
        </w:rPr>
        <w:t xml:space="preserve"> </w:t>
      </w:r>
      <w:r w:rsidR="00D21708" w:rsidRPr="00C57C81">
        <w:rPr>
          <w:rFonts w:cstheme="minorHAnsi"/>
          <w:i/>
          <w:iCs/>
          <w:sz w:val="28"/>
          <w:szCs w:val="28"/>
        </w:rPr>
        <w:t xml:space="preserve">real </w:t>
      </w:r>
      <w:proofErr w:type="gramStart"/>
      <w:r w:rsidR="00D21708" w:rsidRPr="00C57C81">
        <w:rPr>
          <w:rFonts w:cstheme="minorHAnsi"/>
          <w:i/>
          <w:iCs/>
          <w:sz w:val="28"/>
          <w:szCs w:val="28"/>
        </w:rPr>
        <w:t>numbers</w:t>
      </w:r>
      <w:r w:rsidR="007142EE">
        <w:rPr>
          <w:rFonts w:cstheme="minorHAnsi"/>
          <w:sz w:val="28"/>
          <w:szCs w:val="28"/>
        </w:rPr>
        <w:t xml:space="preserve">  (</w:t>
      </w:r>
      <w:proofErr w:type="gramEnd"/>
      <w:r w:rsidR="007142EE">
        <w:rPr>
          <w:rFonts w:cstheme="minorHAnsi"/>
          <w:sz w:val="28"/>
          <w:szCs w:val="28"/>
        </w:rPr>
        <w:t>not just integers)</w:t>
      </w:r>
      <w:r w:rsidR="00D21708">
        <w:rPr>
          <w:rFonts w:cstheme="minorHAnsi"/>
          <w:sz w:val="28"/>
          <w:szCs w:val="28"/>
        </w:rPr>
        <w:t>.</w:t>
      </w:r>
      <w:r w:rsidR="00D21708">
        <w:rPr>
          <w:rFonts w:cstheme="minorHAnsi"/>
          <w:sz w:val="28"/>
          <w:szCs w:val="28"/>
        </w:rPr>
        <w:br/>
        <w:t>i</w:t>
      </w:r>
      <w:r w:rsidR="00B31A54">
        <w:rPr>
          <w:rFonts w:cstheme="minorHAnsi"/>
          <w:sz w:val="28"/>
          <w:szCs w:val="28"/>
        </w:rPr>
        <w:t xml:space="preserve">i. Modify the Rectangle class </w:t>
      </w:r>
      <w:r w:rsidR="006F776F">
        <w:rPr>
          <w:rFonts w:cstheme="minorHAnsi"/>
          <w:sz w:val="28"/>
          <w:szCs w:val="28"/>
        </w:rPr>
        <w:t xml:space="preserve">to permit </w:t>
      </w:r>
      <w:r w:rsidR="008B620B">
        <w:rPr>
          <w:rFonts w:cstheme="minorHAnsi"/>
          <w:sz w:val="28"/>
          <w:szCs w:val="28"/>
        </w:rPr>
        <w:t xml:space="preserve">construction of rectangles using </w:t>
      </w:r>
      <w:r w:rsidR="00D21708">
        <w:rPr>
          <w:rFonts w:cstheme="minorHAnsi"/>
          <w:sz w:val="28"/>
          <w:szCs w:val="28"/>
        </w:rPr>
        <w:t>zero</w:t>
      </w:r>
      <w:r w:rsidR="008B620B">
        <w:rPr>
          <w:rFonts w:cstheme="minorHAnsi"/>
          <w:sz w:val="28"/>
          <w:szCs w:val="28"/>
        </w:rPr>
        <w:t xml:space="preserve"> input argument</w:t>
      </w:r>
      <w:r w:rsidR="00D21708">
        <w:rPr>
          <w:rFonts w:cstheme="minorHAnsi"/>
          <w:sz w:val="28"/>
          <w:szCs w:val="28"/>
        </w:rPr>
        <w:t>s</w:t>
      </w:r>
      <w:r w:rsidR="008B620B">
        <w:rPr>
          <w:rFonts w:cstheme="minorHAnsi"/>
          <w:sz w:val="28"/>
          <w:szCs w:val="28"/>
        </w:rPr>
        <w:t xml:space="preserve"> (in which case both height and width are set to 1)</w:t>
      </w:r>
      <w:r w:rsidR="00D21708">
        <w:rPr>
          <w:rFonts w:cstheme="minorHAnsi"/>
          <w:sz w:val="28"/>
          <w:szCs w:val="28"/>
        </w:rPr>
        <w:t xml:space="preserve"> or one input argument (in which case both height and width are to the input value)</w:t>
      </w:r>
      <w:r w:rsidR="008F5AA9">
        <w:rPr>
          <w:rFonts w:cstheme="minorHAnsi"/>
          <w:sz w:val="28"/>
          <w:szCs w:val="28"/>
        </w:rPr>
        <w:t>.</w:t>
      </w:r>
      <w:r w:rsidR="007125FD">
        <w:rPr>
          <w:rFonts w:cstheme="minorHAnsi"/>
          <w:sz w:val="28"/>
          <w:szCs w:val="28"/>
        </w:rPr>
        <w:t xml:space="preserve">  Hint: you will need to employ </w:t>
      </w:r>
      <w:r w:rsidR="007125FD" w:rsidRPr="007125FD">
        <w:rPr>
          <w:rFonts w:cstheme="minorHAnsi"/>
          <w:b/>
          <w:bCs/>
          <w:sz w:val="28"/>
          <w:szCs w:val="28"/>
        </w:rPr>
        <w:t>overloading</w:t>
      </w:r>
      <w:r w:rsidR="007125FD">
        <w:rPr>
          <w:rFonts w:cstheme="minorHAnsi"/>
          <w:sz w:val="28"/>
          <w:szCs w:val="28"/>
        </w:rPr>
        <w:t>.</w:t>
      </w:r>
      <w:r w:rsidR="00D21708">
        <w:rPr>
          <w:rFonts w:cstheme="minorHAnsi"/>
          <w:sz w:val="28"/>
          <w:szCs w:val="28"/>
        </w:rPr>
        <w:br/>
        <w:t xml:space="preserve">iii. Modify the Rectangle class to have a method </w:t>
      </w:r>
      <w:r w:rsidR="00C57C81" w:rsidRPr="00C57C81">
        <w:rPr>
          <w:rFonts w:cstheme="minorHAnsi"/>
          <w:b/>
          <w:bCs/>
          <w:sz w:val="28"/>
          <w:szCs w:val="28"/>
        </w:rPr>
        <w:t>PrintLargerSide</w:t>
      </w:r>
      <w:r w:rsidR="00D21708">
        <w:rPr>
          <w:rFonts w:cstheme="minorHAnsi"/>
          <w:sz w:val="28"/>
          <w:szCs w:val="28"/>
        </w:rPr>
        <w:t xml:space="preserve">, which </w:t>
      </w:r>
      <w:r w:rsidR="00C57C81">
        <w:rPr>
          <w:rFonts w:cstheme="minorHAnsi"/>
          <w:sz w:val="28"/>
          <w:szCs w:val="28"/>
        </w:rPr>
        <w:t>prints one of three strings, depending upon which of the rectangle’s sides is larger:</w:t>
      </w:r>
      <w:r w:rsidR="00C57C81">
        <w:rPr>
          <w:rFonts w:cstheme="minorHAnsi"/>
          <w:sz w:val="28"/>
          <w:szCs w:val="28"/>
        </w:rPr>
        <w:br/>
        <w:t>1. If the height is larger than the width, the method should print “The rectangle’s height is larger than its width.”</w:t>
      </w:r>
      <w:r w:rsidR="00C57C81">
        <w:rPr>
          <w:rFonts w:cstheme="minorHAnsi"/>
          <w:sz w:val="28"/>
          <w:szCs w:val="28"/>
        </w:rPr>
        <w:br/>
        <w:t>2. If the width is larger than the width, the method should print “The rectangle’s width is larger than its height.”</w:t>
      </w:r>
      <w:r w:rsidR="00C57C81">
        <w:rPr>
          <w:rFonts w:cstheme="minorHAnsi"/>
          <w:sz w:val="28"/>
          <w:szCs w:val="28"/>
        </w:rPr>
        <w:br/>
        <w:t xml:space="preserve">3. If the height and width of the rectangle are equal, the method should print “Both sides are the same.”  </w:t>
      </w:r>
      <w:r w:rsidR="00C57C81">
        <w:rPr>
          <w:rFonts w:cstheme="minorHAnsi"/>
          <w:sz w:val="28"/>
          <w:szCs w:val="28"/>
        </w:rPr>
        <w:br/>
      </w:r>
      <w:r w:rsidR="007405E0">
        <w:rPr>
          <w:rFonts w:cstheme="minorHAnsi"/>
          <w:sz w:val="28"/>
          <w:szCs w:val="28"/>
        </w:rPr>
        <w:t>i</w:t>
      </w:r>
      <w:r w:rsidR="00D21708">
        <w:rPr>
          <w:rFonts w:cstheme="minorHAnsi"/>
          <w:sz w:val="28"/>
          <w:szCs w:val="28"/>
        </w:rPr>
        <w:t>v</w:t>
      </w:r>
      <w:r w:rsidR="007405E0">
        <w:rPr>
          <w:rFonts w:cstheme="minorHAnsi"/>
          <w:sz w:val="28"/>
          <w:szCs w:val="28"/>
        </w:rPr>
        <w:t>. Modify the PrintDim</w:t>
      </w:r>
      <w:r w:rsidR="00401B91">
        <w:rPr>
          <w:rFonts w:cstheme="minorHAnsi"/>
          <w:sz w:val="28"/>
          <w:szCs w:val="28"/>
        </w:rPr>
        <w:t xml:space="preserve"> and</w:t>
      </w:r>
      <w:r w:rsidR="007405E0">
        <w:rPr>
          <w:rFonts w:cstheme="minorHAnsi"/>
          <w:sz w:val="28"/>
          <w:szCs w:val="28"/>
        </w:rPr>
        <w:t xml:space="preserve"> PrintArea</w:t>
      </w:r>
      <w:r w:rsidR="00401B91">
        <w:rPr>
          <w:rFonts w:cstheme="minorHAnsi"/>
          <w:sz w:val="28"/>
          <w:szCs w:val="28"/>
        </w:rPr>
        <w:t xml:space="preserve"> </w:t>
      </w:r>
      <w:r w:rsidR="007405E0">
        <w:rPr>
          <w:rFonts w:cstheme="minorHAnsi"/>
          <w:sz w:val="28"/>
          <w:szCs w:val="28"/>
        </w:rPr>
        <w:t xml:space="preserve">methods of the Rectangle class </w:t>
      </w:r>
      <w:r w:rsidR="008B620B">
        <w:rPr>
          <w:rFonts w:cstheme="minorHAnsi"/>
          <w:sz w:val="28"/>
          <w:szCs w:val="28"/>
        </w:rPr>
        <w:t xml:space="preserve">to begin </w:t>
      </w:r>
      <w:r w:rsidR="005C76CB">
        <w:rPr>
          <w:rFonts w:cstheme="minorHAnsi"/>
          <w:sz w:val="28"/>
          <w:szCs w:val="28"/>
        </w:rPr>
        <w:t>printing text with</w:t>
      </w:r>
      <w:r w:rsidR="008B620B">
        <w:rPr>
          <w:rFonts w:cstheme="minorHAnsi"/>
          <w:sz w:val="28"/>
          <w:szCs w:val="28"/>
        </w:rPr>
        <w:t xml:space="preserve"> </w:t>
      </w:r>
      <w:r w:rsidR="008B620B" w:rsidRPr="00C57C81">
        <w:rPr>
          <w:rFonts w:cstheme="minorHAnsi"/>
          <w:i/>
          <w:iCs/>
          <w:sz w:val="28"/>
          <w:szCs w:val="28"/>
        </w:rPr>
        <w:t>“This square has …”</w:t>
      </w:r>
      <w:r w:rsidR="005C76CB">
        <w:rPr>
          <w:rFonts w:cstheme="minorHAnsi"/>
          <w:sz w:val="28"/>
          <w:szCs w:val="28"/>
        </w:rPr>
        <w:t xml:space="preserve"> if the edges of the rectangle have equal dimension.</w:t>
      </w:r>
    </w:p>
    <w:p w14:paraId="554C13C1" w14:textId="5DE3BB06" w:rsidR="00714C8A" w:rsidRDefault="00300313" w:rsidP="00C379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Note: parts iii and iv will require </w:t>
      </w:r>
      <w:r w:rsidRPr="00300313">
        <w:rPr>
          <w:rFonts w:cstheme="minorHAnsi"/>
          <w:i/>
          <w:iCs/>
          <w:sz w:val="28"/>
          <w:szCs w:val="28"/>
        </w:rPr>
        <w:t>if</w:t>
      </w:r>
      <w:r>
        <w:rPr>
          <w:rFonts w:cstheme="minorHAnsi"/>
          <w:sz w:val="28"/>
          <w:szCs w:val="28"/>
        </w:rPr>
        <w:t xml:space="preserve"> statements.</w:t>
      </w:r>
    </w:p>
    <w:p w14:paraId="145C5950" w14:textId="66AEB0CB" w:rsidR="00373B2B" w:rsidRDefault="00714C8A" w:rsidP="00C379A7">
      <w:pPr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3</w:t>
      </w:r>
      <w:r w:rsidR="000C07D7" w:rsidRPr="00525A6D">
        <w:rPr>
          <w:rFonts w:cstheme="minorHAnsi"/>
          <w:b/>
          <w:sz w:val="28"/>
          <w:szCs w:val="28"/>
        </w:rPr>
        <w:t>) (</w:t>
      </w:r>
      <w:r w:rsidR="00373B2B">
        <w:rPr>
          <w:rFonts w:cstheme="minorHAnsi"/>
          <w:b/>
          <w:sz w:val="28"/>
          <w:szCs w:val="28"/>
        </w:rPr>
        <w:t>4</w:t>
      </w:r>
      <w:r w:rsidR="000C07D7">
        <w:rPr>
          <w:rFonts w:cstheme="minorHAnsi"/>
          <w:b/>
          <w:sz w:val="28"/>
          <w:szCs w:val="28"/>
        </w:rPr>
        <w:t>0</w:t>
      </w:r>
      <w:r w:rsidR="000C07D7" w:rsidRPr="00525A6D">
        <w:rPr>
          <w:rFonts w:cstheme="minorHAnsi"/>
          <w:b/>
          <w:sz w:val="28"/>
          <w:szCs w:val="28"/>
        </w:rPr>
        <w:t xml:space="preserve"> pts)</w:t>
      </w:r>
      <w:r w:rsidR="000C07D7">
        <w:rPr>
          <w:rFonts w:cstheme="minorHAnsi"/>
          <w:sz w:val="28"/>
          <w:szCs w:val="28"/>
        </w:rPr>
        <w:t xml:space="preserve"> </w:t>
      </w:r>
      <w:r w:rsidR="00143E0A">
        <w:rPr>
          <w:rFonts w:cstheme="minorHAnsi"/>
          <w:sz w:val="28"/>
          <w:szCs w:val="28"/>
        </w:rPr>
        <w:t xml:space="preserve">This problem deals with reading input from </w:t>
      </w:r>
      <w:r w:rsidR="00C57C81">
        <w:rPr>
          <w:rFonts w:cstheme="minorHAnsi"/>
          <w:sz w:val="28"/>
          <w:szCs w:val="28"/>
        </w:rPr>
        <w:t xml:space="preserve">the keyboard and </w:t>
      </w:r>
      <w:r w:rsidR="00204C6C">
        <w:rPr>
          <w:rFonts w:cstheme="minorHAnsi"/>
          <w:sz w:val="28"/>
          <w:szCs w:val="28"/>
        </w:rPr>
        <w:t>applying basic operations to an input Java String object.</w:t>
      </w:r>
      <w:r w:rsidR="00143E0A">
        <w:rPr>
          <w:rFonts w:cstheme="minorHAnsi"/>
          <w:sz w:val="28"/>
          <w:szCs w:val="28"/>
        </w:rPr>
        <w:br/>
        <w:t xml:space="preserve">Create class </w:t>
      </w:r>
      <w:r w:rsidR="00204C6C">
        <w:rPr>
          <w:rFonts w:cstheme="minorHAnsi"/>
          <w:i/>
          <w:iCs/>
          <w:sz w:val="28"/>
          <w:szCs w:val="28"/>
        </w:rPr>
        <w:t>String</w:t>
      </w:r>
      <w:r w:rsidR="00C57C81">
        <w:rPr>
          <w:rFonts w:cstheme="minorHAnsi"/>
          <w:i/>
          <w:iCs/>
          <w:sz w:val="28"/>
          <w:szCs w:val="28"/>
        </w:rPr>
        <w:t>Manipulator</w:t>
      </w:r>
      <w:r w:rsidR="00143E0A">
        <w:rPr>
          <w:rFonts w:cstheme="minorHAnsi"/>
          <w:sz w:val="28"/>
          <w:szCs w:val="28"/>
        </w:rPr>
        <w:t xml:space="preserve"> which does the following</w:t>
      </w:r>
      <w:r w:rsidR="00204C6C">
        <w:rPr>
          <w:rFonts w:cstheme="minorHAnsi"/>
          <w:sz w:val="28"/>
          <w:szCs w:val="28"/>
        </w:rPr>
        <w:t xml:space="preserve"> when </w:t>
      </w:r>
      <w:r w:rsidR="00143E0A">
        <w:rPr>
          <w:rFonts w:cstheme="minorHAnsi"/>
          <w:sz w:val="28"/>
          <w:szCs w:val="28"/>
        </w:rPr>
        <w:t>its main method</w:t>
      </w:r>
      <w:r w:rsidR="00204C6C">
        <w:rPr>
          <w:rFonts w:cstheme="minorHAnsi"/>
          <w:sz w:val="28"/>
          <w:szCs w:val="28"/>
        </w:rPr>
        <w:t xml:space="preserve"> is </w:t>
      </w:r>
      <w:r w:rsidR="00204C6C">
        <w:rPr>
          <w:rFonts w:cstheme="minorHAnsi"/>
          <w:sz w:val="28"/>
          <w:szCs w:val="28"/>
        </w:rPr>
        <w:lastRenderedPageBreak/>
        <w:t>executed</w:t>
      </w:r>
      <w:r w:rsidR="00143E0A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br/>
      </w:r>
      <w:r w:rsidR="00204C6C">
        <w:rPr>
          <w:rFonts w:cstheme="minorHAnsi"/>
          <w:sz w:val="28"/>
          <w:szCs w:val="28"/>
        </w:rPr>
        <w:t>i. Prints a single line as follows:</w:t>
      </w:r>
      <w:r w:rsidR="00204C6C">
        <w:rPr>
          <w:rFonts w:cstheme="minorHAnsi"/>
          <w:sz w:val="28"/>
          <w:szCs w:val="28"/>
        </w:rPr>
        <w:br/>
      </w:r>
      <w:r w:rsidR="00204C6C" w:rsidRPr="00204C6C">
        <w:rPr>
          <w:rFonts w:cstheme="minorHAnsi"/>
          <w:b/>
          <w:bCs/>
          <w:sz w:val="28"/>
          <w:szCs w:val="28"/>
        </w:rPr>
        <w:t xml:space="preserve">Please input a string: </w:t>
      </w:r>
      <w:r w:rsidR="00204C6C">
        <w:rPr>
          <w:rFonts w:cstheme="minorHAnsi"/>
          <w:b/>
          <w:bCs/>
          <w:sz w:val="28"/>
          <w:szCs w:val="28"/>
        </w:rPr>
        <w:br/>
      </w:r>
      <w:r w:rsidR="00204C6C" w:rsidRPr="00204C6C">
        <w:rPr>
          <w:rFonts w:cstheme="minorHAnsi"/>
          <w:sz w:val="28"/>
          <w:szCs w:val="28"/>
        </w:rPr>
        <w:t>ii</w:t>
      </w:r>
      <w:r w:rsidR="00204C6C">
        <w:rPr>
          <w:rFonts w:cstheme="minorHAnsi"/>
          <w:sz w:val="28"/>
          <w:szCs w:val="28"/>
        </w:rPr>
        <w:t xml:space="preserve">. Reads an input string from the keyboard </w:t>
      </w:r>
      <w:r w:rsidR="00204C6C" w:rsidRPr="00204C6C">
        <w:rPr>
          <w:rFonts w:cstheme="minorHAnsi"/>
          <w:i/>
          <w:iCs/>
          <w:sz w:val="28"/>
          <w:szCs w:val="28"/>
        </w:rPr>
        <w:t>into a variable</w:t>
      </w:r>
      <w:r w:rsidR="00204C6C">
        <w:rPr>
          <w:rFonts w:cstheme="minorHAnsi"/>
          <w:sz w:val="28"/>
          <w:szCs w:val="28"/>
        </w:rPr>
        <w:t>.</w:t>
      </w:r>
      <w:r w:rsidR="00204C6C">
        <w:rPr>
          <w:rFonts w:cstheme="minorHAnsi"/>
          <w:sz w:val="28"/>
          <w:szCs w:val="28"/>
        </w:rPr>
        <w:br/>
        <w:t>ii</w:t>
      </w:r>
      <w:r>
        <w:rPr>
          <w:rFonts w:cstheme="minorHAnsi"/>
          <w:sz w:val="28"/>
          <w:szCs w:val="28"/>
        </w:rPr>
        <w:t xml:space="preserve">i. </w:t>
      </w:r>
      <w:r w:rsidR="00373B2B">
        <w:rPr>
          <w:rFonts w:cstheme="minorHAnsi"/>
          <w:sz w:val="28"/>
          <w:szCs w:val="28"/>
        </w:rPr>
        <w:t>Performs the following tasks and prints the results to the screen, one-by-one.</w:t>
      </w:r>
    </w:p>
    <w:p w14:paraId="1A3872DD" w14:textId="2AEF8711" w:rsidR="00C57C81" w:rsidRDefault="00E13B35" w:rsidP="00C379A7">
      <w:pPr>
        <w:rPr>
          <w:rFonts w:cstheme="minorHAnsi"/>
          <w:sz w:val="28"/>
          <w:szCs w:val="28"/>
        </w:rPr>
      </w:pPr>
      <w:r w:rsidRPr="00373B2B">
        <w:rPr>
          <w:rFonts w:cstheme="minorHAnsi"/>
          <w:b/>
          <w:bCs/>
          <w:sz w:val="28"/>
          <w:szCs w:val="28"/>
        </w:rPr>
        <w:tab/>
      </w:r>
      <w:r w:rsidR="00373B2B">
        <w:rPr>
          <w:rFonts w:cstheme="minorHAnsi"/>
          <w:b/>
          <w:bCs/>
          <w:sz w:val="28"/>
          <w:szCs w:val="28"/>
        </w:rPr>
        <w:t>1:</w:t>
      </w:r>
      <w:r w:rsidRPr="00373B2B">
        <w:rPr>
          <w:rFonts w:cstheme="minorHAnsi"/>
          <w:b/>
          <w:bCs/>
          <w:sz w:val="28"/>
          <w:szCs w:val="28"/>
        </w:rPr>
        <w:t xml:space="preserve"> </w:t>
      </w:r>
      <w:r w:rsidR="00373B2B" w:rsidRPr="00373B2B">
        <w:rPr>
          <w:rFonts w:cstheme="minorHAnsi"/>
          <w:b/>
          <w:bCs/>
          <w:sz w:val="28"/>
          <w:szCs w:val="28"/>
        </w:rPr>
        <w:t>Print</w:t>
      </w:r>
      <w:r w:rsidR="00373B2B">
        <w:rPr>
          <w:rFonts w:cstheme="minorHAnsi"/>
          <w:b/>
          <w:bCs/>
          <w:sz w:val="28"/>
          <w:szCs w:val="28"/>
        </w:rPr>
        <w:t>s</w:t>
      </w:r>
      <w:r w:rsidR="00204C6C" w:rsidRPr="00373B2B">
        <w:rPr>
          <w:rFonts w:cstheme="minorHAnsi"/>
          <w:b/>
          <w:bCs/>
          <w:sz w:val="28"/>
          <w:szCs w:val="28"/>
        </w:rPr>
        <w:t xml:space="preserve"> the number </w:t>
      </w:r>
      <w:r w:rsidR="00373B2B" w:rsidRPr="00373B2B">
        <w:rPr>
          <w:rFonts w:cstheme="minorHAnsi"/>
          <w:b/>
          <w:bCs/>
          <w:sz w:val="28"/>
          <w:szCs w:val="28"/>
        </w:rPr>
        <w:t>of characters in the input string.</w:t>
      </w:r>
      <w:r w:rsidR="00373B2B" w:rsidRPr="00373B2B">
        <w:rPr>
          <w:rFonts w:cstheme="minorHAnsi"/>
          <w:b/>
          <w:bCs/>
          <w:sz w:val="28"/>
          <w:szCs w:val="28"/>
        </w:rPr>
        <w:br/>
      </w:r>
      <w:r w:rsidR="00373B2B" w:rsidRPr="00373B2B">
        <w:rPr>
          <w:rFonts w:cstheme="minorHAnsi"/>
          <w:b/>
          <w:bCs/>
          <w:sz w:val="28"/>
          <w:szCs w:val="28"/>
        </w:rPr>
        <w:tab/>
        <w:t>2</w:t>
      </w:r>
      <w:r w:rsidR="00373B2B">
        <w:rPr>
          <w:rFonts w:cstheme="minorHAnsi"/>
          <w:b/>
          <w:bCs/>
          <w:sz w:val="28"/>
          <w:szCs w:val="28"/>
        </w:rPr>
        <w:t>:</w:t>
      </w:r>
      <w:r w:rsidR="00373B2B" w:rsidRPr="00373B2B">
        <w:rPr>
          <w:rFonts w:cstheme="minorHAnsi"/>
          <w:b/>
          <w:bCs/>
          <w:sz w:val="28"/>
          <w:szCs w:val="28"/>
        </w:rPr>
        <w:t xml:space="preserve"> Print the input string in UPPERCASE format.</w:t>
      </w:r>
      <w:r w:rsidR="00373B2B" w:rsidRPr="00373B2B">
        <w:rPr>
          <w:rFonts w:cstheme="minorHAnsi"/>
          <w:b/>
          <w:bCs/>
          <w:sz w:val="28"/>
          <w:szCs w:val="28"/>
        </w:rPr>
        <w:br/>
        <w:t xml:space="preserve">           </w:t>
      </w:r>
      <w:r w:rsidR="00373B2B" w:rsidRPr="00373B2B">
        <w:rPr>
          <w:rFonts w:cstheme="minorHAnsi"/>
          <w:b/>
          <w:bCs/>
          <w:sz w:val="28"/>
          <w:szCs w:val="28"/>
        </w:rPr>
        <w:tab/>
        <w:t>3</w:t>
      </w:r>
      <w:r w:rsidR="00373B2B">
        <w:rPr>
          <w:rFonts w:cstheme="minorHAnsi"/>
          <w:b/>
          <w:bCs/>
          <w:sz w:val="28"/>
          <w:szCs w:val="28"/>
        </w:rPr>
        <w:t>:</w:t>
      </w:r>
      <w:r w:rsidR="00373B2B" w:rsidRPr="00373B2B">
        <w:rPr>
          <w:rFonts w:cstheme="minorHAnsi"/>
          <w:b/>
          <w:bCs/>
          <w:sz w:val="28"/>
          <w:szCs w:val="28"/>
        </w:rPr>
        <w:t xml:space="preserve"> Print the first five characters in the input string</w:t>
      </w:r>
      <w:r w:rsidR="00373B2B">
        <w:rPr>
          <w:rFonts w:cstheme="minorHAnsi"/>
          <w:b/>
          <w:bCs/>
          <w:sz w:val="28"/>
          <w:szCs w:val="28"/>
        </w:rPr>
        <w:t xml:space="preserve"> (you can assume the  </w:t>
      </w:r>
      <w:r w:rsidR="00373B2B">
        <w:rPr>
          <w:rFonts w:cstheme="minorHAnsi"/>
          <w:b/>
          <w:bCs/>
          <w:sz w:val="28"/>
          <w:szCs w:val="28"/>
        </w:rPr>
        <w:br/>
        <w:t xml:space="preserve">                input string has at least five characters)</w:t>
      </w:r>
      <w:r w:rsidR="00373B2B" w:rsidRPr="00373B2B">
        <w:rPr>
          <w:rFonts w:cstheme="minorHAnsi"/>
          <w:b/>
          <w:bCs/>
          <w:sz w:val="28"/>
          <w:szCs w:val="28"/>
        </w:rPr>
        <w:t>.</w:t>
      </w:r>
      <w:r w:rsidR="00373B2B" w:rsidRPr="00373B2B">
        <w:rPr>
          <w:rFonts w:cstheme="minorHAnsi"/>
          <w:b/>
          <w:bCs/>
          <w:sz w:val="28"/>
          <w:szCs w:val="28"/>
        </w:rPr>
        <w:br/>
      </w:r>
    </w:p>
    <w:p w14:paraId="421D56CA" w14:textId="0170DC37" w:rsidR="00300313" w:rsidRDefault="00300313" w:rsidP="00C379A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Part 1 can be accomplished using the String method </w:t>
      </w:r>
      <w:proofErr w:type="gramStart"/>
      <w:r w:rsidRPr="00300313">
        <w:rPr>
          <w:rFonts w:cstheme="minorHAnsi"/>
          <w:b/>
          <w:bCs/>
          <w:sz w:val="28"/>
          <w:szCs w:val="28"/>
        </w:rPr>
        <w:t>length</w:t>
      </w:r>
      <w:r>
        <w:rPr>
          <w:rFonts w:cstheme="minorHAnsi"/>
          <w:b/>
          <w:bCs/>
          <w:sz w:val="28"/>
          <w:szCs w:val="28"/>
        </w:rPr>
        <w:t>(</w:t>
      </w:r>
      <w:proofErr w:type="gramEnd"/>
      <w:r>
        <w:rPr>
          <w:rFonts w:cstheme="minorHAnsi"/>
          <w:b/>
          <w:bCs/>
          <w:sz w:val="28"/>
          <w:szCs w:val="28"/>
        </w:rPr>
        <w:t>)</w:t>
      </w:r>
      <w:r>
        <w:rPr>
          <w:rFonts w:cstheme="minorHAnsi"/>
          <w:sz w:val="28"/>
          <w:szCs w:val="28"/>
        </w:rPr>
        <w:t>.  Methods to accomplish the other two are documented in the Week 3 session dealing with the String class.</w:t>
      </w:r>
    </w:p>
    <w:p w14:paraId="56F90988" w14:textId="77777777" w:rsidR="00300313" w:rsidRDefault="00300313" w:rsidP="00C379A7">
      <w:pPr>
        <w:rPr>
          <w:rFonts w:cstheme="minorHAnsi"/>
          <w:sz w:val="28"/>
          <w:szCs w:val="28"/>
        </w:rPr>
      </w:pPr>
    </w:p>
    <w:p w14:paraId="36F45166" w14:textId="79EC8654" w:rsidR="00FB680B" w:rsidRPr="00B3481D" w:rsidRDefault="00275301" w:rsidP="00E92415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 xml:space="preserve">Responses to </w:t>
      </w:r>
      <w:r w:rsidR="00140556">
        <w:rPr>
          <w:rFonts w:cstheme="minorHAnsi"/>
          <w:b/>
          <w:sz w:val="28"/>
          <w:szCs w:val="28"/>
        </w:rPr>
        <w:t xml:space="preserve">problem </w:t>
      </w:r>
      <w:r w:rsidR="00FB680B">
        <w:rPr>
          <w:rFonts w:cstheme="minorHAnsi"/>
          <w:b/>
          <w:sz w:val="28"/>
          <w:szCs w:val="28"/>
        </w:rPr>
        <w:t>1</w:t>
      </w:r>
      <w:r w:rsidR="00C379A7">
        <w:rPr>
          <w:rFonts w:cstheme="minorHAnsi"/>
          <w:b/>
          <w:sz w:val="28"/>
          <w:szCs w:val="28"/>
        </w:rPr>
        <w:t xml:space="preserve"> </w:t>
      </w:r>
      <w:r w:rsidR="00FB680B">
        <w:rPr>
          <w:rFonts w:cstheme="minorHAnsi"/>
          <w:b/>
          <w:sz w:val="28"/>
          <w:szCs w:val="28"/>
        </w:rPr>
        <w:t xml:space="preserve">should be </w:t>
      </w:r>
      <w:r>
        <w:rPr>
          <w:rFonts w:cstheme="minorHAnsi"/>
          <w:b/>
          <w:sz w:val="28"/>
          <w:szCs w:val="28"/>
        </w:rPr>
        <w:t>in .doc(x) or .pdf format</w:t>
      </w:r>
      <w:r w:rsidR="00140556">
        <w:rPr>
          <w:rFonts w:cstheme="minorHAnsi"/>
          <w:b/>
          <w:sz w:val="28"/>
          <w:szCs w:val="28"/>
        </w:rPr>
        <w:t>, while your respons</w:t>
      </w:r>
      <w:r w:rsidR="00E92415">
        <w:rPr>
          <w:rFonts w:cstheme="minorHAnsi"/>
          <w:b/>
          <w:sz w:val="28"/>
          <w:szCs w:val="28"/>
        </w:rPr>
        <w:t>es</w:t>
      </w:r>
      <w:r w:rsidR="00140556">
        <w:rPr>
          <w:rFonts w:cstheme="minorHAnsi"/>
          <w:b/>
          <w:sz w:val="28"/>
          <w:szCs w:val="28"/>
        </w:rPr>
        <w:t xml:space="preserve"> to problems 2 and 3 should be </w:t>
      </w:r>
      <w:r w:rsidR="00E92415">
        <w:rPr>
          <w:rFonts w:cstheme="minorHAnsi"/>
          <w:b/>
          <w:sz w:val="28"/>
          <w:szCs w:val="28"/>
        </w:rPr>
        <w:t xml:space="preserve">in .java format.  You should bundle these files in a </w:t>
      </w:r>
      <w:r w:rsidR="005C76CB">
        <w:rPr>
          <w:rFonts w:cstheme="minorHAnsi"/>
          <w:b/>
          <w:sz w:val="28"/>
          <w:szCs w:val="28"/>
        </w:rPr>
        <w:t>.</w:t>
      </w:r>
      <w:r w:rsidR="00C379A7">
        <w:rPr>
          <w:rFonts w:cstheme="minorHAnsi"/>
          <w:b/>
          <w:sz w:val="28"/>
          <w:szCs w:val="28"/>
        </w:rPr>
        <w:t xml:space="preserve">zip file </w:t>
      </w:r>
      <w:r w:rsidR="00E92415">
        <w:rPr>
          <w:rFonts w:cstheme="minorHAnsi"/>
          <w:b/>
          <w:sz w:val="28"/>
          <w:szCs w:val="28"/>
        </w:rPr>
        <w:t>with</w:t>
      </w:r>
      <w:r w:rsidR="00C379A7">
        <w:rPr>
          <w:rFonts w:cstheme="minorHAnsi"/>
          <w:b/>
          <w:sz w:val="28"/>
          <w:szCs w:val="28"/>
        </w:rPr>
        <w:t xml:space="preserve"> </w:t>
      </w:r>
      <w:r w:rsidR="00FB680B">
        <w:rPr>
          <w:rFonts w:cstheme="minorHAnsi"/>
          <w:b/>
          <w:sz w:val="28"/>
          <w:szCs w:val="28"/>
        </w:rPr>
        <w:t>the filename “</w:t>
      </w:r>
      <w:r w:rsidR="00E92415">
        <w:rPr>
          <w:rFonts w:cstheme="minorHAnsi"/>
          <w:b/>
          <w:sz w:val="28"/>
          <w:szCs w:val="28"/>
        </w:rPr>
        <w:t>&lt;</w:t>
      </w:r>
      <w:r w:rsidR="00FB680B">
        <w:rPr>
          <w:rFonts w:cstheme="minorHAnsi"/>
          <w:b/>
          <w:sz w:val="28"/>
          <w:szCs w:val="28"/>
        </w:rPr>
        <w:t>LN</w:t>
      </w:r>
      <w:r w:rsidR="00E92415">
        <w:rPr>
          <w:rFonts w:cstheme="minorHAnsi"/>
          <w:b/>
          <w:sz w:val="28"/>
          <w:szCs w:val="28"/>
        </w:rPr>
        <w:t>&gt;</w:t>
      </w:r>
      <w:r w:rsidR="00FB680B">
        <w:rPr>
          <w:rFonts w:cstheme="minorHAnsi"/>
          <w:b/>
          <w:sz w:val="28"/>
          <w:szCs w:val="28"/>
        </w:rPr>
        <w:t>_</w:t>
      </w:r>
      <w:r w:rsidR="00E92415">
        <w:rPr>
          <w:rFonts w:cstheme="minorHAnsi"/>
          <w:b/>
          <w:sz w:val="24"/>
          <w:szCs w:val="24"/>
        </w:rPr>
        <w:t>&lt;</w:t>
      </w:r>
      <w:r w:rsidR="00FB680B">
        <w:rPr>
          <w:rFonts w:cstheme="minorHAnsi"/>
          <w:b/>
          <w:sz w:val="28"/>
          <w:szCs w:val="28"/>
        </w:rPr>
        <w:t>FN</w:t>
      </w:r>
      <w:r w:rsidR="00E92415">
        <w:rPr>
          <w:rFonts w:cstheme="minorHAnsi"/>
          <w:b/>
          <w:sz w:val="28"/>
          <w:szCs w:val="28"/>
        </w:rPr>
        <w:t>&gt;</w:t>
      </w:r>
      <w:r w:rsidR="00FB680B">
        <w:rPr>
          <w:rFonts w:cstheme="minorHAnsi"/>
          <w:b/>
          <w:sz w:val="28"/>
          <w:szCs w:val="28"/>
        </w:rPr>
        <w:t>_1</w:t>
      </w:r>
      <w:r w:rsidR="00E92415">
        <w:rPr>
          <w:rFonts w:cstheme="minorHAnsi"/>
          <w:b/>
          <w:sz w:val="28"/>
          <w:szCs w:val="28"/>
        </w:rPr>
        <w:t>.zip</w:t>
      </w:r>
      <w:r w:rsidR="00FB680B">
        <w:rPr>
          <w:rFonts w:cstheme="minorHAnsi"/>
          <w:b/>
          <w:sz w:val="28"/>
          <w:szCs w:val="28"/>
        </w:rPr>
        <w:t xml:space="preserve">” where </w:t>
      </w:r>
      <w:r w:rsidR="00E92415">
        <w:rPr>
          <w:rFonts w:cstheme="minorHAnsi"/>
          <w:b/>
          <w:sz w:val="28"/>
          <w:szCs w:val="28"/>
        </w:rPr>
        <w:t>&lt;</w:t>
      </w:r>
      <w:r w:rsidR="00FB680B">
        <w:rPr>
          <w:rFonts w:cstheme="minorHAnsi"/>
          <w:b/>
          <w:sz w:val="28"/>
          <w:szCs w:val="28"/>
        </w:rPr>
        <w:t>LN</w:t>
      </w:r>
      <w:r w:rsidR="00E92415">
        <w:rPr>
          <w:rFonts w:cstheme="minorHAnsi"/>
          <w:b/>
          <w:sz w:val="28"/>
          <w:szCs w:val="28"/>
        </w:rPr>
        <w:t>&gt;</w:t>
      </w:r>
      <w:r w:rsidR="00FB680B">
        <w:rPr>
          <w:rFonts w:cstheme="minorHAnsi"/>
          <w:b/>
          <w:sz w:val="28"/>
          <w:szCs w:val="28"/>
        </w:rPr>
        <w:t xml:space="preserve"> is your last name and </w:t>
      </w:r>
      <w:r w:rsidR="00E92415">
        <w:rPr>
          <w:rFonts w:cstheme="minorHAnsi"/>
          <w:b/>
          <w:sz w:val="28"/>
          <w:szCs w:val="28"/>
        </w:rPr>
        <w:t>&lt;</w:t>
      </w:r>
      <w:r w:rsidR="00FB680B">
        <w:rPr>
          <w:rFonts w:cstheme="minorHAnsi"/>
          <w:b/>
          <w:sz w:val="28"/>
          <w:szCs w:val="28"/>
        </w:rPr>
        <w:t>FN</w:t>
      </w:r>
      <w:r w:rsidR="00E92415">
        <w:rPr>
          <w:rFonts w:cstheme="minorHAnsi"/>
          <w:b/>
          <w:sz w:val="28"/>
          <w:szCs w:val="28"/>
        </w:rPr>
        <w:t>&gt;</w:t>
      </w:r>
      <w:r w:rsidR="00FB680B">
        <w:rPr>
          <w:rFonts w:cstheme="minorHAnsi"/>
          <w:b/>
          <w:sz w:val="28"/>
          <w:szCs w:val="28"/>
        </w:rPr>
        <w:t xml:space="preserve"> is your first </w:t>
      </w:r>
      <w:proofErr w:type="gramStart"/>
      <w:r w:rsidR="00FB680B">
        <w:rPr>
          <w:rFonts w:cstheme="minorHAnsi"/>
          <w:b/>
          <w:sz w:val="28"/>
          <w:szCs w:val="28"/>
        </w:rPr>
        <w:t>name</w:t>
      </w:r>
      <w:r w:rsidR="00E92415">
        <w:rPr>
          <w:rFonts w:cstheme="minorHAnsi"/>
          <w:b/>
          <w:sz w:val="28"/>
          <w:szCs w:val="28"/>
        </w:rPr>
        <w:t>, and</w:t>
      </w:r>
      <w:proofErr w:type="gramEnd"/>
      <w:r w:rsidR="00E92415">
        <w:rPr>
          <w:rFonts w:cstheme="minorHAnsi"/>
          <w:b/>
          <w:sz w:val="28"/>
          <w:szCs w:val="28"/>
        </w:rPr>
        <w:t xml:space="preserve"> submit the </w:t>
      </w:r>
      <w:r w:rsidR="00D73978">
        <w:rPr>
          <w:rFonts w:cstheme="minorHAnsi"/>
          <w:b/>
          <w:sz w:val="28"/>
          <w:szCs w:val="28"/>
        </w:rPr>
        <w:t xml:space="preserve">zip </w:t>
      </w:r>
      <w:r w:rsidR="00E92415">
        <w:rPr>
          <w:rFonts w:cstheme="minorHAnsi"/>
          <w:b/>
          <w:sz w:val="28"/>
          <w:szCs w:val="28"/>
        </w:rPr>
        <w:t>file to Blackboard.</w:t>
      </w:r>
    </w:p>
    <w:sectPr w:rsidR="00FB680B" w:rsidRPr="00B34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A0F19"/>
    <w:multiLevelType w:val="hybridMultilevel"/>
    <w:tmpl w:val="C714D2F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11C53"/>
    <w:multiLevelType w:val="hybridMultilevel"/>
    <w:tmpl w:val="7234C6A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45523885">
    <w:abstractNumId w:val="1"/>
  </w:num>
  <w:num w:numId="2" w16cid:durableId="1075861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4248"/>
    <w:rsid w:val="00016924"/>
    <w:rsid w:val="000818C9"/>
    <w:rsid w:val="000B4818"/>
    <w:rsid w:val="000C07D7"/>
    <w:rsid w:val="00113838"/>
    <w:rsid w:val="00140556"/>
    <w:rsid w:val="00143E0A"/>
    <w:rsid w:val="001A0700"/>
    <w:rsid w:val="001A4248"/>
    <w:rsid w:val="001F2A62"/>
    <w:rsid w:val="00204C6C"/>
    <w:rsid w:val="00275301"/>
    <w:rsid w:val="00300313"/>
    <w:rsid w:val="00373B2B"/>
    <w:rsid w:val="003B2ABE"/>
    <w:rsid w:val="003F4844"/>
    <w:rsid w:val="00401B91"/>
    <w:rsid w:val="004255D7"/>
    <w:rsid w:val="00442DAA"/>
    <w:rsid w:val="004A3516"/>
    <w:rsid w:val="004B5CE9"/>
    <w:rsid w:val="00525A6D"/>
    <w:rsid w:val="00542854"/>
    <w:rsid w:val="00551817"/>
    <w:rsid w:val="0056341E"/>
    <w:rsid w:val="005C76CB"/>
    <w:rsid w:val="006127A7"/>
    <w:rsid w:val="006632FB"/>
    <w:rsid w:val="006F776F"/>
    <w:rsid w:val="007125FD"/>
    <w:rsid w:val="007142EE"/>
    <w:rsid w:val="00714C8A"/>
    <w:rsid w:val="00717766"/>
    <w:rsid w:val="007405E0"/>
    <w:rsid w:val="007B1C02"/>
    <w:rsid w:val="008341E0"/>
    <w:rsid w:val="00854FA1"/>
    <w:rsid w:val="00887F23"/>
    <w:rsid w:val="00890724"/>
    <w:rsid w:val="008B620B"/>
    <w:rsid w:val="008C5F56"/>
    <w:rsid w:val="008D66CC"/>
    <w:rsid w:val="008E3188"/>
    <w:rsid w:val="008F5AA9"/>
    <w:rsid w:val="00A02B36"/>
    <w:rsid w:val="00A85E94"/>
    <w:rsid w:val="00A97040"/>
    <w:rsid w:val="00B252B1"/>
    <w:rsid w:val="00B31A54"/>
    <w:rsid w:val="00B3481D"/>
    <w:rsid w:val="00B8423F"/>
    <w:rsid w:val="00B94B19"/>
    <w:rsid w:val="00BB16F3"/>
    <w:rsid w:val="00C25624"/>
    <w:rsid w:val="00C379A7"/>
    <w:rsid w:val="00C57C81"/>
    <w:rsid w:val="00CC6206"/>
    <w:rsid w:val="00CF2029"/>
    <w:rsid w:val="00CF312F"/>
    <w:rsid w:val="00D01C89"/>
    <w:rsid w:val="00D21708"/>
    <w:rsid w:val="00D56E3C"/>
    <w:rsid w:val="00D73978"/>
    <w:rsid w:val="00DA35DA"/>
    <w:rsid w:val="00DB71F1"/>
    <w:rsid w:val="00DE25BC"/>
    <w:rsid w:val="00E04506"/>
    <w:rsid w:val="00E071C4"/>
    <w:rsid w:val="00E13B35"/>
    <w:rsid w:val="00E92415"/>
    <w:rsid w:val="00F0670B"/>
    <w:rsid w:val="00FB68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BB1412"/>
  <w15:chartTrackingRefBased/>
  <w15:docId w15:val="{F30BA178-2016-4224-A662-E169CFC20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07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1020</TotalTime>
  <Pages>2</Pages>
  <Words>436</Words>
  <Characters>2486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Karem</dc:creator>
  <cp:keywords/>
  <dc:description/>
  <cp:lastModifiedBy>Karem,Andrew David</cp:lastModifiedBy>
  <cp:revision>16</cp:revision>
  <dcterms:created xsi:type="dcterms:W3CDTF">2020-08-26T01:30:00Z</dcterms:created>
  <dcterms:modified xsi:type="dcterms:W3CDTF">2023-01-25T17:41:00Z</dcterms:modified>
</cp:coreProperties>
</file>