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0F6DE4" w14:textId="77777777" w:rsidR="00D31CCE" w:rsidRDefault="00D31CCE" w:rsidP="00D31CCE">
      <w:pPr>
        <w:tabs>
          <w:tab w:val="left" w:pos="2376"/>
        </w:tabs>
      </w:pPr>
      <w:r w:rsidRPr="004B4CAE">
        <w:t>Question 13: Apache Superset Research</w:t>
      </w:r>
    </w:p>
    <w:p w14:paraId="40F791AE" w14:textId="77777777" w:rsidR="00D31CCE" w:rsidRDefault="00D31CCE" w:rsidP="00D31CCE">
      <w:pPr>
        <w:tabs>
          <w:tab w:val="left" w:pos="2376"/>
        </w:tabs>
      </w:pPr>
      <w:r>
        <w:t>Ans.  Apache superset is an open-source tool that provides facility in performing complex queries, perform data analysis in large datasets and building interactive dashboards.</w:t>
      </w:r>
    </w:p>
    <w:p w14:paraId="389BF2E9" w14:textId="77777777" w:rsidR="00EB1C9D" w:rsidRDefault="00EB1C9D"/>
    <w:sectPr w:rsidR="00EB1C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661"/>
    <w:rsid w:val="003C307C"/>
    <w:rsid w:val="004513FC"/>
    <w:rsid w:val="006E2092"/>
    <w:rsid w:val="008B30D3"/>
    <w:rsid w:val="009068BC"/>
    <w:rsid w:val="00C23661"/>
    <w:rsid w:val="00D31CCE"/>
    <w:rsid w:val="00EB1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72AE49-3BC6-452E-927A-EBC05CB88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1CCE"/>
  </w:style>
  <w:style w:type="paragraph" w:styleId="Heading1">
    <w:name w:val="heading 1"/>
    <w:basedOn w:val="Normal"/>
    <w:next w:val="Normal"/>
    <w:link w:val="Heading1Char"/>
    <w:uiPriority w:val="9"/>
    <w:qFormat/>
    <w:rsid w:val="00C236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36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366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36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366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36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36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36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36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366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36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366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366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366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36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36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36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36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36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36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36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36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36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36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36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366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36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366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366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</Words>
  <Characters>183</Characters>
  <Application>Microsoft Office Word</Application>
  <DocSecurity>0</DocSecurity>
  <Lines>1</Lines>
  <Paragraphs>1</Paragraphs>
  <ScaleCrop>false</ScaleCrop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Karna, Ajit (NSAH-CJW)</dc:creator>
  <cp:keywords/>
  <dc:description/>
  <cp:lastModifiedBy>Karna, Ajit (NSAH-CJW)</cp:lastModifiedBy>
  <cp:revision>2</cp:revision>
  <dcterms:created xsi:type="dcterms:W3CDTF">2024-08-18T05:03:00Z</dcterms:created>
  <dcterms:modified xsi:type="dcterms:W3CDTF">2024-08-18T05:03:00Z</dcterms:modified>
</cp:coreProperties>
</file>