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CB1" w:rsidRPr="00ED7DE2" w:rsidRDefault="00854CB1" w:rsidP="00854C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:rsidR="00854CB1" w:rsidRPr="00547B60" w:rsidRDefault="00854CB1" w:rsidP="00854C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5234CFC301E544CBB06AD985C6E366F6"/>
          </w:placeholder>
          <w:text/>
        </w:sdtPr>
        <w:sdtContent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программная инженерия и компьютерные технологии</w:t>
          </w:r>
        </w:sdtContent>
      </w:sdt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Pr="00ED7DE2" w:rsidRDefault="00854CB1" w:rsidP="00854CB1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18E75FC1F98B4CF794290A384E7434FD"/>
          </w:placeholder>
          <w:text/>
        </w:sdtPr>
        <w:sdtContent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 Веб-программирование</w:t>
          </w:r>
        </w:sdtContent>
      </w:sdt>
    </w:p>
    <w:p w:rsidR="00854CB1" w:rsidRPr="00ED7DE2" w:rsidRDefault="00854CB1" w:rsidP="00854C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6525F976F8D2408085BC8C8F9E349180"/>
          </w:placeholder>
          <w:text/>
        </w:sdtPr>
        <w:sdtContent>
          <w:r w:rsidR="00F94AB8"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</w:sdtContent>
      </w:sdt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6525F976F8D2408085BC8C8F9E349180"/>
        </w:placeholder>
        <w:text/>
      </w:sdtPr>
      <w:sdtContent>
        <w:p w:rsidR="00854CB1" w:rsidRDefault="00854CB1" w:rsidP="00854CB1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Черневская Карина Андреевна</w:t>
          </w:r>
        </w:p>
      </w:sdtContent>
    </w:sdt>
    <w:p w:rsidR="00854CB1" w:rsidRDefault="00854CB1" w:rsidP="00854CB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6525F976F8D2408085BC8C8F9E34918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Р3224</w:t>
          </w:r>
        </w:sdtContent>
      </w:sdt>
    </w:p>
    <w:p w:rsidR="00854CB1" w:rsidRDefault="00854CB1" w:rsidP="00854CB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6525F976F8D2408085BC8C8F9E349180"/>
          </w:placeholder>
          <w:text/>
        </w:sdtPr>
        <w:sdtContent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Кулинич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Ярослав Вадимович </w:t>
          </w:r>
        </w:sdtContent>
      </w:sdt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Pr="00ED7DE2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854CB1" w:rsidRDefault="00854CB1" w:rsidP="00854CB1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:rsidR="00854CB1" w:rsidRDefault="00854CB1" w:rsidP="00854CB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2022</w:t>
      </w:r>
    </w:p>
    <w:p w:rsidR="00854CB1" w:rsidRDefault="00854CB1" w:rsidP="00854CB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C21886" w:rsidRDefault="00854CB1">
      <w:pPr>
        <w:rPr>
          <w:lang w:val="ru-RU"/>
        </w:rPr>
      </w:pPr>
      <w:r>
        <w:rPr>
          <w:lang w:val="ru-RU"/>
        </w:rPr>
        <w:lastRenderedPageBreak/>
        <w:t>Задание:</w:t>
      </w:r>
    </w:p>
    <w:p w:rsidR="00854CB1" w:rsidRDefault="00854CB1">
      <w:pPr>
        <w:rPr>
          <w:lang w:val="ru-RU"/>
        </w:rPr>
      </w:pPr>
      <w:r>
        <w:rPr>
          <w:lang w:val="ru-RU"/>
        </w:rPr>
        <w:t>Вариант 151734</w:t>
      </w:r>
    </w:p>
    <w:p w:rsidR="00854CB1" w:rsidRPr="00854CB1" w:rsidRDefault="00854CB1" w:rsidP="00854CB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Разработать приложение на базе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JavaServer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Faces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Framework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, которое осуществляет проверку попадания точки в заданную область на координатной плоскости.</w:t>
      </w:r>
    </w:p>
    <w:p w:rsidR="00854CB1" w:rsidRPr="00854CB1" w:rsidRDefault="00854CB1" w:rsidP="00854CB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Приложение должно включать в себя 2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facelets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-шаблона - стартовую страницу и основную страницу приложения, а также набор управляемых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бинов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(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managed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beans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), реализующих логику на стороне сервера.</w:t>
      </w:r>
    </w:p>
    <w:p w:rsidR="00854CB1" w:rsidRPr="00854CB1" w:rsidRDefault="00854CB1" w:rsidP="00854CB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ru-RU" w:eastAsia="ru-RU"/>
        </w:rPr>
        <w:t>Стартовая страница должна содержать следующие элементы:</w:t>
      </w:r>
    </w:p>
    <w:p w:rsidR="00854CB1" w:rsidRPr="00854CB1" w:rsidRDefault="00854CB1" w:rsidP="00854C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"Шапку", содержащую ФИО студента, номер группы и номер варианта.</w:t>
      </w:r>
    </w:p>
    <w:p w:rsidR="00854CB1" w:rsidRPr="00854CB1" w:rsidRDefault="00854CB1" w:rsidP="00854C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Интерактивные часы, показывающие текущие дату и время, обновляющиеся раз в 6 секунд.</w:t>
      </w:r>
    </w:p>
    <w:p w:rsidR="00854CB1" w:rsidRPr="00854CB1" w:rsidRDefault="00854CB1" w:rsidP="00854C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Ссылку, позволяющую перейти на основную страницу приложения.</w:t>
      </w:r>
    </w:p>
    <w:p w:rsidR="00854CB1" w:rsidRPr="00854CB1" w:rsidRDefault="00854CB1" w:rsidP="00854CB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ru-RU" w:eastAsia="ru-RU"/>
        </w:rPr>
        <w:t>Основная страница приложения должна содержать следующие элементы:</w:t>
      </w:r>
    </w:p>
    <w:p w:rsidR="00854CB1" w:rsidRPr="00854CB1" w:rsidRDefault="00854CB1" w:rsidP="00854CB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43E285" wp14:editId="5B55C83B">
            <wp:simplePos x="0" y="0"/>
            <wp:positionH relativeFrom="column">
              <wp:posOffset>2552065</wp:posOffset>
            </wp:positionH>
            <wp:positionV relativeFrom="paragraph">
              <wp:posOffset>9525</wp:posOffset>
            </wp:positionV>
            <wp:extent cx="3810000" cy="3048000"/>
            <wp:effectExtent l="0" t="0" r="0" b="0"/>
            <wp:wrapSquare wrapText="bothSides"/>
            <wp:docPr id="3" name="Рисунок 3" descr="C:\Users\theal\AppData\Local\Packages\Microsoft.Windows.Photos_8wekyb3d8bbwe\TempState\ShareServiceTempFolder\are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eal\AppData\Local\Packages\Microsoft.Windows.Photos_8wekyb3d8bbwe\TempState\ShareServiceTempFolder\areas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Набор компонентов для задания координат точки и радиуса области в соответствии с вариантом задания. Может потребоваться использование дополнительных библиотек компонентов - 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fldChar w:fldCharType="begin"/>
      </w: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instrText xml:space="preserve"> HYPERLINK "http://www.icesoft.org/java/projects/ICEfaces/overview.jsf" \t "_blank" </w:instrText>
      </w: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fldChar w:fldCharType="separate"/>
      </w:r>
      <w:r w:rsidRPr="00854CB1">
        <w:rPr>
          <w:rFonts w:ascii="Segoe UI" w:eastAsia="Times New Roman" w:hAnsi="Segoe UI" w:cs="Segoe UI"/>
          <w:color w:val="337AB7"/>
          <w:sz w:val="24"/>
          <w:szCs w:val="24"/>
          <w:u w:val="single"/>
          <w:lang w:val="ru-RU" w:eastAsia="ru-RU"/>
        </w:rPr>
        <w:t>ICEfaces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fldChar w:fldCharType="end"/>
      </w: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 (префикс "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ace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") и 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fldChar w:fldCharType="begin"/>
      </w: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instrText xml:space="preserve"> HYPERLINK "http://www.primefaces.org/" \t "_blank" </w:instrText>
      </w: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fldChar w:fldCharType="separate"/>
      </w:r>
      <w:r w:rsidRPr="00854CB1">
        <w:rPr>
          <w:rFonts w:ascii="Segoe UI" w:eastAsia="Times New Roman" w:hAnsi="Segoe UI" w:cs="Segoe UI"/>
          <w:color w:val="337AB7"/>
          <w:sz w:val="24"/>
          <w:szCs w:val="24"/>
          <w:u w:val="single"/>
          <w:lang w:val="ru-RU" w:eastAsia="ru-RU"/>
        </w:rPr>
        <w:t>PrimeFaces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fldChar w:fldCharType="end"/>
      </w: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 (префикс "p"). Если компонент допускает ввод заведомо некорректных данных (таких, например, как буквы в координатах точки или отрицательный радиус), то приложение должно осуществлять их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валидацию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.</w:t>
      </w:r>
    </w:p>
    <w:p w:rsidR="00854CB1" w:rsidRPr="00854CB1" w:rsidRDefault="00854CB1" w:rsidP="00854CB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Динамически обновляемую картинку, изображающую область на координатной плоскости в соответствии с номером варианта и точки, координаты которых были заданы пользователем. Клик по картинке должен инициировать сценарий, осуществляющий определение координат новой точки и отправку их на сервер для проверки её попадания в область. Цвет точек должен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зависить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от факта попадания / непопадания в область. Смена радиуса также должна инициировать перерисовку картинки.</w:t>
      </w:r>
    </w:p>
    <w:p w:rsidR="00854CB1" w:rsidRPr="00854CB1" w:rsidRDefault="00854CB1" w:rsidP="00854CB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Таблицу со списком результатов предыдущих проверок.</w:t>
      </w:r>
    </w:p>
    <w:p w:rsidR="00854CB1" w:rsidRPr="00854CB1" w:rsidRDefault="00854CB1" w:rsidP="00854CB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Ссылку, позволяющую вернуться на стартовую страницу.</w:t>
      </w:r>
    </w:p>
    <w:p w:rsidR="00854CB1" w:rsidRPr="00854CB1" w:rsidRDefault="00854CB1" w:rsidP="00854CB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b/>
          <w:bCs/>
          <w:color w:val="212529"/>
          <w:sz w:val="24"/>
          <w:szCs w:val="24"/>
          <w:lang w:val="ru-RU" w:eastAsia="ru-RU"/>
        </w:rPr>
        <w:lastRenderedPageBreak/>
        <w:t>Дополнительные требования к приложению:</w:t>
      </w:r>
    </w:p>
    <w:p w:rsidR="00854CB1" w:rsidRPr="00854CB1" w:rsidRDefault="00854CB1" w:rsidP="00854CB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Все результаты проверки должны сохраняться в базе данных под управлением СУБД PostgreSQL.</w:t>
      </w:r>
    </w:p>
    <w:p w:rsidR="00854CB1" w:rsidRPr="00854CB1" w:rsidRDefault="00854CB1" w:rsidP="00854CB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Для доступа к БД необходимо использовать JPA с ORM-провайдером на усмотрение студента.</w:t>
      </w:r>
    </w:p>
    <w:p w:rsidR="00854CB1" w:rsidRPr="00854CB1" w:rsidRDefault="00854CB1" w:rsidP="00854CB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Для управления списком результатов должен использоваться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Application-scoped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Managed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Bean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.</w:t>
      </w:r>
    </w:p>
    <w:p w:rsidR="00854CB1" w:rsidRPr="00854CB1" w:rsidRDefault="00854CB1" w:rsidP="00854CB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Конфигурация управляемых </w:t>
      </w:r>
      <w:proofErr w:type="spellStart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бинов</w:t>
      </w:r>
      <w:proofErr w:type="spellEnd"/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 xml:space="preserve"> должна быть задана с помощью параметров в конфигурационном файле.</w:t>
      </w:r>
    </w:p>
    <w:p w:rsidR="00854CB1" w:rsidRPr="00854CB1" w:rsidRDefault="00854CB1" w:rsidP="00854CB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</w:pPr>
      <w:r w:rsidRPr="00854CB1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Правила навигации между страницами приложения должны быть заданы в отдельном конфигурационном файле.</w:t>
      </w:r>
    </w:p>
    <w:p w:rsidR="00854CB1" w:rsidRDefault="00854CB1" w:rsidP="00854CB1">
      <w:pPr>
        <w:pStyle w:val="a3"/>
        <w:ind w:left="360"/>
      </w:pPr>
    </w:p>
    <w:p w:rsidR="003F682E" w:rsidRDefault="003F682E" w:rsidP="00854CB1">
      <w:pPr>
        <w:pStyle w:val="a3"/>
        <w:ind w:left="360"/>
      </w:pPr>
      <w:r>
        <w:t>Исходный код:</w:t>
      </w:r>
    </w:p>
    <w:p w:rsidR="003F682E" w:rsidRDefault="003F682E" w:rsidP="00854CB1">
      <w:pPr>
        <w:pStyle w:val="a3"/>
        <w:ind w:left="360"/>
      </w:pPr>
      <w:hyperlink r:id="rId6" w:history="1">
        <w:r w:rsidRPr="00062FA2">
          <w:rPr>
            <w:rStyle w:val="a4"/>
          </w:rPr>
          <w:t>https://github.com/JenevyBatya/Web/tree/master/lab_3</w:t>
        </w:r>
      </w:hyperlink>
    </w:p>
    <w:p w:rsidR="003F682E" w:rsidRDefault="003F682E" w:rsidP="00854CB1">
      <w:pPr>
        <w:pStyle w:val="a3"/>
        <w:ind w:left="360"/>
      </w:pPr>
      <w:r>
        <w:t>Результат выполнения программы:</w:t>
      </w:r>
      <w:r w:rsidR="00F94AB8" w:rsidRPr="00F94AB8">
        <w:rPr>
          <w:noProof/>
          <w14:ligatures w14:val="standardContextual"/>
        </w:rPr>
        <w:t xml:space="preserve"> </w:t>
      </w:r>
      <w:r w:rsidR="00F94AB8">
        <w:rPr>
          <w:noProof/>
          <w14:ligatures w14:val="standardContextual"/>
        </w:rPr>
        <w:drawing>
          <wp:inline distT="0" distB="0" distL="0" distR="0" wp14:anchorId="39E81339" wp14:editId="17364328">
            <wp:extent cx="5940425" cy="3441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B8" w:rsidRDefault="00F94AB8" w:rsidP="00854CB1">
      <w:pPr>
        <w:pStyle w:val="a3"/>
        <w:ind w:left="360"/>
        <w:rPr>
          <w:noProof/>
          <w14:ligatures w14:val="standardContextual"/>
        </w:rPr>
      </w:pPr>
    </w:p>
    <w:p w:rsidR="003F682E" w:rsidRDefault="003F682E" w:rsidP="00854CB1">
      <w:pPr>
        <w:pStyle w:val="a3"/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233BE810" wp14:editId="2B01FE45">
            <wp:extent cx="5940425" cy="2889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B1" w:rsidRDefault="003F682E">
      <w:pPr>
        <w:rPr>
          <w:lang w:val="ru-RU"/>
        </w:rPr>
      </w:pPr>
      <w:r>
        <w:rPr>
          <w:lang w:val="ru-RU"/>
        </w:rPr>
        <w:t>Вывод:</w:t>
      </w:r>
    </w:p>
    <w:p w:rsidR="003F682E" w:rsidRDefault="003F682E" w:rsidP="003F682E">
      <w:pPr>
        <w:rPr>
          <w:sz w:val="24"/>
          <w:lang w:val="ru-RU"/>
        </w:rPr>
      </w:pPr>
      <w:r>
        <w:rPr>
          <w:sz w:val="24"/>
          <w:lang w:val="ru-RU"/>
        </w:rPr>
        <w:t>В результате выполнения лабораторной работы было создано веб-приложение</w:t>
      </w:r>
      <w:r>
        <w:rPr>
          <w:sz w:val="24"/>
          <w:lang w:val="ru-RU"/>
        </w:rPr>
        <w:t xml:space="preserve"> с помощью </w:t>
      </w:r>
      <w:proofErr w:type="spellStart"/>
      <w:r>
        <w:rPr>
          <w:sz w:val="24"/>
          <w:lang w:val="ru-RU"/>
        </w:rPr>
        <w:t>фрэймворка</w:t>
      </w:r>
      <w:proofErr w:type="spellEnd"/>
      <w:r>
        <w:rPr>
          <w:sz w:val="24"/>
          <w:lang w:val="ru-RU"/>
        </w:rPr>
        <w:t xml:space="preserve"> </w:t>
      </w:r>
      <w:r>
        <w:rPr>
          <w:sz w:val="24"/>
        </w:rPr>
        <w:t>JSF</w:t>
      </w:r>
      <w:r w:rsidRPr="003F682E">
        <w:rPr>
          <w:sz w:val="24"/>
          <w:lang w:val="ru-RU"/>
        </w:rPr>
        <w:t xml:space="preserve"> </w:t>
      </w:r>
      <w:r>
        <w:rPr>
          <w:sz w:val="24"/>
          <w:lang w:val="ru-RU"/>
        </w:rPr>
        <w:t xml:space="preserve">и набором управляемых </w:t>
      </w:r>
      <w:proofErr w:type="spellStart"/>
      <w:r>
        <w:rPr>
          <w:sz w:val="24"/>
          <w:lang w:val="ru-RU"/>
        </w:rPr>
        <w:t>бинов</w:t>
      </w:r>
      <w:proofErr w:type="spellEnd"/>
      <w:r>
        <w:rPr>
          <w:sz w:val="24"/>
          <w:lang w:val="ru-RU"/>
        </w:rPr>
        <w:t>, которые осуществляют бизнес логику</w:t>
      </w:r>
      <w:r w:rsidR="00F94AB8">
        <w:rPr>
          <w:sz w:val="24"/>
          <w:lang w:val="ru-RU"/>
        </w:rPr>
        <w:t xml:space="preserve">. В работе использовались дополнительная библиотека </w:t>
      </w:r>
      <w:proofErr w:type="spellStart"/>
      <w:r w:rsidR="00F94AB8">
        <w:rPr>
          <w:sz w:val="24"/>
        </w:rPr>
        <w:t>PrimeFaces</w:t>
      </w:r>
      <w:proofErr w:type="spellEnd"/>
      <w:r w:rsidR="00F94AB8" w:rsidRPr="00F94AB8">
        <w:rPr>
          <w:sz w:val="24"/>
          <w:lang w:val="ru-RU"/>
        </w:rPr>
        <w:t xml:space="preserve">, </w:t>
      </w:r>
      <w:r w:rsidR="00F94AB8">
        <w:rPr>
          <w:sz w:val="24"/>
          <w:lang w:val="ru-RU"/>
        </w:rPr>
        <w:t>сервер подключался к базе данных через конфигурационный файл.</w:t>
      </w:r>
    </w:p>
    <w:p w:rsidR="00F94AB8" w:rsidRPr="00F94AB8" w:rsidRDefault="00F94AB8" w:rsidP="003F682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57769A" wp14:editId="486DD261">
            <wp:extent cx="5753100" cy="1962150"/>
            <wp:effectExtent l="0" t="0" r="0" b="0"/>
            <wp:docPr id="5" name="Рисунок 5" descr="https://sun9-4.userapi.com/s/v1/ig2/mfos4LGuRj8d-R80T0bcd1zpkj3oPU7YL25mzcvdJwE1-HHkuCv0olCdA8LdA6IRsNletQ13PrJdjfiIGKyvjQeZ.jpg?size=604x34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.userapi.com/s/v1/ig2/mfos4LGuRj8d-R80T0bcd1zpkj3oPU7YL25mzcvdJwE1-HHkuCv0olCdA8LdA6IRsNletQ13PrJdjfiIGKyvjQeZ.jpg?size=604x34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AB8" w:rsidRPr="00F94A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E580C"/>
    <w:multiLevelType w:val="multilevel"/>
    <w:tmpl w:val="1454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4E6275"/>
    <w:multiLevelType w:val="multilevel"/>
    <w:tmpl w:val="C786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BB0C29"/>
    <w:multiLevelType w:val="multilevel"/>
    <w:tmpl w:val="550A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8E8"/>
    <w:rsid w:val="000C2820"/>
    <w:rsid w:val="000E7EFA"/>
    <w:rsid w:val="003001A0"/>
    <w:rsid w:val="003F682E"/>
    <w:rsid w:val="00480C9B"/>
    <w:rsid w:val="004B69D9"/>
    <w:rsid w:val="005D2D49"/>
    <w:rsid w:val="00647CE7"/>
    <w:rsid w:val="00854CB1"/>
    <w:rsid w:val="009B3EF1"/>
    <w:rsid w:val="009D58E8"/>
    <w:rsid w:val="00A8109C"/>
    <w:rsid w:val="00D51CE4"/>
    <w:rsid w:val="00E226EC"/>
    <w:rsid w:val="00F75759"/>
    <w:rsid w:val="00F9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A78F9"/>
  <w15:chartTrackingRefBased/>
  <w15:docId w15:val="{AEE72684-C8C3-4A07-AC1F-0F56163D9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4CB1"/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E226E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4472C4" w:themeColor="accent1"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226E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26EC"/>
    <w:rPr>
      <w:rFonts w:ascii="Times New Roman" w:eastAsiaTheme="majorEastAsia" w:hAnsi="Times New Roman" w:cstheme="majorBidi"/>
      <w:b/>
      <w:color w:val="4472C4" w:themeColor="accent1"/>
      <w:kern w:val="0"/>
      <w:sz w:val="36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226EC"/>
    <w:rPr>
      <w:rFonts w:ascii="Times New Roman" w:eastAsiaTheme="majorEastAsia" w:hAnsi="Times New Roman" w:cstheme="majorBidi"/>
      <w:color w:val="000000" w:themeColor="text1"/>
      <w:kern w:val="0"/>
      <w:sz w:val="28"/>
      <w:szCs w:val="26"/>
      <w14:ligatures w14:val="none"/>
    </w:rPr>
  </w:style>
  <w:style w:type="paragraph" w:styleId="a3">
    <w:name w:val="Normal (Web)"/>
    <w:basedOn w:val="a"/>
    <w:uiPriority w:val="99"/>
    <w:semiHidden/>
    <w:unhideWhenUsed/>
    <w:rsid w:val="00854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Hyperlink"/>
    <w:basedOn w:val="a0"/>
    <w:uiPriority w:val="99"/>
    <w:unhideWhenUsed/>
    <w:rsid w:val="00854C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7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JenevyBatya/Web/tree/master/lab_3" TargetMode="External"/><Relationship Id="rId11" Type="http://schemas.openxmlformats.org/officeDocument/2006/relationships/glossaryDocument" Target="glossary/document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234CFC301E544CBB06AD985C6E366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74ED44-81F7-4F54-811A-E415BF87E956}"/>
      </w:docPartPr>
      <w:docPartBody>
        <w:p w:rsidR="00000000" w:rsidRDefault="002264D6" w:rsidP="002264D6">
          <w:pPr>
            <w:pStyle w:val="5234CFC301E544CBB06AD985C6E366F6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18E75FC1F98B4CF794290A384E7434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673616-F6E6-48F2-A733-F47E892E4B1E}"/>
      </w:docPartPr>
      <w:docPartBody>
        <w:p w:rsidR="00000000" w:rsidRDefault="002264D6" w:rsidP="002264D6">
          <w:pPr>
            <w:pStyle w:val="18E75FC1F98B4CF794290A384E7434F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525F976F8D2408085BC8C8F9E3491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E477E2A-4881-452E-A51B-F84D8919FE99}"/>
      </w:docPartPr>
      <w:docPartBody>
        <w:p w:rsidR="00000000" w:rsidRDefault="002264D6" w:rsidP="002264D6">
          <w:pPr>
            <w:pStyle w:val="6525F976F8D2408085BC8C8F9E349180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4D6"/>
    <w:rsid w:val="002264D6"/>
    <w:rsid w:val="00D8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264D6"/>
    <w:rPr>
      <w:color w:val="808080"/>
    </w:rPr>
  </w:style>
  <w:style w:type="paragraph" w:customStyle="1" w:styleId="5234CFC301E544CBB06AD985C6E366F6">
    <w:name w:val="5234CFC301E544CBB06AD985C6E366F6"/>
    <w:rsid w:val="002264D6"/>
  </w:style>
  <w:style w:type="paragraph" w:customStyle="1" w:styleId="18E75FC1F98B4CF794290A384E7434FD">
    <w:name w:val="18E75FC1F98B4CF794290A384E7434FD"/>
    <w:rsid w:val="002264D6"/>
  </w:style>
  <w:style w:type="paragraph" w:customStyle="1" w:styleId="6525F976F8D2408085BC8C8F9E349180">
    <w:name w:val="6525F976F8D2408085BC8C8F9E349180"/>
    <w:rsid w:val="002264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Jenevy Batya</dc:creator>
  <cp:keywords/>
  <dc:description/>
  <cp:lastModifiedBy>Jenevy Batya</cp:lastModifiedBy>
  <cp:revision>2</cp:revision>
  <dcterms:created xsi:type="dcterms:W3CDTF">2023-12-21T13:52:00Z</dcterms:created>
  <dcterms:modified xsi:type="dcterms:W3CDTF">2023-12-21T13:59:00Z</dcterms:modified>
</cp:coreProperties>
</file>