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jc w:val="right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</w:rPr>
        <w:drawing>
          <wp:inline distB="114300" distT="114300" distL="114300" distR="114300">
            <wp:extent cx="690563" cy="690563"/>
            <wp:effectExtent b="0" l="0" r="0" t="0"/>
            <wp:docPr descr="icon-sq-2C3E50.png" id="2" name="image8.png"/>
            <a:graphic>
              <a:graphicData uri="http://schemas.openxmlformats.org/drawingml/2006/picture">
                <pic:pic>
                  <pic:nvPicPr>
                    <pic:cNvPr descr="icon-sq-2C3E50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jc w:val="both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jc w:val="both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Instabase, Inc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220 Montgomery St. Suite 344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San Francisco, CA 94104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both"/>
        <w:rPr>
          <w:b w:val="1"/>
          <w:sz w:val="48"/>
          <w:szCs w:val="48"/>
        </w:rPr>
      </w:pPr>
      <w:bookmarkStart w:colFirst="0" w:colLast="0" w:name="_wnom78lyd1h8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Instabase Student Guide</w:t>
      </w:r>
    </w:p>
    <w:p w:rsidR="00000000" w:rsidDel="00000000" w:rsidP="00000000" w:rsidRDefault="00000000" w:rsidRPr="00000000">
      <w:pPr>
        <w:pStyle w:val="Subtitle"/>
        <w:contextualSpacing w:val="0"/>
        <w:rPr>
          <w:b w:val="1"/>
        </w:rPr>
      </w:pPr>
      <w:bookmarkStart w:colFirst="0" w:colLast="0" w:name="_k2m52a16dz3g" w:id="1"/>
      <w:bookmarkEnd w:id="1"/>
      <w:r w:rsidDel="00000000" w:rsidR="00000000" w:rsidRPr="00000000">
        <w:rPr>
          <w:b w:val="1"/>
          <w:rtl w:val="0"/>
        </w:rPr>
        <w:t xml:space="preserve">October 22,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jk8hye7s9rlr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All of the course modules that include hands-on work with SQL, Python, or the R programming language use Jupyter notebooks. To avoid each student needing to install Jupyter on his or her computer, Instabase provides Jupyter notebooks hosted in the cloud.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The instructions in this document should be sufficient to get you started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ab44"/>
        </w:rPr>
      </w:pPr>
      <w:bookmarkStart w:colFirst="0" w:colLast="0" w:name="_x5u0l8hx0kbh" w:id="3"/>
      <w:bookmarkEnd w:id="3"/>
      <w:r w:rsidDel="00000000" w:rsidR="00000000" w:rsidRPr="00000000">
        <w:rPr>
          <w:rtl w:val="0"/>
        </w:rPr>
        <w:t xml:space="preserve">GETTING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3c78d8"/>
        </w:rPr>
      </w:pPr>
      <w:bookmarkStart w:colFirst="0" w:colLast="0" w:name="_oib8uublvd32" w:id="4"/>
      <w:bookmarkEnd w:id="4"/>
      <w:r w:rsidDel="00000000" w:rsidR="00000000" w:rsidRPr="00000000">
        <w:rPr>
          <w:color w:val="3c78d8"/>
          <w:rtl w:val="0"/>
        </w:rPr>
        <w:t xml:space="preserve">Step 1: Get an Instabase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https://www.instabase.com/account/register?use_token=true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 in your email and your desired username and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token: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&lt;your instructor will give you a 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the Create an account button, complete the email verification process, and you’re all set.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Note:​</w:t>
      </w:r>
      <w:r w:rsidDel="00000000" w:rsidR="00000000" w:rsidRPr="00000000">
        <w:rPr>
          <w:rtl w:val="0"/>
        </w:rPr>
        <w:t xml:space="preserve"> If you tried to get an Instabase account without following the link above and were placed on a waiting list, please follow this link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https://www.instabase.com/account/login?use_token=true</w:t>
        </w:r>
      </w:hyperlink>
      <w:r w:rsidDel="00000000" w:rsidR="00000000" w:rsidRPr="00000000">
        <w:rPr>
          <w:rtl w:val="0"/>
        </w:rPr>
        <w:t xml:space="preserve">] to activate your account using the same token as in Step 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Style w:val="Heading2"/>
        <w:contextualSpacing w:val="0"/>
        <w:jc w:val="both"/>
        <w:rPr>
          <w:color w:val="3c78d8"/>
        </w:rPr>
      </w:pPr>
      <w:bookmarkStart w:colFirst="0" w:colLast="0" w:name="_pk89g9cmbej7" w:id="5"/>
      <w:bookmarkEnd w:id="5"/>
      <w:r w:rsidDel="00000000" w:rsidR="00000000" w:rsidRPr="00000000">
        <w:rPr>
          <w:color w:val="3c78d8"/>
          <w:rtl w:val="0"/>
        </w:rPr>
        <w:t xml:space="preserve">Step 2: Manage and Explore Repositories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Repositories in Instabase contain your data, notebooks, and other files. They are organized with</w:t>
        <w:br w:type="textWrapping"/>
        <w:t xml:space="preserve">folders and files, just like a typical filesystem. Once your account is created and you log in, you</w:t>
        <w:br w:type="textWrapping"/>
        <w:t xml:space="preserve">will see an initial repository named my-repo. You can change the repository name by clicking the three vertical dots at the right end of the repository name and selecting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from the dropdown menu.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12700" l="12700" r="12700" t="12700"/>
            <wp:docPr descr="repo-list.png" id="5" name="image11.png"/>
            <a:graphic>
              <a:graphicData uri="http://schemas.openxmlformats.org/drawingml/2006/picture">
                <pic:pic>
                  <pic:nvPicPr>
                    <pic:cNvPr descr="repo-list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Figure 1: The home page shows all your repositories.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lick on the automatically-created repository (the one originally called my-repo) and explore the contents.</w:t>
      </w:r>
    </w:p>
    <w:p w:rsidR="00000000" w:rsidDel="00000000" w:rsidP="00000000" w:rsidRDefault="00000000" w:rsidRPr="00000000">
      <w:pPr>
        <w:contextualSpacing w:val="0"/>
        <w:jc w:val="center"/>
        <w:rPr>
          <w:color w:val="999999"/>
          <w:sz w:val="18"/>
          <w:szCs w:val="18"/>
        </w:rPr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12700" l="12700" r="12700" t="12700"/>
            <wp:docPr descr="Screen Shot 2017-10-22 at 3.13.07 PM.png" id="1" name="image7.png"/>
            <a:graphic>
              <a:graphicData uri="http://schemas.openxmlformats.org/drawingml/2006/picture">
                <pic:pic>
                  <pic:nvPicPr>
                    <pic:cNvPr descr="Screen Shot 2017-10-22 at 3.13.07 PM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Figure 2: The inside view of a repository: they contain your data, notebooks, and other files.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File README.md is displayed automatically with the heading A Tour of Instabase​. The links go to help and other files stored in the tutorials folder. Two other folders: files and notebooks, are also present in the repository but are empty -- these two folders are added automatically whenever a new repository is created.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3c78d8"/>
        </w:rPr>
      </w:pPr>
      <w:bookmarkStart w:colFirst="0" w:colLast="0" w:name="_6x8rkjwa8fzc" w:id="6"/>
      <w:bookmarkEnd w:id="6"/>
      <w:r w:rsidDel="00000000" w:rsidR="00000000" w:rsidRPr="00000000">
        <w:rPr>
          <w:color w:val="3c78d8"/>
          <w:rtl w:val="0"/>
        </w:rPr>
        <w:t xml:space="preserve">Step </w:t>
      </w:r>
      <w:r w:rsidDel="00000000" w:rsidR="00000000" w:rsidRPr="00000000">
        <w:rPr>
          <w:color w:val="3c78d8"/>
          <w:rtl w:val="0"/>
        </w:rPr>
        <w:t xml:space="preserve">3</w:t>
      </w:r>
      <w:r w:rsidDel="00000000" w:rsidR="00000000" w:rsidRPr="00000000">
        <w:rPr>
          <w:color w:val="3c78d8"/>
          <w:rtl w:val="0"/>
        </w:rPr>
        <w:t xml:space="preserve">: Copy Course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The following links contain the course materials: copy them inside your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Relational Databases and Basic SQL: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https://www.instabase.com/widom/SQL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Advanced SQL: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https://www.instabase.com/widom/Advanced-SQL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 for Data Analysis and Visualization: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https://www.instabase.com/widom/Python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Mining Using SQL: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https://www.instabase.com/widom/Mining-SQL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Mining Using Python: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https://www.instabase.com/widom/Mining-Python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Using Python for Machine Learning: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https://www.instabase.com/widom/ML-Python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 Language: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https://www.instabase.com/widom/R-Language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Using R for Machine Learning: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https://www.instabase.com/widom/ML-R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Follow the link for your course module. You will see a listing of the notebook and data files you will need for your module. </w:t>
      </w:r>
      <w:r w:rsidDel="00000000" w:rsidR="00000000" w:rsidRPr="00000000">
        <w:rPr>
          <w:rtl w:val="0"/>
        </w:rPr>
        <w:t xml:space="preserve">Click on the drop-down menu above the folder listing, choose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All</w:t>
      </w:r>
      <w:r w:rsidDel="00000000" w:rsidR="00000000" w:rsidRPr="00000000">
        <w:rPr>
          <w:rtl w:val="0"/>
        </w:rPr>
        <w:t xml:space="preserve">, then click on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Copy</w:t>
      </w:r>
      <w:r w:rsidDel="00000000" w:rsidR="00000000" w:rsidRPr="00000000">
        <w:rPr>
          <w:rtl w:val="0"/>
        </w:rPr>
        <w:t xml:space="preserve"> link that appears: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12700" l="12700" r="12700" t="12700"/>
            <wp:docPr descr="Screen Shot 2017-10-22 at 3.20.01 PM.png" id="3" name="image9.png"/>
            <a:graphic>
              <a:graphicData uri="http://schemas.openxmlformats.org/drawingml/2006/picture">
                <pic:pic>
                  <pic:nvPicPr>
                    <pic:cNvPr descr="Screen Shot 2017-10-22 at 3.20.01 PM.png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Figure 3: You can copy the public course materials by selecting the folders and copying them inside your repository.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12700" l="12700" r="12700" t="12700"/>
            <wp:docPr descr="Screen Shot 2017-10-22 at 3.33.31 PM.png" id="4" name="image10.png"/>
            <a:graphic>
              <a:graphicData uri="http://schemas.openxmlformats.org/drawingml/2006/picture">
                <pic:pic>
                  <pic:nvPicPr>
                    <pic:cNvPr descr="Screen Shot 2017-10-22 at 3.33.31 PM.png"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Figure 4: In the copy prompt, you can select your repository (for example: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my-repo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) to copy the materials inside your repository. Make sure to select Instabase Drive before you click Copy.</w:t>
      </w:r>
    </w:p>
    <w:p w:rsidR="00000000" w:rsidDel="00000000" w:rsidP="00000000" w:rsidRDefault="00000000" w:rsidRPr="00000000">
      <w:pPr>
        <w:pStyle w:val="Heading2"/>
        <w:contextualSpacing w:val="0"/>
        <w:jc w:val="both"/>
        <w:rPr>
          <w:color w:val="3c78d8"/>
        </w:rPr>
      </w:pPr>
      <w:bookmarkStart w:colFirst="0" w:colLast="0" w:name="_mku5mnk8px8a" w:id="7"/>
      <w:bookmarkEnd w:id="7"/>
      <w:r w:rsidDel="00000000" w:rsidR="00000000" w:rsidRPr="00000000">
        <w:rPr>
          <w:color w:val="3c78d8"/>
          <w:rtl w:val="0"/>
        </w:rPr>
        <w:t xml:space="preserve">Step </w:t>
      </w:r>
      <w:r w:rsidDel="00000000" w:rsidR="00000000" w:rsidRPr="00000000">
        <w:rPr>
          <w:color w:val="3c78d8"/>
          <w:rtl w:val="0"/>
        </w:rPr>
        <w:t xml:space="preserve">4</w:t>
      </w:r>
      <w:r w:rsidDel="00000000" w:rsidR="00000000" w:rsidRPr="00000000">
        <w:rPr>
          <w:color w:val="3c78d8"/>
          <w:rtl w:val="0"/>
        </w:rPr>
        <w:t xml:space="preserve">: Open Notebook for Your Course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Right-click or control-click on the notebook you would like to open and select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Open With &gt; Jupyter</w:t>
      </w:r>
      <w:r w:rsidDel="00000000" w:rsidR="00000000" w:rsidRPr="00000000">
        <w:rPr>
          <w:rtl w:val="0"/>
        </w:rPr>
        <w:t xml:space="preserve">.  Sometimes it will take a minute or so for a new Jupyter server to start up on your behalf. Once it does, you are ready to go!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12700" l="12700" r="12700" t="12700"/>
            <wp:docPr descr="Screen Shot 2017-10-22 at 3.40.34 PM.png" id="6" name="image12.png"/>
            <a:graphic>
              <a:graphicData uri="http://schemas.openxmlformats.org/drawingml/2006/picture">
                <pic:pic>
                  <pic:nvPicPr>
                    <pic:cNvPr descr="Screen Shot 2017-10-22 at 3.40.34 PM.png"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Figure 5: Open the notebook for the course: you are ready to go!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ncq76ovuhvvb" w:id="8"/>
      <w:bookmarkEnd w:id="8"/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Instabase Getting Started Guide: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https://drive.google.com/open?id=1la9nqPu5k_WixDstHpt4RRmC7sRaloRa6MVB7KSu5DE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Notebook Common Errors and Cheatsheet: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https://drive.google.com/open?id=1WmIVn8GH76R_D7UpsQQwE3UVics4I5pwP28Xgg318MM</w:t>
        </w:r>
      </w:hyperlink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yperlink" Target="https://drive.google.com/open?id=1la9nqPu5k_WixDstHpt4RRmC7sRaloRa6MVB7KSu5DE" TargetMode="External"/><Relationship Id="rId21" Type="http://schemas.openxmlformats.org/officeDocument/2006/relationships/image" Target="media/image12.png"/><Relationship Id="rId24" Type="http://schemas.openxmlformats.org/officeDocument/2006/relationships/header" Target="header1.xml"/><Relationship Id="rId23" Type="http://schemas.openxmlformats.org/officeDocument/2006/relationships/hyperlink" Target="https://drive.google.com/open?id=1WmIVn8GH76R_D7UpsQQwE3UVics4I5pwP28Xgg318M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footer" Target="footer2.xml"/><Relationship Id="rId25" Type="http://schemas.openxmlformats.org/officeDocument/2006/relationships/header" Target="head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s://www.instabase.com/account/register?use_token=true" TargetMode="External"/><Relationship Id="rId8" Type="http://schemas.openxmlformats.org/officeDocument/2006/relationships/hyperlink" Target="https://www.instabase.com/account/login?use_token=true" TargetMode="External"/><Relationship Id="rId11" Type="http://schemas.openxmlformats.org/officeDocument/2006/relationships/hyperlink" Target="https://www.instabase.com/widom/SQL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www.instabase.com/widom/Python" TargetMode="External"/><Relationship Id="rId12" Type="http://schemas.openxmlformats.org/officeDocument/2006/relationships/hyperlink" Target="https://www.instabase.com/widom/Advanced-SQL" TargetMode="External"/><Relationship Id="rId15" Type="http://schemas.openxmlformats.org/officeDocument/2006/relationships/hyperlink" Target="https://www.instabase.com/widom/Mining-Python" TargetMode="External"/><Relationship Id="rId14" Type="http://schemas.openxmlformats.org/officeDocument/2006/relationships/hyperlink" Target="https://www.instabase.com/widom/Mining-SQL" TargetMode="External"/><Relationship Id="rId17" Type="http://schemas.openxmlformats.org/officeDocument/2006/relationships/hyperlink" Target="https://www.instabase.com/widom/R-Language" TargetMode="External"/><Relationship Id="rId16" Type="http://schemas.openxmlformats.org/officeDocument/2006/relationships/hyperlink" Target="https://www.instabase.com/widom/ML-Python" TargetMode="External"/><Relationship Id="rId19" Type="http://schemas.openxmlformats.org/officeDocument/2006/relationships/image" Target="media/image9.png"/><Relationship Id="rId18" Type="http://schemas.openxmlformats.org/officeDocument/2006/relationships/hyperlink" Target="https://www.instabase.com/widom/ML-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