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CF99" w14:textId="77777777" w:rsidR="00E808BA" w:rsidRDefault="00E808BA">
      <w:pPr>
        <w:pStyle w:val="Standarduser"/>
      </w:pPr>
    </w:p>
    <w:p w14:paraId="5301F0AE" w14:textId="77777777" w:rsidR="00791517" w:rsidRDefault="009E0638">
      <w:pPr>
        <w:pStyle w:val="Standarduser"/>
        <w:rPr>
          <w:b/>
        </w:rPr>
      </w:pPr>
      <w:r>
        <w:rPr>
          <w:b/>
        </w:rPr>
        <w:t>Project Approach</w:t>
      </w:r>
    </w:p>
    <w:p w14:paraId="0C7B23B9" w14:textId="61573734" w:rsidR="00327F13" w:rsidRDefault="002571C8">
      <w:pPr>
        <w:pStyle w:val="Standarduser"/>
      </w:pPr>
      <w:r>
        <w:tab/>
        <w:t xml:space="preserve">While trying to understand how to write and what to write for our week 5 discussion post, I ended up going ahead and starting on project three. As a lot of the course content for week five and week six went hand in hand. To be able to understand the some of these concepts, I thought working with project three for a </w:t>
      </w:r>
      <w:r w:rsidR="00721437">
        <w:t>hands-on</w:t>
      </w:r>
      <w:r>
        <w:t xml:space="preserve"> approach would allow me to get a better understanding of what week five’s discussion post was asking. It also allowed me to get a head start of project three. </w:t>
      </w:r>
    </w:p>
    <w:p w14:paraId="6B1621E2" w14:textId="77777777" w:rsidR="002571C8" w:rsidRDefault="002571C8">
      <w:pPr>
        <w:pStyle w:val="Standarduser"/>
      </w:pPr>
      <w:r>
        <w:tab/>
        <w:t xml:space="preserve">Reviewing the content for week six gave me a better grasp of how </w:t>
      </w:r>
      <w:r w:rsidR="00EB7AD5">
        <w:t>to construct the</w:t>
      </w:r>
      <w:r>
        <w:t xml:space="preserve"> interpreter, and how the semantic rules are structured in the bison file (</w:t>
      </w:r>
      <w:proofErr w:type="spellStart"/>
      <w:proofErr w:type="gramStart"/>
      <w:r>
        <w:t>parser.y</w:t>
      </w:r>
      <w:proofErr w:type="spellEnd"/>
      <w:proofErr w:type="gramEnd"/>
      <w:r>
        <w:t xml:space="preserve">). </w:t>
      </w:r>
      <w:r w:rsidR="00EB7AD5">
        <w:t>I think the videos in the content for week six is where I got a lot of help for project three, which ultimately helped me complete the discussion post for week five. While following along with the course content and applying the concepts to project three, made me really want to finish project three before writing my discussion post</w:t>
      </w:r>
      <w:r w:rsidR="00F25403">
        <w:t xml:space="preserve"> (at least finish enough to compile my program and receive a calculated result). Once I got project three able to read and compiled a program that met discussion five’s instructions, I started further work on project three. </w:t>
      </w:r>
    </w:p>
    <w:p w14:paraId="4B1EC559" w14:textId="77777777" w:rsidR="00F25403" w:rsidRPr="00327F13" w:rsidRDefault="00F25403">
      <w:pPr>
        <w:pStyle w:val="Standarduser"/>
      </w:pPr>
      <w:r>
        <w:tab/>
        <w:t>I ran into a few issues (will discuss further in the lessons learned section) that required a little more time and research from outside sources. However, for the most part I was able to get most of the information from our course content, mainly in week five and six.</w:t>
      </w:r>
    </w:p>
    <w:p w14:paraId="7685D70C" w14:textId="77777777" w:rsidR="004F7988" w:rsidRDefault="004F7988" w:rsidP="00DB30B6">
      <w:pPr>
        <w:pStyle w:val="Standarduser"/>
        <w:rPr>
          <w:b/>
        </w:rPr>
      </w:pPr>
    </w:p>
    <w:p w14:paraId="0797E0E6" w14:textId="77777777" w:rsidR="004F7988" w:rsidRDefault="004F7988" w:rsidP="00DB30B6">
      <w:pPr>
        <w:pStyle w:val="Standarduser"/>
        <w:rPr>
          <w:b/>
        </w:rPr>
      </w:pPr>
    </w:p>
    <w:p w14:paraId="689B7CA4" w14:textId="77777777" w:rsidR="004F7988" w:rsidRDefault="004F7988" w:rsidP="00DB30B6">
      <w:pPr>
        <w:pStyle w:val="Standarduser"/>
        <w:rPr>
          <w:b/>
        </w:rPr>
      </w:pPr>
    </w:p>
    <w:p w14:paraId="30099C69" w14:textId="77777777" w:rsidR="004F7988" w:rsidRDefault="004F7988" w:rsidP="00DB30B6">
      <w:pPr>
        <w:pStyle w:val="Standarduser"/>
        <w:rPr>
          <w:b/>
        </w:rPr>
      </w:pPr>
    </w:p>
    <w:p w14:paraId="7BC23325" w14:textId="77777777" w:rsidR="004F7988" w:rsidRDefault="004F7988" w:rsidP="00DB30B6">
      <w:pPr>
        <w:pStyle w:val="Standarduser"/>
        <w:rPr>
          <w:b/>
        </w:rPr>
      </w:pPr>
    </w:p>
    <w:p w14:paraId="64310BD3" w14:textId="77777777" w:rsidR="004F7988" w:rsidRDefault="004F7988" w:rsidP="00DB30B6">
      <w:pPr>
        <w:pStyle w:val="Standarduser"/>
        <w:rPr>
          <w:b/>
        </w:rPr>
      </w:pPr>
    </w:p>
    <w:p w14:paraId="489F8162" w14:textId="77777777" w:rsidR="004F7988" w:rsidRDefault="004F7988" w:rsidP="00DB30B6">
      <w:pPr>
        <w:pStyle w:val="Standarduser"/>
        <w:rPr>
          <w:b/>
        </w:rPr>
      </w:pPr>
    </w:p>
    <w:p w14:paraId="2A335D60" w14:textId="77777777" w:rsidR="004F7988" w:rsidRDefault="004F7988" w:rsidP="00DB30B6">
      <w:pPr>
        <w:pStyle w:val="Standarduser"/>
        <w:rPr>
          <w:b/>
        </w:rPr>
      </w:pPr>
    </w:p>
    <w:p w14:paraId="0F91FE60" w14:textId="77777777" w:rsidR="004F7988" w:rsidRDefault="004F7988" w:rsidP="00DB30B6">
      <w:pPr>
        <w:pStyle w:val="Standarduser"/>
        <w:rPr>
          <w:b/>
        </w:rPr>
      </w:pPr>
    </w:p>
    <w:p w14:paraId="6ED85BD3" w14:textId="77777777" w:rsidR="004F7988" w:rsidRDefault="004F7988" w:rsidP="00DB30B6">
      <w:pPr>
        <w:pStyle w:val="Standarduser"/>
        <w:rPr>
          <w:b/>
        </w:rPr>
      </w:pPr>
    </w:p>
    <w:p w14:paraId="7D479B45" w14:textId="77777777" w:rsidR="004F7988" w:rsidRDefault="004F7988" w:rsidP="00DB30B6">
      <w:pPr>
        <w:pStyle w:val="Standarduser"/>
        <w:rPr>
          <w:b/>
        </w:rPr>
      </w:pPr>
    </w:p>
    <w:p w14:paraId="3F1C9C61" w14:textId="77777777" w:rsidR="004F7988" w:rsidRDefault="004F7988" w:rsidP="00DB30B6">
      <w:pPr>
        <w:pStyle w:val="Standarduser"/>
        <w:rPr>
          <w:b/>
        </w:rPr>
      </w:pPr>
    </w:p>
    <w:p w14:paraId="47A807E2" w14:textId="77777777" w:rsidR="004F7988" w:rsidRDefault="004F7988" w:rsidP="00DB30B6">
      <w:pPr>
        <w:pStyle w:val="Standarduser"/>
        <w:rPr>
          <w:b/>
        </w:rPr>
      </w:pPr>
    </w:p>
    <w:p w14:paraId="1443505B" w14:textId="77777777" w:rsidR="004F7988" w:rsidRDefault="004F7988" w:rsidP="00DB30B6">
      <w:pPr>
        <w:pStyle w:val="Standarduser"/>
        <w:rPr>
          <w:b/>
        </w:rPr>
      </w:pPr>
    </w:p>
    <w:p w14:paraId="756E7212" w14:textId="77777777" w:rsidR="004F7988" w:rsidRDefault="004F7988" w:rsidP="00DB30B6">
      <w:pPr>
        <w:pStyle w:val="Standarduser"/>
        <w:rPr>
          <w:b/>
        </w:rPr>
      </w:pPr>
    </w:p>
    <w:p w14:paraId="291B1387" w14:textId="77777777" w:rsidR="004F7988" w:rsidRDefault="004F7988" w:rsidP="00DB30B6">
      <w:pPr>
        <w:pStyle w:val="Standarduser"/>
        <w:rPr>
          <w:b/>
        </w:rPr>
      </w:pPr>
    </w:p>
    <w:p w14:paraId="0EC8E69B" w14:textId="77777777" w:rsidR="004F7988" w:rsidRDefault="004F7988" w:rsidP="00DB30B6">
      <w:pPr>
        <w:pStyle w:val="Standarduser"/>
        <w:rPr>
          <w:b/>
        </w:rPr>
      </w:pPr>
    </w:p>
    <w:p w14:paraId="4C438380" w14:textId="77777777" w:rsidR="00791517" w:rsidRDefault="009E0638" w:rsidP="00DB30B6">
      <w:pPr>
        <w:pStyle w:val="Standarduser"/>
        <w:rPr>
          <w:b/>
        </w:rPr>
      </w:pPr>
      <w:r>
        <w:rPr>
          <w:b/>
        </w:rPr>
        <w:t>Test Cases</w:t>
      </w:r>
    </w:p>
    <w:p w14:paraId="5518B25F" w14:textId="4242903F" w:rsidR="00327F13" w:rsidRDefault="007E57F7" w:rsidP="00DB30B6">
      <w:pPr>
        <w:pStyle w:val="Standarduser"/>
      </w:pPr>
      <w:r>
        <w:tab/>
        <w:t>Test Case 1:</w:t>
      </w:r>
      <w:r w:rsidR="004F7988">
        <w:t xml:space="preserve"> </w:t>
      </w:r>
    </w:p>
    <w:p w14:paraId="2F7FBD6E" w14:textId="77777777" w:rsidR="007E57F7" w:rsidRDefault="007E57F7" w:rsidP="00DB30B6">
      <w:pPr>
        <w:pStyle w:val="Standarduser"/>
      </w:pPr>
      <w:r>
        <w:tab/>
      </w:r>
      <w:r>
        <w:tab/>
        <w:t>Testing for this test case will cover:</w:t>
      </w:r>
    </w:p>
    <w:p w14:paraId="5292F369" w14:textId="77777777" w:rsidR="007E57F7" w:rsidRDefault="007E57F7" w:rsidP="007E57F7">
      <w:pPr>
        <w:pStyle w:val="Standarduser"/>
        <w:numPr>
          <w:ilvl w:val="0"/>
          <w:numId w:val="23"/>
        </w:numPr>
        <w:spacing w:after="0"/>
      </w:pPr>
      <w:r>
        <w:t>Integer, Boolean, Real</w:t>
      </w:r>
    </w:p>
    <w:p w14:paraId="6A90E3CD" w14:textId="102DAE28" w:rsidR="007E57F7" w:rsidRDefault="007E57F7" w:rsidP="007E57F7">
      <w:pPr>
        <w:pStyle w:val="Standarduser"/>
        <w:numPr>
          <w:ilvl w:val="0"/>
          <w:numId w:val="23"/>
        </w:numPr>
        <w:spacing w:after="0"/>
      </w:pPr>
      <w:r>
        <w:t>Logical ops: and not</w:t>
      </w:r>
    </w:p>
    <w:p w14:paraId="53801573" w14:textId="77777777" w:rsidR="007E57F7" w:rsidRDefault="007E57F7" w:rsidP="007E57F7">
      <w:pPr>
        <w:pStyle w:val="Standarduser"/>
        <w:numPr>
          <w:ilvl w:val="0"/>
          <w:numId w:val="23"/>
        </w:numPr>
        <w:spacing w:after="0"/>
      </w:pPr>
      <w:r>
        <w:t>Arithmetic ops: + * / rem **</w:t>
      </w:r>
    </w:p>
    <w:p w14:paraId="73C3BEC8" w14:textId="77777777" w:rsidR="007E57F7" w:rsidRDefault="007E57F7" w:rsidP="007E57F7">
      <w:pPr>
        <w:pStyle w:val="Standarduser"/>
        <w:numPr>
          <w:ilvl w:val="0"/>
          <w:numId w:val="23"/>
        </w:numPr>
        <w:spacing w:after="0"/>
      </w:pPr>
      <w:r>
        <w:t>Relational ops: &gt; &lt; &gt;= &lt;= /= =</w:t>
      </w:r>
    </w:p>
    <w:p w14:paraId="377AEEFA" w14:textId="77777777" w:rsidR="007E57F7" w:rsidRDefault="007E57F7" w:rsidP="007E57F7">
      <w:pPr>
        <w:pStyle w:val="Standarduser"/>
        <w:numPr>
          <w:ilvl w:val="0"/>
          <w:numId w:val="23"/>
        </w:numPr>
        <w:spacing w:after="0"/>
      </w:pPr>
      <w:r>
        <w:t>If/Else statements (nested)</w:t>
      </w:r>
    </w:p>
    <w:p w14:paraId="022EAB17" w14:textId="77777777" w:rsidR="007E57F7" w:rsidRDefault="007E57F7" w:rsidP="007E57F7">
      <w:pPr>
        <w:pStyle w:val="Standarduser"/>
        <w:numPr>
          <w:ilvl w:val="0"/>
          <w:numId w:val="23"/>
        </w:numPr>
        <w:spacing w:after="0"/>
      </w:pPr>
      <w:r>
        <w:t>Case statements</w:t>
      </w:r>
    </w:p>
    <w:p w14:paraId="536642A8" w14:textId="77777777" w:rsidR="007E57F7" w:rsidRDefault="007E57F7" w:rsidP="007E57F7">
      <w:pPr>
        <w:pStyle w:val="Standarduser"/>
        <w:numPr>
          <w:ilvl w:val="0"/>
          <w:numId w:val="23"/>
        </w:numPr>
        <w:spacing w:after="0"/>
      </w:pPr>
      <w:r>
        <w:t>Reduce statements</w:t>
      </w:r>
    </w:p>
    <w:p w14:paraId="151814CE" w14:textId="77777777" w:rsidR="007E57F7" w:rsidRDefault="007E57F7" w:rsidP="007E57F7">
      <w:pPr>
        <w:pStyle w:val="Standarduser"/>
        <w:numPr>
          <w:ilvl w:val="0"/>
          <w:numId w:val="23"/>
        </w:numPr>
        <w:spacing w:after="0"/>
      </w:pPr>
      <w:r>
        <w:t>Multiple command line inputs/parameters</w:t>
      </w:r>
    </w:p>
    <w:p w14:paraId="57E2F149" w14:textId="77777777" w:rsidR="007E57F7" w:rsidRDefault="007E57F7" w:rsidP="007E57F7">
      <w:pPr>
        <w:pStyle w:val="Standarduser"/>
        <w:numPr>
          <w:ilvl w:val="0"/>
          <w:numId w:val="23"/>
        </w:numPr>
        <w:spacing w:after="0"/>
      </w:pPr>
      <w:r>
        <w:t>Multiple variables</w:t>
      </w:r>
    </w:p>
    <w:p w14:paraId="384F5E2E" w14:textId="77777777" w:rsidR="004F7988" w:rsidRDefault="004F7988" w:rsidP="004F7988">
      <w:pPr>
        <w:pStyle w:val="Standarduser"/>
        <w:spacing w:after="0"/>
        <w:ind w:left="2160"/>
      </w:pPr>
    </w:p>
    <w:tbl>
      <w:tblPr>
        <w:tblStyle w:val="TableGrid"/>
        <w:tblW w:w="0" w:type="auto"/>
        <w:tblInd w:w="1440" w:type="dxa"/>
        <w:tblLook w:val="04A0" w:firstRow="1" w:lastRow="0" w:firstColumn="1" w:lastColumn="0" w:noHBand="0" w:noVBand="1"/>
      </w:tblPr>
      <w:tblGrid>
        <w:gridCol w:w="1564"/>
        <w:gridCol w:w="1565"/>
        <w:gridCol w:w="1564"/>
        <w:gridCol w:w="1564"/>
        <w:gridCol w:w="1653"/>
      </w:tblGrid>
      <w:tr w:rsidR="00721437" w14:paraId="3BD92DAA" w14:textId="77777777" w:rsidTr="00721437">
        <w:tc>
          <w:tcPr>
            <w:tcW w:w="1564" w:type="dxa"/>
          </w:tcPr>
          <w:p w14:paraId="7F1829B0" w14:textId="6895BCC8" w:rsidR="00721437" w:rsidRDefault="00721437" w:rsidP="004F7988">
            <w:pPr>
              <w:pStyle w:val="Standarduser"/>
              <w:spacing w:after="0"/>
              <w:jc w:val="center"/>
              <w:rPr>
                <w:b/>
              </w:rPr>
            </w:pPr>
            <w:r>
              <w:rPr>
                <w:b/>
              </w:rPr>
              <w:t>Test Num.</w:t>
            </w:r>
          </w:p>
        </w:tc>
        <w:tc>
          <w:tcPr>
            <w:tcW w:w="1565" w:type="dxa"/>
          </w:tcPr>
          <w:p w14:paraId="57DCCA53" w14:textId="00FCD8DC" w:rsidR="00721437" w:rsidRPr="004F7988" w:rsidRDefault="00721437" w:rsidP="004F7988">
            <w:pPr>
              <w:pStyle w:val="Standarduser"/>
              <w:spacing w:after="0"/>
              <w:jc w:val="center"/>
              <w:rPr>
                <w:b/>
              </w:rPr>
            </w:pPr>
            <w:bookmarkStart w:id="0" w:name="_Hlk109228577"/>
            <w:r>
              <w:rPr>
                <w:b/>
              </w:rPr>
              <w:t>x</w:t>
            </w:r>
          </w:p>
        </w:tc>
        <w:tc>
          <w:tcPr>
            <w:tcW w:w="1564" w:type="dxa"/>
          </w:tcPr>
          <w:p w14:paraId="4C4AB428" w14:textId="77777777" w:rsidR="00721437" w:rsidRPr="004F7988" w:rsidRDefault="00721437" w:rsidP="004F7988">
            <w:pPr>
              <w:pStyle w:val="Standarduser"/>
              <w:spacing w:after="0"/>
              <w:jc w:val="center"/>
              <w:rPr>
                <w:b/>
              </w:rPr>
            </w:pPr>
            <w:r>
              <w:rPr>
                <w:b/>
              </w:rPr>
              <w:t>y</w:t>
            </w:r>
          </w:p>
        </w:tc>
        <w:tc>
          <w:tcPr>
            <w:tcW w:w="1564" w:type="dxa"/>
          </w:tcPr>
          <w:p w14:paraId="68EE52D9" w14:textId="77777777" w:rsidR="00721437" w:rsidRPr="004F7988" w:rsidRDefault="00721437" w:rsidP="004F7988">
            <w:pPr>
              <w:pStyle w:val="Standarduser"/>
              <w:spacing w:after="0"/>
              <w:jc w:val="center"/>
              <w:rPr>
                <w:b/>
              </w:rPr>
            </w:pPr>
            <w:r>
              <w:rPr>
                <w:b/>
              </w:rPr>
              <w:t>z</w:t>
            </w:r>
          </w:p>
        </w:tc>
        <w:tc>
          <w:tcPr>
            <w:tcW w:w="1653" w:type="dxa"/>
          </w:tcPr>
          <w:p w14:paraId="19ED3363" w14:textId="77777777" w:rsidR="00721437" w:rsidRPr="004F7988" w:rsidRDefault="00721437" w:rsidP="004F7988">
            <w:pPr>
              <w:pStyle w:val="Standarduser"/>
              <w:spacing w:after="0"/>
              <w:jc w:val="center"/>
              <w:rPr>
                <w:b/>
              </w:rPr>
            </w:pPr>
            <w:r w:rsidRPr="004F7988">
              <w:rPr>
                <w:b/>
              </w:rPr>
              <w:t>Result</w:t>
            </w:r>
          </w:p>
        </w:tc>
      </w:tr>
      <w:tr w:rsidR="00721437" w14:paraId="56FB1734" w14:textId="77777777" w:rsidTr="00721437">
        <w:tc>
          <w:tcPr>
            <w:tcW w:w="1564" w:type="dxa"/>
          </w:tcPr>
          <w:p w14:paraId="081F7051" w14:textId="0931C45F" w:rsidR="00721437" w:rsidRDefault="00721437" w:rsidP="004F7988">
            <w:pPr>
              <w:pStyle w:val="Standarduser"/>
              <w:spacing w:after="0"/>
              <w:jc w:val="center"/>
            </w:pPr>
            <w:r>
              <w:t>Test 1</w:t>
            </w:r>
          </w:p>
        </w:tc>
        <w:tc>
          <w:tcPr>
            <w:tcW w:w="1565" w:type="dxa"/>
          </w:tcPr>
          <w:p w14:paraId="15B99E4A" w14:textId="3CFA3EE7" w:rsidR="00721437" w:rsidRDefault="00721437" w:rsidP="004F7988">
            <w:pPr>
              <w:pStyle w:val="Standarduser"/>
              <w:spacing w:after="0"/>
              <w:jc w:val="center"/>
            </w:pPr>
            <w:r>
              <w:t>0</w:t>
            </w:r>
          </w:p>
        </w:tc>
        <w:tc>
          <w:tcPr>
            <w:tcW w:w="1564" w:type="dxa"/>
          </w:tcPr>
          <w:p w14:paraId="0CFA33F5" w14:textId="674BF450" w:rsidR="00721437" w:rsidRDefault="00721437" w:rsidP="004F7988">
            <w:pPr>
              <w:pStyle w:val="Standarduser"/>
              <w:spacing w:after="0"/>
              <w:jc w:val="center"/>
            </w:pPr>
            <w:r>
              <w:t>3</w:t>
            </w:r>
          </w:p>
        </w:tc>
        <w:tc>
          <w:tcPr>
            <w:tcW w:w="1564" w:type="dxa"/>
          </w:tcPr>
          <w:p w14:paraId="75A804E2" w14:textId="25BEC22B" w:rsidR="00721437" w:rsidRDefault="00721437" w:rsidP="004F7988">
            <w:pPr>
              <w:pStyle w:val="Standarduser"/>
              <w:spacing w:after="0"/>
              <w:jc w:val="center"/>
            </w:pPr>
            <w:r>
              <w:t>false</w:t>
            </w:r>
          </w:p>
        </w:tc>
        <w:tc>
          <w:tcPr>
            <w:tcW w:w="1653" w:type="dxa"/>
          </w:tcPr>
          <w:p w14:paraId="49D04BDC" w14:textId="3BA9F0E8" w:rsidR="00721437" w:rsidRDefault="00721437" w:rsidP="004F7988">
            <w:pPr>
              <w:pStyle w:val="Standarduser"/>
              <w:spacing w:after="0"/>
              <w:jc w:val="center"/>
            </w:pPr>
            <w:r>
              <w:t>7</w:t>
            </w:r>
          </w:p>
        </w:tc>
      </w:tr>
      <w:tr w:rsidR="00721437" w14:paraId="6C449160" w14:textId="77777777" w:rsidTr="00721437">
        <w:tc>
          <w:tcPr>
            <w:tcW w:w="1564" w:type="dxa"/>
          </w:tcPr>
          <w:p w14:paraId="4C299D21" w14:textId="0515EBCE" w:rsidR="00721437" w:rsidRDefault="00721437" w:rsidP="004F7988">
            <w:pPr>
              <w:pStyle w:val="Standarduser"/>
              <w:spacing w:after="0"/>
              <w:jc w:val="center"/>
            </w:pPr>
            <w:r>
              <w:t>Test 2</w:t>
            </w:r>
          </w:p>
        </w:tc>
        <w:tc>
          <w:tcPr>
            <w:tcW w:w="1565" w:type="dxa"/>
          </w:tcPr>
          <w:p w14:paraId="79B60F63" w14:textId="018BC881" w:rsidR="00721437" w:rsidRDefault="00721437" w:rsidP="004F7988">
            <w:pPr>
              <w:pStyle w:val="Standarduser"/>
              <w:spacing w:after="0"/>
              <w:jc w:val="center"/>
            </w:pPr>
            <w:r>
              <w:t>1</w:t>
            </w:r>
          </w:p>
        </w:tc>
        <w:tc>
          <w:tcPr>
            <w:tcW w:w="1564" w:type="dxa"/>
          </w:tcPr>
          <w:p w14:paraId="58793F93" w14:textId="77F83031" w:rsidR="00721437" w:rsidRDefault="00721437" w:rsidP="004F7988">
            <w:pPr>
              <w:pStyle w:val="Standarduser"/>
              <w:spacing w:after="0"/>
              <w:jc w:val="center"/>
            </w:pPr>
            <w:r>
              <w:t>2</w:t>
            </w:r>
          </w:p>
        </w:tc>
        <w:tc>
          <w:tcPr>
            <w:tcW w:w="1564" w:type="dxa"/>
          </w:tcPr>
          <w:p w14:paraId="3E88D8EC" w14:textId="7F74C8E3" w:rsidR="00721437" w:rsidRDefault="00721437" w:rsidP="004F7988">
            <w:pPr>
              <w:pStyle w:val="Standarduser"/>
              <w:spacing w:after="0"/>
              <w:jc w:val="center"/>
            </w:pPr>
            <w:r>
              <w:t>false</w:t>
            </w:r>
          </w:p>
        </w:tc>
        <w:tc>
          <w:tcPr>
            <w:tcW w:w="1653" w:type="dxa"/>
          </w:tcPr>
          <w:p w14:paraId="22F6AC81" w14:textId="3466F92F" w:rsidR="00721437" w:rsidRDefault="00721437" w:rsidP="004F7988">
            <w:pPr>
              <w:pStyle w:val="Standarduser"/>
              <w:spacing w:after="0"/>
              <w:jc w:val="center"/>
            </w:pPr>
            <w:r>
              <w:t>25</w:t>
            </w:r>
          </w:p>
        </w:tc>
      </w:tr>
      <w:tr w:rsidR="00721437" w14:paraId="299DD745" w14:textId="77777777" w:rsidTr="00721437">
        <w:tc>
          <w:tcPr>
            <w:tcW w:w="1564" w:type="dxa"/>
          </w:tcPr>
          <w:p w14:paraId="3D7FF902" w14:textId="0F99528B" w:rsidR="00721437" w:rsidRDefault="00721437" w:rsidP="004F7988">
            <w:pPr>
              <w:pStyle w:val="Standarduser"/>
              <w:spacing w:after="0"/>
              <w:jc w:val="center"/>
            </w:pPr>
            <w:r>
              <w:t>Test 3</w:t>
            </w:r>
          </w:p>
        </w:tc>
        <w:tc>
          <w:tcPr>
            <w:tcW w:w="1565" w:type="dxa"/>
          </w:tcPr>
          <w:p w14:paraId="1D89F8C7" w14:textId="713A2742" w:rsidR="00721437" w:rsidRDefault="00AE15D6" w:rsidP="004F7988">
            <w:pPr>
              <w:pStyle w:val="Standarduser"/>
              <w:spacing w:after="0"/>
              <w:jc w:val="center"/>
            </w:pPr>
            <w:r>
              <w:t>2</w:t>
            </w:r>
          </w:p>
        </w:tc>
        <w:tc>
          <w:tcPr>
            <w:tcW w:w="1564" w:type="dxa"/>
          </w:tcPr>
          <w:p w14:paraId="5119A928" w14:textId="5F00F840" w:rsidR="00721437" w:rsidRDefault="00AE15D6" w:rsidP="004F7988">
            <w:pPr>
              <w:pStyle w:val="Standarduser"/>
              <w:spacing w:after="0"/>
              <w:jc w:val="center"/>
            </w:pPr>
            <w:r>
              <w:t>2</w:t>
            </w:r>
          </w:p>
        </w:tc>
        <w:tc>
          <w:tcPr>
            <w:tcW w:w="1564" w:type="dxa"/>
          </w:tcPr>
          <w:p w14:paraId="607B4C94" w14:textId="17CD948A" w:rsidR="00721437" w:rsidRDefault="00AE15D6" w:rsidP="004F7988">
            <w:pPr>
              <w:pStyle w:val="Standarduser"/>
              <w:spacing w:after="0"/>
              <w:jc w:val="center"/>
            </w:pPr>
            <w:r>
              <w:t>false</w:t>
            </w:r>
          </w:p>
        </w:tc>
        <w:tc>
          <w:tcPr>
            <w:tcW w:w="1653" w:type="dxa"/>
          </w:tcPr>
          <w:p w14:paraId="7535BCED" w14:textId="19405B4B" w:rsidR="00721437" w:rsidRDefault="00AE15D6" w:rsidP="004F7988">
            <w:pPr>
              <w:pStyle w:val="Standarduser"/>
              <w:spacing w:after="0"/>
              <w:jc w:val="center"/>
            </w:pPr>
            <w:r>
              <w:t>0</w:t>
            </w:r>
          </w:p>
        </w:tc>
      </w:tr>
      <w:tr w:rsidR="00721437" w14:paraId="37ED8689" w14:textId="77777777" w:rsidTr="00721437">
        <w:tc>
          <w:tcPr>
            <w:tcW w:w="1564" w:type="dxa"/>
          </w:tcPr>
          <w:p w14:paraId="6B86F63F" w14:textId="6F2162C3" w:rsidR="00721437" w:rsidRDefault="00721437" w:rsidP="004F7988">
            <w:pPr>
              <w:pStyle w:val="Standarduser"/>
              <w:spacing w:after="0"/>
              <w:jc w:val="center"/>
            </w:pPr>
            <w:r>
              <w:t>Test 4</w:t>
            </w:r>
          </w:p>
        </w:tc>
        <w:tc>
          <w:tcPr>
            <w:tcW w:w="1565" w:type="dxa"/>
          </w:tcPr>
          <w:p w14:paraId="27583F9E" w14:textId="54FB08AD" w:rsidR="00721437" w:rsidRDefault="00AE15D6" w:rsidP="004F7988">
            <w:pPr>
              <w:pStyle w:val="Standarduser"/>
              <w:spacing w:after="0"/>
              <w:jc w:val="center"/>
            </w:pPr>
            <w:r>
              <w:t>3</w:t>
            </w:r>
          </w:p>
        </w:tc>
        <w:tc>
          <w:tcPr>
            <w:tcW w:w="1564" w:type="dxa"/>
          </w:tcPr>
          <w:p w14:paraId="7F8D6A29" w14:textId="3D88AE6D" w:rsidR="00721437" w:rsidRDefault="00AE15D6" w:rsidP="004F7988">
            <w:pPr>
              <w:pStyle w:val="Standarduser"/>
              <w:spacing w:after="0"/>
              <w:jc w:val="center"/>
            </w:pPr>
            <w:r>
              <w:t>1</w:t>
            </w:r>
          </w:p>
        </w:tc>
        <w:tc>
          <w:tcPr>
            <w:tcW w:w="1564" w:type="dxa"/>
          </w:tcPr>
          <w:p w14:paraId="6F2E97F5" w14:textId="20189816" w:rsidR="00721437" w:rsidRDefault="00AE15D6" w:rsidP="004F7988">
            <w:pPr>
              <w:pStyle w:val="Standarduser"/>
              <w:spacing w:after="0"/>
              <w:jc w:val="center"/>
            </w:pPr>
            <w:r>
              <w:t>false</w:t>
            </w:r>
          </w:p>
        </w:tc>
        <w:tc>
          <w:tcPr>
            <w:tcW w:w="1653" w:type="dxa"/>
          </w:tcPr>
          <w:p w14:paraId="698895F3" w14:textId="44C8265C" w:rsidR="00721437" w:rsidRDefault="00AE15D6" w:rsidP="004F7988">
            <w:pPr>
              <w:pStyle w:val="Standarduser"/>
              <w:spacing w:after="0"/>
              <w:jc w:val="center"/>
            </w:pPr>
            <w:r>
              <w:t>3</w:t>
            </w:r>
          </w:p>
        </w:tc>
      </w:tr>
      <w:tr w:rsidR="00721437" w14:paraId="74F12A0C" w14:textId="77777777" w:rsidTr="00721437">
        <w:tc>
          <w:tcPr>
            <w:tcW w:w="1564" w:type="dxa"/>
          </w:tcPr>
          <w:p w14:paraId="5DC12312" w14:textId="2C6B67D2" w:rsidR="00721437" w:rsidRDefault="00721437" w:rsidP="004F7988">
            <w:pPr>
              <w:pStyle w:val="Standarduser"/>
              <w:spacing w:after="0"/>
              <w:jc w:val="center"/>
            </w:pPr>
            <w:r>
              <w:t>Test 5</w:t>
            </w:r>
          </w:p>
        </w:tc>
        <w:tc>
          <w:tcPr>
            <w:tcW w:w="1565" w:type="dxa"/>
          </w:tcPr>
          <w:p w14:paraId="2E4F07E4" w14:textId="4D74620D" w:rsidR="00721437" w:rsidRDefault="00AE15D6" w:rsidP="004F7988">
            <w:pPr>
              <w:pStyle w:val="Standarduser"/>
              <w:spacing w:after="0"/>
              <w:jc w:val="center"/>
            </w:pPr>
            <w:r>
              <w:t>4</w:t>
            </w:r>
          </w:p>
        </w:tc>
        <w:tc>
          <w:tcPr>
            <w:tcW w:w="1564" w:type="dxa"/>
          </w:tcPr>
          <w:p w14:paraId="28EE92AA" w14:textId="04E26345" w:rsidR="00721437" w:rsidRDefault="00AE15D6" w:rsidP="004F7988">
            <w:pPr>
              <w:pStyle w:val="Standarduser"/>
              <w:spacing w:after="0"/>
              <w:jc w:val="center"/>
            </w:pPr>
            <w:r>
              <w:t>4</w:t>
            </w:r>
          </w:p>
        </w:tc>
        <w:tc>
          <w:tcPr>
            <w:tcW w:w="1564" w:type="dxa"/>
          </w:tcPr>
          <w:p w14:paraId="637D5F9E" w14:textId="68D99252" w:rsidR="00721437" w:rsidRDefault="00AE15D6" w:rsidP="004F7988">
            <w:pPr>
              <w:pStyle w:val="Standarduser"/>
              <w:spacing w:after="0"/>
              <w:jc w:val="center"/>
            </w:pPr>
            <w:r>
              <w:t>false</w:t>
            </w:r>
          </w:p>
        </w:tc>
        <w:tc>
          <w:tcPr>
            <w:tcW w:w="1653" w:type="dxa"/>
          </w:tcPr>
          <w:p w14:paraId="5BCA24C3" w14:textId="161825F9" w:rsidR="00721437" w:rsidRDefault="00AE15D6" w:rsidP="004F7988">
            <w:pPr>
              <w:pStyle w:val="Standarduser"/>
              <w:spacing w:after="0"/>
              <w:jc w:val="center"/>
            </w:pPr>
            <w:r>
              <w:t>18</w:t>
            </w:r>
          </w:p>
        </w:tc>
      </w:tr>
      <w:tr w:rsidR="00721437" w14:paraId="6E8E9F15" w14:textId="77777777" w:rsidTr="00721437">
        <w:tc>
          <w:tcPr>
            <w:tcW w:w="1564" w:type="dxa"/>
          </w:tcPr>
          <w:p w14:paraId="13012401" w14:textId="7BA1F9CB" w:rsidR="00721437" w:rsidRDefault="00721437" w:rsidP="004F7988">
            <w:pPr>
              <w:pStyle w:val="Standarduser"/>
              <w:spacing w:after="0"/>
              <w:jc w:val="center"/>
            </w:pPr>
            <w:r>
              <w:t xml:space="preserve">Test 6 </w:t>
            </w:r>
          </w:p>
        </w:tc>
        <w:tc>
          <w:tcPr>
            <w:tcW w:w="1565" w:type="dxa"/>
          </w:tcPr>
          <w:p w14:paraId="62E70D10" w14:textId="377588DD" w:rsidR="00721437" w:rsidRDefault="00AE15D6" w:rsidP="004F7988">
            <w:pPr>
              <w:pStyle w:val="Standarduser"/>
              <w:spacing w:after="0"/>
              <w:jc w:val="center"/>
            </w:pPr>
            <w:r>
              <w:t>5</w:t>
            </w:r>
          </w:p>
        </w:tc>
        <w:tc>
          <w:tcPr>
            <w:tcW w:w="1564" w:type="dxa"/>
          </w:tcPr>
          <w:p w14:paraId="54ECFEA5" w14:textId="16DCD672" w:rsidR="00721437" w:rsidRDefault="00AE15D6" w:rsidP="004F7988">
            <w:pPr>
              <w:pStyle w:val="Standarduser"/>
              <w:spacing w:after="0"/>
              <w:jc w:val="center"/>
            </w:pPr>
            <w:r>
              <w:t>11</w:t>
            </w:r>
          </w:p>
        </w:tc>
        <w:tc>
          <w:tcPr>
            <w:tcW w:w="1564" w:type="dxa"/>
          </w:tcPr>
          <w:p w14:paraId="22F1E5FF" w14:textId="1D084CAC" w:rsidR="00721437" w:rsidRDefault="00AE15D6" w:rsidP="004F7988">
            <w:pPr>
              <w:pStyle w:val="Standarduser"/>
              <w:spacing w:after="0"/>
              <w:jc w:val="center"/>
            </w:pPr>
            <w:r>
              <w:t>true</w:t>
            </w:r>
          </w:p>
        </w:tc>
        <w:tc>
          <w:tcPr>
            <w:tcW w:w="1653" w:type="dxa"/>
          </w:tcPr>
          <w:p w14:paraId="35112A40" w14:textId="01139D96" w:rsidR="00721437" w:rsidRDefault="00AE15D6" w:rsidP="004F7988">
            <w:pPr>
              <w:pStyle w:val="Standarduser"/>
              <w:spacing w:after="0"/>
              <w:jc w:val="center"/>
            </w:pPr>
            <w:r>
              <w:t>30</w:t>
            </w:r>
          </w:p>
        </w:tc>
      </w:tr>
      <w:tr w:rsidR="00721437" w14:paraId="02899760" w14:textId="77777777" w:rsidTr="00721437">
        <w:tc>
          <w:tcPr>
            <w:tcW w:w="1564" w:type="dxa"/>
          </w:tcPr>
          <w:p w14:paraId="75AF8C79" w14:textId="00FA3210" w:rsidR="00721437" w:rsidRDefault="00721437" w:rsidP="004F7988">
            <w:pPr>
              <w:pStyle w:val="Standarduser"/>
              <w:spacing w:after="0"/>
              <w:jc w:val="center"/>
            </w:pPr>
            <w:r>
              <w:t>Test 7</w:t>
            </w:r>
          </w:p>
        </w:tc>
        <w:tc>
          <w:tcPr>
            <w:tcW w:w="1565" w:type="dxa"/>
          </w:tcPr>
          <w:p w14:paraId="7079CD8E" w14:textId="6272338E" w:rsidR="00721437" w:rsidRDefault="00AE15D6" w:rsidP="004F7988">
            <w:pPr>
              <w:pStyle w:val="Standarduser"/>
              <w:spacing w:after="0"/>
              <w:jc w:val="center"/>
            </w:pPr>
            <w:r>
              <w:t>5</w:t>
            </w:r>
          </w:p>
        </w:tc>
        <w:tc>
          <w:tcPr>
            <w:tcW w:w="1564" w:type="dxa"/>
          </w:tcPr>
          <w:p w14:paraId="0BCFB434" w14:textId="32CDCBD6" w:rsidR="00721437" w:rsidRDefault="00AE15D6" w:rsidP="004F7988">
            <w:pPr>
              <w:pStyle w:val="Standarduser"/>
              <w:spacing w:after="0"/>
              <w:jc w:val="center"/>
            </w:pPr>
            <w:r>
              <w:t>11</w:t>
            </w:r>
          </w:p>
        </w:tc>
        <w:tc>
          <w:tcPr>
            <w:tcW w:w="1564" w:type="dxa"/>
          </w:tcPr>
          <w:p w14:paraId="3A40ECDB" w14:textId="5442B536" w:rsidR="00721437" w:rsidRDefault="00AE15D6" w:rsidP="004F7988">
            <w:pPr>
              <w:pStyle w:val="Standarduser"/>
              <w:spacing w:after="0"/>
              <w:jc w:val="center"/>
            </w:pPr>
            <w:r>
              <w:t>false</w:t>
            </w:r>
          </w:p>
        </w:tc>
        <w:tc>
          <w:tcPr>
            <w:tcW w:w="1653" w:type="dxa"/>
          </w:tcPr>
          <w:p w14:paraId="67CB6FB6" w14:textId="23251A3B" w:rsidR="00721437" w:rsidRDefault="00AE15D6" w:rsidP="004F7988">
            <w:pPr>
              <w:pStyle w:val="Standarduser"/>
              <w:spacing w:after="0"/>
              <w:jc w:val="center"/>
            </w:pPr>
            <w:r>
              <w:t>23</w:t>
            </w:r>
          </w:p>
        </w:tc>
      </w:tr>
      <w:tr w:rsidR="00721437" w14:paraId="2F214EC9" w14:textId="77777777" w:rsidTr="00721437">
        <w:tc>
          <w:tcPr>
            <w:tcW w:w="1564" w:type="dxa"/>
          </w:tcPr>
          <w:p w14:paraId="09E159BF" w14:textId="15B78872" w:rsidR="00721437" w:rsidRDefault="00721437" w:rsidP="004F7988">
            <w:pPr>
              <w:pStyle w:val="Standarduser"/>
              <w:spacing w:after="0"/>
              <w:jc w:val="center"/>
            </w:pPr>
            <w:r>
              <w:t>Test 8</w:t>
            </w:r>
          </w:p>
        </w:tc>
        <w:tc>
          <w:tcPr>
            <w:tcW w:w="1565" w:type="dxa"/>
          </w:tcPr>
          <w:p w14:paraId="7380F3D2" w14:textId="1E8FA8BD" w:rsidR="00721437" w:rsidRDefault="00AE15D6" w:rsidP="004F7988">
            <w:pPr>
              <w:pStyle w:val="Standarduser"/>
              <w:spacing w:after="0"/>
              <w:jc w:val="center"/>
            </w:pPr>
            <w:r>
              <w:t>6</w:t>
            </w:r>
          </w:p>
        </w:tc>
        <w:tc>
          <w:tcPr>
            <w:tcW w:w="1564" w:type="dxa"/>
          </w:tcPr>
          <w:p w14:paraId="3516B71A" w14:textId="21124E1B" w:rsidR="00721437" w:rsidRDefault="00AE15D6" w:rsidP="004F7988">
            <w:pPr>
              <w:pStyle w:val="Standarduser"/>
              <w:spacing w:after="0"/>
              <w:jc w:val="center"/>
            </w:pPr>
            <w:r>
              <w:t>0</w:t>
            </w:r>
          </w:p>
        </w:tc>
        <w:tc>
          <w:tcPr>
            <w:tcW w:w="1564" w:type="dxa"/>
          </w:tcPr>
          <w:p w14:paraId="437B3BEF" w14:textId="39AC6760" w:rsidR="00721437" w:rsidRDefault="00AE15D6" w:rsidP="004F7988">
            <w:pPr>
              <w:pStyle w:val="Standarduser"/>
              <w:spacing w:after="0"/>
              <w:jc w:val="center"/>
            </w:pPr>
            <w:r>
              <w:t>true</w:t>
            </w:r>
          </w:p>
        </w:tc>
        <w:tc>
          <w:tcPr>
            <w:tcW w:w="1653" w:type="dxa"/>
          </w:tcPr>
          <w:p w14:paraId="69B71158" w14:textId="2C332C98" w:rsidR="00721437" w:rsidRDefault="00A03793" w:rsidP="004F7988">
            <w:pPr>
              <w:pStyle w:val="Standarduser"/>
              <w:spacing w:after="0"/>
              <w:jc w:val="center"/>
            </w:pPr>
            <w:r>
              <w:t>22.5</w:t>
            </w:r>
          </w:p>
        </w:tc>
      </w:tr>
    </w:tbl>
    <w:bookmarkEnd w:id="0"/>
    <w:p w14:paraId="14AD2601" w14:textId="77777777" w:rsidR="00A03793" w:rsidRDefault="00A03793" w:rsidP="00A03793">
      <w:pPr>
        <w:pStyle w:val="Standarduser"/>
      </w:pPr>
      <w:r>
        <w:tab/>
      </w:r>
    </w:p>
    <w:p w14:paraId="4EAC7605" w14:textId="77777777" w:rsidR="008F2668" w:rsidRDefault="00D03492" w:rsidP="00A03793">
      <w:pPr>
        <w:pStyle w:val="Standarduser"/>
      </w:pPr>
      <w:r>
        <w:tab/>
      </w:r>
    </w:p>
    <w:p w14:paraId="1858A26D" w14:textId="77777777" w:rsidR="008F2668" w:rsidRDefault="008F2668" w:rsidP="00A03793">
      <w:pPr>
        <w:pStyle w:val="Standarduser"/>
      </w:pPr>
    </w:p>
    <w:p w14:paraId="32E33661" w14:textId="77777777" w:rsidR="008F2668" w:rsidRDefault="008F2668" w:rsidP="00A03793">
      <w:pPr>
        <w:pStyle w:val="Standarduser"/>
      </w:pPr>
    </w:p>
    <w:p w14:paraId="029926B3" w14:textId="77777777" w:rsidR="008F2668" w:rsidRDefault="008F2668" w:rsidP="00A03793">
      <w:pPr>
        <w:pStyle w:val="Standarduser"/>
      </w:pPr>
    </w:p>
    <w:p w14:paraId="4B846C59" w14:textId="77777777" w:rsidR="008F2668" w:rsidRDefault="008F2668" w:rsidP="00A03793">
      <w:pPr>
        <w:pStyle w:val="Standarduser"/>
      </w:pPr>
    </w:p>
    <w:p w14:paraId="79F2BF93" w14:textId="77777777" w:rsidR="008F2668" w:rsidRDefault="008F2668" w:rsidP="00A03793">
      <w:pPr>
        <w:pStyle w:val="Standarduser"/>
      </w:pPr>
    </w:p>
    <w:p w14:paraId="212971FE" w14:textId="77777777" w:rsidR="008F2668" w:rsidRDefault="008F2668" w:rsidP="00A03793">
      <w:pPr>
        <w:pStyle w:val="Standarduser"/>
      </w:pPr>
    </w:p>
    <w:p w14:paraId="785A9236" w14:textId="77777777" w:rsidR="008F2668" w:rsidRDefault="008F2668" w:rsidP="00A03793">
      <w:pPr>
        <w:pStyle w:val="Standarduser"/>
      </w:pPr>
    </w:p>
    <w:p w14:paraId="5A88B0AD" w14:textId="77777777" w:rsidR="008F2668" w:rsidRDefault="008F2668" w:rsidP="00A03793">
      <w:pPr>
        <w:pStyle w:val="Standarduser"/>
      </w:pPr>
    </w:p>
    <w:p w14:paraId="0D417D4E" w14:textId="77777777" w:rsidR="008F2668" w:rsidRDefault="008F2668" w:rsidP="00A03793">
      <w:pPr>
        <w:pStyle w:val="Standarduser"/>
      </w:pPr>
    </w:p>
    <w:p w14:paraId="0F88008D" w14:textId="77777777" w:rsidR="008F2668" w:rsidRDefault="008F2668" w:rsidP="00A03793">
      <w:pPr>
        <w:pStyle w:val="Standarduser"/>
      </w:pPr>
    </w:p>
    <w:p w14:paraId="4433BC13" w14:textId="771F86EC" w:rsidR="00A03793" w:rsidRDefault="00D03492" w:rsidP="007F6C87">
      <w:pPr>
        <w:pStyle w:val="Standarduser"/>
        <w:ind w:left="720"/>
      </w:pPr>
      <w:r>
        <w:lastRenderedPageBreak/>
        <w:t>Screen Shots</w:t>
      </w:r>
      <w:r w:rsidR="008F2668">
        <w:t xml:space="preserve"> for Test Case 1:</w:t>
      </w:r>
    </w:p>
    <w:p w14:paraId="16D8E6A7" w14:textId="6B41F220" w:rsidR="008F2668" w:rsidRDefault="008F2668" w:rsidP="007F6C87">
      <w:pPr>
        <w:pStyle w:val="Standarduser"/>
        <w:numPr>
          <w:ilvl w:val="0"/>
          <w:numId w:val="30"/>
        </w:numPr>
        <w:ind w:left="2160"/>
      </w:pPr>
      <w:r>
        <w:t>Test 1</w:t>
      </w:r>
    </w:p>
    <w:p w14:paraId="7572262D" w14:textId="71393731" w:rsidR="00A03793" w:rsidRDefault="008F2668" w:rsidP="007F6C87">
      <w:pPr>
        <w:pStyle w:val="Standarduser"/>
        <w:ind w:left="2160"/>
      </w:pPr>
      <w:r w:rsidRPr="008F2668">
        <w:drawing>
          <wp:inline distT="0" distB="0" distL="0" distR="0" wp14:anchorId="57222FF9" wp14:editId="7DEF93F6">
            <wp:extent cx="3484022" cy="35484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0900" cy="3585978"/>
                    </a:xfrm>
                    <a:prstGeom prst="rect">
                      <a:avLst/>
                    </a:prstGeom>
                  </pic:spPr>
                </pic:pic>
              </a:graphicData>
            </a:graphic>
          </wp:inline>
        </w:drawing>
      </w:r>
    </w:p>
    <w:p w14:paraId="3B0751E1" w14:textId="3379D0D2" w:rsidR="008F2668" w:rsidRDefault="008F2668" w:rsidP="007F6C87">
      <w:pPr>
        <w:pStyle w:val="Standarduser"/>
        <w:numPr>
          <w:ilvl w:val="0"/>
          <w:numId w:val="30"/>
        </w:numPr>
        <w:ind w:left="2160"/>
      </w:pPr>
      <w:r>
        <w:t>Test 2</w:t>
      </w:r>
    </w:p>
    <w:p w14:paraId="634CDA55" w14:textId="10A97D8A" w:rsidR="008F2668" w:rsidRDefault="008F2668" w:rsidP="007F6C87">
      <w:pPr>
        <w:pStyle w:val="Standarduser"/>
        <w:ind w:left="2160"/>
      </w:pPr>
      <w:r w:rsidRPr="008F2668">
        <w:drawing>
          <wp:inline distT="0" distB="0" distL="0" distR="0" wp14:anchorId="5141C450" wp14:editId="6E421C68">
            <wp:extent cx="3521122" cy="35816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337" cy="3617511"/>
                    </a:xfrm>
                    <a:prstGeom prst="rect">
                      <a:avLst/>
                    </a:prstGeom>
                  </pic:spPr>
                </pic:pic>
              </a:graphicData>
            </a:graphic>
          </wp:inline>
        </w:drawing>
      </w:r>
    </w:p>
    <w:p w14:paraId="72F5C350" w14:textId="72A4345B" w:rsidR="008F2668" w:rsidRDefault="008F2668" w:rsidP="007F6C87">
      <w:pPr>
        <w:pStyle w:val="Standarduser"/>
        <w:numPr>
          <w:ilvl w:val="0"/>
          <w:numId w:val="30"/>
        </w:numPr>
        <w:ind w:left="2160"/>
      </w:pPr>
      <w:r>
        <w:lastRenderedPageBreak/>
        <w:t>Test 3</w:t>
      </w:r>
    </w:p>
    <w:p w14:paraId="20798BAF" w14:textId="01062B38" w:rsidR="008F2668" w:rsidRDefault="008F2668" w:rsidP="007F6C87">
      <w:pPr>
        <w:pStyle w:val="Standarduser"/>
        <w:ind w:left="2160"/>
      </w:pPr>
      <w:r>
        <w:rPr>
          <w:noProof/>
        </w:rPr>
        <w:drawing>
          <wp:inline distT="0" distB="0" distL="0" distR="0" wp14:anchorId="64B4BB03" wp14:editId="67285F3A">
            <wp:extent cx="3685157" cy="3698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027" cy="3724507"/>
                    </a:xfrm>
                    <a:prstGeom prst="rect">
                      <a:avLst/>
                    </a:prstGeom>
                  </pic:spPr>
                </pic:pic>
              </a:graphicData>
            </a:graphic>
          </wp:inline>
        </w:drawing>
      </w:r>
    </w:p>
    <w:p w14:paraId="71C04418" w14:textId="788109B8" w:rsidR="008F2668" w:rsidRDefault="008F2668" w:rsidP="007F6C87">
      <w:pPr>
        <w:pStyle w:val="Standarduser"/>
        <w:numPr>
          <w:ilvl w:val="0"/>
          <w:numId w:val="30"/>
        </w:numPr>
        <w:ind w:left="2160"/>
      </w:pPr>
      <w:r>
        <w:t>Test 4</w:t>
      </w:r>
    </w:p>
    <w:p w14:paraId="095ECD2F" w14:textId="32A7F522" w:rsidR="008F2668" w:rsidRDefault="008F2668" w:rsidP="007F6C87">
      <w:pPr>
        <w:pStyle w:val="Standarduser"/>
        <w:ind w:left="2160"/>
      </w:pPr>
      <w:r>
        <w:rPr>
          <w:noProof/>
        </w:rPr>
        <w:drawing>
          <wp:inline distT="0" distB="0" distL="0" distR="0" wp14:anchorId="7073ED32" wp14:editId="466C0676">
            <wp:extent cx="3739487" cy="3781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787" cy="3815717"/>
                    </a:xfrm>
                    <a:prstGeom prst="rect">
                      <a:avLst/>
                    </a:prstGeom>
                  </pic:spPr>
                </pic:pic>
              </a:graphicData>
            </a:graphic>
          </wp:inline>
        </w:drawing>
      </w:r>
    </w:p>
    <w:p w14:paraId="52AD8953" w14:textId="7948AAAB" w:rsidR="008F2668" w:rsidRDefault="008F2668" w:rsidP="007F6C87">
      <w:pPr>
        <w:pStyle w:val="Standarduser"/>
        <w:numPr>
          <w:ilvl w:val="0"/>
          <w:numId w:val="30"/>
        </w:numPr>
        <w:ind w:left="2160"/>
      </w:pPr>
      <w:r>
        <w:lastRenderedPageBreak/>
        <w:t>Test 5</w:t>
      </w:r>
    </w:p>
    <w:p w14:paraId="73C85E93" w14:textId="06A74228" w:rsidR="008F2668" w:rsidRDefault="008F2668" w:rsidP="007F6C87">
      <w:pPr>
        <w:pStyle w:val="Standarduser"/>
        <w:ind w:left="2160"/>
      </w:pPr>
      <w:r>
        <w:rPr>
          <w:noProof/>
        </w:rPr>
        <w:drawing>
          <wp:inline distT="0" distB="0" distL="0" distR="0" wp14:anchorId="59A1B7D8" wp14:editId="59A2171F">
            <wp:extent cx="3561952" cy="3614468"/>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126" cy="3633925"/>
                    </a:xfrm>
                    <a:prstGeom prst="rect">
                      <a:avLst/>
                    </a:prstGeom>
                  </pic:spPr>
                </pic:pic>
              </a:graphicData>
            </a:graphic>
          </wp:inline>
        </w:drawing>
      </w:r>
    </w:p>
    <w:p w14:paraId="67A93FC9" w14:textId="45BE7A67" w:rsidR="008F2668" w:rsidRDefault="008F2668" w:rsidP="007F6C87">
      <w:pPr>
        <w:pStyle w:val="Standarduser"/>
        <w:numPr>
          <w:ilvl w:val="0"/>
          <w:numId w:val="30"/>
        </w:numPr>
        <w:ind w:left="2160"/>
      </w:pPr>
      <w:r>
        <w:t>Test 6</w:t>
      </w:r>
    </w:p>
    <w:p w14:paraId="376AA4D9" w14:textId="617DDF00" w:rsidR="008F2668" w:rsidRDefault="008F2668" w:rsidP="007F6C87">
      <w:pPr>
        <w:pStyle w:val="Standarduser"/>
        <w:ind w:left="2160"/>
      </w:pPr>
      <w:r>
        <w:rPr>
          <w:noProof/>
        </w:rPr>
        <w:drawing>
          <wp:inline distT="0" distB="0" distL="0" distR="0" wp14:anchorId="34E0DA84" wp14:editId="40A759B8">
            <wp:extent cx="3605842" cy="364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4318" cy="3674309"/>
                    </a:xfrm>
                    <a:prstGeom prst="rect">
                      <a:avLst/>
                    </a:prstGeom>
                  </pic:spPr>
                </pic:pic>
              </a:graphicData>
            </a:graphic>
          </wp:inline>
        </w:drawing>
      </w:r>
    </w:p>
    <w:p w14:paraId="72AFE51F" w14:textId="6F29C9EC" w:rsidR="008F2668" w:rsidRDefault="008F2668" w:rsidP="007F6C87">
      <w:pPr>
        <w:pStyle w:val="Standarduser"/>
        <w:numPr>
          <w:ilvl w:val="0"/>
          <w:numId w:val="30"/>
        </w:numPr>
        <w:ind w:left="2160"/>
      </w:pPr>
      <w:r>
        <w:lastRenderedPageBreak/>
        <w:t>Test 7</w:t>
      </w:r>
    </w:p>
    <w:p w14:paraId="31345A05" w14:textId="6D84C188" w:rsidR="008F2668" w:rsidRDefault="008F2668" w:rsidP="007F6C87">
      <w:pPr>
        <w:pStyle w:val="Standarduser"/>
        <w:ind w:left="2160"/>
      </w:pPr>
      <w:r w:rsidRPr="008F2668">
        <w:drawing>
          <wp:inline distT="0" distB="0" distL="0" distR="0" wp14:anchorId="1901703A" wp14:editId="164EB84B">
            <wp:extent cx="3640347" cy="36625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5348" cy="3677609"/>
                    </a:xfrm>
                    <a:prstGeom prst="rect">
                      <a:avLst/>
                    </a:prstGeom>
                  </pic:spPr>
                </pic:pic>
              </a:graphicData>
            </a:graphic>
          </wp:inline>
        </w:drawing>
      </w:r>
    </w:p>
    <w:p w14:paraId="5F986238" w14:textId="71C1D0F2" w:rsidR="008F2668" w:rsidRDefault="008F2668" w:rsidP="007F6C87">
      <w:pPr>
        <w:pStyle w:val="Standarduser"/>
        <w:numPr>
          <w:ilvl w:val="0"/>
          <w:numId w:val="30"/>
        </w:numPr>
        <w:ind w:left="2160"/>
      </w:pPr>
      <w:r>
        <w:t>Test 8</w:t>
      </w:r>
    </w:p>
    <w:p w14:paraId="335E4F5B" w14:textId="2083918E" w:rsidR="00A03793" w:rsidRDefault="008F2668" w:rsidP="007F6C87">
      <w:pPr>
        <w:pStyle w:val="Standarduser"/>
        <w:ind w:left="2160"/>
      </w:pPr>
      <w:r w:rsidRPr="008F2668">
        <w:drawing>
          <wp:inline distT="0" distB="0" distL="0" distR="0" wp14:anchorId="7273B818" wp14:editId="78DA28D9">
            <wp:extent cx="3674853" cy="3729033"/>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956" cy="3754506"/>
                    </a:xfrm>
                    <a:prstGeom prst="rect">
                      <a:avLst/>
                    </a:prstGeom>
                  </pic:spPr>
                </pic:pic>
              </a:graphicData>
            </a:graphic>
          </wp:inline>
        </w:drawing>
      </w:r>
    </w:p>
    <w:p w14:paraId="000B55C4" w14:textId="77777777" w:rsidR="007F6C87" w:rsidRDefault="007F6C87" w:rsidP="00CA0E93">
      <w:pPr>
        <w:pStyle w:val="Standarduser"/>
        <w:ind w:firstLine="720"/>
      </w:pPr>
    </w:p>
    <w:p w14:paraId="5FE8B555" w14:textId="3482267D" w:rsidR="00A03793" w:rsidRDefault="00A03793" w:rsidP="00CA0E93">
      <w:pPr>
        <w:pStyle w:val="Standarduser"/>
        <w:ind w:firstLine="720"/>
      </w:pPr>
      <w:r>
        <w:t xml:space="preserve">Test Case </w:t>
      </w:r>
      <w:r w:rsidR="00CA0E93">
        <w:t>2</w:t>
      </w:r>
      <w:r>
        <w:t xml:space="preserve">: </w:t>
      </w:r>
    </w:p>
    <w:p w14:paraId="7D815CE2" w14:textId="77777777" w:rsidR="00A03793" w:rsidRDefault="00A03793" w:rsidP="00A03793">
      <w:pPr>
        <w:pStyle w:val="Standarduser"/>
      </w:pPr>
      <w:r>
        <w:tab/>
      </w:r>
      <w:r>
        <w:tab/>
        <w:t>Testing for this test case will cover:</w:t>
      </w:r>
    </w:p>
    <w:p w14:paraId="66D55697" w14:textId="52840D5A" w:rsidR="00A03793" w:rsidRDefault="00A03793" w:rsidP="00A03793">
      <w:pPr>
        <w:pStyle w:val="Standarduser"/>
        <w:numPr>
          <w:ilvl w:val="0"/>
          <w:numId w:val="23"/>
        </w:numPr>
        <w:spacing w:after="0"/>
      </w:pPr>
      <w:r>
        <w:t>Integer, Boolean</w:t>
      </w:r>
    </w:p>
    <w:p w14:paraId="2678300F" w14:textId="57B9C735" w:rsidR="00A03793" w:rsidRDefault="00A03793" w:rsidP="00A03793">
      <w:pPr>
        <w:pStyle w:val="Standarduser"/>
        <w:numPr>
          <w:ilvl w:val="0"/>
          <w:numId w:val="23"/>
        </w:numPr>
        <w:spacing w:after="0"/>
      </w:pPr>
      <w:r>
        <w:t>Logical ops: and</w:t>
      </w:r>
    </w:p>
    <w:p w14:paraId="6BD86A44" w14:textId="7EADF4CF" w:rsidR="00A03793" w:rsidRDefault="00A03793" w:rsidP="00A03793">
      <w:pPr>
        <w:pStyle w:val="Standarduser"/>
        <w:numPr>
          <w:ilvl w:val="0"/>
          <w:numId w:val="23"/>
        </w:numPr>
        <w:spacing w:after="0"/>
      </w:pPr>
      <w:r>
        <w:t xml:space="preserve">Relational ops: &gt; &lt; </w:t>
      </w:r>
    </w:p>
    <w:p w14:paraId="6871A318" w14:textId="73236587" w:rsidR="00A03793" w:rsidRDefault="00A03793" w:rsidP="00A03793">
      <w:pPr>
        <w:pStyle w:val="Standarduser"/>
        <w:numPr>
          <w:ilvl w:val="0"/>
          <w:numId w:val="23"/>
        </w:numPr>
        <w:spacing w:after="0"/>
      </w:pPr>
      <w:r>
        <w:t>If/Else statements</w:t>
      </w:r>
    </w:p>
    <w:p w14:paraId="673E0619" w14:textId="2FFADE4F" w:rsidR="00A03793" w:rsidRDefault="00A03793" w:rsidP="00A03793">
      <w:pPr>
        <w:pStyle w:val="Standarduser"/>
        <w:numPr>
          <w:ilvl w:val="0"/>
          <w:numId w:val="23"/>
        </w:numPr>
        <w:spacing w:after="0"/>
      </w:pPr>
      <w:r>
        <w:t>Case statements</w:t>
      </w:r>
    </w:p>
    <w:p w14:paraId="517CDF59" w14:textId="03663503" w:rsidR="00A03793" w:rsidRDefault="00A03793" w:rsidP="00A03793">
      <w:pPr>
        <w:pStyle w:val="Standarduser"/>
        <w:numPr>
          <w:ilvl w:val="0"/>
          <w:numId w:val="23"/>
        </w:numPr>
        <w:spacing w:after="0"/>
      </w:pPr>
      <w:r>
        <w:t>C</w:t>
      </w:r>
      <w:r>
        <w:t>ommand line inputs/parameters</w:t>
      </w:r>
    </w:p>
    <w:p w14:paraId="3E91333F" w14:textId="77777777" w:rsidR="00A03793" w:rsidRDefault="00A03793" w:rsidP="00A03793">
      <w:pPr>
        <w:pStyle w:val="Standarduser"/>
        <w:numPr>
          <w:ilvl w:val="0"/>
          <w:numId w:val="23"/>
        </w:numPr>
        <w:spacing w:after="0"/>
      </w:pPr>
      <w:r>
        <w:t>Multiple variables</w:t>
      </w:r>
    </w:p>
    <w:p w14:paraId="6367D086" w14:textId="77777777" w:rsidR="00A03793" w:rsidRDefault="00A03793" w:rsidP="00A03793">
      <w:pPr>
        <w:pStyle w:val="Standarduser"/>
        <w:spacing w:after="0"/>
        <w:ind w:left="2160"/>
      </w:pPr>
    </w:p>
    <w:tbl>
      <w:tblPr>
        <w:tblStyle w:val="TableGrid"/>
        <w:tblW w:w="0" w:type="auto"/>
        <w:tblInd w:w="1440" w:type="dxa"/>
        <w:tblLook w:val="04A0" w:firstRow="1" w:lastRow="0" w:firstColumn="1" w:lastColumn="0" w:noHBand="0" w:noVBand="1"/>
      </w:tblPr>
      <w:tblGrid>
        <w:gridCol w:w="1564"/>
        <w:gridCol w:w="1565"/>
        <w:gridCol w:w="1653"/>
      </w:tblGrid>
      <w:tr w:rsidR="00A03793" w14:paraId="37B3A0F0" w14:textId="77777777" w:rsidTr="00EC5CCC">
        <w:tc>
          <w:tcPr>
            <w:tcW w:w="1564" w:type="dxa"/>
          </w:tcPr>
          <w:p w14:paraId="20B7A050" w14:textId="77777777" w:rsidR="00A03793" w:rsidRDefault="00A03793" w:rsidP="00EC5CCC">
            <w:pPr>
              <w:pStyle w:val="Standarduser"/>
              <w:spacing w:after="0"/>
              <w:jc w:val="center"/>
              <w:rPr>
                <w:b/>
              </w:rPr>
            </w:pPr>
            <w:r>
              <w:rPr>
                <w:b/>
              </w:rPr>
              <w:t>Test Num.</w:t>
            </w:r>
          </w:p>
        </w:tc>
        <w:tc>
          <w:tcPr>
            <w:tcW w:w="1565" w:type="dxa"/>
          </w:tcPr>
          <w:p w14:paraId="3F8DEBAA" w14:textId="72E5367E" w:rsidR="00A03793" w:rsidRPr="004F7988" w:rsidRDefault="00A03793" w:rsidP="00EC5CCC">
            <w:pPr>
              <w:pStyle w:val="Standarduser"/>
              <w:spacing w:after="0"/>
              <w:jc w:val="center"/>
              <w:rPr>
                <w:b/>
              </w:rPr>
            </w:pPr>
            <w:r>
              <w:rPr>
                <w:b/>
              </w:rPr>
              <w:t>a</w:t>
            </w:r>
          </w:p>
        </w:tc>
        <w:tc>
          <w:tcPr>
            <w:tcW w:w="1653" w:type="dxa"/>
          </w:tcPr>
          <w:p w14:paraId="628587B2" w14:textId="77777777" w:rsidR="00A03793" w:rsidRPr="004F7988" w:rsidRDefault="00A03793" w:rsidP="00EC5CCC">
            <w:pPr>
              <w:pStyle w:val="Standarduser"/>
              <w:spacing w:after="0"/>
              <w:jc w:val="center"/>
              <w:rPr>
                <w:b/>
              </w:rPr>
            </w:pPr>
            <w:r w:rsidRPr="004F7988">
              <w:rPr>
                <w:b/>
              </w:rPr>
              <w:t>Result</w:t>
            </w:r>
          </w:p>
        </w:tc>
      </w:tr>
      <w:tr w:rsidR="00A03793" w14:paraId="47A860D3" w14:textId="77777777" w:rsidTr="00EC5CCC">
        <w:tc>
          <w:tcPr>
            <w:tcW w:w="1564" w:type="dxa"/>
          </w:tcPr>
          <w:p w14:paraId="0131F8E6" w14:textId="77777777" w:rsidR="00A03793" w:rsidRDefault="00A03793" w:rsidP="00EC5CCC">
            <w:pPr>
              <w:pStyle w:val="Standarduser"/>
              <w:spacing w:after="0"/>
              <w:jc w:val="center"/>
            </w:pPr>
            <w:r>
              <w:t>Test 1</w:t>
            </w:r>
          </w:p>
        </w:tc>
        <w:tc>
          <w:tcPr>
            <w:tcW w:w="1565" w:type="dxa"/>
          </w:tcPr>
          <w:p w14:paraId="75263DA2" w14:textId="5E68642D" w:rsidR="00A03793" w:rsidRDefault="00A03793" w:rsidP="00EC5CCC">
            <w:pPr>
              <w:pStyle w:val="Standarduser"/>
              <w:spacing w:after="0"/>
              <w:jc w:val="center"/>
            </w:pPr>
            <w:r>
              <w:t>0</w:t>
            </w:r>
          </w:p>
        </w:tc>
        <w:tc>
          <w:tcPr>
            <w:tcW w:w="1653" w:type="dxa"/>
          </w:tcPr>
          <w:p w14:paraId="3826E83E" w14:textId="63C557D2" w:rsidR="00A03793" w:rsidRDefault="004074D8" w:rsidP="00EC5CCC">
            <w:pPr>
              <w:pStyle w:val="Standarduser"/>
              <w:spacing w:after="0"/>
              <w:jc w:val="center"/>
            </w:pPr>
            <w:r>
              <w:t>0</w:t>
            </w:r>
          </w:p>
        </w:tc>
      </w:tr>
      <w:tr w:rsidR="00A03793" w14:paraId="6126AC8B" w14:textId="77777777" w:rsidTr="00EC5CCC">
        <w:tc>
          <w:tcPr>
            <w:tcW w:w="1564" w:type="dxa"/>
          </w:tcPr>
          <w:p w14:paraId="21975160" w14:textId="77777777" w:rsidR="00A03793" w:rsidRDefault="00A03793" w:rsidP="00EC5CCC">
            <w:pPr>
              <w:pStyle w:val="Standarduser"/>
              <w:spacing w:after="0"/>
              <w:jc w:val="center"/>
            </w:pPr>
            <w:r>
              <w:t>Test 2</w:t>
            </w:r>
          </w:p>
        </w:tc>
        <w:tc>
          <w:tcPr>
            <w:tcW w:w="1565" w:type="dxa"/>
          </w:tcPr>
          <w:p w14:paraId="451997BB" w14:textId="65D7FB78" w:rsidR="00A03793" w:rsidRDefault="00A03793" w:rsidP="00EC5CCC">
            <w:pPr>
              <w:pStyle w:val="Standarduser"/>
              <w:spacing w:after="0"/>
              <w:jc w:val="center"/>
            </w:pPr>
            <w:r>
              <w:t>1</w:t>
            </w:r>
          </w:p>
        </w:tc>
        <w:tc>
          <w:tcPr>
            <w:tcW w:w="1653" w:type="dxa"/>
          </w:tcPr>
          <w:p w14:paraId="1A8E5384" w14:textId="24C6F8AB" w:rsidR="00A03793" w:rsidRDefault="004074D8" w:rsidP="00EC5CCC">
            <w:pPr>
              <w:pStyle w:val="Standarduser"/>
              <w:spacing w:after="0"/>
              <w:jc w:val="center"/>
            </w:pPr>
            <w:r>
              <w:t>0</w:t>
            </w:r>
          </w:p>
        </w:tc>
      </w:tr>
      <w:tr w:rsidR="00A03793" w14:paraId="7FA999D6" w14:textId="77777777" w:rsidTr="00EC5CCC">
        <w:tc>
          <w:tcPr>
            <w:tcW w:w="1564" w:type="dxa"/>
          </w:tcPr>
          <w:p w14:paraId="23B6362D" w14:textId="77777777" w:rsidR="00A03793" w:rsidRDefault="00A03793" w:rsidP="00EC5CCC">
            <w:pPr>
              <w:pStyle w:val="Standarduser"/>
              <w:spacing w:after="0"/>
              <w:jc w:val="center"/>
            </w:pPr>
            <w:r>
              <w:t>Test 3</w:t>
            </w:r>
          </w:p>
        </w:tc>
        <w:tc>
          <w:tcPr>
            <w:tcW w:w="1565" w:type="dxa"/>
          </w:tcPr>
          <w:p w14:paraId="2049227C" w14:textId="29D724BB" w:rsidR="00A03793" w:rsidRDefault="00A03793" w:rsidP="00EC5CCC">
            <w:pPr>
              <w:pStyle w:val="Standarduser"/>
              <w:spacing w:after="0"/>
              <w:jc w:val="center"/>
            </w:pPr>
            <w:r>
              <w:t>2</w:t>
            </w:r>
          </w:p>
        </w:tc>
        <w:tc>
          <w:tcPr>
            <w:tcW w:w="1653" w:type="dxa"/>
          </w:tcPr>
          <w:p w14:paraId="301A6536" w14:textId="003E88C0" w:rsidR="00A03793" w:rsidRDefault="004074D8" w:rsidP="00EC5CCC">
            <w:pPr>
              <w:pStyle w:val="Standarduser"/>
              <w:spacing w:after="0"/>
              <w:jc w:val="center"/>
            </w:pPr>
            <w:r>
              <w:t>1</w:t>
            </w:r>
          </w:p>
        </w:tc>
      </w:tr>
      <w:tr w:rsidR="00A03793" w14:paraId="567A7B47" w14:textId="77777777" w:rsidTr="00EC5CCC">
        <w:tc>
          <w:tcPr>
            <w:tcW w:w="1564" w:type="dxa"/>
          </w:tcPr>
          <w:p w14:paraId="287FA30D" w14:textId="77777777" w:rsidR="00A03793" w:rsidRDefault="00A03793" w:rsidP="00EC5CCC">
            <w:pPr>
              <w:pStyle w:val="Standarduser"/>
              <w:spacing w:after="0"/>
              <w:jc w:val="center"/>
            </w:pPr>
            <w:r>
              <w:t>Test 4</w:t>
            </w:r>
          </w:p>
        </w:tc>
        <w:tc>
          <w:tcPr>
            <w:tcW w:w="1565" w:type="dxa"/>
          </w:tcPr>
          <w:p w14:paraId="439EEA63" w14:textId="21D22E5C" w:rsidR="00A03793" w:rsidRDefault="00A03793" w:rsidP="00EC5CCC">
            <w:pPr>
              <w:pStyle w:val="Standarduser"/>
              <w:spacing w:after="0"/>
              <w:jc w:val="center"/>
            </w:pPr>
            <w:r>
              <w:t>3</w:t>
            </w:r>
          </w:p>
        </w:tc>
        <w:tc>
          <w:tcPr>
            <w:tcW w:w="1653" w:type="dxa"/>
          </w:tcPr>
          <w:p w14:paraId="3E978949" w14:textId="7A10CBF1" w:rsidR="00A03793" w:rsidRDefault="004074D8" w:rsidP="00EC5CCC">
            <w:pPr>
              <w:pStyle w:val="Standarduser"/>
              <w:spacing w:after="0"/>
              <w:jc w:val="center"/>
            </w:pPr>
            <w:r>
              <w:t>0</w:t>
            </w:r>
          </w:p>
        </w:tc>
      </w:tr>
      <w:tr w:rsidR="00A03793" w14:paraId="23589ED6" w14:textId="77777777" w:rsidTr="00EC5CCC">
        <w:tc>
          <w:tcPr>
            <w:tcW w:w="1564" w:type="dxa"/>
          </w:tcPr>
          <w:p w14:paraId="33D830C1" w14:textId="77777777" w:rsidR="00A03793" w:rsidRDefault="00A03793" w:rsidP="00EC5CCC">
            <w:pPr>
              <w:pStyle w:val="Standarduser"/>
              <w:spacing w:after="0"/>
              <w:jc w:val="center"/>
            </w:pPr>
            <w:r>
              <w:t>Test 5</w:t>
            </w:r>
          </w:p>
        </w:tc>
        <w:tc>
          <w:tcPr>
            <w:tcW w:w="1565" w:type="dxa"/>
          </w:tcPr>
          <w:p w14:paraId="07D32D6A" w14:textId="6F0729A7" w:rsidR="00A03793" w:rsidRDefault="00A03793" w:rsidP="00EC5CCC">
            <w:pPr>
              <w:pStyle w:val="Standarduser"/>
              <w:spacing w:after="0"/>
              <w:jc w:val="center"/>
            </w:pPr>
            <w:r>
              <w:t>4</w:t>
            </w:r>
          </w:p>
        </w:tc>
        <w:tc>
          <w:tcPr>
            <w:tcW w:w="1653" w:type="dxa"/>
          </w:tcPr>
          <w:p w14:paraId="6F94323F" w14:textId="716CE478" w:rsidR="00A03793" w:rsidRDefault="004074D8" w:rsidP="00EC5CCC">
            <w:pPr>
              <w:pStyle w:val="Standarduser"/>
              <w:spacing w:after="0"/>
              <w:jc w:val="center"/>
            </w:pPr>
            <w:r>
              <w:t>0</w:t>
            </w:r>
          </w:p>
        </w:tc>
      </w:tr>
      <w:tr w:rsidR="00A03793" w14:paraId="56E3A81F" w14:textId="77777777" w:rsidTr="00EC5CCC">
        <w:tc>
          <w:tcPr>
            <w:tcW w:w="1564" w:type="dxa"/>
          </w:tcPr>
          <w:p w14:paraId="19D24CA3" w14:textId="77777777" w:rsidR="00A03793" w:rsidRDefault="00A03793" w:rsidP="00EC5CCC">
            <w:pPr>
              <w:pStyle w:val="Standarduser"/>
              <w:spacing w:after="0"/>
              <w:jc w:val="center"/>
            </w:pPr>
            <w:r>
              <w:t xml:space="preserve">Test 6 </w:t>
            </w:r>
          </w:p>
        </w:tc>
        <w:tc>
          <w:tcPr>
            <w:tcW w:w="1565" w:type="dxa"/>
          </w:tcPr>
          <w:p w14:paraId="33D2DB56" w14:textId="14182E1E" w:rsidR="00A03793" w:rsidRDefault="00A03793" w:rsidP="00EC5CCC">
            <w:pPr>
              <w:pStyle w:val="Standarduser"/>
              <w:spacing w:after="0"/>
              <w:jc w:val="center"/>
            </w:pPr>
            <w:r>
              <w:t>5</w:t>
            </w:r>
          </w:p>
        </w:tc>
        <w:tc>
          <w:tcPr>
            <w:tcW w:w="1653" w:type="dxa"/>
          </w:tcPr>
          <w:p w14:paraId="138455FE" w14:textId="7985CAD9" w:rsidR="00A03793" w:rsidRDefault="004074D8" w:rsidP="00EC5CCC">
            <w:pPr>
              <w:pStyle w:val="Standarduser"/>
              <w:spacing w:after="0"/>
              <w:jc w:val="center"/>
            </w:pPr>
            <w:r>
              <w:t>0</w:t>
            </w:r>
          </w:p>
        </w:tc>
      </w:tr>
    </w:tbl>
    <w:p w14:paraId="3AB5645E" w14:textId="77777777" w:rsidR="00A03793" w:rsidRDefault="00A03793" w:rsidP="00A03793">
      <w:pPr>
        <w:pStyle w:val="Standarduser"/>
      </w:pPr>
    </w:p>
    <w:p w14:paraId="6555EEB8" w14:textId="6CDFC020" w:rsidR="00A03793" w:rsidRDefault="007F6C87" w:rsidP="00A03793">
      <w:pPr>
        <w:pStyle w:val="Standarduser"/>
      </w:pPr>
      <w:r>
        <w:tab/>
        <w:t>Test Case 2 Screen Shots:</w:t>
      </w:r>
    </w:p>
    <w:p w14:paraId="5EDA7AF8" w14:textId="2503A5E3" w:rsidR="007F6C87" w:rsidRDefault="007F6C87" w:rsidP="007F6C87">
      <w:pPr>
        <w:pStyle w:val="Standarduser"/>
        <w:numPr>
          <w:ilvl w:val="1"/>
          <w:numId w:val="32"/>
        </w:numPr>
      </w:pPr>
      <w:r>
        <w:t>Test 1</w:t>
      </w:r>
    </w:p>
    <w:p w14:paraId="7CF76E0A" w14:textId="17FFADD0" w:rsidR="007F6C87" w:rsidRDefault="007F6C87" w:rsidP="007F6C87">
      <w:pPr>
        <w:pStyle w:val="Standarduser"/>
        <w:numPr>
          <w:ilvl w:val="1"/>
          <w:numId w:val="32"/>
        </w:numPr>
      </w:pPr>
      <w:r>
        <w:t>Test 2</w:t>
      </w:r>
    </w:p>
    <w:p w14:paraId="7BD9D070" w14:textId="46BBCED1" w:rsidR="007F6C87" w:rsidRDefault="007F6C87" w:rsidP="007F6C87">
      <w:pPr>
        <w:pStyle w:val="Standarduser"/>
        <w:numPr>
          <w:ilvl w:val="1"/>
          <w:numId w:val="32"/>
        </w:numPr>
      </w:pPr>
      <w:r>
        <w:t>Test 3</w:t>
      </w:r>
    </w:p>
    <w:p w14:paraId="39E98D34" w14:textId="2DFA01FE" w:rsidR="007F6C87" w:rsidRDefault="007F6C87" w:rsidP="007F6C87">
      <w:pPr>
        <w:pStyle w:val="Standarduser"/>
        <w:numPr>
          <w:ilvl w:val="1"/>
          <w:numId w:val="32"/>
        </w:numPr>
      </w:pPr>
      <w:r>
        <w:t>Test 4</w:t>
      </w:r>
    </w:p>
    <w:p w14:paraId="1882DA7A" w14:textId="6B2B2D7C" w:rsidR="007F6C87" w:rsidRDefault="007F6C87" w:rsidP="007F6C87">
      <w:pPr>
        <w:pStyle w:val="Standarduser"/>
        <w:numPr>
          <w:ilvl w:val="1"/>
          <w:numId w:val="32"/>
        </w:numPr>
      </w:pPr>
      <w:r>
        <w:t>Test 5</w:t>
      </w:r>
    </w:p>
    <w:p w14:paraId="00BC46AE" w14:textId="727CE16F" w:rsidR="007F6C87" w:rsidRDefault="007F6C87" w:rsidP="007F6C87">
      <w:pPr>
        <w:pStyle w:val="Standarduser"/>
        <w:numPr>
          <w:ilvl w:val="1"/>
          <w:numId w:val="32"/>
        </w:numPr>
      </w:pPr>
      <w:r>
        <w:t>Test 6</w:t>
      </w:r>
    </w:p>
    <w:p w14:paraId="0FDD7947" w14:textId="77777777" w:rsidR="00A03793" w:rsidRDefault="00A03793" w:rsidP="00A03793">
      <w:pPr>
        <w:pStyle w:val="Standarduser"/>
      </w:pPr>
    </w:p>
    <w:p w14:paraId="2A60E5F6" w14:textId="77777777" w:rsidR="00A03793" w:rsidRDefault="00A03793" w:rsidP="00A03793">
      <w:pPr>
        <w:pStyle w:val="Standarduser"/>
      </w:pPr>
    </w:p>
    <w:p w14:paraId="04203136" w14:textId="77777777" w:rsidR="00A03793" w:rsidRDefault="00A03793" w:rsidP="00A03793">
      <w:pPr>
        <w:pStyle w:val="Standarduser"/>
      </w:pPr>
    </w:p>
    <w:p w14:paraId="16F7709F" w14:textId="77777777" w:rsidR="00A03793" w:rsidRDefault="00A03793" w:rsidP="00A03793">
      <w:pPr>
        <w:pStyle w:val="Standarduser"/>
      </w:pPr>
    </w:p>
    <w:p w14:paraId="283C7DC4" w14:textId="77777777" w:rsidR="00A03793" w:rsidRDefault="00A03793" w:rsidP="00A03793">
      <w:pPr>
        <w:pStyle w:val="Standarduser"/>
      </w:pPr>
    </w:p>
    <w:p w14:paraId="3F15A384" w14:textId="77777777" w:rsidR="00A03793" w:rsidRDefault="00A03793" w:rsidP="00A03793">
      <w:pPr>
        <w:pStyle w:val="Standarduser"/>
      </w:pPr>
    </w:p>
    <w:p w14:paraId="6B2BC1D5" w14:textId="77777777" w:rsidR="00A03793" w:rsidRDefault="00A03793" w:rsidP="00A03793">
      <w:pPr>
        <w:pStyle w:val="Standarduser"/>
      </w:pPr>
    </w:p>
    <w:p w14:paraId="1328FC2D" w14:textId="77777777" w:rsidR="00A03793" w:rsidRDefault="00A03793" w:rsidP="00A03793">
      <w:pPr>
        <w:pStyle w:val="Standarduser"/>
      </w:pPr>
    </w:p>
    <w:p w14:paraId="28D70FD0" w14:textId="77777777" w:rsidR="00A03793" w:rsidRDefault="00A03793" w:rsidP="00A03793">
      <w:pPr>
        <w:pStyle w:val="Standarduser"/>
      </w:pPr>
    </w:p>
    <w:p w14:paraId="07EE99D0" w14:textId="77777777" w:rsidR="00A03793" w:rsidRDefault="00A03793" w:rsidP="00A03793">
      <w:pPr>
        <w:pStyle w:val="Standarduser"/>
      </w:pPr>
    </w:p>
    <w:p w14:paraId="0657CA51" w14:textId="77777777" w:rsidR="00A03793" w:rsidRDefault="00A03793" w:rsidP="00A03793">
      <w:pPr>
        <w:pStyle w:val="Standarduser"/>
      </w:pPr>
    </w:p>
    <w:p w14:paraId="2336F108" w14:textId="77777777" w:rsidR="00A03793" w:rsidRDefault="00A03793" w:rsidP="00A03793">
      <w:pPr>
        <w:pStyle w:val="Standarduser"/>
      </w:pPr>
    </w:p>
    <w:p w14:paraId="0924D12F" w14:textId="77777777" w:rsidR="00A03793" w:rsidRDefault="00A03793" w:rsidP="00A03793">
      <w:pPr>
        <w:pStyle w:val="Standarduser"/>
      </w:pPr>
    </w:p>
    <w:p w14:paraId="215DE336" w14:textId="77777777" w:rsidR="004074D8" w:rsidRDefault="004074D8" w:rsidP="00A03793">
      <w:pPr>
        <w:pStyle w:val="Standarduser"/>
      </w:pPr>
    </w:p>
    <w:p w14:paraId="68C93BFB" w14:textId="77777777" w:rsidR="004074D8" w:rsidRDefault="004074D8" w:rsidP="00A03793">
      <w:pPr>
        <w:pStyle w:val="Standarduser"/>
      </w:pPr>
    </w:p>
    <w:p w14:paraId="5B63A33F" w14:textId="77777777" w:rsidR="004074D8" w:rsidRDefault="004074D8" w:rsidP="00A03793">
      <w:pPr>
        <w:pStyle w:val="Standarduser"/>
      </w:pPr>
    </w:p>
    <w:p w14:paraId="265D9F53" w14:textId="0B0F0C9D" w:rsidR="00A03793" w:rsidRDefault="00A03793" w:rsidP="00CA0E93">
      <w:pPr>
        <w:pStyle w:val="Standarduser"/>
        <w:ind w:firstLine="720"/>
      </w:pPr>
      <w:r>
        <w:t xml:space="preserve">Test Case </w:t>
      </w:r>
      <w:r>
        <w:t>3</w:t>
      </w:r>
      <w:r>
        <w:t xml:space="preserve">: </w:t>
      </w:r>
    </w:p>
    <w:p w14:paraId="70B60353" w14:textId="77777777" w:rsidR="00A03793" w:rsidRDefault="00A03793" w:rsidP="00A03793">
      <w:pPr>
        <w:pStyle w:val="Standarduser"/>
      </w:pPr>
      <w:r>
        <w:tab/>
      </w:r>
      <w:r>
        <w:tab/>
        <w:t>Testing for this test case will cover:</w:t>
      </w:r>
    </w:p>
    <w:p w14:paraId="11AA6EA2" w14:textId="77777777" w:rsidR="00A03793" w:rsidRDefault="00A03793" w:rsidP="00A03793">
      <w:pPr>
        <w:pStyle w:val="Standarduser"/>
        <w:numPr>
          <w:ilvl w:val="0"/>
          <w:numId w:val="23"/>
        </w:numPr>
        <w:spacing w:after="0"/>
      </w:pPr>
      <w:r>
        <w:t>Integer, Boolean, Real</w:t>
      </w:r>
    </w:p>
    <w:p w14:paraId="5262EA7B" w14:textId="45BCBAAC" w:rsidR="00A03793" w:rsidRDefault="00A03793" w:rsidP="00A03793">
      <w:pPr>
        <w:pStyle w:val="Standarduser"/>
        <w:numPr>
          <w:ilvl w:val="0"/>
          <w:numId w:val="23"/>
        </w:numPr>
        <w:spacing w:after="0"/>
      </w:pPr>
      <w:r>
        <w:t>Logical ops: and not or</w:t>
      </w:r>
    </w:p>
    <w:p w14:paraId="37CA6247" w14:textId="36F469B2" w:rsidR="00A03793" w:rsidRDefault="00A03793" w:rsidP="00A03793">
      <w:pPr>
        <w:pStyle w:val="Standarduser"/>
        <w:numPr>
          <w:ilvl w:val="0"/>
          <w:numId w:val="23"/>
        </w:numPr>
        <w:spacing w:after="0"/>
      </w:pPr>
      <w:r>
        <w:t>Arithmetic ops: +</w:t>
      </w:r>
      <w:r>
        <w:t xml:space="preserve"> -</w:t>
      </w:r>
      <w:r>
        <w:t xml:space="preserve"> * / rem **</w:t>
      </w:r>
    </w:p>
    <w:p w14:paraId="6A28FF5A" w14:textId="77777777" w:rsidR="00A03793" w:rsidRDefault="00A03793" w:rsidP="00A03793">
      <w:pPr>
        <w:pStyle w:val="Standarduser"/>
        <w:numPr>
          <w:ilvl w:val="0"/>
          <w:numId w:val="23"/>
        </w:numPr>
        <w:spacing w:after="0"/>
      </w:pPr>
      <w:r>
        <w:t>Relational ops: &gt; &lt; &gt;= &lt;= /= =</w:t>
      </w:r>
    </w:p>
    <w:p w14:paraId="41D91D6D" w14:textId="77777777" w:rsidR="00A03793" w:rsidRDefault="00A03793" w:rsidP="00A03793">
      <w:pPr>
        <w:pStyle w:val="Standarduser"/>
        <w:numPr>
          <w:ilvl w:val="0"/>
          <w:numId w:val="23"/>
        </w:numPr>
        <w:spacing w:after="0"/>
      </w:pPr>
      <w:r>
        <w:t>If/Else statements (nested)</w:t>
      </w:r>
    </w:p>
    <w:p w14:paraId="414AB07F" w14:textId="77777777" w:rsidR="00A03793" w:rsidRDefault="00A03793" w:rsidP="00A03793">
      <w:pPr>
        <w:pStyle w:val="Standarduser"/>
        <w:numPr>
          <w:ilvl w:val="0"/>
          <w:numId w:val="23"/>
        </w:numPr>
        <w:spacing w:after="0"/>
      </w:pPr>
      <w:r>
        <w:t>Case statements</w:t>
      </w:r>
    </w:p>
    <w:p w14:paraId="6961C011" w14:textId="77777777" w:rsidR="00A03793" w:rsidRDefault="00A03793" w:rsidP="00A03793">
      <w:pPr>
        <w:pStyle w:val="Standarduser"/>
        <w:numPr>
          <w:ilvl w:val="0"/>
          <w:numId w:val="23"/>
        </w:numPr>
        <w:spacing w:after="0"/>
      </w:pPr>
      <w:r>
        <w:t>Reduce statements</w:t>
      </w:r>
    </w:p>
    <w:p w14:paraId="66123466" w14:textId="77777777" w:rsidR="00A03793" w:rsidRDefault="00A03793" w:rsidP="00A03793">
      <w:pPr>
        <w:pStyle w:val="Standarduser"/>
        <w:numPr>
          <w:ilvl w:val="0"/>
          <w:numId w:val="23"/>
        </w:numPr>
        <w:spacing w:after="0"/>
      </w:pPr>
      <w:r>
        <w:t>Multiple command line inputs/parameters</w:t>
      </w:r>
    </w:p>
    <w:p w14:paraId="6371204B" w14:textId="77777777" w:rsidR="00A03793" w:rsidRDefault="00A03793" w:rsidP="00A03793">
      <w:pPr>
        <w:pStyle w:val="Standarduser"/>
        <w:numPr>
          <w:ilvl w:val="0"/>
          <w:numId w:val="23"/>
        </w:numPr>
        <w:spacing w:after="0"/>
      </w:pPr>
      <w:r>
        <w:t>Multiple variables</w:t>
      </w:r>
    </w:p>
    <w:p w14:paraId="05F0C507" w14:textId="77777777" w:rsidR="00A03793" w:rsidRDefault="00A03793" w:rsidP="00A03793">
      <w:pPr>
        <w:pStyle w:val="Standarduser"/>
        <w:spacing w:after="0"/>
        <w:ind w:left="2160"/>
      </w:pPr>
    </w:p>
    <w:tbl>
      <w:tblPr>
        <w:tblStyle w:val="TableGrid"/>
        <w:tblW w:w="0" w:type="auto"/>
        <w:tblInd w:w="1440" w:type="dxa"/>
        <w:tblLook w:val="04A0" w:firstRow="1" w:lastRow="0" w:firstColumn="1" w:lastColumn="0" w:noHBand="0" w:noVBand="1"/>
      </w:tblPr>
      <w:tblGrid>
        <w:gridCol w:w="1351"/>
        <w:gridCol w:w="1283"/>
        <w:gridCol w:w="1282"/>
        <w:gridCol w:w="1227"/>
        <w:gridCol w:w="1331"/>
        <w:gridCol w:w="1436"/>
      </w:tblGrid>
      <w:tr w:rsidR="004074D8" w14:paraId="50ADAF65" w14:textId="77777777" w:rsidTr="004074D8">
        <w:tc>
          <w:tcPr>
            <w:tcW w:w="1351" w:type="dxa"/>
          </w:tcPr>
          <w:p w14:paraId="00C3409D" w14:textId="77777777" w:rsidR="004074D8" w:rsidRDefault="004074D8" w:rsidP="00EC5CCC">
            <w:pPr>
              <w:pStyle w:val="Standarduser"/>
              <w:spacing w:after="0"/>
              <w:jc w:val="center"/>
              <w:rPr>
                <w:b/>
              </w:rPr>
            </w:pPr>
            <w:r>
              <w:rPr>
                <w:b/>
              </w:rPr>
              <w:t>Test Num.</w:t>
            </w:r>
          </w:p>
        </w:tc>
        <w:tc>
          <w:tcPr>
            <w:tcW w:w="1283" w:type="dxa"/>
          </w:tcPr>
          <w:p w14:paraId="5D927ACF" w14:textId="28FCB03C" w:rsidR="004074D8" w:rsidRPr="004F7988" w:rsidRDefault="004074D8" w:rsidP="00EC5CCC">
            <w:pPr>
              <w:pStyle w:val="Standarduser"/>
              <w:spacing w:after="0"/>
              <w:jc w:val="center"/>
              <w:rPr>
                <w:b/>
              </w:rPr>
            </w:pPr>
            <w:r>
              <w:rPr>
                <w:b/>
              </w:rPr>
              <w:t>a</w:t>
            </w:r>
          </w:p>
        </w:tc>
        <w:tc>
          <w:tcPr>
            <w:tcW w:w="1282" w:type="dxa"/>
          </w:tcPr>
          <w:p w14:paraId="577E44BF" w14:textId="38E7D155" w:rsidR="004074D8" w:rsidRPr="004F7988" w:rsidRDefault="004074D8" w:rsidP="00EC5CCC">
            <w:pPr>
              <w:pStyle w:val="Standarduser"/>
              <w:spacing w:after="0"/>
              <w:jc w:val="center"/>
              <w:rPr>
                <w:b/>
              </w:rPr>
            </w:pPr>
            <w:r>
              <w:rPr>
                <w:b/>
              </w:rPr>
              <w:t>b</w:t>
            </w:r>
          </w:p>
        </w:tc>
        <w:tc>
          <w:tcPr>
            <w:tcW w:w="1227" w:type="dxa"/>
          </w:tcPr>
          <w:p w14:paraId="60EE12C2" w14:textId="36FCC42E" w:rsidR="004074D8" w:rsidRDefault="004074D8" w:rsidP="00EC5CCC">
            <w:pPr>
              <w:pStyle w:val="Standarduser"/>
              <w:spacing w:after="0"/>
              <w:jc w:val="center"/>
              <w:rPr>
                <w:b/>
              </w:rPr>
            </w:pPr>
            <w:r>
              <w:rPr>
                <w:b/>
              </w:rPr>
              <w:t>c</w:t>
            </w:r>
          </w:p>
        </w:tc>
        <w:tc>
          <w:tcPr>
            <w:tcW w:w="1331" w:type="dxa"/>
          </w:tcPr>
          <w:p w14:paraId="222027C2" w14:textId="533CDCC3" w:rsidR="004074D8" w:rsidRPr="004F7988" w:rsidRDefault="004074D8" w:rsidP="00EC5CCC">
            <w:pPr>
              <w:pStyle w:val="Standarduser"/>
              <w:spacing w:after="0"/>
              <w:jc w:val="center"/>
              <w:rPr>
                <w:b/>
              </w:rPr>
            </w:pPr>
            <w:r>
              <w:rPr>
                <w:b/>
              </w:rPr>
              <w:t>t_f</w:t>
            </w:r>
          </w:p>
        </w:tc>
        <w:tc>
          <w:tcPr>
            <w:tcW w:w="1436" w:type="dxa"/>
          </w:tcPr>
          <w:p w14:paraId="46A2052F" w14:textId="77777777" w:rsidR="004074D8" w:rsidRPr="004F7988" w:rsidRDefault="004074D8" w:rsidP="00EC5CCC">
            <w:pPr>
              <w:pStyle w:val="Standarduser"/>
              <w:spacing w:after="0"/>
              <w:jc w:val="center"/>
              <w:rPr>
                <w:b/>
              </w:rPr>
            </w:pPr>
            <w:r w:rsidRPr="004F7988">
              <w:rPr>
                <w:b/>
              </w:rPr>
              <w:t>Result</w:t>
            </w:r>
          </w:p>
        </w:tc>
      </w:tr>
      <w:tr w:rsidR="004074D8" w14:paraId="571C9EA9" w14:textId="77777777" w:rsidTr="004074D8">
        <w:tc>
          <w:tcPr>
            <w:tcW w:w="1351" w:type="dxa"/>
          </w:tcPr>
          <w:p w14:paraId="322E8EEF" w14:textId="6228CB87" w:rsidR="004074D8" w:rsidRDefault="004074D8" w:rsidP="00A03793">
            <w:pPr>
              <w:pStyle w:val="Standarduser"/>
              <w:spacing w:after="0"/>
              <w:jc w:val="center"/>
            </w:pPr>
            <w:r w:rsidRPr="00767F45">
              <w:t>Test 1</w:t>
            </w:r>
          </w:p>
        </w:tc>
        <w:tc>
          <w:tcPr>
            <w:tcW w:w="1283" w:type="dxa"/>
          </w:tcPr>
          <w:p w14:paraId="3F2E271D" w14:textId="187A9B47" w:rsidR="004074D8" w:rsidRDefault="004074D8" w:rsidP="00A03793">
            <w:pPr>
              <w:pStyle w:val="Standarduser"/>
              <w:spacing w:after="0"/>
              <w:jc w:val="center"/>
            </w:pPr>
            <w:r>
              <w:t>5</w:t>
            </w:r>
          </w:p>
        </w:tc>
        <w:tc>
          <w:tcPr>
            <w:tcW w:w="1282" w:type="dxa"/>
          </w:tcPr>
          <w:p w14:paraId="689F5787" w14:textId="4F5BC6A1" w:rsidR="004074D8" w:rsidRDefault="004074D8" w:rsidP="00A03793">
            <w:pPr>
              <w:pStyle w:val="Standarduser"/>
              <w:spacing w:after="0"/>
              <w:jc w:val="center"/>
            </w:pPr>
            <w:r>
              <w:t>10</w:t>
            </w:r>
          </w:p>
        </w:tc>
        <w:tc>
          <w:tcPr>
            <w:tcW w:w="1227" w:type="dxa"/>
          </w:tcPr>
          <w:p w14:paraId="0140D431" w14:textId="6491FE0E" w:rsidR="004074D8" w:rsidRDefault="004074D8" w:rsidP="00A03793">
            <w:pPr>
              <w:pStyle w:val="Standarduser"/>
              <w:spacing w:after="0"/>
              <w:jc w:val="center"/>
            </w:pPr>
            <w:r>
              <w:t>18</w:t>
            </w:r>
          </w:p>
        </w:tc>
        <w:tc>
          <w:tcPr>
            <w:tcW w:w="1331" w:type="dxa"/>
          </w:tcPr>
          <w:p w14:paraId="43EDC7A2" w14:textId="2852883A" w:rsidR="004074D8" w:rsidRDefault="004074D8" w:rsidP="00A03793">
            <w:pPr>
              <w:pStyle w:val="Standarduser"/>
              <w:spacing w:after="0"/>
              <w:jc w:val="center"/>
            </w:pPr>
            <w:r>
              <w:t>false</w:t>
            </w:r>
          </w:p>
        </w:tc>
        <w:tc>
          <w:tcPr>
            <w:tcW w:w="1436" w:type="dxa"/>
          </w:tcPr>
          <w:p w14:paraId="141079C8" w14:textId="63DB9D38" w:rsidR="004074D8" w:rsidRDefault="004074D8" w:rsidP="00A03793">
            <w:pPr>
              <w:pStyle w:val="Standarduser"/>
              <w:spacing w:after="0"/>
              <w:jc w:val="center"/>
            </w:pPr>
            <w:r>
              <w:t>9.3</w:t>
            </w:r>
          </w:p>
        </w:tc>
      </w:tr>
      <w:tr w:rsidR="004074D8" w14:paraId="61879F78" w14:textId="77777777" w:rsidTr="004074D8">
        <w:tc>
          <w:tcPr>
            <w:tcW w:w="1351" w:type="dxa"/>
          </w:tcPr>
          <w:p w14:paraId="7FFF8B4A" w14:textId="5214E736" w:rsidR="004074D8" w:rsidRDefault="004074D8" w:rsidP="00A03793">
            <w:pPr>
              <w:pStyle w:val="Standarduser"/>
              <w:spacing w:after="0"/>
              <w:jc w:val="center"/>
            </w:pPr>
            <w:r w:rsidRPr="00767F45">
              <w:t>Test 2</w:t>
            </w:r>
          </w:p>
        </w:tc>
        <w:tc>
          <w:tcPr>
            <w:tcW w:w="1283" w:type="dxa"/>
          </w:tcPr>
          <w:p w14:paraId="098F842E" w14:textId="480B9417" w:rsidR="004074D8" w:rsidRDefault="004074D8" w:rsidP="00A03793">
            <w:pPr>
              <w:pStyle w:val="Standarduser"/>
              <w:spacing w:after="0"/>
              <w:jc w:val="center"/>
            </w:pPr>
            <w:r>
              <w:t>20</w:t>
            </w:r>
          </w:p>
        </w:tc>
        <w:tc>
          <w:tcPr>
            <w:tcW w:w="1282" w:type="dxa"/>
          </w:tcPr>
          <w:p w14:paraId="61CE9A92" w14:textId="7F3D034E" w:rsidR="004074D8" w:rsidRDefault="004074D8" w:rsidP="00A03793">
            <w:pPr>
              <w:pStyle w:val="Standarduser"/>
              <w:spacing w:after="0"/>
              <w:jc w:val="center"/>
            </w:pPr>
            <w:r>
              <w:t>0</w:t>
            </w:r>
          </w:p>
        </w:tc>
        <w:tc>
          <w:tcPr>
            <w:tcW w:w="1227" w:type="dxa"/>
          </w:tcPr>
          <w:p w14:paraId="713AB3A4" w14:textId="4FCC5D90" w:rsidR="004074D8" w:rsidRDefault="004074D8" w:rsidP="00A03793">
            <w:pPr>
              <w:pStyle w:val="Standarduser"/>
              <w:spacing w:after="0"/>
              <w:jc w:val="center"/>
            </w:pPr>
            <w:r>
              <w:t>0</w:t>
            </w:r>
          </w:p>
        </w:tc>
        <w:tc>
          <w:tcPr>
            <w:tcW w:w="1331" w:type="dxa"/>
          </w:tcPr>
          <w:p w14:paraId="4E0CC647" w14:textId="3D3360E9" w:rsidR="004074D8" w:rsidRDefault="004074D8" w:rsidP="00A03793">
            <w:pPr>
              <w:pStyle w:val="Standarduser"/>
              <w:spacing w:after="0"/>
              <w:jc w:val="center"/>
            </w:pPr>
            <w:r>
              <w:t>true</w:t>
            </w:r>
          </w:p>
        </w:tc>
        <w:tc>
          <w:tcPr>
            <w:tcW w:w="1436" w:type="dxa"/>
          </w:tcPr>
          <w:p w14:paraId="5B1F7991" w14:textId="7DC2F172" w:rsidR="004074D8" w:rsidRDefault="004074D8" w:rsidP="00A03793">
            <w:pPr>
              <w:pStyle w:val="Standarduser"/>
              <w:spacing w:after="0"/>
              <w:jc w:val="center"/>
            </w:pPr>
            <w:r>
              <w:t>7.5</w:t>
            </w:r>
          </w:p>
        </w:tc>
      </w:tr>
      <w:tr w:rsidR="004074D8" w14:paraId="521EA364" w14:textId="77777777" w:rsidTr="004074D8">
        <w:tc>
          <w:tcPr>
            <w:tcW w:w="1351" w:type="dxa"/>
          </w:tcPr>
          <w:p w14:paraId="2AFD98BC" w14:textId="06F6F569" w:rsidR="004074D8" w:rsidRDefault="004074D8" w:rsidP="00A03793">
            <w:pPr>
              <w:pStyle w:val="Standarduser"/>
              <w:spacing w:after="0"/>
              <w:jc w:val="center"/>
            </w:pPr>
            <w:r w:rsidRPr="00767F45">
              <w:t>Test 3</w:t>
            </w:r>
          </w:p>
        </w:tc>
        <w:tc>
          <w:tcPr>
            <w:tcW w:w="1283" w:type="dxa"/>
          </w:tcPr>
          <w:p w14:paraId="5DD92B7A" w14:textId="3AB5A4A4" w:rsidR="004074D8" w:rsidRDefault="004074D8" w:rsidP="00A03793">
            <w:pPr>
              <w:pStyle w:val="Standarduser"/>
              <w:spacing w:after="0"/>
              <w:jc w:val="center"/>
            </w:pPr>
            <w:r>
              <w:t>0</w:t>
            </w:r>
          </w:p>
        </w:tc>
        <w:tc>
          <w:tcPr>
            <w:tcW w:w="1282" w:type="dxa"/>
          </w:tcPr>
          <w:p w14:paraId="6F65D696" w14:textId="6579F5BA" w:rsidR="004074D8" w:rsidRDefault="004074D8" w:rsidP="00A03793">
            <w:pPr>
              <w:pStyle w:val="Standarduser"/>
              <w:spacing w:after="0"/>
              <w:jc w:val="center"/>
            </w:pPr>
            <w:r>
              <w:t>3</w:t>
            </w:r>
          </w:p>
        </w:tc>
        <w:tc>
          <w:tcPr>
            <w:tcW w:w="1227" w:type="dxa"/>
          </w:tcPr>
          <w:p w14:paraId="55D6ACD1" w14:textId="12D4CBB9" w:rsidR="004074D8" w:rsidRDefault="004074D8" w:rsidP="00A03793">
            <w:pPr>
              <w:pStyle w:val="Standarduser"/>
              <w:spacing w:after="0"/>
              <w:jc w:val="center"/>
            </w:pPr>
            <w:r>
              <w:t>7</w:t>
            </w:r>
          </w:p>
        </w:tc>
        <w:tc>
          <w:tcPr>
            <w:tcW w:w="1331" w:type="dxa"/>
          </w:tcPr>
          <w:p w14:paraId="30E62E95" w14:textId="281E9BE9" w:rsidR="004074D8" w:rsidRDefault="004074D8" w:rsidP="00A03793">
            <w:pPr>
              <w:pStyle w:val="Standarduser"/>
              <w:spacing w:after="0"/>
              <w:jc w:val="center"/>
            </w:pPr>
            <w:r>
              <w:t>False</w:t>
            </w:r>
          </w:p>
        </w:tc>
        <w:tc>
          <w:tcPr>
            <w:tcW w:w="1436" w:type="dxa"/>
          </w:tcPr>
          <w:p w14:paraId="0995C7CC" w14:textId="137CEC4A" w:rsidR="004074D8" w:rsidRDefault="004074D8" w:rsidP="00A03793">
            <w:pPr>
              <w:pStyle w:val="Standarduser"/>
              <w:spacing w:after="0"/>
              <w:jc w:val="center"/>
            </w:pPr>
            <w:r>
              <w:t>-27</w:t>
            </w:r>
          </w:p>
        </w:tc>
      </w:tr>
      <w:tr w:rsidR="004074D8" w14:paraId="598F6DA9" w14:textId="77777777" w:rsidTr="004074D8">
        <w:tc>
          <w:tcPr>
            <w:tcW w:w="1351" w:type="dxa"/>
          </w:tcPr>
          <w:p w14:paraId="7C6F1BB3" w14:textId="4B317B1C" w:rsidR="004074D8" w:rsidRDefault="004074D8" w:rsidP="00A03793">
            <w:pPr>
              <w:pStyle w:val="Standarduser"/>
              <w:spacing w:after="0"/>
              <w:jc w:val="center"/>
            </w:pPr>
            <w:r w:rsidRPr="00767F45">
              <w:t>Test 4</w:t>
            </w:r>
          </w:p>
        </w:tc>
        <w:tc>
          <w:tcPr>
            <w:tcW w:w="1283" w:type="dxa"/>
          </w:tcPr>
          <w:p w14:paraId="4D86A334" w14:textId="3A818370" w:rsidR="004074D8" w:rsidRDefault="004074D8" w:rsidP="00A03793">
            <w:pPr>
              <w:pStyle w:val="Standarduser"/>
              <w:spacing w:after="0"/>
              <w:jc w:val="center"/>
            </w:pPr>
            <w:r>
              <w:t>5</w:t>
            </w:r>
          </w:p>
        </w:tc>
        <w:tc>
          <w:tcPr>
            <w:tcW w:w="1282" w:type="dxa"/>
          </w:tcPr>
          <w:p w14:paraId="412FE16D" w14:textId="159C2E24" w:rsidR="004074D8" w:rsidRDefault="004074D8" w:rsidP="00A03793">
            <w:pPr>
              <w:pStyle w:val="Standarduser"/>
              <w:spacing w:after="0"/>
              <w:jc w:val="center"/>
            </w:pPr>
            <w:r>
              <w:t>0</w:t>
            </w:r>
          </w:p>
        </w:tc>
        <w:tc>
          <w:tcPr>
            <w:tcW w:w="1227" w:type="dxa"/>
          </w:tcPr>
          <w:p w14:paraId="41C17D9D" w14:textId="38E0837D" w:rsidR="004074D8" w:rsidRDefault="004074D8" w:rsidP="00A03793">
            <w:pPr>
              <w:pStyle w:val="Standarduser"/>
              <w:spacing w:after="0"/>
              <w:jc w:val="center"/>
            </w:pPr>
            <w:r>
              <w:t>50</w:t>
            </w:r>
          </w:p>
        </w:tc>
        <w:tc>
          <w:tcPr>
            <w:tcW w:w="1331" w:type="dxa"/>
          </w:tcPr>
          <w:p w14:paraId="64E7DCC6" w14:textId="379E48EE" w:rsidR="004074D8" w:rsidRDefault="004074D8" w:rsidP="00A03793">
            <w:pPr>
              <w:pStyle w:val="Standarduser"/>
              <w:spacing w:after="0"/>
              <w:jc w:val="center"/>
            </w:pPr>
            <w:r>
              <w:t>True</w:t>
            </w:r>
          </w:p>
        </w:tc>
        <w:tc>
          <w:tcPr>
            <w:tcW w:w="1436" w:type="dxa"/>
          </w:tcPr>
          <w:p w14:paraId="2E0D9164" w14:textId="4E609539" w:rsidR="004074D8" w:rsidRDefault="004074D8" w:rsidP="00A03793">
            <w:pPr>
              <w:pStyle w:val="Standarduser"/>
              <w:spacing w:after="0"/>
              <w:jc w:val="center"/>
            </w:pPr>
            <w:r>
              <w:t>5</w:t>
            </w:r>
          </w:p>
        </w:tc>
      </w:tr>
      <w:tr w:rsidR="004074D8" w14:paraId="03C9F956" w14:textId="77777777" w:rsidTr="004074D8">
        <w:tc>
          <w:tcPr>
            <w:tcW w:w="1351" w:type="dxa"/>
          </w:tcPr>
          <w:p w14:paraId="49B3C639" w14:textId="0CA9297C" w:rsidR="004074D8" w:rsidRPr="00767F45" w:rsidRDefault="004074D8" w:rsidP="00A03793">
            <w:pPr>
              <w:pStyle w:val="Standarduser"/>
              <w:spacing w:after="0"/>
              <w:jc w:val="center"/>
            </w:pPr>
            <w:r>
              <w:t>Test 5</w:t>
            </w:r>
          </w:p>
        </w:tc>
        <w:tc>
          <w:tcPr>
            <w:tcW w:w="1283" w:type="dxa"/>
          </w:tcPr>
          <w:p w14:paraId="10C852C6" w14:textId="50A93278" w:rsidR="004074D8" w:rsidRDefault="004074D8" w:rsidP="00A03793">
            <w:pPr>
              <w:pStyle w:val="Standarduser"/>
              <w:spacing w:after="0"/>
              <w:jc w:val="center"/>
            </w:pPr>
            <w:r>
              <w:t>5</w:t>
            </w:r>
          </w:p>
        </w:tc>
        <w:tc>
          <w:tcPr>
            <w:tcW w:w="1282" w:type="dxa"/>
          </w:tcPr>
          <w:p w14:paraId="701C3624" w14:textId="0601F6D2" w:rsidR="004074D8" w:rsidRDefault="004074D8" w:rsidP="00A03793">
            <w:pPr>
              <w:pStyle w:val="Standarduser"/>
              <w:spacing w:after="0"/>
              <w:jc w:val="center"/>
            </w:pPr>
            <w:r>
              <w:t>0</w:t>
            </w:r>
          </w:p>
        </w:tc>
        <w:tc>
          <w:tcPr>
            <w:tcW w:w="1227" w:type="dxa"/>
          </w:tcPr>
          <w:p w14:paraId="0555F679" w14:textId="3C2A7C9A" w:rsidR="004074D8" w:rsidRDefault="004074D8" w:rsidP="00A03793">
            <w:pPr>
              <w:pStyle w:val="Standarduser"/>
              <w:spacing w:after="0"/>
              <w:jc w:val="center"/>
            </w:pPr>
            <w:r>
              <w:t>50</w:t>
            </w:r>
          </w:p>
        </w:tc>
        <w:tc>
          <w:tcPr>
            <w:tcW w:w="1331" w:type="dxa"/>
          </w:tcPr>
          <w:p w14:paraId="4DDD28F1" w14:textId="750A1B33" w:rsidR="004074D8" w:rsidRDefault="004074D8" w:rsidP="00A03793">
            <w:pPr>
              <w:pStyle w:val="Standarduser"/>
              <w:spacing w:after="0"/>
              <w:jc w:val="center"/>
            </w:pPr>
            <w:r>
              <w:t>False</w:t>
            </w:r>
          </w:p>
        </w:tc>
        <w:tc>
          <w:tcPr>
            <w:tcW w:w="1436" w:type="dxa"/>
          </w:tcPr>
          <w:p w14:paraId="38788D1A" w14:textId="1FC270A9" w:rsidR="004074D8" w:rsidRDefault="004074D8" w:rsidP="00A03793">
            <w:pPr>
              <w:pStyle w:val="Standarduser"/>
              <w:spacing w:after="0"/>
              <w:jc w:val="center"/>
            </w:pPr>
            <w:r>
              <w:t>1</w:t>
            </w:r>
          </w:p>
        </w:tc>
      </w:tr>
    </w:tbl>
    <w:p w14:paraId="16F41353" w14:textId="5BD891B8" w:rsidR="00A03793" w:rsidRDefault="00A03793" w:rsidP="00A03793">
      <w:pPr>
        <w:pStyle w:val="Standarduser"/>
        <w:spacing w:after="0"/>
      </w:pPr>
    </w:p>
    <w:p w14:paraId="342B5C74" w14:textId="200F68B8" w:rsidR="007F6C87" w:rsidRDefault="007F6C87" w:rsidP="007F6C87">
      <w:pPr>
        <w:pStyle w:val="Standarduser"/>
      </w:pPr>
      <w:r>
        <w:tab/>
      </w:r>
      <w:r>
        <w:t xml:space="preserve">Test Case </w:t>
      </w:r>
      <w:r>
        <w:t>3</w:t>
      </w:r>
      <w:r>
        <w:t xml:space="preserve"> Screen Shots:</w:t>
      </w:r>
    </w:p>
    <w:p w14:paraId="7E86968E" w14:textId="344AEF20" w:rsidR="007F6C87" w:rsidRPr="007F6C87" w:rsidRDefault="007F6C87" w:rsidP="007F6C87">
      <w:pPr>
        <w:pStyle w:val="Standarduser"/>
        <w:numPr>
          <w:ilvl w:val="1"/>
          <w:numId w:val="33"/>
        </w:numPr>
      </w:pPr>
      <w:r w:rsidRPr="007F6C87">
        <w:t>Test 1</w:t>
      </w:r>
    </w:p>
    <w:p w14:paraId="0C4AC7ED" w14:textId="39C4716C" w:rsidR="007F6C87" w:rsidRPr="007F6C87" w:rsidRDefault="007F6C87" w:rsidP="007F6C87">
      <w:pPr>
        <w:pStyle w:val="Standarduser"/>
        <w:numPr>
          <w:ilvl w:val="1"/>
          <w:numId w:val="33"/>
        </w:numPr>
      </w:pPr>
      <w:r w:rsidRPr="007F6C87">
        <w:t>Test 2</w:t>
      </w:r>
    </w:p>
    <w:p w14:paraId="2BE49468" w14:textId="40400B0F" w:rsidR="007F6C87" w:rsidRPr="007F6C87" w:rsidRDefault="007F6C87" w:rsidP="007F6C87">
      <w:pPr>
        <w:pStyle w:val="Standarduser"/>
        <w:numPr>
          <w:ilvl w:val="1"/>
          <w:numId w:val="33"/>
        </w:numPr>
      </w:pPr>
      <w:r w:rsidRPr="007F6C87">
        <w:t>Test 3</w:t>
      </w:r>
    </w:p>
    <w:p w14:paraId="7B1E344B" w14:textId="73F51B95" w:rsidR="007F6C87" w:rsidRPr="007F6C87" w:rsidRDefault="007F6C87" w:rsidP="007F6C87">
      <w:pPr>
        <w:pStyle w:val="Standarduser"/>
        <w:numPr>
          <w:ilvl w:val="1"/>
          <w:numId w:val="33"/>
        </w:numPr>
      </w:pPr>
      <w:r w:rsidRPr="007F6C87">
        <w:t>Test 4</w:t>
      </w:r>
    </w:p>
    <w:p w14:paraId="50C90B45" w14:textId="1D301ADE" w:rsidR="007F6C87" w:rsidRPr="007F6C87" w:rsidRDefault="007F6C87" w:rsidP="007F6C87">
      <w:pPr>
        <w:pStyle w:val="Standarduser"/>
        <w:numPr>
          <w:ilvl w:val="1"/>
          <w:numId w:val="33"/>
        </w:numPr>
      </w:pPr>
      <w:r w:rsidRPr="007F6C87">
        <w:t>Test 5</w:t>
      </w:r>
    </w:p>
    <w:p w14:paraId="1E5B3525" w14:textId="4BC230CE" w:rsidR="004074D8" w:rsidRDefault="004074D8" w:rsidP="00A03793">
      <w:pPr>
        <w:pStyle w:val="Standarduser"/>
        <w:spacing w:after="0"/>
      </w:pPr>
    </w:p>
    <w:p w14:paraId="61B01344" w14:textId="3AE01163" w:rsidR="004074D8" w:rsidRDefault="004074D8" w:rsidP="00A03793">
      <w:pPr>
        <w:pStyle w:val="Standarduser"/>
        <w:spacing w:after="0"/>
      </w:pPr>
    </w:p>
    <w:p w14:paraId="4107DC34" w14:textId="65979D8A" w:rsidR="004074D8" w:rsidRDefault="004074D8" w:rsidP="00A03793">
      <w:pPr>
        <w:pStyle w:val="Standarduser"/>
        <w:spacing w:after="0"/>
      </w:pPr>
    </w:p>
    <w:p w14:paraId="0483B17F" w14:textId="4B3CFA00" w:rsidR="004074D8" w:rsidRDefault="004074D8" w:rsidP="00A03793">
      <w:pPr>
        <w:pStyle w:val="Standarduser"/>
        <w:spacing w:after="0"/>
      </w:pPr>
    </w:p>
    <w:p w14:paraId="7D4FB9EC" w14:textId="769C9076" w:rsidR="004074D8" w:rsidRDefault="004074D8" w:rsidP="00A03793">
      <w:pPr>
        <w:pStyle w:val="Standarduser"/>
        <w:spacing w:after="0"/>
      </w:pPr>
    </w:p>
    <w:p w14:paraId="6F5EF746" w14:textId="294134BD" w:rsidR="004074D8" w:rsidRDefault="004074D8" w:rsidP="00A03793">
      <w:pPr>
        <w:pStyle w:val="Standarduser"/>
        <w:spacing w:after="0"/>
      </w:pPr>
    </w:p>
    <w:p w14:paraId="4590F753" w14:textId="656CFBA0" w:rsidR="004074D8" w:rsidRDefault="004074D8" w:rsidP="00A03793">
      <w:pPr>
        <w:pStyle w:val="Standarduser"/>
        <w:spacing w:after="0"/>
      </w:pPr>
    </w:p>
    <w:p w14:paraId="20FE061D" w14:textId="4C3D49F8" w:rsidR="004074D8" w:rsidRDefault="004074D8" w:rsidP="00A03793">
      <w:pPr>
        <w:pStyle w:val="Standarduser"/>
        <w:spacing w:after="0"/>
      </w:pPr>
    </w:p>
    <w:p w14:paraId="664B9B37" w14:textId="7D8E6AF0" w:rsidR="004074D8" w:rsidRDefault="004074D8" w:rsidP="00A03793">
      <w:pPr>
        <w:pStyle w:val="Standarduser"/>
        <w:spacing w:after="0"/>
      </w:pPr>
    </w:p>
    <w:p w14:paraId="5BA970D9" w14:textId="0E5B11D2" w:rsidR="004074D8" w:rsidRDefault="004074D8" w:rsidP="00A03793">
      <w:pPr>
        <w:pStyle w:val="Standarduser"/>
        <w:spacing w:after="0"/>
      </w:pPr>
    </w:p>
    <w:p w14:paraId="56C768B9" w14:textId="3B096D54" w:rsidR="004074D8" w:rsidRDefault="004074D8" w:rsidP="00A03793">
      <w:pPr>
        <w:pStyle w:val="Standarduser"/>
        <w:spacing w:after="0"/>
      </w:pPr>
    </w:p>
    <w:p w14:paraId="73B40D79" w14:textId="5D75D29E" w:rsidR="004074D8" w:rsidRDefault="004074D8" w:rsidP="00A03793">
      <w:pPr>
        <w:pStyle w:val="Standarduser"/>
        <w:spacing w:after="0"/>
      </w:pPr>
    </w:p>
    <w:p w14:paraId="0C1DD463" w14:textId="6F699D66" w:rsidR="004074D8" w:rsidRDefault="004074D8" w:rsidP="00A03793">
      <w:pPr>
        <w:pStyle w:val="Standarduser"/>
        <w:spacing w:after="0"/>
      </w:pPr>
    </w:p>
    <w:p w14:paraId="41C83E2D" w14:textId="3A062262" w:rsidR="004074D8" w:rsidRDefault="004074D8" w:rsidP="00A03793">
      <w:pPr>
        <w:pStyle w:val="Standarduser"/>
        <w:spacing w:after="0"/>
      </w:pPr>
    </w:p>
    <w:p w14:paraId="1861E1DF" w14:textId="7E22DA6F" w:rsidR="004074D8" w:rsidRDefault="004074D8" w:rsidP="00A03793">
      <w:pPr>
        <w:pStyle w:val="Standarduser"/>
        <w:spacing w:after="0"/>
      </w:pPr>
    </w:p>
    <w:p w14:paraId="1A22DDE5" w14:textId="46A7608D" w:rsidR="004074D8" w:rsidRDefault="004074D8" w:rsidP="00A03793">
      <w:pPr>
        <w:pStyle w:val="Standarduser"/>
        <w:spacing w:after="0"/>
      </w:pPr>
    </w:p>
    <w:p w14:paraId="1E2FCA35" w14:textId="2A6D0396" w:rsidR="004074D8" w:rsidRDefault="004074D8" w:rsidP="00A03793">
      <w:pPr>
        <w:pStyle w:val="Standarduser"/>
        <w:spacing w:after="0"/>
      </w:pPr>
    </w:p>
    <w:p w14:paraId="332F4B0A" w14:textId="385E854A" w:rsidR="004074D8" w:rsidRDefault="004074D8" w:rsidP="00A03793">
      <w:pPr>
        <w:pStyle w:val="Standarduser"/>
        <w:spacing w:after="0"/>
      </w:pPr>
    </w:p>
    <w:p w14:paraId="1D2C4CBD" w14:textId="4788B4DE" w:rsidR="004074D8" w:rsidRDefault="004074D8" w:rsidP="00A03793">
      <w:pPr>
        <w:pStyle w:val="Standarduser"/>
        <w:spacing w:after="0"/>
      </w:pPr>
    </w:p>
    <w:p w14:paraId="628F8A0E" w14:textId="37B01A05" w:rsidR="004074D8" w:rsidRDefault="004074D8" w:rsidP="00A03793">
      <w:pPr>
        <w:pStyle w:val="Standarduser"/>
        <w:spacing w:after="0"/>
      </w:pPr>
    </w:p>
    <w:p w14:paraId="79E310F9" w14:textId="170F1486" w:rsidR="004074D8" w:rsidRDefault="004074D8" w:rsidP="00A03793">
      <w:pPr>
        <w:pStyle w:val="Standarduser"/>
        <w:spacing w:after="0"/>
      </w:pPr>
    </w:p>
    <w:p w14:paraId="38931A18" w14:textId="7E5CD425" w:rsidR="004074D8" w:rsidRDefault="004074D8" w:rsidP="00A03793">
      <w:pPr>
        <w:pStyle w:val="Standarduser"/>
        <w:spacing w:after="0"/>
      </w:pPr>
    </w:p>
    <w:p w14:paraId="4A438FF1" w14:textId="1CF5FE2C" w:rsidR="004074D8" w:rsidRDefault="004074D8" w:rsidP="00A03793">
      <w:pPr>
        <w:pStyle w:val="Standarduser"/>
        <w:spacing w:after="0"/>
      </w:pPr>
    </w:p>
    <w:p w14:paraId="2424ADDC" w14:textId="2E2E9C87" w:rsidR="004074D8" w:rsidRDefault="004074D8" w:rsidP="00A03793">
      <w:pPr>
        <w:pStyle w:val="Standarduser"/>
        <w:spacing w:after="0"/>
      </w:pPr>
    </w:p>
    <w:p w14:paraId="4D37A515" w14:textId="6AC4FFC0" w:rsidR="004074D8" w:rsidRDefault="004074D8" w:rsidP="00A03793">
      <w:pPr>
        <w:pStyle w:val="Standarduser"/>
        <w:spacing w:after="0"/>
      </w:pPr>
    </w:p>
    <w:p w14:paraId="40B6BED4" w14:textId="0F1B39BE" w:rsidR="004074D8" w:rsidRDefault="004074D8" w:rsidP="00CA0E93">
      <w:pPr>
        <w:pStyle w:val="Standarduser"/>
        <w:ind w:firstLine="720"/>
      </w:pPr>
      <w:r>
        <w:t xml:space="preserve">Test Case </w:t>
      </w:r>
      <w:r>
        <w:t>4</w:t>
      </w:r>
      <w:r>
        <w:t xml:space="preserve">: </w:t>
      </w:r>
    </w:p>
    <w:p w14:paraId="20209766" w14:textId="05A88DAD" w:rsidR="00CA0E93" w:rsidRDefault="004074D8" w:rsidP="00CA0E93">
      <w:pPr>
        <w:pStyle w:val="Standarduser"/>
        <w:ind w:left="720" w:firstLine="720"/>
      </w:pPr>
      <w:r>
        <w:t xml:space="preserve">Testing for this test case will </w:t>
      </w:r>
      <w:r w:rsidR="00CA0E93">
        <w:t>test errors for</w:t>
      </w:r>
      <w:r>
        <w:t>:</w:t>
      </w:r>
      <w:r w:rsidR="00CA0E93">
        <w:t xml:space="preserve"> </w:t>
      </w:r>
    </w:p>
    <w:p w14:paraId="1D5CE52C" w14:textId="6A513FDE" w:rsidR="00CA0E93" w:rsidRDefault="00CA0E93" w:rsidP="00CA0E93">
      <w:pPr>
        <w:pStyle w:val="Standarduser"/>
        <w:numPr>
          <w:ilvl w:val="0"/>
          <w:numId w:val="26"/>
        </w:numPr>
        <w:ind w:left="2160"/>
      </w:pPr>
      <w:r>
        <w:t>Lexical errors - 3 errors</w:t>
      </w:r>
    </w:p>
    <w:p w14:paraId="0FD08D8C" w14:textId="4A0C095B" w:rsidR="00CA0E93" w:rsidRDefault="00CA0E93" w:rsidP="00CA0E93">
      <w:pPr>
        <w:pStyle w:val="Standarduser"/>
        <w:numPr>
          <w:ilvl w:val="0"/>
          <w:numId w:val="27"/>
        </w:numPr>
        <w:ind w:left="2880"/>
      </w:pPr>
      <w:r>
        <w:t>line 21: Unknown symbol " '$' "</w:t>
      </w:r>
    </w:p>
    <w:p w14:paraId="4ED2EF0D" w14:textId="4ACFBC81" w:rsidR="00CA0E93" w:rsidRDefault="00CA0E93" w:rsidP="00CA0E93">
      <w:pPr>
        <w:pStyle w:val="Standarduser"/>
        <w:numPr>
          <w:ilvl w:val="0"/>
          <w:numId w:val="26"/>
        </w:numPr>
        <w:ind w:left="2160"/>
      </w:pPr>
      <w:r>
        <w:t>Syntax errors - 2 errors</w:t>
      </w:r>
    </w:p>
    <w:p w14:paraId="0D29B299" w14:textId="1E7F6F8A" w:rsidR="00CA0E93" w:rsidRDefault="00CA0E93" w:rsidP="00CA0E93">
      <w:pPr>
        <w:pStyle w:val="Standarduser"/>
        <w:numPr>
          <w:ilvl w:val="0"/>
          <w:numId w:val="28"/>
        </w:numPr>
        <w:ind w:left="2880"/>
      </w:pPr>
      <w:r>
        <w:t>line 13: Expecting ':' and parameter type</w:t>
      </w:r>
    </w:p>
    <w:p w14:paraId="13B54823" w14:textId="19E6D056" w:rsidR="00CA0E93" w:rsidRDefault="00CA0E93" w:rsidP="00CA0E93">
      <w:pPr>
        <w:pStyle w:val="Standarduser"/>
        <w:numPr>
          <w:ilvl w:val="0"/>
          <w:numId w:val="28"/>
        </w:numPr>
        <w:ind w:left="2880"/>
      </w:pPr>
      <w:r>
        <w:t>line 22: Expecting ';' after ENDIF.</w:t>
      </w:r>
    </w:p>
    <w:p w14:paraId="2C0F73B0" w14:textId="77777777" w:rsidR="00CA0E93" w:rsidRDefault="00CA0E93" w:rsidP="00CA0E93">
      <w:pPr>
        <w:pStyle w:val="Standarduser"/>
        <w:numPr>
          <w:ilvl w:val="0"/>
          <w:numId w:val="26"/>
        </w:numPr>
        <w:ind w:left="2160"/>
      </w:pPr>
      <w:r>
        <w:t>Semantic errors - 6 errors</w:t>
      </w:r>
    </w:p>
    <w:p w14:paraId="102BF308" w14:textId="1CC339B6" w:rsidR="004074D8" w:rsidRDefault="00CA0E93" w:rsidP="00CA0E93">
      <w:pPr>
        <w:pStyle w:val="Standarduser"/>
        <w:numPr>
          <w:ilvl w:val="0"/>
          <w:numId w:val="29"/>
        </w:numPr>
        <w:ind w:left="2880"/>
      </w:pPr>
      <w:r>
        <w:t>line 17, 19, 21: var_1 and var_2 are undeclared variables</w:t>
      </w:r>
    </w:p>
    <w:p w14:paraId="0889C8AC" w14:textId="77777777" w:rsidR="00CA0E93" w:rsidRDefault="00CA0E93" w:rsidP="00CA0E93">
      <w:pPr>
        <w:pStyle w:val="Standarduser"/>
      </w:pPr>
    </w:p>
    <w:p w14:paraId="37974174" w14:textId="793D1835" w:rsidR="004074D8" w:rsidRDefault="00D03492" w:rsidP="00D03492">
      <w:pPr>
        <w:pStyle w:val="Standarduser"/>
        <w:spacing w:after="0"/>
        <w:ind w:left="720"/>
      </w:pPr>
      <w:r>
        <w:rPr>
          <w:noProof/>
        </w:rPr>
        <w:lastRenderedPageBreak/>
        <w:drawing>
          <wp:inline distT="0" distB="0" distL="0" distR="0" wp14:anchorId="37D696E0" wp14:editId="717EAAE3">
            <wp:extent cx="4906094" cy="4095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210" cy="4102526"/>
                    </a:xfrm>
                    <a:prstGeom prst="rect">
                      <a:avLst/>
                    </a:prstGeom>
                  </pic:spPr>
                </pic:pic>
              </a:graphicData>
            </a:graphic>
          </wp:inline>
        </w:drawing>
      </w:r>
    </w:p>
    <w:p w14:paraId="23D4C56A" w14:textId="635C5576" w:rsidR="004F7988" w:rsidRPr="00327F13" w:rsidRDefault="00A03793" w:rsidP="004F7988">
      <w:pPr>
        <w:pStyle w:val="Standarduser"/>
        <w:spacing w:after="0"/>
        <w:ind w:left="1440"/>
      </w:pPr>
      <w:r>
        <w:tab/>
      </w:r>
      <w:r>
        <w:tab/>
      </w:r>
      <w:r>
        <w:tab/>
      </w:r>
    </w:p>
    <w:p w14:paraId="52F4CC2B" w14:textId="583A1C95" w:rsidR="00CA0E93" w:rsidRDefault="00CA0E93">
      <w:pPr>
        <w:pStyle w:val="Standarduser"/>
        <w:rPr>
          <w:b/>
        </w:rPr>
      </w:pPr>
    </w:p>
    <w:p w14:paraId="5F9FC533" w14:textId="77777777" w:rsidR="00CA0E93" w:rsidRDefault="00CA0E93">
      <w:pPr>
        <w:pStyle w:val="Standarduser"/>
        <w:rPr>
          <w:b/>
        </w:rPr>
      </w:pPr>
    </w:p>
    <w:p w14:paraId="29E32D52" w14:textId="77777777" w:rsidR="00CA0E93" w:rsidRDefault="00CA0E93">
      <w:pPr>
        <w:pStyle w:val="Standarduser"/>
        <w:rPr>
          <w:b/>
        </w:rPr>
      </w:pPr>
    </w:p>
    <w:p w14:paraId="59080C96" w14:textId="1CB4C318" w:rsidR="00CA0E93" w:rsidRPr="00D03492" w:rsidRDefault="00D03492">
      <w:pPr>
        <w:pStyle w:val="Standarduser"/>
        <w:rPr>
          <w:bCs/>
        </w:rPr>
      </w:pPr>
      <w:r>
        <w:rPr>
          <w:b/>
        </w:rPr>
        <w:tab/>
      </w:r>
      <w:r w:rsidRPr="00D03492">
        <w:rPr>
          <w:bCs/>
        </w:rPr>
        <w:t>Test Case 4 (fixed errors)</w:t>
      </w:r>
    </w:p>
    <w:p w14:paraId="04C1F9F5" w14:textId="764D2367" w:rsidR="00CA0E93" w:rsidRDefault="00D03492">
      <w:pPr>
        <w:pStyle w:val="Standarduser"/>
        <w:rPr>
          <w:b/>
        </w:rPr>
      </w:pPr>
      <w:r>
        <w:rPr>
          <w:b/>
        </w:rPr>
        <w:tab/>
      </w:r>
      <w:r w:rsidRPr="00D03492">
        <w:drawing>
          <wp:inline distT="0" distB="0" distL="0" distR="0" wp14:anchorId="0854262D" wp14:editId="6284C116">
            <wp:extent cx="5076825" cy="19992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097" cy="2005679"/>
                    </a:xfrm>
                    <a:prstGeom prst="rect">
                      <a:avLst/>
                    </a:prstGeom>
                  </pic:spPr>
                </pic:pic>
              </a:graphicData>
            </a:graphic>
          </wp:inline>
        </w:drawing>
      </w:r>
    </w:p>
    <w:p w14:paraId="0791BEA6" w14:textId="77777777" w:rsidR="00CA0E93" w:rsidRDefault="00CA0E93">
      <w:pPr>
        <w:pStyle w:val="Standarduser"/>
        <w:rPr>
          <w:b/>
        </w:rPr>
      </w:pPr>
    </w:p>
    <w:p w14:paraId="09EFB894" w14:textId="77777777" w:rsidR="00CA0E93" w:rsidRDefault="00CA0E93">
      <w:pPr>
        <w:pStyle w:val="Standarduser"/>
        <w:rPr>
          <w:b/>
        </w:rPr>
      </w:pPr>
    </w:p>
    <w:p w14:paraId="3698B5C7" w14:textId="77777777" w:rsidR="00CA0E93" w:rsidRDefault="00CA0E93">
      <w:pPr>
        <w:pStyle w:val="Standarduser"/>
        <w:rPr>
          <w:b/>
        </w:rPr>
      </w:pPr>
    </w:p>
    <w:p w14:paraId="76DDB4CB" w14:textId="77777777" w:rsidR="00CA0E93" w:rsidRDefault="00CA0E93">
      <w:pPr>
        <w:pStyle w:val="Standarduser"/>
        <w:rPr>
          <w:b/>
        </w:rPr>
      </w:pPr>
    </w:p>
    <w:p w14:paraId="3ACC63A5" w14:textId="77777777" w:rsidR="00CA0E93" w:rsidRDefault="00CA0E93">
      <w:pPr>
        <w:pStyle w:val="Standarduser"/>
        <w:rPr>
          <w:b/>
        </w:rPr>
      </w:pPr>
    </w:p>
    <w:p w14:paraId="76931F14" w14:textId="77777777" w:rsidR="00CA0E93" w:rsidRDefault="00CA0E93">
      <w:pPr>
        <w:pStyle w:val="Standarduser"/>
        <w:rPr>
          <w:b/>
        </w:rPr>
      </w:pPr>
    </w:p>
    <w:p w14:paraId="25ADC41B" w14:textId="77777777" w:rsidR="00CA0E93" w:rsidRDefault="00CA0E93">
      <w:pPr>
        <w:pStyle w:val="Standarduser"/>
        <w:rPr>
          <w:b/>
        </w:rPr>
      </w:pPr>
    </w:p>
    <w:p w14:paraId="0D166ABB" w14:textId="77777777" w:rsidR="00CA0E93" w:rsidRDefault="00CA0E93">
      <w:pPr>
        <w:pStyle w:val="Standarduser"/>
        <w:rPr>
          <w:b/>
        </w:rPr>
      </w:pPr>
    </w:p>
    <w:p w14:paraId="6DD155F6" w14:textId="77777777" w:rsidR="00CA0E93" w:rsidRDefault="00CA0E93">
      <w:pPr>
        <w:pStyle w:val="Standarduser"/>
        <w:rPr>
          <w:b/>
        </w:rPr>
      </w:pPr>
    </w:p>
    <w:p w14:paraId="0F1D078D" w14:textId="77777777" w:rsidR="00CA0E93" w:rsidRDefault="00CA0E93">
      <w:pPr>
        <w:pStyle w:val="Standarduser"/>
        <w:rPr>
          <w:b/>
        </w:rPr>
      </w:pPr>
    </w:p>
    <w:p w14:paraId="34A64688" w14:textId="12DBA386" w:rsidR="00E808BA" w:rsidRDefault="009E0638">
      <w:pPr>
        <w:pStyle w:val="Standarduser"/>
        <w:rPr>
          <w:b/>
        </w:rPr>
      </w:pPr>
      <w:r>
        <w:rPr>
          <w:b/>
        </w:rPr>
        <w:t>Lessons Learned</w:t>
      </w:r>
    </w:p>
    <w:p w14:paraId="69EC8CC5" w14:textId="77777777" w:rsidR="00327F13" w:rsidRPr="00327F13" w:rsidRDefault="00327F13">
      <w:pPr>
        <w:pStyle w:val="Standarduser"/>
      </w:pPr>
    </w:p>
    <w:sectPr w:rsidR="00327F13" w:rsidRPr="00327F13">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BF75" w14:textId="77777777" w:rsidR="007B0735" w:rsidRDefault="007B0735">
      <w:r>
        <w:separator/>
      </w:r>
    </w:p>
  </w:endnote>
  <w:endnote w:type="continuationSeparator" w:id="0">
    <w:p w14:paraId="4DD3A449" w14:textId="77777777" w:rsidR="007B0735" w:rsidRDefault="007B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F">
    <w:altName w:val="Times New Roman"/>
    <w:charset w:val="00"/>
    <w:family w:val="auto"/>
    <w:pitch w:val="variable"/>
  </w:font>
  <w:font w:name="Liberation Sans">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E212" w14:textId="77777777" w:rsidR="007B0735" w:rsidRDefault="007B0735">
      <w:r>
        <w:rPr>
          <w:color w:val="000000"/>
        </w:rPr>
        <w:separator/>
      </w:r>
    </w:p>
  </w:footnote>
  <w:footnote w:type="continuationSeparator" w:id="0">
    <w:p w14:paraId="7BA44147" w14:textId="77777777" w:rsidR="007B0735" w:rsidRDefault="007B0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DBC7" w14:textId="77777777" w:rsidR="00755B0E" w:rsidRDefault="009E0638">
    <w:pPr>
      <w:pStyle w:val="Header"/>
    </w:pPr>
    <w:r>
      <w:t>Jennifer McClintock</w:t>
    </w:r>
  </w:p>
  <w:p w14:paraId="498B6458" w14:textId="77777777" w:rsidR="00755B0E" w:rsidRDefault="009E0638">
    <w:pPr>
      <w:pStyle w:val="Header"/>
    </w:pPr>
    <w:r>
      <w:t>CMSC-430</w:t>
    </w:r>
  </w:p>
  <w:p w14:paraId="039551F9" w14:textId="77777777" w:rsidR="00755B0E" w:rsidRDefault="00DB30B6">
    <w:pPr>
      <w:pStyle w:val="Header"/>
    </w:pPr>
    <w:r>
      <w:t>20 July 2022</w:t>
    </w:r>
    <w:r>
      <w:tab/>
      <w:t>Project 3</w:t>
    </w:r>
    <w:r w:rsidR="009E0638">
      <w:tab/>
    </w:r>
    <w:r w:rsidR="009E0638">
      <w:rPr>
        <w:rFonts w:ascii="Calibri Light" w:eastAsia="F" w:hAnsi="Calibri Light" w:cs="Calibri Light"/>
      </w:rPr>
      <w:t xml:space="preserve">pg. </w:t>
    </w:r>
    <w:r w:rsidR="009E0638">
      <w:rPr>
        <w:rFonts w:ascii="Calibri Light" w:eastAsia="F" w:hAnsi="Calibri Light" w:cs="Calibri Light"/>
      </w:rPr>
      <w:fldChar w:fldCharType="begin"/>
    </w:r>
    <w:r w:rsidR="009E0638">
      <w:rPr>
        <w:rFonts w:ascii="Calibri Light" w:eastAsia="F" w:hAnsi="Calibri Light" w:cs="Calibri Light"/>
      </w:rPr>
      <w:instrText xml:space="preserve"> PAGE </w:instrText>
    </w:r>
    <w:r w:rsidR="009E0638">
      <w:rPr>
        <w:rFonts w:ascii="Calibri Light" w:eastAsia="F" w:hAnsi="Calibri Light" w:cs="Calibri Light"/>
      </w:rPr>
      <w:fldChar w:fldCharType="separate"/>
    </w:r>
    <w:r w:rsidR="004F7988">
      <w:rPr>
        <w:rFonts w:ascii="Calibri Light" w:eastAsia="F" w:hAnsi="Calibri Light" w:cs="Calibri Light"/>
        <w:noProof/>
      </w:rPr>
      <w:t>2</w:t>
    </w:r>
    <w:r w:rsidR="009E0638">
      <w:rPr>
        <w:rFonts w:ascii="Calibri Light" w:eastAsia="F" w:hAnsi="Calibri Light" w:cs="Calibri Ligh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C63"/>
    <w:multiLevelType w:val="hybridMultilevel"/>
    <w:tmpl w:val="B1D02A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311BB0"/>
    <w:multiLevelType w:val="hybridMultilevel"/>
    <w:tmpl w:val="CC22C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244A"/>
    <w:multiLevelType w:val="hybridMultilevel"/>
    <w:tmpl w:val="B6E86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9597D"/>
    <w:multiLevelType w:val="multilevel"/>
    <w:tmpl w:val="A2DC3F62"/>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7763F5"/>
    <w:multiLevelType w:val="multilevel"/>
    <w:tmpl w:val="E43C7DB2"/>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5DA0F9D"/>
    <w:multiLevelType w:val="multilevel"/>
    <w:tmpl w:val="5626810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6" w15:restartNumberingAfterBreak="0">
    <w:nsid w:val="16AD20F5"/>
    <w:multiLevelType w:val="multilevel"/>
    <w:tmpl w:val="0DB2D20E"/>
    <w:styleLink w:val="WWNum6"/>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7" w15:restartNumberingAfterBreak="0">
    <w:nsid w:val="231802C8"/>
    <w:multiLevelType w:val="hybridMultilevel"/>
    <w:tmpl w:val="AD60E6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46332B"/>
    <w:multiLevelType w:val="multilevel"/>
    <w:tmpl w:val="6B7CF09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15:restartNumberingAfterBreak="0">
    <w:nsid w:val="29736DE9"/>
    <w:multiLevelType w:val="hybridMultilevel"/>
    <w:tmpl w:val="AF68D6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4F4667"/>
    <w:multiLevelType w:val="hybridMultilevel"/>
    <w:tmpl w:val="5E44E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5E2EDE"/>
    <w:multiLevelType w:val="multilevel"/>
    <w:tmpl w:val="7A6AC392"/>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2" w15:restartNumberingAfterBreak="0">
    <w:nsid w:val="33E46B21"/>
    <w:multiLevelType w:val="multilevel"/>
    <w:tmpl w:val="211ED75C"/>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3B003411"/>
    <w:multiLevelType w:val="multilevel"/>
    <w:tmpl w:val="5CE67770"/>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3CAB30CF"/>
    <w:multiLevelType w:val="multilevel"/>
    <w:tmpl w:val="6322A3CA"/>
    <w:styleLink w:val="WWNum5"/>
    <w:lvl w:ilvl="0">
      <w:numFmt w:val="bullet"/>
      <w:lvlText w:val="o"/>
      <w:lvlJc w:val="left"/>
      <w:pPr>
        <w:ind w:left="1440" w:hanging="360"/>
      </w:pPr>
      <w:rPr>
        <w:rFonts w:cs="Courier New"/>
      </w:r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5" w15:restartNumberingAfterBreak="0">
    <w:nsid w:val="3EA20376"/>
    <w:multiLevelType w:val="hybridMultilevel"/>
    <w:tmpl w:val="45B82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C94739"/>
    <w:multiLevelType w:val="multilevel"/>
    <w:tmpl w:val="3370D6A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7" w15:restartNumberingAfterBreak="0">
    <w:nsid w:val="430608D1"/>
    <w:multiLevelType w:val="hybridMultilevel"/>
    <w:tmpl w:val="B22CF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51662"/>
    <w:multiLevelType w:val="hybridMultilevel"/>
    <w:tmpl w:val="C518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0F5"/>
    <w:multiLevelType w:val="hybridMultilevel"/>
    <w:tmpl w:val="4C6AE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67296"/>
    <w:multiLevelType w:val="hybridMultilevel"/>
    <w:tmpl w:val="5D947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2A5404"/>
    <w:multiLevelType w:val="multilevel"/>
    <w:tmpl w:val="EA68161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04F30DA"/>
    <w:multiLevelType w:val="hybridMultilevel"/>
    <w:tmpl w:val="CAE8C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A5303C"/>
    <w:multiLevelType w:val="hybridMultilevel"/>
    <w:tmpl w:val="705031A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8249EA"/>
    <w:multiLevelType w:val="hybridMultilevel"/>
    <w:tmpl w:val="ABB862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2A794E"/>
    <w:multiLevelType w:val="multilevel"/>
    <w:tmpl w:val="F3BC212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F462C72"/>
    <w:multiLevelType w:val="hybridMultilevel"/>
    <w:tmpl w:val="66DC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62B10"/>
    <w:multiLevelType w:val="hybridMultilevel"/>
    <w:tmpl w:val="99FE1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576B7D"/>
    <w:multiLevelType w:val="multilevel"/>
    <w:tmpl w:val="E6FE3A56"/>
    <w:styleLink w:val="WWNum2a"/>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29" w15:restartNumberingAfterBreak="0">
    <w:nsid w:val="771940C4"/>
    <w:multiLevelType w:val="hybridMultilevel"/>
    <w:tmpl w:val="C9C8B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037AF1"/>
    <w:multiLevelType w:val="multilevel"/>
    <w:tmpl w:val="8118E29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F5D7286"/>
    <w:multiLevelType w:val="hybridMultilevel"/>
    <w:tmpl w:val="A57E6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F369EC"/>
    <w:multiLevelType w:val="hybridMultilevel"/>
    <w:tmpl w:val="B2423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25"/>
  </w:num>
  <w:num w:numId="3">
    <w:abstractNumId w:val="4"/>
  </w:num>
  <w:num w:numId="4">
    <w:abstractNumId w:val="21"/>
  </w:num>
  <w:num w:numId="5">
    <w:abstractNumId w:val="3"/>
  </w:num>
  <w:num w:numId="6">
    <w:abstractNumId w:val="28"/>
  </w:num>
  <w:num w:numId="7">
    <w:abstractNumId w:val="12"/>
  </w:num>
  <w:num w:numId="8">
    <w:abstractNumId w:val="13"/>
  </w:num>
  <w:num w:numId="9">
    <w:abstractNumId w:val="14"/>
  </w:num>
  <w:num w:numId="10">
    <w:abstractNumId w:val="6"/>
  </w:num>
  <w:num w:numId="11">
    <w:abstractNumId w:val="5"/>
  </w:num>
  <w:num w:numId="12">
    <w:abstractNumId w:val="11"/>
  </w:num>
  <w:num w:numId="13">
    <w:abstractNumId w:val="8"/>
  </w:num>
  <w:num w:numId="14">
    <w:abstractNumId w:val="16"/>
  </w:num>
  <w:num w:numId="15">
    <w:abstractNumId w:val="19"/>
  </w:num>
  <w:num w:numId="16">
    <w:abstractNumId w:val="2"/>
  </w:num>
  <w:num w:numId="17">
    <w:abstractNumId w:val="32"/>
  </w:num>
  <w:num w:numId="18">
    <w:abstractNumId w:val="27"/>
  </w:num>
  <w:num w:numId="19">
    <w:abstractNumId w:val="22"/>
  </w:num>
  <w:num w:numId="20">
    <w:abstractNumId w:val="29"/>
  </w:num>
  <w:num w:numId="21">
    <w:abstractNumId w:val="20"/>
  </w:num>
  <w:num w:numId="22">
    <w:abstractNumId w:val="17"/>
  </w:num>
  <w:num w:numId="23">
    <w:abstractNumId w:val="9"/>
  </w:num>
  <w:num w:numId="24">
    <w:abstractNumId w:val="10"/>
  </w:num>
  <w:num w:numId="25">
    <w:abstractNumId w:val="18"/>
  </w:num>
  <w:num w:numId="26">
    <w:abstractNumId w:val="26"/>
  </w:num>
  <w:num w:numId="27">
    <w:abstractNumId w:val="24"/>
  </w:num>
  <w:num w:numId="28">
    <w:abstractNumId w:val="23"/>
  </w:num>
  <w:num w:numId="29">
    <w:abstractNumId w:val="7"/>
  </w:num>
  <w:num w:numId="30">
    <w:abstractNumId w:val="15"/>
  </w:num>
  <w:num w:numId="31">
    <w:abstractNumId w:val="1"/>
  </w:num>
  <w:num w:numId="32">
    <w:abstractNumId w:val="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8BA"/>
    <w:rsid w:val="00082382"/>
    <w:rsid w:val="00222693"/>
    <w:rsid w:val="002571C8"/>
    <w:rsid w:val="00277B20"/>
    <w:rsid w:val="002F4F3E"/>
    <w:rsid w:val="00327F13"/>
    <w:rsid w:val="003855EB"/>
    <w:rsid w:val="004074D8"/>
    <w:rsid w:val="004F7988"/>
    <w:rsid w:val="00721437"/>
    <w:rsid w:val="007907A5"/>
    <w:rsid w:val="00791517"/>
    <w:rsid w:val="007B0735"/>
    <w:rsid w:val="007E57F7"/>
    <w:rsid w:val="007F6C87"/>
    <w:rsid w:val="008F2668"/>
    <w:rsid w:val="009903E6"/>
    <w:rsid w:val="009E0638"/>
    <w:rsid w:val="00A03793"/>
    <w:rsid w:val="00AE15D6"/>
    <w:rsid w:val="00BA5DF8"/>
    <w:rsid w:val="00CA0E93"/>
    <w:rsid w:val="00D03492"/>
    <w:rsid w:val="00DB30B6"/>
    <w:rsid w:val="00E808BA"/>
    <w:rsid w:val="00EB7AD5"/>
    <w:rsid w:val="00F25403"/>
    <w:rsid w:val="00F9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4165"/>
  <w15:docId w15:val="{6859BF6D-8382-49FC-8126-181912A5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Lohit Devanagari"/>
      <w:sz w:val="24"/>
    </w:rPr>
  </w:style>
  <w:style w:type="paragraph" w:styleId="Caption">
    <w:name w:val="caption"/>
    <w:basedOn w:val="Standarduser"/>
    <w:pPr>
      <w:suppressLineNumbers/>
      <w:spacing w:before="120" w:after="120"/>
    </w:pPr>
    <w:rPr>
      <w:rFonts w:cs="Lohit Devanagari"/>
      <w:i/>
      <w:iCs/>
      <w:sz w:val="24"/>
      <w:szCs w:val="24"/>
    </w:rPr>
  </w:style>
  <w:style w:type="paragraph" w:customStyle="1" w:styleId="Index">
    <w:name w:val="Index"/>
    <w:basedOn w:val="Standarduser"/>
    <w:pPr>
      <w:suppressLineNumbers/>
    </w:pPr>
    <w:rPr>
      <w:rFonts w:cs="Lohit Devanagari"/>
      <w:sz w:val="24"/>
    </w:rPr>
  </w:style>
  <w:style w:type="paragraph" w:customStyle="1" w:styleId="Standarduser">
    <w:name w:val="Standard (user)"/>
    <w:pPr>
      <w:widowControl/>
      <w:spacing w:after="160" w:line="254" w:lineRule="auto"/>
    </w:pPr>
  </w:style>
  <w:style w:type="paragraph" w:customStyle="1" w:styleId="Textbodyuser">
    <w:name w:val="Text body (user)"/>
    <w:basedOn w:val="Standarduser"/>
    <w:pPr>
      <w:spacing w:after="140" w:line="276" w:lineRule="auto"/>
    </w:pPr>
  </w:style>
  <w:style w:type="paragraph" w:customStyle="1" w:styleId="HeaderandFooter">
    <w:name w:val="Header and Footer"/>
    <w:basedOn w:val="Standarduser"/>
  </w:style>
  <w:style w:type="paragraph" w:styleId="Header">
    <w:name w:val="header"/>
    <w:basedOn w:val="Standarduser"/>
    <w:pPr>
      <w:tabs>
        <w:tab w:val="center" w:pos="4680"/>
        <w:tab w:val="right" w:pos="9360"/>
      </w:tabs>
      <w:spacing w:after="0" w:line="240" w:lineRule="auto"/>
    </w:pPr>
  </w:style>
  <w:style w:type="paragraph" w:styleId="Footer">
    <w:name w:val="footer"/>
    <w:basedOn w:val="Standarduser"/>
    <w:pPr>
      <w:tabs>
        <w:tab w:val="center" w:pos="4680"/>
        <w:tab w:val="right" w:pos="9360"/>
      </w:tabs>
      <w:spacing w:after="0" w:line="240" w:lineRule="auto"/>
    </w:pPr>
  </w:style>
  <w:style w:type="paragraph" w:styleId="ListParagraph">
    <w:name w:val="List Paragraph"/>
    <w:basedOn w:val="Standarduser"/>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1a">
    <w:name w:val="WWNum1a"/>
    <w:basedOn w:val="NoList"/>
    <w:pPr>
      <w:numPr>
        <w:numId w:val="5"/>
      </w:numPr>
    </w:pPr>
  </w:style>
  <w:style w:type="numbering" w:customStyle="1" w:styleId="WWNum2a">
    <w:name w:val="WWNum2a"/>
    <w:basedOn w:val="NoList"/>
    <w:pPr>
      <w:numPr>
        <w:numId w:val="6"/>
      </w:numPr>
    </w:pPr>
  </w:style>
  <w:style w:type="numbering" w:customStyle="1" w:styleId="WWNum3">
    <w:name w:val="WWNum3"/>
    <w:basedOn w:val="NoList"/>
    <w:pPr>
      <w:numPr>
        <w:numId w:val="7"/>
      </w:numPr>
    </w:pPr>
  </w:style>
  <w:style w:type="numbering" w:customStyle="1" w:styleId="WWNum4">
    <w:name w:val="WWNum4"/>
    <w:basedOn w:val="NoList"/>
    <w:pPr>
      <w:numPr>
        <w:numId w:val="8"/>
      </w:numPr>
    </w:pPr>
  </w:style>
  <w:style w:type="numbering" w:customStyle="1" w:styleId="WWNum5">
    <w:name w:val="WWNum5"/>
    <w:basedOn w:val="NoList"/>
    <w:pPr>
      <w:numPr>
        <w:numId w:val="9"/>
      </w:numPr>
    </w:pPr>
  </w:style>
  <w:style w:type="numbering" w:customStyle="1" w:styleId="WWNum6">
    <w:name w:val="WWNum6"/>
    <w:basedOn w:val="NoList"/>
    <w:pPr>
      <w:numPr>
        <w:numId w:val="10"/>
      </w:numPr>
    </w:pPr>
  </w:style>
  <w:style w:type="table" w:styleId="TableGrid">
    <w:name w:val="Table Grid"/>
    <w:basedOn w:val="TableNormal"/>
    <w:uiPriority w:val="39"/>
    <w:rsid w:val="004F7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McClintock, Jennifer L</dc:creator>
  <cp:lastModifiedBy>Jen McClintock</cp:lastModifiedBy>
  <cp:revision>6</cp:revision>
  <dcterms:created xsi:type="dcterms:W3CDTF">2022-07-20T10:20:00Z</dcterms:created>
  <dcterms:modified xsi:type="dcterms:W3CDTF">2022-07-20T22:05:00Z</dcterms:modified>
</cp:coreProperties>
</file>