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94F726" w14:textId="26958E3C" w:rsidR="00693B20" w:rsidRDefault="00693B20" w:rsidP="00AC499B">
      <w:pPr>
        <w:spacing w:line="240" w:lineRule="auto"/>
        <w:contextualSpacing/>
        <w:jc w:val="center"/>
        <w:rPr>
          <w:rFonts w:cstheme="minorHAnsi"/>
          <w:b/>
        </w:rPr>
      </w:pPr>
    </w:p>
    <w:p w14:paraId="527E495F" w14:textId="0C020527" w:rsidR="00E740C1" w:rsidRDefault="00124209" w:rsidP="00AC499B">
      <w:pPr>
        <w:spacing w:line="240" w:lineRule="auto"/>
        <w:contextualSpacing/>
        <w:jc w:val="center"/>
        <w:rPr>
          <w:rFonts w:cstheme="minorHAnsi"/>
          <w:b/>
        </w:rPr>
      </w:pPr>
      <w:hyperlink r:id="rId8" w:history="1">
        <w:r w:rsidR="00E740C1" w:rsidRPr="00474A63">
          <w:rPr>
            <w:rStyle w:val="Hipervnculo"/>
            <w:rFonts w:cstheme="minorHAnsi"/>
            <w:b/>
          </w:rPr>
          <w:t>https://vimeo.com/636440672</w:t>
        </w:r>
      </w:hyperlink>
    </w:p>
    <w:p w14:paraId="19B6C248" w14:textId="77777777" w:rsidR="00E740C1" w:rsidRDefault="00E740C1" w:rsidP="00AC499B">
      <w:pPr>
        <w:spacing w:line="240" w:lineRule="auto"/>
        <w:contextualSpacing/>
        <w:jc w:val="center"/>
        <w:rPr>
          <w:rFonts w:cstheme="minorHAnsi"/>
          <w:b/>
        </w:rPr>
      </w:pPr>
    </w:p>
    <w:p w14:paraId="358A70E2" w14:textId="11C1B6F8" w:rsidR="00AC499B" w:rsidRPr="00883EE2" w:rsidRDefault="00AC499B" w:rsidP="00AC499B">
      <w:pPr>
        <w:spacing w:line="240" w:lineRule="auto"/>
        <w:contextualSpacing/>
        <w:jc w:val="center"/>
        <w:rPr>
          <w:rFonts w:cstheme="minorHAnsi"/>
          <w:b/>
        </w:rPr>
      </w:pPr>
      <w:r w:rsidRPr="00883EE2">
        <w:rPr>
          <w:rFonts w:cstheme="minorHAnsi"/>
          <w:b/>
        </w:rPr>
        <w:t>DIVISIÓN DE ESTUDIOS PROFESIONALES PARA EJECUTIVOS</w:t>
      </w:r>
      <w:r w:rsidR="00182DDD">
        <w:rPr>
          <w:rFonts w:cstheme="minorHAnsi"/>
          <w:b/>
        </w:rPr>
        <w:t xml:space="preserve">      </w:t>
      </w:r>
    </w:p>
    <w:p w14:paraId="1B194BFF" w14:textId="5B5168B0" w:rsidR="00AC499B" w:rsidRDefault="00D11E40" w:rsidP="00AC499B">
      <w:pPr>
        <w:spacing w:line="240" w:lineRule="auto"/>
        <w:contextualSpacing/>
        <w:jc w:val="center"/>
        <w:rPr>
          <w:rFonts w:cstheme="minorHAnsi"/>
          <w:b/>
          <w:sz w:val="20"/>
          <w:szCs w:val="20"/>
        </w:rPr>
      </w:pPr>
      <w:r w:rsidRPr="00883EE2">
        <w:rPr>
          <w:rFonts w:cstheme="minorHAnsi"/>
          <w:b/>
          <w:sz w:val="20"/>
          <w:szCs w:val="20"/>
        </w:rPr>
        <w:t>G</w:t>
      </w:r>
      <w:r w:rsidR="00AC499B" w:rsidRPr="00883EE2">
        <w:rPr>
          <w:rFonts w:cstheme="minorHAnsi"/>
          <w:b/>
          <w:sz w:val="20"/>
          <w:szCs w:val="20"/>
        </w:rPr>
        <w:t xml:space="preserve">ERENCIA </w:t>
      </w:r>
      <w:r w:rsidR="001E166D" w:rsidRPr="00883EE2">
        <w:rPr>
          <w:rFonts w:cstheme="minorHAnsi"/>
          <w:b/>
          <w:sz w:val="20"/>
          <w:szCs w:val="20"/>
        </w:rPr>
        <w:t>Y</w:t>
      </w:r>
      <w:r w:rsidR="00AC499B" w:rsidRPr="00883EE2">
        <w:rPr>
          <w:rFonts w:cstheme="minorHAnsi"/>
          <w:b/>
          <w:sz w:val="20"/>
          <w:szCs w:val="20"/>
        </w:rPr>
        <w:t xml:space="preserve"> LIDERAZGO</w:t>
      </w:r>
      <w:r w:rsidR="00CD48B4">
        <w:rPr>
          <w:rFonts w:cstheme="minorHAnsi"/>
          <w:b/>
          <w:sz w:val="20"/>
          <w:szCs w:val="20"/>
        </w:rPr>
        <w:t xml:space="preserve"> AP 152-157</w:t>
      </w:r>
    </w:p>
    <w:p w14:paraId="2179EB0D" w14:textId="259731E7" w:rsidR="00EC5601" w:rsidRDefault="00EC5601" w:rsidP="00AC499B">
      <w:pPr>
        <w:spacing w:line="240" w:lineRule="auto"/>
        <w:contextualSpacing/>
        <w:jc w:val="center"/>
        <w:rPr>
          <w:rFonts w:cstheme="minorHAnsi"/>
          <w:b/>
          <w:sz w:val="20"/>
          <w:szCs w:val="20"/>
        </w:rPr>
      </w:pPr>
      <w:r>
        <w:rPr>
          <w:rFonts w:cstheme="minorHAnsi"/>
          <w:b/>
          <w:sz w:val="20"/>
          <w:szCs w:val="20"/>
        </w:rPr>
        <w:t>MTA 1</w:t>
      </w:r>
    </w:p>
    <w:p w14:paraId="3462438F" w14:textId="5151BC89" w:rsidR="00F204B3" w:rsidRDefault="00F204B3" w:rsidP="00AC499B">
      <w:pPr>
        <w:spacing w:line="240" w:lineRule="auto"/>
        <w:contextualSpacing/>
        <w:jc w:val="center"/>
        <w:rPr>
          <w:rFonts w:cstheme="minorHAnsi"/>
          <w:b/>
          <w:sz w:val="20"/>
          <w:szCs w:val="20"/>
        </w:rPr>
      </w:pPr>
      <w:bookmarkStart w:id="0" w:name="_Hlk40027208"/>
      <w:bookmarkEnd w:id="0"/>
      <w:r>
        <w:rPr>
          <w:rFonts w:cstheme="minorHAnsi"/>
          <w:b/>
          <w:sz w:val="20"/>
          <w:szCs w:val="20"/>
        </w:rPr>
        <w:t xml:space="preserve">Actividad grupal </w:t>
      </w:r>
    </w:p>
    <w:p w14:paraId="56297455" w14:textId="207C370A" w:rsidR="00D11E40" w:rsidRPr="00883EE2" w:rsidRDefault="00D11E40" w:rsidP="00D11E40">
      <w:pPr>
        <w:tabs>
          <w:tab w:val="left" w:pos="1080"/>
        </w:tabs>
        <w:jc w:val="both"/>
        <w:rPr>
          <w:rFonts w:cstheme="minorHAnsi"/>
          <w:b/>
        </w:rPr>
      </w:pPr>
    </w:p>
    <w:p w14:paraId="7A3F9913" w14:textId="637F4CEF" w:rsidR="00EC5601" w:rsidRDefault="00002233" w:rsidP="00CD48B4">
      <w:pPr>
        <w:tabs>
          <w:tab w:val="left" w:pos="1080"/>
        </w:tabs>
        <w:jc w:val="center"/>
        <w:rPr>
          <w:rFonts w:cstheme="minorHAnsi"/>
          <w:b/>
          <w:i/>
        </w:rPr>
      </w:pPr>
      <w:r>
        <w:rPr>
          <w:rFonts w:cstheme="minorHAnsi"/>
          <w:b/>
        </w:rPr>
        <w:t xml:space="preserve">Película: </w:t>
      </w:r>
      <w:r>
        <w:rPr>
          <w:rFonts w:cstheme="minorHAnsi"/>
          <w:b/>
          <w:i/>
        </w:rPr>
        <w:t>“E</w:t>
      </w:r>
      <w:r w:rsidR="00CD48B4">
        <w:rPr>
          <w:rFonts w:cstheme="minorHAnsi"/>
          <w:b/>
          <w:i/>
        </w:rPr>
        <w:t>l discurso del Rey”</w:t>
      </w:r>
    </w:p>
    <w:p w14:paraId="151F18B6" w14:textId="28CA658F" w:rsidR="00F204B3" w:rsidRPr="00CD48B4" w:rsidRDefault="00F204B3" w:rsidP="00F204B3">
      <w:pPr>
        <w:tabs>
          <w:tab w:val="left" w:pos="1080"/>
        </w:tabs>
        <w:jc w:val="center"/>
        <w:rPr>
          <w:rFonts w:cstheme="minorHAnsi"/>
          <w:b/>
          <w:i/>
        </w:rPr>
      </w:pPr>
      <w:r w:rsidRPr="00F204B3">
        <w:rPr>
          <w:noProof/>
          <w:lang w:val="en-US"/>
        </w:rPr>
        <w:drawing>
          <wp:inline distT="0" distB="0" distL="0" distR="0" wp14:anchorId="3CA0CC84" wp14:editId="7C28953D">
            <wp:extent cx="1543050" cy="1571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6187" cy="1574820"/>
                    </a:xfrm>
                    <a:prstGeom prst="rect">
                      <a:avLst/>
                    </a:prstGeom>
                  </pic:spPr>
                </pic:pic>
              </a:graphicData>
            </a:graphic>
          </wp:inline>
        </w:drawing>
      </w:r>
    </w:p>
    <w:p w14:paraId="713C74F4" w14:textId="575F3C6C" w:rsidR="00693B20" w:rsidRPr="00693B20" w:rsidRDefault="00CD48B4" w:rsidP="00693B20">
      <w:pPr>
        <w:ind w:left="-709" w:right="-518" w:firstLine="142"/>
        <w:rPr>
          <w:b/>
          <w:bCs/>
          <w:color w:val="FF0000"/>
        </w:rPr>
      </w:pPr>
      <w:r>
        <w:rPr>
          <w:noProof/>
        </w:rPr>
        <w:t xml:space="preserve">Link: </w:t>
      </w:r>
      <w:hyperlink r:id="rId10" w:history="1">
        <w:r w:rsidR="00E90CBE" w:rsidRPr="00E345C2">
          <w:rPr>
            <w:rStyle w:val="Hipervnculo"/>
          </w:rPr>
          <w:t>https://repelisplus.gold/movies/el-discurso-del-rey/</w:t>
        </w:r>
      </w:hyperlink>
      <w:r w:rsidR="00693B20">
        <w:rPr>
          <w:rStyle w:val="Hipervnculo"/>
        </w:rPr>
        <w:t xml:space="preserve">  </w:t>
      </w:r>
      <w:r w:rsidR="00693B20">
        <w:rPr>
          <w:rStyle w:val="Hipervnculo"/>
          <w:u w:val="none"/>
        </w:rPr>
        <w:t xml:space="preserve">- </w:t>
      </w:r>
      <w:r w:rsidR="00693B20" w:rsidRPr="00693B20">
        <w:rPr>
          <w:rStyle w:val="Hipervnculo"/>
          <w:b/>
          <w:bCs/>
          <w:color w:val="auto"/>
          <w:u w:val="none"/>
        </w:rPr>
        <w:t>También pueden encontrarlo en Netflix o HBO</w:t>
      </w:r>
    </w:p>
    <w:p w14:paraId="2223FF5B" w14:textId="6EDF4712" w:rsidR="00CD48B4" w:rsidRPr="00CD48B4" w:rsidRDefault="00CD48B4" w:rsidP="00CD48B4">
      <w:pPr>
        <w:ind w:left="-709" w:firstLine="142"/>
        <w:rPr>
          <w:b/>
          <w:bCs/>
          <w:noProof/>
          <w:lang w:eastAsia="es-PE"/>
        </w:rPr>
      </w:pPr>
      <w:r w:rsidRPr="00CD48B4">
        <w:rPr>
          <w:b/>
          <w:bCs/>
          <w:noProof/>
          <w:lang w:eastAsia="es-PE"/>
        </w:rPr>
        <w:t xml:space="preserve">Instrucciones: </w:t>
      </w:r>
    </w:p>
    <w:p w14:paraId="12E2B794" w14:textId="1EFB030C" w:rsidR="00F204B3" w:rsidRDefault="00F204B3" w:rsidP="00CD48B4">
      <w:pPr>
        <w:pStyle w:val="Prrafodelista"/>
        <w:numPr>
          <w:ilvl w:val="0"/>
          <w:numId w:val="15"/>
        </w:numPr>
        <w:rPr>
          <w:rFonts w:cstheme="minorHAnsi"/>
          <w:b/>
        </w:rPr>
      </w:pPr>
      <w:r>
        <w:rPr>
          <w:rFonts w:cstheme="minorHAnsi"/>
          <w:b/>
        </w:rPr>
        <w:t>Analice la película: “El discurso del Rey”</w:t>
      </w:r>
    </w:p>
    <w:p w14:paraId="225A4D98" w14:textId="4FC05367" w:rsidR="006D46DC" w:rsidRDefault="00F204B3" w:rsidP="00CD48B4">
      <w:pPr>
        <w:pStyle w:val="Prrafodelista"/>
        <w:numPr>
          <w:ilvl w:val="0"/>
          <w:numId w:val="15"/>
        </w:numPr>
        <w:rPr>
          <w:rFonts w:cstheme="minorHAnsi"/>
          <w:b/>
        </w:rPr>
      </w:pPr>
      <w:r>
        <w:rPr>
          <w:rFonts w:cstheme="minorHAnsi"/>
          <w:b/>
        </w:rPr>
        <w:t xml:space="preserve">Tome nota de las escenas y de los personajes de la película </w:t>
      </w:r>
    </w:p>
    <w:p w14:paraId="204C7DD2" w14:textId="2672D6BA" w:rsidR="00F204B3" w:rsidRDefault="00F204B3" w:rsidP="00CD48B4">
      <w:pPr>
        <w:pStyle w:val="Prrafodelista"/>
        <w:numPr>
          <w:ilvl w:val="0"/>
          <w:numId w:val="15"/>
        </w:numPr>
        <w:rPr>
          <w:rFonts w:cstheme="minorHAnsi"/>
          <w:b/>
        </w:rPr>
      </w:pPr>
      <w:r>
        <w:rPr>
          <w:rFonts w:cstheme="minorHAnsi"/>
          <w:b/>
        </w:rPr>
        <w:t xml:space="preserve">Repase los contenidos de la sesión virtual: Autoconocimiento, Ego y Autoengaño. </w:t>
      </w:r>
    </w:p>
    <w:p w14:paraId="6E0C377C" w14:textId="6F8ADBD6" w:rsidR="00CD48B4" w:rsidRPr="00F204B3" w:rsidRDefault="00F204B3" w:rsidP="00F204B3">
      <w:pPr>
        <w:pStyle w:val="Prrafodelista"/>
        <w:numPr>
          <w:ilvl w:val="0"/>
          <w:numId w:val="15"/>
        </w:numPr>
        <w:rPr>
          <w:rFonts w:cstheme="minorHAnsi"/>
          <w:b/>
        </w:rPr>
      </w:pPr>
      <w:r>
        <w:rPr>
          <w:rFonts w:cstheme="minorHAnsi"/>
          <w:b/>
        </w:rPr>
        <w:t>Responda las preguntas y sustente con la teoría vista en clase</w:t>
      </w:r>
    </w:p>
    <w:p w14:paraId="1A1F2197" w14:textId="4391CDAB" w:rsidR="00CD48B4" w:rsidRDefault="00CD48B4" w:rsidP="009A0A6C">
      <w:pPr>
        <w:ind w:left="-709" w:firstLine="142"/>
        <w:rPr>
          <w:rFonts w:cstheme="minorHAnsi"/>
          <w:b/>
        </w:rPr>
      </w:pPr>
      <w:r>
        <w:rPr>
          <w:rFonts w:cstheme="minorHAnsi"/>
          <w:b/>
        </w:rPr>
        <w:t>_____________________________________________________________________________________</w:t>
      </w:r>
    </w:p>
    <w:p w14:paraId="7C5A2A94" w14:textId="1ABF58D0" w:rsidR="00F204B3" w:rsidRPr="00F204B3" w:rsidRDefault="00F204B3" w:rsidP="00F204B3">
      <w:pPr>
        <w:pStyle w:val="Prrafodelista"/>
        <w:ind w:left="-207"/>
        <w:jc w:val="both"/>
        <w:rPr>
          <w:rFonts w:cstheme="minorHAnsi"/>
          <w:b/>
          <w:bCs/>
          <w:u w:val="single"/>
        </w:rPr>
      </w:pPr>
      <w:r w:rsidRPr="00F204B3">
        <w:rPr>
          <w:rFonts w:cstheme="minorHAnsi"/>
          <w:b/>
          <w:bCs/>
          <w:u w:val="single"/>
        </w:rPr>
        <w:t xml:space="preserve">Preguntas </w:t>
      </w:r>
    </w:p>
    <w:p w14:paraId="59B79B6D" w14:textId="1E561A9A" w:rsidR="000B3771" w:rsidRDefault="000B3771" w:rsidP="002C04AD">
      <w:pPr>
        <w:pStyle w:val="Prrafodelista"/>
        <w:numPr>
          <w:ilvl w:val="0"/>
          <w:numId w:val="11"/>
        </w:numPr>
        <w:ind w:left="-207"/>
        <w:jc w:val="both"/>
        <w:rPr>
          <w:rFonts w:cstheme="minorHAnsi"/>
        </w:rPr>
      </w:pPr>
      <w:r>
        <w:rPr>
          <w:rFonts w:cstheme="minorHAnsi"/>
        </w:rPr>
        <w:t>¿</w:t>
      </w:r>
      <w:r w:rsidR="00A91D37">
        <w:rPr>
          <w:rFonts w:cstheme="minorHAnsi"/>
        </w:rPr>
        <w:t xml:space="preserve">El rey George VI </w:t>
      </w:r>
      <w:r>
        <w:rPr>
          <w:rFonts w:cstheme="minorHAnsi"/>
        </w:rPr>
        <w:t>e</w:t>
      </w:r>
      <w:r w:rsidR="006D46DC">
        <w:rPr>
          <w:rFonts w:cstheme="minorHAnsi"/>
        </w:rPr>
        <w:t>s</w:t>
      </w:r>
      <w:r w:rsidR="00DB2C93">
        <w:rPr>
          <w:rFonts w:cstheme="minorHAnsi"/>
        </w:rPr>
        <w:t xml:space="preserve"> </w:t>
      </w:r>
      <w:r>
        <w:rPr>
          <w:rFonts w:cstheme="minorHAnsi"/>
        </w:rPr>
        <w:t>capaz de reconocer sus emociones? Sustente su respuesta con escenas de la pelíc</w:t>
      </w:r>
      <w:r w:rsidR="007D59FF">
        <w:rPr>
          <w:rFonts w:cstheme="minorHAnsi"/>
        </w:rPr>
        <w:t>ula (3</w:t>
      </w:r>
      <w:r w:rsidR="001B4E20">
        <w:rPr>
          <w:rFonts w:cstheme="minorHAnsi"/>
        </w:rPr>
        <w:t xml:space="preserve"> puntos) </w:t>
      </w:r>
    </w:p>
    <w:p w14:paraId="27BB78AD" w14:textId="38B77914" w:rsidR="00012C50" w:rsidRPr="004E0894" w:rsidRDefault="000E2FEA" w:rsidP="000E2FEA">
      <w:pPr>
        <w:pStyle w:val="Prrafodelista"/>
        <w:ind w:left="-207"/>
        <w:jc w:val="both"/>
        <w:rPr>
          <w:rFonts w:cstheme="minorHAnsi"/>
          <w:highlight w:val="yellow"/>
        </w:rPr>
      </w:pPr>
      <w:r w:rsidRPr="004E0894">
        <w:rPr>
          <w:rFonts w:cstheme="minorHAnsi"/>
          <w:highlight w:val="yellow"/>
        </w:rPr>
        <w:t xml:space="preserve">Sí, </w:t>
      </w:r>
      <w:r w:rsidR="00012C50" w:rsidRPr="004E0894">
        <w:rPr>
          <w:rFonts w:cstheme="minorHAnsi"/>
          <w:highlight w:val="yellow"/>
        </w:rPr>
        <w:t>el rey George VI era capaz de reconocer sus emociones</w:t>
      </w:r>
      <w:r w:rsidR="00CD5975" w:rsidRPr="004E0894">
        <w:rPr>
          <w:rFonts w:cstheme="minorHAnsi"/>
          <w:highlight w:val="yellow"/>
        </w:rPr>
        <w:t xml:space="preserve">. Se muestra vulnerable al explicarle a su </w:t>
      </w:r>
      <w:r w:rsidR="00F90086">
        <w:rPr>
          <w:rFonts w:cstheme="minorHAnsi"/>
          <w:highlight w:val="yellow"/>
        </w:rPr>
        <w:t>terapeuta</w:t>
      </w:r>
      <w:r w:rsidR="00CD5975" w:rsidRPr="004E0894">
        <w:rPr>
          <w:rFonts w:cstheme="minorHAnsi"/>
          <w:highlight w:val="yellow"/>
        </w:rPr>
        <w:t xml:space="preserve"> cómo había sido su niñez. Era zurdo, sin embargo, tuvo que aprender a usar la mano derecha</w:t>
      </w:r>
      <w:r w:rsidR="00AE6DB2">
        <w:rPr>
          <w:rFonts w:cstheme="minorHAnsi"/>
          <w:highlight w:val="yellow"/>
        </w:rPr>
        <w:t xml:space="preserve"> desde pequeño. S</w:t>
      </w:r>
      <w:r w:rsidR="00CD5975" w:rsidRPr="004E0894">
        <w:rPr>
          <w:rFonts w:cstheme="minorHAnsi"/>
          <w:highlight w:val="yellow"/>
        </w:rPr>
        <w:t>ufría de burlas y sobre todo el desprecio de su padre a tal punto que cada vez que pronunciaba la letra K (King) tartamudeaba.</w:t>
      </w:r>
    </w:p>
    <w:p w14:paraId="43681524" w14:textId="1DDABA2B" w:rsidR="0066401F" w:rsidRPr="004E0894" w:rsidRDefault="00CD5975" w:rsidP="000E2FEA">
      <w:pPr>
        <w:pStyle w:val="Prrafodelista"/>
        <w:ind w:left="-207"/>
        <w:jc w:val="both"/>
        <w:rPr>
          <w:rFonts w:cstheme="minorHAnsi"/>
          <w:highlight w:val="yellow"/>
        </w:rPr>
      </w:pPr>
      <w:r w:rsidRPr="004E0894">
        <w:rPr>
          <w:rFonts w:cstheme="minorHAnsi"/>
          <w:highlight w:val="yellow"/>
        </w:rPr>
        <w:t>En la historia se pone a prueba su ego, acepta el apoyo de su esposa y de un especialista apellidado Logue para que le ayudase a superar su tartamudez.</w:t>
      </w:r>
    </w:p>
    <w:p w14:paraId="0F0A15EB" w14:textId="07111779" w:rsidR="00F90086" w:rsidRDefault="00F90086" w:rsidP="000E2FEA">
      <w:pPr>
        <w:pStyle w:val="Prrafodelista"/>
        <w:ind w:left="-207"/>
        <w:jc w:val="both"/>
        <w:rPr>
          <w:rFonts w:cstheme="minorHAnsi"/>
        </w:rPr>
      </w:pPr>
      <w:r>
        <w:rPr>
          <w:noProof/>
        </w:rPr>
        <w:drawing>
          <wp:anchor distT="0" distB="0" distL="114300" distR="114300" simplePos="0" relativeHeight="251658240" behindDoc="0" locked="0" layoutInCell="1" allowOverlap="1" wp14:anchorId="57576D5D" wp14:editId="3993A6F8">
            <wp:simplePos x="0" y="0"/>
            <wp:positionH relativeFrom="margin">
              <wp:align>right</wp:align>
            </wp:positionH>
            <wp:positionV relativeFrom="paragraph">
              <wp:posOffset>68580</wp:posOffset>
            </wp:positionV>
            <wp:extent cx="2661938" cy="1695450"/>
            <wp:effectExtent l="0" t="0" r="5080" b="0"/>
            <wp:wrapNone/>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rotWithShape="1">
                    <a:blip r:embed="rId11"/>
                    <a:srcRect l="14483" t="26151" r="48744" b="32207"/>
                    <a:stretch/>
                  </pic:blipFill>
                  <pic:spPr bwMode="auto">
                    <a:xfrm>
                      <a:off x="0" y="0"/>
                      <a:ext cx="2661938"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2CC5E81" wp14:editId="17081CC2">
            <wp:simplePos x="0" y="0"/>
            <wp:positionH relativeFrom="column">
              <wp:posOffset>-108585</wp:posOffset>
            </wp:positionH>
            <wp:positionV relativeFrom="paragraph">
              <wp:posOffset>93980</wp:posOffset>
            </wp:positionV>
            <wp:extent cx="2780030" cy="1746250"/>
            <wp:effectExtent l="0" t="0" r="1270" b="6350"/>
            <wp:wrapNone/>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2"/>
                    <a:srcRect l="14483" t="25750" r="48405" b="32810"/>
                    <a:stretch/>
                  </pic:blipFill>
                  <pic:spPr bwMode="auto">
                    <a:xfrm>
                      <a:off x="0" y="0"/>
                      <a:ext cx="2780030" cy="1746250"/>
                    </a:xfrm>
                    <a:prstGeom prst="rect">
                      <a:avLst/>
                    </a:prstGeom>
                    <a:ln>
                      <a:noFill/>
                    </a:ln>
                    <a:extLst>
                      <a:ext uri="{53640926-AAD7-44D8-BBD7-CCE9431645EC}">
                        <a14:shadowObscured xmlns:a14="http://schemas.microsoft.com/office/drawing/2010/main"/>
                      </a:ext>
                    </a:extLst>
                  </pic:spPr>
                </pic:pic>
              </a:graphicData>
            </a:graphic>
          </wp:anchor>
        </w:drawing>
      </w:r>
    </w:p>
    <w:p w14:paraId="7B233C9B" w14:textId="4255831D" w:rsidR="00F90086" w:rsidRDefault="00F90086" w:rsidP="000E2FEA">
      <w:pPr>
        <w:pStyle w:val="Prrafodelista"/>
        <w:ind w:left="-207"/>
        <w:jc w:val="both"/>
        <w:rPr>
          <w:rFonts w:cstheme="minorHAnsi"/>
        </w:rPr>
      </w:pPr>
    </w:p>
    <w:p w14:paraId="24C40297" w14:textId="1A77F57A" w:rsidR="0066401F" w:rsidRDefault="0066401F">
      <w:pPr>
        <w:rPr>
          <w:rFonts w:cstheme="minorHAnsi"/>
        </w:rPr>
      </w:pPr>
      <w:r>
        <w:rPr>
          <w:rFonts w:cstheme="minorHAnsi"/>
        </w:rPr>
        <w:br w:type="page"/>
      </w:r>
    </w:p>
    <w:p w14:paraId="57F3DDAA" w14:textId="77777777" w:rsidR="00CD5975" w:rsidRDefault="00CD5975" w:rsidP="000E2FEA">
      <w:pPr>
        <w:pStyle w:val="Prrafodelista"/>
        <w:ind w:left="-207"/>
        <w:jc w:val="both"/>
        <w:rPr>
          <w:rFonts w:cstheme="minorHAnsi"/>
        </w:rPr>
      </w:pPr>
    </w:p>
    <w:p w14:paraId="1127118A" w14:textId="77777777" w:rsidR="00CD5975" w:rsidRDefault="00CD5975" w:rsidP="000E2FEA">
      <w:pPr>
        <w:pStyle w:val="Prrafodelista"/>
        <w:ind w:left="-207"/>
        <w:jc w:val="both"/>
        <w:rPr>
          <w:rFonts w:cstheme="minorHAnsi"/>
        </w:rPr>
      </w:pPr>
    </w:p>
    <w:p w14:paraId="4A380664" w14:textId="01F2FD9D" w:rsidR="00CD7D6B" w:rsidRPr="00DE4E9E" w:rsidRDefault="000B3771" w:rsidP="00D05277">
      <w:pPr>
        <w:pStyle w:val="Prrafodelista"/>
        <w:numPr>
          <w:ilvl w:val="0"/>
          <w:numId w:val="11"/>
        </w:numPr>
        <w:ind w:left="-207"/>
        <w:jc w:val="both"/>
        <w:rPr>
          <w:rFonts w:cstheme="minorHAnsi"/>
        </w:rPr>
      </w:pPr>
      <w:r w:rsidRPr="00DE4E9E">
        <w:rPr>
          <w:rFonts w:cstheme="minorHAnsi"/>
        </w:rPr>
        <w:t>Póngase en el personaje de</w:t>
      </w:r>
      <w:r w:rsidR="00A91D37" w:rsidRPr="00DE4E9E">
        <w:rPr>
          <w:rFonts w:cstheme="minorHAnsi"/>
        </w:rPr>
        <w:t>l Rey George y</w:t>
      </w:r>
      <w:r w:rsidR="006F3B93" w:rsidRPr="00DE4E9E">
        <w:rPr>
          <w:rFonts w:cstheme="minorHAnsi"/>
        </w:rPr>
        <w:t xml:space="preserve"> realice el ejercicio de la ventana de Johari.</w:t>
      </w:r>
      <w:r w:rsidR="00A91D37" w:rsidRPr="00DE4E9E">
        <w:rPr>
          <w:rFonts w:cstheme="minorHAnsi"/>
        </w:rPr>
        <w:t xml:space="preserve"> Por cada cuadrante mínimo dos características (</w:t>
      </w:r>
      <w:r w:rsidR="007D59FF" w:rsidRPr="00DE4E9E">
        <w:rPr>
          <w:rFonts w:cstheme="minorHAnsi"/>
        </w:rPr>
        <w:t>4</w:t>
      </w:r>
      <w:r w:rsidR="001B4E20" w:rsidRPr="00DE4E9E">
        <w:rPr>
          <w:rFonts w:cstheme="minorHAnsi"/>
        </w:rPr>
        <w:t xml:space="preserve"> puntos) </w:t>
      </w:r>
    </w:p>
    <w:tbl>
      <w:tblPr>
        <w:tblStyle w:val="Tablaconcuadrcula"/>
        <w:tblW w:w="9067" w:type="dxa"/>
        <w:jc w:val="center"/>
        <w:tblLook w:val="04A0" w:firstRow="1" w:lastRow="0" w:firstColumn="1" w:lastColumn="0" w:noHBand="0" w:noVBand="1"/>
      </w:tblPr>
      <w:tblGrid>
        <w:gridCol w:w="4178"/>
        <w:gridCol w:w="4889"/>
      </w:tblGrid>
      <w:tr w:rsidR="00CD7D6B" w14:paraId="2D60E0B5" w14:textId="77777777" w:rsidTr="008A6C64">
        <w:trPr>
          <w:trHeight w:val="285"/>
          <w:jc w:val="center"/>
        </w:trPr>
        <w:tc>
          <w:tcPr>
            <w:tcW w:w="41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5A1540" w14:textId="77777777" w:rsidR="00CD7D6B" w:rsidRDefault="00CD7D6B" w:rsidP="008A6C64">
            <w:pPr>
              <w:jc w:val="center"/>
              <w:rPr>
                <w:rFonts w:cstheme="minorHAnsi"/>
              </w:rPr>
            </w:pPr>
            <w:r>
              <w:rPr>
                <w:rFonts w:cstheme="minorHAnsi"/>
              </w:rPr>
              <w:t>Área Libre</w:t>
            </w:r>
          </w:p>
        </w:tc>
        <w:tc>
          <w:tcPr>
            <w:tcW w:w="4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E19CF" w14:textId="77777777" w:rsidR="00CD7D6B" w:rsidRDefault="00CD7D6B" w:rsidP="008A6C64">
            <w:pPr>
              <w:jc w:val="center"/>
              <w:rPr>
                <w:rFonts w:cstheme="minorHAnsi"/>
              </w:rPr>
            </w:pPr>
            <w:r>
              <w:rPr>
                <w:rFonts w:cstheme="minorHAnsi"/>
              </w:rPr>
              <w:t>Área Ciega</w:t>
            </w:r>
          </w:p>
        </w:tc>
      </w:tr>
      <w:tr w:rsidR="00CD7D6B" w14:paraId="649F6BB3" w14:textId="77777777" w:rsidTr="008A6C64">
        <w:trPr>
          <w:trHeight w:val="3231"/>
          <w:jc w:val="center"/>
        </w:trPr>
        <w:tc>
          <w:tcPr>
            <w:tcW w:w="4178" w:type="dxa"/>
            <w:tcBorders>
              <w:top w:val="single" w:sz="4" w:space="0" w:color="auto"/>
              <w:left w:val="single" w:sz="4" w:space="0" w:color="auto"/>
              <w:bottom w:val="single" w:sz="4" w:space="0" w:color="auto"/>
              <w:right w:val="single" w:sz="4" w:space="0" w:color="auto"/>
            </w:tcBorders>
          </w:tcPr>
          <w:p w14:paraId="789956AB" w14:textId="77777777" w:rsidR="00CD7D6B" w:rsidRPr="00DC1CE0" w:rsidRDefault="00CD7D6B" w:rsidP="008A6C64">
            <w:pPr>
              <w:jc w:val="center"/>
              <w:rPr>
                <w:rFonts w:cstheme="minorHAnsi"/>
                <w:highlight w:val="yellow"/>
              </w:rPr>
            </w:pPr>
          </w:p>
          <w:p w14:paraId="2D9ED2F0" w14:textId="77777777" w:rsidR="00CD7D6B" w:rsidRPr="00CA590C" w:rsidRDefault="00CD7D6B" w:rsidP="008A6C64">
            <w:pPr>
              <w:jc w:val="center"/>
              <w:rPr>
                <w:rFonts w:cstheme="minorHAnsi"/>
              </w:rPr>
            </w:pPr>
            <w:r w:rsidRPr="00CA590C">
              <w:rPr>
                <w:rFonts w:cstheme="minorHAnsi"/>
              </w:rPr>
              <w:t>Conocido por mí y por los demás</w:t>
            </w:r>
          </w:p>
          <w:p w14:paraId="410EFB8F" w14:textId="77777777" w:rsidR="00CD7D6B" w:rsidRPr="00DC1CE0" w:rsidRDefault="00CD7D6B" w:rsidP="008A6C64">
            <w:pPr>
              <w:rPr>
                <w:rFonts w:cstheme="minorHAnsi"/>
                <w:highlight w:val="yellow"/>
              </w:rPr>
            </w:pPr>
          </w:p>
          <w:p w14:paraId="76D56387" w14:textId="04F59058" w:rsidR="00CD7D6B" w:rsidRPr="00DC1CE0" w:rsidRDefault="00CD7D6B" w:rsidP="00DC1CE0">
            <w:pPr>
              <w:pStyle w:val="Prrafodelista"/>
              <w:numPr>
                <w:ilvl w:val="0"/>
                <w:numId w:val="22"/>
              </w:numPr>
              <w:rPr>
                <w:rFonts w:cstheme="minorHAnsi"/>
                <w:highlight w:val="yellow"/>
              </w:rPr>
            </w:pPr>
            <w:r w:rsidRPr="00DC1CE0">
              <w:rPr>
                <w:rFonts w:cstheme="minorHAnsi"/>
                <w:b/>
                <w:highlight w:val="yellow"/>
              </w:rPr>
              <w:t>Perseverancia</w:t>
            </w:r>
            <w:r w:rsidRPr="00DC1CE0">
              <w:rPr>
                <w:rFonts w:cstheme="minorHAnsi"/>
                <w:highlight w:val="yellow"/>
              </w:rPr>
              <w:t xml:space="preserve"> </w:t>
            </w:r>
            <w:r w:rsidR="00DE4E9E" w:rsidRPr="00DC1CE0">
              <w:rPr>
                <w:rFonts w:cstheme="minorHAnsi"/>
                <w:highlight w:val="yellow"/>
              </w:rPr>
              <w:t>(Pese</w:t>
            </w:r>
            <w:r w:rsidRPr="00DC1CE0">
              <w:rPr>
                <w:rFonts w:cstheme="minorHAnsi"/>
                <w:highlight w:val="yellow"/>
              </w:rPr>
              <w:t xml:space="preserve"> </w:t>
            </w:r>
            <w:r w:rsidR="00DE4E9E" w:rsidRPr="00DC1CE0">
              <w:rPr>
                <w:rFonts w:cstheme="minorHAnsi"/>
                <w:highlight w:val="yellow"/>
              </w:rPr>
              <w:t xml:space="preserve">las </w:t>
            </w:r>
            <w:r w:rsidRPr="00DC1CE0">
              <w:rPr>
                <w:rFonts w:cstheme="minorHAnsi"/>
                <w:highlight w:val="yellow"/>
              </w:rPr>
              <w:t>dificultades</w:t>
            </w:r>
            <w:r w:rsidR="00DE4E9E" w:rsidRPr="00DC1CE0">
              <w:rPr>
                <w:rFonts w:cstheme="minorHAnsi"/>
                <w:highlight w:val="yellow"/>
              </w:rPr>
              <w:t xml:space="preserve"> que tenía para poder hablar en público, pudo prepara</w:t>
            </w:r>
            <w:r w:rsidR="009F6C36">
              <w:rPr>
                <w:rFonts w:cstheme="minorHAnsi"/>
                <w:highlight w:val="yellow"/>
              </w:rPr>
              <w:t>r</w:t>
            </w:r>
            <w:r w:rsidR="00DE4E9E" w:rsidRPr="00DC1CE0">
              <w:rPr>
                <w:rFonts w:cstheme="minorHAnsi"/>
                <w:highlight w:val="yellow"/>
              </w:rPr>
              <w:t>se y hacerlo</w:t>
            </w:r>
            <w:r w:rsidR="009F6C36">
              <w:rPr>
                <w:rFonts w:cstheme="minorHAnsi"/>
                <w:highlight w:val="yellow"/>
              </w:rPr>
              <w:t xml:space="preserve">, </w:t>
            </w:r>
            <w:r w:rsidR="009F6C36" w:rsidRPr="009F6C36">
              <w:rPr>
                <w:rFonts w:cstheme="minorHAnsi"/>
              </w:rPr>
              <w:t>esta característica es conocida por el Rey al final, mas no al inicio</w:t>
            </w:r>
            <w:r w:rsidRPr="009F6C36">
              <w:rPr>
                <w:rFonts w:cstheme="minorHAnsi"/>
              </w:rPr>
              <w:t>)</w:t>
            </w:r>
          </w:p>
          <w:p w14:paraId="7358364A" w14:textId="77777777" w:rsidR="00CD7D6B" w:rsidRPr="00DC1CE0" w:rsidRDefault="00CD7D6B" w:rsidP="00DC1CE0">
            <w:pPr>
              <w:pStyle w:val="Prrafodelista"/>
              <w:numPr>
                <w:ilvl w:val="0"/>
                <w:numId w:val="22"/>
              </w:numPr>
              <w:rPr>
                <w:rFonts w:cstheme="minorHAnsi"/>
                <w:highlight w:val="yellow"/>
              </w:rPr>
            </w:pPr>
            <w:r w:rsidRPr="00DC1CE0">
              <w:rPr>
                <w:rFonts w:cstheme="minorHAnsi"/>
                <w:b/>
                <w:highlight w:val="yellow"/>
              </w:rPr>
              <w:t>Creer en lo que hace</w:t>
            </w:r>
            <w:r w:rsidRPr="00DC1CE0">
              <w:rPr>
                <w:rFonts w:cstheme="minorHAnsi"/>
                <w:highlight w:val="yellow"/>
              </w:rPr>
              <w:t xml:space="preserve"> (el ego alto)</w:t>
            </w:r>
          </w:p>
          <w:p w14:paraId="7E0AB960" w14:textId="2A22DB80" w:rsidR="00CD7D6B" w:rsidRPr="009F6C36" w:rsidRDefault="00DE4E9E" w:rsidP="00DC1CE0">
            <w:pPr>
              <w:pStyle w:val="Prrafodelista"/>
              <w:numPr>
                <w:ilvl w:val="0"/>
                <w:numId w:val="22"/>
              </w:numPr>
              <w:rPr>
                <w:rFonts w:cstheme="minorHAnsi"/>
                <w:bCs/>
                <w:highlight w:val="yellow"/>
              </w:rPr>
            </w:pPr>
            <w:r w:rsidRPr="00DC1CE0">
              <w:rPr>
                <w:rFonts w:cstheme="minorHAnsi"/>
                <w:b/>
                <w:highlight w:val="yellow"/>
              </w:rPr>
              <w:t>Autoc</w:t>
            </w:r>
            <w:r w:rsidR="00CD7D6B" w:rsidRPr="00DC1CE0">
              <w:rPr>
                <w:rFonts w:cstheme="minorHAnsi"/>
                <w:b/>
                <w:highlight w:val="yellow"/>
              </w:rPr>
              <w:t>onocimiento</w:t>
            </w:r>
            <w:r w:rsidR="009F6C36">
              <w:rPr>
                <w:rFonts w:cstheme="minorHAnsi"/>
                <w:b/>
                <w:highlight w:val="yellow"/>
              </w:rPr>
              <w:t xml:space="preserve">: </w:t>
            </w:r>
            <w:r w:rsidR="009F6C36" w:rsidRPr="009F6C36">
              <w:rPr>
                <w:rFonts w:cstheme="minorHAnsi"/>
                <w:bCs/>
              </w:rPr>
              <w:t>Conocer sus limitantes (en parte provocaba que se subestimara) y saber sus fortalezas (creer que era suficiente ser el apoyo de su hermano).</w:t>
            </w:r>
          </w:p>
          <w:p w14:paraId="7C76A38A" w14:textId="77777777" w:rsidR="00CD7D6B" w:rsidRPr="00DC1CE0" w:rsidRDefault="00CD7D6B" w:rsidP="008A6C64">
            <w:pPr>
              <w:rPr>
                <w:rFonts w:cstheme="minorHAnsi"/>
                <w:highlight w:val="yellow"/>
              </w:rPr>
            </w:pPr>
          </w:p>
          <w:p w14:paraId="6E6CD526" w14:textId="77777777" w:rsidR="00CD7D6B" w:rsidRPr="00DC1CE0" w:rsidRDefault="00CD7D6B" w:rsidP="008A6C64">
            <w:pPr>
              <w:jc w:val="center"/>
              <w:rPr>
                <w:rFonts w:cstheme="minorHAnsi"/>
                <w:highlight w:val="yellow"/>
              </w:rPr>
            </w:pPr>
          </w:p>
        </w:tc>
        <w:tc>
          <w:tcPr>
            <w:tcW w:w="4889" w:type="dxa"/>
            <w:tcBorders>
              <w:top w:val="single" w:sz="4" w:space="0" w:color="auto"/>
              <w:left w:val="single" w:sz="4" w:space="0" w:color="auto"/>
              <w:bottom w:val="single" w:sz="4" w:space="0" w:color="auto"/>
              <w:right w:val="single" w:sz="4" w:space="0" w:color="auto"/>
            </w:tcBorders>
          </w:tcPr>
          <w:p w14:paraId="603A01EC" w14:textId="77777777" w:rsidR="00CD7D6B" w:rsidRPr="00DC1CE0" w:rsidRDefault="00CD7D6B" w:rsidP="008A6C64">
            <w:pPr>
              <w:jc w:val="center"/>
              <w:rPr>
                <w:rFonts w:cstheme="minorHAnsi"/>
                <w:highlight w:val="yellow"/>
              </w:rPr>
            </w:pPr>
          </w:p>
          <w:p w14:paraId="2C68A2F6" w14:textId="77777777" w:rsidR="00CD7D6B" w:rsidRPr="00CA590C" w:rsidRDefault="00CD7D6B" w:rsidP="008A6C64">
            <w:pPr>
              <w:jc w:val="center"/>
              <w:rPr>
                <w:rFonts w:cstheme="minorHAnsi"/>
              </w:rPr>
            </w:pPr>
            <w:r w:rsidRPr="00CA590C">
              <w:rPr>
                <w:rFonts w:cstheme="minorHAnsi"/>
              </w:rPr>
              <w:t>Desconocido por mí</w:t>
            </w:r>
          </w:p>
          <w:p w14:paraId="4540843E" w14:textId="77777777" w:rsidR="00CD7D6B" w:rsidRPr="00CA590C" w:rsidRDefault="00CD7D6B" w:rsidP="008A6C64">
            <w:pPr>
              <w:jc w:val="center"/>
              <w:rPr>
                <w:rFonts w:cstheme="minorHAnsi"/>
              </w:rPr>
            </w:pPr>
            <w:r w:rsidRPr="00CA590C">
              <w:rPr>
                <w:rFonts w:cstheme="minorHAnsi"/>
              </w:rPr>
              <w:t>Conocido por los demás</w:t>
            </w:r>
          </w:p>
          <w:p w14:paraId="571E264C" w14:textId="77777777" w:rsidR="00CD7D6B" w:rsidRPr="00DC1CE0" w:rsidRDefault="00CD7D6B" w:rsidP="008A6C64">
            <w:pPr>
              <w:rPr>
                <w:rFonts w:cstheme="minorHAnsi"/>
                <w:highlight w:val="yellow"/>
              </w:rPr>
            </w:pPr>
          </w:p>
          <w:p w14:paraId="4CCC43C8" w14:textId="77777777" w:rsidR="00CD7D6B" w:rsidRDefault="00AD5864" w:rsidP="00DC1CE0">
            <w:pPr>
              <w:pStyle w:val="Prrafodelista"/>
              <w:numPr>
                <w:ilvl w:val="0"/>
                <w:numId w:val="23"/>
              </w:numPr>
              <w:rPr>
                <w:rFonts w:cstheme="minorHAnsi"/>
                <w:highlight w:val="yellow"/>
              </w:rPr>
            </w:pPr>
            <w:r w:rsidRPr="00DC1CE0">
              <w:rPr>
                <w:rFonts w:cstheme="minorHAnsi"/>
                <w:b/>
                <w:highlight w:val="yellow"/>
              </w:rPr>
              <w:t>Autoeficacia</w:t>
            </w:r>
            <w:r w:rsidR="00CD7D6B" w:rsidRPr="00DC1CE0">
              <w:rPr>
                <w:rFonts w:cstheme="minorHAnsi"/>
                <w:highlight w:val="yellow"/>
              </w:rPr>
              <w:t xml:space="preserve"> (</w:t>
            </w:r>
            <w:r w:rsidRPr="00DC1CE0">
              <w:rPr>
                <w:rFonts w:cstheme="minorHAnsi"/>
                <w:highlight w:val="yellow"/>
              </w:rPr>
              <w:t>Reco</w:t>
            </w:r>
            <w:r w:rsidR="00FE080E">
              <w:rPr>
                <w:rFonts w:cstheme="minorHAnsi"/>
                <w:highlight w:val="yellow"/>
              </w:rPr>
              <w:t>no</w:t>
            </w:r>
            <w:r w:rsidRPr="00DC1CE0">
              <w:rPr>
                <w:rFonts w:cstheme="minorHAnsi"/>
                <w:highlight w:val="yellow"/>
              </w:rPr>
              <w:t>cido tanto por s</w:t>
            </w:r>
            <w:r w:rsidR="00CD7D6B" w:rsidRPr="00DC1CE0">
              <w:rPr>
                <w:rFonts w:cstheme="minorHAnsi"/>
                <w:highlight w:val="yellow"/>
              </w:rPr>
              <w:t xml:space="preserve">u esposa </w:t>
            </w:r>
            <w:r w:rsidRPr="00DC1CE0">
              <w:rPr>
                <w:rFonts w:cstheme="minorHAnsi"/>
                <w:highlight w:val="yellow"/>
              </w:rPr>
              <w:t>como su terapeuta) sin embargo, el rey Jorge VI no lo identificaba.</w:t>
            </w:r>
          </w:p>
          <w:p w14:paraId="1EB01842" w14:textId="734B73FD" w:rsidR="00EF62CC" w:rsidRPr="00DC1CE0" w:rsidRDefault="00EF62CC" w:rsidP="00DC1CE0">
            <w:pPr>
              <w:pStyle w:val="Prrafodelista"/>
              <w:numPr>
                <w:ilvl w:val="0"/>
                <w:numId w:val="23"/>
              </w:numPr>
              <w:rPr>
                <w:rFonts w:cstheme="minorHAnsi"/>
                <w:highlight w:val="yellow"/>
              </w:rPr>
            </w:pPr>
            <w:r w:rsidRPr="00CD27D2">
              <w:rPr>
                <w:rFonts w:cstheme="minorHAnsi"/>
                <w:b/>
                <w:highlight w:val="green"/>
              </w:rPr>
              <w:t xml:space="preserve">Perseverancia: </w:t>
            </w:r>
            <w:r w:rsidRPr="00CD27D2">
              <w:rPr>
                <w:rFonts w:cstheme="minorHAnsi"/>
                <w:bCs/>
                <w:highlight w:val="green"/>
              </w:rPr>
              <w:t xml:space="preserve">Su padre el Rey </w:t>
            </w:r>
            <w:r w:rsidR="00291F26">
              <w:rPr>
                <w:rFonts w:cstheme="minorHAnsi"/>
                <w:bCs/>
                <w:highlight w:val="green"/>
              </w:rPr>
              <w:t>Ge</w:t>
            </w:r>
            <w:r w:rsidRPr="00CD27D2">
              <w:rPr>
                <w:rFonts w:cstheme="minorHAnsi"/>
                <w:bCs/>
                <w:highlight w:val="green"/>
              </w:rPr>
              <w:t>orge V, después de dar la transmisión de Navidad en 1934, reconoce la perseverancia de su hijo y la resalto como principal para ser Rey, al ver que su otro hijo seria su sucesor pero que estaba involucrado en una relación escandalosa con una mujer aun casada y con un entorno político averso.</w:t>
            </w:r>
          </w:p>
        </w:tc>
      </w:tr>
      <w:tr w:rsidR="00CD7D6B" w14:paraId="0B5A8550" w14:textId="77777777" w:rsidTr="008A6C64">
        <w:trPr>
          <w:trHeight w:val="285"/>
          <w:jc w:val="center"/>
        </w:trPr>
        <w:tc>
          <w:tcPr>
            <w:tcW w:w="41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F3960E" w14:textId="77777777" w:rsidR="00CD7D6B" w:rsidRDefault="00CD7D6B" w:rsidP="008A6C64">
            <w:pPr>
              <w:jc w:val="center"/>
              <w:rPr>
                <w:rFonts w:cstheme="minorHAnsi"/>
              </w:rPr>
            </w:pPr>
            <w:r>
              <w:rPr>
                <w:rFonts w:cstheme="minorHAnsi"/>
              </w:rPr>
              <w:t>Área oculta</w:t>
            </w:r>
          </w:p>
        </w:tc>
        <w:tc>
          <w:tcPr>
            <w:tcW w:w="4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D083BB" w14:textId="77777777" w:rsidR="00CD7D6B" w:rsidRDefault="00CD7D6B" w:rsidP="008A6C64">
            <w:pPr>
              <w:jc w:val="center"/>
              <w:rPr>
                <w:rFonts w:cstheme="minorHAnsi"/>
              </w:rPr>
            </w:pPr>
            <w:r>
              <w:rPr>
                <w:rFonts w:cstheme="minorHAnsi"/>
              </w:rPr>
              <w:t>Área desconocida</w:t>
            </w:r>
          </w:p>
        </w:tc>
      </w:tr>
      <w:tr w:rsidR="00CD7D6B" w:rsidRPr="006D0C82" w14:paraId="40C48A3E" w14:textId="77777777" w:rsidTr="008A6C64">
        <w:trPr>
          <w:trHeight w:val="285"/>
          <w:jc w:val="center"/>
        </w:trPr>
        <w:tc>
          <w:tcPr>
            <w:tcW w:w="4178" w:type="dxa"/>
            <w:tcBorders>
              <w:top w:val="single" w:sz="4" w:space="0" w:color="auto"/>
              <w:left w:val="single" w:sz="4" w:space="0" w:color="auto"/>
              <w:bottom w:val="single" w:sz="4" w:space="0" w:color="auto"/>
              <w:right w:val="single" w:sz="4" w:space="0" w:color="auto"/>
            </w:tcBorders>
            <w:shd w:val="clear" w:color="auto" w:fill="auto"/>
          </w:tcPr>
          <w:p w14:paraId="2AB90284" w14:textId="77777777" w:rsidR="00CD7D6B" w:rsidRPr="006D0C82" w:rsidRDefault="00CD7D6B" w:rsidP="008A6C64">
            <w:pPr>
              <w:jc w:val="center"/>
              <w:rPr>
                <w:rFonts w:cstheme="minorHAnsi"/>
              </w:rPr>
            </w:pPr>
            <w:r w:rsidRPr="006D0C82">
              <w:rPr>
                <w:rFonts w:cstheme="minorHAnsi"/>
              </w:rPr>
              <w:t>Conocido por mí</w:t>
            </w:r>
          </w:p>
          <w:p w14:paraId="16A23B20" w14:textId="37C39303" w:rsidR="00CD7D6B" w:rsidRDefault="00CD7D6B" w:rsidP="008A6C64">
            <w:pPr>
              <w:jc w:val="center"/>
              <w:rPr>
                <w:rFonts w:cstheme="minorHAnsi"/>
              </w:rPr>
            </w:pPr>
            <w:r w:rsidRPr="006D0C82">
              <w:rPr>
                <w:rFonts w:cstheme="minorHAnsi"/>
              </w:rPr>
              <w:t>Desconocido por los demás</w:t>
            </w:r>
          </w:p>
          <w:p w14:paraId="64EBA5C4" w14:textId="77777777" w:rsidR="00FE080E" w:rsidRPr="006D0C82" w:rsidRDefault="00FE080E" w:rsidP="008A6C64">
            <w:pPr>
              <w:jc w:val="center"/>
              <w:rPr>
                <w:rFonts w:cstheme="minorHAnsi"/>
              </w:rPr>
            </w:pPr>
          </w:p>
          <w:p w14:paraId="0AC11F8D" w14:textId="48EBEF74" w:rsidR="00CD7D6B" w:rsidRPr="00FE080E" w:rsidRDefault="00FE080E" w:rsidP="00FE080E">
            <w:pPr>
              <w:pStyle w:val="Prrafodelista"/>
              <w:numPr>
                <w:ilvl w:val="0"/>
                <w:numId w:val="25"/>
              </w:numPr>
              <w:rPr>
                <w:rFonts w:cstheme="minorHAnsi"/>
                <w:bCs/>
                <w:highlight w:val="cyan"/>
              </w:rPr>
            </w:pPr>
            <w:r w:rsidRPr="00FE080E">
              <w:rPr>
                <w:rFonts w:cstheme="minorHAnsi"/>
                <w:bCs/>
                <w:highlight w:val="cyan"/>
              </w:rPr>
              <w:t>Inseguridad</w:t>
            </w:r>
            <w:r w:rsidR="00CA590C">
              <w:rPr>
                <w:rFonts w:cstheme="minorHAnsi"/>
                <w:bCs/>
                <w:highlight w:val="cyan"/>
              </w:rPr>
              <w:t xml:space="preserve">: </w:t>
            </w:r>
            <w:r w:rsidR="00CA590C" w:rsidRPr="00CA590C">
              <w:rPr>
                <w:rFonts w:cstheme="minorHAnsi"/>
                <w:bCs/>
              </w:rPr>
              <w:t>por no creer en la posibilidad de asumir el cargo de Rey.</w:t>
            </w:r>
          </w:p>
          <w:p w14:paraId="10BFE40B" w14:textId="45E334B1" w:rsidR="00FE080E" w:rsidRPr="009F6C36" w:rsidRDefault="00FE080E" w:rsidP="00FE080E">
            <w:pPr>
              <w:pStyle w:val="Prrafodelista"/>
              <w:numPr>
                <w:ilvl w:val="0"/>
                <w:numId w:val="25"/>
              </w:numPr>
              <w:rPr>
                <w:rFonts w:cstheme="minorHAnsi"/>
                <w:b/>
              </w:rPr>
            </w:pPr>
            <w:r w:rsidRPr="00FE080E">
              <w:rPr>
                <w:rFonts w:cstheme="minorHAnsi"/>
                <w:bCs/>
                <w:highlight w:val="cyan"/>
              </w:rPr>
              <w:t>Problemas de autoestima</w:t>
            </w:r>
            <w:r w:rsidR="009F6C36">
              <w:rPr>
                <w:rFonts w:cstheme="minorHAnsi"/>
                <w:bCs/>
                <w:highlight w:val="cyan"/>
              </w:rPr>
              <w:t xml:space="preserve">: </w:t>
            </w:r>
            <w:r w:rsidR="009F6C36" w:rsidRPr="009F6C36">
              <w:rPr>
                <w:rFonts w:cstheme="minorHAnsi"/>
                <w:bCs/>
              </w:rPr>
              <w:t xml:space="preserve">se debía a que no conocía su propio valor, y </w:t>
            </w:r>
            <w:r w:rsidR="009F6C36">
              <w:rPr>
                <w:rFonts w:cstheme="minorHAnsi"/>
                <w:bCs/>
              </w:rPr>
              <w:t xml:space="preserve">se autolimitaba </w:t>
            </w:r>
          </w:p>
          <w:p w14:paraId="2B27AF7A" w14:textId="2C83B53C" w:rsidR="000A13C7" w:rsidRDefault="000A13C7" w:rsidP="008A6C64">
            <w:pPr>
              <w:rPr>
                <w:rFonts w:cstheme="minorHAnsi"/>
                <w:b/>
              </w:rPr>
            </w:pPr>
          </w:p>
          <w:p w14:paraId="53CC9770" w14:textId="77777777" w:rsidR="000A13C7" w:rsidRPr="006D0C82" w:rsidRDefault="000A13C7" w:rsidP="008A6C64">
            <w:pPr>
              <w:rPr>
                <w:rFonts w:cstheme="minorHAnsi"/>
              </w:rPr>
            </w:pPr>
          </w:p>
          <w:p w14:paraId="2DE410BB" w14:textId="77777777" w:rsidR="00CD7D6B" w:rsidRPr="006D0C82" w:rsidRDefault="00CD7D6B" w:rsidP="008A6C64">
            <w:pPr>
              <w:jc w:val="center"/>
              <w:rPr>
                <w:rFonts w:cstheme="minorHAnsi"/>
              </w:rPr>
            </w:pPr>
          </w:p>
        </w:tc>
        <w:tc>
          <w:tcPr>
            <w:tcW w:w="4889" w:type="dxa"/>
            <w:tcBorders>
              <w:top w:val="single" w:sz="4" w:space="0" w:color="auto"/>
              <w:left w:val="single" w:sz="4" w:space="0" w:color="auto"/>
              <w:bottom w:val="single" w:sz="4" w:space="0" w:color="auto"/>
              <w:right w:val="single" w:sz="4" w:space="0" w:color="auto"/>
            </w:tcBorders>
            <w:shd w:val="clear" w:color="auto" w:fill="auto"/>
          </w:tcPr>
          <w:p w14:paraId="2162ABBB" w14:textId="77777777" w:rsidR="00CD7D6B" w:rsidRPr="006D0C82" w:rsidRDefault="00CD7D6B" w:rsidP="008A6C64">
            <w:pPr>
              <w:jc w:val="center"/>
              <w:rPr>
                <w:rFonts w:cstheme="minorHAnsi"/>
              </w:rPr>
            </w:pPr>
            <w:r w:rsidRPr="006D0C82">
              <w:rPr>
                <w:rFonts w:cstheme="minorHAnsi"/>
              </w:rPr>
              <w:t>Desconocido por mí</w:t>
            </w:r>
          </w:p>
          <w:p w14:paraId="6162D795" w14:textId="77777777" w:rsidR="00CD7D6B" w:rsidRDefault="00CD7D6B" w:rsidP="008A6C64">
            <w:pPr>
              <w:jc w:val="center"/>
              <w:rPr>
                <w:rFonts w:cstheme="minorHAnsi"/>
              </w:rPr>
            </w:pPr>
            <w:r w:rsidRPr="006D0C82">
              <w:rPr>
                <w:rFonts w:cstheme="minorHAnsi"/>
              </w:rPr>
              <w:t>Desconocido por los demás</w:t>
            </w:r>
          </w:p>
          <w:p w14:paraId="1C710B6C" w14:textId="77777777" w:rsidR="00CD7D6B" w:rsidRDefault="00CD7D6B" w:rsidP="008A6C64">
            <w:pPr>
              <w:rPr>
                <w:rFonts w:cstheme="minorHAnsi"/>
              </w:rPr>
            </w:pPr>
          </w:p>
          <w:p w14:paraId="7789D6D6" w14:textId="76200FE9" w:rsidR="00CD7D6B" w:rsidRPr="00FE080E" w:rsidRDefault="00BF0A18" w:rsidP="00BF0A18">
            <w:pPr>
              <w:pStyle w:val="Prrafodelista"/>
              <w:numPr>
                <w:ilvl w:val="0"/>
                <w:numId w:val="24"/>
              </w:numPr>
              <w:rPr>
                <w:rFonts w:cstheme="minorHAnsi"/>
                <w:highlight w:val="cyan"/>
              </w:rPr>
            </w:pPr>
            <w:r w:rsidRPr="00FE080E">
              <w:rPr>
                <w:rFonts w:cstheme="minorHAnsi"/>
                <w:highlight w:val="cyan"/>
              </w:rPr>
              <w:t>Valor</w:t>
            </w:r>
            <w:r w:rsidR="00ED53AB">
              <w:rPr>
                <w:rFonts w:cstheme="minorHAnsi"/>
                <w:highlight w:val="cyan"/>
              </w:rPr>
              <w:t xml:space="preserve">: </w:t>
            </w:r>
            <w:r w:rsidR="00ED53AB" w:rsidRPr="00ED53AB">
              <w:rPr>
                <w:rFonts w:cstheme="minorHAnsi"/>
              </w:rPr>
              <w:t>Aunque muy inconstante, había una preocupación del Duque de York por generar cambios.</w:t>
            </w:r>
          </w:p>
          <w:p w14:paraId="3F748F57" w14:textId="3920CE19" w:rsidR="00BF0A18" w:rsidRDefault="00BF0A18" w:rsidP="00C2296E">
            <w:pPr>
              <w:pStyle w:val="Prrafodelista"/>
              <w:numPr>
                <w:ilvl w:val="0"/>
                <w:numId w:val="24"/>
              </w:numPr>
              <w:rPr>
                <w:rFonts w:cstheme="minorHAnsi"/>
              </w:rPr>
            </w:pPr>
            <w:r w:rsidRPr="00FE080E">
              <w:rPr>
                <w:rFonts w:cstheme="minorHAnsi"/>
                <w:highlight w:val="cyan"/>
              </w:rPr>
              <w:t>Coraje</w:t>
            </w:r>
            <w:r w:rsidR="00C2296E">
              <w:rPr>
                <w:rFonts w:cstheme="minorHAnsi"/>
                <w:highlight w:val="cyan"/>
              </w:rPr>
              <w:t xml:space="preserve">: </w:t>
            </w:r>
            <w:r w:rsidR="00C2296E">
              <w:rPr>
                <w:rFonts w:cstheme="minorHAnsi"/>
              </w:rPr>
              <w:t xml:space="preserve">El Rey George VI realmente quería mejorar su defecto del habla, y a pesar del cargo que asumía tuvo el coraje para reconocer su debilidad y aceptar ayuda. </w:t>
            </w:r>
          </w:p>
          <w:p w14:paraId="37CFFA5D" w14:textId="63EC06ED" w:rsidR="00DC4F43" w:rsidRPr="00BF0A18" w:rsidRDefault="00DC4F43" w:rsidP="00BF0A18">
            <w:pPr>
              <w:pStyle w:val="Prrafodelista"/>
              <w:numPr>
                <w:ilvl w:val="0"/>
                <w:numId w:val="24"/>
              </w:numPr>
              <w:rPr>
                <w:rFonts w:cstheme="minorHAnsi"/>
              </w:rPr>
            </w:pPr>
            <w:r w:rsidRPr="00CD27D2">
              <w:rPr>
                <w:rFonts w:cstheme="minorHAnsi"/>
                <w:highlight w:val="green"/>
              </w:rPr>
              <w:t>Compromiso</w:t>
            </w:r>
            <w:r w:rsidR="00ED53AB">
              <w:rPr>
                <w:rFonts w:cstheme="minorHAnsi"/>
              </w:rPr>
              <w:t xml:space="preserve">: </w:t>
            </w:r>
            <w:r w:rsidR="00C2296E">
              <w:rPr>
                <w:rFonts w:cstheme="minorHAnsi"/>
              </w:rPr>
              <w:t>Había interés por generar cambios.</w:t>
            </w:r>
            <w:bookmarkStart w:id="1" w:name="_GoBack"/>
            <w:bookmarkEnd w:id="1"/>
          </w:p>
        </w:tc>
      </w:tr>
    </w:tbl>
    <w:p w14:paraId="4EB0E782" w14:textId="6FC09599" w:rsidR="009116E5" w:rsidRPr="004A3E98" w:rsidRDefault="009116E5" w:rsidP="004A3E98">
      <w:pPr>
        <w:rPr>
          <w:rFonts w:cstheme="minorHAnsi"/>
        </w:rPr>
      </w:pPr>
    </w:p>
    <w:p w14:paraId="67DC818E" w14:textId="731CEF62" w:rsidR="00380F07" w:rsidRDefault="00380F07">
      <w:pPr>
        <w:rPr>
          <w:rFonts w:cstheme="minorHAnsi"/>
        </w:rPr>
      </w:pPr>
      <w:r>
        <w:rPr>
          <w:rFonts w:cstheme="minorHAnsi"/>
        </w:rPr>
        <w:br w:type="page"/>
      </w:r>
    </w:p>
    <w:p w14:paraId="25EC5A93" w14:textId="77777777" w:rsidR="000E2FEA" w:rsidRPr="0075545B" w:rsidRDefault="000E2FEA" w:rsidP="000E2FEA">
      <w:pPr>
        <w:pStyle w:val="Prrafodelista"/>
        <w:ind w:left="-207"/>
        <w:jc w:val="both"/>
        <w:rPr>
          <w:rFonts w:cstheme="minorHAnsi"/>
        </w:rPr>
      </w:pPr>
    </w:p>
    <w:p w14:paraId="212C2376" w14:textId="4BAD58CE" w:rsidR="002C04AD" w:rsidRDefault="00DD473E" w:rsidP="009116E5">
      <w:pPr>
        <w:pStyle w:val="Prrafodelista"/>
        <w:numPr>
          <w:ilvl w:val="0"/>
          <w:numId w:val="11"/>
        </w:numPr>
        <w:ind w:left="-207"/>
        <w:jc w:val="both"/>
        <w:rPr>
          <w:rFonts w:cstheme="minorHAnsi"/>
        </w:rPr>
      </w:pPr>
      <w:r w:rsidRPr="0075545B">
        <w:rPr>
          <w:rFonts w:cstheme="minorHAnsi"/>
        </w:rPr>
        <w:t xml:space="preserve"> </w:t>
      </w:r>
      <w:r w:rsidR="009116E5" w:rsidRPr="0075545B">
        <w:rPr>
          <w:rFonts w:cstheme="minorHAnsi"/>
        </w:rPr>
        <w:t>¿</w:t>
      </w:r>
      <w:r w:rsidR="0075545B" w:rsidRPr="0075545B">
        <w:rPr>
          <w:rFonts w:cstheme="minorHAnsi"/>
        </w:rPr>
        <w:t xml:space="preserve">En qué personaje Ud. evidencia las siguientes características del autoengaño: </w:t>
      </w:r>
      <w:r w:rsidR="00CA434C">
        <w:rPr>
          <w:rFonts w:cstheme="minorHAnsi"/>
        </w:rPr>
        <w:t xml:space="preserve"> </w:t>
      </w:r>
      <w:r w:rsidR="00116CE7" w:rsidRPr="0075545B">
        <w:rPr>
          <w:rFonts w:cstheme="minorHAnsi"/>
        </w:rPr>
        <w:t>¿Arrogancia, Jactancia y sobre estimación?</w:t>
      </w:r>
      <w:r w:rsidR="0075545B" w:rsidRPr="0075545B">
        <w:rPr>
          <w:rFonts w:cstheme="minorHAnsi"/>
        </w:rPr>
        <w:t xml:space="preserve"> Sustente su respuesta con tres escenas de la película (3 puntos) </w:t>
      </w:r>
    </w:p>
    <w:p w14:paraId="5434C01C" w14:textId="0AB412C8" w:rsidR="0066401F" w:rsidRDefault="0066401F" w:rsidP="0066401F">
      <w:pPr>
        <w:pStyle w:val="Prrafodelista"/>
        <w:ind w:left="-207"/>
        <w:jc w:val="both"/>
        <w:rPr>
          <w:rFonts w:cstheme="minorHAnsi"/>
          <w:highlight w:val="yellow"/>
        </w:rPr>
      </w:pPr>
      <w:r w:rsidRPr="004E0894">
        <w:rPr>
          <w:rFonts w:cstheme="minorHAnsi"/>
          <w:highlight w:val="yellow"/>
        </w:rPr>
        <w:t xml:space="preserve">En el personaje del </w:t>
      </w:r>
      <w:r w:rsidR="00AD5864">
        <w:rPr>
          <w:rFonts w:cstheme="minorHAnsi"/>
          <w:highlight w:val="yellow"/>
        </w:rPr>
        <w:t>r</w:t>
      </w:r>
      <w:r w:rsidRPr="004E0894">
        <w:rPr>
          <w:rFonts w:cstheme="minorHAnsi"/>
          <w:highlight w:val="yellow"/>
        </w:rPr>
        <w:t>ey Jorge V</w:t>
      </w:r>
      <w:r w:rsidR="00150B14">
        <w:rPr>
          <w:rFonts w:cstheme="minorHAnsi"/>
          <w:highlight w:val="yellow"/>
        </w:rPr>
        <w:t xml:space="preserve"> era una</w:t>
      </w:r>
      <w:r w:rsidRPr="004E0894">
        <w:rPr>
          <w:rFonts w:cstheme="minorHAnsi"/>
          <w:highlight w:val="yellow"/>
        </w:rPr>
        <w:t xml:space="preserve"> persona autoritaria</w:t>
      </w:r>
      <w:r w:rsidR="00380F07">
        <w:rPr>
          <w:rFonts w:cstheme="minorHAnsi"/>
          <w:highlight w:val="yellow"/>
        </w:rPr>
        <w:t xml:space="preserve"> y arrogante cuyo trato hacía su hijo</w:t>
      </w:r>
      <w:r w:rsidR="00AE6DB2">
        <w:rPr>
          <w:rFonts w:cstheme="minorHAnsi"/>
          <w:highlight w:val="yellow"/>
        </w:rPr>
        <w:t>,</w:t>
      </w:r>
      <w:r w:rsidR="00380F07" w:rsidRPr="004E0894">
        <w:rPr>
          <w:rFonts w:cstheme="minorHAnsi"/>
          <w:highlight w:val="yellow"/>
        </w:rPr>
        <w:t xml:space="preserve"> </w:t>
      </w:r>
      <w:r w:rsidR="00380F07">
        <w:rPr>
          <w:rFonts w:cstheme="minorHAnsi"/>
          <w:highlight w:val="yellow"/>
        </w:rPr>
        <w:t xml:space="preserve">el </w:t>
      </w:r>
      <w:r w:rsidR="00380F07" w:rsidRPr="004E0894">
        <w:rPr>
          <w:rFonts w:cstheme="minorHAnsi"/>
          <w:highlight w:val="yellow"/>
        </w:rPr>
        <w:t>rey Jorge VI</w:t>
      </w:r>
      <w:r w:rsidR="00AE6DB2">
        <w:rPr>
          <w:rFonts w:cstheme="minorHAnsi"/>
          <w:highlight w:val="yellow"/>
        </w:rPr>
        <w:t>,</w:t>
      </w:r>
      <w:r w:rsidR="00380F07" w:rsidRPr="004E0894">
        <w:rPr>
          <w:rFonts w:cstheme="minorHAnsi"/>
          <w:highlight w:val="yellow"/>
        </w:rPr>
        <w:t xml:space="preserve"> </w:t>
      </w:r>
      <w:r w:rsidR="00380F07">
        <w:rPr>
          <w:rFonts w:cstheme="minorHAnsi"/>
          <w:highlight w:val="yellow"/>
        </w:rPr>
        <w:t xml:space="preserve">era muy duro, haciendo que éste se muestre </w:t>
      </w:r>
      <w:r w:rsidR="00150B14">
        <w:rPr>
          <w:rFonts w:cstheme="minorHAnsi"/>
          <w:highlight w:val="yellow"/>
        </w:rPr>
        <w:t xml:space="preserve">siempre </w:t>
      </w:r>
      <w:r w:rsidR="00380F07">
        <w:rPr>
          <w:rFonts w:cstheme="minorHAnsi"/>
          <w:highlight w:val="yellow"/>
        </w:rPr>
        <w:t xml:space="preserve">débil. En alguna de las escenas de la película se puede ver como el rey Jorge V le habla a su hijo de forma intimidante. </w:t>
      </w:r>
    </w:p>
    <w:p w14:paraId="431F396D" w14:textId="24446A8A" w:rsidR="00AD5864" w:rsidRPr="004E0894" w:rsidRDefault="00AD5864" w:rsidP="0066401F">
      <w:pPr>
        <w:pStyle w:val="Prrafodelista"/>
        <w:ind w:left="-207"/>
        <w:jc w:val="both"/>
        <w:rPr>
          <w:rFonts w:cstheme="minorHAnsi"/>
          <w:highlight w:val="yellow"/>
        </w:rPr>
      </w:pPr>
      <w:r>
        <w:rPr>
          <w:rFonts w:cstheme="minorHAnsi"/>
          <w:highlight w:val="yellow"/>
        </w:rPr>
        <w:t xml:space="preserve">El rey Jorge V se jactaba </w:t>
      </w:r>
      <w:r w:rsidR="00150B14">
        <w:rPr>
          <w:rFonts w:cstheme="minorHAnsi"/>
          <w:highlight w:val="yellow"/>
        </w:rPr>
        <w:t>de ser el principal miembro de corona británica. En esta misma escena menciona lo siguiente:” En el pasado un rey debía mostrarse respetable luciendo uniforme y no caerse del caballo”</w:t>
      </w:r>
    </w:p>
    <w:p w14:paraId="382861E3" w14:textId="4F80615B" w:rsidR="000E2FEA" w:rsidRDefault="0066401F" w:rsidP="00380F07">
      <w:pPr>
        <w:pStyle w:val="Prrafodelista"/>
        <w:ind w:left="-207"/>
        <w:jc w:val="both"/>
        <w:rPr>
          <w:rFonts w:cstheme="minorHAnsi"/>
        </w:rPr>
      </w:pPr>
      <w:r w:rsidRPr="004E0894">
        <w:rPr>
          <w:rFonts w:cstheme="minorHAnsi"/>
          <w:highlight w:val="yellow"/>
        </w:rPr>
        <w:t>Escena</w:t>
      </w:r>
    </w:p>
    <w:p w14:paraId="0B23D0FB" w14:textId="7814D664" w:rsidR="00380F07" w:rsidRDefault="00380F07" w:rsidP="00380F07">
      <w:pPr>
        <w:pStyle w:val="Prrafodelista"/>
        <w:ind w:left="-207"/>
        <w:jc w:val="both"/>
        <w:rPr>
          <w:rFonts w:cstheme="minorHAnsi"/>
        </w:rPr>
      </w:pPr>
    </w:p>
    <w:p w14:paraId="5271B6C9" w14:textId="015A565D" w:rsidR="00380F07" w:rsidRDefault="00380F07" w:rsidP="00380F07">
      <w:pPr>
        <w:pStyle w:val="Prrafodelista"/>
        <w:ind w:left="-207"/>
        <w:jc w:val="both"/>
        <w:rPr>
          <w:rFonts w:cstheme="minorHAnsi"/>
        </w:rPr>
      </w:pPr>
      <w:r>
        <w:rPr>
          <w:noProof/>
        </w:rPr>
        <w:drawing>
          <wp:inline distT="0" distB="0" distL="0" distR="0" wp14:anchorId="3FAE1F1C" wp14:editId="0EDA9899">
            <wp:extent cx="4191000" cy="1989455"/>
            <wp:effectExtent l="0" t="0" r="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3"/>
                    <a:srcRect l="7466" t="25950" r="42478" b="31805"/>
                    <a:stretch/>
                  </pic:blipFill>
                  <pic:spPr bwMode="auto">
                    <a:xfrm>
                      <a:off x="0" y="0"/>
                      <a:ext cx="4206488" cy="1996807"/>
                    </a:xfrm>
                    <a:prstGeom prst="rect">
                      <a:avLst/>
                    </a:prstGeom>
                    <a:ln>
                      <a:noFill/>
                    </a:ln>
                    <a:extLst>
                      <a:ext uri="{53640926-AAD7-44D8-BBD7-CCE9431645EC}">
                        <a14:shadowObscured xmlns:a14="http://schemas.microsoft.com/office/drawing/2010/main"/>
                      </a:ext>
                    </a:extLst>
                  </pic:spPr>
                </pic:pic>
              </a:graphicData>
            </a:graphic>
          </wp:inline>
        </w:drawing>
      </w:r>
    </w:p>
    <w:p w14:paraId="01AFDFC4" w14:textId="53281B99" w:rsidR="00CD27D2" w:rsidRDefault="00CD27D2" w:rsidP="00380F07">
      <w:pPr>
        <w:pStyle w:val="Prrafodelista"/>
        <w:ind w:left="-207"/>
        <w:jc w:val="both"/>
        <w:rPr>
          <w:rFonts w:cstheme="minorHAnsi"/>
        </w:rPr>
      </w:pPr>
    </w:p>
    <w:p w14:paraId="44B7A72A" w14:textId="2A0187C0" w:rsidR="00CD27D2" w:rsidRDefault="00CD27D2" w:rsidP="00380F07">
      <w:pPr>
        <w:pStyle w:val="Prrafodelista"/>
        <w:ind w:left="-207"/>
        <w:jc w:val="both"/>
        <w:rPr>
          <w:rFonts w:cstheme="minorHAnsi"/>
        </w:rPr>
      </w:pPr>
      <w:r w:rsidRPr="00291F26">
        <w:rPr>
          <w:rFonts w:cstheme="minorHAnsi"/>
          <w:highlight w:val="green"/>
        </w:rPr>
        <w:t xml:space="preserve">Se puede ver en la actitud de la señora Simpson, pareja de su </w:t>
      </w:r>
      <w:r w:rsidR="00B91987" w:rsidRPr="00291F26">
        <w:rPr>
          <w:rFonts w:cstheme="minorHAnsi"/>
          <w:highlight w:val="green"/>
        </w:rPr>
        <w:t>hermano cuando</w:t>
      </w:r>
      <w:r w:rsidR="008457B5" w:rsidRPr="00291F26">
        <w:rPr>
          <w:rFonts w:cstheme="minorHAnsi"/>
          <w:highlight w:val="green"/>
        </w:rPr>
        <w:t xml:space="preserve"> fue nombrado Rey al morir su padre, asume el papel como si fuera parte de la realeza al recibir a los invitados en la residencia real.</w:t>
      </w:r>
      <w:r w:rsidR="008457B5">
        <w:rPr>
          <w:rFonts w:cstheme="minorHAnsi"/>
        </w:rPr>
        <w:t xml:space="preserve">   </w:t>
      </w:r>
    </w:p>
    <w:p w14:paraId="37F91DFD" w14:textId="6B00427B" w:rsidR="00CD27D2" w:rsidRDefault="00CD27D2" w:rsidP="00380F07">
      <w:pPr>
        <w:pStyle w:val="Prrafodelista"/>
        <w:ind w:left="-207"/>
        <w:jc w:val="both"/>
        <w:rPr>
          <w:rFonts w:cstheme="minorHAnsi"/>
        </w:rPr>
      </w:pPr>
    </w:p>
    <w:p w14:paraId="04036525" w14:textId="1729D953" w:rsidR="00CD27D2" w:rsidRDefault="00CD27D2" w:rsidP="00380F07">
      <w:pPr>
        <w:pStyle w:val="Prrafodelista"/>
        <w:ind w:left="-207"/>
        <w:jc w:val="both"/>
        <w:rPr>
          <w:rFonts w:cstheme="minorHAnsi"/>
        </w:rPr>
      </w:pPr>
      <w:r w:rsidRPr="00CD27D2">
        <w:rPr>
          <w:rFonts w:cstheme="minorHAnsi"/>
          <w:noProof/>
        </w:rPr>
        <w:drawing>
          <wp:inline distT="0" distB="0" distL="0" distR="0" wp14:anchorId="7B6C6CCF" wp14:editId="309AD672">
            <wp:extent cx="4240894" cy="203263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4659" cy="2039233"/>
                    </a:xfrm>
                    <a:prstGeom prst="rect">
                      <a:avLst/>
                    </a:prstGeom>
                  </pic:spPr>
                </pic:pic>
              </a:graphicData>
            </a:graphic>
          </wp:inline>
        </w:drawing>
      </w:r>
    </w:p>
    <w:p w14:paraId="3B8313E7" w14:textId="2E9F5B16" w:rsidR="008457B5" w:rsidRDefault="008457B5" w:rsidP="00380F07">
      <w:pPr>
        <w:pStyle w:val="Prrafodelista"/>
        <w:ind w:left="-207"/>
        <w:jc w:val="both"/>
        <w:rPr>
          <w:rFonts w:cstheme="minorHAnsi"/>
        </w:rPr>
      </w:pPr>
    </w:p>
    <w:p w14:paraId="3276307D" w14:textId="7B2EE88C" w:rsidR="008457B5" w:rsidRDefault="008457B5" w:rsidP="00380F07">
      <w:pPr>
        <w:pStyle w:val="Prrafodelista"/>
        <w:ind w:left="-207"/>
        <w:jc w:val="both"/>
        <w:rPr>
          <w:rFonts w:cstheme="minorHAnsi"/>
        </w:rPr>
      </w:pPr>
    </w:p>
    <w:p w14:paraId="519C4B74" w14:textId="6F9D4BFC" w:rsidR="008457B5" w:rsidRDefault="008457B5" w:rsidP="00380F07">
      <w:pPr>
        <w:pStyle w:val="Prrafodelista"/>
        <w:ind w:left="-207"/>
        <w:jc w:val="both"/>
        <w:rPr>
          <w:rFonts w:cstheme="minorHAnsi"/>
        </w:rPr>
      </w:pPr>
      <w:r w:rsidRPr="00291F26">
        <w:rPr>
          <w:rFonts w:cstheme="minorHAnsi"/>
          <w:highlight w:val="green"/>
        </w:rPr>
        <w:t>La actitud de su hermano</w:t>
      </w:r>
      <w:r w:rsidR="00291F26" w:rsidRPr="00291F26">
        <w:rPr>
          <w:rFonts w:cstheme="minorHAnsi"/>
          <w:highlight w:val="green"/>
        </w:rPr>
        <w:t xml:space="preserve"> (David</w:t>
      </w:r>
      <w:r w:rsidR="00291F26">
        <w:rPr>
          <w:rFonts w:cstheme="minorHAnsi"/>
          <w:highlight w:val="green"/>
        </w:rPr>
        <w:t xml:space="preserve"> – Eduardo VIII</w:t>
      </w:r>
      <w:r w:rsidR="00291F26" w:rsidRPr="00291F26">
        <w:rPr>
          <w:rFonts w:cstheme="minorHAnsi"/>
          <w:highlight w:val="green"/>
        </w:rPr>
        <w:t>)</w:t>
      </w:r>
      <w:r w:rsidRPr="00291F26">
        <w:rPr>
          <w:rFonts w:cstheme="minorHAnsi"/>
          <w:highlight w:val="green"/>
        </w:rPr>
        <w:t xml:space="preserve">, al responderle con mucha soberbia cuando su hermano </w:t>
      </w:r>
      <w:r w:rsidR="00291F26" w:rsidRPr="00291F26">
        <w:rPr>
          <w:rFonts w:cstheme="minorHAnsi"/>
          <w:highlight w:val="green"/>
        </w:rPr>
        <w:t>le reclama porque no se está asumiendo sus responsabilidades de estado por dedicarse a su relación con la señora Simpson que aun esta casada.</w:t>
      </w:r>
      <w:r w:rsidR="00291F26">
        <w:rPr>
          <w:rFonts w:cstheme="minorHAnsi"/>
        </w:rPr>
        <w:t xml:space="preserve"> </w:t>
      </w:r>
    </w:p>
    <w:p w14:paraId="60B13080" w14:textId="089E8169" w:rsidR="008457B5" w:rsidRDefault="008457B5" w:rsidP="00380F07">
      <w:pPr>
        <w:pStyle w:val="Prrafodelista"/>
        <w:ind w:left="-207"/>
        <w:jc w:val="both"/>
        <w:rPr>
          <w:rFonts w:cstheme="minorHAnsi"/>
        </w:rPr>
      </w:pPr>
    </w:p>
    <w:p w14:paraId="43D743A1" w14:textId="046B24A3" w:rsidR="008457B5" w:rsidRPr="00380F07" w:rsidRDefault="008457B5" w:rsidP="00380F07">
      <w:pPr>
        <w:pStyle w:val="Prrafodelista"/>
        <w:ind w:left="-207"/>
        <w:jc w:val="both"/>
        <w:rPr>
          <w:rFonts w:cstheme="minorHAnsi"/>
        </w:rPr>
      </w:pPr>
      <w:r w:rsidRPr="008457B5">
        <w:rPr>
          <w:rFonts w:cstheme="minorHAnsi"/>
          <w:noProof/>
        </w:rPr>
        <w:lastRenderedPageBreak/>
        <w:drawing>
          <wp:inline distT="0" distB="0" distL="0" distR="0" wp14:anchorId="1D692F39" wp14:editId="6DE16CA4">
            <wp:extent cx="4434422" cy="261810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4070" cy="2623802"/>
                    </a:xfrm>
                    <a:prstGeom prst="rect">
                      <a:avLst/>
                    </a:prstGeom>
                  </pic:spPr>
                </pic:pic>
              </a:graphicData>
            </a:graphic>
          </wp:inline>
        </w:drawing>
      </w:r>
    </w:p>
    <w:p w14:paraId="0C948113" w14:textId="77777777" w:rsidR="000E2FEA" w:rsidRPr="0075545B" w:rsidRDefault="000E2FEA" w:rsidP="000E2FEA">
      <w:pPr>
        <w:pStyle w:val="Prrafodelista"/>
        <w:ind w:left="-207"/>
        <w:jc w:val="both"/>
        <w:rPr>
          <w:rFonts w:cstheme="minorHAnsi"/>
        </w:rPr>
      </w:pPr>
    </w:p>
    <w:p w14:paraId="7128D94E" w14:textId="42EA6720" w:rsidR="002C04AD" w:rsidRDefault="002C04AD" w:rsidP="002C04AD">
      <w:pPr>
        <w:pStyle w:val="Prrafodelista"/>
        <w:numPr>
          <w:ilvl w:val="0"/>
          <w:numId w:val="11"/>
        </w:numPr>
        <w:ind w:left="-207"/>
        <w:jc w:val="both"/>
        <w:rPr>
          <w:rFonts w:cstheme="minorHAnsi"/>
        </w:rPr>
      </w:pPr>
      <w:r w:rsidRPr="0075545B">
        <w:rPr>
          <w:rFonts w:cstheme="minorHAnsi"/>
        </w:rPr>
        <w:t xml:space="preserve">Explica </w:t>
      </w:r>
      <w:r w:rsidR="00DB2C93" w:rsidRPr="0075545B">
        <w:rPr>
          <w:rFonts w:cstheme="minorHAnsi"/>
        </w:rPr>
        <w:t>tres</w:t>
      </w:r>
      <w:r w:rsidRPr="0075545B">
        <w:rPr>
          <w:rFonts w:cstheme="minorHAnsi"/>
        </w:rPr>
        <w:t xml:space="preserve"> creencias</w:t>
      </w:r>
      <w:r w:rsidR="00802E0B" w:rsidRPr="0075545B">
        <w:rPr>
          <w:rFonts w:cstheme="minorHAnsi"/>
        </w:rPr>
        <w:t xml:space="preserve"> empoderante</w:t>
      </w:r>
      <w:r w:rsidR="003924E7" w:rsidRPr="0075545B">
        <w:rPr>
          <w:rFonts w:cstheme="minorHAnsi"/>
        </w:rPr>
        <w:t xml:space="preserve"> que </w:t>
      </w:r>
      <w:r w:rsidR="00802E0B" w:rsidRPr="0075545B">
        <w:rPr>
          <w:rFonts w:cstheme="minorHAnsi"/>
        </w:rPr>
        <w:t xml:space="preserve">haya favorecido </w:t>
      </w:r>
      <w:r w:rsidR="003924E7" w:rsidRPr="0075545B">
        <w:rPr>
          <w:rFonts w:cstheme="minorHAnsi"/>
        </w:rPr>
        <w:t>el desarrollo personal</w:t>
      </w:r>
      <w:r w:rsidR="00A91D37" w:rsidRPr="0075545B">
        <w:rPr>
          <w:rFonts w:cstheme="minorHAnsi"/>
        </w:rPr>
        <w:t xml:space="preserve"> del Rey </w:t>
      </w:r>
      <w:r w:rsidR="001B4E20" w:rsidRPr="0075545B">
        <w:rPr>
          <w:rFonts w:cstheme="minorHAnsi"/>
        </w:rPr>
        <w:t>(</w:t>
      </w:r>
      <w:r w:rsidR="00DB2C93" w:rsidRPr="0075545B">
        <w:rPr>
          <w:rFonts w:cstheme="minorHAnsi"/>
        </w:rPr>
        <w:t>3</w:t>
      </w:r>
      <w:r w:rsidR="001B4E20" w:rsidRPr="0075545B">
        <w:rPr>
          <w:rFonts w:cstheme="minorHAnsi"/>
        </w:rPr>
        <w:t xml:space="preserve"> puntos)</w:t>
      </w:r>
    </w:p>
    <w:p w14:paraId="358301A1" w14:textId="6E0BF555" w:rsidR="004E0894" w:rsidRPr="004E0894" w:rsidRDefault="004E0894" w:rsidP="004E0894">
      <w:pPr>
        <w:pStyle w:val="Prrafodelista"/>
        <w:ind w:left="-207"/>
        <w:jc w:val="both"/>
        <w:rPr>
          <w:rFonts w:cstheme="minorHAnsi"/>
          <w:b/>
          <w:bCs/>
          <w:highlight w:val="yellow"/>
        </w:rPr>
      </w:pPr>
      <w:r w:rsidRPr="004E0894">
        <w:rPr>
          <w:rFonts w:cstheme="minorHAnsi"/>
          <w:b/>
          <w:bCs/>
          <w:highlight w:val="yellow"/>
        </w:rPr>
        <w:t>Autoconocimiento</w:t>
      </w:r>
      <w:r w:rsidR="00150B14">
        <w:rPr>
          <w:rFonts w:cstheme="minorHAnsi"/>
          <w:b/>
          <w:bCs/>
          <w:highlight w:val="yellow"/>
        </w:rPr>
        <w:t>, voy a poder hacerlo</w:t>
      </w:r>
    </w:p>
    <w:p w14:paraId="662408AF" w14:textId="0ECEBB22" w:rsidR="005B0E6D" w:rsidRDefault="005B0E6D" w:rsidP="005B0E6D">
      <w:pPr>
        <w:pStyle w:val="Prrafodelista"/>
        <w:ind w:left="-207"/>
        <w:jc w:val="both"/>
        <w:rPr>
          <w:rFonts w:cstheme="minorHAnsi"/>
        </w:rPr>
      </w:pPr>
      <w:r w:rsidRPr="004E0894">
        <w:rPr>
          <w:rFonts w:cstheme="minorHAnsi"/>
          <w:highlight w:val="yellow"/>
        </w:rPr>
        <w:t xml:space="preserve">El rey Jorge VI tuvo que ser consciente que para mejorar debía enfrentarse a aquello que le atemorizaba, hablar en público, sin </w:t>
      </w:r>
      <w:r w:rsidR="004E0894" w:rsidRPr="004E0894">
        <w:rPr>
          <w:rFonts w:cstheme="minorHAnsi"/>
          <w:highlight w:val="yellow"/>
        </w:rPr>
        <w:t>embargo,</w:t>
      </w:r>
      <w:r w:rsidRPr="004E0894">
        <w:rPr>
          <w:rFonts w:cstheme="minorHAnsi"/>
          <w:highlight w:val="yellow"/>
        </w:rPr>
        <w:t xml:space="preserve"> aprovecha cada oportunidad para exponerse y practicar</w:t>
      </w:r>
      <w:r w:rsidR="00AC4340">
        <w:rPr>
          <w:rFonts w:cstheme="minorHAnsi"/>
        </w:rPr>
        <w:t>.</w:t>
      </w:r>
    </w:p>
    <w:p w14:paraId="2BEDD1F2" w14:textId="48E060AD" w:rsidR="00AC4340" w:rsidRPr="00350CB7" w:rsidRDefault="000E32AE" w:rsidP="005B0E6D">
      <w:pPr>
        <w:pStyle w:val="Prrafodelista"/>
        <w:ind w:left="-207"/>
        <w:jc w:val="both"/>
        <w:rPr>
          <w:rFonts w:cstheme="minorHAnsi"/>
          <w:b/>
          <w:bCs/>
          <w:highlight w:val="yellow"/>
        </w:rPr>
      </w:pPr>
      <w:r>
        <w:rPr>
          <w:rFonts w:cstheme="minorHAnsi"/>
          <w:b/>
          <w:bCs/>
          <w:highlight w:val="yellow"/>
        </w:rPr>
        <w:t>Mostrarse tal como es</w:t>
      </w:r>
    </w:p>
    <w:p w14:paraId="7A16FF78" w14:textId="026158A5" w:rsidR="00AC4340" w:rsidRPr="000E32AE" w:rsidRDefault="00AC4340" w:rsidP="005B0E6D">
      <w:pPr>
        <w:pStyle w:val="Prrafodelista"/>
        <w:ind w:left="-207"/>
        <w:jc w:val="both"/>
        <w:rPr>
          <w:rFonts w:cstheme="minorHAnsi"/>
          <w:highlight w:val="yellow"/>
        </w:rPr>
      </w:pPr>
      <w:r w:rsidRPr="00AC4340">
        <w:rPr>
          <w:rFonts w:cstheme="minorHAnsi"/>
          <w:highlight w:val="yellow"/>
        </w:rPr>
        <w:t xml:space="preserve">El rey Jorge VI además de superar su miedo de hablar en público, pudo mostrarse tal y cómo era. Trató de hacer su discurso de la mejor forma posible, utilizando las técnicas enseñadas por su terapista, sin embargo, no pudo superar la tartamudez de la letra p. En la película comenta: “Para </w:t>
      </w:r>
      <w:r w:rsidR="00AE6DB2">
        <w:rPr>
          <w:rFonts w:cstheme="minorHAnsi"/>
          <w:highlight w:val="yellow"/>
        </w:rPr>
        <w:t xml:space="preserve">que </w:t>
      </w:r>
      <w:r w:rsidRPr="00AC4340">
        <w:rPr>
          <w:rFonts w:cstheme="minorHAnsi"/>
          <w:highlight w:val="yellow"/>
        </w:rPr>
        <w:t xml:space="preserve">la gente lo pudiese </w:t>
      </w:r>
      <w:r w:rsidRPr="000E32AE">
        <w:rPr>
          <w:rFonts w:cstheme="minorHAnsi"/>
          <w:highlight w:val="yellow"/>
        </w:rPr>
        <w:t>reconocer”</w:t>
      </w:r>
      <w:r w:rsidR="00CD3104" w:rsidRPr="000E32AE">
        <w:rPr>
          <w:rFonts w:cstheme="minorHAnsi"/>
          <w:highlight w:val="yellow"/>
        </w:rPr>
        <w:t xml:space="preserve"> lo cual lo humanizó.</w:t>
      </w:r>
    </w:p>
    <w:p w14:paraId="5F0D44FA" w14:textId="74076B2C" w:rsidR="00380F07" w:rsidRDefault="00380F07" w:rsidP="005B0E6D">
      <w:pPr>
        <w:pStyle w:val="Prrafodelista"/>
        <w:ind w:left="-207"/>
        <w:jc w:val="both"/>
        <w:rPr>
          <w:rFonts w:cstheme="minorHAnsi"/>
          <w:b/>
          <w:bCs/>
        </w:rPr>
      </w:pPr>
      <w:r w:rsidRPr="000E32AE">
        <w:rPr>
          <w:rFonts w:cstheme="minorHAnsi"/>
          <w:b/>
          <w:bCs/>
          <w:highlight w:val="yellow"/>
        </w:rPr>
        <w:t>Autoe</w:t>
      </w:r>
      <w:r w:rsidR="000E32AE" w:rsidRPr="000E32AE">
        <w:rPr>
          <w:rFonts w:cstheme="minorHAnsi"/>
          <w:b/>
          <w:bCs/>
          <w:highlight w:val="yellow"/>
        </w:rPr>
        <w:t>ficacia</w:t>
      </w:r>
    </w:p>
    <w:p w14:paraId="05802B1A" w14:textId="1210D425" w:rsidR="004A3E98" w:rsidRDefault="000E32AE" w:rsidP="00CA590C">
      <w:pPr>
        <w:pStyle w:val="Prrafodelista"/>
        <w:ind w:left="-207"/>
        <w:jc w:val="both"/>
        <w:rPr>
          <w:rFonts w:cstheme="minorHAnsi"/>
        </w:rPr>
      </w:pPr>
      <w:r w:rsidRPr="000E32AE">
        <w:rPr>
          <w:rFonts w:cstheme="minorHAnsi"/>
          <w:highlight w:val="yellow"/>
        </w:rPr>
        <w:t>El rey Jorge VI contaba con capacidad para poder ejecutar sus propios recursos por lo que logra superar su miedo a hablar en público.</w:t>
      </w:r>
    </w:p>
    <w:p w14:paraId="2AA74371" w14:textId="77777777" w:rsidR="00CA590C" w:rsidRPr="00CA590C" w:rsidRDefault="00CA590C" w:rsidP="00CA590C">
      <w:pPr>
        <w:pStyle w:val="Prrafodelista"/>
        <w:ind w:left="-207"/>
        <w:jc w:val="both"/>
        <w:rPr>
          <w:rFonts w:cstheme="minorHAnsi"/>
        </w:rPr>
      </w:pPr>
    </w:p>
    <w:p w14:paraId="7C521D7D" w14:textId="7601C5CC" w:rsidR="0075545B" w:rsidRDefault="00A87A97" w:rsidP="0075545B">
      <w:pPr>
        <w:pStyle w:val="Prrafodelista"/>
        <w:numPr>
          <w:ilvl w:val="0"/>
          <w:numId w:val="11"/>
        </w:numPr>
        <w:ind w:left="-207"/>
        <w:jc w:val="both"/>
        <w:rPr>
          <w:rFonts w:cstheme="minorHAnsi"/>
        </w:rPr>
      </w:pPr>
      <w:r w:rsidRPr="0075545B">
        <w:rPr>
          <w:rFonts w:cstheme="minorHAnsi"/>
        </w:rPr>
        <w:t xml:space="preserve">Indique </w:t>
      </w:r>
      <w:r w:rsidR="00DB2C93" w:rsidRPr="0075545B">
        <w:rPr>
          <w:rFonts w:cstheme="minorHAnsi"/>
        </w:rPr>
        <w:t xml:space="preserve">tres </w:t>
      </w:r>
      <w:r w:rsidR="00DA23C5" w:rsidRPr="0075545B">
        <w:rPr>
          <w:rFonts w:cstheme="minorHAnsi"/>
        </w:rPr>
        <w:t>creencias limitantes</w:t>
      </w:r>
      <w:r w:rsidR="00802E0B" w:rsidRPr="0075545B">
        <w:rPr>
          <w:rFonts w:cstheme="minorHAnsi"/>
        </w:rPr>
        <w:t xml:space="preserve"> que haya</w:t>
      </w:r>
      <w:r w:rsidR="00DA23C5" w:rsidRPr="0075545B">
        <w:rPr>
          <w:rFonts w:cstheme="minorHAnsi"/>
        </w:rPr>
        <w:t>n</w:t>
      </w:r>
      <w:r w:rsidR="00802E0B" w:rsidRPr="0075545B">
        <w:rPr>
          <w:rFonts w:cstheme="minorHAnsi"/>
        </w:rPr>
        <w:t xml:space="preserve"> desfavorecido </w:t>
      </w:r>
      <w:r w:rsidR="003924E7" w:rsidRPr="0075545B">
        <w:rPr>
          <w:rFonts w:cstheme="minorHAnsi"/>
        </w:rPr>
        <w:t>el de</w:t>
      </w:r>
      <w:r w:rsidR="001B4E20" w:rsidRPr="0075545B">
        <w:rPr>
          <w:rFonts w:cstheme="minorHAnsi"/>
        </w:rPr>
        <w:t>sarrollo personal</w:t>
      </w:r>
      <w:r w:rsidR="00A91D37" w:rsidRPr="0075545B">
        <w:rPr>
          <w:rFonts w:cstheme="minorHAnsi"/>
        </w:rPr>
        <w:t xml:space="preserve"> del Rey </w:t>
      </w:r>
      <w:r w:rsidR="001B4E20" w:rsidRPr="0075545B">
        <w:rPr>
          <w:rFonts w:cstheme="minorHAnsi"/>
        </w:rPr>
        <w:t>(</w:t>
      </w:r>
      <w:r w:rsidR="00DB2C93" w:rsidRPr="0075545B">
        <w:rPr>
          <w:rFonts w:cstheme="minorHAnsi"/>
        </w:rPr>
        <w:t>3</w:t>
      </w:r>
      <w:r w:rsidR="001B4E20" w:rsidRPr="0075545B">
        <w:rPr>
          <w:rFonts w:cstheme="minorHAnsi"/>
        </w:rPr>
        <w:t xml:space="preserve"> puntos</w:t>
      </w:r>
      <w:r w:rsidR="0075545B" w:rsidRPr="0075545B">
        <w:rPr>
          <w:rFonts w:cstheme="minorHAnsi"/>
        </w:rPr>
        <w:t>).</w:t>
      </w:r>
    </w:p>
    <w:p w14:paraId="67C7EC18" w14:textId="16CE3386" w:rsidR="000E2FEA" w:rsidRDefault="00DC1CE0" w:rsidP="00BF0A18">
      <w:pPr>
        <w:pStyle w:val="Prrafodelista"/>
        <w:ind w:left="-207"/>
        <w:jc w:val="both"/>
        <w:rPr>
          <w:rFonts w:cstheme="minorHAnsi"/>
        </w:rPr>
      </w:pPr>
      <w:r w:rsidRPr="00DC1CE0">
        <w:rPr>
          <w:rFonts w:cstheme="minorHAnsi"/>
          <w:highlight w:val="yellow"/>
        </w:rPr>
        <w:t>Autoestima baja</w:t>
      </w:r>
      <w:r w:rsidR="00BE1D49">
        <w:rPr>
          <w:rFonts w:cstheme="minorHAnsi"/>
        </w:rPr>
        <w:t>, el duque de York se autolimitaba porque tenía mucho miedo, esto se debió a varios factores acontecidos en su infancia que le dieron como consecuencia su defecto del habla.</w:t>
      </w:r>
      <w:r w:rsidR="00CA590C">
        <w:rPr>
          <w:rFonts w:cstheme="minorHAnsi"/>
        </w:rPr>
        <w:t xml:space="preserve"> No se valoraba lo suficiente para creer en la posibilidad de que podría asumir el cargo de Rey, ante una posible abdicación.</w:t>
      </w:r>
      <w:r w:rsidR="007C30FA">
        <w:rPr>
          <w:rFonts w:cstheme="minorHAnsi"/>
        </w:rPr>
        <w:t xml:space="preserve"> Ante las dificultades al inicio se daba por vencido muy fácilmente, pero su esposa siempre buscaba la forma de que no se rendiera, y probar métodos distintos. </w:t>
      </w:r>
    </w:p>
    <w:p w14:paraId="456665E0" w14:textId="564FA118" w:rsidR="00BF0A18" w:rsidRDefault="000F5D6B" w:rsidP="00BF0A18">
      <w:pPr>
        <w:pStyle w:val="Prrafodelista"/>
        <w:ind w:left="-207"/>
        <w:jc w:val="both"/>
        <w:rPr>
          <w:rFonts w:cstheme="minorHAnsi"/>
        </w:rPr>
      </w:pPr>
      <w:r w:rsidRPr="000F5D6B">
        <w:rPr>
          <w:rFonts w:cstheme="minorHAnsi"/>
          <w:highlight w:val="cyan"/>
        </w:rPr>
        <w:t>Inseguridad</w:t>
      </w:r>
      <w:r w:rsidR="00CA590C">
        <w:rPr>
          <w:rFonts w:cstheme="minorHAnsi"/>
        </w:rPr>
        <w:t xml:space="preserve"> por no lograr mejoras a pesar de estar en manos de diversos expertos. Por lo cual mostraba cierto animo de ansiedad. </w:t>
      </w:r>
      <w:r w:rsidR="007C30FA">
        <w:rPr>
          <w:rFonts w:cstheme="minorHAnsi"/>
        </w:rPr>
        <w:t>A pesar de su evolución, aunque algo lenta, el Duque sentía que no era suficiente y no se sentía satisfecho, y a su vez parecía creer que lo que hacía era una pérdida de tiempo, por que no lograba resultados diferenciados.</w:t>
      </w:r>
    </w:p>
    <w:p w14:paraId="1354B025" w14:textId="7ED443CD" w:rsidR="00291F26" w:rsidRPr="00BF0A18" w:rsidRDefault="00291F26" w:rsidP="00BF0A18">
      <w:pPr>
        <w:pStyle w:val="Prrafodelista"/>
        <w:ind w:left="-207"/>
        <w:jc w:val="both"/>
        <w:rPr>
          <w:rFonts w:cstheme="minorHAnsi"/>
        </w:rPr>
      </w:pPr>
      <w:r w:rsidRPr="00291F26">
        <w:rPr>
          <w:rFonts w:cstheme="minorHAnsi"/>
          <w:highlight w:val="green"/>
        </w:rPr>
        <w:t>El Miedo, la inseguridad por su dificultad de habla lo hace creer que no podrá estar a la altura de lo que se podría esperar como Rey cuando aún era Duque de York.</w:t>
      </w:r>
    </w:p>
    <w:p w14:paraId="0F9F27D6" w14:textId="77777777" w:rsidR="000E2FEA" w:rsidRPr="0075545B" w:rsidRDefault="000E2FEA" w:rsidP="000E2FEA">
      <w:pPr>
        <w:pStyle w:val="Prrafodelista"/>
        <w:ind w:left="-207"/>
        <w:jc w:val="both"/>
        <w:rPr>
          <w:rFonts w:cstheme="minorHAnsi"/>
        </w:rPr>
      </w:pPr>
    </w:p>
    <w:p w14:paraId="60B83463" w14:textId="210238AC" w:rsidR="0075545B" w:rsidRDefault="0075545B" w:rsidP="0075545B">
      <w:pPr>
        <w:pStyle w:val="Prrafodelista"/>
        <w:numPr>
          <w:ilvl w:val="0"/>
          <w:numId w:val="11"/>
        </w:numPr>
        <w:ind w:left="-207"/>
        <w:jc w:val="both"/>
        <w:rPr>
          <w:rFonts w:cstheme="minorHAnsi"/>
        </w:rPr>
      </w:pPr>
      <w:r w:rsidRPr="0075545B">
        <w:rPr>
          <w:rFonts w:cstheme="minorHAnsi"/>
        </w:rPr>
        <w:t>¿Cómo describirías el YO ideal y el YO real del Rey George VI? Sustente su respuesta (2 puntos)</w:t>
      </w:r>
    </w:p>
    <w:tbl>
      <w:tblPr>
        <w:tblStyle w:val="Tablaconcuadrcula"/>
        <w:tblW w:w="0" w:type="auto"/>
        <w:tblInd w:w="-207" w:type="dxa"/>
        <w:tblLook w:val="04A0" w:firstRow="1" w:lastRow="0" w:firstColumn="1" w:lastColumn="0" w:noHBand="0" w:noVBand="1"/>
      </w:tblPr>
      <w:tblGrid>
        <w:gridCol w:w="4414"/>
        <w:gridCol w:w="4414"/>
      </w:tblGrid>
      <w:tr w:rsidR="00B91987" w14:paraId="208D89AF" w14:textId="77777777" w:rsidTr="00B91987">
        <w:tc>
          <w:tcPr>
            <w:tcW w:w="4414" w:type="dxa"/>
          </w:tcPr>
          <w:p w14:paraId="2684A3F6" w14:textId="55B4387F" w:rsidR="00B91987" w:rsidRDefault="00B91987" w:rsidP="004A3E98">
            <w:pPr>
              <w:pStyle w:val="Prrafodelista"/>
              <w:ind w:left="0"/>
              <w:jc w:val="both"/>
              <w:rPr>
                <w:rFonts w:cstheme="minorHAnsi"/>
              </w:rPr>
            </w:pPr>
            <w:r>
              <w:rPr>
                <w:rFonts w:cstheme="minorHAnsi"/>
              </w:rPr>
              <w:t>YO IDEAL</w:t>
            </w:r>
          </w:p>
        </w:tc>
        <w:tc>
          <w:tcPr>
            <w:tcW w:w="4414" w:type="dxa"/>
          </w:tcPr>
          <w:p w14:paraId="4992D1F5" w14:textId="12908540" w:rsidR="00B91987" w:rsidRDefault="00B91987" w:rsidP="004A3E98">
            <w:pPr>
              <w:pStyle w:val="Prrafodelista"/>
              <w:ind w:left="0"/>
              <w:jc w:val="both"/>
              <w:rPr>
                <w:rFonts w:cstheme="minorHAnsi"/>
              </w:rPr>
            </w:pPr>
            <w:r>
              <w:rPr>
                <w:rFonts w:cstheme="minorHAnsi"/>
              </w:rPr>
              <w:t>YO REAL</w:t>
            </w:r>
          </w:p>
        </w:tc>
      </w:tr>
      <w:tr w:rsidR="00B91987" w14:paraId="6562F0EE" w14:textId="77777777" w:rsidTr="00B91987">
        <w:tc>
          <w:tcPr>
            <w:tcW w:w="4414" w:type="dxa"/>
          </w:tcPr>
          <w:p w14:paraId="099AF0B8" w14:textId="162798BC" w:rsidR="00A1239D" w:rsidRDefault="00A1239D" w:rsidP="00A1239D">
            <w:pPr>
              <w:pStyle w:val="Prrafodelista"/>
              <w:numPr>
                <w:ilvl w:val="0"/>
                <w:numId w:val="27"/>
              </w:numPr>
              <w:jc w:val="both"/>
              <w:rPr>
                <w:rFonts w:cstheme="minorHAnsi"/>
              </w:rPr>
            </w:pPr>
            <w:r>
              <w:rPr>
                <w:rFonts w:cstheme="minorHAnsi"/>
                <w:highlight w:val="green"/>
              </w:rPr>
              <w:lastRenderedPageBreak/>
              <w:t xml:space="preserve">El </w:t>
            </w:r>
            <w:r w:rsidRPr="00B943A3">
              <w:rPr>
                <w:rFonts w:cstheme="minorHAnsi"/>
                <w:highlight w:val="green"/>
              </w:rPr>
              <w:t>Yo ideal del Rey George VI, un líder seguro que proyecte ser una persona moralmente reconocida.</w:t>
            </w:r>
            <w:r>
              <w:rPr>
                <w:rFonts w:cstheme="minorHAnsi"/>
              </w:rPr>
              <w:t xml:space="preserve"> </w:t>
            </w:r>
          </w:p>
          <w:p w14:paraId="70E7C4B4" w14:textId="36F19DEC" w:rsidR="00B91987" w:rsidRDefault="00A1239D" w:rsidP="00A1239D">
            <w:pPr>
              <w:pStyle w:val="Prrafodelista"/>
              <w:numPr>
                <w:ilvl w:val="0"/>
                <w:numId w:val="27"/>
              </w:numPr>
              <w:jc w:val="both"/>
              <w:rPr>
                <w:rFonts w:cstheme="minorHAnsi"/>
              </w:rPr>
            </w:pPr>
            <w:r>
              <w:rPr>
                <w:rFonts w:cstheme="minorHAnsi"/>
              </w:rPr>
              <w:t xml:space="preserve">Persistente. El Rey George VI </w:t>
            </w:r>
            <w:r w:rsidR="00390D61">
              <w:rPr>
                <w:rFonts w:cstheme="minorHAnsi"/>
              </w:rPr>
              <w:t>al asumir su cargo</w:t>
            </w:r>
            <w:r w:rsidR="00015B9E">
              <w:rPr>
                <w:rFonts w:cstheme="minorHAnsi"/>
              </w:rPr>
              <w:t xml:space="preserve">, </w:t>
            </w:r>
            <w:r w:rsidR="00390D61">
              <w:rPr>
                <w:rFonts w:cstheme="minorHAnsi"/>
              </w:rPr>
              <w:t xml:space="preserve">se llenó de determinación, y a pesar de las dificultadas e inconvenientes que tuvo en el ensayo de su discurso </w:t>
            </w:r>
            <w:r w:rsidR="00015B9E">
              <w:rPr>
                <w:rFonts w:cstheme="minorHAnsi"/>
              </w:rPr>
              <w:t>para</w:t>
            </w:r>
            <w:r w:rsidR="00390D61">
              <w:rPr>
                <w:rFonts w:cstheme="minorHAnsi"/>
              </w:rPr>
              <w:t xml:space="preserve"> manifestar el estado de guerra</w:t>
            </w:r>
            <w:r w:rsidR="00015B9E">
              <w:rPr>
                <w:rFonts w:cstheme="minorHAnsi"/>
              </w:rPr>
              <w:t>, era consciente de la responsabilidad que tenia no solo con la nación, sino también su participación en un acontecimiento mundial.</w:t>
            </w:r>
          </w:p>
        </w:tc>
        <w:tc>
          <w:tcPr>
            <w:tcW w:w="4414" w:type="dxa"/>
          </w:tcPr>
          <w:p w14:paraId="3F421FEE" w14:textId="7BB05C88" w:rsidR="00421164" w:rsidRDefault="009C71E6" w:rsidP="00A1239D">
            <w:pPr>
              <w:pStyle w:val="Prrafodelista"/>
              <w:numPr>
                <w:ilvl w:val="0"/>
                <w:numId w:val="27"/>
              </w:numPr>
              <w:jc w:val="both"/>
              <w:rPr>
                <w:rFonts w:cstheme="minorHAnsi"/>
              </w:rPr>
            </w:pPr>
            <w:r>
              <w:rPr>
                <w:rFonts w:cstheme="minorHAnsi"/>
              </w:rPr>
              <w:t xml:space="preserve">Ser un “no líder”, todos tenemos características que mejorar antes de ser líderes. Un líder debe tener iniciativa, pero al inicio se mostraba reacio </w:t>
            </w:r>
            <w:r w:rsidR="00B95CAB">
              <w:rPr>
                <w:rFonts w:cstheme="minorHAnsi"/>
              </w:rPr>
              <w:t>por mejorar su locución;</w:t>
            </w:r>
            <w:r w:rsidR="004A4C60">
              <w:rPr>
                <w:rFonts w:cstheme="minorHAnsi"/>
              </w:rPr>
              <w:t xml:space="preserve"> sabía que tenía que asumir responsabilidades, pero no estaba dispuesto a asumir más allá de su cargo de Duque. Sin embargo, cuan</w:t>
            </w:r>
            <w:r w:rsidR="00390D61">
              <w:rPr>
                <w:rFonts w:cstheme="minorHAnsi"/>
              </w:rPr>
              <w:t xml:space="preserve">do su hermano abdico, se dio cuenta que tenia que asumir la responsabilidad que se le estaba delegando. </w:t>
            </w:r>
          </w:p>
          <w:p w14:paraId="06722E32" w14:textId="61B5387B" w:rsidR="00B91987" w:rsidRDefault="00421164" w:rsidP="00A1239D">
            <w:pPr>
              <w:pStyle w:val="Prrafodelista"/>
              <w:numPr>
                <w:ilvl w:val="0"/>
                <w:numId w:val="27"/>
              </w:numPr>
              <w:jc w:val="both"/>
              <w:rPr>
                <w:rFonts w:cstheme="minorHAnsi"/>
              </w:rPr>
            </w:pPr>
            <w:r>
              <w:rPr>
                <w:rFonts w:cstheme="minorHAnsi"/>
              </w:rPr>
              <w:t xml:space="preserve">Inconstante. </w:t>
            </w:r>
            <w:r w:rsidR="00A1239D">
              <w:rPr>
                <w:rFonts w:cstheme="minorHAnsi"/>
              </w:rPr>
              <w:t xml:space="preserve"> </w:t>
            </w:r>
            <w:r w:rsidR="00390D61">
              <w:rPr>
                <w:rFonts w:cstheme="minorHAnsi"/>
              </w:rPr>
              <w:t>El Rey George VI estaba cansado de intentar mejorar su problema de tartamudez al principio, pero quien se mantenía firme era su esposa. Debido a ello no tenía constancia por mejorar su defecto del habla.</w:t>
            </w:r>
          </w:p>
        </w:tc>
      </w:tr>
    </w:tbl>
    <w:p w14:paraId="6D44E91C" w14:textId="3039F96C" w:rsidR="004A3E98" w:rsidRDefault="004A3E98" w:rsidP="004A3E98">
      <w:pPr>
        <w:pStyle w:val="Prrafodelista"/>
        <w:ind w:left="-207"/>
        <w:jc w:val="both"/>
        <w:rPr>
          <w:rFonts w:cstheme="minorHAnsi"/>
        </w:rPr>
      </w:pPr>
    </w:p>
    <w:p w14:paraId="094EBD98" w14:textId="77777777" w:rsidR="004E0894" w:rsidRPr="0075545B" w:rsidRDefault="004E0894" w:rsidP="004A3E98">
      <w:pPr>
        <w:pStyle w:val="Prrafodelista"/>
        <w:ind w:left="-207"/>
        <w:jc w:val="both"/>
        <w:rPr>
          <w:rFonts w:cstheme="minorHAnsi"/>
        </w:rPr>
      </w:pPr>
    </w:p>
    <w:p w14:paraId="3F22C31D" w14:textId="38C88A4E" w:rsidR="0075545B" w:rsidRPr="0075545B" w:rsidRDefault="001B4E20" w:rsidP="0075545B">
      <w:pPr>
        <w:pStyle w:val="Prrafodelista"/>
        <w:numPr>
          <w:ilvl w:val="0"/>
          <w:numId w:val="11"/>
        </w:numPr>
        <w:ind w:left="-207"/>
        <w:jc w:val="both"/>
        <w:rPr>
          <w:rFonts w:cstheme="minorHAnsi"/>
        </w:rPr>
      </w:pPr>
      <w:r w:rsidRPr="0075545B">
        <w:rPr>
          <w:rFonts w:cstheme="minorHAnsi"/>
        </w:rPr>
        <w:t>Después de responder todas las preguntas anteriores, ¿Diría usted que</w:t>
      </w:r>
      <w:r w:rsidR="006D46DC" w:rsidRPr="0075545B">
        <w:rPr>
          <w:rFonts w:cstheme="minorHAnsi"/>
        </w:rPr>
        <w:t xml:space="preserve"> </w:t>
      </w:r>
      <w:r w:rsidR="00A91D37" w:rsidRPr="0075545B">
        <w:rPr>
          <w:rFonts w:cstheme="minorHAnsi"/>
        </w:rPr>
        <w:t xml:space="preserve">el Rey George </w:t>
      </w:r>
      <w:r w:rsidRPr="0075545B">
        <w:rPr>
          <w:rFonts w:cstheme="minorHAnsi"/>
        </w:rPr>
        <w:t>desarrolló su liderazgo personal? Sustente</w:t>
      </w:r>
      <w:r w:rsidR="00A91D37" w:rsidRPr="0075545B">
        <w:rPr>
          <w:rFonts w:cstheme="minorHAnsi"/>
        </w:rPr>
        <w:t xml:space="preserve"> con la teoría del auto</w:t>
      </w:r>
      <w:r w:rsidR="009632A4">
        <w:rPr>
          <w:rFonts w:cstheme="minorHAnsi"/>
        </w:rPr>
        <w:t>co</w:t>
      </w:r>
      <w:r w:rsidR="00A91D37" w:rsidRPr="0075545B">
        <w:rPr>
          <w:rFonts w:cstheme="minorHAnsi"/>
        </w:rPr>
        <w:t xml:space="preserve">nocimiento, ego y </w:t>
      </w:r>
      <w:r w:rsidR="0075545B" w:rsidRPr="0075545B">
        <w:rPr>
          <w:rFonts w:cstheme="minorHAnsi"/>
        </w:rPr>
        <w:t>autoengaño (2</w:t>
      </w:r>
      <w:r w:rsidRPr="0075545B">
        <w:rPr>
          <w:rFonts w:cstheme="minorHAnsi"/>
        </w:rPr>
        <w:t xml:space="preserve"> puntos)</w:t>
      </w:r>
    </w:p>
    <w:p w14:paraId="7F9C0C27" w14:textId="77777777" w:rsidR="009632A4" w:rsidRDefault="009632A4" w:rsidP="00DB2C93">
      <w:pPr>
        <w:pStyle w:val="Prrafodelista"/>
        <w:ind w:left="-207"/>
        <w:jc w:val="both"/>
        <w:rPr>
          <w:rFonts w:cstheme="minorHAnsi"/>
        </w:rPr>
      </w:pPr>
    </w:p>
    <w:p w14:paraId="0D03E1ED" w14:textId="1E4D84DF" w:rsidR="009632A4" w:rsidRDefault="009632A4" w:rsidP="009632A4">
      <w:pPr>
        <w:pStyle w:val="Prrafodelista"/>
        <w:ind w:left="-207"/>
        <w:jc w:val="both"/>
        <w:rPr>
          <w:rFonts w:cstheme="minorHAnsi"/>
        </w:rPr>
      </w:pPr>
      <w:r>
        <w:rPr>
          <w:rFonts w:cstheme="minorHAnsi"/>
        </w:rPr>
        <w:t>Desde nuestro punto de vista, consideramos que el Rey George fue capaz de desarrollar su liderazgo personal gracias a su habilidad de autoconocimiento. Él era consciente y sabía cuáles eran sus problemas personales que debía de afrontar y superar. Específicamente, su discapacidad para hablar en público, la cual era una limitante clara para que el pudiera asumir el trono</w:t>
      </w:r>
      <w:r w:rsidRPr="009632A4">
        <w:rPr>
          <w:rFonts w:cstheme="minorHAnsi"/>
        </w:rPr>
        <w:t>.</w:t>
      </w:r>
    </w:p>
    <w:p w14:paraId="369BD427" w14:textId="77777777" w:rsidR="00687DEB" w:rsidRDefault="009632A4" w:rsidP="00687DEB">
      <w:pPr>
        <w:pStyle w:val="Prrafodelista"/>
        <w:ind w:left="-207"/>
        <w:jc w:val="both"/>
        <w:rPr>
          <w:rFonts w:cstheme="minorHAnsi"/>
        </w:rPr>
      </w:pPr>
      <w:r>
        <w:rPr>
          <w:rFonts w:cstheme="minorHAnsi"/>
        </w:rPr>
        <w:t>George trabajó en conjunto a Lionel para superar su discapacidad de tartamudes en un momento</w:t>
      </w:r>
      <w:r w:rsidR="00FE080E">
        <w:rPr>
          <w:rFonts w:cstheme="minorHAnsi"/>
        </w:rPr>
        <w:t xml:space="preserve"> muy</w:t>
      </w:r>
      <w:r>
        <w:rPr>
          <w:rFonts w:cstheme="minorHAnsi"/>
        </w:rPr>
        <w:t xml:space="preserve"> decisivo para la nación</w:t>
      </w:r>
      <w:r w:rsidR="00FE080E">
        <w:rPr>
          <w:rFonts w:cstheme="minorHAnsi"/>
        </w:rPr>
        <w:t xml:space="preserve"> de Gran Bretaña</w:t>
      </w:r>
      <w:r>
        <w:rPr>
          <w:rFonts w:cstheme="minorHAnsi"/>
        </w:rPr>
        <w:t>, ya que se daría inicio a la Segunda Guerra Mundial</w:t>
      </w:r>
      <w:r w:rsidR="00FE080E">
        <w:rPr>
          <w:rFonts w:cstheme="minorHAnsi"/>
        </w:rPr>
        <w:t xml:space="preserve"> y George debía de pronunciarse por medio de un discurso nacional</w:t>
      </w:r>
      <w:r>
        <w:rPr>
          <w:rFonts w:cstheme="minorHAnsi"/>
        </w:rPr>
        <w:t xml:space="preserve">. No obstante, el camino </w:t>
      </w:r>
      <w:r w:rsidR="00FE080E">
        <w:rPr>
          <w:rFonts w:cstheme="minorHAnsi"/>
        </w:rPr>
        <w:t>que recorrió George no fue fácil</w:t>
      </w:r>
      <w:r w:rsidR="000F5D6B">
        <w:rPr>
          <w:rFonts w:cstheme="minorHAnsi"/>
        </w:rPr>
        <w:t xml:space="preserve">, pero sí fructífero; </w:t>
      </w:r>
      <w:r w:rsidR="00FE080E">
        <w:rPr>
          <w:rFonts w:cstheme="minorHAnsi"/>
        </w:rPr>
        <w:t>ya que fracasó una y otra vez</w:t>
      </w:r>
      <w:r w:rsidR="000F5D6B">
        <w:rPr>
          <w:rFonts w:cstheme="minorHAnsi"/>
        </w:rPr>
        <w:t xml:space="preserve"> al intentar métodos y tratamientos para superar su tartamudes</w:t>
      </w:r>
      <w:r w:rsidR="00FE080E">
        <w:rPr>
          <w:rFonts w:cstheme="minorHAnsi"/>
        </w:rPr>
        <w:t>, pero al final</w:t>
      </w:r>
      <w:r w:rsidR="000F5D6B">
        <w:rPr>
          <w:rFonts w:cstheme="minorHAnsi"/>
        </w:rPr>
        <w:t>,</w:t>
      </w:r>
      <w:r w:rsidR="00FE080E">
        <w:rPr>
          <w:rFonts w:cstheme="minorHAnsi"/>
        </w:rPr>
        <w:t xml:space="preserve"> él logró aprender de sus errores</w:t>
      </w:r>
      <w:r w:rsidRPr="009632A4">
        <w:rPr>
          <w:rFonts w:cstheme="minorHAnsi"/>
        </w:rPr>
        <w:t xml:space="preserve"> </w:t>
      </w:r>
      <w:r w:rsidR="000F5D6B">
        <w:rPr>
          <w:rFonts w:cstheme="minorHAnsi"/>
        </w:rPr>
        <w:t>y fue capaz de decir el discurso a la perfección.</w:t>
      </w:r>
    </w:p>
    <w:p w14:paraId="255EBC2C" w14:textId="77777777" w:rsidR="00687DEB" w:rsidRDefault="00687DEB" w:rsidP="00687DEB">
      <w:pPr>
        <w:pStyle w:val="Prrafodelista"/>
        <w:ind w:left="-207"/>
        <w:jc w:val="both"/>
        <w:rPr>
          <w:rFonts w:cstheme="minorHAnsi"/>
        </w:rPr>
      </w:pPr>
      <w:r>
        <w:rPr>
          <w:rFonts w:cstheme="minorHAnsi"/>
        </w:rPr>
        <w:t xml:space="preserve">El </w:t>
      </w:r>
      <w:r w:rsidR="000F5D6B" w:rsidRPr="00687DEB">
        <w:rPr>
          <w:rFonts w:cstheme="minorHAnsi"/>
        </w:rPr>
        <w:t>ego</w:t>
      </w:r>
      <w:r w:rsidRPr="00687DEB">
        <w:rPr>
          <w:rFonts w:cstheme="minorHAnsi"/>
        </w:rPr>
        <w:t xml:space="preserve"> se</w:t>
      </w:r>
      <w:r>
        <w:rPr>
          <w:rFonts w:cstheme="minorHAnsi"/>
        </w:rPr>
        <w:t xml:space="preserve"> manifiesta mediante acciones y/o comportamientos de sentimientos o pensamientos conscientes de una persona, sin embargo cuando este llega al exceso puede llegar a la perdida de valoración de uno mismo, perjudicándose e incluso auto saboteando sus relaciones sociales, lo cual crea dificultades; y justamente esto se observa en el caso del Rey George VI, quien se creaba limitaciones en base a su ego perjudicando sus relaciones incluso cercanas como lo fueron su padre y su hermano, esto se debía porque  se había formado un preconcepto en base al temor; a diferencia de la relación que mantenía con su amigo y especialista Logue, con el cual se sentía en mayor confianza. </w:t>
      </w:r>
    </w:p>
    <w:p w14:paraId="34A3E554" w14:textId="50825FE0" w:rsidR="000F5D6B" w:rsidRPr="00687DEB" w:rsidRDefault="00687DEB" w:rsidP="00687DEB">
      <w:pPr>
        <w:pStyle w:val="Prrafodelista"/>
        <w:ind w:left="-207"/>
        <w:jc w:val="both"/>
        <w:rPr>
          <w:rFonts w:cstheme="minorHAnsi"/>
        </w:rPr>
      </w:pPr>
      <w:r>
        <w:rPr>
          <w:rFonts w:cstheme="minorHAnsi"/>
        </w:rPr>
        <w:t xml:space="preserve">El Rey George VI (anteriormente Duque de York) </w:t>
      </w:r>
      <w:r w:rsidR="00535C0F">
        <w:rPr>
          <w:rFonts w:cstheme="minorHAnsi"/>
        </w:rPr>
        <w:t xml:space="preserve">en cierto punto de su vida decidió autoengañarse, porque en su mente se formulo que no tenia las capacidades necesarias y aceptables para asumir responsabilidades e inclusos cargos más allá de su cargo de Duque, de hecho cuando su hermano </w:t>
      </w:r>
      <w:r w:rsidR="00535C0F">
        <w:rPr>
          <w:rFonts w:cstheme="minorHAnsi"/>
        </w:rPr>
        <w:lastRenderedPageBreak/>
        <w:t xml:space="preserve">abdica el mismo cuestiona su responsabilidad como futuro Rey; esto lo hace comprándose con un Rey loco y adicionándole el termino tartamudo, y además de ello se proyectó a que su hermano tendría que asumir nuevamente su cargo debido a su falta de desempeño como Rey. Así es como el autoengaño daña su autoestima y trata de convencerlo de que no podrá cumplir con sus responsabilidades de Rey, por tener un defecto del habla; sin embargo, en el camino se da cuenta que no es el único con dicho defecto, y que puede lograr hablar en público si se lo propone. </w:t>
      </w:r>
    </w:p>
    <w:p w14:paraId="2C1F5174" w14:textId="48849127" w:rsidR="009632A4" w:rsidRDefault="009632A4" w:rsidP="009632A4">
      <w:pPr>
        <w:pStyle w:val="Prrafodelista"/>
        <w:ind w:left="-207"/>
        <w:jc w:val="both"/>
        <w:rPr>
          <w:rFonts w:cstheme="minorHAnsi"/>
        </w:rPr>
      </w:pPr>
    </w:p>
    <w:p w14:paraId="20C15FFC" w14:textId="77777777" w:rsidR="009632A4" w:rsidRPr="009632A4" w:rsidRDefault="009632A4" w:rsidP="009632A4">
      <w:pPr>
        <w:pStyle w:val="Prrafodelista"/>
        <w:ind w:left="-207"/>
        <w:jc w:val="both"/>
        <w:rPr>
          <w:rFonts w:cstheme="minorHAnsi"/>
        </w:rPr>
      </w:pPr>
    </w:p>
    <w:p w14:paraId="5F7DBE00" w14:textId="01C08700" w:rsidR="009632A4" w:rsidRPr="009632A4" w:rsidRDefault="009632A4" w:rsidP="009632A4">
      <w:pPr>
        <w:tabs>
          <w:tab w:val="left" w:pos="744"/>
        </w:tabs>
        <w:sectPr w:rsidR="009632A4" w:rsidRPr="009632A4" w:rsidSect="00230976">
          <w:headerReference w:type="default" r:id="rId16"/>
          <w:footerReference w:type="even" r:id="rId17"/>
          <w:footerReference w:type="default" r:id="rId18"/>
          <w:pgSz w:w="12240" w:h="15840"/>
          <w:pgMar w:top="1135" w:right="1701" w:bottom="993" w:left="1701" w:header="708" w:footer="708" w:gutter="0"/>
          <w:cols w:space="708"/>
          <w:docGrid w:linePitch="360"/>
        </w:sectPr>
      </w:pPr>
      <w:r>
        <w:tab/>
      </w:r>
    </w:p>
    <w:tbl>
      <w:tblPr>
        <w:tblStyle w:val="Tablaconcuadrcula"/>
        <w:tblW w:w="13669" w:type="dxa"/>
        <w:tblInd w:w="-207" w:type="dxa"/>
        <w:tblLook w:val="04A0" w:firstRow="1" w:lastRow="0" w:firstColumn="1" w:lastColumn="0" w:noHBand="0" w:noVBand="1"/>
      </w:tblPr>
      <w:tblGrid>
        <w:gridCol w:w="2404"/>
        <w:gridCol w:w="2760"/>
        <w:gridCol w:w="2835"/>
        <w:gridCol w:w="2835"/>
        <w:gridCol w:w="2835"/>
      </w:tblGrid>
      <w:tr w:rsidR="0042577F" w14:paraId="326100AB" w14:textId="5CA3E3DE" w:rsidTr="00AF779A">
        <w:tc>
          <w:tcPr>
            <w:tcW w:w="2404" w:type="dxa"/>
          </w:tcPr>
          <w:p w14:paraId="2B27D0EB" w14:textId="0F5C3584" w:rsidR="0042577F" w:rsidRPr="00DB2C93" w:rsidRDefault="0042577F" w:rsidP="00DB2C93">
            <w:pPr>
              <w:pStyle w:val="Prrafodelista"/>
              <w:ind w:left="0"/>
              <w:jc w:val="center"/>
              <w:rPr>
                <w:rFonts w:cstheme="minorHAnsi"/>
                <w:b/>
                <w:bCs/>
                <w:sz w:val="24"/>
                <w:szCs w:val="24"/>
              </w:rPr>
            </w:pPr>
            <w:r w:rsidRPr="00DB2C93">
              <w:rPr>
                <w:rFonts w:cstheme="minorHAnsi"/>
                <w:b/>
                <w:bCs/>
                <w:sz w:val="24"/>
                <w:szCs w:val="24"/>
              </w:rPr>
              <w:lastRenderedPageBreak/>
              <w:t>Pregunta</w:t>
            </w:r>
          </w:p>
        </w:tc>
        <w:tc>
          <w:tcPr>
            <w:tcW w:w="2760" w:type="dxa"/>
          </w:tcPr>
          <w:p w14:paraId="31868C62" w14:textId="14484C6C" w:rsidR="0042577F" w:rsidRPr="00DB2C93" w:rsidRDefault="0042577F" w:rsidP="00DB2C93">
            <w:pPr>
              <w:pStyle w:val="Prrafodelista"/>
              <w:ind w:left="0"/>
              <w:jc w:val="center"/>
              <w:rPr>
                <w:rFonts w:cstheme="minorHAnsi"/>
                <w:b/>
                <w:bCs/>
                <w:sz w:val="24"/>
                <w:szCs w:val="24"/>
              </w:rPr>
            </w:pPr>
            <w:r w:rsidRPr="00DB2C93">
              <w:rPr>
                <w:rFonts w:cstheme="minorHAnsi"/>
                <w:b/>
                <w:bCs/>
                <w:sz w:val="24"/>
                <w:szCs w:val="24"/>
              </w:rPr>
              <w:t>Criterio</w:t>
            </w:r>
            <w:r>
              <w:rPr>
                <w:rFonts w:cstheme="minorHAnsi"/>
                <w:b/>
                <w:bCs/>
                <w:sz w:val="24"/>
                <w:szCs w:val="24"/>
              </w:rPr>
              <w:t xml:space="preserve"> 1</w:t>
            </w:r>
          </w:p>
        </w:tc>
        <w:tc>
          <w:tcPr>
            <w:tcW w:w="2835" w:type="dxa"/>
          </w:tcPr>
          <w:p w14:paraId="11C44A3F" w14:textId="6A9E0086" w:rsidR="0042577F" w:rsidRPr="00DB2C93" w:rsidRDefault="0042577F" w:rsidP="00DB2C93">
            <w:pPr>
              <w:pStyle w:val="Prrafodelista"/>
              <w:ind w:left="0"/>
              <w:jc w:val="center"/>
              <w:rPr>
                <w:rFonts w:cstheme="minorHAnsi"/>
                <w:b/>
                <w:bCs/>
                <w:sz w:val="24"/>
                <w:szCs w:val="24"/>
              </w:rPr>
            </w:pPr>
            <w:r w:rsidRPr="00DB2C93">
              <w:rPr>
                <w:rFonts w:cstheme="minorHAnsi"/>
                <w:b/>
                <w:bCs/>
                <w:sz w:val="24"/>
                <w:szCs w:val="24"/>
              </w:rPr>
              <w:t>Criterio</w:t>
            </w:r>
            <w:r>
              <w:rPr>
                <w:rFonts w:cstheme="minorHAnsi"/>
                <w:b/>
                <w:bCs/>
                <w:sz w:val="24"/>
                <w:szCs w:val="24"/>
              </w:rPr>
              <w:t xml:space="preserve"> 2</w:t>
            </w:r>
          </w:p>
        </w:tc>
        <w:tc>
          <w:tcPr>
            <w:tcW w:w="2835" w:type="dxa"/>
          </w:tcPr>
          <w:p w14:paraId="4C7EAB9A" w14:textId="3861B47E" w:rsidR="0042577F" w:rsidRPr="00DB2C93" w:rsidRDefault="0042577F" w:rsidP="00DB2C93">
            <w:pPr>
              <w:pStyle w:val="Prrafodelista"/>
              <w:ind w:left="0"/>
              <w:jc w:val="center"/>
              <w:rPr>
                <w:rFonts w:cstheme="minorHAnsi"/>
                <w:b/>
                <w:bCs/>
                <w:sz w:val="24"/>
                <w:szCs w:val="24"/>
              </w:rPr>
            </w:pPr>
            <w:r w:rsidRPr="00DB2C93">
              <w:rPr>
                <w:rFonts w:cstheme="minorHAnsi"/>
                <w:b/>
                <w:bCs/>
                <w:sz w:val="24"/>
                <w:szCs w:val="24"/>
              </w:rPr>
              <w:t>Criterio</w:t>
            </w:r>
            <w:r>
              <w:rPr>
                <w:rFonts w:cstheme="minorHAnsi"/>
                <w:b/>
                <w:bCs/>
                <w:sz w:val="24"/>
                <w:szCs w:val="24"/>
              </w:rPr>
              <w:t xml:space="preserve"> 3</w:t>
            </w:r>
          </w:p>
        </w:tc>
        <w:tc>
          <w:tcPr>
            <w:tcW w:w="2835" w:type="dxa"/>
          </w:tcPr>
          <w:p w14:paraId="16699F88" w14:textId="2C8883BA" w:rsidR="0042577F" w:rsidRPr="00DB2C93" w:rsidRDefault="003A2E2F" w:rsidP="00DB2C93">
            <w:pPr>
              <w:pStyle w:val="Prrafodelista"/>
              <w:ind w:left="0"/>
              <w:jc w:val="center"/>
              <w:rPr>
                <w:rFonts w:cstheme="minorHAnsi"/>
                <w:b/>
                <w:bCs/>
                <w:sz w:val="24"/>
                <w:szCs w:val="24"/>
              </w:rPr>
            </w:pPr>
            <w:r>
              <w:rPr>
                <w:rFonts w:cstheme="minorHAnsi"/>
                <w:b/>
                <w:bCs/>
                <w:sz w:val="24"/>
                <w:szCs w:val="24"/>
              </w:rPr>
              <w:t xml:space="preserve">Criterio 4 </w:t>
            </w:r>
          </w:p>
        </w:tc>
      </w:tr>
      <w:tr w:rsidR="0042577F" w14:paraId="0579FB95" w14:textId="6D19DCC0" w:rsidTr="00AF779A">
        <w:tc>
          <w:tcPr>
            <w:tcW w:w="2404" w:type="dxa"/>
          </w:tcPr>
          <w:p w14:paraId="4E637949" w14:textId="38DA58FD" w:rsidR="0042577F" w:rsidRDefault="0042577F" w:rsidP="00DB2C93">
            <w:pPr>
              <w:pStyle w:val="Prrafodelista"/>
              <w:ind w:left="0"/>
              <w:jc w:val="both"/>
              <w:rPr>
                <w:rFonts w:cstheme="minorHAnsi"/>
              </w:rPr>
            </w:pPr>
            <w:r w:rsidRPr="006D46DC">
              <w:rPr>
                <w:rFonts w:cstheme="minorHAnsi"/>
              </w:rPr>
              <w:t>1</w:t>
            </w:r>
            <w:r>
              <w:rPr>
                <w:rFonts w:cstheme="minorHAnsi"/>
              </w:rPr>
              <w:t xml:space="preserve">. </w:t>
            </w:r>
            <w:r w:rsidRPr="00CA434C">
              <w:rPr>
                <w:rFonts w:cstheme="minorHAnsi"/>
              </w:rPr>
              <w:t>¿El rey George VI es capaz de reconocer sus emociones? Sustente su respuesta con escenas de la película</w:t>
            </w:r>
            <w:r>
              <w:rPr>
                <w:rFonts w:cstheme="minorHAnsi"/>
              </w:rPr>
              <w:t>.</w:t>
            </w:r>
          </w:p>
        </w:tc>
        <w:tc>
          <w:tcPr>
            <w:tcW w:w="2760" w:type="dxa"/>
          </w:tcPr>
          <w:p w14:paraId="6E213922" w14:textId="08F8D36F" w:rsidR="0042577F" w:rsidRDefault="0042577F" w:rsidP="00CA434C">
            <w:pPr>
              <w:jc w:val="both"/>
              <w:rPr>
                <w:rFonts w:cstheme="minorHAnsi"/>
              </w:rPr>
            </w:pPr>
            <w:r w:rsidRPr="001B7C80">
              <w:rPr>
                <w:rFonts w:cstheme="minorHAnsi"/>
              </w:rPr>
              <w:t xml:space="preserve">Identifica </w:t>
            </w:r>
            <w:r>
              <w:rPr>
                <w:rFonts w:cstheme="minorHAnsi"/>
              </w:rPr>
              <w:t>tres emociones</w:t>
            </w:r>
            <w:r w:rsidRPr="001B7C80">
              <w:rPr>
                <w:rFonts w:cstheme="minorHAnsi"/>
              </w:rPr>
              <w:t xml:space="preserve"> en el personaje</w:t>
            </w:r>
            <w:r>
              <w:rPr>
                <w:rFonts w:cstheme="minorHAnsi"/>
              </w:rPr>
              <w:t xml:space="preserve"> (1 punto)</w:t>
            </w:r>
          </w:p>
          <w:p w14:paraId="5930C534" w14:textId="3BA73DD9" w:rsidR="0042577F" w:rsidRPr="001B7C80" w:rsidRDefault="0042577F" w:rsidP="00CA434C">
            <w:pPr>
              <w:jc w:val="both"/>
              <w:rPr>
                <w:rFonts w:cstheme="minorHAnsi"/>
              </w:rPr>
            </w:pPr>
            <w:r>
              <w:rPr>
                <w:rFonts w:cstheme="minorHAnsi"/>
              </w:rPr>
              <w:t xml:space="preserve">Describe tres escenas donde el personaje identifica sus emociones (2 puntos) </w:t>
            </w:r>
          </w:p>
        </w:tc>
        <w:tc>
          <w:tcPr>
            <w:tcW w:w="2835" w:type="dxa"/>
          </w:tcPr>
          <w:p w14:paraId="730C358B" w14:textId="33971A15" w:rsidR="0042577F" w:rsidRDefault="0042577F" w:rsidP="00CA434C">
            <w:pPr>
              <w:jc w:val="both"/>
              <w:rPr>
                <w:rFonts w:cstheme="minorHAnsi"/>
              </w:rPr>
            </w:pPr>
            <w:r w:rsidRPr="001B7C80">
              <w:rPr>
                <w:rFonts w:cstheme="minorHAnsi"/>
              </w:rPr>
              <w:t xml:space="preserve">Identifica </w:t>
            </w:r>
            <w:r>
              <w:rPr>
                <w:rFonts w:cstheme="minorHAnsi"/>
              </w:rPr>
              <w:t>dos emociones</w:t>
            </w:r>
            <w:r w:rsidRPr="001B7C80">
              <w:rPr>
                <w:rFonts w:cstheme="minorHAnsi"/>
              </w:rPr>
              <w:t xml:space="preserve"> en el personaje</w:t>
            </w:r>
            <w:r>
              <w:rPr>
                <w:rFonts w:cstheme="minorHAnsi"/>
              </w:rPr>
              <w:t xml:space="preserve"> señalado</w:t>
            </w:r>
            <w:r w:rsidRPr="001B7C80">
              <w:rPr>
                <w:rFonts w:cstheme="minorHAnsi"/>
              </w:rPr>
              <w:t xml:space="preserve"> </w:t>
            </w:r>
            <w:r>
              <w:rPr>
                <w:rFonts w:cstheme="minorHAnsi"/>
              </w:rPr>
              <w:t>(0.5 punto)</w:t>
            </w:r>
          </w:p>
          <w:p w14:paraId="3F0A3402" w14:textId="7E565675" w:rsidR="0042577F" w:rsidRDefault="0042577F" w:rsidP="00CA434C">
            <w:pPr>
              <w:pStyle w:val="Prrafodelista"/>
              <w:ind w:left="0"/>
              <w:jc w:val="both"/>
              <w:rPr>
                <w:rFonts w:cstheme="minorHAnsi"/>
              </w:rPr>
            </w:pPr>
            <w:r>
              <w:rPr>
                <w:rFonts w:cstheme="minorHAnsi"/>
              </w:rPr>
              <w:t>Describe dos escenas donde el personaje identifica sus emociones (1.5 puntos)</w:t>
            </w:r>
          </w:p>
        </w:tc>
        <w:tc>
          <w:tcPr>
            <w:tcW w:w="2835" w:type="dxa"/>
          </w:tcPr>
          <w:p w14:paraId="56361ACF" w14:textId="3ED8825A" w:rsidR="0042577F" w:rsidRDefault="0042577F" w:rsidP="00CA434C">
            <w:pPr>
              <w:jc w:val="both"/>
              <w:rPr>
                <w:rFonts w:cstheme="minorHAnsi"/>
              </w:rPr>
            </w:pPr>
            <w:r w:rsidRPr="001B7C80">
              <w:rPr>
                <w:rFonts w:cstheme="minorHAnsi"/>
              </w:rPr>
              <w:t>Identifica</w:t>
            </w:r>
            <w:r>
              <w:rPr>
                <w:rFonts w:cstheme="minorHAnsi"/>
              </w:rPr>
              <w:t xml:space="preserve"> una   emoción </w:t>
            </w:r>
            <w:r w:rsidRPr="001B7C80">
              <w:rPr>
                <w:rFonts w:cstheme="minorHAnsi"/>
              </w:rPr>
              <w:t>en el personaje</w:t>
            </w:r>
            <w:r>
              <w:rPr>
                <w:rFonts w:cstheme="minorHAnsi"/>
              </w:rPr>
              <w:t xml:space="preserve"> señalado</w:t>
            </w:r>
            <w:r w:rsidRPr="001B7C80">
              <w:rPr>
                <w:rFonts w:cstheme="minorHAnsi"/>
              </w:rPr>
              <w:t xml:space="preserve"> </w:t>
            </w:r>
            <w:r>
              <w:rPr>
                <w:rFonts w:cstheme="minorHAnsi"/>
              </w:rPr>
              <w:t>(0.25 punto)</w:t>
            </w:r>
          </w:p>
          <w:p w14:paraId="7427D78D" w14:textId="45AF197D" w:rsidR="0042577F" w:rsidRPr="001B7C80" w:rsidRDefault="0042577F" w:rsidP="00CA434C">
            <w:pPr>
              <w:jc w:val="both"/>
              <w:rPr>
                <w:rFonts w:cstheme="minorHAnsi"/>
              </w:rPr>
            </w:pPr>
            <w:r>
              <w:rPr>
                <w:rFonts w:cstheme="minorHAnsi"/>
              </w:rPr>
              <w:t>Describe una escena donde el personaje identifica sus emociones (0.75 puntos)</w:t>
            </w:r>
          </w:p>
        </w:tc>
        <w:tc>
          <w:tcPr>
            <w:tcW w:w="2835" w:type="dxa"/>
          </w:tcPr>
          <w:p w14:paraId="1436A25F" w14:textId="04646C5A" w:rsidR="0042577F" w:rsidRPr="001B7C80" w:rsidRDefault="006B5BC6" w:rsidP="00CA434C">
            <w:pPr>
              <w:jc w:val="both"/>
              <w:rPr>
                <w:rFonts w:cstheme="minorHAnsi"/>
              </w:rPr>
            </w:pPr>
            <w:r>
              <w:rPr>
                <w:rFonts w:cstheme="minorHAnsi"/>
              </w:rPr>
              <w:t>Solo identifica emociones y no describe escenas o estas son erradas y no guarda relación con la pregunta.</w:t>
            </w:r>
          </w:p>
        </w:tc>
      </w:tr>
      <w:tr w:rsidR="0042577F" w14:paraId="2F0EA1F8" w14:textId="0EFFCA4A" w:rsidTr="00AF779A">
        <w:tc>
          <w:tcPr>
            <w:tcW w:w="2404" w:type="dxa"/>
          </w:tcPr>
          <w:p w14:paraId="563CDFE0" w14:textId="77777777" w:rsidR="0042577F" w:rsidRPr="006D46DC" w:rsidRDefault="0042577F" w:rsidP="00DB2C93">
            <w:pPr>
              <w:pStyle w:val="Prrafodelista"/>
              <w:ind w:left="0"/>
              <w:jc w:val="both"/>
              <w:rPr>
                <w:rFonts w:cstheme="minorHAnsi"/>
              </w:rPr>
            </w:pPr>
          </w:p>
        </w:tc>
        <w:tc>
          <w:tcPr>
            <w:tcW w:w="2760" w:type="dxa"/>
          </w:tcPr>
          <w:p w14:paraId="786579FA" w14:textId="4D53A118" w:rsidR="0042577F" w:rsidRPr="001B7C80" w:rsidRDefault="0042577F" w:rsidP="00735F6A">
            <w:pPr>
              <w:jc w:val="center"/>
              <w:rPr>
                <w:rFonts w:cstheme="minorHAnsi"/>
              </w:rPr>
            </w:pPr>
            <w:r>
              <w:rPr>
                <w:rFonts w:cstheme="minorHAnsi"/>
              </w:rPr>
              <w:t>3 puntos</w:t>
            </w:r>
          </w:p>
        </w:tc>
        <w:tc>
          <w:tcPr>
            <w:tcW w:w="2835" w:type="dxa"/>
          </w:tcPr>
          <w:p w14:paraId="68055159" w14:textId="1C580690" w:rsidR="0042577F" w:rsidRDefault="0042577F" w:rsidP="00735F6A">
            <w:pPr>
              <w:pStyle w:val="Prrafodelista"/>
              <w:ind w:left="0"/>
              <w:jc w:val="center"/>
              <w:rPr>
                <w:rFonts w:cstheme="minorHAnsi"/>
              </w:rPr>
            </w:pPr>
            <w:r>
              <w:rPr>
                <w:rFonts w:cstheme="minorHAnsi"/>
              </w:rPr>
              <w:t>2 puntos</w:t>
            </w:r>
          </w:p>
        </w:tc>
        <w:tc>
          <w:tcPr>
            <w:tcW w:w="2835" w:type="dxa"/>
          </w:tcPr>
          <w:p w14:paraId="0D7D3292" w14:textId="6EDEC699" w:rsidR="0042577F" w:rsidRDefault="0042577F" w:rsidP="00735F6A">
            <w:pPr>
              <w:pStyle w:val="Prrafodelista"/>
              <w:ind w:left="0"/>
              <w:jc w:val="center"/>
              <w:rPr>
                <w:rFonts w:cstheme="minorHAnsi"/>
              </w:rPr>
            </w:pPr>
            <w:r>
              <w:rPr>
                <w:rFonts w:cstheme="minorHAnsi"/>
              </w:rPr>
              <w:t>1 punto</w:t>
            </w:r>
          </w:p>
        </w:tc>
        <w:tc>
          <w:tcPr>
            <w:tcW w:w="2835" w:type="dxa"/>
          </w:tcPr>
          <w:p w14:paraId="06004012" w14:textId="10B17539" w:rsidR="0042577F" w:rsidRDefault="006B5BC6" w:rsidP="00735F6A">
            <w:pPr>
              <w:pStyle w:val="Prrafodelista"/>
              <w:ind w:left="0"/>
              <w:jc w:val="center"/>
              <w:rPr>
                <w:rFonts w:cstheme="minorHAnsi"/>
              </w:rPr>
            </w:pPr>
            <w:r>
              <w:rPr>
                <w:rFonts w:cstheme="minorHAnsi"/>
              </w:rPr>
              <w:t>0.5</w:t>
            </w:r>
          </w:p>
        </w:tc>
      </w:tr>
      <w:tr w:rsidR="0042577F" w14:paraId="382F0447" w14:textId="52A69515" w:rsidTr="00AF779A">
        <w:tc>
          <w:tcPr>
            <w:tcW w:w="2404" w:type="dxa"/>
          </w:tcPr>
          <w:p w14:paraId="33B54837" w14:textId="7D8631AF" w:rsidR="0042577F" w:rsidRDefault="0042577F" w:rsidP="00DB2C93">
            <w:pPr>
              <w:pStyle w:val="Prrafodelista"/>
              <w:ind w:left="0"/>
              <w:jc w:val="both"/>
              <w:rPr>
                <w:rFonts w:cstheme="minorHAnsi"/>
              </w:rPr>
            </w:pPr>
            <w:r w:rsidRPr="00984D61">
              <w:rPr>
                <w:rFonts w:cstheme="minorHAnsi"/>
              </w:rPr>
              <w:t>2.</w:t>
            </w:r>
            <w:r w:rsidRPr="00984D61">
              <w:rPr>
                <w:rFonts w:cstheme="minorHAnsi"/>
              </w:rPr>
              <w:tab/>
              <w:t>Póngase en el personaje del Rey George y realice el ejercicio de la ventana de Johari. Por cada cuadrante mínimo dos características (4 puntos)</w:t>
            </w:r>
          </w:p>
        </w:tc>
        <w:tc>
          <w:tcPr>
            <w:tcW w:w="2760" w:type="dxa"/>
          </w:tcPr>
          <w:p w14:paraId="4CA02B97" w14:textId="49013016" w:rsidR="0042577F" w:rsidRDefault="0042577F" w:rsidP="001B7C80">
            <w:pPr>
              <w:pStyle w:val="Prrafodelista"/>
              <w:ind w:left="0"/>
              <w:jc w:val="both"/>
              <w:rPr>
                <w:rFonts w:cstheme="minorHAnsi"/>
              </w:rPr>
            </w:pPr>
            <w:r>
              <w:rPr>
                <w:rFonts w:cstheme="minorHAnsi"/>
              </w:rPr>
              <w:t xml:space="preserve">Describe en cada cuadrante dos características personales o la opinión de otros personajes según corresponda en cada dimensión de la ventana de Johari, cada identificación obtiene un puntaje de 0.5 </w:t>
            </w:r>
          </w:p>
        </w:tc>
        <w:tc>
          <w:tcPr>
            <w:tcW w:w="2835" w:type="dxa"/>
          </w:tcPr>
          <w:p w14:paraId="37B50FE1" w14:textId="459B9C13" w:rsidR="0042577F" w:rsidRDefault="0042577F" w:rsidP="00F604A9">
            <w:pPr>
              <w:pStyle w:val="Prrafodelista"/>
              <w:ind w:left="0"/>
              <w:jc w:val="both"/>
              <w:rPr>
                <w:rFonts w:cstheme="minorHAnsi"/>
              </w:rPr>
            </w:pPr>
            <w:r>
              <w:rPr>
                <w:rFonts w:cstheme="minorHAnsi"/>
              </w:rPr>
              <w:t xml:space="preserve">Explica tres </w:t>
            </w:r>
            <w:r w:rsidR="003A2E2F">
              <w:rPr>
                <w:rFonts w:cstheme="minorHAnsi"/>
              </w:rPr>
              <w:t>cuadrantes según</w:t>
            </w:r>
            <w:r>
              <w:rPr>
                <w:rFonts w:cstheme="minorHAnsi"/>
              </w:rPr>
              <w:t xml:space="preserve"> la ventana de </w:t>
            </w:r>
            <w:r w:rsidR="00F604A9">
              <w:rPr>
                <w:rFonts w:cstheme="minorHAnsi"/>
              </w:rPr>
              <w:t>Joharí y</w:t>
            </w:r>
            <w:r>
              <w:rPr>
                <w:rFonts w:cstheme="minorHAnsi"/>
              </w:rPr>
              <w:t xml:space="preserve"> el personaje analizado. </w:t>
            </w:r>
          </w:p>
        </w:tc>
        <w:tc>
          <w:tcPr>
            <w:tcW w:w="2835" w:type="dxa"/>
          </w:tcPr>
          <w:p w14:paraId="3ACA5F44" w14:textId="44A991CC" w:rsidR="0042577F" w:rsidRDefault="0042577F" w:rsidP="00F604A9">
            <w:pPr>
              <w:pStyle w:val="Prrafodelista"/>
              <w:ind w:left="0"/>
              <w:jc w:val="both"/>
              <w:rPr>
                <w:rFonts w:cstheme="minorHAnsi"/>
              </w:rPr>
            </w:pPr>
            <w:r>
              <w:rPr>
                <w:rFonts w:cstheme="minorHAnsi"/>
              </w:rPr>
              <w:t xml:space="preserve">Explica dos cuadrantes según la ventana de Johari y del personaje analizado </w:t>
            </w:r>
          </w:p>
          <w:p w14:paraId="6EE3DCD5" w14:textId="4390140F" w:rsidR="0042577F" w:rsidRDefault="0042577F" w:rsidP="00F604A9">
            <w:pPr>
              <w:pStyle w:val="Prrafodelista"/>
              <w:ind w:left="0"/>
              <w:jc w:val="both"/>
              <w:rPr>
                <w:rFonts w:cstheme="minorHAnsi"/>
              </w:rPr>
            </w:pPr>
          </w:p>
        </w:tc>
        <w:tc>
          <w:tcPr>
            <w:tcW w:w="2835" w:type="dxa"/>
          </w:tcPr>
          <w:p w14:paraId="57205115" w14:textId="65E3AF19" w:rsidR="0042577F" w:rsidRDefault="0042577F" w:rsidP="00F604A9">
            <w:pPr>
              <w:pStyle w:val="Prrafodelista"/>
              <w:ind w:left="0"/>
              <w:jc w:val="both"/>
              <w:rPr>
                <w:rFonts w:cstheme="minorHAnsi"/>
              </w:rPr>
            </w:pPr>
            <w:r>
              <w:rPr>
                <w:rFonts w:cstheme="minorHAnsi"/>
              </w:rPr>
              <w:t xml:space="preserve">Explica un cuadrante   según la ventana de Johari </w:t>
            </w:r>
          </w:p>
          <w:p w14:paraId="4AA19E0C" w14:textId="77777777" w:rsidR="0042577F" w:rsidRDefault="0042577F" w:rsidP="00F604A9">
            <w:pPr>
              <w:pStyle w:val="Prrafodelista"/>
              <w:ind w:left="0"/>
              <w:jc w:val="both"/>
              <w:rPr>
                <w:rFonts w:cstheme="minorHAnsi"/>
              </w:rPr>
            </w:pPr>
            <w:r>
              <w:rPr>
                <w:rFonts w:cstheme="minorHAnsi"/>
              </w:rPr>
              <w:t xml:space="preserve">Y del personaje analizado </w:t>
            </w:r>
          </w:p>
          <w:p w14:paraId="698A2734" w14:textId="77777777" w:rsidR="006B5BC6" w:rsidRDefault="006B5BC6" w:rsidP="00F604A9">
            <w:pPr>
              <w:pStyle w:val="Prrafodelista"/>
              <w:ind w:left="0"/>
              <w:jc w:val="both"/>
              <w:rPr>
                <w:rFonts w:cstheme="minorHAnsi"/>
              </w:rPr>
            </w:pPr>
          </w:p>
          <w:p w14:paraId="5BB2165A" w14:textId="3B6C8866" w:rsidR="006B5BC6" w:rsidRDefault="006B5BC6" w:rsidP="00F604A9">
            <w:pPr>
              <w:pStyle w:val="Prrafodelista"/>
              <w:ind w:left="0"/>
              <w:jc w:val="both"/>
              <w:rPr>
                <w:rFonts w:cstheme="minorHAnsi"/>
              </w:rPr>
            </w:pPr>
            <w:r>
              <w:rPr>
                <w:rFonts w:cstheme="minorHAnsi"/>
              </w:rPr>
              <w:t>Explica de  manera parcial los cuadrantes y no sustenta su respuestas (0.5 punto)</w:t>
            </w:r>
          </w:p>
        </w:tc>
      </w:tr>
      <w:tr w:rsidR="0042577F" w14:paraId="07848EDE" w14:textId="5A105EB9" w:rsidTr="00AF779A">
        <w:tc>
          <w:tcPr>
            <w:tcW w:w="2404" w:type="dxa"/>
          </w:tcPr>
          <w:p w14:paraId="78393493" w14:textId="77777777" w:rsidR="0042577F" w:rsidRPr="00984D61" w:rsidRDefault="0042577F" w:rsidP="00DB2C93">
            <w:pPr>
              <w:pStyle w:val="Prrafodelista"/>
              <w:ind w:left="0"/>
              <w:jc w:val="both"/>
              <w:rPr>
                <w:rFonts w:cstheme="minorHAnsi"/>
              </w:rPr>
            </w:pPr>
          </w:p>
        </w:tc>
        <w:tc>
          <w:tcPr>
            <w:tcW w:w="2760" w:type="dxa"/>
          </w:tcPr>
          <w:p w14:paraId="45A2F1F9" w14:textId="4D3CA895" w:rsidR="0042577F" w:rsidRDefault="0042577F" w:rsidP="00735F6A">
            <w:pPr>
              <w:pStyle w:val="Prrafodelista"/>
              <w:ind w:left="0"/>
              <w:jc w:val="center"/>
              <w:rPr>
                <w:rFonts w:cstheme="minorHAnsi"/>
              </w:rPr>
            </w:pPr>
            <w:r>
              <w:rPr>
                <w:rFonts w:cstheme="minorHAnsi"/>
              </w:rPr>
              <w:t>4 puntos</w:t>
            </w:r>
          </w:p>
        </w:tc>
        <w:tc>
          <w:tcPr>
            <w:tcW w:w="2835" w:type="dxa"/>
          </w:tcPr>
          <w:p w14:paraId="1729BFFE" w14:textId="2B1C38BE" w:rsidR="0042577F" w:rsidRDefault="0042577F" w:rsidP="00735F6A">
            <w:pPr>
              <w:pStyle w:val="Prrafodelista"/>
              <w:ind w:left="0"/>
              <w:jc w:val="center"/>
              <w:rPr>
                <w:rFonts w:cstheme="minorHAnsi"/>
              </w:rPr>
            </w:pPr>
            <w:r>
              <w:rPr>
                <w:rFonts w:cstheme="minorHAnsi"/>
              </w:rPr>
              <w:t>3 puntos</w:t>
            </w:r>
          </w:p>
        </w:tc>
        <w:tc>
          <w:tcPr>
            <w:tcW w:w="2835" w:type="dxa"/>
          </w:tcPr>
          <w:p w14:paraId="37B72148" w14:textId="74B997FA" w:rsidR="0042577F" w:rsidRDefault="0042577F" w:rsidP="00735F6A">
            <w:pPr>
              <w:pStyle w:val="Prrafodelista"/>
              <w:ind w:left="0"/>
              <w:jc w:val="center"/>
              <w:rPr>
                <w:rFonts w:cstheme="minorHAnsi"/>
              </w:rPr>
            </w:pPr>
            <w:r>
              <w:rPr>
                <w:rFonts w:cstheme="minorHAnsi"/>
              </w:rPr>
              <w:t>2 puntos</w:t>
            </w:r>
          </w:p>
        </w:tc>
        <w:tc>
          <w:tcPr>
            <w:tcW w:w="2835" w:type="dxa"/>
          </w:tcPr>
          <w:p w14:paraId="410ECBDA" w14:textId="6D645BB5" w:rsidR="0042577F" w:rsidRDefault="0042577F" w:rsidP="00735F6A">
            <w:pPr>
              <w:pStyle w:val="Prrafodelista"/>
              <w:ind w:left="0"/>
              <w:jc w:val="center"/>
              <w:rPr>
                <w:rFonts w:cstheme="minorHAnsi"/>
              </w:rPr>
            </w:pPr>
            <w:r>
              <w:rPr>
                <w:rFonts w:cstheme="minorHAnsi"/>
              </w:rPr>
              <w:t>1 punto</w:t>
            </w:r>
            <w:r w:rsidR="006B5BC6">
              <w:rPr>
                <w:rFonts w:cstheme="minorHAnsi"/>
              </w:rPr>
              <w:t xml:space="preserve"> / 0.5 </w:t>
            </w:r>
          </w:p>
        </w:tc>
      </w:tr>
      <w:tr w:rsidR="0042577F" w14:paraId="0B8E19ED" w14:textId="6FAF5291" w:rsidTr="00AF779A">
        <w:tc>
          <w:tcPr>
            <w:tcW w:w="2404" w:type="dxa"/>
          </w:tcPr>
          <w:p w14:paraId="7EC3F3F4" w14:textId="570C09BD" w:rsidR="0042577F" w:rsidRDefault="00963020" w:rsidP="00DB2C93">
            <w:pPr>
              <w:pStyle w:val="Prrafodelista"/>
              <w:ind w:left="0"/>
              <w:jc w:val="both"/>
              <w:rPr>
                <w:rFonts w:cstheme="minorHAnsi"/>
              </w:rPr>
            </w:pPr>
            <w:r>
              <w:rPr>
                <w:rFonts w:cstheme="minorHAnsi"/>
              </w:rPr>
              <w:t xml:space="preserve">3. </w:t>
            </w:r>
            <w:r w:rsidRPr="00963020">
              <w:rPr>
                <w:rFonts w:cstheme="minorHAnsi"/>
              </w:rPr>
              <w:t xml:space="preserve">¿En qué personaje Ud. evidencia las siguientes características del autoengaño: </w:t>
            </w:r>
            <w:r w:rsidR="00F604A9" w:rsidRPr="00963020">
              <w:rPr>
                <w:rFonts w:cstheme="minorHAnsi"/>
              </w:rPr>
              <w:t>Arrogancia, Jactancia y sobre estimación</w:t>
            </w:r>
            <w:r w:rsidRPr="00963020">
              <w:rPr>
                <w:rFonts w:cstheme="minorHAnsi"/>
              </w:rPr>
              <w:t xml:space="preserve"> Sustente su respuesta con tres escenas de la película (3 puntos)</w:t>
            </w:r>
            <w:r w:rsidR="0042577F" w:rsidRPr="009116E5">
              <w:rPr>
                <w:rFonts w:cstheme="minorHAnsi"/>
              </w:rPr>
              <w:tab/>
              <w:t xml:space="preserve"> </w:t>
            </w:r>
          </w:p>
        </w:tc>
        <w:tc>
          <w:tcPr>
            <w:tcW w:w="2760" w:type="dxa"/>
          </w:tcPr>
          <w:p w14:paraId="6C381FBF" w14:textId="58D98844" w:rsidR="0042577F" w:rsidRDefault="0042577F" w:rsidP="00F30C2A">
            <w:pPr>
              <w:pStyle w:val="Prrafodelista"/>
              <w:ind w:left="0"/>
              <w:jc w:val="both"/>
              <w:rPr>
                <w:rFonts w:cstheme="minorHAnsi"/>
              </w:rPr>
            </w:pPr>
            <w:r>
              <w:rPr>
                <w:rFonts w:cstheme="minorHAnsi"/>
              </w:rPr>
              <w:t xml:space="preserve"> </w:t>
            </w:r>
            <w:r w:rsidR="00963020">
              <w:rPr>
                <w:rFonts w:cstheme="minorHAnsi"/>
              </w:rPr>
              <w:t xml:space="preserve">Identifica el personaje </w:t>
            </w:r>
          </w:p>
          <w:p w14:paraId="1AC05D8C" w14:textId="4FDB2263" w:rsidR="00963020" w:rsidRDefault="00963020" w:rsidP="00F30C2A">
            <w:pPr>
              <w:pStyle w:val="Prrafodelista"/>
              <w:ind w:left="0"/>
              <w:jc w:val="both"/>
              <w:rPr>
                <w:rFonts w:cstheme="minorHAnsi"/>
              </w:rPr>
            </w:pPr>
            <w:r>
              <w:rPr>
                <w:rFonts w:cstheme="minorHAnsi"/>
              </w:rPr>
              <w:t xml:space="preserve">Describe y analiza tres escenas de la película donde se observa: arrogancia, jactancia y sobre estimación </w:t>
            </w:r>
            <w:r w:rsidR="00F604A9">
              <w:rPr>
                <w:rFonts w:cstheme="minorHAnsi"/>
              </w:rPr>
              <w:t>(1</w:t>
            </w:r>
            <w:r>
              <w:rPr>
                <w:rFonts w:cstheme="minorHAnsi"/>
              </w:rPr>
              <w:t xml:space="preserve"> punto por cada escena y análisis).</w:t>
            </w:r>
          </w:p>
          <w:p w14:paraId="3E72C184" w14:textId="795A5D75" w:rsidR="00963020" w:rsidRDefault="00963020" w:rsidP="00F30C2A">
            <w:pPr>
              <w:pStyle w:val="Prrafodelista"/>
              <w:ind w:left="0"/>
              <w:jc w:val="both"/>
              <w:rPr>
                <w:rFonts w:cstheme="minorHAnsi"/>
              </w:rPr>
            </w:pPr>
          </w:p>
        </w:tc>
        <w:tc>
          <w:tcPr>
            <w:tcW w:w="2835" w:type="dxa"/>
          </w:tcPr>
          <w:p w14:paraId="672E6918" w14:textId="74F9F376" w:rsidR="00735F6A" w:rsidRDefault="00735F6A" w:rsidP="00735F6A">
            <w:pPr>
              <w:pStyle w:val="Prrafodelista"/>
              <w:ind w:left="0"/>
              <w:jc w:val="both"/>
              <w:rPr>
                <w:rFonts w:cstheme="minorHAnsi"/>
              </w:rPr>
            </w:pPr>
            <w:r>
              <w:rPr>
                <w:rFonts w:cstheme="minorHAnsi"/>
              </w:rPr>
              <w:t xml:space="preserve">Identifica el personaje </w:t>
            </w:r>
          </w:p>
          <w:p w14:paraId="7A82AE55" w14:textId="6DFFB0B2" w:rsidR="00735F6A" w:rsidRDefault="00735F6A" w:rsidP="00735F6A">
            <w:pPr>
              <w:pStyle w:val="Prrafodelista"/>
              <w:ind w:left="0"/>
              <w:jc w:val="both"/>
              <w:rPr>
                <w:rFonts w:cstheme="minorHAnsi"/>
              </w:rPr>
            </w:pPr>
            <w:r>
              <w:rPr>
                <w:rFonts w:cstheme="minorHAnsi"/>
              </w:rPr>
              <w:t>Describe y analiza dos escenas de la película donde se observa: arrogancia, jactancia y sobre estimación (1 punto por cada escena y análisis).</w:t>
            </w:r>
          </w:p>
          <w:p w14:paraId="5376B1C1" w14:textId="7DBF523A" w:rsidR="0042577F" w:rsidRDefault="0042577F" w:rsidP="00DB2C93">
            <w:pPr>
              <w:pStyle w:val="Prrafodelista"/>
              <w:ind w:left="0"/>
              <w:jc w:val="center"/>
              <w:rPr>
                <w:rFonts w:cstheme="minorHAnsi"/>
              </w:rPr>
            </w:pPr>
          </w:p>
        </w:tc>
        <w:tc>
          <w:tcPr>
            <w:tcW w:w="2835" w:type="dxa"/>
          </w:tcPr>
          <w:p w14:paraId="267B5A33" w14:textId="65B39C04" w:rsidR="00735F6A" w:rsidRDefault="00735F6A" w:rsidP="00735F6A">
            <w:pPr>
              <w:pStyle w:val="Prrafodelista"/>
              <w:ind w:left="0"/>
              <w:jc w:val="both"/>
              <w:rPr>
                <w:rFonts w:cstheme="minorHAnsi"/>
              </w:rPr>
            </w:pPr>
            <w:r>
              <w:rPr>
                <w:rFonts w:cstheme="minorHAnsi"/>
              </w:rPr>
              <w:t xml:space="preserve">Identifica el personaje </w:t>
            </w:r>
          </w:p>
          <w:p w14:paraId="65401730" w14:textId="4AB68BAB" w:rsidR="00735F6A" w:rsidRDefault="00735F6A" w:rsidP="00735F6A">
            <w:pPr>
              <w:pStyle w:val="Prrafodelista"/>
              <w:ind w:left="0"/>
              <w:jc w:val="both"/>
              <w:rPr>
                <w:rFonts w:cstheme="minorHAnsi"/>
              </w:rPr>
            </w:pPr>
            <w:r>
              <w:rPr>
                <w:rFonts w:cstheme="minorHAnsi"/>
              </w:rPr>
              <w:t>Describe y analiza una escena de la película donde se observa: arrogancia, jactancia y sobre estimación (1 punto por cada escena y análisis).</w:t>
            </w:r>
          </w:p>
          <w:p w14:paraId="14315AE0" w14:textId="77777777" w:rsidR="0042577F" w:rsidRDefault="0042577F" w:rsidP="00DB2C93">
            <w:pPr>
              <w:pStyle w:val="Prrafodelista"/>
              <w:ind w:left="0"/>
              <w:jc w:val="center"/>
              <w:rPr>
                <w:rFonts w:cstheme="minorHAnsi"/>
              </w:rPr>
            </w:pPr>
          </w:p>
        </w:tc>
        <w:tc>
          <w:tcPr>
            <w:tcW w:w="2835" w:type="dxa"/>
          </w:tcPr>
          <w:p w14:paraId="33FF85DA" w14:textId="5E6B9980" w:rsidR="0042577F" w:rsidRDefault="006B5BC6" w:rsidP="00116CE7">
            <w:pPr>
              <w:pStyle w:val="Prrafodelista"/>
              <w:ind w:left="0"/>
              <w:jc w:val="both"/>
              <w:rPr>
                <w:rFonts w:cstheme="minorHAnsi"/>
              </w:rPr>
            </w:pPr>
            <w:r>
              <w:rPr>
                <w:rFonts w:cstheme="minorHAnsi"/>
              </w:rPr>
              <w:t xml:space="preserve">Identifica al </w:t>
            </w:r>
            <w:r w:rsidR="00116CE7">
              <w:rPr>
                <w:rFonts w:cstheme="minorHAnsi"/>
              </w:rPr>
              <w:t>personaje,</w:t>
            </w:r>
            <w:r>
              <w:rPr>
                <w:rFonts w:cstheme="minorHAnsi"/>
              </w:rPr>
              <w:t xml:space="preserve"> pero la descripción no guarda relación con la pregunta.</w:t>
            </w:r>
          </w:p>
        </w:tc>
      </w:tr>
      <w:tr w:rsidR="00963020" w14:paraId="4E9F5703" w14:textId="77777777" w:rsidTr="00AF779A">
        <w:tc>
          <w:tcPr>
            <w:tcW w:w="2404" w:type="dxa"/>
          </w:tcPr>
          <w:p w14:paraId="48DBE12D" w14:textId="77777777" w:rsidR="00963020" w:rsidRDefault="00963020" w:rsidP="00DB2C93">
            <w:pPr>
              <w:pStyle w:val="Prrafodelista"/>
              <w:ind w:left="0"/>
              <w:jc w:val="both"/>
              <w:rPr>
                <w:rFonts w:cstheme="minorHAnsi"/>
              </w:rPr>
            </w:pPr>
          </w:p>
        </w:tc>
        <w:tc>
          <w:tcPr>
            <w:tcW w:w="2760" w:type="dxa"/>
          </w:tcPr>
          <w:p w14:paraId="365A4A40" w14:textId="0D8A2B4C" w:rsidR="00963020" w:rsidRDefault="00963020" w:rsidP="00735F6A">
            <w:pPr>
              <w:pStyle w:val="Prrafodelista"/>
              <w:ind w:left="0"/>
              <w:jc w:val="center"/>
              <w:rPr>
                <w:rFonts w:cstheme="minorHAnsi"/>
              </w:rPr>
            </w:pPr>
            <w:r>
              <w:rPr>
                <w:rFonts w:cstheme="minorHAnsi"/>
              </w:rPr>
              <w:t>3</w:t>
            </w:r>
            <w:r w:rsidR="00735F6A">
              <w:rPr>
                <w:rFonts w:cstheme="minorHAnsi"/>
              </w:rPr>
              <w:t xml:space="preserve"> puntos</w:t>
            </w:r>
          </w:p>
        </w:tc>
        <w:tc>
          <w:tcPr>
            <w:tcW w:w="2835" w:type="dxa"/>
          </w:tcPr>
          <w:p w14:paraId="40DF36FE" w14:textId="00821231" w:rsidR="00963020" w:rsidRDefault="00963020" w:rsidP="00735F6A">
            <w:pPr>
              <w:pStyle w:val="Prrafodelista"/>
              <w:ind w:left="0"/>
              <w:jc w:val="center"/>
              <w:rPr>
                <w:rFonts w:cstheme="minorHAnsi"/>
              </w:rPr>
            </w:pPr>
            <w:r>
              <w:rPr>
                <w:rFonts w:cstheme="minorHAnsi"/>
              </w:rPr>
              <w:t>2</w:t>
            </w:r>
            <w:r w:rsidR="00735F6A">
              <w:rPr>
                <w:rFonts w:cstheme="minorHAnsi"/>
              </w:rPr>
              <w:t xml:space="preserve"> puntos</w:t>
            </w:r>
          </w:p>
        </w:tc>
        <w:tc>
          <w:tcPr>
            <w:tcW w:w="2835" w:type="dxa"/>
          </w:tcPr>
          <w:p w14:paraId="4E4D7B86" w14:textId="2A244A21" w:rsidR="00963020" w:rsidRDefault="00963020" w:rsidP="00735F6A">
            <w:pPr>
              <w:pStyle w:val="Prrafodelista"/>
              <w:ind w:left="0"/>
              <w:jc w:val="center"/>
              <w:rPr>
                <w:rFonts w:cstheme="minorHAnsi"/>
              </w:rPr>
            </w:pPr>
            <w:r>
              <w:rPr>
                <w:rFonts w:cstheme="minorHAnsi"/>
              </w:rPr>
              <w:t>1</w:t>
            </w:r>
            <w:r w:rsidR="00735F6A">
              <w:rPr>
                <w:rFonts w:cstheme="minorHAnsi"/>
              </w:rPr>
              <w:t xml:space="preserve"> punto</w:t>
            </w:r>
          </w:p>
        </w:tc>
        <w:tc>
          <w:tcPr>
            <w:tcW w:w="2835" w:type="dxa"/>
          </w:tcPr>
          <w:p w14:paraId="0D88A7F0" w14:textId="3B10CF7C" w:rsidR="00963020" w:rsidRDefault="006B5BC6" w:rsidP="00735F6A">
            <w:pPr>
              <w:pStyle w:val="Prrafodelista"/>
              <w:ind w:left="0"/>
              <w:jc w:val="center"/>
              <w:rPr>
                <w:rFonts w:cstheme="minorHAnsi"/>
              </w:rPr>
            </w:pPr>
            <w:r>
              <w:rPr>
                <w:rFonts w:cstheme="minorHAnsi"/>
              </w:rPr>
              <w:t xml:space="preserve">0.5 </w:t>
            </w:r>
          </w:p>
        </w:tc>
      </w:tr>
      <w:tr w:rsidR="0042577F" w14:paraId="5820192A" w14:textId="6CBEDBBA" w:rsidTr="00AF779A">
        <w:tc>
          <w:tcPr>
            <w:tcW w:w="2404" w:type="dxa"/>
          </w:tcPr>
          <w:p w14:paraId="61A96290" w14:textId="79A33348" w:rsidR="0042577F" w:rsidRPr="00DB2C93" w:rsidRDefault="0042577F" w:rsidP="00DB2C93">
            <w:pPr>
              <w:pStyle w:val="Prrafodelista"/>
              <w:ind w:left="0"/>
              <w:jc w:val="both"/>
              <w:rPr>
                <w:rFonts w:cstheme="minorHAnsi"/>
              </w:rPr>
            </w:pPr>
            <w:r w:rsidRPr="006D46DC">
              <w:rPr>
                <w:rFonts w:cstheme="minorHAnsi"/>
              </w:rPr>
              <w:t>4.</w:t>
            </w:r>
            <w:r w:rsidR="008E7DC0">
              <w:rPr>
                <w:rFonts w:cstheme="minorHAnsi"/>
              </w:rPr>
              <w:t xml:space="preserve"> </w:t>
            </w:r>
            <w:r w:rsidR="008E7DC0" w:rsidRPr="008E7DC0">
              <w:rPr>
                <w:rFonts w:cstheme="minorHAnsi"/>
              </w:rPr>
              <w:t>Explica tres creencias empoderante que haya favorecido el desarrollo personal del Rey (3 puntos)</w:t>
            </w:r>
          </w:p>
        </w:tc>
        <w:tc>
          <w:tcPr>
            <w:tcW w:w="2760" w:type="dxa"/>
          </w:tcPr>
          <w:p w14:paraId="3A37247A" w14:textId="35883122" w:rsidR="0042577F" w:rsidRDefault="0042577F" w:rsidP="00F30C2A">
            <w:pPr>
              <w:pStyle w:val="Prrafodelista"/>
              <w:ind w:left="0"/>
              <w:jc w:val="both"/>
              <w:rPr>
                <w:rFonts w:cstheme="minorHAnsi"/>
              </w:rPr>
            </w:pPr>
            <w:r>
              <w:rPr>
                <w:rFonts w:cstheme="minorHAnsi"/>
              </w:rPr>
              <w:t xml:space="preserve">Describe las creencias y los relaciona con alguna conducta del personaje. Mínimo tres creencias. </w:t>
            </w:r>
          </w:p>
        </w:tc>
        <w:tc>
          <w:tcPr>
            <w:tcW w:w="2835" w:type="dxa"/>
          </w:tcPr>
          <w:p w14:paraId="707F20F4" w14:textId="6195836D" w:rsidR="0042577F" w:rsidRDefault="00AF779A" w:rsidP="00DB2C93">
            <w:pPr>
              <w:pStyle w:val="Prrafodelista"/>
              <w:ind w:left="0"/>
              <w:jc w:val="center"/>
              <w:rPr>
                <w:rFonts w:cstheme="minorHAnsi"/>
              </w:rPr>
            </w:pPr>
            <w:r>
              <w:rPr>
                <w:rFonts w:cstheme="minorHAnsi"/>
              </w:rPr>
              <w:t>Describe las creencias y los relaciona con alguna conducta del personaje. Mínimo dos creencias.</w:t>
            </w:r>
          </w:p>
        </w:tc>
        <w:tc>
          <w:tcPr>
            <w:tcW w:w="2835" w:type="dxa"/>
          </w:tcPr>
          <w:p w14:paraId="4B0366D2" w14:textId="5BABBFE8" w:rsidR="0042577F" w:rsidRDefault="00AF779A" w:rsidP="00DB2C93">
            <w:pPr>
              <w:pStyle w:val="Prrafodelista"/>
              <w:ind w:left="0"/>
              <w:jc w:val="center"/>
              <w:rPr>
                <w:rFonts w:cstheme="minorHAnsi"/>
              </w:rPr>
            </w:pPr>
            <w:r>
              <w:rPr>
                <w:rFonts w:cstheme="minorHAnsi"/>
              </w:rPr>
              <w:t>Describe las creencias y los relaciona con alguna conducta del personaje. Mínimo una creencia.</w:t>
            </w:r>
          </w:p>
        </w:tc>
        <w:tc>
          <w:tcPr>
            <w:tcW w:w="2835" w:type="dxa"/>
          </w:tcPr>
          <w:p w14:paraId="71005F1C" w14:textId="6CB63E6E" w:rsidR="0042577F" w:rsidRDefault="00116CE7" w:rsidP="00DB2C93">
            <w:pPr>
              <w:pStyle w:val="Prrafodelista"/>
              <w:ind w:left="0"/>
              <w:jc w:val="center"/>
              <w:rPr>
                <w:rFonts w:cstheme="minorHAnsi"/>
              </w:rPr>
            </w:pPr>
            <w:r>
              <w:rPr>
                <w:rFonts w:cstheme="minorHAnsi"/>
              </w:rPr>
              <w:t xml:space="preserve">Describe una creencias pero la explicación no responde la pregunta. </w:t>
            </w:r>
          </w:p>
        </w:tc>
      </w:tr>
      <w:tr w:rsidR="00AF779A" w14:paraId="3EC453DE" w14:textId="77777777" w:rsidTr="00AF779A">
        <w:tc>
          <w:tcPr>
            <w:tcW w:w="2404" w:type="dxa"/>
          </w:tcPr>
          <w:p w14:paraId="6BCB8598" w14:textId="77777777" w:rsidR="00AF779A" w:rsidRPr="006D46DC" w:rsidRDefault="00AF779A" w:rsidP="00DB2C93">
            <w:pPr>
              <w:pStyle w:val="Prrafodelista"/>
              <w:ind w:left="0"/>
              <w:jc w:val="both"/>
              <w:rPr>
                <w:rFonts w:cstheme="minorHAnsi"/>
              </w:rPr>
            </w:pPr>
          </w:p>
        </w:tc>
        <w:tc>
          <w:tcPr>
            <w:tcW w:w="2760" w:type="dxa"/>
          </w:tcPr>
          <w:p w14:paraId="79D0F653" w14:textId="10ED8F1B" w:rsidR="00AF779A" w:rsidRDefault="00AF779A" w:rsidP="00F30C2A">
            <w:pPr>
              <w:pStyle w:val="Prrafodelista"/>
              <w:ind w:left="0"/>
              <w:jc w:val="both"/>
              <w:rPr>
                <w:rFonts w:cstheme="minorHAnsi"/>
              </w:rPr>
            </w:pPr>
            <w:r>
              <w:rPr>
                <w:rFonts w:cstheme="minorHAnsi"/>
              </w:rPr>
              <w:t>3 puntos</w:t>
            </w:r>
          </w:p>
        </w:tc>
        <w:tc>
          <w:tcPr>
            <w:tcW w:w="2835" w:type="dxa"/>
          </w:tcPr>
          <w:p w14:paraId="6086D3BF" w14:textId="27ADB2EE" w:rsidR="00AF779A" w:rsidRDefault="00AF779A" w:rsidP="00DB2C93">
            <w:pPr>
              <w:pStyle w:val="Prrafodelista"/>
              <w:ind w:left="0"/>
              <w:jc w:val="center"/>
              <w:rPr>
                <w:rFonts w:cstheme="minorHAnsi"/>
              </w:rPr>
            </w:pPr>
            <w:r>
              <w:rPr>
                <w:rFonts w:cstheme="minorHAnsi"/>
              </w:rPr>
              <w:t>2 punto s</w:t>
            </w:r>
          </w:p>
        </w:tc>
        <w:tc>
          <w:tcPr>
            <w:tcW w:w="2835" w:type="dxa"/>
          </w:tcPr>
          <w:p w14:paraId="2F76417F" w14:textId="6EA4489D" w:rsidR="00AF779A" w:rsidRDefault="00AF779A" w:rsidP="00DB2C93">
            <w:pPr>
              <w:pStyle w:val="Prrafodelista"/>
              <w:ind w:left="0"/>
              <w:jc w:val="center"/>
              <w:rPr>
                <w:rFonts w:cstheme="minorHAnsi"/>
              </w:rPr>
            </w:pPr>
            <w:r>
              <w:rPr>
                <w:rFonts w:cstheme="minorHAnsi"/>
              </w:rPr>
              <w:t xml:space="preserve">1 punto </w:t>
            </w:r>
          </w:p>
        </w:tc>
        <w:tc>
          <w:tcPr>
            <w:tcW w:w="2835" w:type="dxa"/>
          </w:tcPr>
          <w:p w14:paraId="66BB6952" w14:textId="39912FBA" w:rsidR="00AF779A" w:rsidRDefault="00116CE7" w:rsidP="00DB2C93">
            <w:pPr>
              <w:pStyle w:val="Prrafodelista"/>
              <w:ind w:left="0"/>
              <w:jc w:val="center"/>
              <w:rPr>
                <w:rFonts w:cstheme="minorHAnsi"/>
              </w:rPr>
            </w:pPr>
            <w:r>
              <w:rPr>
                <w:rFonts w:cstheme="minorHAnsi"/>
              </w:rPr>
              <w:t>0.5 punto</w:t>
            </w:r>
          </w:p>
        </w:tc>
      </w:tr>
      <w:tr w:rsidR="0042577F" w14:paraId="59E03137" w14:textId="364DAEC8" w:rsidTr="00AF779A">
        <w:tc>
          <w:tcPr>
            <w:tcW w:w="2404" w:type="dxa"/>
          </w:tcPr>
          <w:p w14:paraId="65854048" w14:textId="795BCE81" w:rsidR="0042577F" w:rsidRDefault="008E7DC0" w:rsidP="00DB2C93">
            <w:pPr>
              <w:pStyle w:val="Prrafodelista"/>
              <w:ind w:left="0"/>
              <w:jc w:val="both"/>
              <w:rPr>
                <w:rFonts w:cstheme="minorHAnsi"/>
              </w:rPr>
            </w:pPr>
            <w:r w:rsidRPr="008E7DC0">
              <w:rPr>
                <w:rFonts w:cstheme="minorHAnsi"/>
              </w:rPr>
              <w:t>5.</w:t>
            </w:r>
            <w:r w:rsidRPr="008E7DC0">
              <w:rPr>
                <w:rFonts w:cstheme="minorHAnsi"/>
              </w:rPr>
              <w:tab/>
              <w:t>Indique tres creencias limitantes que hayan desfavorecido el desarrollo personal del Rey (3 puntos).</w:t>
            </w:r>
          </w:p>
        </w:tc>
        <w:tc>
          <w:tcPr>
            <w:tcW w:w="2760" w:type="dxa"/>
          </w:tcPr>
          <w:p w14:paraId="49F46B6E" w14:textId="77777777" w:rsidR="0042577F" w:rsidRDefault="0042577F" w:rsidP="00DB2C93">
            <w:pPr>
              <w:pStyle w:val="Prrafodelista"/>
              <w:ind w:left="0"/>
              <w:jc w:val="both"/>
              <w:rPr>
                <w:rFonts w:cstheme="minorHAnsi"/>
              </w:rPr>
            </w:pPr>
            <w:r>
              <w:rPr>
                <w:rFonts w:cstheme="minorHAnsi"/>
              </w:rPr>
              <w:t xml:space="preserve">Describe las creencias limitantes y las relaciona con la conducta del personaje. </w:t>
            </w:r>
          </w:p>
          <w:p w14:paraId="44000A49" w14:textId="66E73AFD" w:rsidR="0042577F" w:rsidRDefault="00AF779A" w:rsidP="00DB2C93">
            <w:pPr>
              <w:pStyle w:val="Prrafodelista"/>
              <w:ind w:left="0"/>
              <w:jc w:val="both"/>
              <w:rPr>
                <w:rFonts w:cstheme="minorHAnsi"/>
              </w:rPr>
            </w:pPr>
            <w:r>
              <w:rPr>
                <w:rFonts w:cstheme="minorHAnsi"/>
              </w:rPr>
              <w:t xml:space="preserve">Explica con escenas de la película </w:t>
            </w:r>
          </w:p>
        </w:tc>
        <w:tc>
          <w:tcPr>
            <w:tcW w:w="2835" w:type="dxa"/>
          </w:tcPr>
          <w:p w14:paraId="6922379E" w14:textId="4E3CB1E4" w:rsidR="00AF779A" w:rsidRDefault="00AF779A" w:rsidP="00AF779A">
            <w:pPr>
              <w:pStyle w:val="Prrafodelista"/>
              <w:ind w:left="0"/>
              <w:jc w:val="both"/>
              <w:rPr>
                <w:rFonts w:cstheme="minorHAnsi"/>
              </w:rPr>
            </w:pPr>
            <w:r>
              <w:rPr>
                <w:rFonts w:cstheme="minorHAnsi"/>
              </w:rPr>
              <w:t xml:space="preserve">Describe dos creencias limitantes y las relaciona con la conducta del personaje. </w:t>
            </w:r>
          </w:p>
          <w:p w14:paraId="50975D39" w14:textId="79B29A00" w:rsidR="0042577F" w:rsidRDefault="00AF779A" w:rsidP="00AF779A">
            <w:pPr>
              <w:pStyle w:val="Prrafodelista"/>
              <w:ind w:left="0"/>
              <w:jc w:val="center"/>
              <w:rPr>
                <w:rFonts w:cstheme="minorHAnsi"/>
              </w:rPr>
            </w:pPr>
            <w:r>
              <w:rPr>
                <w:rFonts w:cstheme="minorHAnsi"/>
              </w:rPr>
              <w:t>Explica con escenas de la película</w:t>
            </w:r>
          </w:p>
        </w:tc>
        <w:tc>
          <w:tcPr>
            <w:tcW w:w="2835" w:type="dxa"/>
          </w:tcPr>
          <w:p w14:paraId="3BF1236B" w14:textId="53CAF3ED" w:rsidR="00AF779A" w:rsidRDefault="00AF779A" w:rsidP="00AF779A">
            <w:pPr>
              <w:pStyle w:val="Prrafodelista"/>
              <w:ind w:left="0"/>
              <w:jc w:val="both"/>
              <w:rPr>
                <w:rFonts w:cstheme="minorHAnsi"/>
              </w:rPr>
            </w:pPr>
            <w:r>
              <w:rPr>
                <w:rFonts w:cstheme="minorHAnsi"/>
              </w:rPr>
              <w:t xml:space="preserve">Describe una   creencia limitante y las relaciona con la conducta del personaje. </w:t>
            </w:r>
          </w:p>
          <w:p w14:paraId="2BFCA3BD" w14:textId="03222B25" w:rsidR="00AF779A" w:rsidRDefault="00AF779A" w:rsidP="00AF779A">
            <w:pPr>
              <w:pStyle w:val="Prrafodelista"/>
              <w:ind w:left="0"/>
              <w:jc w:val="both"/>
              <w:rPr>
                <w:rFonts w:cstheme="minorHAnsi"/>
              </w:rPr>
            </w:pPr>
            <w:r>
              <w:rPr>
                <w:rFonts w:cstheme="minorHAnsi"/>
              </w:rPr>
              <w:t xml:space="preserve">Explica con una escena de la película. </w:t>
            </w:r>
          </w:p>
          <w:p w14:paraId="1241ED4A" w14:textId="2CEB179E" w:rsidR="0042577F" w:rsidRDefault="0042577F" w:rsidP="00AF779A">
            <w:pPr>
              <w:pStyle w:val="Prrafodelista"/>
              <w:ind w:left="0"/>
              <w:jc w:val="center"/>
              <w:rPr>
                <w:rFonts w:cstheme="minorHAnsi"/>
              </w:rPr>
            </w:pPr>
          </w:p>
        </w:tc>
        <w:tc>
          <w:tcPr>
            <w:tcW w:w="2835" w:type="dxa"/>
          </w:tcPr>
          <w:p w14:paraId="5D370100" w14:textId="79EED7D6" w:rsidR="0042577F" w:rsidRDefault="00116CE7" w:rsidP="00DA23C5">
            <w:pPr>
              <w:pStyle w:val="Prrafodelista"/>
              <w:ind w:left="0"/>
              <w:jc w:val="center"/>
              <w:rPr>
                <w:rFonts w:cstheme="minorHAnsi"/>
              </w:rPr>
            </w:pPr>
            <w:r>
              <w:rPr>
                <w:rFonts w:cstheme="minorHAnsi"/>
              </w:rPr>
              <w:t>Describe de manera parcial la creencia limitante o no los relaciona con la conducta del personaje.</w:t>
            </w:r>
          </w:p>
        </w:tc>
      </w:tr>
      <w:tr w:rsidR="00AF779A" w14:paraId="1B8EEB72" w14:textId="77777777" w:rsidTr="00AF779A">
        <w:tc>
          <w:tcPr>
            <w:tcW w:w="2404" w:type="dxa"/>
          </w:tcPr>
          <w:p w14:paraId="7592649B" w14:textId="77777777" w:rsidR="00AF779A" w:rsidRPr="008E7DC0" w:rsidRDefault="00AF779A" w:rsidP="00AF779A">
            <w:pPr>
              <w:pStyle w:val="Prrafodelista"/>
              <w:ind w:left="0"/>
              <w:jc w:val="both"/>
              <w:rPr>
                <w:rFonts w:cstheme="minorHAnsi"/>
              </w:rPr>
            </w:pPr>
          </w:p>
        </w:tc>
        <w:tc>
          <w:tcPr>
            <w:tcW w:w="2760" w:type="dxa"/>
          </w:tcPr>
          <w:p w14:paraId="0C2A732A" w14:textId="7C22D7C9" w:rsidR="00AF779A" w:rsidRDefault="00AF779A" w:rsidP="00AF779A">
            <w:pPr>
              <w:pStyle w:val="Prrafodelista"/>
              <w:ind w:left="0"/>
              <w:jc w:val="both"/>
              <w:rPr>
                <w:rFonts w:cstheme="minorHAnsi"/>
              </w:rPr>
            </w:pPr>
            <w:r>
              <w:rPr>
                <w:rFonts w:cstheme="minorHAnsi"/>
              </w:rPr>
              <w:t>3 puntos</w:t>
            </w:r>
          </w:p>
        </w:tc>
        <w:tc>
          <w:tcPr>
            <w:tcW w:w="2835" w:type="dxa"/>
          </w:tcPr>
          <w:p w14:paraId="5390D89D" w14:textId="74E24365" w:rsidR="00AF779A" w:rsidRDefault="00AF779A" w:rsidP="00AF779A">
            <w:pPr>
              <w:pStyle w:val="Prrafodelista"/>
              <w:ind w:left="0"/>
              <w:jc w:val="center"/>
              <w:rPr>
                <w:rFonts w:cstheme="minorHAnsi"/>
              </w:rPr>
            </w:pPr>
            <w:r>
              <w:rPr>
                <w:rFonts w:cstheme="minorHAnsi"/>
              </w:rPr>
              <w:t xml:space="preserve">2 punto </w:t>
            </w:r>
          </w:p>
        </w:tc>
        <w:tc>
          <w:tcPr>
            <w:tcW w:w="2835" w:type="dxa"/>
          </w:tcPr>
          <w:p w14:paraId="76D2EE60" w14:textId="75E03786" w:rsidR="00AF779A" w:rsidRDefault="00AF779A" w:rsidP="00AF779A">
            <w:pPr>
              <w:pStyle w:val="Prrafodelista"/>
              <w:ind w:left="0"/>
              <w:jc w:val="center"/>
              <w:rPr>
                <w:rFonts w:cstheme="minorHAnsi"/>
              </w:rPr>
            </w:pPr>
            <w:r>
              <w:rPr>
                <w:rFonts w:cstheme="minorHAnsi"/>
              </w:rPr>
              <w:t xml:space="preserve">1 punto </w:t>
            </w:r>
          </w:p>
        </w:tc>
        <w:tc>
          <w:tcPr>
            <w:tcW w:w="2835" w:type="dxa"/>
          </w:tcPr>
          <w:p w14:paraId="150FD5EF" w14:textId="388FFC69" w:rsidR="00AF779A" w:rsidRDefault="00116CE7" w:rsidP="00AF779A">
            <w:pPr>
              <w:pStyle w:val="Prrafodelista"/>
              <w:ind w:left="0"/>
              <w:jc w:val="center"/>
              <w:rPr>
                <w:rFonts w:cstheme="minorHAnsi"/>
              </w:rPr>
            </w:pPr>
            <w:r>
              <w:rPr>
                <w:rFonts w:cstheme="minorHAnsi"/>
              </w:rPr>
              <w:t xml:space="preserve">0.5 punto </w:t>
            </w:r>
          </w:p>
        </w:tc>
      </w:tr>
      <w:tr w:rsidR="00AF779A" w14:paraId="0EF60B14" w14:textId="222E4EBE" w:rsidTr="00AF779A">
        <w:tc>
          <w:tcPr>
            <w:tcW w:w="2404" w:type="dxa"/>
          </w:tcPr>
          <w:p w14:paraId="4BFCB40D" w14:textId="2D01504A" w:rsidR="00AF779A" w:rsidRPr="008E7DC0" w:rsidRDefault="00AF779A" w:rsidP="00AF779A">
            <w:pPr>
              <w:jc w:val="both"/>
              <w:rPr>
                <w:rFonts w:cstheme="minorHAnsi"/>
              </w:rPr>
            </w:pPr>
            <w:r>
              <w:rPr>
                <w:rFonts w:cstheme="minorHAnsi"/>
              </w:rPr>
              <w:t xml:space="preserve">6. </w:t>
            </w:r>
            <w:r w:rsidRPr="008E7DC0">
              <w:rPr>
                <w:rFonts w:cstheme="minorHAnsi"/>
              </w:rPr>
              <w:t>¿Cómo describirías el YO ideal y el YO real del Rey George VI? Sustente su respuesta (2 puntos)</w:t>
            </w:r>
          </w:p>
          <w:p w14:paraId="08CCFF33" w14:textId="46132601" w:rsidR="00AF779A" w:rsidRDefault="00AF779A" w:rsidP="00AF779A">
            <w:pPr>
              <w:pStyle w:val="Prrafodelista"/>
              <w:ind w:left="0"/>
              <w:jc w:val="both"/>
              <w:rPr>
                <w:rFonts w:cstheme="minorHAnsi"/>
              </w:rPr>
            </w:pPr>
          </w:p>
        </w:tc>
        <w:tc>
          <w:tcPr>
            <w:tcW w:w="2760" w:type="dxa"/>
          </w:tcPr>
          <w:p w14:paraId="3B66F070" w14:textId="16DB1A0B" w:rsidR="00AF779A" w:rsidRDefault="00F83675" w:rsidP="00F83675">
            <w:pPr>
              <w:pStyle w:val="Prrafodelista"/>
              <w:ind w:left="0"/>
              <w:jc w:val="both"/>
              <w:rPr>
                <w:rFonts w:cstheme="minorHAnsi"/>
              </w:rPr>
            </w:pPr>
            <w:r>
              <w:rPr>
                <w:rFonts w:cstheme="minorHAnsi"/>
              </w:rPr>
              <w:t>Explica el</w:t>
            </w:r>
            <w:r w:rsidR="008A200B">
              <w:rPr>
                <w:rFonts w:cstheme="minorHAnsi"/>
              </w:rPr>
              <w:t xml:space="preserve"> YO ideal y real considerando la definición teórica del </w:t>
            </w:r>
            <w:r>
              <w:rPr>
                <w:rFonts w:cstheme="minorHAnsi"/>
              </w:rPr>
              <w:t>YO, y con</w:t>
            </w:r>
            <w:r w:rsidR="008A200B">
              <w:rPr>
                <w:rFonts w:cstheme="minorHAnsi"/>
              </w:rPr>
              <w:t xml:space="preserve"> escenas de la película. </w:t>
            </w:r>
          </w:p>
        </w:tc>
        <w:tc>
          <w:tcPr>
            <w:tcW w:w="2835" w:type="dxa"/>
          </w:tcPr>
          <w:p w14:paraId="3A9AD2A3" w14:textId="77777777" w:rsidR="00AF779A" w:rsidRDefault="00F83675" w:rsidP="00F83675">
            <w:pPr>
              <w:pStyle w:val="Prrafodelista"/>
              <w:ind w:left="0"/>
              <w:jc w:val="both"/>
              <w:rPr>
                <w:rFonts w:cstheme="minorHAnsi"/>
              </w:rPr>
            </w:pPr>
            <w:r>
              <w:rPr>
                <w:rFonts w:cstheme="minorHAnsi"/>
              </w:rPr>
              <w:t>Explica solo una dimensión del YO (ideal o real)</w:t>
            </w:r>
          </w:p>
          <w:p w14:paraId="7722D944" w14:textId="7BBA955B" w:rsidR="00F83675" w:rsidRDefault="00F83675" w:rsidP="00F83675">
            <w:pPr>
              <w:pStyle w:val="Prrafodelista"/>
              <w:ind w:left="0"/>
              <w:jc w:val="both"/>
              <w:rPr>
                <w:rFonts w:cstheme="minorHAnsi"/>
              </w:rPr>
            </w:pPr>
            <w:r>
              <w:rPr>
                <w:rFonts w:cstheme="minorHAnsi"/>
              </w:rPr>
              <w:t xml:space="preserve">Sustenta con escena de la película </w:t>
            </w:r>
          </w:p>
        </w:tc>
        <w:tc>
          <w:tcPr>
            <w:tcW w:w="2835" w:type="dxa"/>
          </w:tcPr>
          <w:p w14:paraId="51CA1753" w14:textId="2A96D1BD" w:rsidR="00AF779A" w:rsidRDefault="00F83675" w:rsidP="00F83675">
            <w:pPr>
              <w:pStyle w:val="Prrafodelista"/>
              <w:ind w:left="0"/>
              <w:jc w:val="both"/>
              <w:rPr>
                <w:rFonts w:cstheme="minorHAnsi"/>
              </w:rPr>
            </w:pPr>
            <w:r>
              <w:rPr>
                <w:rFonts w:cstheme="minorHAnsi"/>
              </w:rPr>
              <w:t xml:space="preserve">Solo menciona algunas características del YO </w:t>
            </w:r>
          </w:p>
        </w:tc>
        <w:tc>
          <w:tcPr>
            <w:tcW w:w="2835" w:type="dxa"/>
          </w:tcPr>
          <w:p w14:paraId="658F9E85" w14:textId="596622AF" w:rsidR="00AF779A" w:rsidRDefault="00116CE7" w:rsidP="00AF779A">
            <w:pPr>
              <w:pStyle w:val="Prrafodelista"/>
              <w:ind w:left="0"/>
              <w:jc w:val="center"/>
              <w:rPr>
                <w:rFonts w:cstheme="minorHAnsi"/>
              </w:rPr>
            </w:pPr>
            <w:r>
              <w:rPr>
                <w:rFonts w:cstheme="minorHAnsi"/>
              </w:rPr>
              <w:t>La respuesta solo describe escenas y no responde la pregunta</w:t>
            </w:r>
          </w:p>
        </w:tc>
      </w:tr>
      <w:tr w:rsidR="008A200B" w14:paraId="56095B0C" w14:textId="77777777" w:rsidTr="00AF779A">
        <w:tc>
          <w:tcPr>
            <w:tcW w:w="2404" w:type="dxa"/>
          </w:tcPr>
          <w:p w14:paraId="6C968F36" w14:textId="77777777" w:rsidR="008A200B" w:rsidRDefault="008A200B" w:rsidP="00AF779A">
            <w:pPr>
              <w:jc w:val="both"/>
              <w:rPr>
                <w:rFonts w:cstheme="minorHAnsi"/>
              </w:rPr>
            </w:pPr>
          </w:p>
        </w:tc>
        <w:tc>
          <w:tcPr>
            <w:tcW w:w="2760" w:type="dxa"/>
          </w:tcPr>
          <w:p w14:paraId="6700F8AF" w14:textId="7F16D61F" w:rsidR="008A200B" w:rsidRDefault="008A200B" w:rsidP="00AF779A">
            <w:pPr>
              <w:pStyle w:val="Prrafodelista"/>
              <w:ind w:left="0"/>
              <w:jc w:val="both"/>
              <w:rPr>
                <w:rFonts w:cstheme="minorHAnsi"/>
              </w:rPr>
            </w:pPr>
            <w:r>
              <w:rPr>
                <w:rFonts w:cstheme="minorHAnsi"/>
              </w:rPr>
              <w:t xml:space="preserve">2 puntos </w:t>
            </w:r>
          </w:p>
        </w:tc>
        <w:tc>
          <w:tcPr>
            <w:tcW w:w="2835" w:type="dxa"/>
          </w:tcPr>
          <w:p w14:paraId="2B514B56" w14:textId="2A9E75F9" w:rsidR="008A200B" w:rsidRDefault="00F83675" w:rsidP="00AF779A">
            <w:pPr>
              <w:pStyle w:val="Prrafodelista"/>
              <w:ind w:left="0"/>
              <w:jc w:val="center"/>
              <w:rPr>
                <w:rFonts w:cstheme="minorHAnsi"/>
              </w:rPr>
            </w:pPr>
            <w:r>
              <w:rPr>
                <w:rFonts w:cstheme="minorHAnsi"/>
              </w:rPr>
              <w:t xml:space="preserve">1 punto </w:t>
            </w:r>
          </w:p>
        </w:tc>
        <w:tc>
          <w:tcPr>
            <w:tcW w:w="2835" w:type="dxa"/>
          </w:tcPr>
          <w:p w14:paraId="68C3DC16" w14:textId="37E4ECAF" w:rsidR="008A200B" w:rsidRDefault="00F83675" w:rsidP="00AF779A">
            <w:pPr>
              <w:pStyle w:val="Prrafodelista"/>
              <w:ind w:left="0"/>
              <w:jc w:val="center"/>
              <w:rPr>
                <w:rFonts w:cstheme="minorHAnsi"/>
              </w:rPr>
            </w:pPr>
            <w:r>
              <w:rPr>
                <w:rFonts w:cstheme="minorHAnsi"/>
              </w:rPr>
              <w:t xml:space="preserve">0.5 puntos </w:t>
            </w:r>
          </w:p>
        </w:tc>
        <w:tc>
          <w:tcPr>
            <w:tcW w:w="2835" w:type="dxa"/>
          </w:tcPr>
          <w:p w14:paraId="3CDF1A86" w14:textId="29BE3E35" w:rsidR="008A200B" w:rsidRDefault="00116CE7" w:rsidP="00AF779A">
            <w:pPr>
              <w:pStyle w:val="Prrafodelista"/>
              <w:ind w:left="0"/>
              <w:jc w:val="center"/>
              <w:rPr>
                <w:rFonts w:cstheme="minorHAnsi"/>
              </w:rPr>
            </w:pPr>
            <w:r>
              <w:rPr>
                <w:rFonts w:cstheme="minorHAnsi"/>
              </w:rPr>
              <w:t>0.25 punto</w:t>
            </w:r>
          </w:p>
        </w:tc>
      </w:tr>
      <w:tr w:rsidR="00AF779A" w14:paraId="320E05E8" w14:textId="77777777" w:rsidTr="00AF779A">
        <w:tc>
          <w:tcPr>
            <w:tcW w:w="2404" w:type="dxa"/>
          </w:tcPr>
          <w:p w14:paraId="6F22E2D1" w14:textId="6699E0BF" w:rsidR="00AF779A" w:rsidRPr="008E7DC0" w:rsidRDefault="00AF779A" w:rsidP="00AF779A">
            <w:pPr>
              <w:jc w:val="both"/>
              <w:rPr>
                <w:rFonts w:cstheme="minorHAnsi"/>
              </w:rPr>
            </w:pPr>
            <w:r>
              <w:rPr>
                <w:rFonts w:cstheme="minorHAnsi"/>
              </w:rPr>
              <w:t xml:space="preserve">7. </w:t>
            </w:r>
            <w:r w:rsidRPr="008E7DC0">
              <w:rPr>
                <w:rFonts w:cstheme="minorHAnsi"/>
              </w:rPr>
              <w:t>Después de responder todas las preguntas anteriores, ¿Diría usted que el Rey George desarrolló su liderazgo personal? Sustente con la teoría del auto nocimiento, ego y autoengaño (2 puntos)</w:t>
            </w:r>
          </w:p>
          <w:p w14:paraId="01D2BE4C" w14:textId="77777777" w:rsidR="00AF779A" w:rsidRDefault="00AF779A" w:rsidP="00AF779A">
            <w:pPr>
              <w:jc w:val="both"/>
              <w:rPr>
                <w:rFonts w:cstheme="minorHAnsi"/>
              </w:rPr>
            </w:pPr>
          </w:p>
        </w:tc>
        <w:tc>
          <w:tcPr>
            <w:tcW w:w="2760" w:type="dxa"/>
          </w:tcPr>
          <w:p w14:paraId="044DE455" w14:textId="59907558" w:rsidR="00AF779A" w:rsidRDefault="00F83675" w:rsidP="00F83675">
            <w:pPr>
              <w:pStyle w:val="Prrafodelista"/>
              <w:ind w:left="0"/>
              <w:jc w:val="both"/>
              <w:rPr>
                <w:rFonts w:cstheme="minorHAnsi"/>
              </w:rPr>
            </w:pPr>
            <w:r>
              <w:rPr>
                <w:rFonts w:cstheme="minorHAnsi"/>
              </w:rPr>
              <w:t>Explica las características de Liderazgo personal que cuenta el personaje (por lo menos 4 características)</w:t>
            </w:r>
          </w:p>
          <w:p w14:paraId="0CDB08C8" w14:textId="463A5A38" w:rsidR="00F83675" w:rsidRDefault="00F83675" w:rsidP="00F83675">
            <w:pPr>
              <w:pStyle w:val="Prrafodelista"/>
              <w:ind w:left="0"/>
              <w:jc w:val="both"/>
              <w:rPr>
                <w:rFonts w:cstheme="minorHAnsi"/>
              </w:rPr>
            </w:pPr>
            <w:r>
              <w:rPr>
                <w:rFonts w:cstheme="minorHAnsi"/>
              </w:rPr>
              <w:t xml:space="preserve">Sustenta su respuesta con la teoría vista en clase sobre Liderazgo personal. </w:t>
            </w:r>
          </w:p>
        </w:tc>
        <w:tc>
          <w:tcPr>
            <w:tcW w:w="2835" w:type="dxa"/>
          </w:tcPr>
          <w:p w14:paraId="624FDF3A" w14:textId="3AA8F0F0" w:rsidR="00F83675" w:rsidRDefault="00F83675" w:rsidP="00F83675">
            <w:pPr>
              <w:pStyle w:val="Prrafodelista"/>
              <w:ind w:left="0"/>
              <w:jc w:val="both"/>
              <w:rPr>
                <w:rFonts w:cstheme="minorHAnsi"/>
              </w:rPr>
            </w:pPr>
            <w:r>
              <w:rPr>
                <w:rFonts w:cstheme="minorHAnsi"/>
              </w:rPr>
              <w:t>Explica las características de Liderazgo personal que cuenta el personaje (por lo menos 3 características)</w:t>
            </w:r>
          </w:p>
          <w:p w14:paraId="49ECA9B7" w14:textId="2D33A5D0" w:rsidR="00AF779A" w:rsidRDefault="00F83675" w:rsidP="00F83675">
            <w:pPr>
              <w:pStyle w:val="Prrafodelista"/>
              <w:ind w:left="0"/>
              <w:jc w:val="both"/>
              <w:rPr>
                <w:rFonts w:cstheme="minorHAnsi"/>
              </w:rPr>
            </w:pPr>
            <w:r>
              <w:rPr>
                <w:rFonts w:cstheme="minorHAnsi"/>
              </w:rPr>
              <w:t>Sustenta su respuesta con la teoría vista en clase sobre Liderazgo personal.</w:t>
            </w:r>
          </w:p>
        </w:tc>
        <w:tc>
          <w:tcPr>
            <w:tcW w:w="2835" w:type="dxa"/>
          </w:tcPr>
          <w:p w14:paraId="7E2FF9D4" w14:textId="1BA928E6" w:rsidR="00F83675" w:rsidRDefault="00F83675" w:rsidP="00F83675">
            <w:pPr>
              <w:pStyle w:val="Prrafodelista"/>
              <w:ind w:left="0"/>
              <w:jc w:val="both"/>
              <w:rPr>
                <w:rFonts w:cstheme="minorHAnsi"/>
              </w:rPr>
            </w:pPr>
            <w:r>
              <w:rPr>
                <w:rFonts w:cstheme="minorHAnsi"/>
              </w:rPr>
              <w:t>Explica las características de Liderazgo personal que cuenta el personaje (por lo menos dos características)</w:t>
            </w:r>
          </w:p>
          <w:p w14:paraId="17379FC6" w14:textId="119047A2" w:rsidR="00AF779A" w:rsidRDefault="00F83675" w:rsidP="00F83675">
            <w:pPr>
              <w:pStyle w:val="Prrafodelista"/>
              <w:ind w:left="0"/>
              <w:jc w:val="both"/>
              <w:rPr>
                <w:rFonts w:cstheme="minorHAnsi"/>
              </w:rPr>
            </w:pPr>
            <w:r>
              <w:rPr>
                <w:rFonts w:cstheme="minorHAnsi"/>
              </w:rPr>
              <w:t>Sustenta su respuesta con la teoría vista en clase sobre Liderazgo personal.</w:t>
            </w:r>
          </w:p>
        </w:tc>
        <w:tc>
          <w:tcPr>
            <w:tcW w:w="2835" w:type="dxa"/>
          </w:tcPr>
          <w:p w14:paraId="61243723" w14:textId="03DEE021" w:rsidR="00F83675" w:rsidRDefault="00F83675" w:rsidP="00F83675">
            <w:pPr>
              <w:pStyle w:val="Prrafodelista"/>
              <w:ind w:left="0"/>
              <w:jc w:val="both"/>
              <w:rPr>
                <w:rFonts w:cstheme="minorHAnsi"/>
              </w:rPr>
            </w:pPr>
            <w:r>
              <w:rPr>
                <w:rFonts w:cstheme="minorHAnsi"/>
              </w:rPr>
              <w:t>Explica las características de Liderazgo personal que cuenta el personaje (por lo menos una característica)</w:t>
            </w:r>
          </w:p>
          <w:p w14:paraId="4BF9325D" w14:textId="4564156D" w:rsidR="00AF779A" w:rsidRDefault="00F83675" w:rsidP="00F83675">
            <w:pPr>
              <w:pStyle w:val="Prrafodelista"/>
              <w:ind w:left="0"/>
              <w:jc w:val="both"/>
              <w:rPr>
                <w:rFonts w:cstheme="minorHAnsi"/>
              </w:rPr>
            </w:pPr>
            <w:r>
              <w:rPr>
                <w:rFonts w:cstheme="minorHAnsi"/>
              </w:rPr>
              <w:t>Sustenta su respuesta con la teoría vista en clase sobre Liderazgo personal.</w:t>
            </w:r>
          </w:p>
        </w:tc>
      </w:tr>
      <w:tr w:rsidR="00F83675" w14:paraId="73A4DE3A" w14:textId="77777777" w:rsidTr="00AF779A">
        <w:tc>
          <w:tcPr>
            <w:tcW w:w="2404" w:type="dxa"/>
          </w:tcPr>
          <w:p w14:paraId="152630E1" w14:textId="77777777" w:rsidR="00F83675" w:rsidRDefault="00F83675" w:rsidP="00F83675">
            <w:pPr>
              <w:jc w:val="both"/>
              <w:rPr>
                <w:rFonts w:cstheme="minorHAnsi"/>
              </w:rPr>
            </w:pPr>
          </w:p>
        </w:tc>
        <w:tc>
          <w:tcPr>
            <w:tcW w:w="2760" w:type="dxa"/>
          </w:tcPr>
          <w:p w14:paraId="752DDE6F" w14:textId="5B2E48B6" w:rsidR="00F83675" w:rsidRDefault="00F83675" w:rsidP="00F83675">
            <w:pPr>
              <w:pStyle w:val="Prrafodelista"/>
              <w:ind w:left="0"/>
              <w:jc w:val="both"/>
              <w:rPr>
                <w:rFonts w:cstheme="minorHAnsi"/>
              </w:rPr>
            </w:pPr>
            <w:r>
              <w:rPr>
                <w:rFonts w:cstheme="minorHAnsi"/>
              </w:rPr>
              <w:t xml:space="preserve">2 puntos </w:t>
            </w:r>
          </w:p>
        </w:tc>
        <w:tc>
          <w:tcPr>
            <w:tcW w:w="2835" w:type="dxa"/>
          </w:tcPr>
          <w:p w14:paraId="7BBB3917" w14:textId="19A85D2A" w:rsidR="00F83675" w:rsidRDefault="00F83675" w:rsidP="00F83675">
            <w:pPr>
              <w:pStyle w:val="Prrafodelista"/>
              <w:ind w:left="0"/>
              <w:jc w:val="center"/>
              <w:rPr>
                <w:rFonts w:cstheme="minorHAnsi"/>
              </w:rPr>
            </w:pPr>
            <w:r>
              <w:rPr>
                <w:rFonts w:cstheme="minorHAnsi"/>
              </w:rPr>
              <w:t xml:space="preserve">1 punto </w:t>
            </w:r>
          </w:p>
        </w:tc>
        <w:tc>
          <w:tcPr>
            <w:tcW w:w="2835" w:type="dxa"/>
          </w:tcPr>
          <w:p w14:paraId="588A0F6E" w14:textId="6B0ACF13" w:rsidR="00F83675" w:rsidRDefault="00F83675" w:rsidP="00F83675">
            <w:pPr>
              <w:pStyle w:val="Prrafodelista"/>
              <w:ind w:left="0"/>
              <w:jc w:val="center"/>
              <w:rPr>
                <w:rFonts w:cstheme="minorHAnsi"/>
              </w:rPr>
            </w:pPr>
            <w:r>
              <w:rPr>
                <w:rFonts w:cstheme="minorHAnsi"/>
              </w:rPr>
              <w:t xml:space="preserve">0.5 puntos </w:t>
            </w:r>
          </w:p>
        </w:tc>
        <w:tc>
          <w:tcPr>
            <w:tcW w:w="2835" w:type="dxa"/>
          </w:tcPr>
          <w:p w14:paraId="437ED457" w14:textId="4BA702D3" w:rsidR="00F83675" w:rsidRDefault="00F83675" w:rsidP="00F83675">
            <w:pPr>
              <w:pStyle w:val="Prrafodelista"/>
              <w:ind w:left="0"/>
              <w:jc w:val="center"/>
              <w:rPr>
                <w:rFonts w:cstheme="minorHAnsi"/>
              </w:rPr>
            </w:pPr>
            <w:r>
              <w:rPr>
                <w:rFonts w:cstheme="minorHAnsi"/>
              </w:rPr>
              <w:t>0.25</w:t>
            </w:r>
          </w:p>
        </w:tc>
      </w:tr>
    </w:tbl>
    <w:p w14:paraId="6B8364F1" w14:textId="77777777" w:rsidR="0042577F" w:rsidRDefault="0042577F" w:rsidP="00DB2C93">
      <w:pPr>
        <w:pStyle w:val="Prrafodelista"/>
        <w:ind w:left="-207"/>
        <w:jc w:val="both"/>
        <w:rPr>
          <w:rFonts w:cstheme="minorHAnsi"/>
        </w:rPr>
        <w:sectPr w:rsidR="0042577F" w:rsidSect="0042577F">
          <w:pgSz w:w="15840" w:h="12240" w:orient="landscape"/>
          <w:pgMar w:top="1701" w:right="992" w:bottom="1701" w:left="1134" w:header="709" w:footer="709" w:gutter="0"/>
          <w:cols w:space="708"/>
          <w:docGrid w:linePitch="360"/>
        </w:sectPr>
      </w:pPr>
    </w:p>
    <w:p w14:paraId="1A13F614" w14:textId="75EEF6EA" w:rsidR="00DB2C93" w:rsidRPr="00DB2C93" w:rsidRDefault="00DB2C93" w:rsidP="00DB2C93">
      <w:pPr>
        <w:pStyle w:val="Prrafodelista"/>
        <w:ind w:left="-207"/>
        <w:jc w:val="both"/>
        <w:rPr>
          <w:rFonts w:cstheme="minorHAnsi"/>
        </w:rPr>
      </w:pPr>
    </w:p>
    <w:p w14:paraId="06EB52BB" w14:textId="76449E2A" w:rsidR="00A87A97" w:rsidRDefault="00A87A97" w:rsidP="00090050">
      <w:pPr>
        <w:pStyle w:val="Prrafodelista"/>
        <w:ind w:left="0"/>
        <w:jc w:val="both"/>
        <w:rPr>
          <w:rFonts w:cstheme="minorHAnsi"/>
        </w:rPr>
      </w:pPr>
    </w:p>
    <w:p w14:paraId="0CD17EFE" w14:textId="2F5851E7" w:rsidR="00A87A97" w:rsidRDefault="00A87A97" w:rsidP="00A87A97">
      <w:pPr>
        <w:pStyle w:val="Prrafodelista"/>
        <w:ind w:left="0"/>
        <w:jc w:val="right"/>
        <w:rPr>
          <w:rFonts w:cstheme="minorHAnsi"/>
        </w:rPr>
      </w:pPr>
    </w:p>
    <w:sectPr w:rsidR="00A87A97" w:rsidSect="00230976">
      <w:pgSz w:w="12240" w:h="15840"/>
      <w:pgMar w:top="1135" w:right="1701" w:bottom="99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8BB91" w14:textId="77777777" w:rsidR="00124209" w:rsidRDefault="00124209" w:rsidP="008F537A">
      <w:pPr>
        <w:spacing w:after="0" w:line="240" w:lineRule="auto"/>
      </w:pPr>
      <w:r>
        <w:separator/>
      </w:r>
    </w:p>
  </w:endnote>
  <w:endnote w:type="continuationSeparator" w:id="0">
    <w:p w14:paraId="3A57082A" w14:textId="77777777" w:rsidR="00124209" w:rsidRDefault="00124209" w:rsidP="008F5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A12AF" w14:textId="77777777" w:rsidR="008F537A" w:rsidRDefault="008F537A" w:rsidP="0040123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08ACCA8" w14:textId="77777777" w:rsidR="008F537A" w:rsidRDefault="008F537A" w:rsidP="008F537A">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77628" w14:textId="229D709E" w:rsidR="008F537A" w:rsidRDefault="008F537A" w:rsidP="0040123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E79BF">
      <w:rPr>
        <w:rStyle w:val="Nmerodepgina"/>
        <w:noProof/>
      </w:rPr>
      <w:t>1</w:t>
    </w:r>
    <w:r>
      <w:rPr>
        <w:rStyle w:val="Nmerodepgina"/>
      </w:rPr>
      <w:fldChar w:fldCharType="end"/>
    </w:r>
  </w:p>
  <w:p w14:paraId="2FD03895" w14:textId="77777777" w:rsidR="008F537A" w:rsidRDefault="008F537A" w:rsidP="008F537A">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30C02" w14:textId="77777777" w:rsidR="00124209" w:rsidRDefault="00124209" w:rsidP="008F537A">
      <w:pPr>
        <w:spacing w:after="0" w:line="240" w:lineRule="auto"/>
      </w:pPr>
      <w:r>
        <w:separator/>
      </w:r>
    </w:p>
  </w:footnote>
  <w:footnote w:type="continuationSeparator" w:id="0">
    <w:p w14:paraId="5CFF5230" w14:textId="77777777" w:rsidR="00124209" w:rsidRDefault="00124209" w:rsidP="008F5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09434" w14:textId="5D6187EC" w:rsidR="00230976" w:rsidRPr="00EE1AD0" w:rsidRDefault="00EE1AD0" w:rsidP="00337D70">
    <w:pPr>
      <w:pStyle w:val="Encabezado"/>
      <w:rPr>
        <w:lang w:val="es-MX"/>
      </w:rPr>
    </w:pPr>
    <w:r>
      <w:rPr>
        <w:lang w:val="es-MX"/>
      </w:rPr>
      <w:t xml:space="preserve">                                                                        </w:t>
    </w:r>
    <w:r w:rsidR="00230976">
      <w:rPr>
        <w:noProof/>
        <w:lang w:val="en-US"/>
      </w:rPr>
      <w:drawing>
        <wp:inline distT="0" distB="0" distL="0" distR="0" wp14:anchorId="598F1E94" wp14:editId="50AEEF36">
          <wp:extent cx="825440" cy="581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2282" cy="606958"/>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444A"/>
    <w:multiLevelType w:val="hybridMultilevel"/>
    <w:tmpl w:val="4FE67F44"/>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E34B4A"/>
    <w:multiLevelType w:val="hybridMultilevel"/>
    <w:tmpl w:val="2E0E1356"/>
    <w:lvl w:ilvl="0" w:tplc="E6F02CFC">
      <w:start w:val="4"/>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5882D88"/>
    <w:multiLevelType w:val="multilevel"/>
    <w:tmpl w:val="D748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D62990"/>
    <w:multiLevelType w:val="hybridMultilevel"/>
    <w:tmpl w:val="748C93B6"/>
    <w:lvl w:ilvl="0" w:tplc="280A000F">
      <w:start w:val="1"/>
      <w:numFmt w:val="decimal"/>
      <w:lvlText w:val="%1."/>
      <w:lvlJc w:val="left"/>
      <w:pPr>
        <w:ind w:left="153" w:hanging="360"/>
      </w:pPr>
    </w:lvl>
    <w:lvl w:ilvl="1" w:tplc="280A0019" w:tentative="1">
      <w:start w:val="1"/>
      <w:numFmt w:val="lowerLetter"/>
      <w:lvlText w:val="%2."/>
      <w:lvlJc w:val="left"/>
      <w:pPr>
        <w:ind w:left="873" w:hanging="360"/>
      </w:pPr>
    </w:lvl>
    <w:lvl w:ilvl="2" w:tplc="280A001B" w:tentative="1">
      <w:start w:val="1"/>
      <w:numFmt w:val="lowerRoman"/>
      <w:lvlText w:val="%3."/>
      <w:lvlJc w:val="right"/>
      <w:pPr>
        <w:ind w:left="1593" w:hanging="180"/>
      </w:pPr>
    </w:lvl>
    <w:lvl w:ilvl="3" w:tplc="280A000F" w:tentative="1">
      <w:start w:val="1"/>
      <w:numFmt w:val="decimal"/>
      <w:lvlText w:val="%4."/>
      <w:lvlJc w:val="left"/>
      <w:pPr>
        <w:ind w:left="2313" w:hanging="360"/>
      </w:pPr>
    </w:lvl>
    <w:lvl w:ilvl="4" w:tplc="280A0019" w:tentative="1">
      <w:start w:val="1"/>
      <w:numFmt w:val="lowerLetter"/>
      <w:lvlText w:val="%5."/>
      <w:lvlJc w:val="left"/>
      <w:pPr>
        <w:ind w:left="3033" w:hanging="360"/>
      </w:pPr>
    </w:lvl>
    <w:lvl w:ilvl="5" w:tplc="280A001B" w:tentative="1">
      <w:start w:val="1"/>
      <w:numFmt w:val="lowerRoman"/>
      <w:lvlText w:val="%6."/>
      <w:lvlJc w:val="right"/>
      <w:pPr>
        <w:ind w:left="3753" w:hanging="180"/>
      </w:pPr>
    </w:lvl>
    <w:lvl w:ilvl="6" w:tplc="280A000F" w:tentative="1">
      <w:start w:val="1"/>
      <w:numFmt w:val="decimal"/>
      <w:lvlText w:val="%7."/>
      <w:lvlJc w:val="left"/>
      <w:pPr>
        <w:ind w:left="4473" w:hanging="360"/>
      </w:pPr>
    </w:lvl>
    <w:lvl w:ilvl="7" w:tplc="280A0019" w:tentative="1">
      <w:start w:val="1"/>
      <w:numFmt w:val="lowerLetter"/>
      <w:lvlText w:val="%8."/>
      <w:lvlJc w:val="left"/>
      <w:pPr>
        <w:ind w:left="5193" w:hanging="360"/>
      </w:pPr>
    </w:lvl>
    <w:lvl w:ilvl="8" w:tplc="280A001B" w:tentative="1">
      <w:start w:val="1"/>
      <w:numFmt w:val="lowerRoman"/>
      <w:lvlText w:val="%9."/>
      <w:lvlJc w:val="right"/>
      <w:pPr>
        <w:ind w:left="5913" w:hanging="180"/>
      </w:pPr>
    </w:lvl>
  </w:abstractNum>
  <w:abstractNum w:abstractNumId="4" w15:restartNumberingAfterBreak="0">
    <w:nsid w:val="1DD64A2A"/>
    <w:multiLevelType w:val="hybridMultilevel"/>
    <w:tmpl w:val="DFE61B32"/>
    <w:lvl w:ilvl="0" w:tplc="280A0017">
      <w:start w:val="1"/>
      <w:numFmt w:val="lowerLetter"/>
      <w:lvlText w:val="%1)"/>
      <w:lvlJc w:val="left"/>
      <w:pPr>
        <w:ind w:left="153" w:hanging="360"/>
      </w:pPr>
    </w:lvl>
    <w:lvl w:ilvl="1" w:tplc="280A0019" w:tentative="1">
      <w:start w:val="1"/>
      <w:numFmt w:val="lowerLetter"/>
      <w:lvlText w:val="%2."/>
      <w:lvlJc w:val="left"/>
      <w:pPr>
        <w:ind w:left="873" w:hanging="360"/>
      </w:pPr>
    </w:lvl>
    <w:lvl w:ilvl="2" w:tplc="280A001B" w:tentative="1">
      <w:start w:val="1"/>
      <w:numFmt w:val="lowerRoman"/>
      <w:lvlText w:val="%3."/>
      <w:lvlJc w:val="right"/>
      <w:pPr>
        <w:ind w:left="1593" w:hanging="180"/>
      </w:pPr>
    </w:lvl>
    <w:lvl w:ilvl="3" w:tplc="280A000F" w:tentative="1">
      <w:start w:val="1"/>
      <w:numFmt w:val="decimal"/>
      <w:lvlText w:val="%4."/>
      <w:lvlJc w:val="left"/>
      <w:pPr>
        <w:ind w:left="2313" w:hanging="360"/>
      </w:pPr>
    </w:lvl>
    <w:lvl w:ilvl="4" w:tplc="280A0019" w:tentative="1">
      <w:start w:val="1"/>
      <w:numFmt w:val="lowerLetter"/>
      <w:lvlText w:val="%5."/>
      <w:lvlJc w:val="left"/>
      <w:pPr>
        <w:ind w:left="3033" w:hanging="360"/>
      </w:pPr>
    </w:lvl>
    <w:lvl w:ilvl="5" w:tplc="280A001B" w:tentative="1">
      <w:start w:val="1"/>
      <w:numFmt w:val="lowerRoman"/>
      <w:lvlText w:val="%6."/>
      <w:lvlJc w:val="right"/>
      <w:pPr>
        <w:ind w:left="3753" w:hanging="180"/>
      </w:pPr>
    </w:lvl>
    <w:lvl w:ilvl="6" w:tplc="280A000F" w:tentative="1">
      <w:start w:val="1"/>
      <w:numFmt w:val="decimal"/>
      <w:lvlText w:val="%7."/>
      <w:lvlJc w:val="left"/>
      <w:pPr>
        <w:ind w:left="4473" w:hanging="360"/>
      </w:pPr>
    </w:lvl>
    <w:lvl w:ilvl="7" w:tplc="280A0019" w:tentative="1">
      <w:start w:val="1"/>
      <w:numFmt w:val="lowerLetter"/>
      <w:lvlText w:val="%8."/>
      <w:lvlJc w:val="left"/>
      <w:pPr>
        <w:ind w:left="5193" w:hanging="360"/>
      </w:pPr>
    </w:lvl>
    <w:lvl w:ilvl="8" w:tplc="280A001B" w:tentative="1">
      <w:start w:val="1"/>
      <w:numFmt w:val="lowerRoman"/>
      <w:lvlText w:val="%9."/>
      <w:lvlJc w:val="right"/>
      <w:pPr>
        <w:ind w:left="5913" w:hanging="180"/>
      </w:pPr>
    </w:lvl>
  </w:abstractNum>
  <w:abstractNum w:abstractNumId="5" w15:restartNumberingAfterBreak="0">
    <w:nsid w:val="1EA6093C"/>
    <w:multiLevelType w:val="hybridMultilevel"/>
    <w:tmpl w:val="CEE22CF2"/>
    <w:lvl w:ilvl="0" w:tplc="280A0019">
      <w:start w:val="1"/>
      <w:numFmt w:val="lowerLetter"/>
      <w:lvlText w:val="%1."/>
      <w:lvlJc w:val="left"/>
      <w:pPr>
        <w:ind w:left="873" w:hanging="360"/>
      </w:pPr>
    </w:lvl>
    <w:lvl w:ilvl="1" w:tplc="280A0019" w:tentative="1">
      <w:start w:val="1"/>
      <w:numFmt w:val="lowerLetter"/>
      <w:lvlText w:val="%2."/>
      <w:lvlJc w:val="left"/>
      <w:pPr>
        <w:ind w:left="1593" w:hanging="360"/>
      </w:pPr>
    </w:lvl>
    <w:lvl w:ilvl="2" w:tplc="280A001B" w:tentative="1">
      <w:start w:val="1"/>
      <w:numFmt w:val="lowerRoman"/>
      <w:lvlText w:val="%3."/>
      <w:lvlJc w:val="right"/>
      <w:pPr>
        <w:ind w:left="2313" w:hanging="180"/>
      </w:pPr>
    </w:lvl>
    <w:lvl w:ilvl="3" w:tplc="280A000F" w:tentative="1">
      <w:start w:val="1"/>
      <w:numFmt w:val="decimal"/>
      <w:lvlText w:val="%4."/>
      <w:lvlJc w:val="left"/>
      <w:pPr>
        <w:ind w:left="3033" w:hanging="360"/>
      </w:pPr>
    </w:lvl>
    <w:lvl w:ilvl="4" w:tplc="280A0019" w:tentative="1">
      <w:start w:val="1"/>
      <w:numFmt w:val="lowerLetter"/>
      <w:lvlText w:val="%5."/>
      <w:lvlJc w:val="left"/>
      <w:pPr>
        <w:ind w:left="3753" w:hanging="360"/>
      </w:pPr>
    </w:lvl>
    <w:lvl w:ilvl="5" w:tplc="280A001B" w:tentative="1">
      <w:start w:val="1"/>
      <w:numFmt w:val="lowerRoman"/>
      <w:lvlText w:val="%6."/>
      <w:lvlJc w:val="right"/>
      <w:pPr>
        <w:ind w:left="4473" w:hanging="180"/>
      </w:pPr>
    </w:lvl>
    <w:lvl w:ilvl="6" w:tplc="280A000F" w:tentative="1">
      <w:start w:val="1"/>
      <w:numFmt w:val="decimal"/>
      <w:lvlText w:val="%7."/>
      <w:lvlJc w:val="left"/>
      <w:pPr>
        <w:ind w:left="5193" w:hanging="360"/>
      </w:pPr>
    </w:lvl>
    <w:lvl w:ilvl="7" w:tplc="280A0019" w:tentative="1">
      <w:start w:val="1"/>
      <w:numFmt w:val="lowerLetter"/>
      <w:lvlText w:val="%8."/>
      <w:lvlJc w:val="left"/>
      <w:pPr>
        <w:ind w:left="5913" w:hanging="360"/>
      </w:pPr>
    </w:lvl>
    <w:lvl w:ilvl="8" w:tplc="280A001B" w:tentative="1">
      <w:start w:val="1"/>
      <w:numFmt w:val="lowerRoman"/>
      <w:lvlText w:val="%9."/>
      <w:lvlJc w:val="right"/>
      <w:pPr>
        <w:ind w:left="6633" w:hanging="180"/>
      </w:pPr>
    </w:lvl>
  </w:abstractNum>
  <w:abstractNum w:abstractNumId="6" w15:restartNumberingAfterBreak="0">
    <w:nsid w:val="23C57AC8"/>
    <w:multiLevelType w:val="hybridMultilevel"/>
    <w:tmpl w:val="5724877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4D52A63"/>
    <w:multiLevelType w:val="hybridMultilevel"/>
    <w:tmpl w:val="A93018C6"/>
    <w:lvl w:ilvl="0" w:tplc="B8DA3B26">
      <w:numFmt w:val="bullet"/>
      <w:lvlText w:val="-"/>
      <w:lvlJc w:val="left"/>
      <w:pPr>
        <w:ind w:left="153" w:hanging="360"/>
      </w:pPr>
      <w:rPr>
        <w:rFonts w:ascii="Calibri" w:eastAsiaTheme="minorHAnsi" w:hAnsi="Calibri" w:cs="Calibri"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8" w15:restartNumberingAfterBreak="0">
    <w:nsid w:val="2864300A"/>
    <w:multiLevelType w:val="hybridMultilevel"/>
    <w:tmpl w:val="748C93B6"/>
    <w:lvl w:ilvl="0" w:tplc="280A000F">
      <w:start w:val="1"/>
      <w:numFmt w:val="decimal"/>
      <w:lvlText w:val="%1."/>
      <w:lvlJc w:val="left"/>
      <w:pPr>
        <w:ind w:left="153" w:hanging="360"/>
      </w:pPr>
    </w:lvl>
    <w:lvl w:ilvl="1" w:tplc="280A0019" w:tentative="1">
      <w:start w:val="1"/>
      <w:numFmt w:val="lowerLetter"/>
      <w:lvlText w:val="%2."/>
      <w:lvlJc w:val="left"/>
      <w:pPr>
        <w:ind w:left="873" w:hanging="360"/>
      </w:pPr>
    </w:lvl>
    <w:lvl w:ilvl="2" w:tplc="280A001B" w:tentative="1">
      <w:start w:val="1"/>
      <w:numFmt w:val="lowerRoman"/>
      <w:lvlText w:val="%3."/>
      <w:lvlJc w:val="right"/>
      <w:pPr>
        <w:ind w:left="1593" w:hanging="180"/>
      </w:pPr>
    </w:lvl>
    <w:lvl w:ilvl="3" w:tplc="280A000F" w:tentative="1">
      <w:start w:val="1"/>
      <w:numFmt w:val="decimal"/>
      <w:lvlText w:val="%4."/>
      <w:lvlJc w:val="left"/>
      <w:pPr>
        <w:ind w:left="2313" w:hanging="360"/>
      </w:pPr>
    </w:lvl>
    <w:lvl w:ilvl="4" w:tplc="280A0019" w:tentative="1">
      <w:start w:val="1"/>
      <w:numFmt w:val="lowerLetter"/>
      <w:lvlText w:val="%5."/>
      <w:lvlJc w:val="left"/>
      <w:pPr>
        <w:ind w:left="3033" w:hanging="360"/>
      </w:pPr>
    </w:lvl>
    <w:lvl w:ilvl="5" w:tplc="280A001B" w:tentative="1">
      <w:start w:val="1"/>
      <w:numFmt w:val="lowerRoman"/>
      <w:lvlText w:val="%6."/>
      <w:lvlJc w:val="right"/>
      <w:pPr>
        <w:ind w:left="3753" w:hanging="180"/>
      </w:pPr>
    </w:lvl>
    <w:lvl w:ilvl="6" w:tplc="280A000F" w:tentative="1">
      <w:start w:val="1"/>
      <w:numFmt w:val="decimal"/>
      <w:lvlText w:val="%7."/>
      <w:lvlJc w:val="left"/>
      <w:pPr>
        <w:ind w:left="4473" w:hanging="360"/>
      </w:pPr>
    </w:lvl>
    <w:lvl w:ilvl="7" w:tplc="280A0019" w:tentative="1">
      <w:start w:val="1"/>
      <w:numFmt w:val="lowerLetter"/>
      <w:lvlText w:val="%8."/>
      <w:lvlJc w:val="left"/>
      <w:pPr>
        <w:ind w:left="5193" w:hanging="360"/>
      </w:pPr>
    </w:lvl>
    <w:lvl w:ilvl="8" w:tplc="280A001B" w:tentative="1">
      <w:start w:val="1"/>
      <w:numFmt w:val="lowerRoman"/>
      <w:lvlText w:val="%9."/>
      <w:lvlJc w:val="right"/>
      <w:pPr>
        <w:ind w:left="5913" w:hanging="180"/>
      </w:pPr>
    </w:lvl>
  </w:abstractNum>
  <w:abstractNum w:abstractNumId="9" w15:restartNumberingAfterBreak="0">
    <w:nsid w:val="2CCF33CA"/>
    <w:multiLevelType w:val="hybridMultilevel"/>
    <w:tmpl w:val="1AA21060"/>
    <w:lvl w:ilvl="0" w:tplc="280A000F">
      <w:start w:val="1"/>
      <w:numFmt w:val="decimal"/>
      <w:lvlText w:val="%1."/>
      <w:lvlJc w:val="left"/>
      <w:pPr>
        <w:ind w:left="873" w:hanging="360"/>
      </w:pPr>
    </w:lvl>
    <w:lvl w:ilvl="1" w:tplc="280A0019" w:tentative="1">
      <w:start w:val="1"/>
      <w:numFmt w:val="lowerLetter"/>
      <w:lvlText w:val="%2."/>
      <w:lvlJc w:val="left"/>
      <w:pPr>
        <w:ind w:left="1593" w:hanging="360"/>
      </w:pPr>
    </w:lvl>
    <w:lvl w:ilvl="2" w:tplc="280A001B" w:tentative="1">
      <w:start w:val="1"/>
      <w:numFmt w:val="lowerRoman"/>
      <w:lvlText w:val="%3."/>
      <w:lvlJc w:val="right"/>
      <w:pPr>
        <w:ind w:left="2313" w:hanging="180"/>
      </w:pPr>
    </w:lvl>
    <w:lvl w:ilvl="3" w:tplc="280A000F" w:tentative="1">
      <w:start w:val="1"/>
      <w:numFmt w:val="decimal"/>
      <w:lvlText w:val="%4."/>
      <w:lvlJc w:val="left"/>
      <w:pPr>
        <w:ind w:left="3033" w:hanging="360"/>
      </w:pPr>
    </w:lvl>
    <w:lvl w:ilvl="4" w:tplc="280A0019" w:tentative="1">
      <w:start w:val="1"/>
      <w:numFmt w:val="lowerLetter"/>
      <w:lvlText w:val="%5."/>
      <w:lvlJc w:val="left"/>
      <w:pPr>
        <w:ind w:left="3753" w:hanging="360"/>
      </w:pPr>
    </w:lvl>
    <w:lvl w:ilvl="5" w:tplc="280A001B" w:tentative="1">
      <w:start w:val="1"/>
      <w:numFmt w:val="lowerRoman"/>
      <w:lvlText w:val="%6."/>
      <w:lvlJc w:val="right"/>
      <w:pPr>
        <w:ind w:left="4473" w:hanging="180"/>
      </w:pPr>
    </w:lvl>
    <w:lvl w:ilvl="6" w:tplc="280A000F" w:tentative="1">
      <w:start w:val="1"/>
      <w:numFmt w:val="decimal"/>
      <w:lvlText w:val="%7."/>
      <w:lvlJc w:val="left"/>
      <w:pPr>
        <w:ind w:left="5193" w:hanging="360"/>
      </w:pPr>
    </w:lvl>
    <w:lvl w:ilvl="7" w:tplc="280A0019" w:tentative="1">
      <w:start w:val="1"/>
      <w:numFmt w:val="lowerLetter"/>
      <w:lvlText w:val="%8."/>
      <w:lvlJc w:val="left"/>
      <w:pPr>
        <w:ind w:left="5913" w:hanging="360"/>
      </w:pPr>
    </w:lvl>
    <w:lvl w:ilvl="8" w:tplc="280A001B" w:tentative="1">
      <w:start w:val="1"/>
      <w:numFmt w:val="lowerRoman"/>
      <w:lvlText w:val="%9."/>
      <w:lvlJc w:val="right"/>
      <w:pPr>
        <w:ind w:left="6633" w:hanging="180"/>
      </w:pPr>
    </w:lvl>
  </w:abstractNum>
  <w:abstractNum w:abstractNumId="10" w15:restartNumberingAfterBreak="0">
    <w:nsid w:val="2F161647"/>
    <w:multiLevelType w:val="hybridMultilevel"/>
    <w:tmpl w:val="C1B4BF7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03F1D14"/>
    <w:multiLevelType w:val="hybridMultilevel"/>
    <w:tmpl w:val="3F8A17A8"/>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89327AD"/>
    <w:multiLevelType w:val="hybridMultilevel"/>
    <w:tmpl w:val="748C93B6"/>
    <w:lvl w:ilvl="0" w:tplc="280A000F">
      <w:start w:val="1"/>
      <w:numFmt w:val="decimal"/>
      <w:lvlText w:val="%1."/>
      <w:lvlJc w:val="left"/>
      <w:pPr>
        <w:ind w:left="153" w:hanging="360"/>
      </w:pPr>
    </w:lvl>
    <w:lvl w:ilvl="1" w:tplc="280A0019" w:tentative="1">
      <w:start w:val="1"/>
      <w:numFmt w:val="lowerLetter"/>
      <w:lvlText w:val="%2."/>
      <w:lvlJc w:val="left"/>
      <w:pPr>
        <w:ind w:left="873" w:hanging="360"/>
      </w:pPr>
    </w:lvl>
    <w:lvl w:ilvl="2" w:tplc="280A001B" w:tentative="1">
      <w:start w:val="1"/>
      <w:numFmt w:val="lowerRoman"/>
      <w:lvlText w:val="%3."/>
      <w:lvlJc w:val="right"/>
      <w:pPr>
        <w:ind w:left="1593" w:hanging="180"/>
      </w:pPr>
    </w:lvl>
    <w:lvl w:ilvl="3" w:tplc="280A000F" w:tentative="1">
      <w:start w:val="1"/>
      <w:numFmt w:val="decimal"/>
      <w:lvlText w:val="%4."/>
      <w:lvlJc w:val="left"/>
      <w:pPr>
        <w:ind w:left="2313" w:hanging="360"/>
      </w:pPr>
    </w:lvl>
    <w:lvl w:ilvl="4" w:tplc="280A0019" w:tentative="1">
      <w:start w:val="1"/>
      <w:numFmt w:val="lowerLetter"/>
      <w:lvlText w:val="%5."/>
      <w:lvlJc w:val="left"/>
      <w:pPr>
        <w:ind w:left="3033" w:hanging="360"/>
      </w:pPr>
    </w:lvl>
    <w:lvl w:ilvl="5" w:tplc="280A001B" w:tentative="1">
      <w:start w:val="1"/>
      <w:numFmt w:val="lowerRoman"/>
      <w:lvlText w:val="%6."/>
      <w:lvlJc w:val="right"/>
      <w:pPr>
        <w:ind w:left="3753" w:hanging="180"/>
      </w:pPr>
    </w:lvl>
    <w:lvl w:ilvl="6" w:tplc="280A000F" w:tentative="1">
      <w:start w:val="1"/>
      <w:numFmt w:val="decimal"/>
      <w:lvlText w:val="%7."/>
      <w:lvlJc w:val="left"/>
      <w:pPr>
        <w:ind w:left="4473" w:hanging="360"/>
      </w:pPr>
    </w:lvl>
    <w:lvl w:ilvl="7" w:tplc="280A0019" w:tentative="1">
      <w:start w:val="1"/>
      <w:numFmt w:val="lowerLetter"/>
      <w:lvlText w:val="%8."/>
      <w:lvlJc w:val="left"/>
      <w:pPr>
        <w:ind w:left="5193" w:hanging="360"/>
      </w:pPr>
    </w:lvl>
    <w:lvl w:ilvl="8" w:tplc="280A001B" w:tentative="1">
      <w:start w:val="1"/>
      <w:numFmt w:val="lowerRoman"/>
      <w:lvlText w:val="%9."/>
      <w:lvlJc w:val="right"/>
      <w:pPr>
        <w:ind w:left="5913" w:hanging="180"/>
      </w:pPr>
    </w:lvl>
  </w:abstractNum>
  <w:abstractNum w:abstractNumId="13" w15:restartNumberingAfterBreak="0">
    <w:nsid w:val="3E3E160E"/>
    <w:multiLevelType w:val="hybridMultilevel"/>
    <w:tmpl w:val="B98EFF0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0C16011"/>
    <w:multiLevelType w:val="hybridMultilevel"/>
    <w:tmpl w:val="5932363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2516A36"/>
    <w:multiLevelType w:val="hybridMultilevel"/>
    <w:tmpl w:val="9E98A29C"/>
    <w:lvl w:ilvl="0" w:tplc="A5D68F9C">
      <w:start w:val="1"/>
      <w:numFmt w:val="lowerLetter"/>
      <w:lvlText w:val="%1."/>
      <w:lvlJc w:val="left"/>
      <w:pPr>
        <w:ind w:left="513" w:hanging="360"/>
      </w:pPr>
      <w:rPr>
        <w:b w:val="0"/>
        <w:i w:val="0"/>
      </w:rPr>
    </w:lvl>
    <w:lvl w:ilvl="1" w:tplc="280A0019" w:tentative="1">
      <w:start w:val="1"/>
      <w:numFmt w:val="lowerLetter"/>
      <w:lvlText w:val="%2."/>
      <w:lvlJc w:val="left"/>
      <w:pPr>
        <w:ind w:left="1233" w:hanging="360"/>
      </w:pPr>
    </w:lvl>
    <w:lvl w:ilvl="2" w:tplc="280A001B" w:tentative="1">
      <w:start w:val="1"/>
      <w:numFmt w:val="lowerRoman"/>
      <w:lvlText w:val="%3."/>
      <w:lvlJc w:val="right"/>
      <w:pPr>
        <w:ind w:left="1953" w:hanging="180"/>
      </w:pPr>
    </w:lvl>
    <w:lvl w:ilvl="3" w:tplc="280A000F" w:tentative="1">
      <w:start w:val="1"/>
      <w:numFmt w:val="decimal"/>
      <w:lvlText w:val="%4."/>
      <w:lvlJc w:val="left"/>
      <w:pPr>
        <w:ind w:left="2673" w:hanging="360"/>
      </w:pPr>
    </w:lvl>
    <w:lvl w:ilvl="4" w:tplc="280A0019" w:tentative="1">
      <w:start w:val="1"/>
      <w:numFmt w:val="lowerLetter"/>
      <w:lvlText w:val="%5."/>
      <w:lvlJc w:val="left"/>
      <w:pPr>
        <w:ind w:left="3393" w:hanging="360"/>
      </w:pPr>
    </w:lvl>
    <w:lvl w:ilvl="5" w:tplc="280A001B" w:tentative="1">
      <w:start w:val="1"/>
      <w:numFmt w:val="lowerRoman"/>
      <w:lvlText w:val="%6."/>
      <w:lvlJc w:val="right"/>
      <w:pPr>
        <w:ind w:left="4113" w:hanging="180"/>
      </w:pPr>
    </w:lvl>
    <w:lvl w:ilvl="6" w:tplc="280A000F" w:tentative="1">
      <w:start w:val="1"/>
      <w:numFmt w:val="decimal"/>
      <w:lvlText w:val="%7."/>
      <w:lvlJc w:val="left"/>
      <w:pPr>
        <w:ind w:left="4833" w:hanging="360"/>
      </w:pPr>
    </w:lvl>
    <w:lvl w:ilvl="7" w:tplc="280A0019" w:tentative="1">
      <w:start w:val="1"/>
      <w:numFmt w:val="lowerLetter"/>
      <w:lvlText w:val="%8."/>
      <w:lvlJc w:val="left"/>
      <w:pPr>
        <w:ind w:left="5553" w:hanging="360"/>
      </w:pPr>
    </w:lvl>
    <w:lvl w:ilvl="8" w:tplc="280A001B" w:tentative="1">
      <w:start w:val="1"/>
      <w:numFmt w:val="lowerRoman"/>
      <w:lvlText w:val="%9."/>
      <w:lvlJc w:val="right"/>
      <w:pPr>
        <w:ind w:left="6273" w:hanging="180"/>
      </w:pPr>
    </w:lvl>
  </w:abstractNum>
  <w:abstractNum w:abstractNumId="16" w15:restartNumberingAfterBreak="0">
    <w:nsid w:val="4482687F"/>
    <w:multiLevelType w:val="hybridMultilevel"/>
    <w:tmpl w:val="193C6A32"/>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5982E3F"/>
    <w:multiLevelType w:val="hybridMultilevel"/>
    <w:tmpl w:val="C9D0B7D4"/>
    <w:lvl w:ilvl="0" w:tplc="C9263064">
      <w:start w:val="1"/>
      <w:numFmt w:val="decimal"/>
      <w:lvlText w:val="%1."/>
      <w:lvlJc w:val="left"/>
      <w:pPr>
        <w:ind w:left="360" w:hanging="360"/>
      </w:pPr>
      <w:rPr>
        <w:b w:val="0"/>
        <w:i w:val="0"/>
        <w:sz w:val="24"/>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45EF1CD2"/>
    <w:multiLevelType w:val="hybridMultilevel"/>
    <w:tmpl w:val="6024BCAC"/>
    <w:lvl w:ilvl="0" w:tplc="280A0019">
      <w:start w:val="1"/>
      <w:numFmt w:val="lowerLetter"/>
      <w:lvlText w:val="%1."/>
      <w:lvlJc w:val="left"/>
      <w:pPr>
        <w:ind w:left="513" w:hanging="360"/>
      </w:pPr>
    </w:lvl>
    <w:lvl w:ilvl="1" w:tplc="280A0019" w:tentative="1">
      <w:start w:val="1"/>
      <w:numFmt w:val="lowerLetter"/>
      <w:lvlText w:val="%2."/>
      <w:lvlJc w:val="left"/>
      <w:pPr>
        <w:ind w:left="1233" w:hanging="360"/>
      </w:pPr>
    </w:lvl>
    <w:lvl w:ilvl="2" w:tplc="280A001B" w:tentative="1">
      <w:start w:val="1"/>
      <w:numFmt w:val="lowerRoman"/>
      <w:lvlText w:val="%3."/>
      <w:lvlJc w:val="right"/>
      <w:pPr>
        <w:ind w:left="1953" w:hanging="180"/>
      </w:pPr>
    </w:lvl>
    <w:lvl w:ilvl="3" w:tplc="280A000F" w:tentative="1">
      <w:start w:val="1"/>
      <w:numFmt w:val="decimal"/>
      <w:lvlText w:val="%4."/>
      <w:lvlJc w:val="left"/>
      <w:pPr>
        <w:ind w:left="2673" w:hanging="360"/>
      </w:pPr>
    </w:lvl>
    <w:lvl w:ilvl="4" w:tplc="280A0019" w:tentative="1">
      <w:start w:val="1"/>
      <w:numFmt w:val="lowerLetter"/>
      <w:lvlText w:val="%5."/>
      <w:lvlJc w:val="left"/>
      <w:pPr>
        <w:ind w:left="3393" w:hanging="360"/>
      </w:pPr>
    </w:lvl>
    <w:lvl w:ilvl="5" w:tplc="280A001B" w:tentative="1">
      <w:start w:val="1"/>
      <w:numFmt w:val="lowerRoman"/>
      <w:lvlText w:val="%6."/>
      <w:lvlJc w:val="right"/>
      <w:pPr>
        <w:ind w:left="4113" w:hanging="180"/>
      </w:pPr>
    </w:lvl>
    <w:lvl w:ilvl="6" w:tplc="280A000F" w:tentative="1">
      <w:start w:val="1"/>
      <w:numFmt w:val="decimal"/>
      <w:lvlText w:val="%7."/>
      <w:lvlJc w:val="left"/>
      <w:pPr>
        <w:ind w:left="4833" w:hanging="360"/>
      </w:pPr>
    </w:lvl>
    <w:lvl w:ilvl="7" w:tplc="280A0019" w:tentative="1">
      <w:start w:val="1"/>
      <w:numFmt w:val="lowerLetter"/>
      <w:lvlText w:val="%8."/>
      <w:lvlJc w:val="left"/>
      <w:pPr>
        <w:ind w:left="5553" w:hanging="360"/>
      </w:pPr>
    </w:lvl>
    <w:lvl w:ilvl="8" w:tplc="280A001B" w:tentative="1">
      <w:start w:val="1"/>
      <w:numFmt w:val="lowerRoman"/>
      <w:lvlText w:val="%9."/>
      <w:lvlJc w:val="right"/>
      <w:pPr>
        <w:ind w:left="6273" w:hanging="180"/>
      </w:pPr>
    </w:lvl>
  </w:abstractNum>
  <w:abstractNum w:abstractNumId="19" w15:restartNumberingAfterBreak="0">
    <w:nsid w:val="48A366B9"/>
    <w:multiLevelType w:val="hybridMultilevel"/>
    <w:tmpl w:val="19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A5522"/>
    <w:multiLevelType w:val="hybridMultilevel"/>
    <w:tmpl w:val="4C222E7C"/>
    <w:lvl w:ilvl="0" w:tplc="280A000F">
      <w:start w:val="1"/>
      <w:numFmt w:val="decimal"/>
      <w:lvlText w:val="%1."/>
      <w:lvlJc w:val="left"/>
      <w:pPr>
        <w:ind w:left="873" w:hanging="360"/>
      </w:pPr>
    </w:lvl>
    <w:lvl w:ilvl="1" w:tplc="280A0019" w:tentative="1">
      <w:start w:val="1"/>
      <w:numFmt w:val="lowerLetter"/>
      <w:lvlText w:val="%2."/>
      <w:lvlJc w:val="left"/>
      <w:pPr>
        <w:ind w:left="1593" w:hanging="360"/>
      </w:pPr>
    </w:lvl>
    <w:lvl w:ilvl="2" w:tplc="280A001B" w:tentative="1">
      <w:start w:val="1"/>
      <w:numFmt w:val="lowerRoman"/>
      <w:lvlText w:val="%3."/>
      <w:lvlJc w:val="right"/>
      <w:pPr>
        <w:ind w:left="2313" w:hanging="180"/>
      </w:pPr>
    </w:lvl>
    <w:lvl w:ilvl="3" w:tplc="280A000F" w:tentative="1">
      <w:start w:val="1"/>
      <w:numFmt w:val="decimal"/>
      <w:lvlText w:val="%4."/>
      <w:lvlJc w:val="left"/>
      <w:pPr>
        <w:ind w:left="3033" w:hanging="360"/>
      </w:pPr>
    </w:lvl>
    <w:lvl w:ilvl="4" w:tplc="280A0019" w:tentative="1">
      <w:start w:val="1"/>
      <w:numFmt w:val="lowerLetter"/>
      <w:lvlText w:val="%5."/>
      <w:lvlJc w:val="left"/>
      <w:pPr>
        <w:ind w:left="3753" w:hanging="360"/>
      </w:pPr>
    </w:lvl>
    <w:lvl w:ilvl="5" w:tplc="280A001B" w:tentative="1">
      <w:start w:val="1"/>
      <w:numFmt w:val="lowerRoman"/>
      <w:lvlText w:val="%6."/>
      <w:lvlJc w:val="right"/>
      <w:pPr>
        <w:ind w:left="4473" w:hanging="180"/>
      </w:pPr>
    </w:lvl>
    <w:lvl w:ilvl="6" w:tplc="280A000F" w:tentative="1">
      <w:start w:val="1"/>
      <w:numFmt w:val="decimal"/>
      <w:lvlText w:val="%7."/>
      <w:lvlJc w:val="left"/>
      <w:pPr>
        <w:ind w:left="5193" w:hanging="360"/>
      </w:pPr>
    </w:lvl>
    <w:lvl w:ilvl="7" w:tplc="280A0019" w:tentative="1">
      <w:start w:val="1"/>
      <w:numFmt w:val="lowerLetter"/>
      <w:lvlText w:val="%8."/>
      <w:lvlJc w:val="left"/>
      <w:pPr>
        <w:ind w:left="5913" w:hanging="360"/>
      </w:pPr>
    </w:lvl>
    <w:lvl w:ilvl="8" w:tplc="280A001B" w:tentative="1">
      <w:start w:val="1"/>
      <w:numFmt w:val="lowerRoman"/>
      <w:lvlText w:val="%9."/>
      <w:lvlJc w:val="right"/>
      <w:pPr>
        <w:ind w:left="6633" w:hanging="180"/>
      </w:pPr>
    </w:lvl>
  </w:abstractNum>
  <w:abstractNum w:abstractNumId="21" w15:restartNumberingAfterBreak="0">
    <w:nsid w:val="55F735D1"/>
    <w:multiLevelType w:val="hybridMultilevel"/>
    <w:tmpl w:val="454C06DE"/>
    <w:lvl w:ilvl="0" w:tplc="280A0019">
      <w:start w:val="1"/>
      <w:numFmt w:val="lowerLetter"/>
      <w:lvlText w:val="%1."/>
      <w:lvlJc w:val="left"/>
      <w:pPr>
        <w:ind w:left="873" w:hanging="360"/>
      </w:pPr>
    </w:lvl>
    <w:lvl w:ilvl="1" w:tplc="280A0019" w:tentative="1">
      <w:start w:val="1"/>
      <w:numFmt w:val="lowerLetter"/>
      <w:lvlText w:val="%2."/>
      <w:lvlJc w:val="left"/>
      <w:pPr>
        <w:ind w:left="1593" w:hanging="360"/>
      </w:pPr>
    </w:lvl>
    <w:lvl w:ilvl="2" w:tplc="280A001B" w:tentative="1">
      <w:start w:val="1"/>
      <w:numFmt w:val="lowerRoman"/>
      <w:lvlText w:val="%3."/>
      <w:lvlJc w:val="right"/>
      <w:pPr>
        <w:ind w:left="2313" w:hanging="180"/>
      </w:pPr>
    </w:lvl>
    <w:lvl w:ilvl="3" w:tplc="280A000F" w:tentative="1">
      <w:start w:val="1"/>
      <w:numFmt w:val="decimal"/>
      <w:lvlText w:val="%4."/>
      <w:lvlJc w:val="left"/>
      <w:pPr>
        <w:ind w:left="3033" w:hanging="360"/>
      </w:pPr>
    </w:lvl>
    <w:lvl w:ilvl="4" w:tplc="280A0019" w:tentative="1">
      <w:start w:val="1"/>
      <w:numFmt w:val="lowerLetter"/>
      <w:lvlText w:val="%5."/>
      <w:lvlJc w:val="left"/>
      <w:pPr>
        <w:ind w:left="3753" w:hanging="360"/>
      </w:pPr>
    </w:lvl>
    <w:lvl w:ilvl="5" w:tplc="280A001B" w:tentative="1">
      <w:start w:val="1"/>
      <w:numFmt w:val="lowerRoman"/>
      <w:lvlText w:val="%6."/>
      <w:lvlJc w:val="right"/>
      <w:pPr>
        <w:ind w:left="4473" w:hanging="180"/>
      </w:pPr>
    </w:lvl>
    <w:lvl w:ilvl="6" w:tplc="280A000F" w:tentative="1">
      <w:start w:val="1"/>
      <w:numFmt w:val="decimal"/>
      <w:lvlText w:val="%7."/>
      <w:lvlJc w:val="left"/>
      <w:pPr>
        <w:ind w:left="5193" w:hanging="360"/>
      </w:pPr>
    </w:lvl>
    <w:lvl w:ilvl="7" w:tplc="280A0019" w:tentative="1">
      <w:start w:val="1"/>
      <w:numFmt w:val="lowerLetter"/>
      <w:lvlText w:val="%8."/>
      <w:lvlJc w:val="left"/>
      <w:pPr>
        <w:ind w:left="5913" w:hanging="360"/>
      </w:pPr>
    </w:lvl>
    <w:lvl w:ilvl="8" w:tplc="280A001B" w:tentative="1">
      <w:start w:val="1"/>
      <w:numFmt w:val="lowerRoman"/>
      <w:lvlText w:val="%9."/>
      <w:lvlJc w:val="right"/>
      <w:pPr>
        <w:ind w:left="6633" w:hanging="180"/>
      </w:pPr>
    </w:lvl>
  </w:abstractNum>
  <w:abstractNum w:abstractNumId="22" w15:restartNumberingAfterBreak="0">
    <w:nsid w:val="5C0E5FDC"/>
    <w:multiLevelType w:val="hybridMultilevel"/>
    <w:tmpl w:val="DFE4ECA2"/>
    <w:lvl w:ilvl="0" w:tplc="280A000F">
      <w:start w:val="1"/>
      <w:numFmt w:val="decimal"/>
      <w:lvlText w:val="%1."/>
      <w:lvlJc w:val="left"/>
      <w:pPr>
        <w:ind w:left="153" w:hanging="360"/>
      </w:pPr>
    </w:lvl>
    <w:lvl w:ilvl="1" w:tplc="280A0019" w:tentative="1">
      <w:start w:val="1"/>
      <w:numFmt w:val="lowerLetter"/>
      <w:lvlText w:val="%2."/>
      <w:lvlJc w:val="left"/>
      <w:pPr>
        <w:ind w:left="873" w:hanging="360"/>
      </w:pPr>
    </w:lvl>
    <w:lvl w:ilvl="2" w:tplc="280A001B" w:tentative="1">
      <w:start w:val="1"/>
      <w:numFmt w:val="lowerRoman"/>
      <w:lvlText w:val="%3."/>
      <w:lvlJc w:val="right"/>
      <w:pPr>
        <w:ind w:left="1593" w:hanging="180"/>
      </w:pPr>
    </w:lvl>
    <w:lvl w:ilvl="3" w:tplc="280A000F" w:tentative="1">
      <w:start w:val="1"/>
      <w:numFmt w:val="decimal"/>
      <w:lvlText w:val="%4."/>
      <w:lvlJc w:val="left"/>
      <w:pPr>
        <w:ind w:left="2313" w:hanging="360"/>
      </w:pPr>
    </w:lvl>
    <w:lvl w:ilvl="4" w:tplc="280A0019" w:tentative="1">
      <w:start w:val="1"/>
      <w:numFmt w:val="lowerLetter"/>
      <w:lvlText w:val="%5."/>
      <w:lvlJc w:val="left"/>
      <w:pPr>
        <w:ind w:left="3033" w:hanging="360"/>
      </w:pPr>
    </w:lvl>
    <w:lvl w:ilvl="5" w:tplc="280A001B" w:tentative="1">
      <w:start w:val="1"/>
      <w:numFmt w:val="lowerRoman"/>
      <w:lvlText w:val="%6."/>
      <w:lvlJc w:val="right"/>
      <w:pPr>
        <w:ind w:left="3753" w:hanging="180"/>
      </w:pPr>
    </w:lvl>
    <w:lvl w:ilvl="6" w:tplc="280A000F" w:tentative="1">
      <w:start w:val="1"/>
      <w:numFmt w:val="decimal"/>
      <w:lvlText w:val="%7."/>
      <w:lvlJc w:val="left"/>
      <w:pPr>
        <w:ind w:left="4473" w:hanging="360"/>
      </w:pPr>
    </w:lvl>
    <w:lvl w:ilvl="7" w:tplc="280A0019" w:tentative="1">
      <w:start w:val="1"/>
      <w:numFmt w:val="lowerLetter"/>
      <w:lvlText w:val="%8."/>
      <w:lvlJc w:val="left"/>
      <w:pPr>
        <w:ind w:left="5193" w:hanging="360"/>
      </w:pPr>
    </w:lvl>
    <w:lvl w:ilvl="8" w:tplc="280A001B" w:tentative="1">
      <w:start w:val="1"/>
      <w:numFmt w:val="lowerRoman"/>
      <w:lvlText w:val="%9."/>
      <w:lvlJc w:val="right"/>
      <w:pPr>
        <w:ind w:left="5913" w:hanging="180"/>
      </w:pPr>
    </w:lvl>
  </w:abstractNum>
  <w:abstractNum w:abstractNumId="23" w15:restartNumberingAfterBreak="0">
    <w:nsid w:val="62383FB2"/>
    <w:multiLevelType w:val="hybridMultilevel"/>
    <w:tmpl w:val="86062166"/>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4" w15:restartNumberingAfterBreak="0">
    <w:nsid w:val="70356333"/>
    <w:multiLevelType w:val="hybridMultilevel"/>
    <w:tmpl w:val="DCD8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1A0CE6"/>
    <w:multiLevelType w:val="hybridMultilevel"/>
    <w:tmpl w:val="3AF8C1FC"/>
    <w:lvl w:ilvl="0" w:tplc="7E82E582">
      <w:start w:val="1"/>
      <w:numFmt w:val="decimal"/>
      <w:lvlText w:val="%1)"/>
      <w:lvlJc w:val="left"/>
      <w:pPr>
        <w:ind w:left="720" w:hanging="360"/>
      </w:pPr>
      <w:rPr>
        <w:rFonts w:hint="default"/>
        <w:color w:val="auto"/>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F221EEA"/>
    <w:multiLevelType w:val="hybridMultilevel"/>
    <w:tmpl w:val="E3B8C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
  </w:num>
  <w:num w:numId="3">
    <w:abstractNumId w:val="17"/>
  </w:num>
  <w:num w:numId="4">
    <w:abstractNumId w:val="23"/>
  </w:num>
  <w:num w:numId="5">
    <w:abstractNumId w:val="18"/>
  </w:num>
  <w:num w:numId="6">
    <w:abstractNumId w:val="5"/>
  </w:num>
  <w:num w:numId="7">
    <w:abstractNumId w:val="16"/>
  </w:num>
  <w:num w:numId="8">
    <w:abstractNumId w:val="20"/>
  </w:num>
  <w:num w:numId="9">
    <w:abstractNumId w:val="9"/>
  </w:num>
  <w:num w:numId="10">
    <w:abstractNumId w:val="15"/>
  </w:num>
  <w:num w:numId="11">
    <w:abstractNumId w:val="3"/>
  </w:num>
  <w:num w:numId="12">
    <w:abstractNumId w:val="21"/>
  </w:num>
  <w:num w:numId="13">
    <w:abstractNumId w:val="22"/>
  </w:num>
  <w:num w:numId="14">
    <w:abstractNumId w:val="1"/>
  </w:num>
  <w:num w:numId="15">
    <w:abstractNumId w:val="4"/>
  </w:num>
  <w:num w:numId="16">
    <w:abstractNumId w:val="12"/>
  </w:num>
  <w:num w:numId="17">
    <w:abstractNumId w:val="8"/>
  </w:num>
  <w:num w:numId="18">
    <w:abstractNumId w:val="6"/>
  </w:num>
  <w:num w:numId="19">
    <w:abstractNumId w:val="14"/>
  </w:num>
  <w:num w:numId="20">
    <w:abstractNumId w:val="13"/>
  </w:num>
  <w:num w:numId="21">
    <w:abstractNumId w:val="10"/>
  </w:num>
  <w:num w:numId="22">
    <w:abstractNumId w:val="0"/>
  </w:num>
  <w:num w:numId="23">
    <w:abstractNumId w:val="11"/>
  </w:num>
  <w:num w:numId="24">
    <w:abstractNumId w:val="19"/>
  </w:num>
  <w:num w:numId="25">
    <w:abstractNumId w:val="24"/>
  </w:num>
  <w:num w:numId="26">
    <w:abstractNumId w:val="7"/>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8BA"/>
    <w:rsid w:val="00002233"/>
    <w:rsid w:val="00006426"/>
    <w:rsid w:val="000066B3"/>
    <w:rsid w:val="00007008"/>
    <w:rsid w:val="00012843"/>
    <w:rsid w:val="00012C50"/>
    <w:rsid w:val="00015B9E"/>
    <w:rsid w:val="00021BC0"/>
    <w:rsid w:val="000305ED"/>
    <w:rsid w:val="0003350D"/>
    <w:rsid w:val="0003775B"/>
    <w:rsid w:val="00077F90"/>
    <w:rsid w:val="00090050"/>
    <w:rsid w:val="0009361D"/>
    <w:rsid w:val="00093E8D"/>
    <w:rsid w:val="00096FD9"/>
    <w:rsid w:val="000A13C7"/>
    <w:rsid w:val="000A517D"/>
    <w:rsid w:val="000A6E22"/>
    <w:rsid w:val="000B3771"/>
    <w:rsid w:val="000B5E07"/>
    <w:rsid w:val="000C0A03"/>
    <w:rsid w:val="000C57C1"/>
    <w:rsid w:val="000C5B19"/>
    <w:rsid w:val="000C7E8C"/>
    <w:rsid w:val="000E2FEA"/>
    <w:rsid w:val="000E3116"/>
    <w:rsid w:val="000E32AE"/>
    <w:rsid w:val="000F5D6B"/>
    <w:rsid w:val="00116CE7"/>
    <w:rsid w:val="00124209"/>
    <w:rsid w:val="001457FB"/>
    <w:rsid w:val="00150B14"/>
    <w:rsid w:val="00156C0C"/>
    <w:rsid w:val="0016498C"/>
    <w:rsid w:val="00171321"/>
    <w:rsid w:val="00182200"/>
    <w:rsid w:val="00182DDD"/>
    <w:rsid w:val="00183048"/>
    <w:rsid w:val="0019318D"/>
    <w:rsid w:val="001949FB"/>
    <w:rsid w:val="00194E87"/>
    <w:rsid w:val="001B4E20"/>
    <w:rsid w:val="001B5FE6"/>
    <w:rsid w:val="001B7C80"/>
    <w:rsid w:val="001C3483"/>
    <w:rsid w:val="001D0736"/>
    <w:rsid w:val="001D2A6A"/>
    <w:rsid w:val="001E166D"/>
    <w:rsid w:val="001E3D8C"/>
    <w:rsid w:val="00230976"/>
    <w:rsid w:val="00236D6C"/>
    <w:rsid w:val="00243D29"/>
    <w:rsid w:val="0025087D"/>
    <w:rsid w:val="002519A9"/>
    <w:rsid w:val="002529AC"/>
    <w:rsid w:val="0027002A"/>
    <w:rsid w:val="00285ABD"/>
    <w:rsid w:val="00291F26"/>
    <w:rsid w:val="002C04AD"/>
    <w:rsid w:val="002D3762"/>
    <w:rsid w:val="002E1FFE"/>
    <w:rsid w:val="003031A6"/>
    <w:rsid w:val="00303527"/>
    <w:rsid w:val="00312E4D"/>
    <w:rsid w:val="003256F2"/>
    <w:rsid w:val="00337D70"/>
    <w:rsid w:val="003433BA"/>
    <w:rsid w:val="00350CB7"/>
    <w:rsid w:val="003631B5"/>
    <w:rsid w:val="00380F07"/>
    <w:rsid w:val="00390D61"/>
    <w:rsid w:val="003924E7"/>
    <w:rsid w:val="003A2E2F"/>
    <w:rsid w:val="003A5648"/>
    <w:rsid w:val="003B5B48"/>
    <w:rsid w:val="003D0573"/>
    <w:rsid w:val="003D3986"/>
    <w:rsid w:val="003F2941"/>
    <w:rsid w:val="003F6AEC"/>
    <w:rsid w:val="0040432F"/>
    <w:rsid w:val="00421164"/>
    <w:rsid w:val="0042577F"/>
    <w:rsid w:val="004369BB"/>
    <w:rsid w:val="004436F0"/>
    <w:rsid w:val="004755A0"/>
    <w:rsid w:val="00487236"/>
    <w:rsid w:val="00487706"/>
    <w:rsid w:val="004A3E98"/>
    <w:rsid w:val="004A4C60"/>
    <w:rsid w:val="004B6470"/>
    <w:rsid w:val="004E0894"/>
    <w:rsid w:val="004E412B"/>
    <w:rsid w:val="004F1142"/>
    <w:rsid w:val="0052118C"/>
    <w:rsid w:val="00533964"/>
    <w:rsid w:val="00533D0F"/>
    <w:rsid w:val="00535C0F"/>
    <w:rsid w:val="0054347F"/>
    <w:rsid w:val="00564F8A"/>
    <w:rsid w:val="005762EC"/>
    <w:rsid w:val="00581983"/>
    <w:rsid w:val="005A15C1"/>
    <w:rsid w:val="005A4371"/>
    <w:rsid w:val="005B0E6D"/>
    <w:rsid w:val="005C2CFE"/>
    <w:rsid w:val="005C3BDC"/>
    <w:rsid w:val="005D197A"/>
    <w:rsid w:val="005E79BF"/>
    <w:rsid w:val="006022E2"/>
    <w:rsid w:val="0061109B"/>
    <w:rsid w:val="00622618"/>
    <w:rsid w:val="006416E9"/>
    <w:rsid w:val="00661F9F"/>
    <w:rsid w:val="0066365A"/>
    <w:rsid w:val="0066401F"/>
    <w:rsid w:val="0067645F"/>
    <w:rsid w:val="006865AB"/>
    <w:rsid w:val="00687DEB"/>
    <w:rsid w:val="00693B20"/>
    <w:rsid w:val="006A2A5C"/>
    <w:rsid w:val="006B5BC6"/>
    <w:rsid w:val="006C6AA1"/>
    <w:rsid w:val="006D46DC"/>
    <w:rsid w:val="006F1AC0"/>
    <w:rsid w:val="006F3B93"/>
    <w:rsid w:val="00717530"/>
    <w:rsid w:val="007238BA"/>
    <w:rsid w:val="007326DA"/>
    <w:rsid w:val="00735F6A"/>
    <w:rsid w:val="007414B4"/>
    <w:rsid w:val="00752F99"/>
    <w:rsid w:val="0075545B"/>
    <w:rsid w:val="007671A8"/>
    <w:rsid w:val="00790D06"/>
    <w:rsid w:val="00794314"/>
    <w:rsid w:val="007A2B39"/>
    <w:rsid w:val="007A6ADF"/>
    <w:rsid w:val="007C1870"/>
    <w:rsid w:val="007C30FA"/>
    <w:rsid w:val="007D59FF"/>
    <w:rsid w:val="007F37B2"/>
    <w:rsid w:val="00802E0B"/>
    <w:rsid w:val="0080533D"/>
    <w:rsid w:val="008100F1"/>
    <w:rsid w:val="008212EC"/>
    <w:rsid w:val="00824037"/>
    <w:rsid w:val="008329B3"/>
    <w:rsid w:val="0083715A"/>
    <w:rsid w:val="008457B5"/>
    <w:rsid w:val="008571E0"/>
    <w:rsid w:val="00864153"/>
    <w:rsid w:val="00875F93"/>
    <w:rsid w:val="00881143"/>
    <w:rsid w:val="00882C5F"/>
    <w:rsid w:val="00883EE2"/>
    <w:rsid w:val="008A200B"/>
    <w:rsid w:val="008A2F7D"/>
    <w:rsid w:val="008B1048"/>
    <w:rsid w:val="008C641B"/>
    <w:rsid w:val="008D1AC0"/>
    <w:rsid w:val="008D3357"/>
    <w:rsid w:val="008E7DC0"/>
    <w:rsid w:val="008F537A"/>
    <w:rsid w:val="008F61FD"/>
    <w:rsid w:val="009116E5"/>
    <w:rsid w:val="009138FC"/>
    <w:rsid w:val="00921248"/>
    <w:rsid w:val="00963020"/>
    <w:rsid w:val="009632A4"/>
    <w:rsid w:val="00964D01"/>
    <w:rsid w:val="009660F1"/>
    <w:rsid w:val="00984D61"/>
    <w:rsid w:val="009A0A6C"/>
    <w:rsid w:val="009A57E7"/>
    <w:rsid w:val="009B4518"/>
    <w:rsid w:val="009C71E6"/>
    <w:rsid w:val="009D2B02"/>
    <w:rsid w:val="009E70A9"/>
    <w:rsid w:val="009F6B9A"/>
    <w:rsid w:val="009F6C36"/>
    <w:rsid w:val="00A01C70"/>
    <w:rsid w:val="00A1239D"/>
    <w:rsid w:val="00A23698"/>
    <w:rsid w:val="00A31395"/>
    <w:rsid w:val="00A46113"/>
    <w:rsid w:val="00A6186F"/>
    <w:rsid w:val="00A83248"/>
    <w:rsid w:val="00A87A97"/>
    <w:rsid w:val="00A91D37"/>
    <w:rsid w:val="00AC4340"/>
    <w:rsid w:val="00AC499B"/>
    <w:rsid w:val="00AD0C65"/>
    <w:rsid w:val="00AD27E2"/>
    <w:rsid w:val="00AD5864"/>
    <w:rsid w:val="00AE02EB"/>
    <w:rsid w:val="00AE6DB2"/>
    <w:rsid w:val="00AF779A"/>
    <w:rsid w:val="00B052F3"/>
    <w:rsid w:val="00B128AD"/>
    <w:rsid w:val="00B159AD"/>
    <w:rsid w:val="00B23B5D"/>
    <w:rsid w:val="00B3124E"/>
    <w:rsid w:val="00B32FE1"/>
    <w:rsid w:val="00B4070D"/>
    <w:rsid w:val="00B40CB5"/>
    <w:rsid w:val="00B653C8"/>
    <w:rsid w:val="00B75F67"/>
    <w:rsid w:val="00B81CAD"/>
    <w:rsid w:val="00B91987"/>
    <w:rsid w:val="00B943A3"/>
    <w:rsid w:val="00B95CAB"/>
    <w:rsid w:val="00B95EAD"/>
    <w:rsid w:val="00BC4D16"/>
    <w:rsid w:val="00BE1D49"/>
    <w:rsid w:val="00BE5A69"/>
    <w:rsid w:val="00BE7B16"/>
    <w:rsid w:val="00BF0A18"/>
    <w:rsid w:val="00C2296E"/>
    <w:rsid w:val="00C337E8"/>
    <w:rsid w:val="00C40C84"/>
    <w:rsid w:val="00C51016"/>
    <w:rsid w:val="00C6264D"/>
    <w:rsid w:val="00CA434C"/>
    <w:rsid w:val="00CA590C"/>
    <w:rsid w:val="00CB5BAF"/>
    <w:rsid w:val="00CD1DF7"/>
    <w:rsid w:val="00CD27D2"/>
    <w:rsid w:val="00CD30DD"/>
    <w:rsid w:val="00CD3104"/>
    <w:rsid w:val="00CD48B4"/>
    <w:rsid w:val="00CD5975"/>
    <w:rsid w:val="00CD7D6B"/>
    <w:rsid w:val="00CE7DB6"/>
    <w:rsid w:val="00CF14A0"/>
    <w:rsid w:val="00CF567F"/>
    <w:rsid w:val="00CF6A4E"/>
    <w:rsid w:val="00D11E40"/>
    <w:rsid w:val="00D15E2B"/>
    <w:rsid w:val="00D24826"/>
    <w:rsid w:val="00D41CA1"/>
    <w:rsid w:val="00D447A2"/>
    <w:rsid w:val="00D55AE1"/>
    <w:rsid w:val="00D83772"/>
    <w:rsid w:val="00D8472D"/>
    <w:rsid w:val="00DA23C5"/>
    <w:rsid w:val="00DA4AEC"/>
    <w:rsid w:val="00DB2C93"/>
    <w:rsid w:val="00DC1CE0"/>
    <w:rsid w:val="00DC4F43"/>
    <w:rsid w:val="00DD473E"/>
    <w:rsid w:val="00DD7D87"/>
    <w:rsid w:val="00DE4E9E"/>
    <w:rsid w:val="00E1207D"/>
    <w:rsid w:val="00E23BC2"/>
    <w:rsid w:val="00E302CA"/>
    <w:rsid w:val="00E41108"/>
    <w:rsid w:val="00E6165C"/>
    <w:rsid w:val="00E740C1"/>
    <w:rsid w:val="00E800FA"/>
    <w:rsid w:val="00E90CBE"/>
    <w:rsid w:val="00EB0952"/>
    <w:rsid w:val="00EC5601"/>
    <w:rsid w:val="00ED1948"/>
    <w:rsid w:val="00ED3189"/>
    <w:rsid w:val="00ED53AB"/>
    <w:rsid w:val="00EE1AD0"/>
    <w:rsid w:val="00EF62CC"/>
    <w:rsid w:val="00F16C61"/>
    <w:rsid w:val="00F17A8D"/>
    <w:rsid w:val="00F204B3"/>
    <w:rsid w:val="00F25AC8"/>
    <w:rsid w:val="00F30C2A"/>
    <w:rsid w:val="00F3382A"/>
    <w:rsid w:val="00F33DC6"/>
    <w:rsid w:val="00F43F3F"/>
    <w:rsid w:val="00F50104"/>
    <w:rsid w:val="00F555C4"/>
    <w:rsid w:val="00F604A9"/>
    <w:rsid w:val="00F60D73"/>
    <w:rsid w:val="00F83675"/>
    <w:rsid w:val="00F90086"/>
    <w:rsid w:val="00F94C2B"/>
    <w:rsid w:val="00FA0F66"/>
    <w:rsid w:val="00FD775E"/>
    <w:rsid w:val="00FE080E"/>
    <w:rsid w:val="00FF65A3"/>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A9FE5C"/>
  <w15:docId w15:val="{D0458887-C3C8-4C73-8182-C6380BE79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C49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499B"/>
    <w:rPr>
      <w:rFonts w:ascii="Tahoma" w:hAnsi="Tahoma" w:cs="Tahoma"/>
      <w:sz w:val="16"/>
      <w:szCs w:val="16"/>
    </w:rPr>
  </w:style>
  <w:style w:type="paragraph" w:styleId="Piedepgina">
    <w:name w:val="footer"/>
    <w:basedOn w:val="Normal"/>
    <w:link w:val="PiedepginaCar"/>
    <w:uiPriority w:val="99"/>
    <w:unhideWhenUsed/>
    <w:rsid w:val="008F53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537A"/>
  </w:style>
  <w:style w:type="character" w:styleId="Nmerodepgina">
    <w:name w:val="page number"/>
    <w:basedOn w:val="Fuentedeprrafopredeter"/>
    <w:uiPriority w:val="99"/>
    <w:semiHidden/>
    <w:unhideWhenUsed/>
    <w:rsid w:val="008F537A"/>
  </w:style>
  <w:style w:type="paragraph" w:styleId="Prrafodelista">
    <w:name w:val="List Paragraph"/>
    <w:basedOn w:val="Normal"/>
    <w:uiPriority w:val="34"/>
    <w:qFormat/>
    <w:rsid w:val="00794314"/>
    <w:pPr>
      <w:ind w:left="720"/>
      <w:contextualSpacing/>
    </w:pPr>
  </w:style>
  <w:style w:type="character" w:styleId="Hipervnculo">
    <w:name w:val="Hyperlink"/>
    <w:basedOn w:val="Fuentedeprrafopredeter"/>
    <w:uiPriority w:val="99"/>
    <w:unhideWhenUsed/>
    <w:rsid w:val="00533D0F"/>
    <w:rPr>
      <w:color w:val="0000FF" w:themeColor="hyperlink"/>
      <w:u w:val="single"/>
    </w:rPr>
  </w:style>
  <w:style w:type="character" w:styleId="Refdecomentario">
    <w:name w:val="annotation reference"/>
    <w:basedOn w:val="Fuentedeprrafopredeter"/>
    <w:uiPriority w:val="99"/>
    <w:semiHidden/>
    <w:unhideWhenUsed/>
    <w:rsid w:val="00096FD9"/>
    <w:rPr>
      <w:sz w:val="16"/>
      <w:szCs w:val="16"/>
    </w:rPr>
  </w:style>
  <w:style w:type="paragraph" w:styleId="Textocomentario">
    <w:name w:val="annotation text"/>
    <w:basedOn w:val="Normal"/>
    <w:link w:val="TextocomentarioCar"/>
    <w:uiPriority w:val="99"/>
    <w:semiHidden/>
    <w:unhideWhenUsed/>
    <w:rsid w:val="00096F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96FD9"/>
    <w:rPr>
      <w:sz w:val="20"/>
      <w:szCs w:val="20"/>
    </w:rPr>
  </w:style>
  <w:style w:type="paragraph" w:styleId="Asuntodelcomentario">
    <w:name w:val="annotation subject"/>
    <w:basedOn w:val="Textocomentario"/>
    <w:next w:val="Textocomentario"/>
    <w:link w:val="AsuntodelcomentarioCar"/>
    <w:uiPriority w:val="99"/>
    <w:semiHidden/>
    <w:unhideWhenUsed/>
    <w:rsid w:val="00096FD9"/>
    <w:rPr>
      <w:b/>
      <w:bCs/>
    </w:rPr>
  </w:style>
  <w:style w:type="character" w:customStyle="1" w:styleId="AsuntodelcomentarioCar">
    <w:name w:val="Asunto del comentario Car"/>
    <w:basedOn w:val="TextocomentarioCar"/>
    <w:link w:val="Asuntodelcomentario"/>
    <w:uiPriority w:val="99"/>
    <w:semiHidden/>
    <w:rsid w:val="00096FD9"/>
    <w:rPr>
      <w:b/>
      <w:bCs/>
      <w:sz w:val="20"/>
      <w:szCs w:val="20"/>
    </w:rPr>
  </w:style>
  <w:style w:type="table" w:styleId="Tablaconcuadrcula">
    <w:name w:val="Table Grid"/>
    <w:basedOn w:val="Tablanormal"/>
    <w:uiPriority w:val="59"/>
    <w:rsid w:val="00824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309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0976"/>
  </w:style>
  <w:style w:type="character" w:customStyle="1" w:styleId="Mencinsinresolver1">
    <w:name w:val="Mención sin resolver1"/>
    <w:basedOn w:val="Fuentedeprrafopredeter"/>
    <w:uiPriority w:val="99"/>
    <w:semiHidden/>
    <w:unhideWhenUsed/>
    <w:rsid w:val="00CD48B4"/>
    <w:rPr>
      <w:color w:val="605E5C"/>
      <w:shd w:val="clear" w:color="auto" w:fill="E1DFDD"/>
    </w:rPr>
  </w:style>
  <w:style w:type="character" w:styleId="Hipervnculovisitado">
    <w:name w:val="FollowedHyperlink"/>
    <w:basedOn w:val="Fuentedeprrafopredeter"/>
    <w:uiPriority w:val="99"/>
    <w:semiHidden/>
    <w:unhideWhenUsed/>
    <w:rsid w:val="00E90CBE"/>
    <w:rPr>
      <w:color w:val="800080" w:themeColor="followedHyperlink"/>
      <w:u w:val="single"/>
    </w:rPr>
  </w:style>
  <w:style w:type="character" w:styleId="Mencinsinresolver">
    <w:name w:val="Unresolved Mention"/>
    <w:basedOn w:val="Fuentedeprrafopredeter"/>
    <w:uiPriority w:val="99"/>
    <w:semiHidden/>
    <w:unhideWhenUsed/>
    <w:rsid w:val="00E90CBE"/>
    <w:rPr>
      <w:color w:val="605E5C"/>
      <w:shd w:val="clear" w:color="auto" w:fill="E1DFDD"/>
    </w:rPr>
  </w:style>
  <w:style w:type="paragraph" w:styleId="NormalWeb">
    <w:name w:val="Normal (Web)"/>
    <w:basedOn w:val="Normal"/>
    <w:uiPriority w:val="99"/>
    <w:semiHidden/>
    <w:unhideWhenUsed/>
    <w:rsid w:val="005B0E6D"/>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50968">
      <w:bodyDiv w:val="1"/>
      <w:marLeft w:val="0"/>
      <w:marRight w:val="0"/>
      <w:marTop w:val="0"/>
      <w:marBottom w:val="0"/>
      <w:divBdr>
        <w:top w:val="none" w:sz="0" w:space="0" w:color="auto"/>
        <w:left w:val="none" w:sz="0" w:space="0" w:color="auto"/>
        <w:bottom w:val="none" w:sz="0" w:space="0" w:color="auto"/>
        <w:right w:val="none" w:sz="0" w:space="0" w:color="auto"/>
      </w:divBdr>
      <w:divsChild>
        <w:div w:id="1113330118">
          <w:marLeft w:val="0"/>
          <w:marRight w:val="0"/>
          <w:marTop w:val="0"/>
          <w:marBottom w:val="0"/>
          <w:divBdr>
            <w:top w:val="none" w:sz="0" w:space="0" w:color="auto"/>
            <w:left w:val="none" w:sz="0" w:space="0" w:color="auto"/>
            <w:bottom w:val="none" w:sz="0" w:space="0" w:color="auto"/>
            <w:right w:val="none" w:sz="0" w:space="0" w:color="auto"/>
          </w:divBdr>
        </w:div>
        <w:div w:id="1574925539">
          <w:marLeft w:val="0"/>
          <w:marRight w:val="0"/>
          <w:marTop w:val="0"/>
          <w:marBottom w:val="0"/>
          <w:divBdr>
            <w:top w:val="none" w:sz="0" w:space="0" w:color="auto"/>
            <w:left w:val="none" w:sz="0" w:space="0" w:color="auto"/>
            <w:bottom w:val="none" w:sz="0" w:space="0" w:color="auto"/>
            <w:right w:val="none" w:sz="0" w:space="0" w:color="auto"/>
          </w:divBdr>
        </w:div>
        <w:div w:id="1161390714">
          <w:marLeft w:val="0"/>
          <w:marRight w:val="0"/>
          <w:marTop w:val="0"/>
          <w:marBottom w:val="0"/>
          <w:divBdr>
            <w:top w:val="none" w:sz="0" w:space="0" w:color="auto"/>
            <w:left w:val="none" w:sz="0" w:space="0" w:color="auto"/>
            <w:bottom w:val="none" w:sz="0" w:space="0" w:color="auto"/>
            <w:right w:val="none" w:sz="0" w:space="0" w:color="auto"/>
          </w:divBdr>
        </w:div>
      </w:divsChild>
    </w:div>
    <w:div w:id="575475496">
      <w:bodyDiv w:val="1"/>
      <w:marLeft w:val="0"/>
      <w:marRight w:val="0"/>
      <w:marTop w:val="0"/>
      <w:marBottom w:val="0"/>
      <w:divBdr>
        <w:top w:val="none" w:sz="0" w:space="0" w:color="auto"/>
        <w:left w:val="none" w:sz="0" w:space="0" w:color="auto"/>
        <w:bottom w:val="none" w:sz="0" w:space="0" w:color="auto"/>
        <w:right w:val="none" w:sz="0" w:space="0" w:color="auto"/>
      </w:divBdr>
      <w:divsChild>
        <w:div w:id="1983273567">
          <w:marLeft w:val="0"/>
          <w:marRight w:val="0"/>
          <w:marTop w:val="0"/>
          <w:marBottom w:val="0"/>
          <w:divBdr>
            <w:top w:val="none" w:sz="0" w:space="0" w:color="auto"/>
            <w:left w:val="none" w:sz="0" w:space="0" w:color="auto"/>
            <w:bottom w:val="none" w:sz="0" w:space="0" w:color="auto"/>
            <w:right w:val="none" w:sz="0" w:space="0" w:color="auto"/>
          </w:divBdr>
        </w:div>
      </w:divsChild>
    </w:div>
    <w:div w:id="1012033566">
      <w:bodyDiv w:val="1"/>
      <w:marLeft w:val="0"/>
      <w:marRight w:val="0"/>
      <w:marTop w:val="0"/>
      <w:marBottom w:val="0"/>
      <w:divBdr>
        <w:top w:val="none" w:sz="0" w:space="0" w:color="auto"/>
        <w:left w:val="none" w:sz="0" w:space="0" w:color="auto"/>
        <w:bottom w:val="none" w:sz="0" w:space="0" w:color="auto"/>
        <w:right w:val="none" w:sz="0" w:space="0" w:color="auto"/>
      </w:divBdr>
    </w:div>
    <w:div w:id="1819105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meo.com/636440672"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repelisplus.gold/movies/el-discurso-del-re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30751-1307-4E78-B3F0-E004079FC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9</Pages>
  <Words>2384</Words>
  <Characters>12283</Characters>
  <Application>Microsoft Office Word</Application>
  <DocSecurity>0</DocSecurity>
  <Lines>558</Lines>
  <Paragraphs>240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operador</dc:creator>
  <cp:lastModifiedBy>HOME</cp:lastModifiedBy>
  <cp:revision>6</cp:revision>
  <dcterms:created xsi:type="dcterms:W3CDTF">2023-03-18T21:14:00Z</dcterms:created>
  <dcterms:modified xsi:type="dcterms:W3CDTF">2023-03-19T07:50:00Z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e2e115c1b6ca0bef239b5cc9dbd4391817b78a3d16f0b76e4c5dc642a8e59178</vt:lpwstr>
  </property>
</Properties>
</file>