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analise.R</w:t>
      </w:r>
    </w:p>
    <w:p>
      <w:pPr>
        <w:pStyle w:val="Author"/>
      </w:pPr>
      <w:r>
        <w:t xml:space="preserve">jenny</w:t>
      </w:r>
    </w:p>
    <w:p>
      <w:pPr>
        <w:pStyle w:val="Date"/>
      </w:pPr>
      <w:r>
        <w:t xml:space="preserve">2023-10-05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"car_base.csv"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drivewheel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"4wd"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#organizando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(tração</w:t>
      </w:r>
      <w:r>
        <w:rPr>
          <w:rStyle w:val="AttributeTok"/>
        </w:rPr>
        <w:t xml:space="preserve">_da_roda =</w:t>
      </w:r>
      <w:r>
        <w:rPr>
          <w:rStyle w:val="NormalTok"/>
        </w:rPr>
        <w:t xml:space="preserve"> drivewheel,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largura_do_carro =</w:t>
      </w:r>
      <w:r>
        <w:rPr>
          <w:rStyle w:val="NormalTok"/>
        </w:rPr>
        <w:t xml:space="preserve"> carwidth,</w:t>
      </w:r>
      <w:r>
        <w:br/>
      </w:r>
      <w:r>
        <w:rPr>
          <w:rStyle w:val="NormalTok"/>
        </w:rPr>
        <w:t xml:space="preserve">         preço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price)</w:t>
      </w:r>
      <w:r>
        <w:br/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(tração</w:t>
      </w:r>
      <w:r>
        <w:rPr>
          <w:rStyle w:val="AttributeTok"/>
        </w:rPr>
        <w:t xml:space="preserve">_da_roda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tração_da_roda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"rwd"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"traseira"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tração_da_roda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"fwd"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"dianteira"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tração_da_roda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coeficiente_correlacao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largura_do_carro, 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preço)</w:t>
      </w:r>
      <w:r>
        <w:br/>
      </w:r>
      <w:r>
        <w:br/>
      </w:r>
      <w:r>
        <w:br/>
      </w:r>
      <w:r>
        <w:rPr>
          <w:rStyle w:val="CommentTok"/>
        </w:rPr>
        <w:t xml:space="preserve"># Ajuste do modelo de regressão linear com interação</w:t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(preço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largura_do_carro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tração_da_roda,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base)</w:t>
      </w:r>
      <w:r>
        <w:br/>
      </w:r>
      <w:r>
        <w:rPr>
          <w:rStyle w:val="CommentTok"/>
        </w:rPr>
        <w:t xml:space="preserve"># Resumo do modelo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preço ~ largura_do_carro * tração_da_roda, data = base)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-10.7120  -2.0507  -0.4600   0.9686  23.0225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 -102.0301    17.7772  -5.739 3.66e-08</w:t>
      </w:r>
      <w:r>
        <w:br/>
      </w:r>
      <w:r>
        <w:rPr>
          <w:rStyle w:val="VerbatimChar"/>
        </w:rPr>
        <w:t xml:space="preserve">## largura_do_carro                           1.7103     0.2732   6.261 2.45e-09</w:t>
      </w:r>
      <w:r>
        <w:br/>
      </w:r>
      <w:r>
        <w:rPr>
          <w:rStyle w:val="VerbatimChar"/>
        </w:rPr>
        <w:t xml:space="preserve">## tração_da_rodatraseira                   -48.4992    24.0548  -2.016   0.0452</w:t>
      </w:r>
      <w:r>
        <w:br/>
      </w:r>
      <w:r>
        <w:rPr>
          <w:rStyle w:val="VerbatimChar"/>
        </w:rPr>
        <w:t xml:space="preserve">## largura_do_carro:tração_da_rodatraseira    0.8210     0.3640   2.256   0.0252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(Intercept)                             ***</w:t>
      </w:r>
      <w:r>
        <w:br/>
      </w:r>
      <w:r>
        <w:rPr>
          <w:rStyle w:val="VerbatimChar"/>
        </w:rPr>
        <w:t xml:space="preserve">## largura_do_carro                        ***</w:t>
      </w:r>
      <w:r>
        <w:br/>
      </w:r>
      <w:r>
        <w:rPr>
          <w:rStyle w:val="VerbatimChar"/>
        </w:rPr>
        <w:t xml:space="preserve">## tração_da_rodatraseira                  *  </w:t>
      </w:r>
      <w:r>
        <w:br/>
      </w:r>
      <w:r>
        <w:rPr>
          <w:rStyle w:val="VerbatimChar"/>
        </w:rPr>
        <w:t xml:space="preserve">## largura_do_carro:tração_da_rodatraseira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4.698 on 192 degrees of freedom</w:t>
      </w:r>
      <w:r>
        <w:br/>
      </w:r>
      <w:r>
        <w:rPr>
          <w:rStyle w:val="VerbatimChar"/>
        </w:rPr>
        <w:t xml:space="preserve">## Multiple R-squared:  0.6701, Adjusted R-squared:  0.6649 </w:t>
      </w:r>
      <w:r>
        <w:br/>
      </w:r>
      <w:r>
        <w:rPr>
          <w:rStyle w:val="VerbatimChar"/>
        </w:rPr>
        <w:t xml:space="preserve">## F-statistic:   130 on 3 and 192 DF,  p-value: &lt; 2.2e-16</w:t>
      </w:r>
    </w:p>
    <w:p>
      <w:pPr>
        <w:pStyle w:val="SourceCode"/>
      </w:pPr>
      <w:r>
        <w:rPr>
          <w:rStyle w:val="CommentTok"/>
        </w:rPr>
        <w:t xml:space="preserve">#grafico de interação no modelo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(base,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largura_do_carro,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preço,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tração_da_roda))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"Interação entre Largura do Carro e Tração da Roda Traseira"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"Largura do Carro"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"Tração da Roda"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is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Intervalo de confiança e de predição para os dados da base</w:t>
      </w:r>
      <w:r>
        <w:br/>
      </w:r>
      <w:r>
        <w:rPr>
          <w:rStyle w:val="NormalTok"/>
        </w:rPr>
        <w:t xml:space="preserve">tração_da_roda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tração_da_roda</w:t>
      </w:r>
      <w:r>
        <w:br/>
      </w:r>
      <w:r>
        <w:rPr>
          <w:rStyle w:val="NormalTok"/>
        </w:rPr>
        <w:t xml:space="preserve">largura_do_carro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largura_do_carro</w:t>
      </w:r>
      <w:r>
        <w:br/>
      </w:r>
      <w:r>
        <w:rPr>
          <w:rStyle w:val="NormalTok"/>
        </w:rPr>
        <w:t xml:space="preserve">preço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preço</w:t>
      </w:r>
      <w:r>
        <w:br/>
      </w:r>
      <w:r>
        <w:br/>
      </w:r>
      <w:r>
        <w:rPr>
          <w:rStyle w:val="NormalTok"/>
        </w:rPr>
        <w:t xml:space="preserve">IC1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predict.lm(modelo, interval = "predict", level = 0.95): predictions on current data refer to _future_ responses</w:t>
      </w:r>
    </w:p>
    <w:p>
      <w:pPr>
        <w:pStyle w:val="SourceCode"/>
      </w:pPr>
      <w:r>
        <w:rPr>
          <w:rStyle w:val="NormalTok"/>
        </w:rPr>
        <w:t xml:space="preserve">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(tração_da_roda,largura_do_carro,preço,IC1,IC2)</w:t>
      </w:r>
      <w:r>
        <w:br/>
      </w:r>
      <w:r>
        <w:br/>
      </w:r>
      <w:r>
        <w:br/>
      </w:r>
      <w:r>
        <w:rPr>
          <w:rStyle w:val="CommentTok"/>
        </w:rPr>
        <w:t xml:space="preserve"># Predição para traça dianteira e tem largura de 70 polegadas </w:t>
      </w:r>
      <w:r>
        <w:br/>
      </w:r>
      <w:r>
        <w:rPr>
          <w:rStyle w:val="NormalTok"/>
        </w:rPr>
        <w:t xml:space="preserve">novo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(tração</w:t>
      </w:r>
      <w:r>
        <w:rPr>
          <w:rStyle w:val="AttributeTok"/>
        </w:rPr>
        <w:t xml:space="preserve">_da_roda=</w:t>
      </w:r>
      <w:r>
        <w:rPr>
          <w:rStyle w:val="StringTok"/>
        </w:rPr>
        <w:t xml:space="preserve">"dianteira"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largura_do_carro=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(modelo, novo,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17.69258 14.89839 20.48677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(modelo, novo,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17.69258 8.013444 27.37172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analise.R</dc:title>
  <dc:creator>jenny</dc:creator>
  <cp:keywords/>
  <dcterms:created xsi:type="dcterms:W3CDTF">2023-10-05T18:16:29Z</dcterms:created>
  <dcterms:modified xsi:type="dcterms:W3CDTF">2023-10-05T18:16:29Z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2023-10-05</vt:lpwstr>
  </property>
</Properties>
</file>