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B2F84" w14:textId="77777777" w:rsidR="00C902BB" w:rsidRPr="00C902BB" w:rsidRDefault="00C902BB" w:rsidP="00C902BB">
      <w:pPr>
        <w:rPr>
          <w:b/>
          <w:bCs/>
        </w:rPr>
      </w:pPr>
      <w:r w:rsidRPr="00C902BB">
        <w:rPr>
          <w:b/>
          <w:bCs/>
        </w:rPr>
        <w:t>Insight 1: Discount Impact on Sales</w:t>
      </w:r>
    </w:p>
    <w:p w14:paraId="1EEAC74E" w14:textId="77777777" w:rsidR="00C902BB" w:rsidRPr="00C902BB" w:rsidRDefault="00C902BB" w:rsidP="00C902BB">
      <w:r w:rsidRPr="00C902BB">
        <w:t>Products with higher discount percentages generally receive more customer interest and higher ratings. This shows that discounts play a major role in influencing customer purchasing decisions on Amazon.</w:t>
      </w:r>
    </w:p>
    <w:p w14:paraId="2FECB87B" w14:textId="77777777" w:rsidR="00C902BB" w:rsidRPr="00C902BB" w:rsidRDefault="00C902BB" w:rsidP="00C902BB">
      <w:pPr>
        <w:rPr>
          <w:b/>
          <w:bCs/>
        </w:rPr>
      </w:pPr>
      <w:r w:rsidRPr="00C902BB">
        <w:rPr>
          <w:b/>
          <w:bCs/>
        </w:rPr>
        <w:t>Insight 2: Category Performance</w:t>
      </w:r>
    </w:p>
    <w:p w14:paraId="276E028E" w14:textId="77777777" w:rsidR="00C902BB" w:rsidRPr="00C902BB" w:rsidRDefault="00C902BB" w:rsidP="00C902BB">
      <w:r w:rsidRPr="00C902BB">
        <w:t>Electronics category has the highest number of products and reviews compared to other categories. This indicates strong customer demand and competition in the electronics segment.</w:t>
      </w:r>
    </w:p>
    <w:p w14:paraId="4264BA15" w14:textId="77777777" w:rsidR="00C902BB" w:rsidRPr="00C902BB" w:rsidRDefault="00C902BB" w:rsidP="00C902BB">
      <w:pPr>
        <w:rPr>
          <w:b/>
          <w:bCs/>
        </w:rPr>
      </w:pPr>
      <w:r w:rsidRPr="00C902BB">
        <w:rPr>
          <w:b/>
          <w:bCs/>
        </w:rPr>
        <w:t>Insight 3: Price vs Rating</w:t>
      </w:r>
    </w:p>
    <w:p w14:paraId="2D438FD2" w14:textId="77777777" w:rsidR="00C902BB" w:rsidRPr="00C902BB" w:rsidRDefault="00C902BB" w:rsidP="00C902BB">
      <w:r w:rsidRPr="00C902BB">
        <w:t>Products with mid-range prices tend to have better average ratings than very low-priced or very expensive products. Customers prefer value-for-money products.</w:t>
      </w:r>
    </w:p>
    <w:p w14:paraId="13F13D1D" w14:textId="77777777" w:rsidR="00C902BB" w:rsidRPr="00C902BB" w:rsidRDefault="00C902BB" w:rsidP="00C902BB">
      <w:pPr>
        <w:rPr>
          <w:b/>
          <w:bCs/>
        </w:rPr>
      </w:pPr>
      <w:r w:rsidRPr="00C902BB">
        <w:rPr>
          <w:b/>
          <w:bCs/>
        </w:rPr>
        <w:t>Insight 4: Customer Engagement</w:t>
      </w:r>
    </w:p>
    <w:p w14:paraId="28C24280" w14:textId="77777777" w:rsidR="00C902BB" w:rsidRPr="00C902BB" w:rsidRDefault="00C902BB" w:rsidP="00C902BB">
      <w:r w:rsidRPr="00C902BB">
        <w:t>Products with higher review counts usually have better visibility and trust among customers. Review count strongly influences buying confidence.</w:t>
      </w:r>
    </w:p>
    <w:p w14:paraId="758D48C7" w14:textId="77777777" w:rsidR="0011211E" w:rsidRPr="0011211E" w:rsidRDefault="0011211E" w:rsidP="0011211E">
      <w:pPr>
        <w:rPr>
          <w:b/>
          <w:bCs/>
        </w:rPr>
      </w:pPr>
      <w:r w:rsidRPr="0011211E">
        <w:rPr>
          <w:b/>
          <w:bCs/>
        </w:rPr>
        <w:t>Insight 5: Popular Discount Range</w:t>
      </w:r>
    </w:p>
    <w:p w14:paraId="482DECA2" w14:textId="77777777" w:rsidR="0011211E" w:rsidRPr="0011211E" w:rsidRDefault="0011211E" w:rsidP="0011211E">
      <w:r w:rsidRPr="0011211E">
        <w:t>Most products fall within a 30%–60% discount range, suggesting this is the most effective discount range for sellers to attract customers while maintaining profit.</w:t>
      </w:r>
    </w:p>
    <w:p w14:paraId="4AB19C3C" w14:textId="77777777" w:rsidR="002125A6" w:rsidRDefault="002125A6" w:rsidP="0038039C"/>
    <w:sectPr w:rsidR="00212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39C"/>
    <w:rsid w:val="0011211E"/>
    <w:rsid w:val="002125A6"/>
    <w:rsid w:val="0032546F"/>
    <w:rsid w:val="0038039C"/>
    <w:rsid w:val="007156C5"/>
    <w:rsid w:val="00946BFE"/>
    <w:rsid w:val="00C9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6F133"/>
  <w15:chartTrackingRefBased/>
  <w15:docId w15:val="{8A30AC45-FF23-47AB-928A-A3B9B7031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3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3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3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3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jenifershalika.s718@gmail.com</dc:creator>
  <cp:keywords/>
  <dc:description/>
  <cp:lastModifiedBy>jenifershalika.s718@gmail.com</cp:lastModifiedBy>
  <cp:revision>4</cp:revision>
  <dcterms:created xsi:type="dcterms:W3CDTF">2026-01-16T08:38:00Z</dcterms:created>
  <dcterms:modified xsi:type="dcterms:W3CDTF">2026-01-16T08:46:00Z</dcterms:modified>
</cp:coreProperties>
</file>