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1FFF" w14:textId="7243033D" w:rsidR="00757EC2" w:rsidRPr="00D81BD2" w:rsidRDefault="0059484C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 wp14:anchorId="42731896" wp14:editId="415B0A46">
            <wp:simplePos x="0" y="0"/>
            <wp:positionH relativeFrom="column">
              <wp:posOffset>4611370</wp:posOffset>
            </wp:positionH>
            <wp:positionV relativeFrom="paragraph">
              <wp:posOffset>-329941</wp:posOffset>
            </wp:positionV>
            <wp:extent cx="1109630" cy="1009650"/>
            <wp:effectExtent l="0" t="0" r="0" b="0"/>
            <wp:wrapNone/>
            <wp:docPr id="131970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5" r="22146" b="37016"/>
                    <a:stretch/>
                  </pic:blipFill>
                  <pic:spPr bwMode="auto">
                    <a:xfrm flipH="1">
                      <a:off x="0" y="0"/>
                      <a:ext cx="11096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BD2">
        <w:rPr>
          <w:rFonts w:ascii="Arial" w:hAnsi="Arial" w:cs="Arial"/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39A99" wp14:editId="5EDD11D7">
                <wp:simplePos x="0" y="0"/>
                <wp:positionH relativeFrom="column">
                  <wp:posOffset>4768850</wp:posOffset>
                </wp:positionH>
                <wp:positionV relativeFrom="paragraph">
                  <wp:posOffset>-234950</wp:posOffset>
                </wp:positionV>
                <wp:extent cx="793750" cy="9144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7F8E" w14:textId="6E811A55" w:rsidR="00AA0E3E" w:rsidRDefault="0059484C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0CB18DA5" w14:textId="77777777" w:rsidR="0059484C" w:rsidRPr="00D61A3B" w:rsidRDefault="0059484C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739A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5.5pt;margin-top:-18.5pt;width:62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" fillcolor="white [3201]" strokeweight=".5pt">
                <v:textbox>
                  <w:txbxContent>
                    <w:p w14:paraId="61E37F8E" w14:textId="6E811A55" w:rsidR="00AA0E3E" w:rsidRDefault="0059484C" w:rsidP="00AA0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14:paraId="0CB18DA5" w14:textId="77777777" w:rsidR="0059484C" w:rsidRPr="00D61A3B" w:rsidRDefault="0059484C" w:rsidP="00AA0E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01C2" w:rsidRPr="00D81BD2">
        <w:rPr>
          <w:rFonts w:ascii="Arial" w:hAnsi="Arial" w:cs="Arial"/>
          <w:color w:val="000000" w:themeColor="text1"/>
          <w:lang w:val="en-US"/>
        </w:rPr>
        <w:t>Name: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922F24" w:rsidRPr="00D81BD2">
        <w:rPr>
          <w:rFonts w:ascii="Arial" w:hAnsi="Arial" w:cs="Arial"/>
          <w:color w:val="000000" w:themeColor="text1"/>
          <w:lang w:val="en-US"/>
        </w:rPr>
        <w:t>Albert Nelson Jeniffer Joyce</w:t>
      </w:r>
    </w:p>
    <w:p w14:paraId="6FA14B3E" w14:textId="5251E71E" w:rsidR="005601C2" w:rsidRPr="00D81BD2" w:rsidRDefault="005601C2" w:rsidP="00A608D9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Email: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922F24" w:rsidRPr="00D81BD2">
        <w:rPr>
          <w:rFonts w:ascii="Arial" w:hAnsi="Arial" w:cs="Arial"/>
          <w:color w:val="000000" w:themeColor="text1"/>
          <w:lang w:val="en-US"/>
        </w:rPr>
        <w:t>21025290@myrp.edu.sg</w:t>
      </w:r>
      <w:r w:rsidR="00A608D9" w:rsidRPr="00D81BD2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9D06F81" w14:textId="422C7C5B" w:rsidR="005601C2" w:rsidRPr="00D81BD2" w:rsidRDefault="005601C2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Mobile: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922F24" w:rsidRPr="00D81BD2">
        <w:rPr>
          <w:rFonts w:ascii="Arial" w:hAnsi="Arial" w:cs="Arial"/>
          <w:color w:val="000000" w:themeColor="text1"/>
          <w:lang w:val="en-US"/>
        </w:rPr>
        <w:t>+65 9636 3394</w:t>
      </w:r>
    </w:p>
    <w:p w14:paraId="3FAB9509" w14:textId="1B9F2E5C" w:rsidR="00922F24" w:rsidRPr="0059484C" w:rsidRDefault="00922F24">
      <w:pPr>
        <w:rPr>
          <w:rFonts w:ascii="Arial" w:hAnsi="Arial" w:cs="Arial"/>
          <w:noProof/>
          <w:color w:val="0070C0"/>
          <w:lang w:val="en-US"/>
        </w:rPr>
      </w:pPr>
      <w:proofErr w:type="spellStart"/>
      <w:r w:rsidRPr="00D81BD2">
        <w:rPr>
          <w:rFonts w:ascii="Arial" w:hAnsi="Arial" w:cs="Arial"/>
          <w:color w:val="000000" w:themeColor="text1"/>
          <w:lang w:val="en-US"/>
        </w:rPr>
        <w:t>Linkedin</w:t>
      </w:r>
      <w:proofErr w:type="spellEnd"/>
      <w:r w:rsidRPr="00D81BD2">
        <w:rPr>
          <w:rFonts w:ascii="Arial" w:hAnsi="Arial" w:cs="Arial"/>
          <w:color w:val="000000" w:themeColor="text1"/>
          <w:lang w:val="en-US"/>
        </w:rPr>
        <w:t xml:space="preserve">: </w:t>
      </w:r>
      <w:hyperlink r:id="rId12" w:history="1">
        <w:r w:rsidR="00291466" w:rsidRPr="000B6485">
          <w:rPr>
            <w:rStyle w:val="Hyperlink"/>
          </w:rPr>
          <w:t>https://www.linkedin.com/in/jeniffer-joyce-a-11ab43210/</w:t>
        </w:r>
      </w:hyperlink>
      <w:r w:rsidR="00291466">
        <w:t xml:space="preserve"> </w:t>
      </w:r>
    </w:p>
    <w:p w14:paraId="2FC31C0E" w14:textId="77777777" w:rsidR="005601C2" w:rsidRPr="00D81BD2" w:rsidRDefault="005601C2" w:rsidP="005601C2">
      <w:pPr>
        <w:shd w:val="clear" w:color="auto" w:fill="000000" w:themeFill="text1"/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Internship Objective</w:t>
      </w:r>
    </w:p>
    <w:p w14:paraId="43A7BC4B" w14:textId="1770B742" w:rsidR="00D67302" w:rsidRPr="00D67302" w:rsidRDefault="00532D7F" w:rsidP="00D67302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>A</w:t>
      </w:r>
      <w:r w:rsidR="00D67302" w:rsidRPr="00D67302">
        <w:rPr>
          <w:rFonts w:ascii="Arial" w:hAnsi="Arial" w:cs="Arial"/>
          <w:color w:val="000000" w:themeColor="text1"/>
        </w:rPr>
        <w:t xml:space="preserve"> student studying at Republic Polytechnic</w:t>
      </w:r>
      <w:r w:rsidR="00D64D2A">
        <w:rPr>
          <w:rFonts w:ascii="Arial" w:hAnsi="Arial" w:cs="Arial"/>
          <w:color w:val="000000" w:themeColor="text1"/>
        </w:rPr>
        <w:t xml:space="preserve"> aspiring to work in the IT Industry</w:t>
      </w:r>
      <w:r w:rsidR="00D67302" w:rsidRPr="00D67302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Has</w:t>
      </w:r>
      <w:r w:rsidR="00D67302" w:rsidRPr="00D67302">
        <w:rPr>
          <w:rFonts w:ascii="Arial" w:hAnsi="Arial" w:cs="Arial"/>
          <w:color w:val="000000" w:themeColor="text1"/>
        </w:rPr>
        <w:t xml:space="preserve"> great strengths in programming and communication </w:t>
      </w:r>
      <w:r>
        <w:rPr>
          <w:rFonts w:ascii="Arial" w:hAnsi="Arial" w:cs="Arial"/>
          <w:color w:val="000000" w:themeColor="text1"/>
        </w:rPr>
        <w:t xml:space="preserve">and is </w:t>
      </w:r>
      <w:r w:rsidR="00D67302" w:rsidRPr="00D67302">
        <w:rPr>
          <w:rFonts w:ascii="Arial" w:hAnsi="Arial" w:cs="Arial"/>
          <w:color w:val="000000" w:themeColor="text1"/>
        </w:rPr>
        <w:t xml:space="preserve">responsible for completing any work that has been </w:t>
      </w:r>
      <w:r>
        <w:rPr>
          <w:rFonts w:ascii="Arial" w:hAnsi="Arial" w:cs="Arial"/>
          <w:color w:val="000000" w:themeColor="text1"/>
        </w:rPr>
        <w:t>assigned efficiently.</w:t>
      </w:r>
    </w:p>
    <w:p w14:paraId="49CD6C77" w14:textId="77777777" w:rsidR="005601C2" w:rsidRPr="00D81BD2" w:rsidRDefault="005601C2" w:rsidP="005601C2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D81BD2" w:rsidRPr="00D81BD2" w14:paraId="4845D6AC" w14:textId="77777777" w:rsidTr="002D1D25">
        <w:tc>
          <w:tcPr>
            <w:tcW w:w="4820" w:type="dxa"/>
          </w:tcPr>
          <w:p w14:paraId="5EE68060" w14:textId="05F75971" w:rsidR="00DA60A5" w:rsidRPr="00D81BD2" w:rsidRDefault="00DA60A5" w:rsidP="00DA60A5">
            <w:pPr>
              <w:rPr>
                <w:rStyle w:val="transcripts-componentline1"/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D81BD2">
              <w:rPr>
                <w:rStyle w:val="transcripts-componentline1"/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Technical Skills</w:t>
            </w:r>
          </w:p>
          <w:p w14:paraId="5CF5B6AE" w14:textId="07D09F5B" w:rsidR="00A42D74" w:rsidRPr="00D81BD2" w:rsidRDefault="00A42D74" w:rsidP="00ED69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Programming using Java</w:t>
            </w:r>
            <w:r w:rsidR="005617C6"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 xml:space="preserve">, Python, </w:t>
            </w:r>
          </w:p>
          <w:p w14:paraId="56258ED3" w14:textId="01F3C66C" w:rsidR="002D1D25" w:rsidRPr="00D81BD2" w:rsidRDefault="002D1D25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Database Systems</w:t>
            </w:r>
            <w:r w:rsidR="005617C6"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, MySQL, MongoDB</w:t>
            </w:r>
          </w:p>
          <w:p w14:paraId="000FC972" w14:textId="77929D4B" w:rsidR="005617C6" w:rsidRPr="00D81BD2" w:rsidRDefault="005617C6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  <w:t>Styling Webpages with HTML, JavaScript, and CSS</w:t>
            </w:r>
          </w:p>
          <w:p w14:paraId="16FC00A5" w14:textId="46DE1283" w:rsidR="005617C6" w:rsidRPr="00D81BD2" w:rsidRDefault="00BC1327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  <w:t>Adobe XD, Photoshop, Adobe Illustrator</w:t>
            </w:r>
          </w:p>
          <w:p w14:paraId="50790F18" w14:textId="2C1451F5" w:rsidR="00BC1327" w:rsidRPr="00D81BD2" w:rsidRDefault="00C9601C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  <w:t>Data analysis in Excel, SAS Visual analytics</w:t>
            </w:r>
          </w:p>
          <w:p w14:paraId="1DDE7148" w14:textId="79AC98DD" w:rsidR="00DA60A5" w:rsidRPr="00D81BD2" w:rsidRDefault="00DA60A5" w:rsidP="004E121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0F3D0C1" w14:textId="7D2EFEF1" w:rsidR="00DA60A5" w:rsidRPr="00D81BD2" w:rsidRDefault="00DA60A5" w:rsidP="004E1219">
            <w:pPr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D81BD2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lang w:val="en-US"/>
              </w:rPr>
              <w:t>Language Proficiency</w:t>
            </w:r>
          </w:p>
          <w:p w14:paraId="6218E546" w14:textId="77777777" w:rsidR="00DA60A5" w:rsidRPr="00D81BD2" w:rsidRDefault="00DA60A5" w:rsidP="00DA60A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 xml:space="preserve">English </w:t>
            </w:r>
          </w:p>
          <w:p w14:paraId="2DE4508A" w14:textId="5B510B17" w:rsidR="00DA60A5" w:rsidRPr="00D81BD2" w:rsidRDefault="00DA60A5" w:rsidP="00AE5264">
            <w:pPr>
              <w:pStyle w:val="ListParagraph"/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(Proficient in spoken and written)</w:t>
            </w:r>
          </w:p>
          <w:p w14:paraId="51C29BBD" w14:textId="5C6A770E" w:rsidR="00DA60A5" w:rsidRPr="00D81BD2" w:rsidRDefault="00DA60A5" w:rsidP="00DA60A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Tamil (Proficient in spoken and written)</w:t>
            </w:r>
          </w:p>
          <w:p w14:paraId="08B6727E" w14:textId="77777777" w:rsidR="00A42D74" w:rsidRPr="00D81BD2" w:rsidRDefault="00A42D74" w:rsidP="00A42D74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4196" w:type="dxa"/>
          </w:tcPr>
          <w:p w14:paraId="3F5F872B" w14:textId="0CFF7013" w:rsidR="00ED69CD" w:rsidRPr="00D81BD2" w:rsidRDefault="00B84D03" w:rsidP="00ED69CD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 w:rsidRPr="00D81BD2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           </w:t>
            </w:r>
            <w:r w:rsidRPr="00D81BD2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US"/>
              </w:rPr>
              <w:t>Critical core skills</w:t>
            </w:r>
          </w:p>
          <w:p w14:paraId="7BE36C19" w14:textId="51629B52" w:rsidR="002D1D25" w:rsidRPr="00D81BD2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Problem solving</w:t>
            </w:r>
          </w:p>
          <w:p w14:paraId="7CA410AA" w14:textId="073F118F" w:rsidR="002D1D25" w:rsidRPr="00D81BD2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Creative thinking</w:t>
            </w:r>
          </w:p>
          <w:p w14:paraId="032BC62E" w14:textId="3D118EEC" w:rsidR="00A42D74" w:rsidRPr="00D81BD2" w:rsidRDefault="002D1D25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Communication</w:t>
            </w:r>
          </w:p>
          <w:p w14:paraId="65A4C51B" w14:textId="330A5A75" w:rsidR="005617C6" w:rsidRPr="00D81BD2" w:rsidRDefault="005617C6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Quick Thinking</w:t>
            </w:r>
          </w:p>
          <w:p w14:paraId="2F3D0D9A" w14:textId="6B35C03F" w:rsidR="00C9601C" w:rsidRPr="00D81BD2" w:rsidRDefault="00C9601C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Leadership</w:t>
            </w:r>
          </w:p>
          <w:p w14:paraId="5DC2ED84" w14:textId="5A75D55B" w:rsidR="00C9601C" w:rsidRPr="00D81BD2" w:rsidRDefault="00C9601C" w:rsidP="00C9601C">
            <w:pPr>
              <w:rPr>
                <w:rFonts w:ascii="Arial" w:hAnsi="Arial" w:cs="Arial"/>
                <w:color w:val="000000" w:themeColor="text1"/>
              </w:rPr>
            </w:pPr>
          </w:p>
          <w:p w14:paraId="3477FF90" w14:textId="77777777" w:rsidR="00DA60A5" w:rsidRPr="00D81BD2" w:rsidRDefault="00DA60A5" w:rsidP="00C9601C">
            <w:pPr>
              <w:rPr>
                <w:rFonts w:ascii="Arial" w:hAnsi="Arial" w:cs="Arial"/>
                <w:color w:val="000000" w:themeColor="text1"/>
              </w:rPr>
            </w:pPr>
          </w:p>
          <w:p w14:paraId="32001581" w14:textId="0876BDA6" w:rsidR="005617C6" w:rsidRPr="00D81BD2" w:rsidRDefault="005617C6" w:rsidP="005617C6">
            <w:pPr>
              <w:ind w:left="549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117BB4E" w14:textId="77777777" w:rsidR="00562C7C" w:rsidRPr="00D81BD2" w:rsidRDefault="00562C7C" w:rsidP="00562C7C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Education</w:t>
      </w:r>
    </w:p>
    <w:p w14:paraId="66798490" w14:textId="5F88893F" w:rsidR="00562C7C" w:rsidRPr="00D81BD2" w:rsidRDefault="00562C7C" w:rsidP="00562C7C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Republic Polytechnic</w:t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  <w:t xml:space="preserve">     </w:t>
      </w:r>
      <w:r w:rsidR="007B3BD7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7B3BD7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7B3BD7" w:rsidRPr="00D81BD2">
        <w:rPr>
          <w:rFonts w:ascii="Arial" w:hAnsi="Arial" w:cs="Arial"/>
          <w:b/>
          <w:color w:val="000000" w:themeColor="text1"/>
          <w:lang w:val="en-US"/>
        </w:rPr>
        <w:tab/>
        <w:t>April 2024</w:t>
      </w:r>
    </w:p>
    <w:p w14:paraId="5EDF715C" w14:textId="3B2D5475" w:rsidR="00562C7C" w:rsidRPr="00D81BD2" w:rsidRDefault="007B3BD7" w:rsidP="00562C7C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Diploma in Digital Design and Development</w:t>
      </w:r>
    </w:p>
    <w:p w14:paraId="6698ACE0" w14:textId="33367FB1" w:rsidR="007B3BD7" w:rsidRDefault="007B3BD7" w:rsidP="00562C7C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D81BD2">
        <w:rPr>
          <w:rFonts w:ascii="Arial" w:hAnsi="Arial" w:cs="Arial"/>
          <w:color w:val="000000" w:themeColor="text1"/>
          <w:lang w:val="en-US"/>
        </w:rPr>
        <w:t>cGPA</w:t>
      </w:r>
      <w:proofErr w:type="spellEnd"/>
      <w:r w:rsidRPr="00D81BD2">
        <w:rPr>
          <w:rFonts w:ascii="Arial" w:hAnsi="Arial" w:cs="Arial"/>
          <w:color w:val="000000" w:themeColor="text1"/>
          <w:lang w:val="en-US"/>
        </w:rPr>
        <w:t>: 3.</w:t>
      </w:r>
      <w:r w:rsidR="005F60F7">
        <w:rPr>
          <w:rFonts w:ascii="Arial" w:hAnsi="Arial" w:cs="Arial"/>
          <w:color w:val="000000" w:themeColor="text1"/>
          <w:lang w:val="en-US"/>
        </w:rPr>
        <w:t>75</w:t>
      </w:r>
    </w:p>
    <w:p w14:paraId="58CE7AF8" w14:textId="186013F8" w:rsidR="001A0B6A" w:rsidRDefault="001A0B6A" w:rsidP="001A0B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 Year Project </w:t>
      </w:r>
    </w:p>
    <w:p w14:paraId="04506F7D" w14:textId="55E46B96" w:rsidR="001A0B6A" w:rsidRDefault="001A0B6A" w:rsidP="001A0B6A">
      <w:pPr>
        <w:spacing w:after="0" w:line="24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Pet Transportation System</w:t>
      </w:r>
    </w:p>
    <w:p w14:paraId="0676B9A0" w14:textId="0111DF22" w:rsidR="001803CD" w:rsidRPr="001803CD" w:rsidRDefault="001803CD" w:rsidP="001A0B6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This project utilizes Fronte-End Development, Web Application Development, System Testing and UI/UX to propose, design, develop and host a web application. The users will be able to use this website to book pet transportation making it easier for the company to organize and operate the business.</w:t>
      </w:r>
    </w:p>
    <w:p w14:paraId="3475853E" w14:textId="77777777" w:rsidR="001A0B6A" w:rsidRDefault="001A0B6A" w:rsidP="001803CD">
      <w:pPr>
        <w:spacing w:after="0" w:line="240" w:lineRule="auto"/>
        <w:jc w:val="both"/>
        <w:rPr>
          <w:rFonts w:ascii="Arial" w:hAnsi="Arial" w:cs="Arial"/>
        </w:rPr>
      </w:pPr>
    </w:p>
    <w:p w14:paraId="1B85766A" w14:textId="7E9701CA" w:rsidR="001A0B6A" w:rsidRDefault="001A0B6A" w:rsidP="001A0B6A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My role in the project i</w:t>
      </w:r>
      <w:r w:rsidR="001803CD">
        <w:rPr>
          <w:rFonts w:ascii="Arial" w:hAnsi="Arial" w:cs="Arial"/>
        </w:rPr>
        <w:t>s the team coordinator whereas I work with my team and make sure that we are motivated to create an according website that fits all the requirements.</w:t>
      </w:r>
    </w:p>
    <w:p w14:paraId="683C51A1" w14:textId="77777777" w:rsidR="001A0B6A" w:rsidRPr="00D81BD2" w:rsidRDefault="001A0B6A" w:rsidP="00562C7C">
      <w:pPr>
        <w:rPr>
          <w:rFonts w:ascii="Arial" w:hAnsi="Arial" w:cs="Arial"/>
          <w:color w:val="000000" w:themeColor="text1"/>
          <w:lang w:val="en-US"/>
        </w:rPr>
      </w:pPr>
    </w:p>
    <w:p w14:paraId="37719BD2" w14:textId="19B62415" w:rsidR="00210774" w:rsidRPr="00D81BD2" w:rsidRDefault="007B3BD7" w:rsidP="00562C7C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D81BD2">
        <w:rPr>
          <w:rFonts w:ascii="Arial" w:hAnsi="Arial" w:cs="Arial"/>
          <w:b/>
          <w:bCs/>
          <w:color w:val="000000" w:themeColor="text1"/>
          <w:lang w:val="en-US"/>
        </w:rPr>
        <w:t>Greendale Secondary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School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                                               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ab/>
        <w:t xml:space="preserve">           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ab/>
        <w:t xml:space="preserve">         2017 – 2020</w:t>
      </w:r>
    </w:p>
    <w:p w14:paraId="3798681B" w14:textId="175EF678" w:rsidR="00210774" w:rsidRPr="00D81BD2" w:rsidRDefault="00210774" w:rsidP="00562C7C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Attained 5 GCE ‘O’ Level Subject passes</w:t>
      </w:r>
    </w:p>
    <w:p w14:paraId="7CF03E20" w14:textId="0FE923F4" w:rsidR="007B3BD7" w:rsidRPr="00D81BD2" w:rsidRDefault="00210774" w:rsidP="00562C7C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Edgefield Primary </w:t>
      </w:r>
      <w:r w:rsidR="00D81BD2">
        <w:rPr>
          <w:rFonts w:ascii="Arial" w:hAnsi="Arial" w:cs="Arial"/>
          <w:b/>
          <w:bCs/>
          <w:color w:val="000000" w:themeColor="text1"/>
          <w:lang w:val="en-US"/>
        </w:rPr>
        <w:t>School</w:t>
      </w:r>
      <w:r w:rsid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  <w:t xml:space="preserve">     </w:t>
      </w:r>
      <w:r w:rsidR="001803CD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  2011 – 2016</w:t>
      </w:r>
    </w:p>
    <w:p w14:paraId="15EF7310" w14:textId="2AABDED1" w:rsidR="001A50B2" w:rsidRPr="00D81BD2" w:rsidRDefault="00210774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Attained 5 PSLE passes</w:t>
      </w:r>
    </w:p>
    <w:p w14:paraId="49DC9141" w14:textId="77777777" w:rsidR="005601C2" w:rsidRPr="00D81BD2" w:rsidRDefault="002E3DE7" w:rsidP="00C23674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lastRenderedPageBreak/>
        <w:t>Volunteer and Leadership Experience</w:t>
      </w:r>
    </w:p>
    <w:p w14:paraId="1368B290" w14:textId="1CA77690" w:rsidR="001A50B2" w:rsidRPr="00D81BD2" w:rsidRDefault="001A50B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Teaching juniors in CCA</w:t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6D3759" w:rsidRPr="00D81BD2">
        <w:rPr>
          <w:rFonts w:ascii="Arial" w:hAnsi="Arial" w:cs="Arial"/>
          <w:b/>
          <w:color w:val="000000" w:themeColor="text1"/>
          <w:lang w:val="en-US"/>
        </w:rPr>
        <w:t xml:space="preserve">         2020</w:t>
      </w:r>
    </w:p>
    <w:p w14:paraId="5F7C4423" w14:textId="581D4142" w:rsidR="006D3759" w:rsidRPr="00D81BD2" w:rsidRDefault="006D3759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Senior teacher</w:t>
      </w:r>
    </w:p>
    <w:p w14:paraId="755D5E69" w14:textId="40394212" w:rsidR="006D3759" w:rsidRPr="00D81BD2" w:rsidRDefault="006D3759" w:rsidP="006D3759">
      <w:pPr>
        <w:pStyle w:val="ListParagraph"/>
        <w:numPr>
          <w:ilvl w:val="0"/>
          <w:numId w:val="30"/>
        </w:num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Cs/>
          <w:color w:val="000000" w:themeColor="text1"/>
          <w:lang w:val="en-US"/>
        </w:rPr>
        <w:t>Coordinated with batchmates to prepare slides and materials needed for teaching the juniors and made it easier to teach in an organized and effective manner.</w:t>
      </w:r>
    </w:p>
    <w:p w14:paraId="29B1C60A" w14:textId="784C9B22" w:rsidR="006D3759" w:rsidRPr="00D81BD2" w:rsidRDefault="006D3759" w:rsidP="006D3759">
      <w:pPr>
        <w:pStyle w:val="ListParagraph"/>
        <w:numPr>
          <w:ilvl w:val="0"/>
          <w:numId w:val="30"/>
        </w:num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Cs/>
          <w:color w:val="000000" w:themeColor="text1"/>
          <w:lang w:val="en-US"/>
        </w:rPr>
        <w:t>Coached fellow juniors who needed additional time to learn new concepts which increased the performance of juniors during the final assessment.</w:t>
      </w:r>
    </w:p>
    <w:p w14:paraId="6298D1A2" w14:textId="2729C9DC" w:rsidR="001A50B2" w:rsidRPr="00D81BD2" w:rsidRDefault="006D3759" w:rsidP="00AE5264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 w:themeColor="text1"/>
          <w:lang w:val="en-US"/>
        </w:rPr>
      </w:pPr>
      <w:r w:rsidRPr="00D81BD2">
        <w:rPr>
          <w:rFonts w:ascii="Arial" w:hAnsi="Arial" w:cs="Arial"/>
          <w:bCs/>
          <w:color w:val="000000" w:themeColor="text1"/>
          <w:lang w:val="en-US"/>
        </w:rPr>
        <w:t>Built a bond with juniors by interacting with them during the break and increased student engagement.</w:t>
      </w:r>
    </w:p>
    <w:p w14:paraId="2DBD59A9" w14:textId="3296E9EC" w:rsidR="002E3DE7" w:rsidRPr="00D81BD2" w:rsidRDefault="00FC0CBF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Bright hill Evergreen Elderly Home</w:t>
      </w:r>
      <w:r w:rsidR="005F7C2D" w:rsidRPr="00D81BD2">
        <w:rPr>
          <w:rFonts w:ascii="Arial" w:hAnsi="Arial" w:cs="Arial"/>
          <w:color w:val="000000" w:themeColor="text1"/>
          <w:lang w:val="en-US"/>
        </w:rPr>
        <w:t xml:space="preserve">   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                 </w:t>
      </w:r>
      <w:r w:rsidR="005138F6" w:rsidRPr="00D81BD2">
        <w:rPr>
          <w:rFonts w:ascii="Arial" w:hAnsi="Arial" w:cs="Arial"/>
          <w:color w:val="000000" w:themeColor="text1"/>
          <w:lang w:val="en-US"/>
        </w:rPr>
        <w:t xml:space="preserve">                        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  </w:t>
      </w:r>
      <w:r w:rsidRPr="00D81BD2">
        <w:rPr>
          <w:rFonts w:ascii="Arial" w:hAnsi="Arial" w:cs="Arial"/>
          <w:b/>
          <w:color w:val="000000" w:themeColor="text1"/>
          <w:lang w:val="en-US"/>
        </w:rPr>
        <w:t>2019</w:t>
      </w:r>
    </w:p>
    <w:p w14:paraId="54256336" w14:textId="32015396" w:rsidR="005601C2" w:rsidRPr="00D81BD2" w:rsidRDefault="00FC0CBF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One of the leaders in charge of organizing events to be conducted</w:t>
      </w:r>
    </w:p>
    <w:p w14:paraId="395BFF03" w14:textId="63573DF1" w:rsidR="002E3DE7" w:rsidRPr="00D81BD2" w:rsidRDefault="005138F6" w:rsidP="002E3DE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Worked alongside other leaders to create and execute 3 activities such as Coloring activity, Origami folding activity, and Bingo game.</w:t>
      </w:r>
    </w:p>
    <w:p w14:paraId="1952DB40" w14:textId="1EDC3606" w:rsidR="002E3DE7" w:rsidRPr="00D81BD2" w:rsidRDefault="005138F6" w:rsidP="002E3DE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Solved practical problems on the spot when there </w:t>
      </w:r>
      <w:r w:rsidR="006715A2" w:rsidRPr="00D81BD2">
        <w:rPr>
          <w:rFonts w:ascii="Arial" w:hAnsi="Arial" w:cs="Arial"/>
          <w:color w:val="000000" w:themeColor="text1"/>
          <w:lang w:val="en-US"/>
        </w:rPr>
        <w:t>were technical difficulties</w:t>
      </w:r>
      <w:r w:rsidRPr="00D81BD2">
        <w:rPr>
          <w:rFonts w:ascii="Arial" w:hAnsi="Arial" w:cs="Arial"/>
          <w:color w:val="000000" w:themeColor="text1"/>
          <w:lang w:val="en-US"/>
        </w:rPr>
        <w:t>.</w:t>
      </w:r>
    </w:p>
    <w:p w14:paraId="64962E84" w14:textId="151FF499" w:rsidR="006715A2" w:rsidRPr="00D81BD2" w:rsidRDefault="005138F6" w:rsidP="006715A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Communicated with elderly </w:t>
      </w:r>
      <w:r w:rsidR="006715A2" w:rsidRPr="00D81BD2">
        <w:rPr>
          <w:rFonts w:ascii="Arial" w:hAnsi="Arial" w:cs="Arial"/>
          <w:color w:val="000000" w:themeColor="text1"/>
          <w:lang w:val="en-US"/>
        </w:rPr>
        <w:t>despite</w:t>
      </w:r>
      <w:r w:rsidRPr="00D81BD2">
        <w:rPr>
          <w:rFonts w:ascii="Arial" w:hAnsi="Arial" w:cs="Arial"/>
          <w:color w:val="000000" w:themeColor="text1"/>
          <w:lang w:val="en-US"/>
        </w:rPr>
        <w:t xml:space="preserve"> the language barrier and was able to engage them during planning breaks.</w:t>
      </w:r>
      <w:r w:rsidR="006715A2" w:rsidRPr="00D81BD2">
        <w:rPr>
          <w:rFonts w:ascii="Arial" w:hAnsi="Arial" w:cs="Arial"/>
          <w:color w:val="000000" w:themeColor="text1"/>
          <w:lang w:val="en-US"/>
        </w:rPr>
        <w:tab/>
      </w:r>
    </w:p>
    <w:p w14:paraId="37BD7AEB" w14:textId="4530884B" w:rsidR="00BF1D72" w:rsidRPr="00D81BD2" w:rsidRDefault="006715A2" w:rsidP="00BF1D7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 xml:space="preserve">Blood donation drive                                       </w:t>
      </w:r>
      <w:r w:rsidR="00BF1D72" w:rsidRPr="00D81BD2">
        <w:rPr>
          <w:rFonts w:ascii="Arial" w:hAnsi="Arial" w:cs="Arial"/>
          <w:b/>
          <w:color w:val="000000" w:themeColor="text1"/>
          <w:lang w:val="en-US"/>
        </w:rPr>
        <w:t xml:space="preserve">                                   </w:t>
      </w:r>
      <w:r w:rsidRPr="00D81BD2">
        <w:rPr>
          <w:rFonts w:ascii="Arial" w:hAnsi="Arial" w:cs="Arial"/>
          <w:b/>
          <w:color w:val="000000" w:themeColor="text1"/>
          <w:lang w:val="en-US"/>
        </w:rPr>
        <w:t xml:space="preserve">                          </w:t>
      </w:r>
      <w:r w:rsidR="00BF1D72" w:rsidRPr="00D81BD2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D81BD2">
        <w:rPr>
          <w:rFonts w:ascii="Arial" w:hAnsi="Arial" w:cs="Arial"/>
          <w:b/>
          <w:color w:val="000000" w:themeColor="text1"/>
          <w:lang w:val="en-US"/>
        </w:rPr>
        <w:t>2019</w:t>
      </w:r>
    </w:p>
    <w:p w14:paraId="7B216348" w14:textId="78C3B421" w:rsidR="00BF1D72" w:rsidRPr="00D81BD2" w:rsidRDefault="006715A2" w:rsidP="00BF1D7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 xml:space="preserve">One of the volunteers to help with executing activities </w:t>
      </w:r>
    </w:p>
    <w:p w14:paraId="4AEAC029" w14:textId="515E0FC8" w:rsidR="00BF1D72" w:rsidRPr="00D81BD2" w:rsidRDefault="006715A2" w:rsidP="00BF1D7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Worked with the other volunteers to collect recordings of blood donors and explain the process to them.</w:t>
      </w:r>
    </w:p>
    <w:p w14:paraId="23CB0FFB" w14:textId="507E6226" w:rsidR="006D3759" w:rsidRPr="00D81BD2" w:rsidRDefault="006715A2" w:rsidP="006D3759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Engaged with blood donors, making them feel more comfortable as they go through the lengthy processes.</w:t>
      </w:r>
    </w:p>
    <w:p w14:paraId="61613063" w14:textId="431D8772" w:rsidR="00E76BCE" w:rsidRPr="00D81BD2" w:rsidRDefault="00E76BCE" w:rsidP="00E76BCE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World Redcross day                                                                                                      2017</w:t>
      </w:r>
    </w:p>
    <w:p w14:paraId="688A1D67" w14:textId="7F2DEDA2" w:rsidR="00E76BCE" w:rsidRPr="00D81BD2" w:rsidRDefault="00E76BCE" w:rsidP="00E76BCE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One of the volunteers in charge of educating people on donation drives and collecting donations</w:t>
      </w:r>
    </w:p>
    <w:p w14:paraId="1596F7A6" w14:textId="323C3A96" w:rsidR="00E76BCE" w:rsidRPr="00D81BD2" w:rsidRDefault="00E76BCE" w:rsidP="00E76BCE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Conducted donation collections around local areas and was in charge of explaining the different donation drives that existed.</w:t>
      </w:r>
    </w:p>
    <w:p w14:paraId="5BA75F1D" w14:textId="545565BB" w:rsidR="00E76BCE" w:rsidRPr="00D81BD2" w:rsidRDefault="00E76BCE" w:rsidP="00E76BCE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Performed extensive research on donation drives, thus was able to increase engagement with people.</w:t>
      </w:r>
    </w:p>
    <w:p w14:paraId="7B568BC2" w14:textId="3E94201D" w:rsidR="006D3759" w:rsidRPr="00D81BD2" w:rsidRDefault="00E76BCE" w:rsidP="006D3759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Communicated with people about donation drives and encouraged more people to donate, </w:t>
      </w:r>
      <w:r w:rsidR="002A2E41" w:rsidRPr="00D81BD2">
        <w:rPr>
          <w:rFonts w:ascii="Arial" w:hAnsi="Arial" w:cs="Arial"/>
          <w:color w:val="000000" w:themeColor="text1"/>
          <w:lang w:val="en-US"/>
        </w:rPr>
        <w:t>thus</w:t>
      </w:r>
      <w:r w:rsidRPr="00D81BD2">
        <w:rPr>
          <w:rFonts w:ascii="Arial" w:hAnsi="Arial" w:cs="Arial"/>
          <w:color w:val="000000" w:themeColor="text1"/>
          <w:lang w:val="en-US"/>
        </w:rPr>
        <w:t xml:space="preserve"> increasing the amount of donations.</w:t>
      </w:r>
    </w:p>
    <w:p w14:paraId="56F09970" w14:textId="77777777" w:rsidR="006D3759" w:rsidRPr="00D81BD2" w:rsidRDefault="006D3759" w:rsidP="006D3759">
      <w:pPr>
        <w:rPr>
          <w:rFonts w:ascii="Arial" w:hAnsi="Arial" w:cs="Arial"/>
          <w:color w:val="000000" w:themeColor="text1"/>
          <w:lang w:val="en-US"/>
        </w:rPr>
      </w:pPr>
    </w:p>
    <w:p w14:paraId="30B888B2" w14:textId="41021805" w:rsidR="006715A2" w:rsidRPr="00D81BD2" w:rsidRDefault="006715A2" w:rsidP="006715A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First-aid duty for school softball competition                                                               2019</w:t>
      </w:r>
    </w:p>
    <w:p w14:paraId="1F9E0390" w14:textId="31221995" w:rsidR="00CE56D8" w:rsidRDefault="006D3759" w:rsidP="00AE5264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One of the two first-aiders</w:t>
      </w:r>
    </w:p>
    <w:p w14:paraId="1D50DA78" w14:textId="77777777" w:rsidR="001A0B6A" w:rsidRDefault="001A0B6A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78E4C821" w14:textId="77777777" w:rsidR="0059484C" w:rsidRDefault="0059484C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26BCB0E4" w14:textId="77777777" w:rsidR="0059484C" w:rsidRDefault="0059484C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7AAD3B09" w14:textId="77777777" w:rsidR="0059484C" w:rsidRDefault="0059484C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1C28490C" w14:textId="32307893" w:rsidR="003B21ED" w:rsidRPr="00D81BD2" w:rsidRDefault="003B21ED" w:rsidP="003B21ED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lastRenderedPageBreak/>
        <w:t xml:space="preserve">Achievements &amp; Awards </w:t>
      </w:r>
    </w:p>
    <w:p w14:paraId="6D1BB7A9" w14:textId="61BB4B36" w:rsidR="00F54655" w:rsidRDefault="00F54655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Diploma Prize 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F54655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12C60636" w14:textId="03D58F11" w:rsidR="001A0B6A" w:rsidRDefault="001A0B6A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Module Prize: Immersive Technologies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 w:rsidR="00F54655">
        <w:rPr>
          <w:rFonts w:ascii="Arial" w:hAnsi="Arial" w:cs="Arial"/>
          <w:color w:val="000000" w:themeColor="text1"/>
          <w:lang w:val="en-US"/>
        </w:rPr>
        <w:tab/>
        <w:t xml:space="preserve">                     </w:t>
      </w:r>
      <w:r w:rsidR="00F54655" w:rsidRPr="00F54655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5C9E203F" w14:textId="08ECE9D6" w:rsidR="001A0B6A" w:rsidRDefault="001A0B6A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Director’s Roll of Honor                                </w:t>
      </w:r>
      <w:r w:rsidR="00F54655">
        <w:rPr>
          <w:rFonts w:ascii="Arial" w:hAnsi="Arial" w:cs="Arial"/>
          <w:color w:val="000000" w:themeColor="text1"/>
          <w:lang w:val="en-US"/>
        </w:rPr>
        <w:t xml:space="preserve">    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F54655" w:rsidRPr="00F54655">
        <w:rPr>
          <w:rFonts w:ascii="Arial" w:hAnsi="Arial" w:cs="Arial"/>
          <w:b/>
          <w:bCs/>
          <w:color w:val="000000" w:themeColor="text1"/>
          <w:lang w:val="en-US"/>
        </w:rPr>
        <w:t>Semester 2 2022</w:t>
      </w:r>
    </w:p>
    <w:p w14:paraId="5087091B" w14:textId="6633645D" w:rsidR="003B21ED" w:rsidRPr="00D81BD2" w:rsidRDefault="00614959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Max Lewis Scholarship</w:t>
      </w:r>
      <w:r w:rsidR="003B21ED"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               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6775300A" w14:textId="2D610337" w:rsidR="003B21ED" w:rsidRPr="00D81BD2" w:rsidRDefault="00614959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Director’s Roll of Honor</w:t>
      </w:r>
      <w:r w:rsidR="003B21ED"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="007A7B0C" w:rsidRPr="00D81BD2">
        <w:rPr>
          <w:rFonts w:ascii="Arial" w:hAnsi="Arial" w:cs="Arial"/>
          <w:color w:val="000000" w:themeColor="text1"/>
          <w:lang w:val="en-US"/>
        </w:rPr>
        <w:t xml:space="preserve">             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Semester 1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>2</w:t>
      </w:r>
      <w:r w:rsidRPr="00D81BD2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54D0ED4" w14:textId="51A85498" w:rsidR="007A7B0C" w:rsidRPr="00D81BD2" w:rsidRDefault="007A7B0C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NCS Girls In Tech Hackathon Participation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   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3ECD6600" w14:textId="576A3245" w:rsidR="00614959" w:rsidRPr="00D81BD2" w:rsidRDefault="00614959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Director’s Roll of Honor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>Semester 2 2021</w:t>
      </w:r>
    </w:p>
    <w:p w14:paraId="3B490FAF" w14:textId="6451A7CD" w:rsidR="00614959" w:rsidRPr="00D81BD2" w:rsidRDefault="00614959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Director’s Roll of Honor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>Semester 1 2021</w:t>
      </w:r>
    </w:p>
    <w:p w14:paraId="1E1B283F" w14:textId="5A30DC6E" w:rsidR="007A7B0C" w:rsidRPr="00D81BD2" w:rsidRDefault="007A7B0C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Red Cross Youth Unit Excellence Award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2020</w:t>
      </w:r>
    </w:p>
    <w:p w14:paraId="1F854972" w14:textId="1D47798C" w:rsidR="007A7B0C" w:rsidRPr="00D81BD2" w:rsidRDefault="007A7B0C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Greendale Game Carnival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2019</w:t>
      </w:r>
    </w:p>
    <w:p w14:paraId="24F75F57" w14:textId="0B05CA6B" w:rsidR="003B21ED" w:rsidRPr="0059484C" w:rsidRDefault="007A7B0C" w:rsidP="00AE526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Greendale Jogathon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2019</w:t>
      </w:r>
    </w:p>
    <w:p w14:paraId="5AFD9B7D" w14:textId="77777777" w:rsidR="0059484C" w:rsidRDefault="0059484C" w:rsidP="0059484C">
      <w:pPr>
        <w:rPr>
          <w:rFonts w:ascii="Arial" w:hAnsi="Arial" w:cs="Arial"/>
          <w:color w:val="000000" w:themeColor="text1"/>
          <w:lang w:val="en-US"/>
        </w:rPr>
      </w:pPr>
    </w:p>
    <w:p w14:paraId="4B8AD6E4" w14:textId="77777777" w:rsidR="0059484C" w:rsidRDefault="0059484C" w:rsidP="0059484C">
      <w:pPr>
        <w:rPr>
          <w:rFonts w:ascii="Arial" w:hAnsi="Arial" w:cs="Arial"/>
          <w:color w:val="000000" w:themeColor="text1"/>
          <w:lang w:val="en-US"/>
        </w:rPr>
      </w:pPr>
    </w:p>
    <w:p w14:paraId="6E4BFD61" w14:textId="77777777" w:rsidR="0059484C" w:rsidRPr="0059484C" w:rsidRDefault="0059484C" w:rsidP="0059484C">
      <w:pPr>
        <w:rPr>
          <w:rFonts w:ascii="Arial" w:hAnsi="Arial" w:cs="Arial"/>
          <w:color w:val="000000" w:themeColor="text1"/>
          <w:lang w:val="en-US"/>
        </w:rPr>
      </w:pPr>
    </w:p>
    <w:p w14:paraId="41114F71" w14:textId="6985A919" w:rsidR="003B21ED" w:rsidRPr="00D81BD2" w:rsidRDefault="003B21ED" w:rsidP="003B21ED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References</w:t>
      </w:r>
    </w:p>
    <w:p w14:paraId="08976249" w14:textId="0004F644" w:rsidR="00D81BD2" w:rsidRPr="00D81BD2" w:rsidRDefault="003B21ED" w:rsidP="003B21ED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Available upon request</w:t>
      </w:r>
    </w:p>
    <w:p w14:paraId="7E97056F" w14:textId="77777777" w:rsidR="0059484C" w:rsidRDefault="0059484C" w:rsidP="00D81BD2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7AEF7FDF" w14:textId="77777777" w:rsidR="0059484C" w:rsidRDefault="0059484C" w:rsidP="00D81BD2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747CB56E" w14:textId="77777777" w:rsidR="0059484C" w:rsidRDefault="0059484C" w:rsidP="00D81BD2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0CF82DF8" w14:textId="51097FE8" w:rsidR="004E1219" w:rsidRPr="00D81BD2" w:rsidRDefault="00CA467D" w:rsidP="00D81BD2">
      <w:pPr>
        <w:jc w:val="center"/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– </w:t>
      </w:r>
      <w:r w:rsidR="003B21ED" w:rsidRPr="00D81BD2">
        <w:rPr>
          <w:rFonts w:ascii="Arial" w:hAnsi="Arial" w:cs="Arial"/>
          <w:color w:val="000000" w:themeColor="text1"/>
          <w:lang w:val="en-US"/>
        </w:rPr>
        <w:t xml:space="preserve">End </w:t>
      </w:r>
      <w:r w:rsidRPr="00D81BD2">
        <w:rPr>
          <w:rFonts w:ascii="Arial" w:hAnsi="Arial" w:cs="Arial"/>
          <w:color w:val="000000" w:themeColor="text1"/>
          <w:lang w:val="en-US"/>
        </w:rPr>
        <w:t>–</w:t>
      </w:r>
    </w:p>
    <w:sectPr w:rsidR="004E1219" w:rsidRPr="00D81BD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BBEF" w14:textId="77777777" w:rsidR="00F22A6C" w:rsidRDefault="00F22A6C" w:rsidP="003B21ED">
      <w:pPr>
        <w:spacing w:after="0" w:line="240" w:lineRule="auto"/>
      </w:pPr>
      <w:r>
        <w:separator/>
      </w:r>
    </w:p>
  </w:endnote>
  <w:endnote w:type="continuationSeparator" w:id="0">
    <w:p w14:paraId="2DA7D960" w14:textId="77777777" w:rsidR="00F22A6C" w:rsidRDefault="00F22A6C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9C47" w14:textId="5BBCE1F1" w:rsidR="00C23E90" w:rsidRDefault="00C23E90" w:rsidP="005F60F7">
    <w:pPr>
      <w:pStyle w:val="Footer"/>
    </w:pPr>
  </w:p>
  <w:p w14:paraId="703E0943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278A" w14:textId="77777777" w:rsidR="00F22A6C" w:rsidRDefault="00F22A6C" w:rsidP="003B21ED">
      <w:pPr>
        <w:spacing w:after="0" w:line="240" w:lineRule="auto"/>
      </w:pPr>
      <w:r>
        <w:separator/>
      </w:r>
    </w:p>
  </w:footnote>
  <w:footnote w:type="continuationSeparator" w:id="0">
    <w:p w14:paraId="466BA4B3" w14:textId="77777777" w:rsidR="00F22A6C" w:rsidRDefault="00F22A6C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A92F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A0DA80A" wp14:editId="48F447C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9ABB6A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DA80A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7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7B9ABB6A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5902"/>
    <w:multiLevelType w:val="hybridMultilevel"/>
    <w:tmpl w:val="DEC6E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1" w15:restartNumberingAfterBreak="0">
    <w:nsid w:val="53291333"/>
    <w:multiLevelType w:val="hybridMultilevel"/>
    <w:tmpl w:val="893A09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83535082">
    <w:abstractNumId w:val="10"/>
  </w:num>
  <w:num w:numId="2" w16cid:durableId="887298653">
    <w:abstractNumId w:val="20"/>
  </w:num>
  <w:num w:numId="3" w16cid:durableId="1284577588">
    <w:abstractNumId w:val="2"/>
  </w:num>
  <w:num w:numId="4" w16cid:durableId="1141650485">
    <w:abstractNumId w:val="28"/>
  </w:num>
  <w:num w:numId="5" w16cid:durableId="1843161233">
    <w:abstractNumId w:val="1"/>
  </w:num>
  <w:num w:numId="6" w16cid:durableId="620645936">
    <w:abstractNumId w:val="16"/>
  </w:num>
  <w:num w:numId="7" w16cid:durableId="460533622">
    <w:abstractNumId w:val="26"/>
  </w:num>
  <w:num w:numId="8" w16cid:durableId="753819478">
    <w:abstractNumId w:val="7"/>
  </w:num>
  <w:num w:numId="9" w16cid:durableId="2124573232">
    <w:abstractNumId w:val="5"/>
  </w:num>
  <w:num w:numId="10" w16cid:durableId="1366178818">
    <w:abstractNumId w:val="8"/>
  </w:num>
  <w:num w:numId="11" w16cid:durableId="811022350">
    <w:abstractNumId w:val="12"/>
  </w:num>
  <w:num w:numId="12" w16cid:durableId="778723554">
    <w:abstractNumId w:val="25"/>
  </w:num>
  <w:num w:numId="13" w16cid:durableId="1358700385">
    <w:abstractNumId w:val="15"/>
  </w:num>
  <w:num w:numId="14" w16cid:durableId="1333676114">
    <w:abstractNumId w:val="14"/>
  </w:num>
  <w:num w:numId="15" w16cid:durableId="635526352">
    <w:abstractNumId w:val="9"/>
  </w:num>
  <w:num w:numId="16" w16cid:durableId="1751001283">
    <w:abstractNumId w:val="17"/>
  </w:num>
  <w:num w:numId="17" w16cid:durableId="70079204">
    <w:abstractNumId w:val="24"/>
  </w:num>
  <w:num w:numId="18" w16cid:durableId="685210092">
    <w:abstractNumId w:val="13"/>
  </w:num>
  <w:num w:numId="19" w16cid:durableId="882325334">
    <w:abstractNumId w:val="29"/>
  </w:num>
  <w:num w:numId="20" w16cid:durableId="1865829330">
    <w:abstractNumId w:val="6"/>
  </w:num>
  <w:num w:numId="21" w16cid:durableId="1375694259">
    <w:abstractNumId w:val="18"/>
  </w:num>
  <w:num w:numId="22" w16cid:durableId="2145192552">
    <w:abstractNumId w:val="11"/>
  </w:num>
  <w:num w:numId="23" w16cid:durableId="1778984444">
    <w:abstractNumId w:val="22"/>
  </w:num>
  <w:num w:numId="24" w16cid:durableId="816536676">
    <w:abstractNumId w:val="27"/>
  </w:num>
  <w:num w:numId="25" w16cid:durableId="1632245691">
    <w:abstractNumId w:val="20"/>
  </w:num>
  <w:num w:numId="26" w16cid:durableId="206067373">
    <w:abstractNumId w:val="0"/>
  </w:num>
  <w:num w:numId="27" w16cid:durableId="359162782">
    <w:abstractNumId w:val="23"/>
  </w:num>
  <w:num w:numId="28" w16cid:durableId="1159931223">
    <w:abstractNumId w:val="19"/>
  </w:num>
  <w:num w:numId="29" w16cid:durableId="1287657755">
    <w:abstractNumId w:val="4"/>
  </w:num>
  <w:num w:numId="30" w16cid:durableId="335117227">
    <w:abstractNumId w:val="3"/>
  </w:num>
  <w:num w:numId="31" w16cid:durableId="570510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23B98"/>
    <w:rsid w:val="000648A7"/>
    <w:rsid w:val="00083F70"/>
    <w:rsid w:val="00091607"/>
    <w:rsid w:val="00097B71"/>
    <w:rsid w:val="000A6595"/>
    <w:rsid w:val="000B3129"/>
    <w:rsid w:val="000C1383"/>
    <w:rsid w:val="000F3056"/>
    <w:rsid w:val="00120269"/>
    <w:rsid w:val="00124BFB"/>
    <w:rsid w:val="00152800"/>
    <w:rsid w:val="00156438"/>
    <w:rsid w:val="00174A29"/>
    <w:rsid w:val="00180045"/>
    <w:rsid w:val="001803CD"/>
    <w:rsid w:val="001840CA"/>
    <w:rsid w:val="0019253F"/>
    <w:rsid w:val="001A0B6A"/>
    <w:rsid w:val="001A3FC4"/>
    <w:rsid w:val="001A50B2"/>
    <w:rsid w:val="001A70EF"/>
    <w:rsid w:val="001B3359"/>
    <w:rsid w:val="001E31BD"/>
    <w:rsid w:val="00210774"/>
    <w:rsid w:val="0021379D"/>
    <w:rsid w:val="0022489A"/>
    <w:rsid w:val="00225528"/>
    <w:rsid w:val="00230772"/>
    <w:rsid w:val="002540C7"/>
    <w:rsid w:val="002910A9"/>
    <w:rsid w:val="00291466"/>
    <w:rsid w:val="00294BDD"/>
    <w:rsid w:val="002A2609"/>
    <w:rsid w:val="002A2E41"/>
    <w:rsid w:val="002A405F"/>
    <w:rsid w:val="002A53AA"/>
    <w:rsid w:val="002B1305"/>
    <w:rsid w:val="002B1DBB"/>
    <w:rsid w:val="002B5F2F"/>
    <w:rsid w:val="002C2FC0"/>
    <w:rsid w:val="002C602B"/>
    <w:rsid w:val="002D1D25"/>
    <w:rsid w:val="002D39C3"/>
    <w:rsid w:val="002D6797"/>
    <w:rsid w:val="002E3090"/>
    <w:rsid w:val="002E3DE7"/>
    <w:rsid w:val="002F38F4"/>
    <w:rsid w:val="002F3B83"/>
    <w:rsid w:val="00312E6B"/>
    <w:rsid w:val="00356A1D"/>
    <w:rsid w:val="003B21ED"/>
    <w:rsid w:val="003D5D91"/>
    <w:rsid w:val="004116D0"/>
    <w:rsid w:val="004E1219"/>
    <w:rsid w:val="004E7F42"/>
    <w:rsid w:val="005138F6"/>
    <w:rsid w:val="005241A5"/>
    <w:rsid w:val="00532D7F"/>
    <w:rsid w:val="0053324B"/>
    <w:rsid w:val="005601C2"/>
    <w:rsid w:val="0056110C"/>
    <w:rsid w:val="005617C6"/>
    <w:rsid w:val="00562C7C"/>
    <w:rsid w:val="005729C0"/>
    <w:rsid w:val="0059484C"/>
    <w:rsid w:val="005958E2"/>
    <w:rsid w:val="005967F8"/>
    <w:rsid w:val="005A4C0D"/>
    <w:rsid w:val="005F60F7"/>
    <w:rsid w:val="005F7C2D"/>
    <w:rsid w:val="00607559"/>
    <w:rsid w:val="00614959"/>
    <w:rsid w:val="00644C4D"/>
    <w:rsid w:val="00651166"/>
    <w:rsid w:val="00655F5C"/>
    <w:rsid w:val="006715A2"/>
    <w:rsid w:val="00692A41"/>
    <w:rsid w:val="00697873"/>
    <w:rsid w:val="006A4C83"/>
    <w:rsid w:val="006B09BF"/>
    <w:rsid w:val="006B4F7D"/>
    <w:rsid w:val="006D3759"/>
    <w:rsid w:val="006E341C"/>
    <w:rsid w:val="006F53E4"/>
    <w:rsid w:val="00746006"/>
    <w:rsid w:val="00757EC2"/>
    <w:rsid w:val="007A01D1"/>
    <w:rsid w:val="007A3B27"/>
    <w:rsid w:val="007A7B0C"/>
    <w:rsid w:val="007B1075"/>
    <w:rsid w:val="007B3BD7"/>
    <w:rsid w:val="007C03CF"/>
    <w:rsid w:val="007C1007"/>
    <w:rsid w:val="00827D52"/>
    <w:rsid w:val="00830A74"/>
    <w:rsid w:val="0084268F"/>
    <w:rsid w:val="00845F6C"/>
    <w:rsid w:val="00846758"/>
    <w:rsid w:val="00886367"/>
    <w:rsid w:val="008A3FD9"/>
    <w:rsid w:val="008E3690"/>
    <w:rsid w:val="00912A75"/>
    <w:rsid w:val="00915A67"/>
    <w:rsid w:val="00922F24"/>
    <w:rsid w:val="009429F6"/>
    <w:rsid w:val="00982209"/>
    <w:rsid w:val="009F054B"/>
    <w:rsid w:val="00A2399A"/>
    <w:rsid w:val="00A23F8A"/>
    <w:rsid w:val="00A363FD"/>
    <w:rsid w:val="00A413AF"/>
    <w:rsid w:val="00A42D74"/>
    <w:rsid w:val="00A44B65"/>
    <w:rsid w:val="00A547A3"/>
    <w:rsid w:val="00A608D9"/>
    <w:rsid w:val="00A85A56"/>
    <w:rsid w:val="00A8607B"/>
    <w:rsid w:val="00AA0E3E"/>
    <w:rsid w:val="00AB3A97"/>
    <w:rsid w:val="00AE5264"/>
    <w:rsid w:val="00B1469E"/>
    <w:rsid w:val="00B25D39"/>
    <w:rsid w:val="00B40DF6"/>
    <w:rsid w:val="00B5573A"/>
    <w:rsid w:val="00B55F69"/>
    <w:rsid w:val="00B62350"/>
    <w:rsid w:val="00B84D03"/>
    <w:rsid w:val="00BC1327"/>
    <w:rsid w:val="00BD6E5D"/>
    <w:rsid w:val="00BF1D72"/>
    <w:rsid w:val="00C23674"/>
    <w:rsid w:val="00C23E90"/>
    <w:rsid w:val="00C511D2"/>
    <w:rsid w:val="00C51D9D"/>
    <w:rsid w:val="00C51DE3"/>
    <w:rsid w:val="00C62820"/>
    <w:rsid w:val="00C65AEB"/>
    <w:rsid w:val="00C81CDD"/>
    <w:rsid w:val="00C9601C"/>
    <w:rsid w:val="00C96772"/>
    <w:rsid w:val="00CA467D"/>
    <w:rsid w:val="00CA5638"/>
    <w:rsid w:val="00CC4335"/>
    <w:rsid w:val="00CE56D8"/>
    <w:rsid w:val="00CF6985"/>
    <w:rsid w:val="00CF7734"/>
    <w:rsid w:val="00D02DA0"/>
    <w:rsid w:val="00D04179"/>
    <w:rsid w:val="00D2006A"/>
    <w:rsid w:val="00D328D0"/>
    <w:rsid w:val="00D448DE"/>
    <w:rsid w:val="00D455EB"/>
    <w:rsid w:val="00D50EA4"/>
    <w:rsid w:val="00D61A3B"/>
    <w:rsid w:val="00D64D2A"/>
    <w:rsid w:val="00D67302"/>
    <w:rsid w:val="00D81BD2"/>
    <w:rsid w:val="00DA60A5"/>
    <w:rsid w:val="00DB6DCE"/>
    <w:rsid w:val="00DD6F4C"/>
    <w:rsid w:val="00E31E89"/>
    <w:rsid w:val="00E3335F"/>
    <w:rsid w:val="00E47A7B"/>
    <w:rsid w:val="00E76BCE"/>
    <w:rsid w:val="00E87227"/>
    <w:rsid w:val="00EA1048"/>
    <w:rsid w:val="00ED69CD"/>
    <w:rsid w:val="00ED7ADF"/>
    <w:rsid w:val="00F172DF"/>
    <w:rsid w:val="00F22A6C"/>
    <w:rsid w:val="00F54655"/>
    <w:rsid w:val="00F5766C"/>
    <w:rsid w:val="00F74796"/>
    <w:rsid w:val="00F97051"/>
    <w:rsid w:val="00FA38D1"/>
    <w:rsid w:val="00FC0CBF"/>
    <w:rsid w:val="00FE1EDF"/>
    <w:rsid w:val="00FE2BC9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B67E4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niffer-joyce-a-11ab4321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0f07-f98a-4623-a520-e1c0d17c87f5">
      <Terms xmlns="http://schemas.microsoft.com/office/infopath/2007/PartnerControls"/>
    </lcf76f155ced4ddcb4097134ff3c332f>
    <TaxCatchAll xmlns="62a617f3-304a-454b-adf4-460fe73d4a0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F190682A7024E96866FD8D7011135" ma:contentTypeVersion="12" ma:contentTypeDescription="Create a new document." ma:contentTypeScope="" ma:versionID="0ea39375725c1bf741a3423bb9836312">
  <xsd:schema xmlns:xsd="http://www.w3.org/2001/XMLSchema" xmlns:xs="http://www.w3.org/2001/XMLSchema" xmlns:p="http://schemas.microsoft.com/office/2006/metadata/properties" xmlns:ns2="52600f07-f98a-4623-a520-e1c0d17c87f5" xmlns:ns3="d1fbe594-5b9d-49fe-9255-8f4d4892beac" xmlns:ns4="62a617f3-304a-454b-adf4-460fe73d4a01" targetNamespace="http://schemas.microsoft.com/office/2006/metadata/properties" ma:root="true" ma:fieldsID="91148840b547ae2e4418e38e36a9a8e5" ns2:_="" ns3:_="" ns4:_="">
    <xsd:import namespace="52600f07-f98a-4623-a520-e1c0d17c87f5"/>
    <xsd:import namespace="d1fbe594-5b9d-49fe-9255-8f4d4892beac"/>
    <xsd:import namespace="62a617f3-304a-454b-adf4-460fe73d4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0f07-f98a-4623-a520-e1c0d17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e594-5b9d-49fe-9255-8f4d4892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17f3-304a-454b-adf4-460fe73d4a0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5ee379-be14-4ad6-8020-4d5bec4d90e7}" ma:internalName="TaxCatchAll" ma:showField="CatchAllData" ma:web="62a617f3-304a-454b-adf4-460fe73d4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C94DB1-1E57-4868-AC44-B35AF443B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  <ds:schemaRef ds:uri="52600f07-f98a-4623-a520-e1c0d17c87f5"/>
    <ds:schemaRef ds:uri="62a617f3-304a-454b-adf4-460fe73d4a01"/>
  </ds:schemaRefs>
</ds:datastoreItem>
</file>

<file path=customXml/itemProps4.xml><?xml version="1.0" encoding="utf-8"?>
<ds:datastoreItem xmlns:ds="http://schemas.openxmlformats.org/officeDocument/2006/customXml" ds:itemID="{4921608E-7A0D-471E-B509-CEBC74DB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0f07-f98a-4623-a520-e1c0d17c87f5"/>
    <ds:schemaRef ds:uri="d1fbe594-5b9d-49fe-9255-8f4d4892beac"/>
    <ds:schemaRef ds:uri="62a617f3-304a-454b-adf4-460fe73d4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ALBERT NELSON JENIFFER JOYCE RP</cp:lastModifiedBy>
  <cp:revision>74</cp:revision>
  <cp:lastPrinted>2020-02-18T03:21:00Z</cp:lastPrinted>
  <dcterms:created xsi:type="dcterms:W3CDTF">2022-03-17T07:28:00Z</dcterms:created>
  <dcterms:modified xsi:type="dcterms:W3CDTF">2023-05-31T15:14:00Z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0x01010086FF190682A7024E96866FD8D7011135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