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Infografía comparativa — Ajustes realizados al prototipo NitroRhythm</w:t>
      </w:r>
    </w:p>
    <w:p>
      <w:r>
        <w:rPr>
          <w:b/>
        </w:rPr>
        <w:t>Evidencia:</w:t>
      </w:r>
      <w:r>
        <w:t xml:space="preserve"> GA5-220501087-AA4-EV01</w:t>
      </w:r>
    </w:p>
    <w:p>
      <w:r>
        <w:rPr>
          <w:b/>
        </w:rPr>
        <w:t>Producto:</w:t>
      </w:r>
      <w:r>
        <w:t xml:space="preserve"> Infografía comparativa (plantilla gratuita) + PDF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i/>
          <w:color w:val="555555"/>
        </w:rPr>
        <w:t>Contenido listo para montar en **Canva** (plantilla gratuita). Cada sección</w:t>
      </w:r>
    </w:p>
    <w:p>
      <w:r>
        <w:rPr>
          <w:i/>
          <w:color w:val="555555"/>
        </w:rPr>
        <w:t>incluye la descripción *Antes* y *Después*; inserte las imágenes capturadas con</w:t>
      </w:r>
    </w:p>
    <w:p>
      <w:r>
        <w:rPr>
          <w:i/>
          <w:color w:val="555555"/>
        </w:rPr>
        <w:t>**Evidence Capture Tool** (`Evidencias/Antes` y `Evidencias/Despues`).</w:t>
      </w:r>
    </w:p>
    <w:p/>
    <w:p>
      <w:pPr>
        <w:pStyle w:val="Heading2"/>
      </w:pPr>
      <w:r>
        <w:t>Encabezado</w:t>
      </w:r>
    </w:p>
    <w:p>
      <w:r>
        <w:rPr>
          <w:b/>
        </w:rPr>
        <w:t>NITRORHYTHM</w:t>
      </w:r>
      <w:r>
        <w:t xml:space="preserve"> — Prototipo funcional · Comparativa antes / después de los ajustes</w:t>
      </w:r>
    </w:p>
    <w:p>
      <w:r>
        <w:t>Evidencia GA5-220501087-AA4-EV01 · SENA · Jenifer Daniela Urbano Córdoba</w:t>
      </w:r>
    </w:p>
    <w:p/>
    <w:p>
      <w:pPr>
        <w:pStyle w:val="Heading2"/>
      </w:pPr>
      <w:r>
        <w:t>1. Estructura e interfaces del juego</w:t>
      </w:r>
    </w:p>
    <w:p>
      <w:r>
        <w:rPr>
          <w:b/>
        </w:rPr>
        <w:t>Antes:</w:t>
      </w:r>
      <w:r>
        <w:t xml:space="preserve"> una única escena de prueba (</w:t>
      </w:r>
      <w:r>
        <w:rPr>
          <w:rFonts w:ascii="Consolas" w:hAnsi="Consolas"/>
        </w:rPr>
        <w:t>SampleScene</w:t>
      </w:r>
      <w:r>
        <w:t>) con menú y HUD dibujados por</w:t>
      </w:r>
    </w:p>
    <w:p>
      <w:r>
        <w:t>código (</w:t>
      </w:r>
      <w:r>
        <w:rPr>
          <w:rFonts w:ascii="Consolas" w:hAnsi="Consolas"/>
        </w:rPr>
        <w:t>OnGUI</w:t>
      </w:r>
      <w:r>
        <w:t>), sin separación de pantallas ni navegación formal.</w:t>
      </w:r>
    </w:p>
    <w:p>
      <w:r>
        <w:rPr>
          <w:b/>
        </w:rPr>
        <w:t>Después:</w:t>
      </w:r>
      <w:r>
        <w:t xml:space="preserve"> cuatro escenas diferenciadas — </w:t>
      </w:r>
      <w:r>
        <w:rPr>
          <w:b/>
        </w:rPr>
        <w:t>Menú principal</w:t>
      </w:r>
      <w:r>
        <w:t>, **Selección de</w:t>
      </w:r>
    </w:p>
    <w:p>
      <w:r>
        <w:t>piloto</w:t>
      </w:r>
      <w:r>
        <w:rPr>
          <w:b/>
        </w:rPr>
        <w:t xml:space="preserve">, </w:t>
      </w:r>
      <w:r>
        <w:t>Gameplay</w:t>
      </w:r>
      <w:r>
        <w:rPr>
          <w:b/>
        </w:rPr>
        <w:t xml:space="preserve"> y </w:t>
      </w:r>
      <w:r>
        <w:t>Resultados</w:t>
      </w:r>
      <w:r>
        <w:rPr>
          <w:b/>
        </w:rPr>
        <w:t xml:space="preserve"> — con interfaces construidas en </w:t>
      </w:r>
      <w:r>
        <w:t>Canvas +</w:t>
      </w:r>
    </w:p>
    <w:p>
      <w:r>
        <w:t>TextMeshPro** (menú con botones, opciones con sliders de audio, pausa y HUD con</w:t>
      </w:r>
    </w:p>
    <w:p>
      <w:r>
        <w:t>velocímetro radial, barra de progreso y puntuación).</w:t>
      </w:r>
    </w:p>
    <w:p>
      <w:r>
        <w:t>_[Imagen Antes: menú OnGUI] → [Imagen Después: menú Canvas]_</w:t>
      </w:r>
    </w:p>
    <w:p>
      <w:pPr>
        <w:pStyle w:val="Heading2"/>
      </w:pPr>
      <w:r>
        <w:t>2. Concepto gráfico (imágenes y audios)</w:t>
      </w:r>
    </w:p>
    <w:p>
      <w:r>
        <w:rPr>
          <w:b/>
        </w:rPr>
        <w:t>Antes:</w:t>
      </w:r>
      <w:r>
        <w:t xml:space="preserve"> entidades con primitivas cúbicas de color plano; sin audio reactivo.</w:t>
      </w:r>
    </w:p>
    <w:p>
      <w:r>
        <w:rPr>
          <w:b/>
        </w:rPr>
        <w:t>Después:</w:t>
      </w:r>
      <w:r>
        <w:t xml:space="preserve"> estética neón URP con </w:t>
      </w:r>
      <w:r>
        <w:rPr>
          <w:b/>
        </w:rPr>
        <w:t>modelos 3D generados en Blender</w:t>
      </w:r>
      <w:r>
        <w:t xml:space="preserve"> (tres karts,</w:t>
      </w:r>
    </w:p>
    <w:p>
      <w:r>
        <w:t>pilotos y proyectil), paletas por personaje (Lyra teal, Karel azul, Vox rojo),</w:t>
      </w:r>
    </w:p>
    <w:p>
      <w:r>
        <w:t>temas de color por dominio y **música sintetizada con generación de pista reactiva</w:t>
      </w:r>
    </w:p>
    <w:p>
      <w:r>
        <w:t>al audio**.</w:t>
      </w:r>
    </w:p>
    <w:p>
      <w:r>
        <w:t>_[Imagen Antes: cubos] → [Imagen Después: kart con modelo 3D y HUD]_</w:t>
      </w:r>
    </w:p>
    <w:p>
      <w:pPr>
        <w:pStyle w:val="Heading2"/>
      </w:pPr>
      <w:r>
        <w:t>3. Niveles del videojuego</w:t>
      </w:r>
    </w:p>
    <w:p>
      <w:r>
        <w:rPr>
          <w:b/>
        </w:rPr>
        <w:t>Antes:</w:t>
      </w:r>
      <w:r>
        <w:t xml:space="preserve"> pista procedural lineal sin temática ni narrativa.</w:t>
      </w:r>
    </w:p>
    <w:p>
      <w:r>
        <w:rPr>
          <w:b/>
        </w:rPr>
        <w:t>Después:</w:t>
      </w:r>
      <w:r>
        <w:t xml:space="preserve"> </w:t>
      </w:r>
      <w:r>
        <w:rPr>
          <w:b/>
        </w:rPr>
        <w:t>10 dominios musicales</w:t>
      </w:r>
      <w:r>
        <w:t xml:space="preserve"> (Conservatorio → Percusalia → Echoris →</w:t>
      </w:r>
    </w:p>
    <w:p>
      <w:r>
        <w:t>Bassline Abyss → Arpeggion → Treble Spire → Noctua Chord → Encrucijada → Void</w:t>
      </w:r>
    </w:p>
    <w:p>
      <w:r>
        <w:t>Crescendo → Harmonya), 7 jugables con dificultad progresiva, **checkpoints</w:t>
      </w:r>
    </w:p>
    <w:p>
      <w:r>
        <w:t>intermedios** y cutscenes de escape del villano.</w:t>
      </w:r>
    </w:p>
    <w:p>
      <w:r>
        <w:t>_[Imagen Antes: pista gris] → [Imagen Después: dominio con tema dorado/azul]_</w:t>
      </w:r>
    </w:p>
    <w:p>
      <w:pPr>
        <w:pStyle w:val="Heading2"/>
      </w:pPr>
      <w:r>
        <w:t>4. Mecánicas del videojuego</w:t>
      </w:r>
    </w:p>
    <w:p>
      <w:r>
        <w:rPr>
          <w:b/>
        </w:rPr>
        <w:t>Antes:</w:t>
      </w:r>
      <w:r>
        <w:t xml:space="preserve"> movimiento básico y villano estático; proyectil con trayectoria</w:t>
      </w:r>
    </w:p>
    <w:p>
      <w:r>
        <w:t>inconsistente.</w:t>
      </w:r>
    </w:p>
    <w:p>
      <w:r>
        <w:rPr>
          <w:b/>
        </w:rPr>
        <w:t>Después:</w:t>
      </w:r>
      <w:r>
        <w:t xml:space="preserve"> karts arcade con salto y reaparición conservando impulso, **4 modos</w:t>
      </w:r>
    </w:p>
    <w:p>
      <w:r>
        <w:t>multijugador local** (1P, 1P+Bot, Coop 2P, Showdown 3P), villano que persigue y</w:t>
      </w:r>
    </w:p>
    <w:p>
      <w:r>
        <w:t xml:space="preserve">dispara con </w:t>
      </w:r>
      <w:r>
        <w:rPr>
          <w:b/>
        </w:rPr>
        <w:t>cadencia sincronizada al BPM</w:t>
      </w:r>
      <w:r>
        <w:t>, impacto con pérdida de vida y</w:t>
      </w:r>
    </w:p>
    <w:p>
      <w:r>
        <w:t>penalización de velocidad, y pista cuya dificultad nace de la música.</w:t>
      </w:r>
    </w:p>
    <w:p>
      <w:r>
        <w:t>_[Imagen Antes: gameplay simple] → [Imagen Después: split-screen co-op con HUD]_</w:t>
      </w:r>
    </w:p>
    <w:p>
      <w:pPr>
        <w:pStyle w:val="Heading2"/>
      </w:pPr>
      <w:r>
        <w:t>5. Conclusión de la comparativa</w:t>
      </w:r>
    </w:p>
    <w:p>
      <w:pPr>
        <w:pStyle w:val="ListBullet"/>
      </w:pPr>
      <w:r>
        <w:t xml:space="preserve">La </w:t>
      </w:r>
      <w:r>
        <w:rPr>
          <w:b/>
        </w:rPr>
        <w:t>estructura</w:t>
      </w:r>
      <w:r>
        <w:t xml:space="preserve"> pasó de un único escenario a un flujo completo de pantallas.</w:t>
      </w:r>
    </w:p>
    <w:p>
      <w:pPr>
        <w:pStyle w:val="ListBullet"/>
      </w:pPr>
      <w:r>
        <w:t xml:space="preserve">Las </w:t>
      </w:r>
      <w:r>
        <w:rPr>
          <w:b/>
        </w:rPr>
        <w:t>interfaces</w:t>
      </w:r>
      <w:r>
        <w:t xml:space="preserve"> migraron a Canvas/TMP, mejorando legibilidad y evaluación.</w:t>
      </w:r>
    </w:p>
    <w:p>
      <w:pPr>
        <w:pStyle w:val="ListBullet"/>
      </w:pPr>
      <w:r>
        <w:t xml:space="preserve">El </w:t>
      </w:r>
      <w:r>
        <w:rPr>
          <w:b/>
        </w:rPr>
        <w:t>concepto gráfico</w:t>
      </w:r>
      <w:r>
        <w:t xml:space="preserve"> ganó identidad (3D, neón, audio reactivo).</w:t>
      </w:r>
    </w:p>
    <w:p>
      <w:pPr>
        <w:pStyle w:val="ListBullet"/>
      </w:pPr>
      <w:r>
        <w:t xml:space="preserve">Los </w:t>
      </w:r>
      <w:r>
        <w:rPr>
          <w:b/>
        </w:rPr>
        <w:t>niveles</w:t>
      </w:r>
      <w:r>
        <w:t xml:space="preserve"> incorporaron progresión, tema y narrativa.</w:t>
      </w:r>
    </w:p>
    <w:p>
      <w:pPr>
        <w:pStyle w:val="ListBullet"/>
      </w:pPr>
      <w:r>
        <w:t xml:space="preserve">Las </w:t>
      </w:r>
      <w:r>
        <w:rPr>
          <w:b/>
        </w:rPr>
        <w:t>mecánicas</w:t>
      </w:r>
      <w:r>
        <w:t xml:space="preserve"> se completaron con multijugador, combate y checkpoints.</w:t>
      </w:r>
    </w:p>
    <w:p/>
    <w:p>
      <w:pPr>
        <w:pStyle w:val="Heading3"/>
      </w:pPr>
      <w:r>
        <w:t>Instrucciones de montaje en Canva</w:t>
      </w:r>
    </w:p>
    <w:p>
      <w:pPr>
        <w:pStyle w:val="ListNumber"/>
      </w:pPr>
      <w:r>
        <w:t>Cree un diseño de infografía vertical (1080 × 2400 px).</w:t>
      </w:r>
    </w:p>
    <w:p>
      <w:pPr>
        <w:pStyle w:val="ListNumber"/>
      </w:pPr>
      <w:r>
        <w:t>Copie cada sección y coloque las imágenes Antes / Después en paralelo.</w:t>
      </w:r>
    </w:p>
    <w:p>
      <w:pPr>
        <w:pStyle w:val="ListNumber"/>
      </w:pPr>
      <w:r>
        <w:t xml:space="preserve">Use los colores del juego: cian </w:t>
      </w:r>
      <w:r>
        <w:rPr>
          <w:rFonts w:ascii="Consolas" w:hAnsi="Consolas"/>
        </w:rPr>
        <w:t>#33CCFF</w:t>
      </w:r>
      <w:r>
        <w:t xml:space="preserve">, dorado </w:t>
      </w:r>
      <w:r>
        <w:rPr>
          <w:rFonts w:ascii="Consolas" w:hAnsi="Consolas"/>
        </w:rPr>
        <w:t>#FBBF24</w:t>
      </w:r>
      <w:r>
        <w:t xml:space="preserve">, rojo </w:t>
      </w:r>
      <w:r>
        <w:rPr>
          <w:rFonts w:ascii="Consolas" w:hAnsi="Consolas"/>
        </w:rPr>
        <w:t>#FF0000</w:t>
      </w:r>
      <w:r>
        <w:t>.</w:t>
      </w:r>
    </w:p>
    <w:p>
      <w:pPr>
        <w:pStyle w:val="ListNumber"/>
      </w:pPr>
      <w:r>
        <w:t xml:space="preserve">Exporte a </w:t>
      </w:r>
      <w:r>
        <w:rPr>
          <w:b/>
        </w:rPr>
        <w:t>PDF</w:t>
      </w:r>
      <w:r>
        <w:t xml:space="preserve"> y comparta el enlace.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