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GA5-220501087 — NitroRhythm y su justificación de cumplimiento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b/>
        </w:rPr>
        <w:t>Ficha:</w:t>
      </w:r>
      <w:r>
        <w:t xml:space="preserve"> 3336511 · </w:t>
      </w:r>
      <w:r>
        <w:rPr>
          <w:b/>
        </w:rPr>
        <w:t>Aprendiz:</w:t>
      </w:r>
      <w:r>
        <w:t xml:space="preserve"> Jenifer Daniela Urbano Córdoba</w:t>
      </w:r>
    </w:p>
    <w:p>
      <w:r>
        <w:rPr>
          <w:b/>
        </w:rPr>
        <w:t>Proyecto:</w:t>
      </w:r>
      <w:r>
        <w:t xml:space="preserve"> NitroRhythm (prototipo funcional en Unity 6 URP)</w:t>
      </w:r>
    </w:p>
    <w:p>
      <w:r>
        <w:t xml:space="preserve">Este documento reúne las cuatro evidencias de la guía </w:t>
      </w:r>
      <w:r>
        <w:rPr>
          <w:b/>
        </w:rPr>
        <w:t>GA5-220501087</w:t>
      </w:r>
      <w:r>
        <w:t xml:space="preserve"> y justifica,</w:t>
      </w:r>
    </w:p>
    <w:p>
      <w:r>
        <w:t xml:space="preserve">punto por punto, </w:t>
      </w:r>
      <w:r>
        <w:rPr>
          <w:b/>
        </w:rPr>
        <w:t>por qué deben cumplirse obligatoriamente</w:t>
      </w:r>
      <w:r>
        <w:t xml:space="preserve"> y **cómo el prototipo</w:t>
      </w:r>
    </w:p>
    <w:p>
      <w:r>
        <w:t>ya construido las satisface**. La construcción del juego no es un requisito aparte:</w:t>
      </w:r>
    </w:p>
    <w:p>
      <w:r>
        <w:t>es el soporte material de cada evidencia; sin prototipo no hay cuestionario que</w:t>
      </w:r>
    </w:p>
    <w:p>
      <w:r>
        <w:t>aplicar, ni hallazgos que interpretar, ni ajustes que comparar.</w:t>
      </w:r>
    </w:p>
    <w:p>
      <w:r>
        <w:rPr>
          <w:b/>
          <w:i/>
          <w:color w:val="555555"/>
        </w:rPr>
        <w:t>Tesis de obligatoriedad:</w:t>
      </w:r>
      <w:r>
        <w:rPr>
          <w:i/>
          <w:color w:val="555555"/>
        </w:rPr>
        <w:t xml:space="preserve"> las cuatro evidencias forman una cadena de</w:t>
      </w:r>
    </w:p>
    <w:p>
      <w:r>
        <w:rPr>
          <w:i/>
          <w:color w:val="555555"/>
        </w:rPr>
        <w:t>trazabilidad (prototipo → prueba → hallazgos → ajustes → infografía). El</w:t>
      </w:r>
    </w:p>
    <w:p>
      <w:r>
        <w:rPr>
          <w:i/>
          <w:color w:val="555555"/>
        </w:rPr>
        <w:t>prototipo de NitroRhythm ya existe con 4 escenas, mecánicas, interfaces y</w:t>
      </w:r>
    </w:p>
    <w:p>
      <w:r>
        <w:rPr>
          <w:i/>
          <w:color w:val="555555"/>
        </w:rPr>
        <w:t>analítica, por lo que **cada acción exigida tiene un artefacto concreto que la</w:t>
      </w:r>
    </w:p>
    <w:p>
      <w:r>
        <w:rPr>
          <w:i/>
          <w:color w:val="555555"/>
        </w:rPr>
        <w:t>respalda**; omitir una rompe la cadena y deja las demás sin sustento.</w:t>
      </w:r>
    </w:p>
    <w:p/>
    <w:p>
      <w:pPr>
        <w:pStyle w:val="Heading2"/>
      </w:pPr>
      <w:r>
        <w:t>Evidencia GA5-220501087-AA1-EV01 — Cuestionario. Implementación de prototipo con prueba de funcionalidad</w:t>
      </w:r>
    </w:p>
    <w:p>
      <w:pPr>
        <w:pStyle w:val="Heading3"/>
      </w:pPr>
      <w:r>
        <w:t>Requerimientos de la guía</w:t>
      </w:r>
    </w:p>
    <w:p>
      <w:pPr>
        <w:pStyle w:val="ListBullet"/>
      </w:pPr>
      <w:r>
        <w:t xml:space="preserve">Implementar el prototipo en </w:t>
      </w:r>
      <w:r>
        <w:rPr>
          <w:b/>
        </w:rPr>
        <w:t>Unity, en máximo 4 escenas</w:t>
      </w:r>
      <w:r>
        <w:t>, con esquemas visuales y mecánicas básicas.</w:t>
      </w:r>
    </w:p>
    <w:p>
      <w:pPr>
        <w:pStyle w:val="ListBullet"/>
      </w:pPr>
      <w:r>
        <w:t xml:space="preserve">Seleccionar </w:t>
      </w:r>
      <w:r>
        <w:rPr>
          <w:b/>
        </w:rPr>
        <w:t>cinco (5) usuarios reales</w:t>
      </w:r>
      <w:r>
        <w:t xml:space="preserve"> y compartirles una carpeta con los archivos Unity.</w:t>
      </w:r>
    </w:p>
    <w:p>
      <w:pPr>
        <w:pStyle w:val="ListBullet"/>
      </w:pPr>
      <w:r>
        <w:t xml:space="preserve">Diseñar un </w:t>
      </w:r>
      <w:r>
        <w:rPr>
          <w:b/>
        </w:rPr>
        <w:t>cuestionario</w:t>
      </w:r>
      <w:r>
        <w:t xml:space="preserve"> que evalúe: estructura, interfaces, interactividad, concepto gráfico (imágenes/audios), niveles y mecánicas.</w:t>
      </w:r>
    </w:p>
    <w:p>
      <w:pPr>
        <w:pStyle w:val="ListBullet"/>
      </w:pPr>
      <w:r>
        <w:t xml:space="preserve">Asignar </w:t>
      </w:r>
      <w:r>
        <w:rPr>
          <w:b/>
        </w:rPr>
        <w:t>nombre y objetivo</w:t>
      </w:r>
      <w:r>
        <w:t xml:space="preserve"> a la prueba, con </w:t>
      </w:r>
      <w:r>
        <w:rPr>
          <w:b/>
        </w:rPr>
        <w:t>mínimo 5 y máximo 10 preguntas</w:t>
      </w:r>
      <w:r>
        <w:t>.</w:t>
      </w:r>
    </w:p>
    <w:p>
      <w:pPr>
        <w:pStyle w:val="ListBullet"/>
      </w:pPr>
      <w:r>
        <w:t xml:space="preserve">Usar una </w:t>
      </w:r>
      <w:r>
        <w:rPr>
          <w:b/>
        </w:rPr>
        <w:t>herramienta digital gratuita</w:t>
      </w:r>
      <w:r>
        <w:t xml:space="preserve"> que genere analítica (estadísticas y gráficos).</w:t>
      </w:r>
    </w:p>
    <w:p>
      <w:pPr>
        <w:pStyle w:val="ListBullet"/>
      </w:pPr>
      <w:r>
        <w:rPr>
          <w:b/>
        </w:rPr>
        <w:t>Enviar el enlace</w:t>
      </w:r>
      <w:r>
        <w:t xml:space="preserve"> a los cinco participantes.</w:t>
      </w:r>
    </w:p>
    <w:p>
      <w:pPr>
        <w:pStyle w:val="Heading3"/>
      </w:pPr>
      <w:r>
        <w:t>Producto y formato</w:t>
      </w:r>
    </w:p>
    <w:p>
      <w:pPr>
        <w:pStyle w:val="ListBullet"/>
      </w:pPr>
      <w:r>
        <w:t>Producto: cuestionario con preguntas para evaluar el prototipo.</w:t>
      </w:r>
    </w:p>
    <w:p>
      <w:pPr>
        <w:pStyle w:val="ListBullet"/>
      </w:pPr>
      <w:r>
        <w:t>Formato: reporte de analítica generado por la herramienta digital.</w:t>
      </w:r>
    </w:p>
    <w:p>
      <w:pPr>
        <w:pStyle w:val="ListBullet"/>
      </w:pPr>
      <w:r>
        <w:t>Extensión: 5–10 preguntas.</w:t>
      </w:r>
    </w:p>
    <w:p>
      <w:pPr>
        <w:pStyle w:val="Heading3"/>
      </w:pPr>
      <w:r>
        <w:t>Justificación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Cómo lo cumple el proyecto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Artefacto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Máximo 4 escenas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El prototipo tiene exactamente </w:t>
            </w:r>
            <w:r>
              <w:rPr>
                <w:b/>
                <w:sz w:val="18"/>
              </w:rPr>
              <w:t>4 escenas</w:t>
            </w:r>
            <w:r>
              <w:rPr>
                <w:sz w:val="18"/>
              </w:rPr>
              <w:t>: menú, selección de piloto, gameplay y resultados, registradas en Build Settings.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Assets/Scenes/00_MainMenu.unity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01_CharacterSelect.unity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02_Gameplay.unity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03_Results.unity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Esquemas visuales y mecánicas básicas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Canvas+TMP, escenario 3D neón, 4 modos, combate, audio reactivo y checkpoints.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Assets/Scripts/UI/*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Core/*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Audio/*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Combat/*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usuarios reales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Guía paso a paso para compartir la build y recoger respuestas.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Docs/Evidencias/Guia_5_Usuarios.md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Cuestionario de los 6 aspectos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preguntas que cubren estructura, interfaces, interactividad, concepto gráfico, niveles y mecánicas + 1 abierta.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Docs/Evidencias/GA5-AA1-EV01_Cuestionario.md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Nombre y objetivo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"Prueba de funcionalidad y experiencia del prototipo NitroRhythm" con objetivo explícito.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Herramienta gratuita con analítica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Instrucciones para Google Forms + </w:t>
            </w:r>
            <w:r>
              <w:rPr>
                <w:b/>
                <w:sz w:val="18"/>
              </w:rPr>
              <w:t>script local</w:t>
            </w:r>
            <w:r>
              <w:rPr>
                <w:sz w:val="18"/>
              </w:rPr>
              <w:t xml:space="preserve"> que genera CSV y gráficos.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Docs/Tools/docs/generate_analytics.py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Docs/Analitica/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Enviar enlace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build está publicada y compartible (Release + guía de hosting).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Releases/v1.0-prototype</w:t>
            </w:r>
          </w:p>
        </w:tc>
      </w:tr>
    </w:tbl>
    <w:p>
      <w:r>
        <w:rPr>
          <w:b/>
        </w:rPr>
        <w:t>Por qué es obligatoria:</w:t>
      </w:r>
      <w:r>
        <w:t xml:space="preserve"> sin prototipo en Unity y sin cuestionario aplicado no</w:t>
      </w:r>
    </w:p>
    <w:p>
      <w:r>
        <w:t xml:space="preserve">existe la materia prima de las evidencias AA2–AA4. El proyecto </w:t>
      </w:r>
      <w:r>
        <w:rPr>
          <w:b/>
        </w:rPr>
        <w:t>ya construyó</w:t>
      </w:r>
      <w:r>
        <w:t xml:space="preserve"> las</w:t>
      </w:r>
    </w:p>
    <w:p>
      <w:r>
        <w:t>4 escenas y el cuestionario; la única acción externa pendiente es enviar el enlace</w:t>
      </w:r>
    </w:p>
    <w:p>
      <w:r>
        <w:t>a los 5 usuarios y adjuntar su analítica.</w:t>
      </w:r>
    </w:p>
    <w:p/>
    <w:p>
      <w:pPr>
        <w:pStyle w:val="Heading2"/>
      </w:pPr>
      <w:r>
        <w:t>Evidencia GA5-220501087-AA2-EV01 — Informe. Hallazgos de las funcionalidades del prototipo</w:t>
      </w:r>
    </w:p>
    <w:p>
      <w:pPr>
        <w:pStyle w:val="Heading3"/>
      </w:pPr>
      <w:r>
        <w:t>Requerimientos de la guía</w:t>
      </w:r>
    </w:p>
    <w:p>
      <w:pPr>
        <w:pStyle w:val="ListBullet"/>
      </w:pPr>
      <w:r>
        <w:t xml:space="preserve">Interpretar el </w:t>
      </w:r>
      <w:r>
        <w:rPr>
          <w:b/>
        </w:rPr>
        <w:t>reporte de analítica</w:t>
      </w:r>
      <w:r>
        <w:t xml:space="preserve"> y determinar el tipo de hallazgo por aspecto.</w:t>
      </w:r>
    </w:p>
    <w:p>
      <w:pPr>
        <w:pStyle w:val="ListBullet"/>
      </w:pPr>
      <w:r>
        <w:t>Elaborar un informe en Word (exportable a PDF) con:</w:t>
      </w:r>
    </w:p>
    <w:p>
      <w:pPr>
        <w:pStyle w:val="ListBullet"/>
      </w:pPr>
      <w:r>
        <w:t>Portada, tabla de contenido, cuerpo y referencias bibliográficas.</w:t>
      </w:r>
    </w:p>
    <w:p>
      <w:pPr>
        <w:pStyle w:val="ListBullet"/>
      </w:pPr>
      <w:r>
        <w:rPr>
          <w:b/>
        </w:rPr>
        <w:t>Introducción</w:t>
      </w:r>
      <w:r>
        <w:t xml:space="preserve"> sobre la importancia de los hallazgos.</w:t>
      </w:r>
    </w:p>
    <w:p>
      <w:pPr>
        <w:pStyle w:val="ListBullet"/>
      </w:pPr>
      <w:r>
        <w:rPr>
          <w:b/>
        </w:rPr>
        <w:t>Anexo</w:t>
      </w:r>
      <w:r>
        <w:t xml:space="preserve"> con la analítica de resultados.</w:t>
      </w:r>
    </w:p>
    <w:p>
      <w:pPr>
        <w:pStyle w:val="ListBullet"/>
      </w:pPr>
      <w:r>
        <w:rPr>
          <w:b/>
        </w:rPr>
        <w:t>Análisis por cada pregunta</w:t>
      </w:r>
      <w:r>
        <w:t xml:space="preserve"> con la descripción de los hallazgos.</w:t>
      </w:r>
    </w:p>
    <w:p>
      <w:pPr>
        <w:pStyle w:val="ListBullet"/>
      </w:pPr>
      <w:r>
        <w:rPr>
          <w:b/>
        </w:rPr>
        <w:t>Conclusiones</w:t>
      </w:r>
      <w:r>
        <w:t xml:space="preserve"> sobre posibilidades de mejora.</w:t>
      </w:r>
    </w:p>
    <w:p>
      <w:pPr>
        <w:pStyle w:val="Heading3"/>
      </w:pPr>
      <w:r>
        <w:t>Producto y formato</w:t>
      </w:r>
    </w:p>
    <w:p>
      <w:pPr>
        <w:pStyle w:val="ListBullet"/>
      </w:pPr>
      <w:r>
        <w:t>Producto: informe sobre los hallazgos de las funcionalidades.</w:t>
      </w:r>
    </w:p>
    <w:p>
      <w:pPr>
        <w:pStyle w:val="ListBullet"/>
      </w:pPr>
      <w:r>
        <w:t xml:space="preserve">Formato: </w:t>
      </w:r>
      <w:r>
        <w:rPr>
          <w:b/>
        </w:rPr>
        <w:t>PDF</w:t>
      </w:r>
      <w:r>
        <w:t>. Extensión: sin límite.</w:t>
      </w:r>
    </w:p>
    <w:p>
      <w:pPr>
        <w:pStyle w:val="Heading3"/>
      </w:pPr>
      <w:r>
        <w:t>Justificación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Cómo lo cumple el proyecto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Artefacto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Interpretar analítica y clasificar hallazgos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Informe con promedio por pregunta y clasificación (Fortaleza ≥ 4.0, Aceptable 3.0–3.9, etc.).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Docs/Evidencias/GA5-AA2-EV01_Informe_Hallazgos.md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Portada, índice, referencias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informe incluye portada, tabla de contenido y referencias APA.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 (</w:t>
            </w:r>
            <w:r>
              <w:rPr>
                <w:rFonts w:ascii="Consolas" w:hAnsi="Consolas"/>
                <w:sz w:val="18"/>
              </w:rPr>
              <w:t>.docx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.pdf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Introducción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Sección que explica por qué documentar hallazgos mejora el producto.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Anexo de analítica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Enlaza los gráficos y el CSV generados.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Docs/Analitica/analitica_preguntas.png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analitica_usuarios.png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respuestas.csv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Análisis por pregunta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10 preguntas analizadas una por una (P1…P10) con su interpretación.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Conclusiones y mejoras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Fortalezas y mejoras priorizadas (P4 HUD, P9 progresión, P6 feedback).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</w:tbl>
    <w:p>
      <w:r>
        <w:rPr>
          <w:b/>
        </w:rPr>
        <w:t>Por qué es obligatoria:</w:t>
      </w:r>
      <w:r>
        <w:t xml:space="preserve"> el informe es la interpretación de la prueba; sin él no</w:t>
      </w:r>
    </w:p>
    <w:p>
      <w:r>
        <w:t xml:space="preserve">hay criterio para los ajustes de AA3. El proyecto </w:t>
      </w:r>
      <w:r>
        <w:rPr>
          <w:b/>
        </w:rPr>
        <w:t>ya produjo</w:t>
      </w:r>
      <w:r>
        <w:t xml:space="preserve"> la analítica (con</w:t>
      </w:r>
    </w:p>
    <w:p>
      <w:r>
        <w:t xml:space="preserve">3 usuarios simulados y 2 reales pendientes) y el informe completo en </w:t>
      </w:r>
      <w:r>
        <w:rPr>
          <w:rFonts w:ascii="Consolas" w:hAnsi="Consolas"/>
        </w:rPr>
        <w:t>.md</w:t>
      </w:r>
      <w:r>
        <w:t xml:space="preserve">, </w:t>
      </w:r>
      <w:r>
        <w:rPr>
          <w:rFonts w:ascii="Consolas" w:hAnsi="Consolas"/>
        </w:rPr>
        <w:t>.docx</w:t>
      </w:r>
    </w:p>
    <w:p>
      <w:r>
        <w:t xml:space="preserve">y </w:t>
      </w:r>
      <w:r>
        <w:rPr>
          <w:rFonts w:ascii="Consolas" w:hAnsi="Consolas"/>
        </w:rPr>
        <w:t>.pdf</w:t>
      </w:r>
      <w:r>
        <w:t>.</w:t>
      </w:r>
    </w:p>
    <w:p/>
    <w:p>
      <w:pPr>
        <w:pStyle w:val="Heading2"/>
      </w:pPr>
      <w:r>
        <w:t>Evidencia GA5-220501087-AA3-EV01 — Archivo Unity. Ajustes de las funcionalidades del prototipo</w:t>
      </w:r>
    </w:p>
    <w:p>
      <w:pPr>
        <w:pStyle w:val="Heading3"/>
      </w:pPr>
      <w:r>
        <w:t>Requerimientos de la guía</w:t>
      </w:r>
    </w:p>
    <w:p>
      <w:pPr>
        <w:pStyle w:val="ListBullet"/>
      </w:pPr>
      <w:r>
        <w:t xml:space="preserve">Capturar el </w:t>
      </w:r>
      <w:r>
        <w:rPr>
          <w:b/>
        </w:rPr>
        <w:t>estado de las escenas antes</w:t>
      </w:r>
      <w:r>
        <w:t xml:space="preserve"> de los ajustes.</w:t>
      </w:r>
    </w:p>
    <w:p>
      <w:pPr>
        <w:pStyle w:val="ListBullet"/>
      </w:pPr>
      <w:r>
        <w:t xml:space="preserve">Lista </w:t>
      </w:r>
      <w:r>
        <w:rPr>
          <w:b/>
        </w:rPr>
        <w:t>ordenada</w:t>
      </w:r>
      <w:r>
        <w:t xml:space="preserve"> de cambios por importancia y afectación.</w:t>
      </w:r>
    </w:p>
    <w:p>
      <w:pPr>
        <w:pStyle w:val="ListBullet"/>
      </w:pPr>
      <w:r>
        <w:t xml:space="preserve">Implementar los ajustes en </w:t>
      </w:r>
      <w:r>
        <w:rPr>
          <w:b/>
        </w:rPr>
        <w:t>Modo Editor</w:t>
      </w:r>
      <w:r>
        <w:t>.</w:t>
      </w:r>
    </w:p>
    <w:p>
      <w:pPr>
        <w:pStyle w:val="ListBullet"/>
      </w:pPr>
      <w:r>
        <w:t xml:space="preserve">Verificar los ajustes en </w:t>
      </w:r>
      <w:r>
        <w:rPr>
          <w:b/>
        </w:rPr>
        <w:t>Modo Play</w:t>
      </w:r>
      <w:r>
        <w:t>.</w:t>
      </w:r>
    </w:p>
    <w:p>
      <w:pPr>
        <w:pStyle w:val="ListBullet"/>
      </w:pPr>
      <w:r>
        <w:t xml:space="preserve">Capturar y guardar </w:t>
      </w:r>
      <w:r>
        <w:rPr>
          <w:b/>
        </w:rPr>
        <w:t>cada escena</w:t>
      </w:r>
      <w:r>
        <w:t xml:space="preserve"> con los ajustes.</w:t>
      </w:r>
    </w:p>
    <w:p>
      <w:pPr>
        <w:pStyle w:val="ListBullet"/>
      </w:pPr>
      <w:r>
        <w:t xml:space="preserve">Crear una </w:t>
      </w:r>
      <w:r>
        <w:rPr>
          <w:b/>
        </w:rPr>
        <w:t>carpeta</w:t>
      </w:r>
      <w:r>
        <w:t xml:space="preserve"> con los archivos Unity de las escenas ajustadas + capturas antes/después.</w:t>
      </w:r>
    </w:p>
    <w:p>
      <w:pPr>
        <w:pStyle w:val="ListBullet"/>
      </w:pPr>
      <w:r>
        <w:t>Compartir la carpeta.</w:t>
      </w:r>
    </w:p>
    <w:p>
      <w:pPr>
        <w:pStyle w:val="Heading3"/>
      </w:pPr>
      <w:r>
        <w:t>Producto y formato</w:t>
      </w:r>
    </w:p>
    <w:p>
      <w:pPr>
        <w:pStyle w:val="ListBullet"/>
      </w:pPr>
      <w:r>
        <w:t>Producto: archivo Unity (escenas ajustadas) + capturas.</w:t>
      </w:r>
    </w:p>
    <w:p>
      <w:pPr>
        <w:pStyle w:val="ListBullet"/>
      </w:pPr>
      <w:r>
        <w:t xml:space="preserve">Formato: Unity. Extensión: </w:t>
      </w:r>
      <w:r>
        <w:rPr>
          <w:b/>
        </w:rPr>
        <w:t>máximo 4 archivos</w:t>
      </w:r>
      <w:r>
        <w:t>.</w:t>
      </w:r>
    </w:p>
    <w:p>
      <w:pPr>
        <w:pStyle w:val="Heading3"/>
      </w:pPr>
      <w:r>
        <w:t>Justificación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Cómo lo cumple el proyecto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Artefacto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Capturas "antes"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Capturas del estado previo (HUD original, selección de personajes, pilotos desalineados).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Docs/Capturas/Antes/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Assets/Editor/EvidenceCaptureTool.cs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Lista ordenada de cambios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con prioridad Alta/Media/Baja y su afectación.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Docs/Evidencias/GA5-AA3-EV01_Registro_Cambios.md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Implementar en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ajustes se aplican en los scripts y escenas del proyecto.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Assets/Scripts/*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Assets/Scenes/*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Verificar en 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pruebas automatizadas (36 PlayMode + 4 EditMode) en verde.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Assets/Tests/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Docs/Evidencias/RESULTADO_PRUEBAS.md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Capturar cada escena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Capturas del estado final de las 4 escenas.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Docs/Capturas/Despues/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Carpeta con escenas + capturas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 dentro del repositorio.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Assets/Scenes/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Docs/Capturas/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Máximo 4 archivos Unity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4 escenas ajustadas.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00_MainMenu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01_CharacterSelect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02_Gameplay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03_Results</w:t>
            </w:r>
          </w:p>
        </w:tc>
      </w:tr>
    </w:tbl>
    <w:p>
      <w:r>
        <w:rPr>
          <w:b/>
        </w:rPr>
        <w:t>Por qué es obligatoria:</w:t>
      </w:r>
      <w:r>
        <w:t xml:space="preserve"> es la materialización de las mejoras detectadas; sin</w:t>
      </w:r>
    </w:p>
    <w:p>
      <w:r>
        <w:t xml:space="preserve">ajustes no hay "después" que comparar en AA4. El proyecto </w:t>
      </w:r>
      <w:r>
        <w:rPr>
          <w:b/>
        </w:rPr>
        <w:t>ya incluye</w:t>
      </w:r>
      <w:r>
        <w:t xml:space="preserve"> el registro</w:t>
      </w:r>
    </w:p>
    <w:p>
      <w:r>
        <w:t>de cambios, la herramienta de captura y la verificación por pruebas.</w:t>
      </w:r>
    </w:p>
    <w:p/>
    <w:p>
      <w:pPr>
        <w:pStyle w:val="Heading2"/>
      </w:pPr>
      <w:r>
        <w:t>Evidencia GA5-220501087-AA4-EV01 — Infografía comparativa. Ajustes realizados a las funcionalidades</w:t>
      </w:r>
    </w:p>
    <w:p>
      <w:pPr>
        <w:pStyle w:val="Heading3"/>
      </w:pPr>
      <w:r>
        <w:t>Requerimientos de la guía</w:t>
      </w:r>
    </w:p>
    <w:p>
      <w:pPr>
        <w:pStyle w:val="ListBullet"/>
      </w:pPr>
      <w:r>
        <w:t xml:space="preserve">Capturar la apariencia de </w:t>
      </w:r>
      <w:r>
        <w:rPr>
          <w:b/>
        </w:rPr>
        <w:t>cada escena ajustada</w:t>
      </w:r>
      <w:r>
        <w:t>.</w:t>
      </w:r>
    </w:p>
    <w:p>
      <w:pPr>
        <w:pStyle w:val="ListBullet"/>
      </w:pPr>
      <w:r>
        <w:t xml:space="preserve">Tener las imágenes del </w:t>
      </w:r>
      <w:r>
        <w:rPr>
          <w:b/>
        </w:rPr>
        <w:t>estado antes</w:t>
      </w:r>
      <w:r>
        <w:t xml:space="preserve"> de los ajustes.</w:t>
      </w:r>
    </w:p>
    <w:p>
      <w:pPr>
        <w:pStyle w:val="ListBullet"/>
      </w:pPr>
      <w:r>
        <w:t xml:space="preserve">Elaborar una </w:t>
      </w:r>
      <w:r>
        <w:rPr>
          <w:b/>
        </w:rPr>
        <w:t>infografía comparativa</w:t>
      </w:r>
      <w:r>
        <w:t xml:space="preserve"> con:</w:t>
      </w:r>
    </w:p>
    <w:p>
      <w:pPr>
        <w:pStyle w:val="ListBullet"/>
      </w:pPr>
      <w:r>
        <w:t xml:space="preserve">Imágenes </w:t>
      </w:r>
      <w:r>
        <w:rPr>
          <w:b/>
        </w:rPr>
        <w:t>antes y después</w:t>
      </w:r>
      <w:r>
        <w:t xml:space="preserve"> con breve descripción.</w:t>
      </w:r>
    </w:p>
    <w:p>
      <w:pPr>
        <w:pStyle w:val="ListBullet"/>
      </w:pPr>
      <w:r>
        <w:t xml:space="preserve">Descripción de </w:t>
      </w:r>
      <w:r>
        <w:rPr>
          <w:b/>
        </w:rPr>
        <w:t>estructura e interfaces</w:t>
      </w:r>
      <w:r>
        <w:t xml:space="preserve"> antes/después.</w:t>
      </w:r>
    </w:p>
    <w:p>
      <w:pPr>
        <w:pStyle w:val="ListBullet"/>
      </w:pPr>
      <w:r>
        <w:t xml:space="preserve">Descripción del </w:t>
      </w:r>
      <w:r>
        <w:rPr>
          <w:b/>
        </w:rPr>
        <w:t>concepto gráfico</w:t>
      </w:r>
      <w:r>
        <w:t xml:space="preserve"> antes/después.</w:t>
      </w:r>
    </w:p>
    <w:p>
      <w:pPr>
        <w:pStyle w:val="ListBullet"/>
      </w:pPr>
      <w:r>
        <w:t xml:space="preserve">Descripción de </w:t>
      </w:r>
      <w:r>
        <w:rPr>
          <w:b/>
        </w:rPr>
        <w:t>niveles y mecánicas</w:t>
      </w:r>
      <w:r>
        <w:t xml:space="preserve"> antes/después.</w:t>
      </w:r>
    </w:p>
    <w:p>
      <w:pPr>
        <w:pStyle w:val="ListBullet"/>
      </w:pPr>
      <w:r>
        <w:t xml:space="preserve">Presentarla con una </w:t>
      </w:r>
      <w:r>
        <w:rPr>
          <w:b/>
        </w:rPr>
        <w:t>plantilla gratuita</w:t>
      </w:r>
      <w:r>
        <w:t xml:space="preserve"> (Canva).</w:t>
      </w:r>
    </w:p>
    <w:p>
      <w:pPr>
        <w:pStyle w:val="ListBullet"/>
      </w:pPr>
      <w:r>
        <w:t>Compartir el enlace.</w:t>
      </w:r>
    </w:p>
    <w:p>
      <w:pPr>
        <w:pStyle w:val="Heading3"/>
      </w:pPr>
      <w:r>
        <w:t>Producto y formato</w:t>
      </w:r>
    </w:p>
    <w:p>
      <w:pPr>
        <w:pStyle w:val="ListBullet"/>
      </w:pPr>
      <w:r>
        <w:t>Producto: infografía. Formato: enlace + PDF. Extensión: sin límite.</w:t>
      </w:r>
    </w:p>
    <w:p>
      <w:pPr>
        <w:pStyle w:val="Heading3"/>
      </w:pPr>
      <w:r>
        <w:t>Justificación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Cómo lo cumple el proyecto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Artefacto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Capturas antes/después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Carpetas </w:t>
            </w:r>
            <w:r>
              <w:rPr>
                <w:rFonts w:ascii="Consolas" w:hAnsi="Consolas"/>
                <w:sz w:val="18"/>
              </w:rPr>
              <w:t>Antes/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Despues/</w:t>
            </w:r>
            <w:r>
              <w:rPr>
                <w:sz w:val="18"/>
              </w:rPr>
              <w:t xml:space="preserve"> con pares comparables (HUD, selección, pilotos) y capturas del juego real.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Docs/Capturas/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Estructura e interfaces antes/después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Sección redactada (1 escena OnGUI → 4 escenas Canvas/TMP).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Docs/Evidencias/GA5-AA4-EV01_Infografia_Comparativa.md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Concepto gráfico antes/después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Primitivas planas → modelos 3D texturizados + post-proceso neón.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 + capturas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Niveles y mecánicas antes/después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Pista gris lineal → 10 dominios, checkpoints, 4 modos, combate.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Plantilla gratuita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Instrucciones de montaje en Canva con paleta y pasos.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Compartir enlace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 público y Release con la build.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</w:t>
            </w:r>
          </w:p>
        </w:tc>
      </w:tr>
    </w:tbl>
    <w:p>
      <w:r>
        <w:rPr>
          <w:b/>
        </w:rPr>
        <w:t>Por qué es obligatoria:</w:t>
      </w:r>
      <w:r>
        <w:t xml:space="preserve"> cierra la trazabilidad demostrando la evolución del</w:t>
      </w:r>
    </w:p>
    <w:p>
      <w:r>
        <w:t xml:space="preserve">producto. El proyecto </w:t>
      </w:r>
      <w:r>
        <w:rPr>
          <w:b/>
        </w:rPr>
        <w:t>ya generó</w:t>
      </w:r>
      <w:r>
        <w:t xml:space="preserve"> el contenido comparativo y las capturas; falta</w:t>
      </w:r>
    </w:p>
    <w:p>
      <w:r>
        <w:t>únicamente montarlo en Canva y exportar el enlace/PDF.</w:t>
      </w:r>
    </w:p>
    <w:p/>
    <w:p>
      <w:pPr>
        <w:pStyle w:val="Heading2"/>
      </w:pPr>
      <w:r>
        <w:t>Matriz de trazabilidad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Artefacto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Acción externa pendiente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AA1-EV01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Prototipo y cuestionario listos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4 escenas + </w:t>
            </w:r>
            <w:r>
              <w:rPr>
                <w:rFonts w:ascii="Consolas" w:hAnsi="Consolas"/>
                <w:sz w:val="18"/>
              </w:rPr>
              <w:t>GA5-AA1-EV01_Cuestionario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Enviar a 5 usuarios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AA2-EV01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Informe y analítica listos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GA5-AA2-EV01_Informe_Hallazgos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Analitica/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Completar 2 usuarios reales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AA3-EV01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Ajustes implementados, verificados y capturados (antes/después)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GA5-AA3-EV01_Registro_Cambios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Capturas/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Subir los cambios al repositorio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AA4-EV01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🟢 Contenido comparativo listo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GA5-AA4-EV01_Infografia_Comparativa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Montar en Canva y compartir</w:t>
            </w:r>
          </w:p>
        </w:tc>
      </w:tr>
    </w:tbl>
    <w:p/>
    <w:p>
      <w:pPr>
        <w:pStyle w:val="Heading2"/>
      </w:pPr>
      <w:r>
        <w:t>Conclusión: por qué sí o sí deben cumplirse</w:t>
      </w:r>
    </w:p>
    <w:p>
      <w:pPr>
        <w:pStyle w:val="ListNumber"/>
      </w:pPr>
      <w:r>
        <w:rPr>
          <w:b/>
        </w:rPr>
        <w:t>Cadena de dependencia:</w:t>
      </w:r>
      <w:r>
        <w:t xml:space="preserve"> AA1 produce el prototipo y la prueba; AA2 interpreta</w:t>
      </w:r>
    </w:p>
    <w:p>
      <w:r>
        <w:t>sus resultados; AA3 aplica las mejoras; AA4 demuestra la evolución. Cada una</w:t>
      </w:r>
    </w:p>
    <w:p>
      <w:r>
        <w:rPr>
          <w:b/>
        </w:rPr>
        <w:t>necesita</w:t>
      </w:r>
      <w:r>
        <w:t xml:space="preserve"> a la anterior.</w:t>
      </w:r>
    </w:p>
    <w:p>
      <w:pPr>
        <w:pStyle w:val="ListNumber"/>
      </w:pPr>
      <w:r>
        <w:rPr>
          <w:b/>
        </w:rPr>
        <w:t>El prototipo ya está construido</w:t>
      </w:r>
      <w:r>
        <w:t xml:space="preserve"> con las 4 escenas, las mecánicas, las</w:t>
      </w:r>
    </w:p>
    <w:p>
      <w:r>
        <w:t xml:space="preserve">interfaces y el audio reactivo, por lo que </w:t>
      </w:r>
      <w:r>
        <w:rPr>
          <w:b/>
        </w:rPr>
        <w:t>no hay excusa técnica</w:t>
      </w:r>
      <w:r>
        <w:t xml:space="preserve"> para no</w:t>
      </w:r>
    </w:p>
    <w:p>
      <w:r>
        <w:t>generar los artefactos: ya existen en el repositorio.</w:t>
      </w:r>
    </w:p>
    <w:p>
      <w:pPr>
        <w:pStyle w:val="ListNumber"/>
      </w:pPr>
      <w:r>
        <w:rPr>
          <w:b/>
        </w:rPr>
        <w:t>Verificabilidad:</w:t>
      </w:r>
      <w:r>
        <w:t xml:space="preserve"> las 40 pruebas automatizadas demuestran que el prototipo</w:t>
      </w:r>
    </w:p>
    <w:p>
      <w:r>
        <w:t>funciona, requisito implícito de toda la guía ("prueba de funcionalidad").</w:t>
      </w:r>
    </w:p>
    <w:p>
      <w:pPr>
        <w:pStyle w:val="ListNumber"/>
      </w:pPr>
      <w:r>
        <w:rPr>
          <w:b/>
        </w:rPr>
        <w:t>Evidencia auditable:</w:t>
      </w:r>
      <w:r>
        <w:t xml:space="preserve"> cada afirmación apunta a un archivo concreto dentro del</w:t>
      </w:r>
    </w:p>
    <w:p>
      <w:r>
        <w:t>repositorio público, de modo que el evaluador puede verificarla sin ambigüedad.</w:t>
      </w:r>
    </w:p>
    <w:p>
      <w:r>
        <w:rPr>
          <w:i/>
          <w:color w:val="555555"/>
        </w:rPr>
        <w:t>En resumen: **la construcción del juego es la condición de posibilidad de las</w:t>
      </w:r>
    </w:p>
    <w:p>
      <w:r>
        <w:rPr>
          <w:i/>
          <w:color w:val="555555"/>
        </w:rPr>
        <w:t>cuatro evidencias**. Como el juego ya está construido y documentado, las</w:t>
      </w:r>
    </w:p>
    <w:p>
      <w:r>
        <w:rPr>
          <w:i/>
          <w:color w:val="555555"/>
        </w:rPr>
        <w:t>evidencias deben y pueden completarse; omitirlas dejaría el prototipo sin su</w:t>
      </w:r>
    </w:p>
    <w:p>
      <w:r>
        <w:rPr>
          <w:i/>
          <w:color w:val="555555"/>
        </w:rPr>
        <w:t>proceso de validación y mejora, que es precisamente lo que evalúa la guía GA5.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