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ejecución y estado — NitroRhythm (GA5-220501087)</w:t>
      </w:r>
    </w:p>
    <w:p>
      <w:r>
        <w:t xml:space="preserve">Documento maestro con lo </w:t>
      </w:r>
      <w:r>
        <w:rPr>
          <w:b/>
        </w:rPr>
        <w:t>hecho</w:t>
      </w:r>
      <w:r>
        <w:t xml:space="preserve">, lo </w:t>
      </w:r>
      <w:r>
        <w:rPr>
          <w:b/>
        </w:rPr>
        <w:t>pendiente</w:t>
      </w:r>
      <w:r>
        <w:t xml:space="preserve"> y el </w:t>
      </w:r>
      <w:r>
        <w:rPr>
          <w:b/>
        </w:rPr>
        <w:t>paso a paso</w:t>
      </w:r>
      <w:r>
        <w:t xml:space="preserve"> para</w:t>
      </w:r>
    </w:p>
    <w:p>
      <w:r>
        <w:t>cerrar las cuatro evidencias.</w:t>
      </w:r>
    </w:p>
    <w:p/>
    <w:p>
      <w:pPr>
        <w:pStyle w:val="Heading2"/>
      </w:pPr>
      <w:r>
        <w:t>1. Estado actual</w:t>
      </w:r>
    </w:p>
    <w:p>
      <w:pPr>
        <w:pStyle w:val="Heading3"/>
      </w:pPr>
      <w:r>
        <w:t>Hecho (código + assets + build)</w:t>
      </w:r>
    </w:p>
    <w:p>
      <w:pPr>
        <w:pStyle w:val="ListBullet"/>
      </w:pPr>
      <w:r>
        <w:t xml:space="preserve">[x] Proyecto Unity </w:t>
      </w:r>
      <w:r>
        <w:rPr>
          <w:b/>
        </w:rPr>
        <w:t>6000.5.8f1</w:t>
      </w:r>
      <w:r>
        <w:t xml:space="preserve"> ordenado en </w:t>
      </w:r>
      <w:r>
        <w:rPr>
          <w:rFonts w:ascii="Consolas" w:hAnsi="Consolas"/>
        </w:rPr>
        <w:t>SENA/NitroRythm/My project</w:t>
      </w:r>
      <w:r>
        <w:t>.</w:t>
      </w:r>
    </w:p>
    <w:p>
      <w:pPr>
        <w:pStyle w:val="ListBullet"/>
      </w:pPr>
      <w:r>
        <w:t xml:space="preserve">[x] </w:t>
      </w:r>
      <w:r>
        <w:rPr>
          <w:b/>
        </w:rPr>
        <w:t>4 escenas</w:t>
      </w:r>
      <w:r>
        <w:t xml:space="preserve">: </w:t>
      </w:r>
      <w:r>
        <w:rPr>
          <w:rFonts w:ascii="Consolas" w:hAnsi="Consolas"/>
        </w:rPr>
        <w:t>00_MainMenu</w:t>
      </w:r>
      <w:r>
        <w:t xml:space="preserve">, </w:t>
      </w:r>
      <w:r>
        <w:rPr>
          <w:rFonts w:ascii="Consolas" w:hAnsi="Consolas"/>
        </w:rPr>
        <w:t>01_CharacterSelect</w:t>
      </w:r>
      <w:r>
        <w:t xml:space="preserve">, </w:t>
      </w:r>
      <w:r>
        <w:rPr>
          <w:rFonts w:ascii="Consolas" w:hAnsi="Consolas"/>
        </w:rPr>
        <w:t>02_Gameplay</w:t>
      </w:r>
      <w:r>
        <w:t xml:space="preserve">, </w:t>
      </w:r>
      <w:r>
        <w:rPr>
          <w:rFonts w:ascii="Consolas" w:hAnsi="Consolas"/>
        </w:rPr>
        <w:t>03_Results</w:t>
      </w:r>
      <w:r>
        <w:t xml:space="preserve"> (registradas en Build Settings).</w:t>
      </w:r>
    </w:p>
    <w:p>
      <w:pPr>
        <w:pStyle w:val="ListBullet"/>
      </w:pPr>
      <w:r>
        <w:t xml:space="preserve">[x] </w:t>
      </w:r>
      <w:r>
        <w:rPr>
          <w:b/>
        </w:rPr>
        <w:t>Generación de pistas reactiva al audio</w:t>
      </w:r>
      <w:r>
        <w:t xml:space="preserve"> (FFT + BPM: graves→huecos/saltos, agudos→obstáculos, BPM→velocidad/cadencia).</w:t>
      </w:r>
    </w:p>
    <w:p>
      <w:pPr>
        <w:pStyle w:val="ListBullet"/>
      </w:pPr>
      <w:r>
        <w:t xml:space="preserve">[x] </w:t>
      </w:r>
      <w:r>
        <w:rPr>
          <w:b/>
        </w:rPr>
        <w:t>Multijugador local 1–3</w:t>
      </w:r>
      <w:r>
        <w:t xml:space="preserve"> con viewports exactos del GDD.</w:t>
      </w:r>
    </w:p>
    <w:p>
      <w:pPr>
        <w:pStyle w:val="ListBullet"/>
      </w:pPr>
      <w:r>
        <w:t xml:space="preserve">[x] </w:t>
      </w:r>
      <w:r>
        <w:rPr>
          <w:b/>
        </w:rPr>
        <w:t>Narrativa data-driven</w:t>
      </w:r>
      <w:r>
        <w:t xml:space="preserve"> (</w:t>
      </w:r>
      <w:r>
        <w:rPr>
          <w:rFonts w:ascii="Consolas" w:hAnsi="Consolas"/>
        </w:rPr>
        <w:t>prototype_data.json</w:t>
      </w:r>
      <w:r>
        <w:t>: 10 dominios, Lyra/Karel/Vox, cutscenes).</w:t>
      </w:r>
    </w:p>
    <w:p>
      <w:pPr>
        <w:pStyle w:val="ListBullet"/>
      </w:pPr>
      <w:r>
        <w:t xml:space="preserve">[x] </w:t>
      </w:r>
      <w:r>
        <w:rPr>
          <w:b/>
        </w:rPr>
        <w:t>UI Canvas + TextMeshPro</w:t>
      </w:r>
      <w:r>
        <w:t xml:space="preserve"> rediseñada (menú, selección 3D, opciones, pausa, HUD, resultados).</w:t>
      </w:r>
    </w:p>
    <w:p>
      <w:pPr>
        <w:pStyle w:val="ListBullet"/>
      </w:pPr>
      <w:r>
        <w:t xml:space="preserve">[x] </w:t>
      </w:r>
      <w:r>
        <w:rPr>
          <w:b/>
        </w:rPr>
        <w:t>Rediseño gráfico 3D</w:t>
      </w:r>
      <w:r>
        <w:t>: karts con modelo Blender, pista con rejilla neón, post-proceso (Bloom/Vignette/Chromatic Aberration).</w:t>
      </w:r>
    </w:p>
    <w:p>
      <w:pPr>
        <w:pStyle w:val="ListBullet"/>
      </w:pPr>
      <w:r>
        <w:t xml:space="preserve">[x] </w:t>
      </w:r>
      <w:r>
        <w:rPr>
          <w:b/>
        </w:rPr>
        <w:t>Modelos Blender</w:t>
      </w:r>
      <w:r>
        <w:t xml:space="preserve"> (</w:t>
      </w:r>
      <w:r>
        <w:rPr>
          <w:rFonts w:ascii="Consolas" w:hAnsi="Consolas"/>
        </w:rPr>
        <w:t>Kart_Neon_01..03</w:t>
      </w:r>
      <w:r>
        <w:t xml:space="preserve">, </w:t>
      </w:r>
      <w:r>
        <w:rPr>
          <w:rFonts w:ascii="Consolas" w:hAnsi="Consolas"/>
        </w:rPr>
        <w:t>Piloto_Neon_01..03</w:t>
      </w:r>
      <w:r>
        <w:t xml:space="preserve">, </w:t>
      </w:r>
      <w:r>
        <w:rPr>
          <w:rFonts w:ascii="Consolas" w:hAnsi="Consolas"/>
        </w:rPr>
        <w:t>PremioMalo.fbx</w:t>
      </w:r>
      <w:r>
        <w:t>) con pipeline de anclajes.</w:t>
      </w:r>
    </w:p>
    <w:p>
      <w:pPr>
        <w:pStyle w:val="ListBullet"/>
      </w:pPr>
      <w:r>
        <w:t xml:space="preserve">[x] </w:t>
      </w:r>
      <w:r>
        <w:rPr>
          <w:b/>
        </w:rPr>
        <w:t>Pruebas automatizadas</w:t>
      </w:r>
      <w:r>
        <w:t xml:space="preserve">: 36 PlayMode + 4 EditMode = </w:t>
      </w:r>
      <w:r>
        <w:rPr>
          <w:b/>
        </w:rPr>
        <w:t>40/40 en verde</w:t>
      </w:r>
      <w:r>
        <w:t xml:space="preserve"> (</w:t>
      </w:r>
      <w:r>
        <w:rPr>
          <w:rFonts w:ascii="Consolas" w:hAnsi="Consolas"/>
        </w:rPr>
        <w:t>RESULTADO_PRUEBAS.md</w:t>
      </w:r>
      <w:r>
        <w:t>).</w:t>
      </w:r>
    </w:p>
    <w:p>
      <w:pPr>
        <w:pStyle w:val="ListBullet"/>
      </w:pPr>
      <w:r>
        <w:t xml:space="preserve">[x] </w:t>
      </w:r>
      <w:r>
        <w:rPr>
          <w:b/>
        </w:rPr>
        <w:t>Ronda 2</w:t>
      </w:r>
      <w:r>
        <w:t>: mundo temático (7 dominios), una pantalla por nivel, villano que ataca, interfaz nueva, modelos propios, música y ambiente por dominio (</w:t>
      </w:r>
      <w:r>
        <w:rPr>
          <w:rFonts w:ascii="Consolas" w:hAnsi="Consolas"/>
        </w:rPr>
        <w:t>GA5-AA3-EV01_Registro_Cambios_Ronda2.md</w:t>
      </w:r>
      <w:r>
        <w:t>).</w:t>
      </w:r>
    </w:p>
    <w:p>
      <w:pPr>
        <w:pStyle w:val="ListBullet"/>
      </w:pPr>
      <w:r>
        <w:t xml:space="preserve">[x] </w:t>
      </w:r>
      <w:r>
        <w:rPr>
          <w:b/>
        </w:rPr>
        <w:t>Build WebGL</w:t>
      </w:r>
      <w:r>
        <w:t xml:space="preserve"> + </w:t>
      </w:r>
      <w:r>
        <w:rPr>
          <w:rFonts w:ascii="Consolas" w:hAnsi="Consolas"/>
        </w:rPr>
        <w:t>.zip</w:t>
      </w:r>
      <w:r>
        <w:t xml:space="preserve"> para compartir.</w:t>
      </w:r>
    </w:p>
    <w:p>
      <w:pPr>
        <w:pStyle w:val="ListBullet"/>
      </w:pPr>
      <w:r>
        <w:t xml:space="preserve">[x] </w:t>
      </w:r>
      <w:r>
        <w:rPr>
          <w:b/>
        </w:rPr>
        <w:t>Capturas</w:t>
      </w:r>
      <w:r>
        <w:t xml:space="preserve"> del estado final en </w:t>
      </w:r>
      <w:r>
        <w:rPr>
          <w:rFonts w:ascii="Consolas" w:hAnsi="Consolas"/>
        </w:rPr>
        <w:t>Evidencias/Despues</w:t>
      </w:r>
      <w:r>
        <w:t>.</w:t>
      </w:r>
    </w:p>
    <w:p>
      <w:pPr>
        <w:pStyle w:val="ListBullet"/>
      </w:pPr>
      <w:r>
        <w:t xml:space="preserve">[x] </w:t>
      </w:r>
      <w:r>
        <w:rPr>
          <w:b/>
        </w:rPr>
        <w:t>Documentos</w:t>
      </w:r>
      <w:r>
        <w:t>: cuestionario AA1, informe AA2 (</w:t>
      </w:r>
      <w:r>
        <w:rPr>
          <w:b/>
        </w:rPr>
        <w:t>con gráficos incrustados</w:t>
      </w:r>
      <w:r>
        <w:t>), registro AA3 (rondas 1–3), infografía AA4, guía de 5 usuarios.</w:t>
      </w:r>
    </w:p>
    <w:p>
      <w:pPr>
        <w:pStyle w:val="ListBullet"/>
      </w:pPr>
      <w:r>
        <w:t xml:space="preserve">[x] </w:t>
      </w:r>
      <w:r>
        <w:rPr>
          <w:b/>
        </w:rPr>
        <w:t>Analítica</w:t>
      </w:r>
      <w:r>
        <w:t>: 5 usuarios de ejemplo (promedio 4.22/5) + reporte estilo Google Forms (</w:t>
      </w:r>
      <w:r>
        <w:rPr>
          <w:rFonts w:ascii="Consolas" w:hAnsi="Consolas"/>
        </w:rPr>
        <w:t>Docs/Forms_Google/</w:t>
      </w:r>
      <w:r>
        <w:t>).</w:t>
      </w:r>
    </w:p>
    <w:p>
      <w:pPr>
        <w:pStyle w:val="ListBullet"/>
      </w:pPr>
      <w:r>
        <w:t xml:space="preserve">[x] </w:t>
      </w:r>
      <w:r>
        <w:rPr>
          <w:b/>
        </w:rPr>
        <w:t>Infografía</w:t>
      </w:r>
      <w:r>
        <w:t xml:space="preserve"> en PPTX para importar a Canva (</w:t>
      </w:r>
      <w:r>
        <w:rPr>
          <w:rFonts w:ascii="Consolas" w:hAnsi="Consolas"/>
        </w:rPr>
        <w:t>GA5-AA4-EV01_Infografia.pptx</w:t>
      </w:r>
      <w:r>
        <w:t>) y PDF.</w:t>
      </w:r>
    </w:p>
    <w:p>
      <w:pPr>
        <w:pStyle w:val="ListBullet"/>
      </w:pPr>
      <w:r>
        <w:t xml:space="preserve">[x] </w:t>
      </w:r>
      <w:r>
        <w:rPr>
          <w:b/>
        </w:rPr>
        <w:t>Carpetas de entrega</w:t>
      </w:r>
      <w:r>
        <w:t xml:space="preserve"> en </w:t>
      </w:r>
      <w:r>
        <w:rPr>
          <w:rFonts w:ascii="Consolas" w:hAnsi="Consolas"/>
        </w:rPr>
        <w:t>SENA/NitroRythm/Entregas/GA5-AA3-EV01/</w:t>
      </w:r>
      <w:r>
        <w:t xml:space="preserve"> y </w:t>
      </w:r>
      <w:r>
        <w:rPr>
          <w:rFonts w:ascii="Consolas" w:hAnsi="Consolas"/>
        </w:rPr>
        <w:t>GA5-AA4-EV01/</w:t>
      </w:r>
      <w:r>
        <w:t>.</w:t>
      </w:r>
    </w:p>
    <w:p>
      <w:pPr>
        <w:pStyle w:val="Heading3"/>
      </w:pPr>
      <w:r>
        <w:t>Pendiente (acciones de la aprendiza)</w:t>
      </w:r>
    </w:p>
    <w:p>
      <w:pPr>
        <w:pStyle w:val="ListBullet"/>
      </w:pPr>
      <w:r>
        <w:t xml:space="preserve">[ ] Reemplazar los 5 registros de ejemplo en </w:t>
      </w:r>
      <w:r>
        <w:rPr>
          <w:rFonts w:ascii="Consolas" w:hAnsi="Consolas"/>
        </w:rPr>
        <w:t>Docs/Analitica/respuestas.csv</w:t>
      </w:r>
      <w:r>
        <w:t xml:space="preserve"> por las respuestas reales y volver a ejecutar </w:t>
      </w:r>
      <w:r>
        <w:rPr>
          <w:rFonts w:ascii="Consolas" w:hAnsi="Consolas"/>
        </w:rPr>
        <w:t>Docs/Tools/docs/generate_analytics.py</w:t>
      </w:r>
      <w:r>
        <w:t>.</w:t>
      </w:r>
    </w:p>
    <w:p>
      <w:pPr>
        <w:pStyle w:val="ListBullet"/>
      </w:pPr>
      <w:r>
        <w:t xml:space="preserve">[ ] Crear el formulario en Google Forms con </w:t>
      </w:r>
      <w:r>
        <w:rPr>
          <w:rFonts w:ascii="Consolas" w:hAnsi="Consolas"/>
        </w:rPr>
        <w:t>Docs/Forms_Google/PREGUNTAS_FORMULARIO.md</w:t>
      </w:r>
      <w:r>
        <w:t xml:space="preserve"> y pegar el enlace en </w:t>
      </w:r>
      <w:r>
        <w:rPr>
          <w:rFonts w:ascii="Consolas" w:hAnsi="Consolas"/>
        </w:rPr>
        <w:t>ENLACE_FORMULARIO.txt</w:t>
      </w:r>
      <w:r>
        <w:t>.</w:t>
      </w:r>
    </w:p>
    <w:p>
      <w:pPr>
        <w:pStyle w:val="ListBullet"/>
      </w:pPr>
      <w:r>
        <w:t xml:space="preserve">[ ] Subir el </w:t>
      </w:r>
      <w:r>
        <w:rPr>
          <w:rFonts w:ascii="Consolas" w:hAnsi="Consolas"/>
        </w:rPr>
        <w:t>.pptx</w:t>
      </w:r>
      <w:r>
        <w:t xml:space="preserve"> de la infografía a </w:t>
      </w:r>
      <w:r>
        <w:rPr>
          <w:b/>
        </w:rPr>
        <w:t>Canva</w:t>
      </w:r>
      <w:r>
        <w:t xml:space="preserve"> (importar PPTX), exportar y compartir el enlace.</w:t>
      </w:r>
    </w:p>
    <w:p>
      <w:pPr>
        <w:pStyle w:val="ListBullet"/>
      </w:pPr>
      <w:r>
        <w:t xml:space="preserve">[ ] Generar el </w:t>
      </w:r>
      <w:r>
        <w:rPr>
          <w:b/>
        </w:rPr>
        <w:t>ZIP</w:t>
      </w:r>
      <w:r>
        <w:t xml:space="preserve"> de las carpetas de </w:t>
      </w:r>
      <w:r>
        <w:rPr>
          <w:rFonts w:ascii="Consolas" w:hAnsi="Consolas"/>
        </w:rPr>
        <w:t>SENA/NitroRythm/Entregas/</w:t>
      </w:r>
      <w:r>
        <w:t>.</w:t>
      </w:r>
    </w:p>
    <w:p>
      <w:pPr>
        <w:pStyle w:val="ListBullet"/>
      </w:pPr>
      <w:r>
        <w:t>[ ] Publicar la build y aplicar el cuestionario a los 5 usuarios.</w:t>
      </w:r>
    </w:p>
    <w:p/>
    <w:p>
      <w:pPr>
        <w:pStyle w:val="Heading2"/>
      </w:pPr>
      <w:r>
        <w:t>2. Paso a paso</w:t>
      </w:r>
    </w:p>
    <w:p>
      <w:pPr>
        <w:pStyle w:val="Heading3"/>
      </w:pPr>
      <w:r>
        <w:t>2.1 Probar el juego en local</w:t>
      </w:r>
    </w:p>
    <w:p>
      <w:r>
        <w:rPr>
          <w:rFonts w:ascii="Consolas" w:hAnsi="Consolas"/>
          <w:sz w:val="18"/>
        </w:rPr>
        <w:t>cd "SENA/NitroRythm/Builds/WebGL"</w:t>
      </w:r>
    </w:p>
    <w:p>
      <w:r>
        <w:rPr>
          <w:rFonts w:ascii="Consolas" w:hAnsi="Consolas"/>
          <w:sz w:val="18"/>
        </w:rPr>
        <w:t>python3 -m http.server 8080</w:t>
      </w:r>
    </w:p>
    <w:p>
      <w:r>
        <w:rPr>
          <w:rFonts w:ascii="Consolas" w:hAnsi="Consolas"/>
          <w:sz w:val="18"/>
        </w:rPr>
        <w:t># Abrir http://localhost:8080</w:t>
      </w:r>
    </w:p>
    <w:p>
      <w:r>
        <w:t xml:space="preserve">(No abrir </w:t>
      </w:r>
      <w:r>
        <w:rPr>
          <w:rFonts w:ascii="Consolas" w:hAnsi="Consolas"/>
        </w:rPr>
        <w:t>index.html</w:t>
      </w:r>
      <w:r>
        <w:t xml:space="preserve"> con </w:t>
      </w:r>
      <w:r>
        <w:rPr>
          <w:rFonts w:ascii="Consolas" w:hAnsi="Consolas"/>
        </w:rPr>
        <w:t>file://</w:t>
      </w:r>
      <w:r>
        <w:t>; el navegador bloquea el WebGL.)</w:t>
      </w:r>
    </w:p>
    <w:p>
      <w:pPr>
        <w:pStyle w:val="Heading3"/>
      </w:pPr>
      <w:r>
        <w:t>2.2 Publicar para los 5 usuarios</w:t>
      </w:r>
    </w:p>
    <w:p>
      <w:pPr>
        <w:pStyle w:val="ListBullet"/>
      </w:pPr>
      <w:r>
        <w:rPr>
          <w:b/>
        </w:rPr>
        <w:t>Netlify Drop</w:t>
      </w:r>
      <w:r>
        <w:t xml:space="preserve"> (&lt;https://app.netlify.com/drop&gt;): arrastrar </w:t>
      </w:r>
      <w:r>
        <w:rPr>
          <w:rFonts w:ascii="Consolas" w:hAnsi="Consolas"/>
        </w:rPr>
        <w:t>Builds/WebGL</w:t>
      </w:r>
      <w:r>
        <w:t>.</w:t>
      </w:r>
    </w:p>
    <w:p>
      <w:pPr>
        <w:pStyle w:val="ListBullet"/>
      </w:pPr>
      <w:r>
        <w:rPr>
          <w:b/>
        </w:rPr>
        <w:t>itch.io</w:t>
      </w:r>
      <w:r>
        <w:t xml:space="preserve">: subir </w:t>
      </w:r>
      <w:r>
        <w:rPr>
          <w:rFonts w:ascii="Consolas" w:hAnsi="Consolas"/>
        </w:rPr>
        <w:t>NitroRhythm_WebGL.zip</w:t>
      </w:r>
      <w:r>
        <w:t xml:space="preserve"> como proyecto HTML.</w:t>
      </w:r>
    </w:p>
    <w:p>
      <w:pPr>
        <w:pStyle w:val="ListBullet"/>
      </w:pPr>
      <w:r>
        <w:rPr>
          <w:b/>
        </w:rPr>
        <w:t>AWS + dominio propio</w:t>
      </w:r>
      <w:r>
        <w:t xml:space="preserve">: subir </w:t>
      </w:r>
      <w:r>
        <w:rPr>
          <w:rFonts w:ascii="Consolas" w:hAnsi="Consolas"/>
        </w:rPr>
        <w:t>Builds/WebGL</w:t>
      </w:r>
      <w:r>
        <w:t xml:space="preserve"> a </w:t>
      </w:r>
      <w:r>
        <w:rPr>
          <w:b/>
        </w:rPr>
        <w:t>S3</w:t>
      </w:r>
      <w:r>
        <w:t xml:space="preserve"> (sitio estático) y usar</w:t>
      </w:r>
    </w:p>
    <w:p>
      <w:r>
        <w:rPr>
          <w:b/>
        </w:rPr>
        <w:t>CloudFront</w:t>
      </w:r>
      <w:r>
        <w:t xml:space="preserve"> para HTTPS/caché. Costo muy bajo para un prototipo.</w:t>
      </w:r>
    </w:p>
    <w:p>
      <w:pPr>
        <w:pStyle w:val="Heading3"/>
      </w:pPr>
      <w:r>
        <w:t>2.3 Aplicar el cuestionario</w:t>
      </w:r>
    </w:p>
    <w:p>
      <w:pPr>
        <w:pStyle w:val="ListNumber"/>
      </w:pPr>
      <w:r>
        <w:t>Crear el formulario en Google Forms con las 10 preguntas de</w:t>
      </w:r>
    </w:p>
    <w:p>
      <w:r>
        <w:rPr>
          <w:rFonts w:ascii="Consolas" w:hAnsi="Consolas"/>
        </w:rPr>
        <w:t>Documentos/GA5-AA1-EV01_Cuestionario</w:t>
      </w:r>
      <w:r>
        <w:t>.</w:t>
      </w:r>
    </w:p>
    <w:p>
      <w:pPr>
        <w:pStyle w:val="ListNumber"/>
      </w:pPr>
      <w:r>
        <w:t xml:space="preserve">Compartir el enlace del juego y del formulario con </w:t>
      </w:r>
      <w:r>
        <w:rPr>
          <w:b/>
        </w:rPr>
        <w:t>5 personas</w:t>
      </w:r>
      <w:r>
        <w:t>.</w:t>
      </w:r>
    </w:p>
    <w:p>
      <w:pPr>
        <w:pStyle w:val="ListNumber"/>
      </w:pPr>
      <w:r>
        <w:t>Descargar el reporte de analítica.</w:t>
      </w:r>
    </w:p>
    <w:p>
      <w:pPr>
        <w:pStyle w:val="Heading3"/>
      </w:pPr>
      <w:r>
        <w:t>2.4 Completar la analítica</w:t>
      </w:r>
    </w:p>
    <w:p>
      <w:r>
        <w:t xml:space="preserve">Editar </w:t>
      </w:r>
      <w:r>
        <w:rPr>
          <w:rFonts w:ascii="Consolas" w:hAnsi="Consolas"/>
        </w:rPr>
        <w:t>Documentos/Analitica/respuestas.csv</w:t>
      </w:r>
      <w:r>
        <w:t xml:space="preserve"> (filas Real 1 y Real 2) y ejecutar:</w:t>
      </w:r>
    </w:p>
    <w:p>
      <w:r>
        <w:rPr>
          <w:rFonts w:ascii="Consolas" w:hAnsi="Consolas"/>
          <w:sz w:val="18"/>
        </w:rPr>
        <w:t>python3 "SENA/NitroRythm/Tools/docs/generate_analytics.py"</w:t>
      </w:r>
    </w:p>
    <w:p>
      <w:pPr>
        <w:pStyle w:val="Heading3"/>
      </w:pPr>
      <w:r>
        <w:t>2.5 Capturas antes/después (AA3/AA4)</w:t>
      </w:r>
    </w:p>
    <w:p>
      <w:pPr>
        <w:pStyle w:val="ListBullet"/>
      </w:pPr>
      <w:r>
        <w:rPr>
          <w:b/>
        </w:rPr>
        <w:t>Después</w:t>
      </w:r>
      <w:r>
        <w:t xml:space="preserve">: ya generadas en </w:t>
      </w:r>
      <w:r>
        <w:rPr>
          <w:rFonts w:ascii="Consolas" w:hAnsi="Consolas"/>
        </w:rPr>
        <w:t>Evidencias/Despues</w:t>
      </w:r>
      <w:r>
        <w:t xml:space="preserve"> (menú, selección, gameplay, pausa).</w:t>
      </w:r>
    </w:p>
    <w:p>
      <w:pPr>
        <w:pStyle w:val="ListBullet"/>
      </w:pPr>
      <w:r>
        <w:rPr>
          <w:b/>
        </w:rPr>
        <w:t>Antes</w:t>
      </w:r>
      <w:r>
        <w:t>: capturar la versión previa (prototipo de una sola escena) o usar las</w:t>
      </w:r>
    </w:p>
    <w:p>
      <w:r>
        <w:t>descripciones del registro AA3.</w:t>
      </w:r>
    </w:p>
    <w:p>
      <w:pPr>
        <w:pStyle w:val="ListBullet"/>
      </w:pPr>
      <w:r>
        <w:t xml:space="preserve">En Unity: menú </w:t>
      </w:r>
      <w:r>
        <w:rPr>
          <w:b/>
        </w:rPr>
        <w:t>NitroRhythm ▸ Evidence Capture Tool</w:t>
      </w:r>
      <w:r>
        <w:t xml:space="preserve"> para capturar en vivo.</w:t>
      </w:r>
    </w:p>
    <w:p>
      <w:pPr>
        <w:pStyle w:val="Heading3"/>
      </w:pPr>
      <w:r>
        <w:t>2.6 Infografía comparativa (AA4)</w:t>
      </w:r>
    </w:p>
    <w:p>
      <w:pPr>
        <w:pStyle w:val="ListNumber"/>
      </w:pPr>
      <w:r>
        <w:t>Abrir Canva (plantilla de infografía vertical).</w:t>
      </w:r>
    </w:p>
    <w:p>
      <w:pPr>
        <w:pStyle w:val="ListNumber"/>
      </w:pPr>
      <w:r>
        <w:t xml:space="preserve">Copiar el contenido de </w:t>
      </w:r>
      <w:r>
        <w:rPr>
          <w:rFonts w:ascii="Consolas" w:hAnsi="Consolas"/>
        </w:rPr>
        <w:t>Documentos/GA5-AA4-EV01_Infografia_Comparativa</w:t>
      </w:r>
      <w:r>
        <w:t>.</w:t>
      </w:r>
    </w:p>
    <w:p>
      <w:pPr>
        <w:pStyle w:val="ListNumber"/>
      </w:pPr>
      <w:r>
        <w:t>Colocar imágenes Antes/Después por aspecto (estructura, interfaces, gráfico, niveles, mecánicas).</w:t>
      </w:r>
    </w:p>
    <w:p>
      <w:pPr>
        <w:pStyle w:val="ListNumber"/>
      </w:pPr>
      <w:r>
        <w:t>Exportar a PDF y compartir el enlace.</w:t>
      </w:r>
    </w:p>
    <w:p/>
    <w:p>
      <w:pPr>
        <w:pStyle w:val="Heading2"/>
      </w:pPr>
      <w:r>
        <w:t>3. Cómo reabrir/regenerar el proyecto</w:t>
      </w:r>
    </w:p>
    <w:p>
      <w:pPr>
        <w:pStyle w:val="ListBullet"/>
      </w:pPr>
      <w:r>
        <w:t xml:space="preserve">Abrir </w:t>
      </w:r>
      <w:r>
        <w:rPr>
          <w:rFonts w:ascii="Consolas" w:hAnsi="Consolas"/>
        </w:rPr>
        <w:t>SENA/NitroRythm/My project</w:t>
      </w:r>
      <w:r>
        <w:t xml:space="preserve"> en Unity Hub (versión 6000.5.8f1).</w:t>
      </w:r>
    </w:p>
    <w:p>
      <w:pPr>
        <w:pStyle w:val="ListBullet"/>
      </w:pPr>
      <w:r>
        <w:t>Las escenas ya existen; si se borran, se regeneran solas al abrir o con</w:t>
      </w:r>
    </w:p>
    <w:p>
      <w:r>
        <w:rPr>
          <w:b/>
        </w:rPr>
        <w:t>NitroRhythm ▸ Build Prototype Scenes</w:t>
      </w:r>
      <w:r>
        <w:t>.</w:t>
      </w:r>
    </w:p>
    <w:p>
      <w:pPr>
        <w:pStyle w:val="ListBullet"/>
      </w:pPr>
      <w:r>
        <w:t xml:space="preserve">Recompilar WebGL: </w:t>
      </w:r>
      <w:r>
        <w:rPr>
          <w:b/>
        </w:rPr>
        <w:t>NitroRhythm ▸ Build WebGL</w:t>
      </w:r>
      <w:r>
        <w:t xml:space="preserve"> (salida en </w:t>
      </w:r>
      <w:r>
        <w:rPr>
          <w:rFonts w:ascii="Consolas" w:hAnsi="Consolas"/>
        </w:rPr>
        <w:t>My project/Builds/WebGL</w:t>
      </w:r>
      <w:r>
        <w:t>).</w:t>
      </w:r>
    </w:p>
    <w:p>
      <w:r>
        <w:rPr>
          <w:i/>
          <w:color w:val="555555"/>
        </w:rPr>
        <w:t>Nota técnica: para compilar por línea de comandos, la licencia se resolvió</w:t>
      </w:r>
    </w:p>
    <w:p>
      <w:r>
        <w:rPr>
          <w:i/>
          <w:color w:val="555555"/>
        </w:rPr>
        <w:t xml:space="preserve">ejecutando el editor </w:t>
      </w:r>
      <w:r>
        <w:rPr>
          <w:b/>
          <w:i/>
          <w:color w:val="555555"/>
        </w:rPr>
        <w:t>dentro del sandbox de Unity Hub</w:t>
      </w:r>
    </w:p>
    <w:p>
      <w:r>
        <w:rPr>
          <w:i/>
          <w:color w:val="555555"/>
        </w:rPr>
        <w:t>(</w:t>
      </w:r>
      <w:r>
        <w:rPr>
          <w:rFonts w:ascii="Consolas" w:hAnsi="Consolas"/>
          <w:i/>
          <w:color w:val="555555"/>
        </w:rPr>
        <w:t>flatpak run --command=".../Unity" com.unity.UnityHub -batchmode ...</w:t>
      </w:r>
      <w:r>
        <w:rPr>
          <w:i/>
          <w:color w:val="555555"/>
        </w:rPr>
        <w:t>).</w:t>
      </w:r>
    </w:p>
    <w:p/>
    <w:p>
      <w:pPr>
        <w:pStyle w:val="Heading2"/>
      </w:pPr>
      <w:r>
        <w:t>4. Controles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Jugador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Conducir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Salto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Disparo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(Lyra)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 A S 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Espacio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Ctrl Izq.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(Karel)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Flechas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Shift Der.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Numpad 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Numpad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 (Vox)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 J K 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Enter</w:t>
            </w:r>
            <w:r>
              <w:rPr>
                <w:sz w:val="18"/>
              </w:rPr>
              <w:t xml:space="preserve"> (lanzar obstáculo)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Pausa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 Estructura de la entrega</w:t>
      </w:r>
    </w:p>
    <w:p>
      <w:r>
        <w:rPr>
          <w:rFonts w:ascii="Consolas" w:hAnsi="Consolas"/>
          <w:sz w:val="18"/>
        </w:rPr>
        <w:t>SENA/NitroRythm/</w:t>
      </w:r>
    </w:p>
    <w:p>
      <w:r>
        <w:rPr>
          <w:rFonts w:ascii="Consolas" w:hAnsi="Consolas"/>
          <w:sz w:val="18"/>
        </w:rPr>
        <w:t xml:space="preserve">  My project/            Proyecto Unity (Assets, escenas, tests, modelos)</w:t>
      </w:r>
    </w:p>
    <w:p>
      <w:r>
        <w:rPr>
          <w:rFonts w:ascii="Consolas" w:hAnsi="Consolas"/>
          <w:sz w:val="18"/>
        </w:rPr>
        <w:t xml:space="preserve">  Builds/WebGL/          Build publicable + NitroRhythm_WebGL.zip</w:t>
      </w:r>
    </w:p>
    <w:p>
      <w:r>
        <w:rPr>
          <w:rFonts w:ascii="Consolas" w:hAnsi="Consolas"/>
          <w:sz w:val="18"/>
        </w:rPr>
        <w:t xml:space="preserve">  Evidencias/</w:t>
      </w:r>
    </w:p>
    <w:p>
      <w:r>
        <w:rPr>
          <w:rFonts w:ascii="Consolas" w:hAnsi="Consolas"/>
          <w:sz w:val="18"/>
        </w:rPr>
        <w:t xml:space="preserve">    Antes/               Capturas del estado inicial (pendiente)</w:t>
      </w:r>
    </w:p>
    <w:p>
      <w:r>
        <w:rPr>
          <w:rFonts w:ascii="Consolas" w:hAnsi="Consolas"/>
          <w:sz w:val="18"/>
        </w:rPr>
        <w:t xml:space="preserve">    Despues/             Capturas del estado final (listo)</w:t>
      </w:r>
    </w:p>
    <w:p>
      <w:r>
        <w:rPr>
          <w:rFonts w:ascii="Consolas" w:hAnsi="Consolas"/>
          <w:sz w:val="18"/>
        </w:rPr>
        <w:t xml:space="preserve">    Documentos/          Cuestionario, informes, guía, infografía (.md/.docx/.pdf)</w:t>
      </w:r>
    </w:p>
    <w:p>
      <w:r>
        <w:rPr>
          <w:rFonts w:ascii="Consolas" w:hAnsi="Consolas"/>
          <w:sz w:val="18"/>
        </w:rPr>
        <w:t xml:space="preserve">      Analitica/         CSV + gráficos + resumen</w:t>
      </w:r>
    </w:p>
    <w:p>
      <w:r>
        <w:rPr>
          <w:rFonts w:ascii="Consolas" w:hAnsi="Consolas"/>
          <w:sz w:val="18"/>
        </w:rPr>
        <w:t xml:space="preserve">  Tools/                 Scripts (Blender, generación de analítica, md→docx)</w:t>
      </w:r>
    </w:p>
    <w:p>
      <w:r>
        <w:rPr>
          <w:rFonts w:ascii="Consolas" w:hAnsi="Consolas"/>
          <w:sz w:val="18"/>
        </w:rPr>
        <w:t xml:space="preserve">  README_Prototipo.md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