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AA" w:rsidRDefault="008C14AA">
      <w:pPr>
        <w:jc w:val="center"/>
        <w:rPr>
          <w:color w:val="auto"/>
          <w:kern w:val="0"/>
          <w:sz w:val="24"/>
          <w:szCs w:val="24"/>
        </w:rPr>
      </w:pPr>
      <w:r>
        <w:rPr>
          <w:b/>
          <w:bCs/>
          <w:sz w:val="40"/>
          <w:szCs w:val="40"/>
        </w:rPr>
        <w:t>5. Consecration</w:t>
      </w:r>
    </w:p>
    <w:p w:rsidR="008C14AA" w:rsidRDefault="008C14AA">
      <w:pPr>
        <w:overflowPunct/>
        <w:rPr>
          <w:color w:val="auto"/>
          <w:kern w:val="0"/>
          <w:sz w:val="24"/>
          <w:szCs w:val="24"/>
        </w:rPr>
        <w:sectPr w:rsidR="008C14AA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does the Bible say is the only way to find God?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Why must the whole heart be yielded to God?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does God desire?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required in order to be set free?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Who is our greatest enemy?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requires a struggle?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does God never do?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two things would be the results of a mere forced submission?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remains for us to choose?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When we give ourselves to God, what must we give up?</w:t>
      </w:r>
    </w:p>
    <w:p w:rsidR="008C14AA" w:rsidRDefault="008C14AA">
      <w:pPr>
        <w:spacing w:after="20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idols are mentioned that will separate us from God and must be given up?</w:t>
      </w:r>
    </w:p>
    <w:p w:rsidR="008C14AA" w:rsidRDefault="008C14AA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</w:t>
      </w:r>
    </w:p>
    <w:p w:rsidR="008C14AA" w:rsidRDefault="008C14AA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c)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d)</w:t>
      </w:r>
    </w:p>
    <w:p w:rsidR="008C14AA" w:rsidRDefault="008C14AA">
      <w:pPr>
        <w:spacing w:after="200"/>
        <w:rPr>
          <w:sz w:val="24"/>
          <w:szCs w:val="24"/>
        </w:rPr>
      </w:pPr>
      <w:r>
        <w:rPr>
          <w:sz w:val="24"/>
          <w:szCs w:val="24"/>
        </w:rPr>
        <w:tab/>
        <w:t>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f)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only way we can be God’s child?</w:t>
      </w:r>
    </w:p>
    <w:p w:rsidR="008C14AA" w:rsidRDefault="008C14AA">
      <w:pPr>
        <w:spacing w:after="200"/>
        <w:ind w:left="360" w:hanging="360"/>
        <w:rPr>
          <w:sz w:val="24"/>
          <w:szCs w:val="24"/>
        </w:rPr>
      </w:pPr>
      <w:r>
        <w:rPr>
          <w:sz w:val="24"/>
          <w:szCs w:val="24"/>
        </w:rPr>
        <w:t>“There are those who _________ to _______</w:t>
      </w:r>
    </w:p>
    <w:p w:rsidR="008C14AA" w:rsidRDefault="008C14AA">
      <w:pPr>
        <w:spacing w:after="20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_____, while they _______ upon their ______  ________ to _______ His ______, to _________ a ________   ___________, and secure ___________.   Their _________ are not _________ by any _______  _________ of the _______ of _________,</w:t>
      </w:r>
    </w:p>
    <w:p w:rsidR="008C14AA" w:rsidRDefault="008C14AA">
      <w:pPr>
        <w:overflowPunct/>
        <w:rPr>
          <w:color w:val="auto"/>
          <w:kern w:val="0"/>
          <w:sz w:val="24"/>
          <w:szCs w:val="24"/>
        </w:rPr>
        <w:sectPr w:rsidR="008C14A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C14AA" w:rsidRDefault="008C14AA">
      <w:pPr>
        <w:spacing w:after="200"/>
        <w:rPr>
          <w:sz w:val="24"/>
          <w:szCs w:val="24"/>
        </w:rPr>
      </w:pPr>
      <w:r>
        <w:rPr>
          <w:sz w:val="24"/>
          <w:szCs w:val="24"/>
        </w:rPr>
        <w:t>but they _______ to _________ the _________ of the ____________  _______ as that which _____ requires of ________ in order to _______  __________.”</w:t>
      </w:r>
    </w:p>
    <w:p w:rsidR="008C14AA" w:rsidRDefault="008C14AA">
      <w:pPr>
        <w:spacing w:after="480"/>
        <w:rPr>
          <w:sz w:val="24"/>
          <w:szCs w:val="24"/>
        </w:rPr>
      </w:pPr>
      <w:r>
        <w:rPr>
          <w:sz w:val="24"/>
          <w:szCs w:val="24"/>
        </w:rPr>
        <w:t>14. How much is that kind of religion worth?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will happen when Christ dwells in the heart?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In that kind of life, what will be the spring of action?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 those who feel the constraining love of God not ask; for what do they aim, and what do they do?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a profession of Christ without deep love?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did the Son of God give for our salvation?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In view of the infinite humiliation of Christ, what should we not do?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inquiry of many proud hearts?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 we give up in order to follow Jesus?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does God not require of us?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When is man doing the greatest injury to his own soul?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cannot be found in the path of sin?</w:t>
      </w:r>
    </w:p>
    <w:p w:rsidR="008C14AA" w:rsidRDefault="008C14AA">
      <w:pPr>
        <w:spacing w:after="480"/>
        <w:ind w:left="360" w:hanging="36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What is the path of transgression?</w:t>
      </w:r>
    </w:p>
    <w:p w:rsidR="008C14AA" w:rsidRDefault="008C14AA">
      <w:pPr>
        <w:overflowPunct/>
        <w:rPr>
          <w:color w:val="auto"/>
          <w:kern w:val="0"/>
          <w:sz w:val="24"/>
          <w:szCs w:val="24"/>
        </w:rPr>
        <w:sectPr w:rsidR="008C14A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thought is a mistake to entertain?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How does Christ accept men and what does He do for them?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steps does Christ require of us?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are many inquiring?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Often we desire to give our lives to God, but what is the problem?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are our promises and resolutions like?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are our internal struggles?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causes us to feel that God cannot accept us?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 we need to understand?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Define “will”.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does everything depend on?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has been given to men to exercise?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We cannot change the heart, but what can we do?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can we give God and what will He do?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When we do that, what will happen to our nature, our affection, and our thoughts?</w:t>
      </w:r>
    </w:p>
    <w:p w:rsidR="008C14AA" w:rsidRDefault="008C14AA">
      <w:pPr>
        <w:spacing w:after="480"/>
        <w:ind w:left="360" w:hanging="360"/>
        <w:rPr>
          <w:color w:val="auto"/>
          <w:kern w:val="0"/>
          <w:sz w:val="24"/>
          <w:szCs w:val="24"/>
        </w:rPr>
      </w:pPr>
      <w:r>
        <w:rPr>
          <w:sz w:val="24"/>
          <w:szCs w:val="24"/>
        </w:rPr>
        <w:t>What is the problem with desires for goodness and holiness?</w:t>
      </w:r>
    </w:p>
    <w:p w:rsidR="008C14AA" w:rsidRDefault="008C14AA">
      <w:pPr>
        <w:overflowPunct/>
        <w:rPr>
          <w:color w:val="auto"/>
          <w:kern w:val="0"/>
          <w:sz w:val="24"/>
          <w:szCs w:val="24"/>
        </w:rPr>
        <w:sectPr w:rsidR="008C14A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8C14AA" w:rsidRDefault="008C14AA">
      <w:pPr>
        <w:spacing w:after="480"/>
        <w:rPr>
          <w:sz w:val="24"/>
          <w:szCs w:val="24"/>
        </w:rPr>
      </w:pPr>
      <w:r>
        <w:rPr>
          <w:sz w:val="24"/>
          <w:szCs w:val="24"/>
        </w:rPr>
        <w:t>43. Many will be lost while doing what?</w:t>
      </w:r>
    </w:p>
    <w:p w:rsidR="008C14AA" w:rsidRDefault="008C14AA">
      <w:pPr>
        <w:spacing w:after="480"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point do these people never arrive at?</w:t>
      </w:r>
    </w:p>
    <w:p w:rsidR="00000000" w:rsidRDefault="008C14AA" w:rsidP="008C14AA">
      <w:pPr>
        <w:spacing w:after="480"/>
        <w:ind w:left="360" w:hanging="360"/>
      </w:pPr>
      <w:r>
        <w:rPr>
          <w:sz w:val="24"/>
          <w:szCs w:val="24"/>
        </w:rPr>
        <w:t>“Through the _______ _________ of the ______, an _________  __________ may be made in _________ ________.  By ________ up your ________ to _________, you _______ yourself with the __________ that is _______ all ____________ and _________.   You will have __________ from _______ to hold you ____________,  and thus through __________  ____________ to ______ you will be ____________ to _______ the ______  ______ even the _______ of _________.”</w:t>
      </w:r>
    </w:p>
    <w:sectPr w:rsidR="00000000" w:rsidSect="008C14AA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14AA"/>
    <w:rsid w:val="008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EA1F460-AABC-4515-833F-A7E87AA8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2015-10-05T23:02:00Z</dcterms:created>
</cp:coreProperties>
</file>