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cs="Times New Roman"/>
          <w:b/>
          <w:sz w:val="24"/>
        </w:rPr>
        <w:t>IU2541230046 – CPP27 – PROJECT REPORT</w:t>
      </w:r>
    </w:p>
    <w:p>
      <w:pPr>
        <w:jc w:val="center"/>
      </w:pPr>
      <w:r>
        <w:rPr>
          <w:rFonts w:ascii="Times New Roman" w:hAnsi="Times New Roman" w:eastAsia="Times New Roman" w:cs="Times New Roman"/>
          <w:b/>
          <w:sz w:val="24"/>
        </w:rPr>
        <w:t>Restaurant Billing System</w:t>
      </w:r>
    </w:p>
    <w:p>
      <w:pPr>
        <w:jc w:val="left"/>
      </w:pPr>
      <w:r>
        <w:rPr>
          <w:rFonts w:ascii="Times New Roman" w:hAnsi="Times New Roman" w:eastAsia="Times New Roman" w:cs="Times New Roman"/>
          <w:b w:val="0"/>
          <w:sz w:val="24"/>
        </w:rPr>
        <w:t>Enrollment No.: IU2541230046</w:t>
      </w:r>
      <w:r>
        <w:rPr>
          <w:rFonts w:ascii="Times New Roman" w:hAnsi="Times New Roman" w:eastAsia="Times New Roman" w:cs="Times New Roman"/>
          <w:b w:val="0"/>
          <w:sz w:val="24"/>
        </w:rPr>
        <w:br/>
      </w:r>
      <w:r>
        <w:rPr>
          <w:rFonts w:ascii="Times New Roman" w:hAnsi="Times New Roman" w:eastAsia="Times New Roman" w:cs="Times New Roman"/>
          <w:b w:val="0"/>
          <w:sz w:val="24"/>
        </w:rPr>
        <w:t>Student Name: Jenil Nagpara</w:t>
      </w:r>
    </w:p>
    <w:p>
      <w:pPr>
        <w:pStyle w:val="Heading1"/>
      </w:pPr>
      <w:r>
        <w:rPr>
          <w:rFonts w:ascii="Times New Roman" w:hAnsi="Times New Roman" w:eastAsia="Times New Roman" w:cs="Times New Roman"/>
          <w:b/>
          <w:sz w:val="24"/>
        </w:rPr>
        <w:t>1. Introduction</w:t>
      </w:r>
    </w:p>
    <w:p>
      <w:pPr>
        <w:spacing w:after="120"/>
        <w:jc w:val="both"/>
      </w:pPr>
      <w:r>
        <w:rPr>
          <w:rFonts w:ascii="Times New Roman" w:hAnsi="Times New Roman" w:eastAsia="Times New Roman" w:cs="Times New Roman"/>
          <w:b w:val="0"/>
          <w:i w:val="0"/>
          <w:sz w:val="24"/>
        </w:rPr>
        <w:t>The Restaurant Billing System is a console-based application written in C++ that manages a restaurant's menu, customer records, orders, bills, payments and a business summary report. It was developed as the guided project for IU2541230046 (CPP27) by following the class blueprint provided by the faculty. The program stores its records in text data files so that all information survives when the application is closed and opened again.</w:t>
      </w:r>
    </w:p>
    <w:p>
      <w:pPr>
        <w:pStyle w:val="Heading1"/>
      </w:pPr>
      <w:r>
        <w:rPr>
          <w:rFonts w:ascii="Times New Roman" w:hAnsi="Times New Roman" w:eastAsia="Times New Roman" w:cs="Times New Roman"/>
          <w:b/>
          <w:sz w:val="24"/>
        </w:rPr>
        <w:t>2. Problem Statement</w:t>
      </w:r>
    </w:p>
    <w:p>
      <w:pPr>
        <w:spacing w:after="120"/>
        <w:jc w:val="both"/>
      </w:pPr>
      <w:r>
        <w:rPr>
          <w:rFonts w:ascii="Times New Roman" w:hAnsi="Times New Roman" w:eastAsia="Times New Roman" w:cs="Times New Roman"/>
          <w:b w:val="0"/>
          <w:i w:val="0"/>
          <w:sz w:val="24"/>
        </w:rPr>
        <w:t>Small restaurants often manage menu prices, customer details and bills by hand. This makes calculation errors likely, slows down checkout, and makes it hard to see how much was sold and how it was paid. The problem addressed by this project is to provide one program in which a cashier can maintain menu items and customers, generate a bill with GST (5%), record the payment with change, and produce a summary of the day's business, while keeping all data safely on disk.</w:t>
      </w:r>
    </w:p>
    <w:p>
      <w:pPr>
        <w:pStyle w:val="Heading1"/>
      </w:pPr>
      <w:r>
        <w:rPr>
          <w:rFonts w:ascii="Times New Roman" w:hAnsi="Times New Roman" w:eastAsia="Times New Roman" w:cs="Times New Roman"/>
          <w:b/>
          <w:sz w:val="24"/>
        </w:rPr>
        <w:t>3. Objectives</w:t>
      </w:r>
    </w:p>
    <w:p>
      <w:pPr>
        <w:spacing w:after="60"/>
        <w:ind w:left="432"/>
        <w:jc w:val="both"/>
      </w:pPr>
      <w:r>
        <w:rPr>
          <w:rFonts w:ascii="Times New Roman" w:hAnsi="Times New Roman" w:eastAsia="Times New Roman" w:cs="Times New Roman"/>
          <w:b w:val="0"/>
          <w:i w:val="0"/>
          <w:sz w:val="24"/>
        </w:rPr>
        <w:t>•  Model the restaurant domain with well-designed C++ classes (encapsulation, inheritance and polymorphism).</w:t>
      </w:r>
    </w:p>
    <w:p>
      <w:pPr>
        <w:spacing w:after="60"/>
        <w:ind w:left="432"/>
        <w:jc w:val="both"/>
      </w:pPr>
      <w:r>
        <w:rPr>
          <w:rFonts w:ascii="Times New Roman" w:hAnsi="Times New Roman" w:eastAsia="Times New Roman" w:cs="Times New Roman"/>
          <w:b w:val="0"/>
          <w:i w:val="0"/>
          <w:sz w:val="24"/>
        </w:rPr>
        <w:t>•  Provide Add, Display, Search, Update and Delete operations for menu items and customers.</w:t>
      </w:r>
    </w:p>
    <w:p>
      <w:pPr>
        <w:spacing w:after="60"/>
        <w:ind w:left="432"/>
        <w:jc w:val="both"/>
      </w:pPr>
      <w:r>
        <w:rPr>
          <w:rFonts w:ascii="Times New Roman" w:hAnsi="Times New Roman" w:eastAsia="Times New Roman" w:cs="Times New Roman"/>
          <w:b w:val="0"/>
          <w:i w:val="0"/>
          <w:sz w:val="24"/>
        </w:rPr>
        <w:t>•  Implement the main transaction: create an order, compute the bill with GST, process payment and return change.</w:t>
      </w:r>
    </w:p>
    <w:p>
      <w:pPr>
        <w:spacing w:after="60"/>
        <w:ind w:left="432"/>
        <w:jc w:val="both"/>
      </w:pPr>
      <w:r>
        <w:rPr>
          <w:rFonts w:ascii="Times New Roman" w:hAnsi="Times New Roman" w:eastAsia="Times New Roman" w:cs="Times New Roman"/>
          <w:b w:val="0"/>
          <w:i w:val="0"/>
          <w:sz w:val="24"/>
        </w:rPr>
        <w:t>•  Use dynamic memory correctly, releasing every allocation with delete or delete[].</w:t>
      </w:r>
    </w:p>
    <w:p>
      <w:pPr>
        <w:spacing w:after="60"/>
        <w:ind w:left="432"/>
        <w:jc w:val="both"/>
      </w:pPr>
      <w:r>
        <w:rPr>
          <w:rFonts w:ascii="Times New Roman" w:hAnsi="Times New Roman" w:eastAsia="Times New Roman" w:cs="Times New Roman"/>
          <w:b w:val="0"/>
          <w:i w:val="0"/>
          <w:sz w:val="24"/>
        </w:rPr>
        <w:t>•  Save and load all records so that the data is available after the program is reopened.</w:t>
      </w:r>
    </w:p>
    <w:p>
      <w:pPr>
        <w:spacing w:after="60"/>
        <w:ind w:left="432"/>
        <w:jc w:val="both"/>
      </w:pPr>
      <w:r>
        <w:rPr>
          <w:rFonts w:ascii="Times New Roman" w:hAnsi="Times New Roman" w:eastAsia="Times New Roman" w:cs="Times New Roman"/>
          <w:b w:val="0"/>
          <w:i w:val="0"/>
          <w:sz w:val="24"/>
        </w:rPr>
        <w:t>•  Validate all user input and handle errors with exceptions, so that the program never crashes on bad input.</w:t>
      </w:r>
    </w:p>
    <w:p>
      <w:pPr>
        <w:pStyle w:val="Heading1"/>
      </w:pPr>
      <w:r>
        <w:rPr>
          <w:rFonts w:ascii="Times New Roman" w:hAnsi="Times New Roman" w:eastAsia="Times New Roman" w:cs="Times New Roman"/>
          <w:b/>
          <w:sz w:val="24"/>
        </w:rPr>
        <w:t>4. Functional Requirements</w:t>
      </w:r>
    </w:p>
    <w:p>
      <w:pPr>
        <w:spacing w:after="60"/>
        <w:ind w:left="432"/>
        <w:jc w:val="both"/>
      </w:pPr>
      <w:r>
        <w:rPr>
          <w:rFonts w:ascii="Times New Roman" w:hAnsi="Times New Roman" w:eastAsia="Times New Roman" w:cs="Times New Roman"/>
          <w:b w:val="0"/>
          <w:i w:val="0"/>
          <w:sz w:val="24"/>
        </w:rPr>
        <w:t>•  FR1 - Add Record: add a menu item (name, price) or a customer (name, 10-digit phone). IDs are assigned automatically.</w:t>
      </w:r>
    </w:p>
    <w:p>
      <w:pPr>
        <w:spacing w:after="60"/>
        <w:ind w:left="432"/>
        <w:jc w:val="both"/>
      </w:pPr>
      <w:r>
        <w:rPr>
          <w:rFonts w:ascii="Times New Roman" w:hAnsi="Times New Roman" w:eastAsia="Times New Roman" w:cs="Times New Roman"/>
          <w:b w:val="0"/>
          <w:i w:val="0"/>
          <w:sz w:val="24"/>
        </w:rPr>
        <w:t>•  FR2 - Display Records: show every stored menu item and customer using polymorphic display().</w:t>
      </w:r>
    </w:p>
    <w:p>
      <w:pPr>
        <w:spacing w:after="60"/>
        <w:ind w:left="432"/>
        <w:jc w:val="both"/>
      </w:pPr>
      <w:r>
        <w:rPr>
          <w:rFonts w:ascii="Times New Roman" w:hAnsi="Times New Roman" w:eastAsia="Times New Roman" w:cs="Times New Roman"/>
          <w:b w:val="0"/>
          <w:i w:val="0"/>
          <w:sz w:val="24"/>
        </w:rPr>
        <w:t>•  FR3 - Search Record: search by ID or by a case-insensitive name keyword.</w:t>
      </w:r>
    </w:p>
    <w:p>
      <w:pPr>
        <w:spacing w:after="60"/>
        <w:ind w:left="432"/>
        <w:jc w:val="both"/>
      </w:pPr>
      <w:r>
        <w:rPr>
          <w:rFonts w:ascii="Times New Roman" w:hAnsi="Times New Roman" w:eastAsia="Times New Roman" w:cs="Times New Roman"/>
          <w:b w:val="0"/>
          <w:i w:val="0"/>
          <w:sz w:val="24"/>
        </w:rPr>
        <w:t>•  FR4 - Update Record: change the name and price of a menu item, or the name and phone of a customer; blank input keeps the old value.</w:t>
      </w:r>
    </w:p>
    <w:p>
      <w:pPr>
        <w:spacing w:after="60"/>
        <w:ind w:left="432"/>
        <w:jc w:val="both"/>
      </w:pPr>
      <w:r>
        <w:rPr>
          <w:rFonts w:ascii="Times New Roman" w:hAnsi="Times New Roman" w:eastAsia="Times New Roman" w:cs="Times New Roman"/>
          <w:b w:val="0"/>
          <w:i w:val="0"/>
          <w:sz w:val="24"/>
        </w:rPr>
        <w:t>•  FR5 - Delete Record: remove a record after confirmation.</w:t>
      </w:r>
    </w:p>
    <w:p>
      <w:pPr>
        <w:spacing w:after="60"/>
        <w:ind w:left="432"/>
        <w:jc w:val="both"/>
      </w:pPr>
      <w:r>
        <w:rPr>
          <w:rFonts w:ascii="Times New Roman" w:hAnsi="Times New Roman" w:eastAsia="Times New Roman" w:cs="Times New Roman"/>
          <w:b w:val="0"/>
          <w:i w:val="0"/>
          <w:sz w:val="24"/>
        </w:rPr>
        <w:t>•  FR6 - Main Transaction: choose a customer (or walk-in), add menu items (a repeated ID means quantity), calculate subtotal + 5% GST, take payment (Cash, Card or UPI), print the bill and show the change.</w:t>
      </w:r>
    </w:p>
    <w:p>
      <w:pPr>
        <w:spacing w:after="60"/>
        <w:ind w:left="432"/>
        <w:jc w:val="both"/>
      </w:pPr>
      <w:r>
        <w:rPr>
          <w:rFonts w:ascii="Times New Roman" w:hAnsi="Times New Roman" w:eastAsia="Times New Roman" w:cs="Times New Roman"/>
          <w:b w:val="0"/>
          <w:i w:val="0"/>
          <w:sz w:val="24"/>
        </w:rPr>
        <w:t>•  FR7 - Report: show number of menu items, customers, bills, total revenue, average bill and payments per mode.</w:t>
      </w:r>
    </w:p>
    <w:p>
      <w:pPr>
        <w:spacing w:after="60"/>
        <w:ind w:left="432"/>
        <w:jc w:val="both"/>
      </w:pPr>
      <w:r>
        <w:rPr>
          <w:rFonts w:ascii="Times New Roman" w:hAnsi="Times New Roman" w:eastAsia="Times New Roman" w:cs="Times New Roman"/>
          <w:b w:val="0"/>
          <w:i w:val="0"/>
          <w:sz w:val="24"/>
        </w:rPr>
        <w:t>•  FR8 - Save / Load: save to and load from the Data folder. Data is also loaded automatically at start-up and saved automatically on exit.</w:t>
      </w:r>
    </w:p>
    <w:p>
      <w:pPr>
        <w:spacing w:after="60"/>
        <w:ind w:left="432"/>
        <w:jc w:val="both"/>
      </w:pPr>
      <w:r>
        <w:rPr>
          <w:rFonts w:ascii="Times New Roman" w:hAnsi="Times New Roman" w:eastAsia="Times New Roman" w:cs="Times New Roman"/>
          <w:b w:val="0"/>
          <w:i w:val="0"/>
          <w:sz w:val="24"/>
        </w:rPr>
        <w:t>•  FR9 - Exit: save all data and close the program.</w:t>
      </w:r>
    </w:p>
    <w:p>
      <w:pPr>
        <w:pStyle w:val="Heading1"/>
      </w:pPr>
      <w:r>
        <w:rPr>
          <w:rFonts w:ascii="Times New Roman" w:hAnsi="Times New Roman" w:eastAsia="Times New Roman" w:cs="Times New Roman"/>
          <w:b/>
          <w:sz w:val="24"/>
        </w:rPr>
        <w:t>5. System / Project Flow</w:t>
      </w:r>
    </w:p>
    <w:p>
      <w:pPr>
        <w:spacing w:after="120"/>
        <w:jc w:val="both"/>
      </w:pPr>
      <w:r>
        <w:rPr>
          <w:rFonts w:ascii="Times New Roman" w:hAnsi="Times New Roman" w:eastAsia="Times New Roman" w:cs="Times New Roman"/>
          <w:b w:val="0"/>
          <w:i w:val="0"/>
          <w:sz w:val="24"/>
        </w:rPr>
        <w:t>The flow of the system from user input to file storage is:</w:t>
      </w:r>
    </w:p>
    <w:p>
      <w:pPr>
        <w:spacing w:after="120"/>
        <w:jc w:val="both"/>
      </w:pPr>
      <w:r>
        <w:rPr>
          <w:rFonts w:ascii="Times New Roman" w:hAnsi="Times New Roman" w:eastAsia="Times New Roman" w:cs="Times New Roman"/>
          <w:b w:val="0"/>
          <w:i w:val="0"/>
          <w:sz w:val="24"/>
        </w:rPr>
        <w:t>USER  →  MAIN MENU (RestaurantSystem::run)  →  RestaurantSystem (core API)  →  Entity classes (MenuItem, Customer, Order, Bill, Payment)  →  Main transaction (placeOrder)  →  FileManager  →  Data/records.dat and Data/transactions.dat</w:t>
      </w:r>
    </w:p>
    <w:p>
      <w:pPr>
        <w:spacing w:after="120"/>
        <w:jc w:val="both"/>
      </w:pPr>
      <w:r>
        <w:rPr>
          <w:rFonts w:ascii="Times New Roman" w:hAnsi="Times New Roman" w:eastAsia="Times New Roman" w:cs="Times New Roman"/>
          <w:b w:val="0"/>
          <w:i w:val="0"/>
          <w:sz w:val="24"/>
        </w:rPr>
        <w:t>At start-up the system loads the data files into memory. The user then selects a menu option. The menu handler reads and validates input, calls the core API, and the entity objects enforce the business rules. Changes are kept in dynamic arrays and written back to the data files when the user saves or exits.</w:t>
      </w:r>
    </w:p>
    <w:p>
      <w:pPr>
        <w:pStyle w:val="Heading1"/>
      </w:pPr>
      <w:r>
        <w:rPr>
          <w:rFonts w:ascii="Times New Roman" w:hAnsi="Times New Roman" w:eastAsia="Times New Roman" w:cs="Times New Roman"/>
          <w:b/>
          <w:sz w:val="24"/>
        </w:rPr>
        <w:t>6. Class Descriptions</w:t>
      </w:r>
    </w:p>
    <w:p>
      <w:pPr>
        <w:spacing w:after="120"/>
        <w:jc w:val="both"/>
      </w:pPr>
      <w:r>
        <w:rPr>
          <w:rFonts w:ascii="Times New Roman" w:hAnsi="Times New Roman" w:eastAsia="Times New Roman" w:cs="Times New Roman"/>
          <w:b w:val="0"/>
          <w:i w:val="0"/>
          <w:sz w:val="24"/>
        </w:rPr>
        <w:t>The eight classes of the system, with their data members, functions and responsibilities, are listed below. The class diagram is shown in Section 9.</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pPr>
              <w:jc w:val="both"/>
            </w:pPr>
            <w:r>
              <w:rPr>
                <w:rFonts w:ascii="Times New Roman" w:hAnsi="Times New Roman" w:eastAsia="Times New Roman" w:cs="Times New Roman"/>
                <w:b/>
                <w:sz w:val="24"/>
              </w:rPr>
              <w:t>Class</w:t>
            </w:r>
          </w:p>
        </w:tc>
        <w:tc>
          <w:tcPr>
            <w:tcW w:type="dxa" w:w="2628"/>
            <w:vAlign w:val="center"/>
          </w:tcPr>
          <w:p>
            <w:pPr>
              <w:jc w:val="both"/>
            </w:pPr>
            <w:r>
              <w:rPr>
                <w:rFonts w:ascii="Times New Roman" w:hAnsi="Times New Roman" w:eastAsia="Times New Roman" w:cs="Times New Roman"/>
                <w:b/>
                <w:sz w:val="24"/>
              </w:rPr>
              <w:t>Data Members</w:t>
            </w:r>
          </w:p>
        </w:tc>
        <w:tc>
          <w:tcPr>
            <w:tcW w:type="dxa" w:w="2628"/>
            <w:vAlign w:val="center"/>
          </w:tcPr>
          <w:p>
            <w:pPr>
              <w:jc w:val="both"/>
            </w:pPr>
            <w:r>
              <w:rPr>
                <w:rFonts w:ascii="Times New Roman" w:hAnsi="Times New Roman" w:eastAsia="Times New Roman" w:cs="Times New Roman"/>
                <w:b/>
                <w:sz w:val="24"/>
              </w:rPr>
              <w:t>Member Functions</w:t>
            </w:r>
          </w:p>
        </w:tc>
        <w:tc>
          <w:tcPr>
            <w:tcW w:type="dxa" w:w="2628"/>
            <w:vAlign w:val="center"/>
          </w:tcPr>
          <w:p>
            <w:pPr>
              <w:jc w:val="both"/>
            </w:pPr>
            <w:r>
              <w:rPr>
                <w:rFonts w:ascii="Times New Roman" w:hAnsi="Times New Roman" w:eastAsia="Times New Roman" w:cs="Times New Roman"/>
                <w:b/>
                <w:sz w:val="24"/>
              </w:rPr>
              <w:t>Responsibility</w:t>
            </w:r>
          </w:p>
        </w:tc>
      </w:tr>
      <w:tr>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Record (abstract)</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id, name (protected)</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getId(), getName(), setName(), display() {pure}, toFileLine() {pure}, typeLabel() {pure}, virtual ~Record()</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Common base for all master records; enables polymorphic storage</w:t>
            </w:r>
          </w:p>
        </w:tc>
      </w:tr>
      <w:tr>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MenuItem</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price</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MenuItem(), MenuItem(id, name, price), getPrice(), setPrice(), display(), toFileLine(), typeLabel(), ~MenuItem()</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Represents a dish; validates price &gt; 0</w:t>
            </w:r>
          </w:p>
        </w:tc>
      </w:tr>
      <w:tr>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Customer</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phone</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Customer(), Customer(id, name, phone), getPhone(), setPhone(), display(), toFileLine(), typeLabel(), ~Customer()</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Stores customer details; validates a 10-digit phone</w:t>
            </w:r>
          </w:p>
        </w:tc>
      </w:tr>
      <w:tr>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Order</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orderId, customerId, itemIds (int*), unitPrices (double*), count, capacity, total</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Order(), Order(id, customer), copy constructor, operator=, addItem(), calculateTotal(), ~Order()</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Collects ordered items in dynamic arrays and totals them</w:t>
            </w:r>
          </w:p>
        </w:tc>
      </w:tr>
      <w:tr>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Bill</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billId, orderId, customerId, subtotal, tax, total; TAX_RATE</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Bill(), Bill(...), calculateTotal(), printBill(), toFileLine(), ~Bill()</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Applies 5% GST and prints the bill</w:t>
            </w:r>
          </w:p>
        </w:tc>
      </w:tr>
      <w:tr>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Payment</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paymentId, billId, mode, amount, change, paid</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Payment(), Payment(...), processPayment(), display(), toFileLine(), ~Payment()</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Validates mode (Cash/Card/UPI), checks tendered amount, computes change</w:t>
            </w:r>
          </w:p>
        </w:tc>
      </w:tr>
      <w:tr>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FileManager</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dataDir</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recordsPath(), transactionsPath(), writeLines(), readLines()</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Only file input and output; no business logic</w:t>
            </w:r>
          </w:p>
        </w:tc>
      </w:tr>
      <w:tr>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RestaurantSystem</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records (Record**), bills (Bill**), payments (Payment**), counters, fileManager</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run(), addMenuItem(), addCustomer(), findById(), searchByName(), updateMenuItem(), updateCustomer(), deleteRecord(), placeOrder(), buildReport(), saveData(), loadData(), ~RestaurantSystem()</w:t>
            </w:r>
          </w:p>
        </w:tc>
        <w:tc>
          <w:tcPr>
            <w:tcW w:type="dxa" w:w="2628"/>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Owns all data, runs the menu and coordinates the classes</w:t>
            </w:r>
          </w:p>
        </w:tc>
      </w:tr>
    </w:tbl>
    <w:p>
      <w:pPr>
        <w:pStyle w:val="Heading1"/>
      </w:pPr>
      <w:r>
        <w:rPr>
          <w:rFonts w:ascii="Times New Roman" w:hAnsi="Times New Roman" w:eastAsia="Times New Roman" w:cs="Times New Roman"/>
          <w:b/>
          <w:sz w:val="24"/>
        </w:rPr>
        <w:t>7. OOP Concepts Used</w:t>
      </w:r>
    </w:p>
    <w:p>
      <w:pPr>
        <w:spacing w:after="60"/>
        <w:ind w:left="432"/>
        <w:jc w:val="both"/>
      </w:pPr>
      <w:r>
        <w:rPr>
          <w:rFonts w:ascii="Times New Roman" w:hAnsi="Times New Roman" w:eastAsia="Times New Roman" w:cs="Times New Roman"/>
          <w:b w:val="0"/>
          <w:i w:val="0"/>
          <w:sz w:val="24"/>
        </w:rPr>
        <w:t>•  Encapsulation: all data members are private or protected; they are changed only through getters and setters that validate values (for example setPrice() rejects a price of zero or less).</w:t>
      </w:r>
    </w:p>
    <w:p>
      <w:pPr>
        <w:spacing w:after="60"/>
        <w:ind w:left="432"/>
        <w:jc w:val="both"/>
      </w:pPr>
      <w:r>
        <w:rPr>
          <w:rFonts w:ascii="Times New Roman" w:hAnsi="Times New Roman" w:eastAsia="Times New Roman" w:cs="Times New Roman"/>
          <w:b w:val="0"/>
          <w:i w:val="0"/>
          <w:sz w:val="24"/>
        </w:rPr>
        <w:t>•  Constructors: default and parameterised constructors exist for Record, MenuItem, Customer, Order, Bill and Payment; parameterised constructors validate their arguments.</w:t>
      </w:r>
    </w:p>
    <w:p>
      <w:pPr>
        <w:spacing w:after="60"/>
        <w:ind w:left="432"/>
        <w:jc w:val="both"/>
      </w:pPr>
      <w:r>
        <w:rPr>
          <w:rFonts w:ascii="Times New Roman" w:hAnsi="Times New Roman" w:eastAsia="Times New Roman" w:cs="Times New Roman"/>
          <w:b w:val="0"/>
          <w:i w:val="0"/>
          <w:sz w:val="24"/>
        </w:rPr>
        <w:t>•  Destructors: Record has a virtual destructor so that deleting through a base pointer is safe; Order releases its arrays with delete[]; RestaurantSystem releases every object and array.</w:t>
      </w:r>
    </w:p>
    <w:p>
      <w:pPr>
        <w:spacing w:after="60"/>
        <w:ind w:left="432"/>
        <w:jc w:val="both"/>
      </w:pPr>
      <w:r>
        <w:rPr>
          <w:rFonts w:ascii="Times New Roman" w:hAnsi="Times New Roman" w:eastAsia="Times New Roman" w:cs="Times New Roman"/>
          <w:b w:val="0"/>
          <w:i w:val="0"/>
          <w:sz w:val="24"/>
        </w:rPr>
        <w:t>•  Inheritance: MenuItem and Customer inherit from the abstract base class Record, which provides the common id and name.</w:t>
      </w:r>
    </w:p>
    <w:p>
      <w:pPr>
        <w:spacing w:after="60"/>
        <w:ind w:left="432"/>
        <w:jc w:val="both"/>
      </w:pPr>
      <w:r>
        <w:rPr>
          <w:rFonts w:ascii="Times New Roman" w:hAnsi="Times New Roman" w:eastAsia="Times New Roman" w:cs="Times New Roman"/>
          <w:b w:val="0"/>
          <w:i w:val="0"/>
          <w:sz w:val="24"/>
        </w:rPr>
        <w:t>•  Runtime polymorphism: display(), toFileLine() and typeLabel() are pure virtual in Record and are overridden in each derived class. displayAllRecords() calls them through Record* pointers, so the correct version is selected at run time.</w:t>
      </w:r>
    </w:p>
    <w:p>
      <w:pPr>
        <w:spacing w:after="60"/>
        <w:ind w:left="432"/>
        <w:jc w:val="both"/>
      </w:pPr>
      <w:r>
        <w:rPr>
          <w:rFonts w:ascii="Times New Roman" w:hAnsi="Times New Roman" w:eastAsia="Times New Roman" w:cs="Times New Roman"/>
          <w:b w:val="0"/>
          <w:i w:val="0"/>
          <w:sz w:val="24"/>
        </w:rPr>
        <w:t>•  Dynamic memory: Record**, Bill** and Payment** arrays grow on demand; Order keeps its item IDs and prices in int* and double* arrays; FileManager::readLines allocates a string array.</w:t>
      </w:r>
    </w:p>
    <w:p>
      <w:pPr>
        <w:spacing w:after="60"/>
        <w:ind w:left="432"/>
        <w:jc w:val="both"/>
      </w:pPr>
      <w:r>
        <w:rPr>
          <w:rFonts w:ascii="Times New Roman" w:hAnsi="Times New Roman" w:eastAsia="Times New Roman" w:cs="Times New Roman"/>
          <w:b w:val="0"/>
          <w:i w:val="0"/>
          <w:sz w:val="24"/>
        </w:rPr>
        <w:t>•  File handling: text files are read and written with ifstream and ofstream through FileManager.</w:t>
      </w:r>
    </w:p>
    <w:p>
      <w:pPr>
        <w:spacing w:after="60"/>
        <w:ind w:left="432"/>
        <w:jc w:val="both"/>
      </w:pPr>
      <w:r>
        <w:rPr>
          <w:rFonts w:ascii="Times New Roman" w:hAnsi="Times New Roman" w:eastAsia="Times New Roman" w:cs="Times New Roman"/>
          <w:b w:val="0"/>
          <w:i w:val="0"/>
          <w:sz w:val="24"/>
        </w:rPr>
        <w:t>•  Exception handling: RestaurantException (derived from std::runtime_error) reports validation and business errors; the main loop catches them and shows a message instead of stopping. placeOrder() deletes the bill if payment fails, so nothing is stored.</w:t>
      </w:r>
    </w:p>
    <w:p>
      <w:pPr>
        <w:pStyle w:val="Heading1"/>
      </w:pPr>
      <w:r>
        <w:rPr>
          <w:rFonts w:ascii="Times New Roman" w:hAnsi="Times New Roman" w:eastAsia="Times New Roman" w:cs="Times New Roman"/>
          <w:b/>
          <w:sz w:val="24"/>
        </w:rPr>
        <w:t>8. File Handling and Data Persistence</w:t>
      </w:r>
    </w:p>
    <w:p>
      <w:pPr>
        <w:spacing w:after="120"/>
        <w:jc w:val="both"/>
      </w:pPr>
      <w:r>
        <w:rPr>
          <w:rFonts w:ascii="Times New Roman" w:hAnsi="Times New Roman" w:eastAsia="Times New Roman" w:cs="Times New Roman"/>
          <w:b w:val="0"/>
          <w:i w:val="0"/>
          <w:sz w:val="24"/>
        </w:rPr>
        <w:t>All data is stored in two plain text files inside the Data folder. Each line is one record, with fields separated by the '|' character:</w:t>
      </w:r>
    </w:p>
    <w:p>
      <w:pPr>
        <w:spacing w:after="60"/>
        <w:ind w:left="432"/>
        <w:jc w:val="both"/>
      </w:pPr>
      <w:r>
        <w:rPr>
          <w:rFonts w:ascii="Times New Roman" w:hAnsi="Times New Roman" w:eastAsia="Times New Roman" w:cs="Times New Roman"/>
          <w:b w:val="0"/>
          <w:i w:val="0"/>
          <w:sz w:val="24"/>
        </w:rPr>
        <w:t>•  Data/records.dat - one line per master record: M|id|name|price for a menu item and C|id|name|phone for a customer.</w:t>
      </w:r>
    </w:p>
    <w:p>
      <w:pPr>
        <w:spacing w:after="60"/>
        <w:ind w:left="432"/>
        <w:jc w:val="both"/>
      </w:pPr>
      <w:r>
        <w:rPr>
          <w:rFonts w:ascii="Times New Roman" w:hAnsi="Times New Roman" w:eastAsia="Times New Roman" w:cs="Times New Roman"/>
          <w:b w:val="0"/>
          <w:i w:val="0"/>
          <w:sz w:val="24"/>
        </w:rPr>
        <w:t>•  Data/transactions.dat - one line per bill (B|billId|orderId|customerId|subtotal) and per payment (P|paymentId|billId|mode|amount).</w:t>
      </w:r>
    </w:p>
    <w:p>
      <w:pPr>
        <w:spacing w:after="120"/>
        <w:jc w:val="both"/>
      </w:pPr>
      <w:r>
        <w:rPr>
          <w:rFonts w:ascii="Times New Roman" w:hAnsi="Times New Roman" w:eastAsia="Times New Roman" w:cs="Times New Roman"/>
          <w:b w:val="0"/>
          <w:i w:val="0"/>
          <w:sz w:val="24"/>
        </w:rPr>
        <w:t>The tax and total of each bill are recalculated when the file is loaded, so the stored values are always consistent. To verify persistence, the program was run, data was saved and the program was closed; when it was opened again it displayed the same 4 records and 1 bill (see Section 12, Screenshot 4).</w:t>
      </w:r>
    </w:p>
    <w:p>
      <w:pPr>
        <w:pStyle w:val="Heading1"/>
      </w:pPr>
      <w:r>
        <w:rPr>
          <w:rFonts w:ascii="Times New Roman" w:hAnsi="Times New Roman" w:eastAsia="Times New Roman" w:cs="Times New Roman"/>
          <w:b/>
          <w:sz w:val="24"/>
        </w:rPr>
        <w:t>9. UML Diagrams</w:t>
      </w:r>
    </w:p>
    <w:p>
      <w:pPr>
        <w:spacing w:after="120"/>
        <w:jc w:val="both"/>
      </w:pPr>
      <w:r>
        <w:rPr>
          <w:rFonts w:ascii="Times New Roman" w:hAnsi="Times New Roman" w:eastAsia="Times New Roman" w:cs="Times New Roman"/>
          <w:b w:val="0"/>
          <w:i w:val="0"/>
          <w:sz w:val="24"/>
        </w:rPr>
        <w:t>The four required UML diagrams are included: one use case diagram (2 actors and 8 use cases), one class diagram, and two sequence diagrams. The .dot source files are kept in the UML folder of the submission.</w:t>
      </w:r>
    </w:p>
    <w:p>
      <w:pPr>
        <w:jc w:val="center"/>
      </w:pPr>
      <w:r>
        <w:rPr>
          <w:rFonts w:ascii="Times New Roman" w:hAnsi="Times New Roman" w:eastAsia="Times New Roman" w:cs="Times New Roman"/>
          <w:b w:val="0"/>
          <w:sz w:val="24"/>
        </w:rPr>
        <w:drawing>
          <wp:inline xmlns:a="http://schemas.openxmlformats.org/drawingml/2006/main" xmlns:pic="http://schemas.openxmlformats.org/drawingml/2006/picture">
            <wp:extent cx="5486400" cy="4179069"/>
            <wp:docPr id="5" name="Picture 5"/>
            <wp:cNvGraphicFramePr>
              <a:graphicFrameLocks noChangeAspect="1"/>
            </wp:cNvGraphicFramePr>
            <a:graphic>
              <a:graphicData uri="http://schemas.openxmlformats.org/drawingml/2006/picture">
                <pic:pic>
                  <pic:nvPicPr>
                    <pic:cNvPr id="0" name="UseCaseDiagram.png"/>
                    <pic:cNvPicPr/>
                  </pic:nvPicPr>
                  <pic:blipFill>
                    <a:blip r:embed="rId13"/>
                    <a:stretch>
                      <a:fillRect/>
                    </a:stretch>
                  </pic:blipFill>
                  <pic:spPr>
                    <a:xfrm>
                      <a:off x="0" y="0"/>
                      <a:ext cx="5486400" cy="4179069"/>
                    </a:xfrm>
                    <a:prstGeom prst="rect"/>
                  </pic:spPr>
                </pic:pic>
              </a:graphicData>
            </a:graphic>
          </wp:inline>
        </w:drawing>
      </w:r>
    </w:p>
    <w:p>
      <w:pPr>
        <w:jc w:val="center"/>
      </w:pPr>
      <w:r>
        <w:rPr>
          <w:rFonts w:ascii="Times New Roman" w:hAnsi="Times New Roman" w:eastAsia="Times New Roman" w:cs="Times New Roman"/>
          <w:b w:val="0"/>
          <w:i/>
          <w:sz w:val="24"/>
        </w:rPr>
        <w:t>Figure 1: Use Case Diagram (actors: Cashier and Manager)</w:t>
      </w:r>
    </w:p>
    <w:p>
      <w:pPr>
        <w:jc w:val="center"/>
      </w:pPr>
      <w:r>
        <w:rPr>
          <w:rFonts w:ascii="Times New Roman" w:hAnsi="Times New Roman" w:eastAsia="Times New Roman" w:cs="Times New Roman"/>
          <w:b w:val="0"/>
          <w:sz w:val="24"/>
        </w:rPr>
        <w:drawing>
          <wp:inline xmlns:a="http://schemas.openxmlformats.org/drawingml/2006/main" xmlns:pic="http://schemas.openxmlformats.org/drawingml/2006/picture">
            <wp:extent cx="5486400" cy="4475690"/>
            <wp:docPr id="6" name="Picture 6"/>
            <wp:cNvGraphicFramePr>
              <a:graphicFrameLocks noChangeAspect="1"/>
            </wp:cNvGraphicFramePr>
            <a:graphic>
              <a:graphicData uri="http://schemas.openxmlformats.org/drawingml/2006/picture">
                <pic:pic>
                  <pic:nvPicPr>
                    <pic:cNvPr id="0" name="ClassDiagram.png"/>
                    <pic:cNvPicPr/>
                  </pic:nvPicPr>
                  <pic:blipFill>
                    <a:blip r:embed="rId14"/>
                    <a:stretch>
                      <a:fillRect/>
                    </a:stretch>
                  </pic:blipFill>
                  <pic:spPr>
                    <a:xfrm>
                      <a:off x="0" y="0"/>
                      <a:ext cx="5486400" cy="4475690"/>
                    </a:xfrm>
                    <a:prstGeom prst="rect"/>
                  </pic:spPr>
                </pic:pic>
              </a:graphicData>
            </a:graphic>
          </wp:inline>
        </w:drawing>
      </w:r>
    </w:p>
    <w:p>
      <w:pPr>
        <w:jc w:val="center"/>
      </w:pPr>
      <w:r>
        <w:rPr>
          <w:rFonts w:ascii="Times New Roman" w:hAnsi="Times New Roman" w:eastAsia="Times New Roman" w:cs="Times New Roman"/>
          <w:b w:val="0"/>
          <w:i/>
          <w:sz w:val="24"/>
        </w:rPr>
        <w:t>Figure 2: Class Diagram (inheritance, aggregation, composition and dependencies)</w:t>
      </w:r>
    </w:p>
    <w:p>
      <w:pPr>
        <w:jc w:val="center"/>
      </w:pPr>
      <w:r>
        <w:rPr>
          <w:rFonts w:ascii="Times New Roman" w:hAnsi="Times New Roman" w:eastAsia="Times New Roman" w:cs="Times New Roman"/>
          <w:b w:val="0"/>
          <w:sz w:val="24"/>
        </w:rPr>
        <w:drawing>
          <wp:inline xmlns:a="http://schemas.openxmlformats.org/drawingml/2006/main" xmlns:pic="http://schemas.openxmlformats.org/drawingml/2006/picture">
            <wp:extent cx="5486400" cy="4723730"/>
            <wp:docPr id="7" name="Picture 7"/>
            <wp:cNvGraphicFramePr>
              <a:graphicFrameLocks noChangeAspect="1"/>
            </wp:cNvGraphicFramePr>
            <a:graphic>
              <a:graphicData uri="http://schemas.openxmlformats.org/drawingml/2006/picture">
                <pic:pic>
                  <pic:nvPicPr>
                    <pic:cNvPr id="0" name="SequenceDiagram1_MainTransaction.png"/>
                    <pic:cNvPicPr/>
                  </pic:nvPicPr>
                  <pic:blipFill>
                    <a:blip r:embed="rId15"/>
                    <a:stretch>
                      <a:fillRect/>
                    </a:stretch>
                  </pic:blipFill>
                  <pic:spPr>
                    <a:xfrm>
                      <a:off x="0" y="0"/>
                      <a:ext cx="5486400" cy="4723730"/>
                    </a:xfrm>
                    <a:prstGeom prst="rect"/>
                  </pic:spPr>
                </pic:pic>
              </a:graphicData>
            </a:graphic>
          </wp:inline>
        </w:drawing>
      </w:r>
    </w:p>
    <w:p>
      <w:pPr>
        <w:jc w:val="center"/>
      </w:pPr>
      <w:r>
        <w:rPr>
          <w:rFonts w:ascii="Times New Roman" w:hAnsi="Times New Roman" w:eastAsia="Times New Roman" w:cs="Times New Roman"/>
          <w:b w:val="0"/>
          <w:i/>
          <w:sz w:val="24"/>
        </w:rPr>
        <w:t>Figure 3: Sequence Diagram 1 - Main Transaction / Process</w:t>
      </w:r>
    </w:p>
    <w:p>
      <w:pPr>
        <w:jc w:val="center"/>
      </w:pPr>
      <w:r>
        <w:rPr>
          <w:rFonts w:ascii="Times New Roman" w:hAnsi="Times New Roman" w:eastAsia="Times New Roman" w:cs="Times New Roman"/>
          <w:b w:val="0"/>
          <w:sz w:val="24"/>
        </w:rPr>
        <w:drawing>
          <wp:inline xmlns:a="http://schemas.openxmlformats.org/drawingml/2006/main" xmlns:pic="http://schemas.openxmlformats.org/drawingml/2006/picture">
            <wp:extent cx="5486400" cy="5071145"/>
            <wp:docPr id="8" name="Picture 8"/>
            <wp:cNvGraphicFramePr>
              <a:graphicFrameLocks noChangeAspect="1"/>
            </wp:cNvGraphicFramePr>
            <a:graphic>
              <a:graphicData uri="http://schemas.openxmlformats.org/drawingml/2006/picture">
                <pic:pic>
                  <pic:nvPicPr>
                    <pic:cNvPr id="0" name="SequenceDiagram2_UpdateRecord.png"/>
                    <pic:cNvPicPr/>
                  </pic:nvPicPr>
                  <pic:blipFill>
                    <a:blip r:embed="rId16"/>
                    <a:stretch>
                      <a:fillRect/>
                    </a:stretch>
                  </pic:blipFill>
                  <pic:spPr>
                    <a:xfrm>
                      <a:off x="0" y="0"/>
                      <a:ext cx="5486400" cy="5071145"/>
                    </a:xfrm>
                    <a:prstGeom prst="rect"/>
                  </pic:spPr>
                </pic:pic>
              </a:graphicData>
            </a:graphic>
          </wp:inline>
        </w:drawing>
      </w:r>
    </w:p>
    <w:p>
      <w:pPr>
        <w:jc w:val="center"/>
      </w:pPr>
      <w:r>
        <w:rPr>
          <w:rFonts w:ascii="Times New Roman" w:hAnsi="Times New Roman" w:eastAsia="Times New Roman" w:cs="Times New Roman"/>
          <w:b w:val="0"/>
          <w:i/>
          <w:sz w:val="24"/>
        </w:rPr>
        <w:t>Figure 4: Sequence Diagram 2 - Update Record</w:t>
      </w:r>
    </w:p>
    <w:p>
      <w:pPr>
        <w:pStyle w:val="Heading1"/>
      </w:pPr>
      <w:r>
        <w:rPr>
          <w:rFonts w:ascii="Times New Roman" w:hAnsi="Times New Roman" w:eastAsia="Times New Roman" w:cs="Times New Roman"/>
          <w:b/>
          <w:sz w:val="24"/>
        </w:rPr>
        <w:t>10. Implementation Details</w:t>
      </w:r>
    </w:p>
    <w:p>
      <w:pPr>
        <w:spacing w:after="120"/>
        <w:jc w:val="both"/>
      </w:pPr>
      <w:r>
        <w:rPr>
          <w:rFonts w:ascii="Times New Roman" w:hAnsi="Times New Roman" w:eastAsia="Times New Roman" w:cs="Times New Roman"/>
          <w:b/>
          <w:i w:val="0"/>
          <w:sz w:val="24"/>
        </w:rPr>
        <w:t xml:space="preserve">Source structure: </w:t>
      </w:r>
      <w:r>
        <w:rPr>
          <w:rFonts w:ascii="Times New Roman" w:hAnsi="Times New Roman" w:eastAsia="Times New Roman" w:cs="Times New Roman"/>
          <w:b w:val="0"/>
          <w:i w:val="0"/>
          <w:sz w:val="24"/>
        </w:rPr>
        <w:t>src/ contains main.cpp, one .h/.cpp pair for each class (Record, MenuItem, Customer, Order, Bill, Payment, FileManager, RestaurantSystem), Utils.h/.cpp for input and validation helpers, and RestaurantException.h. tests/test_restaurant.cpp contains the 15 test cases. Data/ holds records.dat and transactions.dat.</w:t>
      </w:r>
    </w:p>
    <w:p>
      <w:pPr>
        <w:spacing w:after="120"/>
        <w:jc w:val="both"/>
      </w:pPr>
      <w:r>
        <w:rPr>
          <w:rFonts w:ascii="Times New Roman" w:hAnsi="Times New Roman" w:eastAsia="Times New Roman" w:cs="Times New Roman"/>
          <w:b/>
          <w:i w:val="0"/>
          <w:sz w:val="24"/>
        </w:rPr>
        <w:t xml:space="preserve">main.cpp: </w:t>
      </w:r>
      <w:r>
        <w:rPr>
          <w:rFonts w:ascii="Times New Roman" w:hAnsi="Times New Roman" w:eastAsia="Times New Roman" w:cs="Times New Roman"/>
          <w:b w:val="0"/>
          <w:i w:val="0"/>
          <w:sz w:val="24"/>
        </w:rPr>
        <w:t>creates one RestaurantSystem object and calls run(). All logic is in the RestaurantSystem class, as the blueprint requires.</w:t>
      </w:r>
    </w:p>
    <w:p>
      <w:pPr>
        <w:spacing w:after="120"/>
        <w:jc w:val="both"/>
      </w:pPr>
      <w:r>
        <w:rPr>
          <w:rFonts w:ascii="Times New Roman" w:hAnsi="Times New Roman" w:eastAsia="Times New Roman" w:cs="Times New Roman"/>
          <w:b/>
          <w:i w:val="0"/>
          <w:sz w:val="24"/>
        </w:rPr>
        <w:t xml:space="preserve">Core API versus console: </w:t>
      </w:r>
      <w:r>
        <w:rPr>
          <w:rFonts w:ascii="Times New Roman" w:hAnsi="Times New Roman" w:eastAsia="Times New Roman" w:cs="Times New Roman"/>
          <w:b w:val="0"/>
          <w:i w:val="0"/>
          <w:sz w:val="24"/>
        </w:rPr>
        <w:t>RestaurantSystem separates the core API (addMenuItem, placeOrder, updateMenuItem and so on, which contain no console input or output and throw exceptions) from the menu handlers. This allows the 15 test cases to call the core API directly.</w:t>
      </w:r>
    </w:p>
    <w:p>
      <w:pPr>
        <w:spacing w:after="120"/>
        <w:jc w:val="both"/>
      </w:pPr>
      <w:r>
        <w:rPr>
          <w:rFonts w:ascii="Times New Roman" w:hAnsi="Times New Roman" w:eastAsia="Times New Roman" w:cs="Times New Roman"/>
          <w:b/>
          <w:i w:val="0"/>
          <w:sz w:val="24"/>
        </w:rPr>
        <w:t xml:space="preserve">Input handling: </w:t>
      </w:r>
      <w:r>
        <w:rPr>
          <w:rFonts w:ascii="Times New Roman" w:hAnsi="Times New Roman" w:eastAsia="Times New Roman" w:cs="Times New Roman"/>
          <w:b w:val="0"/>
          <w:i w:val="0"/>
          <w:sz w:val="24"/>
        </w:rPr>
        <w:t>all input is read as a complete line and then parsed, so a letter typed where a number is expected produces a message rather than a failure. Input that reaches end-of-file ends the program cleanly after saving.</w:t>
      </w:r>
    </w:p>
    <w:p>
      <w:pPr>
        <w:spacing w:after="120"/>
        <w:jc w:val="both"/>
      </w:pPr>
      <w:r>
        <w:rPr>
          <w:rFonts w:ascii="Times New Roman" w:hAnsi="Times New Roman" w:eastAsia="Times New Roman" w:cs="Times New Roman"/>
          <w:b/>
          <w:i w:val="0"/>
          <w:sz w:val="24"/>
        </w:rPr>
        <w:t xml:space="preserve">Build: </w:t>
      </w:r>
      <w:r>
        <w:rPr>
          <w:rFonts w:ascii="Times New Roman" w:hAnsi="Times New Roman" w:eastAsia="Times New Roman" w:cs="Times New Roman"/>
          <w:b w:val="0"/>
          <w:i w:val="0"/>
          <w:sz w:val="24"/>
        </w:rPr>
        <w:t>build.sh (Linux/macOS) and build.bat (Windows, MinGW g++) compile the program with -std=c++11 -Wall -Wextra. The build produced no warnings.</w:t>
      </w:r>
    </w:p>
    <w:p>
      <w:pPr>
        <w:spacing w:after="120"/>
        <w:jc w:val="both"/>
      </w:pPr>
      <w:r>
        <w:rPr>
          <w:rFonts w:ascii="Times New Roman" w:hAnsi="Times New Roman" w:eastAsia="Times New Roman" w:cs="Times New Roman"/>
          <w:b/>
          <w:i w:val="0"/>
          <w:sz w:val="24"/>
        </w:rPr>
        <w:t xml:space="preserve">Run: </w:t>
      </w:r>
      <w:r>
        <w:rPr>
          <w:rFonts w:ascii="Times New Roman" w:hAnsi="Times New Roman" w:eastAsia="Times New Roman" w:cs="Times New Roman"/>
          <w:b w:val="0"/>
          <w:i w:val="0"/>
          <w:sz w:val="24"/>
        </w:rPr>
        <w:t>run the program from the project folder so that the Data folder is found.</w:t>
      </w:r>
    </w:p>
    <w:p>
      <w:pPr>
        <w:spacing w:after="120"/>
        <w:jc w:val="both"/>
      </w:pPr>
      <w:r>
        <w:rPr>
          <w:rFonts w:ascii="Times New Roman" w:hAnsi="Times New Roman" w:eastAsia="Times New Roman" w:cs="Times New Roman"/>
          <w:b/>
          <w:i w:val="0"/>
          <w:sz w:val="24"/>
        </w:rPr>
        <w:t xml:space="preserve">GitHub repository: </w:t>
      </w:r>
      <w:r>
        <w:rPr>
          <w:rFonts w:ascii="Times New Roman" w:hAnsi="Times New Roman" w:eastAsia="Times New Roman" w:cs="Times New Roman"/>
          <w:b w:val="0"/>
          <w:i w:val="0"/>
          <w:sz w:val="24"/>
        </w:rPr>
        <w:t>https://github.com/&lt;your-github-username&gt;/IU2541230046_PROJECT  (replace this with the repository link before submission)</w:t>
      </w:r>
    </w:p>
    <w:p>
      <w:pPr>
        <w:pStyle w:val="Heading1"/>
      </w:pPr>
      <w:r>
        <w:rPr>
          <w:rFonts w:ascii="Times New Roman" w:hAnsi="Times New Roman" w:eastAsia="Times New Roman" w:cs="Times New Roman"/>
          <w:b/>
          <w:sz w:val="24"/>
        </w:rPr>
        <w:t>11. Testing and Results</w:t>
      </w:r>
    </w:p>
    <w:p>
      <w:pPr>
        <w:spacing w:after="120"/>
        <w:jc w:val="both"/>
      </w:pPr>
      <w:r>
        <w:rPr>
          <w:rFonts w:ascii="Times New Roman" w:hAnsi="Times New Roman" w:eastAsia="Times New Roman" w:cs="Times New Roman"/>
          <w:b w:val="0"/>
          <w:i w:val="0"/>
          <w:sz w:val="24"/>
        </w:rPr>
        <w:t>All 15 test cases were run with the automated test suite (tests/test_restaurant.cpp). Result: 15 of 15 test cases passed. The actual output of each test was compared with the expected output.</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02"/>
            <w:vAlign w:val="center"/>
          </w:tcPr>
          <w:p>
            <w:pPr>
              <w:jc w:val="both"/>
            </w:pPr>
            <w:r>
              <w:rPr>
                <w:rFonts w:ascii="Times New Roman" w:hAnsi="Times New Roman" w:eastAsia="Times New Roman" w:cs="Times New Roman"/>
                <w:b/>
                <w:sz w:val="24"/>
              </w:rPr>
              <w:t>Test ID</w:t>
            </w:r>
          </w:p>
        </w:tc>
        <w:tc>
          <w:tcPr>
            <w:tcW w:type="dxa" w:w="2102"/>
            <w:vAlign w:val="center"/>
          </w:tcPr>
          <w:p>
            <w:pPr>
              <w:jc w:val="both"/>
            </w:pPr>
            <w:r>
              <w:rPr>
                <w:rFonts w:ascii="Times New Roman" w:hAnsi="Times New Roman" w:eastAsia="Times New Roman" w:cs="Times New Roman"/>
                <w:b/>
                <w:sz w:val="24"/>
              </w:rPr>
              <w:t>Input / Operation</w:t>
            </w:r>
          </w:p>
        </w:tc>
        <w:tc>
          <w:tcPr>
            <w:tcW w:type="dxa" w:w="2102"/>
            <w:vAlign w:val="center"/>
          </w:tcPr>
          <w:p>
            <w:pPr>
              <w:jc w:val="both"/>
            </w:pPr>
            <w:r>
              <w:rPr>
                <w:rFonts w:ascii="Times New Roman" w:hAnsi="Times New Roman" w:eastAsia="Times New Roman" w:cs="Times New Roman"/>
                <w:b/>
                <w:sz w:val="24"/>
              </w:rPr>
              <w:t>Expected</w:t>
            </w:r>
          </w:p>
        </w:tc>
        <w:tc>
          <w:tcPr>
            <w:tcW w:type="dxa" w:w="2102"/>
            <w:vAlign w:val="center"/>
          </w:tcPr>
          <w:p>
            <w:pPr>
              <w:jc w:val="both"/>
            </w:pPr>
            <w:r>
              <w:rPr>
                <w:rFonts w:ascii="Times New Roman" w:hAnsi="Times New Roman" w:eastAsia="Times New Roman" w:cs="Times New Roman"/>
                <w:b/>
                <w:sz w:val="24"/>
              </w:rPr>
              <w:t>Actual</w:t>
            </w:r>
          </w:p>
        </w:tc>
        <w:tc>
          <w:tcPr>
            <w:tcW w:type="dxa" w:w="2102"/>
            <w:vAlign w:val="center"/>
          </w:tcPr>
          <w:p>
            <w:pPr>
              <w:jc w:val="both"/>
            </w:pPr>
            <w:r>
              <w:rPr>
                <w:rFonts w:ascii="Times New Roman" w:hAnsi="Times New Roman" w:eastAsia="Times New Roman" w:cs="Times New Roman"/>
                <w:b/>
                <w:sz w:val="24"/>
              </w:rPr>
              <w:t>Status</w:t>
            </w:r>
          </w:p>
        </w:tc>
      </w:tr>
      <w:tr>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T01</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Add valid menu item: 'Paneer Tikka', 250</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ID assigned; name and price stored</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ID 1, 'Paneer Tikka', Rs 250.00</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T02</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Add valid customer 'Asha Verma', 9876543210</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Stored with type Customer</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Type 'Customer', ID 2</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T03</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Add menu item with price 0</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Error: price must be &gt; 0</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Error: Price must be greater than 0 and at most 100000.</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T04</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Add customer with phone 98765</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Error: phone must be 10 digits</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Error: Phone number must be exactly 10 digits.</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T05</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Add menu item named 'Bad|Name'</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Error: '|' not allowed</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Error: Name cannot contain the '|' character.</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T06</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Search name 'DOSA' (case-insensitive)</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2 matches</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2 match(es)</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T07</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Update menu item price 30 to 35</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Price becomes Rs 35.00</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Rs 35.00</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T08</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Delete a record</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Record removed; count falls by 1</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Record removed; count 6</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T09</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Order total: Masala Dosa (120) + Coffee (40)</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Subtotal 160, GST 8, total Rs 168.00</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Total Rs 168.00</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T10</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Pay Rs 100 for a Rs 126 bill</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Rejected; no bill stored</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Rejected (no bill stored)</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T11</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2 x Masala Dosa, UPI Rs 300</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Bill Rs 252.00; change Rs 48.00</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Bill Rs 252.00; change Rs 48.00</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T12</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Order using a customer ID as a menu item</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Error: not a valid menu item</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Error: ID 2 is not a valid menu item.</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T13</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Save, close, reopen and load</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Same records and bills restored</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Restored 6 records, 1 bill</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T14</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Typelabel through Record* base pointers</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'Menu Item' and 'Customer'</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'Menu Item' and 'Customer'</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r>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T15</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Report after one UPI transaction</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1 bill, revenue Rs 252.00, 1 UPI payment</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Bills 1, revenue Rs 252.00, UPI 1 payment(s)</w:t>
            </w:r>
          </w:p>
        </w:tc>
        <w:tc>
          <w:tcPr>
            <w:tcW w:type="dxa" w:w="2102"/>
            <w:vAlign w:val="center"/>
          </w:tcPr>
          <w:p>
            <w:pPr>
              <w:jc w:val="both"/>
            </w:pPr>
            <w:r>
              <w:rPr>
                <w:rFonts w:ascii="Times New Roman" w:hAnsi="Times New Roman" w:eastAsia="Times New Roman" w:cs="Times New Roman"/>
                <w:b w:val="0"/>
                <w:sz w:val="24"/>
              </w:rPr>
            </w:r>
            <w:r>
              <w:rPr>
                <w:rFonts w:ascii="Times New Roman" w:hAnsi="Times New Roman" w:eastAsia="Times New Roman" w:cs="Times New Roman"/>
                <w:b w:val="0"/>
                <w:i w:val="0"/>
                <w:sz w:val="24"/>
              </w:rPr>
              <w:t>PASS</w:t>
            </w:r>
          </w:p>
        </w:tc>
      </w:tr>
    </w:tbl>
    <w:p>
      <w:pPr>
        <w:pStyle w:val="Heading1"/>
      </w:pPr>
      <w:r>
        <w:rPr>
          <w:rFonts w:ascii="Times New Roman" w:hAnsi="Times New Roman" w:eastAsia="Times New Roman" w:cs="Times New Roman"/>
          <w:b/>
          <w:sz w:val="24"/>
        </w:rPr>
        <w:t>12. Sample Screens / Output</w:t>
      </w:r>
    </w:p>
    <w:p>
      <w:pPr>
        <w:spacing w:after="120"/>
        <w:jc w:val="both"/>
      </w:pPr>
      <w:r>
        <w:rPr>
          <w:rFonts w:ascii="Times New Roman" w:hAnsi="Times New Roman" w:eastAsia="Times New Roman" w:cs="Times New Roman"/>
          <w:b w:val="0"/>
          <w:i w:val="0"/>
          <w:sz w:val="24"/>
        </w:rPr>
        <w:t>The following screens were captured from a real run of the program. Screenshot 1 shows adding records and displaying them; Screenshot 2 shows a rejected short payment followed by a successful transaction and bill; Screenshot 3 shows the report and saving; Screenshot 4 shows the data restored after the program was reopened.</w:t>
      </w:r>
    </w:p>
    <w:p>
      <w:pPr>
        <w:jc w:val="center"/>
      </w:pPr>
      <w:r>
        <w:rPr>
          <w:rFonts w:ascii="Times New Roman" w:hAnsi="Times New Roman" w:eastAsia="Times New Roman" w:cs="Times New Roman"/>
          <w:b w:val="0"/>
          <w:sz w:val="24"/>
        </w:rPr>
        <w:drawing>
          <wp:inline xmlns:a="http://schemas.openxmlformats.org/drawingml/2006/main" xmlns:pic="http://schemas.openxmlformats.org/drawingml/2006/picture">
            <wp:extent cx="5486400" cy="2295331"/>
            <wp:docPr id="1" name="Picture 1"/>
            <wp:cNvGraphicFramePr>
              <a:graphicFrameLocks noChangeAspect="1"/>
            </wp:cNvGraphicFramePr>
            <a:graphic>
              <a:graphicData uri="http://schemas.openxmlformats.org/drawingml/2006/picture">
                <pic:pic>
                  <pic:nvPicPr>
                    <pic:cNvPr id="0" name="Screenshot1_AddAndDisplay.png"/>
                    <pic:cNvPicPr/>
                  </pic:nvPicPr>
                  <pic:blipFill>
                    <a:blip r:embed="rId9"/>
                    <a:stretch>
                      <a:fillRect/>
                    </a:stretch>
                  </pic:blipFill>
                  <pic:spPr>
                    <a:xfrm>
                      <a:off x="0" y="0"/>
                      <a:ext cx="5486400" cy="2295331"/>
                    </a:xfrm>
                    <a:prstGeom prst="rect"/>
                  </pic:spPr>
                </pic:pic>
              </a:graphicData>
            </a:graphic>
          </wp:inline>
        </w:drawing>
      </w:r>
    </w:p>
    <w:p>
      <w:pPr>
        <w:jc w:val="center"/>
      </w:pPr>
      <w:r>
        <w:rPr>
          <w:rFonts w:ascii="Times New Roman" w:hAnsi="Times New Roman" w:eastAsia="Times New Roman" w:cs="Times New Roman"/>
          <w:b w:val="0"/>
          <w:i/>
          <w:sz w:val="24"/>
        </w:rPr>
        <w:t>Screenshot 1: Adding menu items and a customer, then displaying all records</w:t>
      </w:r>
    </w:p>
    <w:p>
      <w:pPr>
        <w:jc w:val="center"/>
      </w:pPr>
      <w:r>
        <w:rPr>
          <w:rFonts w:ascii="Times New Roman" w:hAnsi="Times New Roman" w:eastAsia="Times New Roman" w:cs="Times New Roman"/>
          <w:b w:val="0"/>
          <w:sz w:val="24"/>
        </w:rPr>
        <w:drawing>
          <wp:inline xmlns:a="http://schemas.openxmlformats.org/drawingml/2006/main" xmlns:pic="http://schemas.openxmlformats.org/drawingml/2006/picture">
            <wp:extent cx="5486400" cy="3079102"/>
            <wp:docPr id="2" name="Picture 2"/>
            <wp:cNvGraphicFramePr>
              <a:graphicFrameLocks noChangeAspect="1"/>
            </wp:cNvGraphicFramePr>
            <a:graphic>
              <a:graphicData uri="http://schemas.openxmlformats.org/drawingml/2006/picture">
                <pic:pic>
                  <pic:nvPicPr>
                    <pic:cNvPr id="0" name="Screenshot2_Transaction_Error_Bill.png"/>
                    <pic:cNvPicPr/>
                  </pic:nvPicPr>
                  <pic:blipFill>
                    <a:blip r:embed="rId10"/>
                    <a:stretch>
                      <a:fillRect/>
                    </a:stretch>
                  </pic:blipFill>
                  <pic:spPr>
                    <a:xfrm>
                      <a:off x="0" y="0"/>
                      <a:ext cx="5486400" cy="3079102"/>
                    </a:xfrm>
                    <a:prstGeom prst="rect"/>
                  </pic:spPr>
                </pic:pic>
              </a:graphicData>
            </a:graphic>
          </wp:inline>
        </w:drawing>
      </w:r>
    </w:p>
    <w:p>
      <w:pPr>
        <w:jc w:val="center"/>
      </w:pPr>
      <w:r>
        <w:rPr>
          <w:rFonts w:ascii="Times New Roman" w:hAnsi="Times New Roman" w:eastAsia="Times New Roman" w:cs="Times New Roman"/>
          <w:b w:val="0"/>
          <w:i/>
          <w:sz w:val="24"/>
        </w:rPr>
        <w:t>Screenshot 2: Main transaction - short payment rejected, then bill and change</w:t>
      </w:r>
    </w:p>
    <w:p>
      <w:pPr>
        <w:jc w:val="center"/>
      </w:pPr>
      <w:r>
        <w:rPr>
          <w:rFonts w:ascii="Times New Roman" w:hAnsi="Times New Roman" w:eastAsia="Times New Roman" w:cs="Times New Roman"/>
          <w:b w:val="0"/>
          <w:sz w:val="24"/>
        </w:rPr>
        <w:drawing>
          <wp:inline xmlns:a="http://schemas.openxmlformats.org/drawingml/2006/main" xmlns:pic="http://schemas.openxmlformats.org/drawingml/2006/picture">
            <wp:extent cx="5486400" cy="1847461"/>
            <wp:docPr id="3" name="Picture 3"/>
            <wp:cNvGraphicFramePr>
              <a:graphicFrameLocks noChangeAspect="1"/>
            </wp:cNvGraphicFramePr>
            <a:graphic>
              <a:graphicData uri="http://schemas.openxmlformats.org/drawingml/2006/picture">
                <pic:pic>
                  <pic:nvPicPr>
                    <pic:cNvPr id="0" name="Screenshot3_Report_Save.png"/>
                    <pic:cNvPicPr/>
                  </pic:nvPicPr>
                  <pic:blipFill>
                    <a:blip r:embed="rId11"/>
                    <a:stretch>
                      <a:fillRect/>
                    </a:stretch>
                  </pic:blipFill>
                  <pic:spPr>
                    <a:xfrm>
                      <a:off x="0" y="0"/>
                      <a:ext cx="5486400" cy="1847461"/>
                    </a:xfrm>
                    <a:prstGeom prst="rect"/>
                  </pic:spPr>
                </pic:pic>
              </a:graphicData>
            </a:graphic>
          </wp:inline>
        </w:drawing>
      </w:r>
    </w:p>
    <w:p>
      <w:pPr>
        <w:jc w:val="center"/>
      </w:pPr>
      <w:r>
        <w:rPr>
          <w:rFonts w:ascii="Times New Roman" w:hAnsi="Times New Roman" w:eastAsia="Times New Roman" w:cs="Times New Roman"/>
          <w:b w:val="0"/>
          <w:i/>
          <w:sz w:val="24"/>
        </w:rPr>
        <w:t>Screenshot 3: Business report and save</w:t>
      </w:r>
    </w:p>
    <w:p>
      <w:pPr>
        <w:jc w:val="center"/>
      </w:pPr>
      <w:r>
        <w:rPr>
          <w:rFonts w:ascii="Times New Roman" w:hAnsi="Times New Roman" w:eastAsia="Times New Roman" w:cs="Times New Roman"/>
          <w:b w:val="0"/>
          <w:sz w:val="24"/>
        </w:rPr>
        <w:drawing>
          <wp:inline xmlns:a="http://schemas.openxmlformats.org/drawingml/2006/main" xmlns:pic="http://schemas.openxmlformats.org/drawingml/2006/picture">
            <wp:extent cx="5486400" cy="1511559"/>
            <wp:docPr id="4" name="Picture 4"/>
            <wp:cNvGraphicFramePr>
              <a:graphicFrameLocks noChangeAspect="1"/>
            </wp:cNvGraphicFramePr>
            <a:graphic>
              <a:graphicData uri="http://schemas.openxmlformats.org/drawingml/2006/picture">
                <pic:pic>
                  <pic:nvPicPr>
                    <pic:cNvPr id="0" name="Screenshot4_Reopen_Persistence.png"/>
                    <pic:cNvPicPr/>
                  </pic:nvPicPr>
                  <pic:blipFill>
                    <a:blip r:embed="rId12"/>
                    <a:stretch>
                      <a:fillRect/>
                    </a:stretch>
                  </pic:blipFill>
                  <pic:spPr>
                    <a:xfrm>
                      <a:off x="0" y="0"/>
                      <a:ext cx="5486400" cy="1511559"/>
                    </a:xfrm>
                    <a:prstGeom prst="rect"/>
                  </pic:spPr>
                </pic:pic>
              </a:graphicData>
            </a:graphic>
          </wp:inline>
        </w:drawing>
      </w:r>
    </w:p>
    <w:p>
      <w:pPr>
        <w:jc w:val="center"/>
      </w:pPr>
      <w:r>
        <w:rPr>
          <w:rFonts w:ascii="Times New Roman" w:hAnsi="Times New Roman" w:eastAsia="Times New Roman" w:cs="Times New Roman"/>
          <w:b w:val="0"/>
          <w:i/>
          <w:sz w:val="24"/>
        </w:rPr>
        <w:t>Screenshot 4: Program reopened - saved records are loaded</w:t>
      </w:r>
    </w:p>
    <w:p>
      <w:pPr>
        <w:pStyle w:val="Heading1"/>
      </w:pPr>
      <w:r>
        <w:rPr>
          <w:rFonts w:ascii="Times New Roman" w:hAnsi="Times New Roman" w:eastAsia="Times New Roman" w:cs="Times New Roman"/>
          <w:b/>
          <w:sz w:val="24"/>
        </w:rPr>
        <w:t>13. Limitations</w:t>
      </w:r>
    </w:p>
    <w:p>
      <w:pPr>
        <w:spacing w:after="60"/>
        <w:ind w:left="432"/>
        <w:jc w:val="both"/>
      </w:pPr>
      <w:r>
        <w:rPr>
          <w:rFonts w:ascii="Times New Roman" w:hAnsi="Times New Roman" w:eastAsia="Times New Roman" w:cs="Times New Roman"/>
          <w:b w:val="0"/>
          <w:i w:val="0"/>
          <w:sz w:val="24"/>
        </w:rPr>
        <w:t>•  The bill file stores only the subtotal and totals, not the item lines, so a past bill cannot be reprinted with its items.</w:t>
      </w:r>
    </w:p>
    <w:p>
      <w:pPr>
        <w:spacing w:after="60"/>
        <w:ind w:left="432"/>
        <w:jc w:val="both"/>
      </w:pPr>
      <w:r>
        <w:rPr>
          <w:rFonts w:ascii="Times New Roman" w:hAnsi="Times New Roman" w:eastAsia="Times New Roman" w:cs="Times New Roman"/>
          <w:b w:val="0"/>
          <w:i w:val="0"/>
          <w:sz w:val="24"/>
        </w:rPr>
        <w:t>•  Deleting a customer or menu item does not check whether old bills refer to it.</w:t>
      </w:r>
    </w:p>
    <w:p>
      <w:pPr>
        <w:spacing w:after="60"/>
        <w:ind w:left="432"/>
        <w:jc w:val="both"/>
      </w:pPr>
      <w:r>
        <w:rPr>
          <w:rFonts w:ascii="Times New Roman" w:hAnsi="Times New Roman" w:eastAsia="Times New Roman" w:cs="Times New Roman"/>
          <w:b w:val="0"/>
          <w:i w:val="0"/>
          <w:sz w:val="24"/>
        </w:rPr>
        <w:t>•  GST is fixed at 5% and there are no discounts, service charges or split payments.</w:t>
      </w:r>
    </w:p>
    <w:p>
      <w:pPr>
        <w:spacing w:after="60"/>
        <w:ind w:left="432"/>
        <w:jc w:val="both"/>
      </w:pPr>
      <w:r>
        <w:rPr>
          <w:rFonts w:ascii="Times New Roman" w:hAnsi="Times New Roman" w:eastAsia="Times New Roman" w:cs="Times New Roman"/>
          <w:b w:val="0"/>
          <w:i w:val="0"/>
          <w:sz w:val="24"/>
        </w:rPr>
        <w:t>•  Data is stored in plain text and is not encrypted; there is no login or user accounts.</w:t>
      </w:r>
    </w:p>
    <w:p>
      <w:pPr>
        <w:spacing w:after="60"/>
        <w:ind w:left="432"/>
        <w:jc w:val="both"/>
      </w:pPr>
      <w:r>
        <w:rPr>
          <w:rFonts w:ascii="Times New Roman" w:hAnsi="Times New Roman" w:eastAsia="Times New Roman" w:cs="Times New Roman"/>
          <w:b w:val="0"/>
          <w:i w:val="0"/>
          <w:sz w:val="24"/>
        </w:rPr>
        <w:t>•  The program is single-user and uses a console interface.</w:t>
      </w:r>
    </w:p>
    <w:p>
      <w:pPr>
        <w:spacing w:after="60"/>
        <w:ind w:left="432"/>
        <w:jc w:val="both"/>
      </w:pPr>
      <w:r>
        <w:rPr>
          <w:rFonts w:ascii="Times New Roman" w:hAnsi="Times New Roman" w:eastAsia="Times New Roman" w:cs="Times New Roman"/>
          <w:b w:val="0"/>
          <w:i w:val="0"/>
          <w:sz w:val="24"/>
        </w:rPr>
        <w:t>•  The report is a summary only; it cannot be filtered by date.</w:t>
      </w:r>
    </w:p>
    <w:p>
      <w:pPr>
        <w:pStyle w:val="Heading1"/>
      </w:pPr>
      <w:r>
        <w:rPr>
          <w:rFonts w:ascii="Times New Roman" w:hAnsi="Times New Roman" w:eastAsia="Times New Roman" w:cs="Times New Roman"/>
          <w:b/>
          <w:sz w:val="24"/>
        </w:rPr>
        <w:t>14. Future Scope</w:t>
      </w:r>
    </w:p>
    <w:p>
      <w:pPr>
        <w:spacing w:after="60"/>
        <w:ind w:left="432"/>
        <w:jc w:val="both"/>
      </w:pPr>
      <w:r>
        <w:rPr>
          <w:rFonts w:ascii="Times New Roman" w:hAnsi="Times New Roman" w:eastAsia="Times New Roman" w:cs="Times New Roman"/>
          <w:b w:val="0"/>
          <w:i w:val="0"/>
          <w:sz w:val="24"/>
        </w:rPr>
        <w:t>•  Save the item lines of every bill and allow reprinting of past bills.</w:t>
      </w:r>
    </w:p>
    <w:p>
      <w:pPr>
        <w:spacing w:after="60"/>
        <w:ind w:left="432"/>
        <w:jc w:val="both"/>
      </w:pPr>
      <w:r>
        <w:rPr>
          <w:rFonts w:ascii="Times New Roman" w:hAnsi="Times New Roman" w:eastAsia="Times New Roman" w:cs="Times New Roman"/>
          <w:b w:val="0"/>
          <w:i w:val="0"/>
          <w:sz w:val="24"/>
        </w:rPr>
        <w:t>•  Add date-wise reports, discounts, service charges and split payment.</w:t>
      </w:r>
    </w:p>
    <w:p>
      <w:pPr>
        <w:spacing w:after="60"/>
        <w:ind w:left="432"/>
        <w:jc w:val="both"/>
      </w:pPr>
      <w:r>
        <w:rPr>
          <w:rFonts w:ascii="Times New Roman" w:hAnsi="Times New Roman" w:eastAsia="Times New Roman" w:cs="Times New Roman"/>
          <w:b w:val="0"/>
          <w:i w:val="0"/>
          <w:sz w:val="24"/>
        </w:rPr>
        <w:t>•  Replace the text files with a database, and add a graphical user interface.</w:t>
      </w:r>
    </w:p>
    <w:p>
      <w:pPr>
        <w:spacing w:after="60"/>
        <w:ind w:left="432"/>
        <w:jc w:val="both"/>
      </w:pPr>
      <w:r>
        <w:rPr>
          <w:rFonts w:ascii="Times New Roman" w:hAnsi="Times New Roman" w:eastAsia="Times New Roman" w:cs="Times New Roman"/>
          <w:b w:val="0"/>
          <w:i w:val="0"/>
          <w:sz w:val="24"/>
        </w:rPr>
        <w:t>•  Add user login with different permissions for cashier and manager.</w:t>
      </w:r>
    </w:p>
    <w:p>
      <w:pPr>
        <w:pStyle w:val="Heading1"/>
      </w:pPr>
      <w:r>
        <w:rPr>
          <w:rFonts w:ascii="Times New Roman" w:hAnsi="Times New Roman" w:eastAsia="Times New Roman" w:cs="Times New Roman"/>
          <w:b/>
          <w:sz w:val="24"/>
        </w:rPr>
        <w:t>15. Conclusion</w:t>
      </w:r>
    </w:p>
    <w:p>
      <w:pPr>
        <w:spacing w:after="120"/>
        <w:jc w:val="both"/>
      </w:pPr>
      <w:r>
        <w:rPr>
          <w:rFonts w:ascii="Times New Roman" w:hAnsi="Times New Roman" w:eastAsia="Times New Roman" w:cs="Times New Roman"/>
          <w:b w:val="0"/>
          <w:i w:val="0"/>
          <w:sz w:val="24"/>
        </w:rPr>
        <w:t>The Restaurant Billing System meets all the required features of the blueprint: five or more classes, constructors and destructors, inheritance with runtime polymorphism, dynamic memory, file persistence, the complete Add / Search / Update / Delete operations, the main transaction, four UML diagrams and fifteen passing test cases. The project shows how a real billing workflow can be modelled with object-oriented design, and how data can be kept safely between program runs.</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IU2541230046 - CPP27 - Project Report - Restaurant Billing System</dc:title>
  <dc:subject/>
  <dc:creator>Jenil Nagpara</dc:creator>
  <cp:keywords/>
  <dc:description>generated by python-docx</dc:description>
  <cp:lastModifiedBy/>
  <cp:revision>1</cp:revision>
  <dcterms:created xsi:type="dcterms:W3CDTF">2013-12-23T23:15:00Z</dcterms:created>
  <dcterms:modified xsi:type="dcterms:W3CDTF">2013-12-23T23:15:00Z</dcterms:modified>
  <cp:category/>
</cp:coreProperties>
</file>