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1C0B" w14:textId="77777777" w:rsidR="007B31A5" w:rsidRDefault="00000000"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>JENIL GOSWAMI</w:t>
      </w:r>
    </w:p>
    <w:p w14:paraId="1BB89F66" w14:textId="6C5C9AA0" w:rsidR="007B31A5" w:rsidRDefault="006E1E94">
      <w:pPr>
        <w:spacing w:after="120"/>
        <w:jc w:val="center"/>
      </w:pPr>
      <w:hyperlink r:id="rId5" w:history="1">
        <w:r>
          <w:rPr>
            <w:rStyle w:val="Hyperlink"/>
            <w:sz w:val="19"/>
            <w:szCs w:val="19"/>
          </w:rPr>
          <w:t>jenilgoswami25@gmail.com</w:t>
        </w:r>
      </w:hyperlink>
      <w:r>
        <w:rPr>
          <w:sz w:val="19"/>
          <w:szCs w:val="19"/>
        </w:rPr>
        <w:t xml:space="preserve">| 9974905777 | </w:t>
      </w:r>
      <w:hyperlink r:id="rId6" w:history="1">
        <w:r>
          <w:rPr>
            <w:rStyle w:val="Hyperlink"/>
            <w:sz w:val="19"/>
            <w:szCs w:val="19"/>
          </w:rPr>
          <w:t>linkedin.com/in/jenilgoswami</w:t>
        </w:r>
      </w:hyperlink>
      <w:r>
        <w:rPr>
          <w:sz w:val="19"/>
          <w:szCs w:val="19"/>
        </w:rPr>
        <w:t xml:space="preserve"> | </w:t>
      </w:r>
      <w:hyperlink r:id="rId7" w:history="1">
        <w:r>
          <w:rPr>
            <w:rStyle w:val="Hyperlink"/>
            <w:sz w:val="19"/>
            <w:szCs w:val="19"/>
          </w:rPr>
          <w:t>github.com/Jenil2514</w:t>
        </w:r>
      </w:hyperlink>
      <w:r>
        <w:rPr>
          <w:sz w:val="19"/>
          <w:szCs w:val="19"/>
        </w:rPr>
        <w:t xml:space="preserve"> | Anand, India</w:t>
      </w:r>
    </w:p>
    <w:p w14:paraId="14C7D7E3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SUMMARY</w:t>
      </w:r>
    </w:p>
    <w:p w14:paraId="51B1CC0C" w14:textId="3CC29CF6" w:rsidR="007B31A5" w:rsidRDefault="00000000">
      <w:pPr>
        <w:spacing w:before="60" w:after="60"/>
      </w:pPr>
      <w:r>
        <w:t>Final-year B.Tech (ICT) student at Dhirubhai Ambani University with hands-on production experience building full-stack systems, scalable notification pipelines, and AI-powered RAG agents. Strong backend fundamentals (Node.js, PostgreSQL, REST APIs) complemented by frontend proficiency (React, Next.js). Actively seeking a Software Engineering / Full-Stack where I can contribute to system design, backend infrastructure, and AI automation.</w:t>
      </w:r>
    </w:p>
    <w:p w14:paraId="2CEDC51F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TECHNICAL SKILLS</w:t>
      </w:r>
    </w:p>
    <w:p w14:paraId="38B00B28" w14:textId="77777777" w:rsidR="007B31A5" w:rsidRDefault="00000000">
      <w:pPr>
        <w:spacing w:before="30" w:after="30"/>
      </w:pPr>
      <w:r>
        <w:rPr>
          <w:b/>
          <w:bCs/>
        </w:rPr>
        <w:t xml:space="preserve">Languages: </w:t>
      </w:r>
      <w:r>
        <w:t>C++, Python, JavaScript, TypeScript, SQL</w:t>
      </w:r>
    </w:p>
    <w:p w14:paraId="54A8CFA7" w14:textId="77777777" w:rsidR="007B31A5" w:rsidRDefault="00000000">
      <w:pPr>
        <w:spacing w:before="30" w:after="30"/>
      </w:pPr>
      <w:r>
        <w:rPr>
          <w:b/>
          <w:bCs/>
        </w:rPr>
        <w:t xml:space="preserve">Frontend: </w:t>
      </w:r>
      <w:r>
        <w:t>React.js, Next.js, Tailwind CSS, Material UI</w:t>
      </w:r>
    </w:p>
    <w:p w14:paraId="6B331680" w14:textId="683A7F8F" w:rsidR="007B31A5" w:rsidRDefault="00000000">
      <w:pPr>
        <w:spacing w:before="30" w:after="30"/>
      </w:pPr>
      <w:r>
        <w:rPr>
          <w:b/>
          <w:bCs/>
        </w:rPr>
        <w:t xml:space="preserve">Backend: </w:t>
      </w:r>
      <w:r>
        <w:t>Node.js, Express.js, Fastify, REST APIs</w:t>
      </w:r>
    </w:p>
    <w:p w14:paraId="21F32EBA" w14:textId="77777777" w:rsidR="007B31A5" w:rsidRDefault="00000000">
      <w:pPr>
        <w:spacing w:before="30" w:after="30"/>
      </w:pPr>
      <w:r>
        <w:rPr>
          <w:b/>
          <w:bCs/>
        </w:rPr>
        <w:t xml:space="preserve">Databases: </w:t>
      </w:r>
      <w:r>
        <w:t>PostgreSQL, MongoDB, MySQL, pgvector (vector search), Redis</w:t>
      </w:r>
    </w:p>
    <w:p w14:paraId="095463B9" w14:textId="7FAEBF89" w:rsidR="007B31A5" w:rsidRDefault="006E1E94">
      <w:pPr>
        <w:spacing w:before="30" w:after="30"/>
      </w:pPr>
      <w:r>
        <w:rPr>
          <w:b/>
          <w:bCs/>
        </w:rPr>
        <w:t xml:space="preserve">Tools &amp; Workflow: </w:t>
      </w:r>
      <w:r>
        <w:t>Git, GitHub, Postman, Turborepo</w:t>
      </w:r>
    </w:p>
    <w:p w14:paraId="058274FF" w14:textId="77777777" w:rsidR="007B31A5" w:rsidRDefault="00000000">
      <w:pPr>
        <w:spacing w:before="30" w:after="30"/>
      </w:pPr>
      <w:r>
        <w:rPr>
          <w:b/>
          <w:bCs/>
        </w:rPr>
        <w:t xml:space="preserve">AI / ML Tools: </w:t>
      </w:r>
      <w:r>
        <w:t>LLM integration, RAG pipelines, semantic search, contextual chunking, Anthropic API</w:t>
      </w:r>
    </w:p>
    <w:p w14:paraId="78CF045E" w14:textId="77777777" w:rsidR="007B31A5" w:rsidRDefault="00000000">
      <w:pPr>
        <w:spacing w:before="30" w:after="30"/>
      </w:pPr>
      <w:r>
        <w:rPr>
          <w:b/>
          <w:bCs/>
        </w:rPr>
        <w:t xml:space="preserve">Design &amp; Other: </w:t>
      </w:r>
      <w:r>
        <w:t>Figma, Prisma ORM, Agile/Scrum, Selenium, Canva</w:t>
      </w:r>
    </w:p>
    <w:p w14:paraId="38E79105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WORK EXPERIENCE</w:t>
      </w:r>
    </w:p>
    <w:p w14:paraId="26B344DC" w14:textId="5D51955C" w:rsidR="007B31A5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>Full-Stack Developer Intern</w:t>
      </w:r>
      <w:r>
        <w:rPr>
          <w:color w:val="555555"/>
        </w:rPr>
        <w:t xml:space="preserve"> · Axy</w:t>
      </w:r>
      <w:r>
        <w:rPr>
          <w:color w:val="2B4590"/>
        </w:rPr>
        <w:t xml:space="preserve"> Inc.</w:t>
      </w:r>
      <w:r>
        <w:rPr>
          <w:color w:val="555555"/>
        </w:rPr>
        <w:t>, Geneva, Switzerland (Remote)</w:t>
      </w:r>
      <w:r>
        <w:rPr>
          <w:color w:val="555555"/>
          <w:sz w:val="19"/>
          <w:szCs w:val="19"/>
        </w:rPr>
        <w:tab/>
        <w:t>Dec 2025 – May 2026</w:t>
      </w:r>
    </w:p>
    <w:p w14:paraId="46656FCF" w14:textId="77777777" w:rsidR="007B31A5" w:rsidRDefault="00000000">
      <w:pPr>
        <w:spacing w:after="40"/>
      </w:pPr>
      <w:r>
        <w:rPr>
          <w:b/>
          <w:bCs/>
          <w:i/>
          <w:iCs/>
          <w:color w:val="444444"/>
          <w:sz w:val="19"/>
          <w:szCs w:val="19"/>
        </w:rPr>
        <w:t xml:space="preserve">Stack: </w:t>
      </w:r>
      <w:r>
        <w:rPr>
          <w:i/>
          <w:iCs/>
          <w:color w:val="444444"/>
          <w:sz w:val="19"/>
          <w:szCs w:val="19"/>
        </w:rPr>
        <w:t>Next.js, Fastify, TypeScript, Prisma, PostgreSQL, AWS (SNS, SQS, Lambda, EventBridge), Turborepo</w:t>
      </w:r>
    </w:p>
    <w:p w14:paraId="3C7F2168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Eliminated invalid scheduling data at scale by designing a centralized validation layer in the bulk upload pipeline, reducing data integrity errors across organizer and attendee flows.</w:t>
      </w:r>
    </w:p>
    <w:p w14:paraId="74315803" w14:textId="260193C4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a real-time bidirectional sync system between organizer and attendee platforms, ensuring consistent state synchronization across both platforms.</w:t>
      </w:r>
    </w:p>
    <w:p w14:paraId="240A6500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a fan-out notification pipeline using AWS SNS, SQS, Lambda, and EventBridge, processing 500+ users per batch with reliable delivery and built-in retry semantics.</w:t>
      </w:r>
    </w:p>
    <w:p w14:paraId="3DD178D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Executed a zero-downtime content migration of 100+ files from JSON to Markdown format, eliminating data duplication and reducing content management overhead by restructuring the content architecture.</w:t>
      </w:r>
    </w:p>
    <w:p w14:paraId="28164AD1" w14:textId="17E1B804" w:rsidR="007B31A5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>UI/UX Design Intern</w:t>
      </w:r>
      <w:r>
        <w:rPr>
          <w:color w:val="555555"/>
        </w:rPr>
        <w:t xml:space="preserve"> · </w:t>
      </w:r>
      <w:r>
        <w:rPr>
          <w:color w:val="2B4590"/>
        </w:rPr>
        <w:t>Datahay Infotech LLP</w:t>
      </w:r>
      <w:r>
        <w:rPr>
          <w:color w:val="555555"/>
        </w:rPr>
        <w:t>, Ahmedabad, Gujarat</w:t>
      </w:r>
      <w:r>
        <w:rPr>
          <w:color w:val="555555"/>
          <w:sz w:val="19"/>
          <w:szCs w:val="19"/>
        </w:rPr>
        <w:tab/>
        <w:t>May 2025 – Jul 2025</w:t>
      </w:r>
    </w:p>
    <w:p w14:paraId="7A4104EC" w14:textId="77777777" w:rsidR="007B31A5" w:rsidRDefault="00000000">
      <w:pPr>
        <w:spacing w:after="40"/>
      </w:pPr>
      <w:r>
        <w:rPr>
          <w:b/>
          <w:bCs/>
          <w:i/>
          <w:iCs/>
          <w:color w:val="444444"/>
          <w:sz w:val="19"/>
          <w:szCs w:val="19"/>
        </w:rPr>
        <w:t xml:space="preserve">Stack: </w:t>
      </w:r>
      <w:r>
        <w:rPr>
          <w:i/>
          <w:iCs/>
          <w:color w:val="444444"/>
          <w:sz w:val="19"/>
          <w:szCs w:val="19"/>
        </w:rPr>
        <w:t>Figma, Canva</w:t>
      </w:r>
    </w:p>
    <w:p w14:paraId="2B66B923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 complete end-to-end entertainment app prototype from scratch — conducting competitive analysis, building user personas, journey maps, and establishing full brand identity (logo, typography, mood board).</w:t>
      </w:r>
    </w:p>
    <w:p w14:paraId="1ED940A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high-fidelity Figma prototype with 45+ screens and 22+ reusable components, covering low/high-fidelity wireframes, user flowcharts, and interactive prototyping.</w:t>
      </w:r>
    </w:p>
    <w:p w14:paraId="0F92A881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PROJECTS</w:t>
      </w:r>
    </w:p>
    <w:p w14:paraId="1CAFD00C" w14:textId="7875F4F9" w:rsidR="007B31A5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>AutoBiz - Multi-Agent Business Automation Platform</w:t>
      </w:r>
      <w:r>
        <w:rPr>
          <w:color w:val="999999"/>
        </w:rPr>
        <w:t xml:space="preserve"> | </w:t>
      </w:r>
      <w:r>
        <w:rPr>
          <w:i/>
          <w:iCs/>
          <w:color w:val="444444"/>
          <w:sz w:val="19"/>
          <w:szCs w:val="19"/>
        </w:rPr>
        <w:t>Next.js, FastAPI, LangGraph, Groq, Gemini AI, Deepgram, Stripe API, PostgreSQL</w:t>
      </w:r>
      <w:r>
        <w:rPr>
          <w:color w:val="555555"/>
          <w:sz w:val="19"/>
          <w:szCs w:val="19"/>
        </w:rPr>
        <w:tab/>
        <w:t>2026</w:t>
      </w:r>
    </w:p>
    <w:p w14:paraId="1FCD26C4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AutoBiz, a multi-agent business automation platform unifying email, scheduling, content, sales, and finance workflows for small businesses into a single system.</w:t>
      </w:r>
    </w:p>
    <w:p w14:paraId="1FCD26C5" w14:textId="77777778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email reply automation and timezone-aware appointment booking agent with Groq-powered escalation to a human for unresolved queries.</w:t>
      </w:r>
    </w:p>
    <w:p w14:paraId="1FCD26C6" w14:textId="77777779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content agents: a LangGraph- and Gemini-orchestrated newsletter generator, an interactive LinkedIn agent that holds a live voice conversation with the user (Deepgram) to extract input into ready-to-post content, and a social media agent generating branded images and captions from customizable templates.</w:t>
      </w:r>
    </w:p>
    <w:p w14:paraId="1FCD26C7" w14:textId="7777777A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a deal pipeline tracking client status with automated agent-driven follow-ups, and a full invoicing system (recurring billing, estimates, partial payments, credit notes, PDF generation, automated reminders) integrated with Stripe for payment collection.</w:t>
      </w:r>
    </w:p>
    <w:p w14:paraId="1C54FD3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Built a task manager automating reminders, scheduled report and newsletter generation, and daily/weekly business briefs, plus a suggestion agent using Groq Compound Mini for real-time internet-informed content ideas.</w:t>
      </w:r>
    </w:p>
    <w:p w14:paraId="44CB6D8B" w14:textId="77777777" w:rsidR="00AB0FD9" w:rsidRDefault="00AB0FD9" w:rsidP="00AB0FD9">
      <w:pPr>
        <w:pStyle w:val="ListParagraph"/>
        <w:numPr>
          <w:ilvl w:val="0"/>
          <w:numId w:val="2"/>
        </w:numPr>
        <w:spacing w:before="30" w:after="30"/>
      </w:pPr>
      <w:r>
        <w:t xml:space="preserve">Project </w:t>
      </w:r>
      <w:hyperlink r:id="rId8" w:history="1">
        <w:r w:rsidRPr="00AB0FD9">
          <w:rPr>
            <w:rStyle w:val="Hyperlink"/>
          </w:rPr>
          <w:t>Link</w:t>
        </w:r>
      </w:hyperlink>
    </w:p>
    <w:p w14:paraId="43C056B6" w14:textId="77777777" w:rsidR="00AB0FD9" w:rsidRDefault="00AB0FD9" w:rsidP="00AB0FD9">
      <w:pPr>
        <w:pStyle w:val="ListParagraph"/>
        <w:spacing w:before="30" w:after="30"/>
        <w:ind w:left="480"/>
      </w:pPr>
    </w:p>
    <w:p w14:paraId="4B708B80" w14:textId="4891C5C3" w:rsidR="00CC6525" w:rsidRDefault="00CC6525" w:rsidP="00CC6525">
      <w:pPr>
        <w:spacing w:before="30" w:after="30"/>
        <w:rPr>
          <w:b/>
          <w:bCs/>
        </w:rPr>
      </w:pPr>
      <w:r w:rsidRPr="0054738C">
        <w:rPr>
          <w:b/>
          <w:bCs/>
        </w:rPr>
        <w:lastRenderedPageBreak/>
        <w:t xml:space="preserve">AI Voice Receptionist Agent </w:t>
      </w:r>
      <w:r w:rsidRPr="0054738C">
        <w:rPr>
          <w:i/>
          <w:iCs/>
          <w:color w:val="999999"/>
          <w:sz w:val="19"/>
          <w:szCs w:val="19"/>
        </w:rPr>
        <w:t>|</w:t>
      </w:r>
      <w:r w:rsidRPr="0054738C">
        <w:rPr>
          <w:b/>
          <w:bCs/>
          <w:i/>
          <w:iCs/>
          <w:color w:val="444444"/>
          <w:sz w:val="19"/>
          <w:szCs w:val="19"/>
        </w:rPr>
        <w:t xml:space="preserve"> </w:t>
      </w:r>
      <w:r w:rsidRPr="0054738C">
        <w:rPr>
          <w:i/>
          <w:iCs/>
          <w:color w:val="444444"/>
          <w:sz w:val="19"/>
          <w:szCs w:val="19"/>
        </w:rPr>
        <w:t>VAPI, n8n, GPT-4o, Google Calendar, Google Sheets, Gmail API</w:t>
      </w:r>
      <w:r w:rsidRPr="0054738C">
        <w:rPr>
          <w:b/>
          <w:bCs/>
        </w:rPr>
        <w:tab/>
      </w:r>
      <w:r w:rsidRPr="0054738C">
        <w:rPr>
          <w:b/>
          <w:bCs/>
        </w:rPr>
        <w:tab/>
      </w:r>
      <w:r>
        <w:rPr>
          <w:b/>
          <w:bCs/>
        </w:rPr>
        <w:tab/>
      </w:r>
      <w:r>
        <w:rPr>
          <w:color w:val="555555"/>
          <w:sz w:val="19"/>
          <w:szCs w:val="19"/>
        </w:rPr>
        <w:t>202</w:t>
      </w:r>
      <w:r>
        <w:rPr>
          <w:color w:val="555555"/>
          <w:sz w:val="19"/>
          <w:szCs w:val="19"/>
        </w:rPr>
        <w:t>6</w:t>
      </w:r>
    </w:p>
    <w:p w14:paraId="37A48C96" w14:textId="77777777" w:rsidR="00CC6525" w:rsidRDefault="00CC6525" w:rsidP="00CC6525">
      <w:pPr>
        <w:pStyle w:val="ListParagraph"/>
        <w:numPr>
          <w:ilvl w:val="0"/>
          <w:numId w:val="2"/>
        </w:numPr>
        <w:spacing w:before="30" w:after="30"/>
      </w:pPr>
      <w:r w:rsidRPr="0054738C">
        <w:t>Built a real-time AI voice agent for clinic reception using VAPI (GPT-4o) + n8n, handling inbound phone calls for appointment booking, rescheduling, and general FAQ — end-to-end with no human intervention.</w:t>
      </w:r>
    </w:p>
    <w:p w14:paraId="3EB21D3A" w14:textId="77777777" w:rsidR="00CC6525" w:rsidRDefault="00CC6525" w:rsidP="00CC6525">
      <w:pPr>
        <w:pStyle w:val="ListParagraph"/>
        <w:numPr>
          <w:ilvl w:val="0"/>
          <w:numId w:val="2"/>
        </w:numPr>
        <w:spacing w:before="30" w:after="30"/>
      </w:pPr>
      <w:r w:rsidRPr="0054738C">
        <w:t xml:space="preserve">Engineered a custom MCP server inside n8n to expose callable tools to VAPI, enabling the voice agent to invoke structured workflows mid-conversation (slot checking, booking, confirmation) with reliable tool-use orchestration. </w:t>
      </w:r>
    </w:p>
    <w:p w14:paraId="5217FF87" w14:textId="77777777" w:rsidR="00CC6525" w:rsidRDefault="00CC6525" w:rsidP="00CC6525">
      <w:pPr>
        <w:pStyle w:val="ListParagraph"/>
        <w:numPr>
          <w:ilvl w:val="0"/>
          <w:numId w:val="2"/>
        </w:numPr>
        <w:spacing w:before="30" w:after="30"/>
      </w:pPr>
      <w:r w:rsidRPr="0054738C">
        <w:t>Automated post-booking confirmation emails via Gmail integration in n8n, triggered immediately on successful appointment creation with patient details and slot information.</w:t>
      </w:r>
    </w:p>
    <w:p w14:paraId="072A2D49" w14:textId="7B6E32BC" w:rsidR="007B31A5" w:rsidRDefault="00000000">
      <w:pPr>
        <w:tabs>
          <w:tab w:val="right" w:pos="9360"/>
        </w:tabs>
        <w:spacing w:before="120" w:after="30"/>
      </w:pPr>
      <w:proofErr w:type="spellStart"/>
      <w:r>
        <w:rPr>
          <w:b/>
          <w:bCs/>
        </w:rPr>
        <w:t>SkillPilot</w:t>
      </w:r>
      <w:proofErr w:type="spellEnd"/>
      <w:r>
        <w:rPr>
          <w:b/>
          <w:bCs/>
        </w:rPr>
        <w:t xml:space="preserve"> — Community Learning Platform</w:t>
      </w:r>
      <w:r>
        <w:rPr>
          <w:color w:val="999999"/>
        </w:rPr>
        <w:t xml:space="preserve"> | </w:t>
      </w:r>
      <w:r>
        <w:rPr>
          <w:i/>
          <w:iCs/>
          <w:color w:val="444444"/>
          <w:sz w:val="19"/>
          <w:szCs w:val="19"/>
        </w:rPr>
        <w:t>React.js (TypeScript), Express.js, MongoDB, Tailwind CSS, Make.com (AI Agent)</w:t>
      </w:r>
      <w:r>
        <w:rPr>
          <w:color w:val="555555"/>
          <w:sz w:val="19"/>
          <w:szCs w:val="19"/>
        </w:rPr>
        <w:tab/>
        <w:t>2025</w:t>
      </w:r>
    </w:p>
    <w:p w14:paraId="7817F580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Built a community-driven learning platform enabling students to discover, share, and validate free educational resources (YouTube, GFG, etc.) with course checkpoints, upvotes, and a community feed.</w:t>
      </w:r>
    </w:p>
    <w:p w14:paraId="4A32213E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an AI validation agent (Make.com) to automatically verify user-submitted resource links, enforcing content quality at ingestion time.</w:t>
      </w:r>
    </w:p>
    <w:p w14:paraId="0032172D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university-specific, semester-wise course path structures, enabling targeted content discovery for 1,000+ potential student users.</w:t>
      </w:r>
    </w:p>
    <w:p w14:paraId="1E49098E" w14:textId="05AD121B" w:rsidR="00AB0FD9" w:rsidRDefault="00AB0FD9">
      <w:pPr>
        <w:pStyle w:val="ListParagraph"/>
        <w:numPr>
          <w:ilvl w:val="0"/>
          <w:numId w:val="2"/>
        </w:numPr>
        <w:spacing w:before="30" w:after="30"/>
      </w:pPr>
      <w:r>
        <w:t xml:space="preserve">Project </w:t>
      </w:r>
      <w:hyperlink r:id="rId9" w:history="1">
        <w:r w:rsidRPr="00AB0FD9">
          <w:rPr>
            <w:rStyle w:val="Hyperlink"/>
          </w:rPr>
          <w:t>Link</w:t>
        </w:r>
      </w:hyperlink>
    </w:p>
    <w:p w14:paraId="0383739D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EDUCATION</w:t>
      </w:r>
    </w:p>
    <w:p w14:paraId="52C2E3AD" w14:textId="17BB2D03" w:rsidR="001C1D0D" w:rsidRDefault="00000000">
      <w:pPr>
        <w:tabs>
          <w:tab w:val="right" w:pos="9360"/>
        </w:tabs>
        <w:spacing w:before="120" w:after="30"/>
        <w:rPr>
          <w:color w:val="555555"/>
        </w:rPr>
      </w:pPr>
      <w:r>
        <w:rPr>
          <w:b/>
          <w:bCs/>
        </w:rPr>
        <w:t>B.Tech - Information and Communication Technology</w:t>
      </w:r>
      <w:r>
        <w:rPr>
          <w:color w:val="555555"/>
        </w:rPr>
        <w:t xml:space="preserve"> </w:t>
      </w:r>
      <w:r>
        <w:rPr>
          <w:color w:val="555555"/>
        </w:rPr>
        <w:tab/>
      </w:r>
      <w:r>
        <w:rPr>
          <w:color w:val="555555"/>
          <w:sz w:val="19"/>
          <w:szCs w:val="19"/>
        </w:rPr>
        <w:t>Oct 2022 – May 2026</w:t>
      </w:r>
    </w:p>
    <w:p w14:paraId="64F703D5" w14:textId="1E3F7718" w:rsidR="007B31A5" w:rsidRDefault="00000000">
      <w:pPr>
        <w:tabs>
          <w:tab w:val="right" w:pos="9360"/>
        </w:tabs>
        <w:spacing w:before="120" w:after="30"/>
      </w:pPr>
      <w:r>
        <w:rPr>
          <w:color w:val="555555"/>
        </w:rPr>
        <w:t xml:space="preserve">· </w:t>
      </w:r>
      <w:r>
        <w:rPr>
          <w:color w:val="2B4590"/>
        </w:rPr>
        <w:t>Dhirubhai Ambani University</w:t>
      </w:r>
      <w:r>
        <w:rPr>
          <w:color w:val="555555"/>
        </w:rPr>
        <w:t xml:space="preserve">, Gandhinagar, Gujarat </w:t>
      </w:r>
      <w:r>
        <w:rPr>
          <w:color w:val="555555"/>
          <w:sz w:val="19"/>
          <w:szCs w:val="19"/>
        </w:rPr>
        <w:tab/>
      </w:r>
    </w:p>
    <w:p w14:paraId="735AEC40" w14:textId="77777777" w:rsidR="007B31A5" w:rsidRDefault="00000000">
      <w:pPr>
        <w:spacing w:before="20" w:after="20"/>
        <w:rPr>
          <w:sz w:val="19"/>
          <w:szCs w:val="19"/>
        </w:rPr>
      </w:pPr>
      <w:r>
        <w:rPr>
          <w:sz w:val="19"/>
          <w:szCs w:val="19"/>
        </w:rPr>
        <w:t>Relevant Coursework: Data Structures &amp; Algorithms, DBMS, Operating Systems, Object-Oriented Programming</w:t>
      </w:r>
    </w:p>
    <w:p w14:paraId="02264658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ACHIEVEMENTS &amp; LEADERSHIP</w:t>
      </w:r>
    </w:p>
    <w:p w14:paraId="11655173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Event Coordinator &amp; Team Lead, IEEE I.Fest'23 (i.Ohunt) — Led a cross-functional team of 6 to organize a logic-based technical quiz at Gujarat's No.1 tech fest, drawing 300+ participants from multiple institutions.</w:t>
      </w:r>
    </w:p>
    <w:p w14:paraId="76F25416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Advanced Milestone — Google Cloud Arcade Program (2025): completed cloud infrastructure projects and labs covering core GCP services.</w:t>
      </w:r>
    </w:p>
    <w:p w14:paraId="4990C062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Excellent Student Award — recognized for academic and extracurricular performance at secondary level.</w:t>
      </w:r>
    </w:p>
    <w:sectPr w:rsidR="007B31A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B0AFB"/>
    <w:multiLevelType w:val="hybridMultilevel"/>
    <w:tmpl w:val="C9CAEE46"/>
    <w:lvl w:ilvl="0" w:tplc="8B7A7048">
      <w:start w:val="1"/>
      <w:numFmt w:val="bullet"/>
      <w:lvlText w:val="•"/>
      <w:lvlJc w:val="left"/>
      <w:pPr>
        <w:ind w:left="480" w:hanging="240"/>
      </w:pPr>
    </w:lvl>
    <w:lvl w:ilvl="1" w:tplc="17EC245C">
      <w:numFmt w:val="decimal"/>
      <w:lvlText w:val=""/>
      <w:lvlJc w:val="left"/>
    </w:lvl>
    <w:lvl w:ilvl="2" w:tplc="510A7DA4">
      <w:numFmt w:val="decimal"/>
      <w:lvlText w:val=""/>
      <w:lvlJc w:val="left"/>
    </w:lvl>
    <w:lvl w:ilvl="3" w:tplc="A25AD34E">
      <w:numFmt w:val="decimal"/>
      <w:lvlText w:val=""/>
      <w:lvlJc w:val="left"/>
    </w:lvl>
    <w:lvl w:ilvl="4" w:tplc="159439FE">
      <w:numFmt w:val="decimal"/>
      <w:lvlText w:val=""/>
      <w:lvlJc w:val="left"/>
    </w:lvl>
    <w:lvl w:ilvl="5" w:tplc="4FA278C6">
      <w:numFmt w:val="decimal"/>
      <w:lvlText w:val=""/>
      <w:lvlJc w:val="left"/>
    </w:lvl>
    <w:lvl w:ilvl="6" w:tplc="B2D05EC2">
      <w:numFmt w:val="decimal"/>
      <w:lvlText w:val=""/>
      <w:lvlJc w:val="left"/>
    </w:lvl>
    <w:lvl w:ilvl="7" w:tplc="9B6C211A">
      <w:numFmt w:val="decimal"/>
      <w:lvlText w:val=""/>
      <w:lvlJc w:val="left"/>
    </w:lvl>
    <w:lvl w:ilvl="8" w:tplc="6B3E9500">
      <w:numFmt w:val="decimal"/>
      <w:lvlText w:val=""/>
      <w:lvlJc w:val="left"/>
    </w:lvl>
  </w:abstractNum>
  <w:abstractNum w:abstractNumId="1" w15:restartNumberingAfterBreak="0">
    <w:nsid w:val="7B5D6A9B"/>
    <w:multiLevelType w:val="hybridMultilevel"/>
    <w:tmpl w:val="AD94A05C"/>
    <w:lvl w:ilvl="0" w:tplc="7EA05038">
      <w:start w:val="1"/>
      <w:numFmt w:val="bullet"/>
      <w:lvlText w:val="●"/>
      <w:lvlJc w:val="left"/>
      <w:pPr>
        <w:ind w:left="720" w:hanging="360"/>
      </w:pPr>
    </w:lvl>
    <w:lvl w:ilvl="1" w:tplc="F134F042">
      <w:start w:val="1"/>
      <w:numFmt w:val="bullet"/>
      <w:lvlText w:val="○"/>
      <w:lvlJc w:val="left"/>
      <w:pPr>
        <w:ind w:left="1440" w:hanging="360"/>
      </w:pPr>
    </w:lvl>
    <w:lvl w:ilvl="2" w:tplc="CB8C3396">
      <w:start w:val="1"/>
      <w:numFmt w:val="bullet"/>
      <w:lvlText w:val="■"/>
      <w:lvlJc w:val="left"/>
      <w:pPr>
        <w:ind w:left="2160" w:hanging="360"/>
      </w:pPr>
    </w:lvl>
    <w:lvl w:ilvl="3" w:tplc="8F9E300A">
      <w:start w:val="1"/>
      <w:numFmt w:val="bullet"/>
      <w:lvlText w:val="●"/>
      <w:lvlJc w:val="left"/>
      <w:pPr>
        <w:ind w:left="2880" w:hanging="360"/>
      </w:pPr>
    </w:lvl>
    <w:lvl w:ilvl="4" w:tplc="80969ED0">
      <w:start w:val="1"/>
      <w:numFmt w:val="bullet"/>
      <w:lvlText w:val="○"/>
      <w:lvlJc w:val="left"/>
      <w:pPr>
        <w:ind w:left="3600" w:hanging="360"/>
      </w:pPr>
    </w:lvl>
    <w:lvl w:ilvl="5" w:tplc="FA343D2A">
      <w:start w:val="1"/>
      <w:numFmt w:val="bullet"/>
      <w:lvlText w:val="■"/>
      <w:lvlJc w:val="left"/>
      <w:pPr>
        <w:ind w:left="4320" w:hanging="360"/>
      </w:pPr>
    </w:lvl>
    <w:lvl w:ilvl="6" w:tplc="DB20EFD4">
      <w:start w:val="1"/>
      <w:numFmt w:val="bullet"/>
      <w:lvlText w:val="●"/>
      <w:lvlJc w:val="left"/>
      <w:pPr>
        <w:ind w:left="5040" w:hanging="360"/>
      </w:pPr>
    </w:lvl>
    <w:lvl w:ilvl="7" w:tplc="32AA21A2">
      <w:start w:val="1"/>
      <w:numFmt w:val="bullet"/>
      <w:lvlText w:val="●"/>
      <w:lvlJc w:val="left"/>
      <w:pPr>
        <w:ind w:left="5760" w:hanging="360"/>
      </w:pPr>
    </w:lvl>
    <w:lvl w:ilvl="8" w:tplc="9B9E6354">
      <w:start w:val="1"/>
      <w:numFmt w:val="bullet"/>
      <w:lvlText w:val="●"/>
      <w:lvlJc w:val="left"/>
      <w:pPr>
        <w:ind w:left="6480" w:hanging="360"/>
      </w:pPr>
    </w:lvl>
  </w:abstractNum>
  <w:num w:numId="1" w16cid:durableId="1266766225">
    <w:abstractNumId w:val="1"/>
    <w:lvlOverride w:ilvl="0">
      <w:startOverride w:val="1"/>
    </w:lvlOverride>
  </w:num>
  <w:num w:numId="2" w16cid:durableId="965156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A5"/>
    <w:rsid w:val="000D6C65"/>
    <w:rsid w:val="001C1D0D"/>
    <w:rsid w:val="001D42CD"/>
    <w:rsid w:val="0054738C"/>
    <w:rsid w:val="006E0D1C"/>
    <w:rsid w:val="006E1E94"/>
    <w:rsid w:val="007B31A5"/>
    <w:rsid w:val="007E47FD"/>
    <w:rsid w:val="0087069F"/>
    <w:rsid w:val="00A30E89"/>
    <w:rsid w:val="00AB0FD9"/>
    <w:rsid w:val="00B2050A"/>
    <w:rsid w:val="00C50544"/>
    <w:rsid w:val="00CC6525"/>
    <w:rsid w:val="00DB045A"/>
    <w:rsid w:val="00E0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E2BC"/>
  <w15:docId w15:val="{131423F4-29F6-43F7-A8E9-50AB050E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1E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0F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biz-prod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enil25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nilgoswami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enilgoswami2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kill-pilot-lak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Jenil Goswami</cp:lastModifiedBy>
  <cp:revision>2</cp:revision>
  <cp:lastPrinted>2026-05-17T08:48:00Z</cp:lastPrinted>
  <dcterms:created xsi:type="dcterms:W3CDTF">2026-07-21T05:50:00Z</dcterms:created>
  <dcterms:modified xsi:type="dcterms:W3CDTF">2026-07-21T05:50:00Z</dcterms:modified>
</cp:coreProperties>
</file>