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30C" w14:textId="29D6CEC9" w:rsidR="00F54948" w:rsidRPr="00CC5E46" w:rsidRDefault="00F54948" w:rsidP="00F54948">
      <w:pPr>
        <w:jc w:val="center"/>
        <w:rPr>
          <w:rFonts w:ascii="Times New Roman" w:hAnsi="Times New Roman" w:cs="Times New Roman"/>
          <w:b/>
          <w:bCs/>
          <w:sz w:val="32"/>
          <w:szCs w:val="32"/>
          <w:lang w:val="en-US"/>
        </w:rPr>
      </w:pPr>
      <w:r w:rsidRPr="00CC5E46">
        <w:rPr>
          <w:rFonts w:ascii="Times New Roman" w:hAnsi="Times New Roman" w:cs="Times New Roman"/>
          <w:b/>
          <w:bCs/>
          <w:sz w:val="32"/>
          <w:szCs w:val="32"/>
          <w:lang w:val="en-US"/>
        </w:rPr>
        <w:t>3 Project Ideas</w:t>
      </w:r>
      <w:r w:rsidR="00DC7A67" w:rsidRPr="00CC5E46">
        <w:rPr>
          <w:rFonts w:ascii="Times New Roman" w:hAnsi="Times New Roman" w:cs="Times New Roman"/>
          <w:b/>
          <w:bCs/>
          <w:sz w:val="32"/>
          <w:szCs w:val="32"/>
          <w:lang w:val="en-US"/>
        </w:rPr>
        <w:t xml:space="preserve"> Presentation</w:t>
      </w:r>
      <w:r w:rsidR="00B61323">
        <w:rPr>
          <w:rFonts w:ascii="Times New Roman" w:hAnsi="Times New Roman" w:cs="Times New Roman"/>
          <w:b/>
          <w:bCs/>
          <w:sz w:val="32"/>
          <w:szCs w:val="32"/>
          <w:lang w:val="en-US"/>
        </w:rPr>
        <w:t xml:space="preserve">                </w:t>
      </w:r>
    </w:p>
    <w:p w14:paraId="2947421F" w14:textId="405F3F2B" w:rsidR="00DC7A67" w:rsidRPr="00175A57" w:rsidRDefault="00DC7A67" w:rsidP="00175A57">
      <w:pPr>
        <w:spacing w:line="360" w:lineRule="auto"/>
        <w:jc w:val="both"/>
        <w:rPr>
          <w:rFonts w:ascii="Times New Roman" w:hAnsi="Times New Roman" w:cs="Times New Roman"/>
          <w:b/>
          <w:bCs/>
          <w:sz w:val="28"/>
          <w:szCs w:val="28"/>
        </w:rPr>
      </w:pPr>
      <w:bookmarkStart w:id="0" w:name="_Hlk203726862"/>
      <w:r w:rsidRPr="00CC5E46">
        <w:rPr>
          <w:rFonts w:ascii="Times New Roman" w:hAnsi="Times New Roman" w:cs="Times New Roman"/>
          <w:b/>
          <w:bCs/>
          <w:sz w:val="28"/>
          <w:szCs w:val="28"/>
          <w:lang w:val="en-US"/>
        </w:rPr>
        <w:t>1</w:t>
      </w:r>
      <w:r w:rsidR="00CC5E46" w:rsidRPr="00CC5E46">
        <w:rPr>
          <w:rFonts w:ascii="Times New Roman" w:hAnsi="Times New Roman" w:cs="Times New Roman"/>
          <w:b/>
          <w:bCs/>
          <w:sz w:val="28"/>
          <w:szCs w:val="28"/>
          <w:lang w:val="en-US"/>
        </w:rPr>
        <w:t>.</w:t>
      </w:r>
      <w:r w:rsidRPr="00CC5E46">
        <w:rPr>
          <w:rFonts w:ascii="Times New Roman" w:hAnsi="Times New Roman" w:cs="Times New Roman"/>
          <w:b/>
          <w:bCs/>
          <w:sz w:val="28"/>
          <w:szCs w:val="28"/>
          <w:lang w:val="en-US"/>
        </w:rPr>
        <w:t xml:space="preserve"> </w:t>
      </w:r>
      <w:r w:rsidR="006B56A2" w:rsidRPr="006B56A2">
        <w:rPr>
          <w:rFonts w:ascii="Times New Roman" w:hAnsi="Times New Roman" w:cs="Times New Roman"/>
          <w:b/>
          <w:bCs/>
          <w:sz w:val="28"/>
          <w:szCs w:val="28"/>
        </w:rPr>
        <w:t>Farm Mitra: Helping Hands for Mental Health in Agriculture</w:t>
      </w:r>
      <w:r w:rsidR="006B56A2">
        <w:rPr>
          <w:rFonts w:ascii="Times New Roman" w:hAnsi="Times New Roman" w:cs="Times New Roman"/>
          <w:b/>
          <w:bCs/>
          <w:sz w:val="28"/>
          <w:szCs w:val="28"/>
        </w:rPr>
        <w:t xml:space="preserve"> </w:t>
      </w:r>
    </w:p>
    <w:p w14:paraId="1ADD2003" w14:textId="42B1C3B0" w:rsidR="00DC7A67" w:rsidRPr="00CC5E46" w:rsidRDefault="00DC7A67" w:rsidP="00CC5E46">
      <w:pPr>
        <w:spacing w:line="360" w:lineRule="auto"/>
        <w:jc w:val="both"/>
        <w:rPr>
          <w:rFonts w:ascii="Times New Roman" w:hAnsi="Times New Roman" w:cs="Times New Roman"/>
          <w:b/>
          <w:bCs/>
          <w:sz w:val="28"/>
          <w:szCs w:val="28"/>
          <w:lang w:val="en-US"/>
        </w:rPr>
      </w:pPr>
      <w:bookmarkStart w:id="1" w:name="_Hlk203726963"/>
      <w:bookmarkEnd w:id="0"/>
      <w:r w:rsidRPr="00CC5E46">
        <w:rPr>
          <w:rFonts w:ascii="Times New Roman" w:hAnsi="Times New Roman" w:cs="Times New Roman"/>
          <w:b/>
          <w:bCs/>
          <w:sz w:val="28"/>
          <w:szCs w:val="28"/>
          <w:lang w:val="en-US"/>
        </w:rPr>
        <w:t>2</w:t>
      </w:r>
      <w:r w:rsidR="00CC5E46" w:rsidRPr="00CC5E46">
        <w:rPr>
          <w:rFonts w:ascii="Times New Roman" w:hAnsi="Times New Roman" w:cs="Times New Roman"/>
          <w:b/>
          <w:bCs/>
          <w:sz w:val="28"/>
          <w:szCs w:val="28"/>
          <w:lang w:val="en-US"/>
        </w:rPr>
        <w:t>.</w:t>
      </w:r>
      <w:r w:rsidRPr="00CC5E46">
        <w:rPr>
          <w:rFonts w:ascii="Times New Roman" w:hAnsi="Times New Roman" w:cs="Times New Roman"/>
          <w:b/>
          <w:bCs/>
          <w:sz w:val="28"/>
          <w:szCs w:val="28"/>
          <w:lang w:val="en-US"/>
        </w:rPr>
        <w:t xml:space="preserve"> </w:t>
      </w:r>
      <w:r w:rsidR="00175A57" w:rsidRPr="00175A57">
        <w:rPr>
          <w:rFonts w:ascii="Times New Roman" w:hAnsi="Times New Roman" w:cs="Times New Roman"/>
          <w:b/>
          <w:bCs/>
          <w:sz w:val="28"/>
          <w:szCs w:val="28"/>
          <w:lang w:val="en-US"/>
        </w:rPr>
        <w:t>CiviEye</w:t>
      </w:r>
      <w:r w:rsidR="006B56A2">
        <w:rPr>
          <w:rFonts w:ascii="Times New Roman" w:hAnsi="Times New Roman" w:cs="Times New Roman"/>
          <w:b/>
          <w:bCs/>
          <w:sz w:val="28"/>
          <w:szCs w:val="28"/>
          <w:lang w:val="en-US"/>
        </w:rPr>
        <w:t xml:space="preserve">: </w:t>
      </w:r>
      <w:r w:rsidR="00175A57" w:rsidRPr="00175A57">
        <w:rPr>
          <w:rFonts w:ascii="Times New Roman" w:hAnsi="Times New Roman" w:cs="Times New Roman"/>
          <w:b/>
          <w:bCs/>
          <w:sz w:val="28"/>
          <w:szCs w:val="28"/>
          <w:lang w:val="en-US"/>
        </w:rPr>
        <w:t>AI Powered Civic Complaint Platform</w:t>
      </w:r>
    </w:p>
    <w:p w14:paraId="6956FF5A" w14:textId="46B8CB2D" w:rsidR="00DC7A67" w:rsidRPr="00CC5E46" w:rsidRDefault="00DC7A67" w:rsidP="00CC5E46">
      <w:pPr>
        <w:spacing w:line="360" w:lineRule="auto"/>
        <w:jc w:val="both"/>
        <w:rPr>
          <w:rFonts w:ascii="Times New Roman" w:hAnsi="Times New Roman" w:cs="Times New Roman"/>
          <w:b/>
          <w:bCs/>
          <w:sz w:val="28"/>
          <w:szCs w:val="28"/>
        </w:rPr>
      </w:pPr>
      <w:bookmarkStart w:id="2" w:name="_Hlk203727001"/>
      <w:bookmarkEnd w:id="1"/>
      <w:r w:rsidRPr="00CC5E46">
        <w:rPr>
          <w:rFonts w:ascii="Times New Roman" w:hAnsi="Times New Roman" w:cs="Times New Roman"/>
          <w:b/>
          <w:bCs/>
          <w:sz w:val="28"/>
          <w:szCs w:val="28"/>
          <w:lang w:val="en-US"/>
        </w:rPr>
        <w:t>3</w:t>
      </w:r>
      <w:r w:rsidR="00CC5E46" w:rsidRPr="00CC5E46">
        <w:rPr>
          <w:rFonts w:ascii="Times New Roman" w:hAnsi="Times New Roman" w:cs="Times New Roman"/>
          <w:b/>
          <w:bCs/>
          <w:sz w:val="28"/>
          <w:szCs w:val="28"/>
          <w:lang w:val="en-US"/>
        </w:rPr>
        <w:t>.</w:t>
      </w:r>
      <w:r w:rsidRPr="00CC5E46">
        <w:rPr>
          <w:rFonts w:ascii="Times New Roman" w:hAnsi="Times New Roman" w:cs="Times New Roman"/>
          <w:b/>
          <w:bCs/>
          <w:sz w:val="28"/>
          <w:szCs w:val="28"/>
        </w:rPr>
        <w:t xml:space="preserve">  </w:t>
      </w:r>
      <w:r w:rsidR="00175A57" w:rsidRPr="00175A57">
        <w:rPr>
          <w:rFonts w:ascii="Times New Roman" w:hAnsi="Times New Roman" w:cs="Times New Roman"/>
          <w:b/>
          <w:bCs/>
          <w:sz w:val="28"/>
          <w:szCs w:val="28"/>
        </w:rPr>
        <w:t>GrandSync: AI based Project Management System</w:t>
      </w:r>
    </w:p>
    <w:bookmarkEnd w:id="2"/>
    <w:p w14:paraId="75FF0059" w14:textId="34D81A7D" w:rsidR="00DC7A67" w:rsidRPr="0019105D" w:rsidRDefault="00DC7A67" w:rsidP="00CC5E4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Panel: Prof. Nitisha K. Rajgure</w:t>
      </w:r>
      <w:r w:rsidR="00CC5E46">
        <w:rPr>
          <w:rFonts w:ascii="Times New Roman" w:hAnsi="Times New Roman" w:cs="Times New Roman"/>
          <w:b/>
          <w:bCs/>
          <w:sz w:val="28"/>
          <w:szCs w:val="28"/>
          <w:lang w:val="en-US"/>
        </w:rPr>
        <w:t xml:space="preserve"> and </w:t>
      </w:r>
      <w:r>
        <w:rPr>
          <w:rFonts w:ascii="Times New Roman" w:hAnsi="Times New Roman" w:cs="Times New Roman"/>
          <w:b/>
          <w:bCs/>
          <w:sz w:val="28"/>
          <w:szCs w:val="28"/>
          <w:lang w:val="en-US"/>
        </w:rPr>
        <w:t>Prof. Kinjal K. Vele</w:t>
      </w:r>
    </w:p>
    <w:p w14:paraId="6B03FE85" w14:textId="1ECC76AF" w:rsidR="00F54948" w:rsidRPr="00CC5E46" w:rsidRDefault="00F54948" w:rsidP="00F54948">
      <w:pPr>
        <w:jc w:val="center"/>
        <w:rPr>
          <w:rFonts w:ascii="Times New Roman" w:hAnsi="Times New Roman" w:cs="Times New Roman"/>
          <w:b/>
          <w:bCs/>
          <w:sz w:val="28"/>
          <w:szCs w:val="28"/>
          <w:lang w:val="en-US"/>
        </w:rPr>
      </w:pPr>
      <w:r w:rsidRPr="00CC5E46">
        <w:rPr>
          <w:rFonts w:ascii="Times New Roman" w:hAnsi="Times New Roman" w:cs="Times New Roman"/>
          <w:b/>
          <w:bCs/>
          <w:sz w:val="28"/>
          <w:szCs w:val="28"/>
          <w:lang w:val="en-US"/>
        </w:rPr>
        <w:t xml:space="preserve">Submitted By: Group No </w:t>
      </w:r>
      <w:r w:rsidR="00175A57">
        <w:rPr>
          <w:rFonts w:ascii="Times New Roman" w:hAnsi="Times New Roman" w:cs="Times New Roman"/>
          <w:b/>
          <w:bCs/>
          <w:sz w:val="28"/>
          <w:szCs w:val="28"/>
          <w:lang w:val="en-US"/>
        </w:rPr>
        <w:t>16</w:t>
      </w:r>
    </w:p>
    <w:tbl>
      <w:tblPr>
        <w:tblStyle w:val="TableGrid"/>
        <w:tblW w:w="0" w:type="auto"/>
        <w:tblInd w:w="1605" w:type="dxa"/>
        <w:tblLook w:val="04A0" w:firstRow="1" w:lastRow="0" w:firstColumn="1" w:lastColumn="0" w:noHBand="0" w:noVBand="1"/>
      </w:tblPr>
      <w:tblGrid>
        <w:gridCol w:w="976"/>
        <w:gridCol w:w="1560"/>
        <w:gridCol w:w="3260"/>
      </w:tblGrid>
      <w:tr w:rsidR="00175A57" w:rsidRPr="00175A57" w14:paraId="3E75E34D" w14:textId="77777777" w:rsidTr="00175A57">
        <w:tc>
          <w:tcPr>
            <w:tcW w:w="976" w:type="dxa"/>
          </w:tcPr>
          <w:p w14:paraId="1E14DFA8"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`Sr. No</w:t>
            </w:r>
          </w:p>
        </w:tc>
        <w:tc>
          <w:tcPr>
            <w:tcW w:w="1560" w:type="dxa"/>
          </w:tcPr>
          <w:p w14:paraId="21D4DFD6"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Roll No.</w:t>
            </w:r>
          </w:p>
        </w:tc>
        <w:tc>
          <w:tcPr>
            <w:tcW w:w="3260" w:type="dxa"/>
          </w:tcPr>
          <w:p w14:paraId="7E9BEA3B"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Name of the Student</w:t>
            </w:r>
          </w:p>
        </w:tc>
      </w:tr>
      <w:tr w:rsidR="00175A57" w:rsidRPr="00175A57" w14:paraId="2E081860" w14:textId="77777777" w:rsidTr="00175A57">
        <w:tc>
          <w:tcPr>
            <w:tcW w:w="976" w:type="dxa"/>
          </w:tcPr>
          <w:p w14:paraId="4B9DE334"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1</w:t>
            </w:r>
          </w:p>
        </w:tc>
        <w:tc>
          <w:tcPr>
            <w:tcW w:w="1560" w:type="dxa"/>
          </w:tcPr>
          <w:p w14:paraId="032220C1"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B22009</w:t>
            </w:r>
          </w:p>
        </w:tc>
        <w:tc>
          <w:tcPr>
            <w:tcW w:w="3260" w:type="dxa"/>
          </w:tcPr>
          <w:p w14:paraId="4F4F3DF1"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Mr. Jenil Girish Rathod</w:t>
            </w:r>
          </w:p>
        </w:tc>
      </w:tr>
      <w:tr w:rsidR="00175A57" w:rsidRPr="00175A57" w14:paraId="47C9261B" w14:textId="77777777" w:rsidTr="00175A57">
        <w:tc>
          <w:tcPr>
            <w:tcW w:w="976" w:type="dxa"/>
          </w:tcPr>
          <w:p w14:paraId="079BF2D8"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2</w:t>
            </w:r>
          </w:p>
        </w:tc>
        <w:tc>
          <w:tcPr>
            <w:tcW w:w="1560" w:type="dxa"/>
          </w:tcPr>
          <w:p w14:paraId="04C00564"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B22011</w:t>
            </w:r>
          </w:p>
        </w:tc>
        <w:tc>
          <w:tcPr>
            <w:tcW w:w="3260" w:type="dxa"/>
          </w:tcPr>
          <w:p w14:paraId="559B744A"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Mr. Manas Ballal Joshi</w:t>
            </w:r>
          </w:p>
        </w:tc>
      </w:tr>
      <w:tr w:rsidR="00175A57" w:rsidRPr="00175A57" w14:paraId="7037D656" w14:textId="77777777" w:rsidTr="00175A57">
        <w:tc>
          <w:tcPr>
            <w:tcW w:w="976" w:type="dxa"/>
          </w:tcPr>
          <w:p w14:paraId="0AC7B0E1"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3</w:t>
            </w:r>
          </w:p>
        </w:tc>
        <w:tc>
          <w:tcPr>
            <w:tcW w:w="1560" w:type="dxa"/>
          </w:tcPr>
          <w:p w14:paraId="29D95DC3"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B22051</w:t>
            </w:r>
          </w:p>
        </w:tc>
        <w:tc>
          <w:tcPr>
            <w:tcW w:w="3260" w:type="dxa"/>
          </w:tcPr>
          <w:p w14:paraId="12EEDA42"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Ms. Saloni Mahesh Naik</w:t>
            </w:r>
          </w:p>
        </w:tc>
      </w:tr>
      <w:tr w:rsidR="00175A57" w:rsidRPr="00175A57" w14:paraId="490AF9A6" w14:textId="77777777" w:rsidTr="00175A57">
        <w:tc>
          <w:tcPr>
            <w:tcW w:w="976" w:type="dxa"/>
          </w:tcPr>
          <w:p w14:paraId="2926A292"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4</w:t>
            </w:r>
          </w:p>
        </w:tc>
        <w:tc>
          <w:tcPr>
            <w:tcW w:w="1560" w:type="dxa"/>
          </w:tcPr>
          <w:p w14:paraId="4A37824C"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B22053</w:t>
            </w:r>
          </w:p>
        </w:tc>
        <w:tc>
          <w:tcPr>
            <w:tcW w:w="3260" w:type="dxa"/>
          </w:tcPr>
          <w:p w14:paraId="4E8E6D7B"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Mr. Aditya Sunil Nalla</w:t>
            </w:r>
          </w:p>
        </w:tc>
      </w:tr>
    </w:tbl>
    <w:p w14:paraId="08A7A813" w14:textId="7F57900A" w:rsidR="00F54948" w:rsidRDefault="00F54948" w:rsidP="00F54948">
      <w:pPr>
        <w:jc w:val="center"/>
        <w:rPr>
          <w:rFonts w:ascii="Times New Roman" w:hAnsi="Times New Roman" w:cs="Times New Roman"/>
          <w:b/>
          <w:bCs/>
          <w:lang w:val="en-US"/>
        </w:rPr>
      </w:pPr>
    </w:p>
    <w:p w14:paraId="6105F2D2" w14:textId="77777777" w:rsidR="006B56A2" w:rsidRDefault="006B56A2" w:rsidP="00F54948">
      <w:pPr>
        <w:jc w:val="center"/>
        <w:rPr>
          <w:rFonts w:ascii="Times New Roman" w:hAnsi="Times New Roman" w:cs="Times New Roman"/>
          <w:b/>
          <w:bCs/>
          <w:lang w:val="en-US"/>
        </w:rPr>
      </w:pPr>
    </w:p>
    <w:p w14:paraId="72925C9C" w14:textId="73F7B4E5" w:rsidR="006B56A2" w:rsidRPr="00CC5E46" w:rsidRDefault="00C629D3" w:rsidP="006B56A2">
      <w:pPr>
        <w:spacing w:line="360" w:lineRule="auto"/>
        <w:rPr>
          <w:rFonts w:ascii="Times New Roman" w:hAnsi="Times New Roman" w:cs="Times New Roman"/>
          <w:b/>
          <w:bCs/>
          <w:sz w:val="28"/>
          <w:szCs w:val="28"/>
        </w:rPr>
      </w:pPr>
      <w:r w:rsidRPr="00CC5E46">
        <w:rPr>
          <w:rFonts w:ascii="Times New Roman" w:hAnsi="Times New Roman" w:cs="Times New Roman"/>
          <w:b/>
          <w:bCs/>
          <w:sz w:val="28"/>
          <w:szCs w:val="28"/>
        </w:rPr>
        <w:t>Topic</w:t>
      </w:r>
      <w:r w:rsidR="00175A57">
        <w:rPr>
          <w:rFonts w:ascii="Times New Roman" w:hAnsi="Times New Roman" w:cs="Times New Roman"/>
          <w:b/>
          <w:bCs/>
          <w:sz w:val="28"/>
          <w:szCs w:val="28"/>
        </w:rPr>
        <w:t xml:space="preserve"> </w:t>
      </w:r>
      <w:r w:rsidRPr="00CC5E46">
        <w:rPr>
          <w:rFonts w:ascii="Times New Roman" w:hAnsi="Times New Roman" w:cs="Times New Roman"/>
          <w:b/>
          <w:bCs/>
          <w:sz w:val="28"/>
          <w:szCs w:val="28"/>
        </w:rPr>
        <w:t>1:</w:t>
      </w:r>
      <w:r w:rsidR="00175A57">
        <w:rPr>
          <w:rFonts w:ascii="Times New Roman" w:hAnsi="Times New Roman" w:cs="Times New Roman"/>
          <w:b/>
          <w:bCs/>
          <w:sz w:val="28"/>
          <w:szCs w:val="28"/>
        </w:rPr>
        <w:t xml:space="preserve"> </w:t>
      </w:r>
      <w:r w:rsidR="006B56A2" w:rsidRPr="006B56A2">
        <w:rPr>
          <w:rFonts w:ascii="Times New Roman" w:hAnsi="Times New Roman" w:cs="Times New Roman"/>
          <w:b/>
          <w:bCs/>
          <w:sz w:val="28"/>
          <w:szCs w:val="28"/>
        </w:rPr>
        <w:t>Farm Mitra: Helping Hands for Mental Health in Agriculture</w:t>
      </w:r>
    </w:p>
    <w:p w14:paraId="0E4B16CB" w14:textId="77777777" w:rsidR="006B56A2" w:rsidRPr="006B56A2" w:rsidRDefault="006B56A2" w:rsidP="006B56A2">
      <w:pPr>
        <w:spacing w:line="360" w:lineRule="auto"/>
        <w:jc w:val="both"/>
        <w:rPr>
          <w:rFonts w:ascii="Times New Roman" w:hAnsi="Times New Roman" w:cs="Times New Roman"/>
        </w:rPr>
      </w:pPr>
      <w:r w:rsidRPr="006B56A2">
        <w:rPr>
          <w:rFonts w:ascii="Times New Roman" w:hAnsi="Times New Roman" w:cs="Times New Roman"/>
          <w:b/>
          <w:bCs/>
        </w:rPr>
        <w:t>Farm Mitra</w:t>
      </w:r>
      <w:r w:rsidRPr="006B56A2">
        <w:rPr>
          <w:rFonts w:ascii="Times New Roman" w:hAnsi="Times New Roman" w:cs="Times New Roman"/>
        </w:rPr>
        <w:t xml:space="preserve"> is a digital support platform developed to assist farmers dealing with mental stress, loan pressure, and personal hardships. In rural India, many farmers silently struggle with emotional challenges caused by crop failures, rising debts, lack of support, and isolation. Traditional help systems often fail to address their emotional well-being or guide them through their financial worries. Farm Mitra uses </w:t>
      </w:r>
      <w:r w:rsidRPr="006B56A2">
        <w:rPr>
          <w:rFonts w:ascii="Times New Roman" w:hAnsi="Times New Roman" w:cs="Times New Roman"/>
          <w:b/>
          <w:bCs/>
        </w:rPr>
        <w:t>AI and Natural Language Processing</w:t>
      </w:r>
      <w:r w:rsidRPr="006B56A2">
        <w:rPr>
          <w:rFonts w:ascii="Times New Roman" w:hAnsi="Times New Roman" w:cs="Times New Roman"/>
        </w:rPr>
        <w:t xml:space="preserve"> to identify signs of stress through voice and text interactions in local languages, offering emotional guidance, awareness, and practical suggestions.</w:t>
      </w:r>
    </w:p>
    <w:p w14:paraId="7B1FF1B9" w14:textId="3C4153E2" w:rsidR="006B56A2" w:rsidRDefault="006B56A2" w:rsidP="00B75B75">
      <w:pPr>
        <w:spacing w:line="360" w:lineRule="auto"/>
        <w:jc w:val="both"/>
        <w:rPr>
          <w:rFonts w:ascii="Times New Roman" w:hAnsi="Times New Roman" w:cs="Times New Roman"/>
        </w:rPr>
      </w:pPr>
      <w:r w:rsidRPr="006B56A2">
        <w:rPr>
          <w:rFonts w:ascii="Times New Roman" w:hAnsi="Times New Roman" w:cs="Times New Roman"/>
        </w:rPr>
        <w:t xml:space="preserve">The system provides curated audio-visual content like motivational talks, simple legal advice, crop support schemes, and government benefits in a farmer-friendly format. It also connects users with verified helplines, counsellors, and agricultural officers for further help. Built using </w:t>
      </w:r>
      <w:r w:rsidRPr="006B56A2">
        <w:rPr>
          <w:rFonts w:ascii="Times New Roman" w:hAnsi="Times New Roman" w:cs="Times New Roman"/>
          <w:b/>
          <w:bCs/>
        </w:rPr>
        <w:t>Flutter</w:t>
      </w:r>
      <w:r w:rsidRPr="006B56A2">
        <w:rPr>
          <w:rFonts w:ascii="Times New Roman" w:hAnsi="Times New Roman" w:cs="Times New Roman"/>
        </w:rPr>
        <w:t xml:space="preserve">, </w:t>
      </w:r>
      <w:r w:rsidRPr="006B56A2">
        <w:rPr>
          <w:rFonts w:ascii="Times New Roman" w:hAnsi="Times New Roman" w:cs="Times New Roman"/>
          <w:b/>
          <w:bCs/>
        </w:rPr>
        <w:t>Python Flask</w:t>
      </w:r>
      <w:r w:rsidRPr="006B56A2">
        <w:rPr>
          <w:rFonts w:ascii="Times New Roman" w:hAnsi="Times New Roman" w:cs="Times New Roman"/>
        </w:rPr>
        <w:t>, and regional NLP tools, Farm Mitra ensures privacy and simplicity. By offering emotional support and guiding farmers through real-life problems, it serves as both a companion and a solution provider during critical phases of their lives.</w:t>
      </w:r>
    </w:p>
    <w:p w14:paraId="5D413F1F" w14:textId="77777777" w:rsidR="006B56A2" w:rsidRPr="00B75B75" w:rsidRDefault="006B56A2" w:rsidP="00B75B75">
      <w:pPr>
        <w:spacing w:line="360" w:lineRule="auto"/>
        <w:jc w:val="both"/>
        <w:rPr>
          <w:rFonts w:ascii="Times New Roman" w:hAnsi="Times New Roman" w:cs="Times New Roman"/>
        </w:rPr>
      </w:pPr>
    </w:p>
    <w:p w14:paraId="4249FFCE" w14:textId="64FAE794" w:rsidR="0037734D" w:rsidRPr="00CC5E46" w:rsidRDefault="0037734D" w:rsidP="00C629D3">
      <w:pPr>
        <w:spacing w:line="360" w:lineRule="auto"/>
        <w:jc w:val="both"/>
        <w:rPr>
          <w:rFonts w:ascii="Times New Roman" w:hAnsi="Times New Roman" w:cs="Times New Roman"/>
          <w:b/>
          <w:bCs/>
          <w:sz w:val="28"/>
          <w:szCs w:val="28"/>
        </w:rPr>
      </w:pPr>
      <w:r w:rsidRPr="00CC5E46">
        <w:rPr>
          <w:rFonts w:ascii="Times New Roman" w:hAnsi="Times New Roman" w:cs="Times New Roman"/>
          <w:b/>
          <w:bCs/>
          <w:sz w:val="28"/>
          <w:szCs w:val="28"/>
        </w:rPr>
        <w:lastRenderedPageBreak/>
        <w:t>Topic 2:</w:t>
      </w:r>
      <w:r w:rsidR="00175A57">
        <w:rPr>
          <w:rFonts w:ascii="Times New Roman" w:hAnsi="Times New Roman" w:cs="Times New Roman"/>
          <w:b/>
          <w:bCs/>
          <w:sz w:val="28"/>
          <w:szCs w:val="28"/>
        </w:rPr>
        <w:t xml:space="preserve"> </w:t>
      </w:r>
      <w:r w:rsidR="00175A57" w:rsidRPr="00175A57">
        <w:rPr>
          <w:rFonts w:ascii="Times New Roman" w:hAnsi="Times New Roman" w:cs="Times New Roman"/>
          <w:b/>
          <w:bCs/>
          <w:sz w:val="28"/>
          <w:szCs w:val="28"/>
        </w:rPr>
        <w:t>CiviEye – AI Powered Civic Complaint Platform</w:t>
      </w:r>
    </w:p>
    <w:p w14:paraId="08E2D1C0" w14:textId="73D435DC" w:rsidR="00C95956" w:rsidRPr="00C95956" w:rsidRDefault="00C95956" w:rsidP="00C95956">
      <w:pPr>
        <w:spacing w:line="360" w:lineRule="auto"/>
        <w:jc w:val="both"/>
        <w:rPr>
          <w:rFonts w:ascii="Times New Roman" w:hAnsi="Times New Roman" w:cs="Times New Roman"/>
        </w:rPr>
      </w:pPr>
      <w:r w:rsidRPr="00C95956">
        <w:rPr>
          <w:rFonts w:ascii="Times New Roman" w:hAnsi="Times New Roman" w:cs="Times New Roman"/>
        </w:rPr>
        <w:t xml:space="preserve">Civic complaints like potholes, water leakage, and garbage often go unresolved due to slow systems and poor follow-up. Many citizens avoid raising issues because the process is complicated or unreliable. </w:t>
      </w:r>
      <w:r>
        <w:rPr>
          <w:rFonts w:ascii="Times New Roman" w:hAnsi="Times New Roman" w:cs="Times New Roman"/>
        </w:rPr>
        <w:t>“</w:t>
      </w:r>
      <w:r w:rsidRPr="00C95956">
        <w:rPr>
          <w:rFonts w:ascii="Times New Roman" w:hAnsi="Times New Roman" w:cs="Times New Roman"/>
        </w:rPr>
        <w:t>CiviEye</w:t>
      </w:r>
      <w:r>
        <w:rPr>
          <w:rFonts w:ascii="Times New Roman" w:hAnsi="Times New Roman" w:cs="Times New Roman"/>
        </w:rPr>
        <w:t>”</w:t>
      </w:r>
      <w:r w:rsidRPr="00C95956">
        <w:rPr>
          <w:rFonts w:ascii="Times New Roman" w:hAnsi="Times New Roman" w:cs="Times New Roman"/>
        </w:rPr>
        <w:t xml:space="preserve"> solves this by using Artificial Intelligence to simplify complaint reporting through voice, text, or image input. It automatically detects the problem type, identifies the location, and routes it to the concerned authority.</w:t>
      </w:r>
    </w:p>
    <w:p w14:paraId="0095663B" w14:textId="77777777" w:rsidR="00C95956" w:rsidRPr="00C95956" w:rsidRDefault="00C95956" w:rsidP="00C95956">
      <w:pPr>
        <w:spacing w:line="360" w:lineRule="auto"/>
        <w:jc w:val="both"/>
        <w:rPr>
          <w:rFonts w:ascii="Times New Roman" w:hAnsi="Times New Roman" w:cs="Times New Roman"/>
        </w:rPr>
      </w:pPr>
      <w:r w:rsidRPr="00C95956">
        <w:rPr>
          <w:rFonts w:ascii="Times New Roman" w:hAnsi="Times New Roman" w:cs="Times New Roman"/>
        </w:rPr>
        <w:t>Developed with Flutter and Python Flask, it uses NLP and computer vision to understand complaints accurately. Dashboards help users track status and assist officials with quick action. CiviEye brings transparency, improves civic response, and supports smart city goals.</w:t>
      </w:r>
    </w:p>
    <w:p w14:paraId="39F8FF7E" w14:textId="2E5BBFB6" w:rsidR="0037734D" w:rsidRPr="00CC5E46" w:rsidRDefault="0037734D" w:rsidP="00C629D3">
      <w:pPr>
        <w:spacing w:line="360" w:lineRule="auto"/>
        <w:jc w:val="both"/>
        <w:rPr>
          <w:rFonts w:ascii="Times New Roman" w:hAnsi="Times New Roman" w:cs="Times New Roman"/>
          <w:b/>
          <w:bCs/>
          <w:sz w:val="28"/>
          <w:szCs w:val="28"/>
        </w:rPr>
      </w:pPr>
      <w:r w:rsidRPr="00CC5E46">
        <w:rPr>
          <w:rFonts w:ascii="Times New Roman" w:hAnsi="Times New Roman" w:cs="Times New Roman"/>
          <w:b/>
          <w:bCs/>
          <w:sz w:val="28"/>
          <w:szCs w:val="28"/>
        </w:rPr>
        <w:t>Topic 3:</w:t>
      </w:r>
      <w:r w:rsidR="00175A57" w:rsidRPr="00175A57">
        <w:rPr>
          <w:rFonts w:ascii="Times New Roman" w:hAnsi="Times New Roman" w:cs="Times New Roman"/>
          <w:b/>
          <w:bCs/>
          <w:sz w:val="28"/>
          <w:szCs w:val="28"/>
        </w:rPr>
        <w:t xml:space="preserve"> GrandSync: AI based Project Management System</w:t>
      </w:r>
    </w:p>
    <w:p w14:paraId="1AE8E952" w14:textId="499E060A" w:rsidR="00C95956" w:rsidRPr="00C95956" w:rsidRDefault="00C95956" w:rsidP="00C95956">
      <w:pPr>
        <w:spacing w:line="360" w:lineRule="auto"/>
        <w:jc w:val="both"/>
        <w:rPr>
          <w:rFonts w:ascii="Times New Roman" w:hAnsi="Times New Roman" w:cs="Times New Roman"/>
        </w:rPr>
      </w:pPr>
      <w:r>
        <w:rPr>
          <w:rFonts w:ascii="Times New Roman" w:hAnsi="Times New Roman" w:cs="Times New Roman"/>
        </w:rPr>
        <w:t>“</w:t>
      </w:r>
      <w:r w:rsidRPr="00C95956">
        <w:rPr>
          <w:rFonts w:ascii="Times New Roman" w:hAnsi="Times New Roman" w:cs="Times New Roman"/>
        </w:rPr>
        <w:t>GrandSync is an AI-based project management</w:t>
      </w:r>
      <w:r>
        <w:rPr>
          <w:rFonts w:ascii="Times New Roman" w:hAnsi="Times New Roman" w:cs="Times New Roman"/>
        </w:rPr>
        <w:t>”</w:t>
      </w:r>
      <w:r w:rsidRPr="00C95956">
        <w:rPr>
          <w:rFonts w:ascii="Times New Roman" w:hAnsi="Times New Roman" w:cs="Times New Roman"/>
        </w:rPr>
        <w:t xml:space="preserve"> platform designed to simplify major academic project handling. It solves common problems like repetitive topic selection, uneven faculty distribution, and unorganised documentation. Students submit project ideas, which are automatically compared with past records to suggest improvements if duplication is found. The system then allocates guides based on the technology stack and available faculty expertise. If there is high demand in one area, faculty with secondary skills are intelligently matched to balance workloads.</w:t>
      </w:r>
    </w:p>
    <w:p w14:paraId="744BB30C" w14:textId="77777777" w:rsidR="00C95956" w:rsidRDefault="00C95956" w:rsidP="00C95956">
      <w:pPr>
        <w:spacing w:line="360" w:lineRule="auto"/>
        <w:jc w:val="both"/>
        <w:rPr>
          <w:rFonts w:ascii="Times New Roman" w:hAnsi="Times New Roman" w:cs="Times New Roman"/>
        </w:rPr>
      </w:pPr>
      <w:r w:rsidRPr="00C95956">
        <w:rPr>
          <w:rFonts w:ascii="Times New Roman" w:hAnsi="Times New Roman" w:cs="Times New Roman"/>
        </w:rPr>
        <w:t>Once a topic and guide are finalised, both students and faculty gain access to a shared portal where they can track progress, exchange notes, and build a structured project journal. This journal forms the blackbook, which can be signed digitally by the guide. The system is developed using Flutter, React, and Python Flask, with AI and NLP models for analysis. All activities are monitored by the coordinator and head of department, ensuring fairness, traceability, and timely delivery. GrandSync promotes smarter, faster, and more accountable academic project management.</w:t>
      </w:r>
    </w:p>
    <w:p w14:paraId="4B12A946" w14:textId="77777777" w:rsidR="00C95956" w:rsidRPr="00C95956" w:rsidRDefault="00C95956" w:rsidP="00C95956">
      <w:pPr>
        <w:spacing w:line="360" w:lineRule="auto"/>
        <w:jc w:val="both"/>
        <w:rPr>
          <w:rFonts w:ascii="Times New Roman" w:hAnsi="Times New Roman" w:cs="Times New Roman"/>
        </w:rPr>
      </w:pPr>
    </w:p>
    <w:p w14:paraId="71471F64" w14:textId="25F4CB42" w:rsidR="00DC7A67" w:rsidRDefault="00DC7A67" w:rsidP="0019105D">
      <w:pPr>
        <w:rPr>
          <w:rFonts w:ascii="Times New Roman" w:hAnsi="Times New Roman" w:cs="Times New Roman"/>
          <w:lang w:val="en-US"/>
        </w:rPr>
      </w:pPr>
      <w:r w:rsidRPr="00CC5E46">
        <w:rPr>
          <w:rFonts w:ascii="Times New Roman" w:hAnsi="Times New Roman" w:cs="Times New Roman"/>
          <w:b/>
          <w:bCs/>
          <w:lang w:val="en-US"/>
        </w:rPr>
        <w:t>Remark:</w:t>
      </w:r>
      <w:r w:rsidR="00C95956">
        <w:rPr>
          <w:rFonts w:ascii="Times New Roman" w:hAnsi="Times New Roman" w:cs="Times New Roman"/>
          <w:b/>
          <w:bCs/>
          <w:lang w:val="en-US"/>
        </w:rPr>
        <w:t xml:space="preserve"> </w:t>
      </w:r>
      <w:r w:rsidR="00C95956">
        <w:rPr>
          <w:rFonts w:ascii="Times New Roman" w:hAnsi="Times New Roman" w:cs="Times New Roman"/>
          <w:lang w:val="en-US"/>
        </w:rPr>
        <w:t>___________________________________________________________________</w:t>
      </w:r>
    </w:p>
    <w:p w14:paraId="0A351800" w14:textId="77777777" w:rsidR="00DC7A67" w:rsidRDefault="00DC7A67" w:rsidP="0019105D">
      <w:pPr>
        <w:rPr>
          <w:rFonts w:ascii="Times New Roman" w:hAnsi="Times New Roman" w:cs="Times New Roman"/>
          <w:lang w:val="en-US"/>
        </w:rPr>
      </w:pPr>
    </w:p>
    <w:p w14:paraId="72341C47" w14:textId="77777777" w:rsidR="00DC7A67" w:rsidRDefault="00DC7A67" w:rsidP="0019105D">
      <w:pPr>
        <w:rPr>
          <w:rFonts w:ascii="Times New Roman" w:hAnsi="Times New Roman" w:cs="Times New Roman"/>
          <w:lang w:val="en-US"/>
        </w:rPr>
      </w:pPr>
    </w:p>
    <w:p w14:paraId="17716DC6" w14:textId="1896097E" w:rsidR="00CC5E46" w:rsidRDefault="00CC5E46" w:rsidP="0019105D">
      <w:pPr>
        <w:rPr>
          <w:rFonts w:ascii="Times New Roman" w:hAnsi="Times New Roman" w:cs="Times New Roman"/>
          <w:lang w:val="en-US"/>
        </w:rPr>
      </w:pPr>
      <w:r>
        <w:rPr>
          <w:rFonts w:ascii="Times New Roman" w:hAnsi="Times New Roman" w:cs="Times New Roman"/>
          <w:lang w:val="en-US"/>
        </w:rPr>
        <w:t>Prof. Nitisha K. Rajgure                                                                       Prof. Kinjal K. Vele</w:t>
      </w:r>
    </w:p>
    <w:sectPr w:rsidR="00CC5E4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87C0" w14:textId="77777777" w:rsidR="00FF6622" w:rsidRDefault="00FF6622" w:rsidP="00B61323">
      <w:pPr>
        <w:spacing w:after="0" w:line="240" w:lineRule="auto"/>
      </w:pPr>
      <w:r>
        <w:separator/>
      </w:r>
    </w:p>
  </w:endnote>
  <w:endnote w:type="continuationSeparator" w:id="0">
    <w:p w14:paraId="3BD0A690" w14:textId="77777777" w:rsidR="00FF6622" w:rsidRDefault="00FF6622" w:rsidP="00B61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C927" w14:textId="77777777" w:rsidR="00FF6622" w:rsidRDefault="00FF6622" w:rsidP="00B61323">
      <w:pPr>
        <w:spacing w:after="0" w:line="240" w:lineRule="auto"/>
      </w:pPr>
      <w:r>
        <w:separator/>
      </w:r>
    </w:p>
  </w:footnote>
  <w:footnote w:type="continuationSeparator" w:id="0">
    <w:p w14:paraId="73B7F903" w14:textId="77777777" w:rsidR="00FF6622" w:rsidRDefault="00FF6622" w:rsidP="00B61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DC2B" w14:textId="587718FB" w:rsidR="00B61323" w:rsidRPr="00B12CF2" w:rsidRDefault="00B61323">
    <w:pPr>
      <w:pStyle w:val="Header"/>
      <w:rPr>
        <w:b/>
        <w:bCs/>
      </w:rPr>
    </w:pPr>
    <w:r w:rsidRPr="00B61323">
      <w:t xml:space="preserve">                                                                                                                                    </w:t>
    </w:r>
    <w:r w:rsidRPr="00B12CF2">
      <w:rPr>
        <w:b/>
        <w:bCs/>
        <w:color w:val="000000" w:themeColor="text1"/>
      </w:rPr>
      <w:t>Date: 1</w:t>
    </w:r>
    <w:r w:rsidR="006B56A2">
      <w:rPr>
        <w:b/>
        <w:bCs/>
        <w:color w:val="000000" w:themeColor="text1"/>
      </w:rPr>
      <w:t>1</w:t>
    </w:r>
    <w:r w:rsidRPr="00B12CF2">
      <w:rPr>
        <w:b/>
        <w:bCs/>
        <w:color w:val="000000" w:themeColor="text1"/>
      </w:rPr>
      <w:t>/07/2025</w:t>
    </w:r>
  </w:p>
  <w:p w14:paraId="36897D44" w14:textId="77777777" w:rsidR="00B61323" w:rsidRDefault="00B613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48"/>
    <w:rsid w:val="00175A57"/>
    <w:rsid w:val="0019105D"/>
    <w:rsid w:val="0037734D"/>
    <w:rsid w:val="00594C14"/>
    <w:rsid w:val="006655B5"/>
    <w:rsid w:val="006A1B43"/>
    <w:rsid w:val="006B56A2"/>
    <w:rsid w:val="00B12CF2"/>
    <w:rsid w:val="00B61323"/>
    <w:rsid w:val="00B75B75"/>
    <w:rsid w:val="00C10864"/>
    <w:rsid w:val="00C30461"/>
    <w:rsid w:val="00C629D3"/>
    <w:rsid w:val="00C95956"/>
    <w:rsid w:val="00CC5E46"/>
    <w:rsid w:val="00DC7A67"/>
    <w:rsid w:val="00E317DA"/>
    <w:rsid w:val="00F54948"/>
    <w:rsid w:val="00F56367"/>
    <w:rsid w:val="00FF6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9A3A1"/>
  <w15:chartTrackingRefBased/>
  <w15:docId w15:val="{526933B0-F168-4E21-B1F1-D6AFE5B2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A67"/>
  </w:style>
  <w:style w:type="paragraph" w:styleId="Heading1">
    <w:name w:val="heading 1"/>
    <w:basedOn w:val="Normal"/>
    <w:next w:val="Normal"/>
    <w:link w:val="Heading1Char"/>
    <w:uiPriority w:val="9"/>
    <w:qFormat/>
    <w:rsid w:val="00F54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948"/>
    <w:rPr>
      <w:rFonts w:eastAsiaTheme="majorEastAsia" w:cstheme="majorBidi"/>
      <w:color w:val="272727" w:themeColor="text1" w:themeTint="D8"/>
    </w:rPr>
  </w:style>
  <w:style w:type="paragraph" w:styleId="Title">
    <w:name w:val="Title"/>
    <w:basedOn w:val="Normal"/>
    <w:next w:val="Normal"/>
    <w:link w:val="TitleChar"/>
    <w:uiPriority w:val="10"/>
    <w:qFormat/>
    <w:rsid w:val="00F54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948"/>
    <w:pPr>
      <w:spacing w:before="160"/>
      <w:jc w:val="center"/>
    </w:pPr>
    <w:rPr>
      <w:i/>
      <w:iCs/>
      <w:color w:val="404040" w:themeColor="text1" w:themeTint="BF"/>
    </w:rPr>
  </w:style>
  <w:style w:type="character" w:customStyle="1" w:styleId="QuoteChar">
    <w:name w:val="Quote Char"/>
    <w:basedOn w:val="DefaultParagraphFont"/>
    <w:link w:val="Quote"/>
    <w:uiPriority w:val="29"/>
    <w:rsid w:val="00F54948"/>
    <w:rPr>
      <w:i/>
      <w:iCs/>
      <w:color w:val="404040" w:themeColor="text1" w:themeTint="BF"/>
    </w:rPr>
  </w:style>
  <w:style w:type="paragraph" w:styleId="ListParagraph">
    <w:name w:val="List Paragraph"/>
    <w:basedOn w:val="Normal"/>
    <w:uiPriority w:val="34"/>
    <w:qFormat/>
    <w:rsid w:val="00F54948"/>
    <w:pPr>
      <w:ind w:left="720"/>
      <w:contextualSpacing/>
    </w:pPr>
  </w:style>
  <w:style w:type="character" w:styleId="IntenseEmphasis">
    <w:name w:val="Intense Emphasis"/>
    <w:basedOn w:val="DefaultParagraphFont"/>
    <w:uiPriority w:val="21"/>
    <w:qFormat/>
    <w:rsid w:val="00F54948"/>
    <w:rPr>
      <w:i/>
      <w:iCs/>
      <w:color w:val="2F5496" w:themeColor="accent1" w:themeShade="BF"/>
    </w:rPr>
  </w:style>
  <w:style w:type="paragraph" w:styleId="IntenseQuote">
    <w:name w:val="Intense Quote"/>
    <w:basedOn w:val="Normal"/>
    <w:next w:val="Normal"/>
    <w:link w:val="IntenseQuoteChar"/>
    <w:uiPriority w:val="30"/>
    <w:qFormat/>
    <w:rsid w:val="00F54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948"/>
    <w:rPr>
      <w:i/>
      <w:iCs/>
      <w:color w:val="2F5496" w:themeColor="accent1" w:themeShade="BF"/>
    </w:rPr>
  </w:style>
  <w:style w:type="character" w:styleId="IntenseReference">
    <w:name w:val="Intense Reference"/>
    <w:basedOn w:val="DefaultParagraphFont"/>
    <w:uiPriority w:val="32"/>
    <w:qFormat/>
    <w:rsid w:val="00F54948"/>
    <w:rPr>
      <w:b/>
      <w:bCs/>
      <w:smallCaps/>
      <w:color w:val="2F5496" w:themeColor="accent1" w:themeShade="BF"/>
      <w:spacing w:val="5"/>
    </w:rPr>
  </w:style>
  <w:style w:type="table" w:styleId="TableGrid">
    <w:name w:val="Table Grid"/>
    <w:basedOn w:val="TableNormal"/>
    <w:uiPriority w:val="39"/>
    <w:rsid w:val="00F54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1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323"/>
  </w:style>
  <w:style w:type="paragraph" w:styleId="Footer">
    <w:name w:val="footer"/>
    <w:basedOn w:val="Normal"/>
    <w:link w:val="FooterChar"/>
    <w:uiPriority w:val="99"/>
    <w:unhideWhenUsed/>
    <w:rsid w:val="00B61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6407">
      <w:bodyDiv w:val="1"/>
      <w:marLeft w:val="0"/>
      <w:marRight w:val="0"/>
      <w:marTop w:val="0"/>
      <w:marBottom w:val="0"/>
      <w:divBdr>
        <w:top w:val="none" w:sz="0" w:space="0" w:color="auto"/>
        <w:left w:val="none" w:sz="0" w:space="0" w:color="auto"/>
        <w:bottom w:val="none" w:sz="0" w:space="0" w:color="auto"/>
        <w:right w:val="none" w:sz="0" w:space="0" w:color="auto"/>
      </w:divBdr>
    </w:div>
    <w:div w:id="171531888">
      <w:bodyDiv w:val="1"/>
      <w:marLeft w:val="0"/>
      <w:marRight w:val="0"/>
      <w:marTop w:val="0"/>
      <w:marBottom w:val="0"/>
      <w:divBdr>
        <w:top w:val="none" w:sz="0" w:space="0" w:color="auto"/>
        <w:left w:val="none" w:sz="0" w:space="0" w:color="auto"/>
        <w:bottom w:val="none" w:sz="0" w:space="0" w:color="auto"/>
        <w:right w:val="none" w:sz="0" w:space="0" w:color="auto"/>
      </w:divBdr>
    </w:div>
    <w:div w:id="177503968">
      <w:bodyDiv w:val="1"/>
      <w:marLeft w:val="0"/>
      <w:marRight w:val="0"/>
      <w:marTop w:val="0"/>
      <w:marBottom w:val="0"/>
      <w:divBdr>
        <w:top w:val="none" w:sz="0" w:space="0" w:color="auto"/>
        <w:left w:val="none" w:sz="0" w:space="0" w:color="auto"/>
        <w:bottom w:val="none" w:sz="0" w:space="0" w:color="auto"/>
        <w:right w:val="none" w:sz="0" w:space="0" w:color="auto"/>
      </w:divBdr>
    </w:div>
    <w:div w:id="222252798">
      <w:bodyDiv w:val="1"/>
      <w:marLeft w:val="0"/>
      <w:marRight w:val="0"/>
      <w:marTop w:val="0"/>
      <w:marBottom w:val="0"/>
      <w:divBdr>
        <w:top w:val="none" w:sz="0" w:space="0" w:color="auto"/>
        <w:left w:val="none" w:sz="0" w:space="0" w:color="auto"/>
        <w:bottom w:val="none" w:sz="0" w:space="0" w:color="auto"/>
        <w:right w:val="none" w:sz="0" w:space="0" w:color="auto"/>
      </w:divBdr>
    </w:div>
    <w:div w:id="321279104">
      <w:bodyDiv w:val="1"/>
      <w:marLeft w:val="0"/>
      <w:marRight w:val="0"/>
      <w:marTop w:val="0"/>
      <w:marBottom w:val="0"/>
      <w:divBdr>
        <w:top w:val="none" w:sz="0" w:space="0" w:color="auto"/>
        <w:left w:val="none" w:sz="0" w:space="0" w:color="auto"/>
        <w:bottom w:val="none" w:sz="0" w:space="0" w:color="auto"/>
        <w:right w:val="none" w:sz="0" w:space="0" w:color="auto"/>
      </w:divBdr>
    </w:div>
    <w:div w:id="334722257">
      <w:bodyDiv w:val="1"/>
      <w:marLeft w:val="0"/>
      <w:marRight w:val="0"/>
      <w:marTop w:val="0"/>
      <w:marBottom w:val="0"/>
      <w:divBdr>
        <w:top w:val="none" w:sz="0" w:space="0" w:color="auto"/>
        <w:left w:val="none" w:sz="0" w:space="0" w:color="auto"/>
        <w:bottom w:val="none" w:sz="0" w:space="0" w:color="auto"/>
        <w:right w:val="none" w:sz="0" w:space="0" w:color="auto"/>
      </w:divBdr>
    </w:div>
    <w:div w:id="355811549">
      <w:bodyDiv w:val="1"/>
      <w:marLeft w:val="0"/>
      <w:marRight w:val="0"/>
      <w:marTop w:val="0"/>
      <w:marBottom w:val="0"/>
      <w:divBdr>
        <w:top w:val="none" w:sz="0" w:space="0" w:color="auto"/>
        <w:left w:val="none" w:sz="0" w:space="0" w:color="auto"/>
        <w:bottom w:val="none" w:sz="0" w:space="0" w:color="auto"/>
        <w:right w:val="none" w:sz="0" w:space="0" w:color="auto"/>
      </w:divBdr>
    </w:div>
    <w:div w:id="415172771">
      <w:bodyDiv w:val="1"/>
      <w:marLeft w:val="0"/>
      <w:marRight w:val="0"/>
      <w:marTop w:val="0"/>
      <w:marBottom w:val="0"/>
      <w:divBdr>
        <w:top w:val="none" w:sz="0" w:space="0" w:color="auto"/>
        <w:left w:val="none" w:sz="0" w:space="0" w:color="auto"/>
        <w:bottom w:val="none" w:sz="0" w:space="0" w:color="auto"/>
        <w:right w:val="none" w:sz="0" w:space="0" w:color="auto"/>
      </w:divBdr>
    </w:div>
    <w:div w:id="488205634">
      <w:bodyDiv w:val="1"/>
      <w:marLeft w:val="0"/>
      <w:marRight w:val="0"/>
      <w:marTop w:val="0"/>
      <w:marBottom w:val="0"/>
      <w:divBdr>
        <w:top w:val="none" w:sz="0" w:space="0" w:color="auto"/>
        <w:left w:val="none" w:sz="0" w:space="0" w:color="auto"/>
        <w:bottom w:val="none" w:sz="0" w:space="0" w:color="auto"/>
        <w:right w:val="none" w:sz="0" w:space="0" w:color="auto"/>
      </w:divBdr>
    </w:div>
    <w:div w:id="561520569">
      <w:bodyDiv w:val="1"/>
      <w:marLeft w:val="0"/>
      <w:marRight w:val="0"/>
      <w:marTop w:val="0"/>
      <w:marBottom w:val="0"/>
      <w:divBdr>
        <w:top w:val="none" w:sz="0" w:space="0" w:color="auto"/>
        <w:left w:val="none" w:sz="0" w:space="0" w:color="auto"/>
        <w:bottom w:val="none" w:sz="0" w:space="0" w:color="auto"/>
        <w:right w:val="none" w:sz="0" w:space="0" w:color="auto"/>
      </w:divBdr>
    </w:div>
    <w:div w:id="585385962">
      <w:bodyDiv w:val="1"/>
      <w:marLeft w:val="0"/>
      <w:marRight w:val="0"/>
      <w:marTop w:val="0"/>
      <w:marBottom w:val="0"/>
      <w:divBdr>
        <w:top w:val="none" w:sz="0" w:space="0" w:color="auto"/>
        <w:left w:val="none" w:sz="0" w:space="0" w:color="auto"/>
        <w:bottom w:val="none" w:sz="0" w:space="0" w:color="auto"/>
        <w:right w:val="none" w:sz="0" w:space="0" w:color="auto"/>
      </w:divBdr>
    </w:div>
    <w:div w:id="642779686">
      <w:bodyDiv w:val="1"/>
      <w:marLeft w:val="0"/>
      <w:marRight w:val="0"/>
      <w:marTop w:val="0"/>
      <w:marBottom w:val="0"/>
      <w:divBdr>
        <w:top w:val="none" w:sz="0" w:space="0" w:color="auto"/>
        <w:left w:val="none" w:sz="0" w:space="0" w:color="auto"/>
        <w:bottom w:val="none" w:sz="0" w:space="0" w:color="auto"/>
        <w:right w:val="none" w:sz="0" w:space="0" w:color="auto"/>
      </w:divBdr>
    </w:div>
    <w:div w:id="663431569">
      <w:bodyDiv w:val="1"/>
      <w:marLeft w:val="0"/>
      <w:marRight w:val="0"/>
      <w:marTop w:val="0"/>
      <w:marBottom w:val="0"/>
      <w:divBdr>
        <w:top w:val="none" w:sz="0" w:space="0" w:color="auto"/>
        <w:left w:val="none" w:sz="0" w:space="0" w:color="auto"/>
        <w:bottom w:val="none" w:sz="0" w:space="0" w:color="auto"/>
        <w:right w:val="none" w:sz="0" w:space="0" w:color="auto"/>
      </w:divBdr>
    </w:div>
    <w:div w:id="719791811">
      <w:bodyDiv w:val="1"/>
      <w:marLeft w:val="0"/>
      <w:marRight w:val="0"/>
      <w:marTop w:val="0"/>
      <w:marBottom w:val="0"/>
      <w:divBdr>
        <w:top w:val="none" w:sz="0" w:space="0" w:color="auto"/>
        <w:left w:val="none" w:sz="0" w:space="0" w:color="auto"/>
        <w:bottom w:val="none" w:sz="0" w:space="0" w:color="auto"/>
        <w:right w:val="none" w:sz="0" w:space="0" w:color="auto"/>
      </w:divBdr>
    </w:div>
    <w:div w:id="860824412">
      <w:bodyDiv w:val="1"/>
      <w:marLeft w:val="0"/>
      <w:marRight w:val="0"/>
      <w:marTop w:val="0"/>
      <w:marBottom w:val="0"/>
      <w:divBdr>
        <w:top w:val="none" w:sz="0" w:space="0" w:color="auto"/>
        <w:left w:val="none" w:sz="0" w:space="0" w:color="auto"/>
        <w:bottom w:val="none" w:sz="0" w:space="0" w:color="auto"/>
        <w:right w:val="none" w:sz="0" w:space="0" w:color="auto"/>
      </w:divBdr>
    </w:div>
    <w:div w:id="993069028">
      <w:bodyDiv w:val="1"/>
      <w:marLeft w:val="0"/>
      <w:marRight w:val="0"/>
      <w:marTop w:val="0"/>
      <w:marBottom w:val="0"/>
      <w:divBdr>
        <w:top w:val="none" w:sz="0" w:space="0" w:color="auto"/>
        <w:left w:val="none" w:sz="0" w:space="0" w:color="auto"/>
        <w:bottom w:val="none" w:sz="0" w:space="0" w:color="auto"/>
        <w:right w:val="none" w:sz="0" w:space="0" w:color="auto"/>
      </w:divBdr>
    </w:div>
    <w:div w:id="1116095998">
      <w:bodyDiv w:val="1"/>
      <w:marLeft w:val="0"/>
      <w:marRight w:val="0"/>
      <w:marTop w:val="0"/>
      <w:marBottom w:val="0"/>
      <w:divBdr>
        <w:top w:val="none" w:sz="0" w:space="0" w:color="auto"/>
        <w:left w:val="none" w:sz="0" w:space="0" w:color="auto"/>
        <w:bottom w:val="none" w:sz="0" w:space="0" w:color="auto"/>
        <w:right w:val="none" w:sz="0" w:space="0" w:color="auto"/>
      </w:divBdr>
    </w:div>
    <w:div w:id="1263609067">
      <w:bodyDiv w:val="1"/>
      <w:marLeft w:val="0"/>
      <w:marRight w:val="0"/>
      <w:marTop w:val="0"/>
      <w:marBottom w:val="0"/>
      <w:divBdr>
        <w:top w:val="none" w:sz="0" w:space="0" w:color="auto"/>
        <w:left w:val="none" w:sz="0" w:space="0" w:color="auto"/>
        <w:bottom w:val="none" w:sz="0" w:space="0" w:color="auto"/>
        <w:right w:val="none" w:sz="0" w:space="0" w:color="auto"/>
      </w:divBdr>
    </w:div>
    <w:div w:id="1451051729">
      <w:bodyDiv w:val="1"/>
      <w:marLeft w:val="0"/>
      <w:marRight w:val="0"/>
      <w:marTop w:val="0"/>
      <w:marBottom w:val="0"/>
      <w:divBdr>
        <w:top w:val="none" w:sz="0" w:space="0" w:color="auto"/>
        <w:left w:val="none" w:sz="0" w:space="0" w:color="auto"/>
        <w:bottom w:val="none" w:sz="0" w:space="0" w:color="auto"/>
        <w:right w:val="none" w:sz="0" w:space="0" w:color="auto"/>
      </w:divBdr>
    </w:div>
    <w:div w:id="1701516750">
      <w:bodyDiv w:val="1"/>
      <w:marLeft w:val="0"/>
      <w:marRight w:val="0"/>
      <w:marTop w:val="0"/>
      <w:marBottom w:val="0"/>
      <w:divBdr>
        <w:top w:val="none" w:sz="0" w:space="0" w:color="auto"/>
        <w:left w:val="none" w:sz="0" w:space="0" w:color="auto"/>
        <w:bottom w:val="none" w:sz="0" w:space="0" w:color="auto"/>
        <w:right w:val="none" w:sz="0" w:space="0" w:color="auto"/>
      </w:divBdr>
    </w:div>
    <w:div w:id="1965691672">
      <w:bodyDiv w:val="1"/>
      <w:marLeft w:val="0"/>
      <w:marRight w:val="0"/>
      <w:marTop w:val="0"/>
      <w:marBottom w:val="0"/>
      <w:divBdr>
        <w:top w:val="none" w:sz="0" w:space="0" w:color="auto"/>
        <w:left w:val="none" w:sz="0" w:space="0" w:color="auto"/>
        <w:bottom w:val="none" w:sz="0" w:space="0" w:color="auto"/>
        <w:right w:val="none" w:sz="0" w:space="0" w:color="auto"/>
      </w:divBdr>
    </w:div>
    <w:div w:id="1981034749">
      <w:bodyDiv w:val="1"/>
      <w:marLeft w:val="0"/>
      <w:marRight w:val="0"/>
      <w:marTop w:val="0"/>
      <w:marBottom w:val="0"/>
      <w:divBdr>
        <w:top w:val="none" w:sz="0" w:space="0" w:color="auto"/>
        <w:left w:val="none" w:sz="0" w:space="0" w:color="auto"/>
        <w:bottom w:val="none" w:sz="0" w:space="0" w:color="auto"/>
        <w:right w:val="none" w:sz="0" w:space="0" w:color="auto"/>
      </w:divBdr>
    </w:div>
    <w:div w:id="2021151596">
      <w:bodyDiv w:val="1"/>
      <w:marLeft w:val="0"/>
      <w:marRight w:val="0"/>
      <w:marTop w:val="0"/>
      <w:marBottom w:val="0"/>
      <w:divBdr>
        <w:top w:val="none" w:sz="0" w:space="0" w:color="auto"/>
        <w:left w:val="none" w:sz="0" w:space="0" w:color="auto"/>
        <w:bottom w:val="none" w:sz="0" w:space="0" w:color="auto"/>
        <w:right w:val="none" w:sz="0" w:space="0" w:color="auto"/>
      </w:divBdr>
    </w:div>
    <w:div w:id="2022705418">
      <w:bodyDiv w:val="1"/>
      <w:marLeft w:val="0"/>
      <w:marRight w:val="0"/>
      <w:marTop w:val="0"/>
      <w:marBottom w:val="0"/>
      <w:divBdr>
        <w:top w:val="none" w:sz="0" w:space="0" w:color="auto"/>
        <w:left w:val="none" w:sz="0" w:space="0" w:color="auto"/>
        <w:bottom w:val="none" w:sz="0" w:space="0" w:color="auto"/>
        <w:right w:val="none" w:sz="0" w:space="0" w:color="auto"/>
      </w:divBdr>
    </w:div>
    <w:div w:id="2059277290">
      <w:bodyDiv w:val="1"/>
      <w:marLeft w:val="0"/>
      <w:marRight w:val="0"/>
      <w:marTop w:val="0"/>
      <w:marBottom w:val="0"/>
      <w:divBdr>
        <w:top w:val="none" w:sz="0" w:space="0" w:color="auto"/>
        <w:left w:val="none" w:sz="0" w:space="0" w:color="auto"/>
        <w:bottom w:val="none" w:sz="0" w:space="0" w:color="auto"/>
        <w:right w:val="none" w:sz="0" w:space="0" w:color="auto"/>
      </w:divBdr>
    </w:div>
    <w:div w:id="209797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Rathod</dc:creator>
  <cp:keywords/>
  <dc:description/>
  <cp:lastModifiedBy>Jenil Rathod</cp:lastModifiedBy>
  <cp:revision>6</cp:revision>
  <cp:lastPrinted>2025-07-18T05:19:00Z</cp:lastPrinted>
  <dcterms:created xsi:type="dcterms:W3CDTF">2025-07-18T05:17:00Z</dcterms:created>
  <dcterms:modified xsi:type="dcterms:W3CDTF">2025-07-18T08:20:00Z</dcterms:modified>
</cp:coreProperties>
</file>