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57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JM Lanches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vertAlign w:val="baseline"/>
          <w:rtl w:val="0"/>
        </w:rPr>
        <w:t xml:space="preserve">Integrantes: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Henrique Maioli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Jenifer Jonson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vertAlign w:val="baseline"/>
          <w:rtl w:val="0"/>
        </w:rPr>
        <w:t xml:space="preserve">Descrição e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vertAlign w:val="baseline"/>
        </w:rPr>
      </w:pPr>
      <w:r w:rsidDel="00000000" w:rsidR="00000000" w:rsidRPr="00000000">
        <w:rPr>
          <w:rtl w:val="0"/>
        </w:rPr>
        <w:tab/>
        <w:t xml:space="preserve">Nosso programa será um software designado para uma lanchonete, cuja terá um cadastro/login de usuários, após isso será possível fazerem seus pedidos, os funcionários poderão, ver os pedido, as vendas realizadas com isso analisar os dados e ter uma melhor visão e organização do seu próprio negócio JM Lanches.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numPr>
          <w:ilvl w:val="0"/>
          <w:numId w:val="2"/>
        </w:numPr>
        <w:ind w:left="567" w:hanging="567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Link</w:t>
      </w:r>
      <w:r w:rsidDel="00000000" w:rsidR="00000000" w:rsidRPr="00000000">
        <w:rPr>
          <w:b w:val="1"/>
          <w:vertAlign w:val="baseline"/>
          <w:rtl w:val="0"/>
        </w:rPr>
        <w:t xml:space="preserve"> do Github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https://github.com/Jeninha/JMLanches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2"/>
        </w:numPr>
        <w:ind w:left="567" w:hanging="567"/>
        <w:rPr/>
      </w:pPr>
      <w:r w:rsidDel="00000000" w:rsidR="00000000" w:rsidRPr="00000000">
        <w:rPr>
          <w:b w:val="1"/>
          <w:vertAlign w:val="baseline"/>
          <w:rtl w:val="0"/>
        </w:rPr>
        <w:t xml:space="preserve">Prototipação e Funcionamento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Página inicial, ao entrar no programa.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4738" cy="270339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6666" l="30144" r="29783" t="30128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703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2)Página 2, 3 e 4 - Para o usuário fazer login ou cadastre se, o usuário for cadastrado como gerente ou funcionário serão redirecionados a abas específicas. 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62338" cy="262803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26923" l="26173" r="43862" t="32692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628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481263" cy="187546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6346" l="35198" r="25451" t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1875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66975" cy="18621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1858" l="34115" r="26173" t="3554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3)Página 5 e 6- Nesta página o cliente classificado como cliente, escolherá se quais lanches, bebidas, combos ou até mesmo escolher seu lanche personalizado, temos abaixo um design inicial de como planejamos apresentar os lanches para o cliente.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2586038" cy="206133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5384" l="34476" r="26714" t="3141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061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95563" cy="196479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5641" l="17328" r="53249" t="34615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964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4) Página 7- Está será a primeira página para os usuários identificados como funcionários, nesta aba poderá ser visto os pedidos ativos e quais usuários que pediram o mesmo, poderá também ser visto o total de vendas realizadas.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195638" cy="242273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2820" l="35740" r="25451" t="34935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422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5) Página 8- Será a última etapa da compra dos lanches aqui poderá ser visto o valor total, combinar o local de entrega, produtos no pedido, em caso de haver algum erro humano, de esquecer algo ou adicionar produtos extras, o pedido poderá ser alterado.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237916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2820" l="35379" r="25451" t="34294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37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ind w:left="567" w:hanging="567"/>
        <w:rPr/>
      </w:pPr>
      <w:r w:rsidDel="00000000" w:rsidR="00000000" w:rsidRPr="00000000">
        <w:rPr>
          <w:b w:val="1"/>
          <w:vertAlign w:val="baseline"/>
          <w:rtl w:val="0"/>
        </w:rPr>
        <w:t xml:space="preserve">Versão Inicial do Banco de Dados (ER)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317148" cy="252888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13141" l="11552" r="6317" t="19871"/>
                    <a:stretch>
                      <a:fillRect/>
                    </a:stretch>
                  </pic:blipFill>
                  <pic:spPr>
                    <a:xfrm>
                      <a:off x="0" y="0"/>
                      <a:ext cx="5317148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843463" cy="26384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2500" l="26714" r="26714" t="19551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Questrial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567" w:hanging="567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964" w:hanging="68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1"/>
      <w:spacing w:after="60" w:before="240" w:lineRule="auto"/>
      <w:ind w:left="567" w:hanging="567"/>
    </w:pPr>
    <w:rPr>
      <w:rFonts w:ascii="Arial" w:cs="Arial" w:eastAsia="Arial" w:hAnsi="Arial"/>
      <w:b w:val="1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widowControl w:val="1"/>
      <w:spacing w:after="60" w:before="240" w:lineRule="auto"/>
      <w:ind w:left="964" w:hanging="680"/>
    </w:pPr>
    <w:rPr>
      <w:rFonts w:ascii="Arial" w:cs="Arial" w:eastAsia="Arial" w:hAnsi="Arial"/>
      <w:b w:val="1"/>
      <w:i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widowControl w:val="1"/>
      <w:spacing w:after="60" w:before="240" w:lineRule="auto"/>
      <w:ind w:left="794" w:hanging="794"/>
    </w:pPr>
    <w:rPr>
      <w:rFonts w:ascii="Arial" w:cs="Arial" w:eastAsia="Arial" w:hAnsi="Arial"/>
      <w:b w:val="1"/>
      <w:sz w:val="26"/>
      <w:szCs w:val="26"/>
      <w:vertAlign w:val="baseline"/>
    </w:rPr>
  </w:style>
  <w:style w:type="paragraph" w:styleId="Heading4">
    <w:name w:val="heading 4"/>
    <w:basedOn w:val="Normal"/>
    <w:next w:val="Normal"/>
    <w:pPr>
      <w:widowControl w:val="1"/>
      <w:tabs>
        <w:tab w:val="left" w:pos="720"/>
        <w:tab w:val="left" w:pos="864"/>
      </w:tabs>
      <w:spacing w:after="120" w:before="240" w:lineRule="auto"/>
      <w:ind w:left="864" w:right="115" w:hanging="864"/>
    </w:pPr>
    <w:rPr>
      <w:rFonts w:ascii="Arial" w:cs="Arial" w:eastAsia="Arial" w:hAnsi="Arial"/>
      <w:b w:val="1"/>
      <w:sz w:val="20"/>
      <w:szCs w:val="20"/>
      <w:vertAlign w:val="baseline"/>
    </w:rPr>
  </w:style>
  <w:style w:type="paragraph" w:styleId="Heading5">
    <w:name w:val="heading 5"/>
    <w:basedOn w:val="Normal"/>
    <w:next w:val="Normal"/>
    <w:pPr>
      <w:widowControl w:val="1"/>
      <w:tabs>
        <w:tab w:val="left" w:pos="900"/>
      </w:tabs>
      <w:spacing w:after="60" w:before="240" w:lineRule="auto"/>
      <w:ind w:left="900" w:right="284" w:hanging="900"/>
    </w:pPr>
    <w:rPr>
      <w:rFonts w:ascii="Arial" w:cs="Arial" w:eastAsia="Arial" w:hAnsi="Arial"/>
      <w:b w:val="1"/>
      <w:sz w:val="20"/>
      <w:szCs w:val="20"/>
      <w:vertAlign w:val="baseline"/>
    </w:rPr>
  </w:style>
  <w:style w:type="paragraph" w:styleId="Heading6">
    <w:name w:val="heading 6"/>
    <w:basedOn w:val="Normal"/>
    <w:next w:val="Normal"/>
    <w:pPr>
      <w:keepNext w:val="1"/>
      <w:widowControl w:val="1"/>
      <w:spacing w:after="240" w:before="600" w:lineRule="auto"/>
      <w:ind w:left="0" w:right="0" w:firstLine="0"/>
    </w:pPr>
    <w:rPr>
      <w:rFonts w:ascii="Questrial" w:cs="Questrial" w:eastAsia="Questrial" w:hAnsi="Questrial"/>
      <w:b w:val="1"/>
      <w:sz w:val="24"/>
      <w:szCs w:val="24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estrial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