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940D" w14:textId="77777777" w:rsidR="004F5C49" w:rsidRDefault="004F5C49" w:rsidP="00232A46">
      <w:pPr>
        <w:pStyle w:val="Heading3"/>
        <w:rPr>
          <w:b/>
          <w:bCs/>
          <w:color w:val="9B0571"/>
        </w:rPr>
      </w:pPr>
    </w:p>
    <w:p w14:paraId="4C7CB80E" w14:textId="77777777" w:rsidR="004F5C49" w:rsidRDefault="004F5C49" w:rsidP="00232A46">
      <w:pPr>
        <w:pStyle w:val="Heading3"/>
        <w:rPr>
          <w:b/>
          <w:bCs/>
          <w:color w:val="9B0571"/>
        </w:rPr>
      </w:pPr>
    </w:p>
    <w:p w14:paraId="2DC8364B" w14:textId="64848F5C" w:rsidR="00232A46" w:rsidRDefault="00232A46" w:rsidP="00232A46">
      <w:pPr>
        <w:pStyle w:val="Heading3"/>
        <w:rPr>
          <w:b/>
          <w:bCs/>
          <w:color w:val="9B0571"/>
        </w:rPr>
      </w:pPr>
      <w:r w:rsidRPr="005D4308">
        <w:rPr>
          <w:b/>
          <w:bCs/>
          <w:color w:val="9B0571"/>
        </w:rPr>
        <w:t xml:space="preserve">Module - </w:t>
      </w:r>
      <w:r w:rsidR="006772B0">
        <w:rPr>
          <w:b/>
          <w:bCs/>
          <w:color w:val="9B0571"/>
        </w:rPr>
        <w:t>2</w:t>
      </w:r>
      <w:r w:rsidRPr="005D4308">
        <w:rPr>
          <w:b/>
          <w:bCs/>
          <w:color w:val="9B0571"/>
        </w:rPr>
        <w:t>: Node - Web Development with Node</w:t>
      </w:r>
    </w:p>
    <w:p w14:paraId="73BA43C9" w14:textId="77777777" w:rsidR="004F5C49" w:rsidRPr="004F5C49" w:rsidRDefault="004F5C49" w:rsidP="004F5C49"/>
    <w:p w14:paraId="06D0A365" w14:textId="0624EEA7" w:rsidR="0061121C" w:rsidRPr="00A260A3" w:rsidRDefault="0061121C" w:rsidP="00A260A3">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t>Q1. What is Express.js</w:t>
      </w:r>
    </w:p>
    <w:tbl>
      <w:tblPr>
        <w:tblW w:w="10225"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9"/>
        <w:gridCol w:w="7156"/>
      </w:tblGrid>
      <w:tr w:rsidR="0061121C" w:rsidRPr="00A260A3" w14:paraId="0C6C341F" w14:textId="77777777" w:rsidTr="004F5C49">
        <w:trPr>
          <w:trHeight w:val="409"/>
        </w:trPr>
        <w:tc>
          <w:tcPr>
            <w:tcW w:w="3069" w:type="dxa"/>
            <w:tcMar>
              <w:top w:w="45" w:type="dxa"/>
              <w:left w:w="45" w:type="dxa"/>
              <w:bottom w:w="45" w:type="dxa"/>
              <w:right w:w="45" w:type="dxa"/>
            </w:tcMar>
            <w:vAlign w:val="center"/>
            <w:hideMark/>
          </w:tcPr>
          <w:p w14:paraId="0D19054E" w14:textId="77777777" w:rsidR="0061121C" w:rsidRPr="00A260A3" w:rsidRDefault="0061121C" w:rsidP="0061121C">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Express.js</w:t>
            </w:r>
          </w:p>
        </w:tc>
        <w:tc>
          <w:tcPr>
            <w:tcW w:w="0" w:type="auto"/>
            <w:tcMar>
              <w:top w:w="45" w:type="dxa"/>
              <w:left w:w="45" w:type="dxa"/>
              <w:bottom w:w="45" w:type="dxa"/>
              <w:right w:w="45" w:type="dxa"/>
            </w:tcMar>
            <w:vAlign w:val="center"/>
            <w:hideMark/>
          </w:tcPr>
          <w:p w14:paraId="13ED29E0" w14:textId="77777777" w:rsidR="0061121C" w:rsidRPr="00A260A3" w:rsidRDefault="0061121C" w:rsidP="0061121C">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Is a node js web application framework that provides broad features for building web and mobile applications. It is used to build a single page, multipage, and hybrid web application.</w:t>
            </w:r>
          </w:p>
        </w:tc>
      </w:tr>
      <w:tr w:rsidR="0061121C" w:rsidRPr="00A260A3" w14:paraId="0F8148A4" w14:textId="77777777" w:rsidTr="004F5C49">
        <w:trPr>
          <w:trHeight w:val="197"/>
        </w:trPr>
        <w:tc>
          <w:tcPr>
            <w:tcW w:w="3069" w:type="dxa"/>
            <w:shd w:val="clear" w:color="auto" w:fill="F2F2F2"/>
            <w:tcMar>
              <w:top w:w="45" w:type="dxa"/>
              <w:left w:w="45" w:type="dxa"/>
              <w:bottom w:w="45" w:type="dxa"/>
              <w:right w:w="45" w:type="dxa"/>
            </w:tcMar>
            <w:vAlign w:val="center"/>
            <w:hideMark/>
          </w:tcPr>
          <w:p w14:paraId="2E183027" w14:textId="77777777" w:rsidR="0061121C" w:rsidRPr="00A260A3" w:rsidRDefault="0061121C" w:rsidP="0061121C">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Install the express</w:t>
            </w:r>
          </w:p>
        </w:tc>
        <w:tc>
          <w:tcPr>
            <w:tcW w:w="0" w:type="auto"/>
            <w:shd w:val="clear" w:color="auto" w:fill="F2F2F2"/>
            <w:tcMar>
              <w:top w:w="45" w:type="dxa"/>
              <w:left w:w="45" w:type="dxa"/>
              <w:bottom w:w="45" w:type="dxa"/>
              <w:right w:w="45" w:type="dxa"/>
            </w:tcMar>
            <w:vAlign w:val="center"/>
            <w:hideMark/>
          </w:tcPr>
          <w:p w14:paraId="70FC060E" w14:textId="77777777" w:rsidR="0061121C" w:rsidRPr="00A260A3" w:rsidRDefault="0061121C" w:rsidP="0061121C">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npm install express</w:t>
            </w:r>
          </w:p>
        </w:tc>
      </w:tr>
    </w:tbl>
    <w:p w14:paraId="0F9F8B2C" w14:textId="77777777" w:rsidR="004F5C49" w:rsidRDefault="004F5C49" w:rsidP="00232A46">
      <w:pPr>
        <w:pStyle w:val="Heading3"/>
        <w:rPr>
          <w:b/>
          <w:bCs/>
          <w:color w:val="9B0571"/>
        </w:rPr>
      </w:pPr>
    </w:p>
    <w:p w14:paraId="11BB5BD1" w14:textId="77777777" w:rsidR="004F5C49" w:rsidRDefault="004F5C49" w:rsidP="00232A46">
      <w:pPr>
        <w:pStyle w:val="Heading3"/>
        <w:rPr>
          <w:b/>
          <w:bCs/>
          <w:color w:val="9B0571"/>
        </w:rPr>
      </w:pPr>
    </w:p>
    <w:p w14:paraId="28776A31" w14:textId="77777777" w:rsidR="004F5C49" w:rsidRDefault="004F5C49" w:rsidP="00232A46">
      <w:pPr>
        <w:pStyle w:val="Heading3"/>
        <w:rPr>
          <w:b/>
          <w:bCs/>
          <w:color w:val="9B0571"/>
        </w:rPr>
      </w:pPr>
    </w:p>
    <w:p w14:paraId="5E89BAE1" w14:textId="5BBE23FC" w:rsidR="00232A46" w:rsidRDefault="00232A46" w:rsidP="00232A46">
      <w:pPr>
        <w:pStyle w:val="Heading3"/>
        <w:rPr>
          <w:b/>
          <w:bCs/>
          <w:color w:val="9B0571"/>
        </w:rPr>
      </w:pPr>
      <w:r w:rsidRPr="006772B0">
        <w:rPr>
          <w:b/>
          <w:bCs/>
          <w:color w:val="9B0571"/>
        </w:rPr>
        <w:t xml:space="preserve">Module – </w:t>
      </w:r>
      <w:r w:rsidR="006772B0">
        <w:rPr>
          <w:b/>
          <w:bCs/>
          <w:color w:val="9B0571"/>
        </w:rPr>
        <w:t>3</w:t>
      </w:r>
      <w:r w:rsidRPr="006772B0">
        <w:rPr>
          <w:b/>
          <w:bCs/>
          <w:color w:val="9B0571"/>
        </w:rPr>
        <w:t>: Node - Node with Mongodb</w:t>
      </w:r>
    </w:p>
    <w:p w14:paraId="3B68D8FA" w14:textId="77777777" w:rsidR="004F5C49" w:rsidRPr="004F5C49" w:rsidRDefault="004F5C49" w:rsidP="004F5C49"/>
    <w:p w14:paraId="64D32E24" w14:textId="77777777" w:rsidR="00232A46" w:rsidRPr="005D4308" w:rsidRDefault="00232A46" w:rsidP="00232A46">
      <w:pPr>
        <w:pStyle w:val="Heading4"/>
        <w:rPr>
          <w:color w:val="A52A2A"/>
          <w:sz w:val="20"/>
          <w:szCs w:val="20"/>
        </w:rPr>
      </w:pPr>
      <w:r w:rsidRPr="005D4308">
        <w:rPr>
          <w:color w:val="A52A2A"/>
          <w:sz w:val="20"/>
          <w:szCs w:val="20"/>
        </w:rPr>
        <w:t>Q1. What is MongoDB?</w:t>
      </w:r>
    </w:p>
    <w:tbl>
      <w:tblPr>
        <w:tblW w:w="102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73"/>
        <w:gridCol w:w="7675"/>
      </w:tblGrid>
      <w:tr w:rsidR="005D4308" w:rsidRPr="005D4308" w14:paraId="5B76AA0F" w14:textId="77777777" w:rsidTr="004F5C49">
        <w:trPr>
          <w:trHeight w:val="440"/>
        </w:trPr>
        <w:tc>
          <w:tcPr>
            <w:tcW w:w="0" w:type="auto"/>
            <w:gridSpan w:val="2"/>
            <w:shd w:val="clear" w:color="auto" w:fill="F2F2F2"/>
            <w:tcMar>
              <w:top w:w="45" w:type="dxa"/>
              <w:left w:w="45" w:type="dxa"/>
              <w:bottom w:w="45" w:type="dxa"/>
              <w:right w:w="45" w:type="dxa"/>
            </w:tcMar>
            <w:vAlign w:val="center"/>
            <w:hideMark/>
          </w:tcPr>
          <w:p w14:paraId="50E77B6B" w14:textId="77777777" w:rsidR="005D4308" w:rsidRPr="005D4308" w:rsidRDefault="005D4308" w:rsidP="005D4308">
            <w:pPr>
              <w:spacing w:after="0" w:line="240" w:lineRule="auto"/>
              <w:rPr>
                <w:rFonts w:ascii="Gill Sans MT" w:eastAsia="Times New Roman" w:hAnsi="Gill Sans MT" w:cs="Times New Roman"/>
                <w:color w:val="000000"/>
                <w:sz w:val="18"/>
                <w:szCs w:val="18"/>
                <w14:ligatures w14:val="none"/>
              </w:rPr>
            </w:pPr>
            <w:r w:rsidRPr="005D4308">
              <w:rPr>
                <w:rFonts w:ascii="Gill Sans MT" w:eastAsia="Times New Roman" w:hAnsi="Gill Sans MT" w:cs="Times New Roman"/>
                <w:color w:val="000000"/>
                <w:sz w:val="18"/>
                <w:szCs w:val="18"/>
                <w14:ligatures w14:val="none"/>
              </w:rPr>
              <w:t>MongoDB is a source-available cross-platform document-oriented database program. Classified as a NoSQL database program, MongoDB uses JSON-like documents with optional schemas.</w:t>
            </w:r>
          </w:p>
        </w:tc>
      </w:tr>
      <w:tr w:rsidR="005D4308" w:rsidRPr="005D4308" w14:paraId="73AEC13C" w14:textId="77777777" w:rsidTr="004F5C49">
        <w:trPr>
          <w:trHeight w:val="212"/>
        </w:trPr>
        <w:tc>
          <w:tcPr>
            <w:tcW w:w="10248" w:type="dxa"/>
            <w:gridSpan w:val="2"/>
            <w:tcMar>
              <w:top w:w="45" w:type="dxa"/>
              <w:left w:w="45" w:type="dxa"/>
              <w:bottom w:w="45" w:type="dxa"/>
              <w:right w:w="45" w:type="dxa"/>
            </w:tcMar>
            <w:vAlign w:val="center"/>
            <w:hideMark/>
          </w:tcPr>
          <w:p w14:paraId="7266FAC1" w14:textId="77777777" w:rsidR="005D4308" w:rsidRPr="005D4308" w:rsidRDefault="005D4308" w:rsidP="005D4308">
            <w:pPr>
              <w:spacing w:after="0" w:line="240" w:lineRule="auto"/>
              <w:rPr>
                <w:rFonts w:ascii="Gill Sans MT" w:eastAsia="Times New Roman" w:hAnsi="Gill Sans MT" w:cs="Times New Roman"/>
                <w:b/>
                <w:bCs/>
                <w:color w:val="670F67"/>
                <w:sz w:val="18"/>
                <w:szCs w:val="18"/>
                <w14:ligatures w14:val="none"/>
              </w:rPr>
            </w:pPr>
            <w:r w:rsidRPr="005D4308">
              <w:rPr>
                <w:rFonts w:ascii="Gill Sans MT" w:eastAsia="Times New Roman" w:hAnsi="Gill Sans MT" w:cs="Times New Roman"/>
                <w:b/>
                <w:bCs/>
                <w:color w:val="670F67"/>
                <w:sz w:val="18"/>
                <w:szCs w:val="18"/>
                <w14:ligatures w14:val="none"/>
              </w:rPr>
              <w:t>Advantages of mongodb</w:t>
            </w:r>
          </w:p>
        </w:tc>
      </w:tr>
      <w:tr w:rsidR="005D4308" w:rsidRPr="005D4308" w14:paraId="233926BF" w14:textId="77777777" w:rsidTr="004F5C49">
        <w:trPr>
          <w:trHeight w:val="220"/>
        </w:trPr>
        <w:tc>
          <w:tcPr>
            <w:tcW w:w="2637" w:type="dxa"/>
            <w:shd w:val="clear" w:color="auto" w:fill="F2F2F2"/>
            <w:tcMar>
              <w:top w:w="45" w:type="dxa"/>
              <w:left w:w="45" w:type="dxa"/>
              <w:bottom w:w="45" w:type="dxa"/>
              <w:right w:w="45" w:type="dxa"/>
            </w:tcMar>
            <w:vAlign w:val="center"/>
            <w:hideMark/>
          </w:tcPr>
          <w:p w14:paraId="12381635" w14:textId="77777777" w:rsidR="005D4308" w:rsidRPr="005D4308" w:rsidRDefault="005D4308" w:rsidP="005D4308">
            <w:pPr>
              <w:spacing w:after="0" w:line="240" w:lineRule="auto"/>
              <w:rPr>
                <w:rFonts w:ascii="Gill Sans MT" w:eastAsia="Times New Roman" w:hAnsi="Gill Sans MT" w:cs="Times New Roman"/>
                <w:b/>
                <w:bCs/>
                <w:color w:val="670F67"/>
                <w:sz w:val="18"/>
                <w:szCs w:val="18"/>
                <w14:ligatures w14:val="none"/>
              </w:rPr>
            </w:pPr>
            <w:r w:rsidRPr="005D4308">
              <w:rPr>
                <w:rFonts w:ascii="Gill Sans MT" w:eastAsia="Times New Roman" w:hAnsi="Gill Sans MT" w:cs="Times New Roman"/>
                <w:b/>
                <w:bCs/>
                <w:color w:val="670F67"/>
                <w:sz w:val="18"/>
                <w:szCs w:val="18"/>
                <w14:ligatures w14:val="none"/>
              </w:rPr>
              <w:t>Flexible Schema Design</w:t>
            </w:r>
          </w:p>
        </w:tc>
        <w:tc>
          <w:tcPr>
            <w:tcW w:w="0" w:type="auto"/>
            <w:shd w:val="clear" w:color="auto" w:fill="F2F2F2"/>
            <w:tcMar>
              <w:top w:w="45" w:type="dxa"/>
              <w:left w:w="45" w:type="dxa"/>
              <w:bottom w:w="45" w:type="dxa"/>
              <w:right w:w="45" w:type="dxa"/>
            </w:tcMar>
            <w:vAlign w:val="center"/>
            <w:hideMark/>
          </w:tcPr>
          <w:p w14:paraId="0CB8A907" w14:textId="77777777" w:rsidR="005D4308" w:rsidRPr="005D4308" w:rsidRDefault="005D4308" w:rsidP="005D4308">
            <w:pPr>
              <w:spacing w:after="0" w:line="240" w:lineRule="auto"/>
              <w:rPr>
                <w:rFonts w:ascii="Gill Sans MT" w:eastAsia="Times New Roman" w:hAnsi="Gill Sans MT" w:cs="Times New Roman"/>
                <w:color w:val="000000"/>
                <w:sz w:val="18"/>
                <w:szCs w:val="18"/>
                <w14:ligatures w14:val="none"/>
              </w:rPr>
            </w:pPr>
            <w:r w:rsidRPr="005D4308">
              <w:rPr>
                <w:rFonts w:ascii="Gill Sans MT" w:eastAsia="Times New Roman" w:hAnsi="Gill Sans MT" w:cs="Times New Roman"/>
                <w:color w:val="000000"/>
                <w:sz w:val="18"/>
                <w:szCs w:val="18"/>
                <w14:ligatures w14:val="none"/>
              </w:rPr>
              <w:t>The document-oriented approach allows non-defined attributes to be modified.</w:t>
            </w:r>
          </w:p>
        </w:tc>
      </w:tr>
      <w:tr w:rsidR="005D4308" w:rsidRPr="005D4308" w14:paraId="3631115D" w14:textId="77777777" w:rsidTr="004F5C49">
        <w:trPr>
          <w:trHeight w:val="440"/>
        </w:trPr>
        <w:tc>
          <w:tcPr>
            <w:tcW w:w="2637" w:type="dxa"/>
            <w:tcMar>
              <w:top w:w="45" w:type="dxa"/>
              <w:left w:w="45" w:type="dxa"/>
              <w:bottom w:w="45" w:type="dxa"/>
              <w:right w:w="45" w:type="dxa"/>
            </w:tcMar>
            <w:vAlign w:val="center"/>
            <w:hideMark/>
          </w:tcPr>
          <w:p w14:paraId="62901F83" w14:textId="77777777" w:rsidR="005D4308" w:rsidRPr="005D4308" w:rsidRDefault="005D4308" w:rsidP="005D4308">
            <w:pPr>
              <w:spacing w:after="0" w:line="240" w:lineRule="auto"/>
              <w:rPr>
                <w:rFonts w:ascii="Gill Sans MT" w:eastAsia="Times New Roman" w:hAnsi="Gill Sans MT" w:cs="Times New Roman"/>
                <w:b/>
                <w:bCs/>
                <w:color w:val="670F67"/>
                <w:sz w:val="18"/>
                <w:szCs w:val="18"/>
                <w14:ligatures w14:val="none"/>
              </w:rPr>
            </w:pPr>
            <w:r w:rsidRPr="005D4308">
              <w:rPr>
                <w:rFonts w:ascii="Gill Sans MT" w:eastAsia="Times New Roman" w:hAnsi="Gill Sans MT" w:cs="Times New Roman"/>
                <w:b/>
                <w:bCs/>
                <w:color w:val="670F67"/>
                <w:sz w:val="18"/>
                <w:szCs w:val="18"/>
                <w14:ligatures w14:val="none"/>
              </w:rPr>
              <w:t>Aggregation Framework</w:t>
            </w:r>
          </w:p>
        </w:tc>
        <w:tc>
          <w:tcPr>
            <w:tcW w:w="0" w:type="auto"/>
            <w:tcMar>
              <w:top w:w="45" w:type="dxa"/>
              <w:left w:w="45" w:type="dxa"/>
              <w:bottom w:w="45" w:type="dxa"/>
              <w:right w:w="45" w:type="dxa"/>
            </w:tcMar>
            <w:vAlign w:val="center"/>
            <w:hideMark/>
          </w:tcPr>
          <w:p w14:paraId="4E15D249" w14:textId="77777777" w:rsidR="005D4308" w:rsidRPr="005D4308" w:rsidRDefault="005D4308" w:rsidP="005D4308">
            <w:pPr>
              <w:spacing w:after="0" w:line="240" w:lineRule="auto"/>
              <w:rPr>
                <w:rFonts w:ascii="Gill Sans MT" w:eastAsia="Times New Roman" w:hAnsi="Gill Sans MT" w:cs="Times New Roman"/>
                <w:color w:val="000000"/>
                <w:sz w:val="18"/>
                <w:szCs w:val="18"/>
                <w14:ligatures w14:val="none"/>
              </w:rPr>
            </w:pPr>
            <w:r w:rsidRPr="005D4308">
              <w:rPr>
                <w:rFonts w:ascii="Gill Sans MT" w:eastAsia="Times New Roman" w:hAnsi="Gill Sans MT" w:cs="Times New Roman"/>
                <w:color w:val="000000"/>
                <w:sz w:val="18"/>
                <w:szCs w:val="18"/>
                <w14:ligatures w14:val="none"/>
              </w:rPr>
              <w:t>MongoDB offers an Extract, Transform, Load (ETL) framework which eliminates the need for complex data pipelines.</w:t>
            </w:r>
          </w:p>
        </w:tc>
      </w:tr>
      <w:tr w:rsidR="005D4308" w:rsidRPr="005D4308" w14:paraId="50F1F949" w14:textId="77777777" w:rsidTr="004F5C49">
        <w:trPr>
          <w:trHeight w:val="220"/>
        </w:trPr>
        <w:tc>
          <w:tcPr>
            <w:tcW w:w="2637" w:type="dxa"/>
            <w:shd w:val="clear" w:color="auto" w:fill="F2F2F2"/>
            <w:tcMar>
              <w:top w:w="45" w:type="dxa"/>
              <w:left w:w="45" w:type="dxa"/>
              <w:bottom w:w="45" w:type="dxa"/>
              <w:right w:w="45" w:type="dxa"/>
            </w:tcMar>
            <w:vAlign w:val="center"/>
            <w:hideMark/>
          </w:tcPr>
          <w:p w14:paraId="1373E445" w14:textId="77777777" w:rsidR="005D4308" w:rsidRPr="005D4308" w:rsidRDefault="005D4308" w:rsidP="005D4308">
            <w:pPr>
              <w:spacing w:after="0" w:line="240" w:lineRule="auto"/>
              <w:rPr>
                <w:rFonts w:ascii="Gill Sans MT" w:eastAsia="Times New Roman" w:hAnsi="Gill Sans MT" w:cs="Times New Roman"/>
                <w:b/>
                <w:bCs/>
                <w:color w:val="670F67"/>
                <w:sz w:val="18"/>
                <w:szCs w:val="18"/>
                <w14:ligatures w14:val="none"/>
              </w:rPr>
            </w:pPr>
            <w:r w:rsidRPr="005D4308">
              <w:rPr>
                <w:rFonts w:ascii="Gill Sans MT" w:eastAsia="Times New Roman" w:hAnsi="Gill Sans MT" w:cs="Times New Roman"/>
                <w:b/>
                <w:bCs/>
                <w:color w:val="670F67"/>
                <w:sz w:val="18"/>
                <w:szCs w:val="18"/>
                <w14:ligatures w14:val="none"/>
              </w:rPr>
              <w:t>Native Replication</w:t>
            </w:r>
          </w:p>
        </w:tc>
        <w:tc>
          <w:tcPr>
            <w:tcW w:w="0" w:type="auto"/>
            <w:shd w:val="clear" w:color="auto" w:fill="F2F2F2"/>
            <w:tcMar>
              <w:top w:w="45" w:type="dxa"/>
              <w:left w:w="45" w:type="dxa"/>
              <w:bottom w:w="45" w:type="dxa"/>
              <w:right w:w="45" w:type="dxa"/>
            </w:tcMar>
            <w:vAlign w:val="center"/>
            <w:hideMark/>
          </w:tcPr>
          <w:p w14:paraId="6008E97B" w14:textId="77777777" w:rsidR="005D4308" w:rsidRPr="005D4308" w:rsidRDefault="005D4308" w:rsidP="005D4308">
            <w:pPr>
              <w:spacing w:after="0" w:line="240" w:lineRule="auto"/>
              <w:rPr>
                <w:rFonts w:ascii="Gill Sans MT" w:eastAsia="Times New Roman" w:hAnsi="Gill Sans MT" w:cs="Times New Roman"/>
                <w:color w:val="000000"/>
                <w:sz w:val="18"/>
                <w:szCs w:val="18"/>
                <w14:ligatures w14:val="none"/>
              </w:rPr>
            </w:pPr>
            <w:r w:rsidRPr="005D4308">
              <w:rPr>
                <w:rFonts w:ascii="Gill Sans MT" w:eastAsia="Times New Roman" w:hAnsi="Gill Sans MT" w:cs="Times New Roman"/>
                <w:color w:val="000000"/>
                <w:sz w:val="18"/>
                <w:szCs w:val="18"/>
                <w14:ligatures w14:val="none"/>
              </w:rPr>
              <w:t>Data gets replicated across a replica set without a complicated setup.</w:t>
            </w:r>
          </w:p>
        </w:tc>
      </w:tr>
      <w:tr w:rsidR="005D4308" w:rsidRPr="005D4308" w14:paraId="7FB6BF33" w14:textId="77777777" w:rsidTr="004F5C49">
        <w:trPr>
          <w:trHeight w:val="220"/>
        </w:trPr>
        <w:tc>
          <w:tcPr>
            <w:tcW w:w="2637" w:type="dxa"/>
            <w:tcMar>
              <w:top w:w="45" w:type="dxa"/>
              <w:left w:w="45" w:type="dxa"/>
              <w:bottom w:w="45" w:type="dxa"/>
              <w:right w:w="45" w:type="dxa"/>
            </w:tcMar>
            <w:vAlign w:val="center"/>
            <w:hideMark/>
          </w:tcPr>
          <w:p w14:paraId="6DF54B0B" w14:textId="77777777" w:rsidR="005D4308" w:rsidRPr="005D4308" w:rsidRDefault="005D4308" w:rsidP="005D4308">
            <w:pPr>
              <w:spacing w:after="0" w:line="240" w:lineRule="auto"/>
              <w:rPr>
                <w:rFonts w:ascii="Gill Sans MT" w:eastAsia="Times New Roman" w:hAnsi="Gill Sans MT" w:cs="Times New Roman"/>
                <w:b/>
                <w:bCs/>
                <w:color w:val="670F67"/>
                <w:sz w:val="18"/>
                <w:szCs w:val="18"/>
                <w14:ligatures w14:val="none"/>
              </w:rPr>
            </w:pPr>
            <w:r w:rsidRPr="005D4308">
              <w:rPr>
                <w:rFonts w:ascii="Gill Sans MT" w:eastAsia="Times New Roman" w:hAnsi="Gill Sans MT" w:cs="Times New Roman"/>
                <w:b/>
                <w:bCs/>
                <w:color w:val="670F67"/>
                <w:sz w:val="18"/>
                <w:szCs w:val="18"/>
                <w14:ligatures w14:val="none"/>
              </w:rPr>
              <w:t>Security Features</w:t>
            </w:r>
          </w:p>
        </w:tc>
        <w:tc>
          <w:tcPr>
            <w:tcW w:w="0" w:type="auto"/>
            <w:tcMar>
              <w:top w:w="45" w:type="dxa"/>
              <w:left w:w="45" w:type="dxa"/>
              <w:bottom w:w="45" w:type="dxa"/>
              <w:right w:w="45" w:type="dxa"/>
            </w:tcMar>
            <w:vAlign w:val="center"/>
            <w:hideMark/>
          </w:tcPr>
          <w:p w14:paraId="764CE9EA" w14:textId="77777777" w:rsidR="005D4308" w:rsidRPr="005D4308" w:rsidRDefault="005D4308" w:rsidP="005D4308">
            <w:pPr>
              <w:spacing w:after="0" w:line="240" w:lineRule="auto"/>
              <w:rPr>
                <w:rFonts w:ascii="Gill Sans MT" w:eastAsia="Times New Roman" w:hAnsi="Gill Sans MT" w:cs="Times New Roman"/>
                <w:color w:val="000000"/>
                <w:sz w:val="18"/>
                <w:szCs w:val="18"/>
                <w14:ligatures w14:val="none"/>
              </w:rPr>
            </w:pPr>
            <w:r w:rsidRPr="005D4308">
              <w:rPr>
                <w:rFonts w:ascii="Gill Sans MT" w:eastAsia="Times New Roman" w:hAnsi="Gill Sans MT" w:cs="Times New Roman"/>
                <w:color w:val="000000"/>
                <w:sz w:val="18"/>
                <w:szCs w:val="18"/>
                <w14:ligatures w14:val="none"/>
              </w:rPr>
              <w:t>Authentication and authorization are taken into account.</w:t>
            </w:r>
          </w:p>
        </w:tc>
      </w:tr>
      <w:tr w:rsidR="005D4308" w:rsidRPr="005D4308" w14:paraId="43A9DCC0" w14:textId="77777777" w:rsidTr="004F5C49">
        <w:trPr>
          <w:trHeight w:val="212"/>
        </w:trPr>
        <w:tc>
          <w:tcPr>
            <w:tcW w:w="2637" w:type="dxa"/>
            <w:shd w:val="clear" w:color="auto" w:fill="F2F2F2"/>
            <w:tcMar>
              <w:top w:w="45" w:type="dxa"/>
              <w:left w:w="45" w:type="dxa"/>
              <w:bottom w:w="45" w:type="dxa"/>
              <w:right w:w="45" w:type="dxa"/>
            </w:tcMar>
            <w:vAlign w:val="center"/>
            <w:hideMark/>
          </w:tcPr>
          <w:p w14:paraId="20D1F7D9" w14:textId="77777777" w:rsidR="005D4308" w:rsidRPr="005D4308" w:rsidRDefault="005D4308" w:rsidP="005D4308">
            <w:pPr>
              <w:spacing w:after="0" w:line="240" w:lineRule="auto"/>
              <w:rPr>
                <w:rFonts w:ascii="Gill Sans MT" w:eastAsia="Times New Roman" w:hAnsi="Gill Sans MT" w:cs="Times New Roman"/>
                <w:b/>
                <w:bCs/>
                <w:color w:val="670F67"/>
                <w:sz w:val="18"/>
                <w:szCs w:val="18"/>
                <w14:ligatures w14:val="none"/>
              </w:rPr>
            </w:pPr>
            <w:r w:rsidRPr="005D4308">
              <w:rPr>
                <w:rFonts w:ascii="Gill Sans MT" w:eastAsia="Times New Roman" w:hAnsi="Gill Sans MT" w:cs="Times New Roman"/>
                <w:b/>
                <w:bCs/>
                <w:color w:val="670F67"/>
                <w:sz w:val="18"/>
                <w:szCs w:val="18"/>
                <w14:ligatures w14:val="none"/>
              </w:rPr>
              <w:t>JSON</w:t>
            </w:r>
          </w:p>
        </w:tc>
        <w:tc>
          <w:tcPr>
            <w:tcW w:w="0" w:type="auto"/>
            <w:shd w:val="clear" w:color="auto" w:fill="F2F2F2"/>
            <w:tcMar>
              <w:top w:w="45" w:type="dxa"/>
              <w:left w:w="45" w:type="dxa"/>
              <w:bottom w:w="45" w:type="dxa"/>
              <w:right w:w="45" w:type="dxa"/>
            </w:tcMar>
            <w:vAlign w:val="center"/>
            <w:hideMark/>
          </w:tcPr>
          <w:p w14:paraId="321DFE19" w14:textId="77777777" w:rsidR="005D4308" w:rsidRPr="005D4308" w:rsidRDefault="005D4308" w:rsidP="005D4308">
            <w:pPr>
              <w:spacing w:after="0" w:line="240" w:lineRule="auto"/>
              <w:rPr>
                <w:rFonts w:ascii="Gill Sans MT" w:eastAsia="Times New Roman" w:hAnsi="Gill Sans MT" w:cs="Times New Roman"/>
                <w:color w:val="000000"/>
                <w:sz w:val="18"/>
                <w:szCs w:val="18"/>
                <w14:ligatures w14:val="none"/>
              </w:rPr>
            </w:pPr>
            <w:r w:rsidRPr="005D4308">
              <w:rPr>
                <w:rFonts w:ascii="Gill Sans MT" w:eastAsia="Times New Roman" w:hAnsi="Gill Sans MT" w:cs="Times New Roman"/>
                <w:color w:val="000000"/>
                <w:sz w:val="18"/>
                <w:szCs w:val="18"/>
                <w14:ligatures w14:val="none"/>
              </w:rPr>
              <w:t>JSON is widely used across for fronted and API communication.</w:t>
            </w:r>
          </w:p>
        </w:tc>
      </w:tr>
    </w:tbl>
    <w:p w14:paraId="121720FF" w14:textId="77777777" w:rsidR="00232A46" w:rsidRDefault="00232A46" w:rsidP="0061121C"/>
    <w:p w14:paraId="5E7293C5" w14:textId="6C9BC4E8" w:rsidR="004F5C49" w:rsidRPr="00A260A3" w:rsidRDefault="00232A46"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t>Q2. What is difference between Mongodb and SQL</w:t>
      </w:r>
    </w:p>
    <w:tbl>
      <w:tblPr>
        <w:tblW w:w="10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2"/>
        <w:gridCol w:w="3443"/>
        <w:gridCol w:w="3988"/>
      </w:tblGrid>
      <w:tr w:rsidR="00232A46" w:rsidRPr="00232A46" w14:paraId="2320D8E0" w14:textId="77777777" w:rsidTr="004F5C49">
        <w:trPr>
          <w:trHeight w:val="207"/>
        </w:trPr>
        <w:tc>
          <w:tcPr>
            <w:tcW w:w="2971"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8199087" w14:textId="77777777" w:rsidR="00232A46" w:rsidRPr="00A260A3" w:rsidRDefault="00232A46" w:rsidP="00232A46">
            <w:pPr>
              <w:spacing w:after="0" w:line="240" w:lineRule="auto"/>
              <w:rPr>
                <w:rFonts w:ascii="Times New Roman" w:eastAsia="Times New Roman" w:hAnsi="Times New Roman" w:cs="Times New Roman"/>
                <w:color w:val="A52A2A"/>
                <w:sz w:val="18"/>
                <w:szCs w:val="18"/>
                <w14:ligatures w14:val="none"/>
              </w:rPr>
            </w:pPr>
          </w:p>
        </w:tc>
        <w:tc>
          <w:tcPr>
            <w:tcW w:w="337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7CA56CC" w14:textId="77777777" w:rsidR="00232A46" w:rsidRPr="00A260A3" w:rsidRDefault="00232A46" w:rsidP="00232A46">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Mongodb</w:t>
            </w:r>
          </w:p>
        </w:tc>
        <w:tc>
          <w:tcPr>
            <w:tcW w:w="3907"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8709C16" w14:textId="77777777" w:rsidR="00232A46" w:rsidRPr="00A260A3" w:rsidRDefault="00232A46" w:rsidP="00232A46">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SQL</w:t>
            </w:r>
          </w:p>
        </w:tc>
      </w:tr>
      <w:tr w:rsidR="00232A46" w:rsidRPr="00232A46" w14:paraId="0EBB6548" w14:textId="77777777" w:rsidTr="004F5C49">
        <w:trPr>
          <w:trHeight w:val="207"/>
        </w:trPr>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3E2CDDE5"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Paradigm</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5A496FD5"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NoSQL, supports unstructured data.</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4E542FD2"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Support structured data with schemas</w:t>
            </w:r>
          </w:p>
        </w:tc>
      </w:tr>
      <w:tr w:rsidR="00232A46" w:rsidRPr="00232A46" w14:paraId="66E3D460" w14:textId="77777777" w:rsidTr="004F5C49">
        <w:trPr>
          <w:trHeight w:val="200"/>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6293467"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Data storage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5CC2491"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Collection containing JSON documents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3A39DA6"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Tables with rows and columns</w:t>
            </w:r>
          </w:p>
        </w:tc>
      </w:tr>
      <w:tr w:rsidR="00232A46" w:rsidRPr="00232A46" w14:paraId="2AB851FA" w14:textId="77777777" w:rsidTr="004F5C49">
        <w:trPr>
          <w:trHeight w:val="415"/>
        </w:trPr>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4D575671"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Relationships</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2A9C18A6"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No support for table relationships</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416A6BDA"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Support relationships with foreign keys and primary keys</w:t>
            </w:r>
          </w:p>
        </w:tc>
      </w:tr>
      <w:tr w:rsidR="00232A46" w:rsidRPr="00232A46" w14:paraId="5152D91E" w14:textId="77777777" w:rsidTr="004F5C49">
        <w:trPr>
          <w:trHeight w:val="207"/>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C2DBE1B"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Data Model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1E30D4B"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Non-relational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E81B6E8"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Relational</w:t>
            </w:r>
          </w:p>
        </w:tc>
      </w:tr>
      <w:tr w:rsidR="00232A46" w:rsidRPr="00232A46" w14:paraId="46E66F56" w14:textId="77777777" w:rsidTr="004F5C49">
        <w:trPr>
          <w:trHeight w:val="207"/>
        </w:trPr>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726047F6"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Schema</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72B59011"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No predefined schema, dynamic structure</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3A64C500"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Predefined schema required for data structure</w:t>
            </w:r>
          </w:p>
        </w:tc>
      </w:tr>
      <w:tr w:rsidR="00232A46" w:rsidRPr="00232A46" w14:paraId="3380835E" w14:textId="77777777" w:rsidTr="004F5C49">
        <w:trPr>
          <w:trHeight w:val="408"/>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14A0405"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Query language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F88FC1F"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Limited document querying, no support for joins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53D15F8"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color w:val="000000"/>
                <w:sz w:val="18"/>
                <w:szCs w:val="18"/>
                <w14:ligatures w14:val="none"/>
              </w:rPr>
              <w:t>Uses SQL for querying and advanced analytics functions</w:t>
            </w:r>
          </w:p>
        </w:tc>
      </w:tr>
    </w:tbl>
    <w:p w14:paraId="0E27625A" w14:textId="77777777" w:rsidR="00232A46" w:rsidRDefault="00232A46" w:rsidP="0061121C"/>
    <w:p w14:paraId="2EA7E8B8" w14:textId="77777777" w:rsidR="00232A46" w:rsidRPr="00A260A3" w:rsidRDefault="00232A46"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t>Q3. Create database for online shopping app.</w:t>
      </w:r>
    </w:p>
    <w:tbl>
      <w:tblPr>
        <w:tblW w:w="102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73"/>
        <w:gridCol w:w="7186"/>
      </w:tblGrid>
      <w:tr w:rsidR="00232A46" w:rsidRPr="00232A46" w14:paraId="633CC4EB" w14:textId="77777777" w:rsidTr="004F5C49">
        <w:trPr>
          <w:trHeight w:val="190"/>
        </w:trPr>
        <w:tc>
          <w:tcPr>
            <w:tcW w:w="3073" w:type="dxa"/>
            <w:tcMar>
              <w:top w:w="45" w:type="dxa"/>
              <w:left w:w="45" w:type="dxa"/>
              <w:bottom w:w="45" w:type="dxa"/>
              <w:right w:w="45" w:type="dxa"/>
            </w:tcMar>
            <w:vAlign w:val="center"/>
            <w:hideMark/>
          </w:tcPr>
          <w:p w14:paraId="7A979C41" w14:textId="77777777" w:rsidR="00232A46" w:rsidRPr="00A260A3" w:rsidRDefault="00232A46" w:rsidP="00232A46">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Create database</w:t>
            </w:r>
          </w:p>
        </w:tc>
        <w:tc>
          <w:tcPr>
            <w:tcW w:w="0" w:type="auto"/>
            <w:tcMar>
              <w:top w:w="45" w:type="dxa"/>
              <w:left w:w="45" w:type="dxa"/>
              <w:bottom w:w="45" w:type="dxa"/>
              <w:right w:w="45" w:type="dxa"/>
            </w:tcMar>
            <w:vAlign w:val="center"/>
            <w:hideMark/>
          </w:tcPr>
          <w:p w14:paraId="25525969"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b/>
                <w:bCs/>
                <w:color w:val="000000"/>
                <w:sz w:val="18"/>
                <w:szCs w:val="18"/>
                <w14:ligatures w14:val="none"/>
              </w:rPr>
              <w:t>use shopping</w:t>
            </w:r>
            <w:r w:rsidRPr="00A260A3">
              <w:rPr>
                <w:rFonts w:ascii="Gill Sans MT" w:eastAsia="Times New Roman" w:hAnsi="Gill Sans MT" w:cs="Times New Roman"/>
                <w:color w:val="000000"/>
                <w:sz w:val="18"/>
                <w:szCs w:val="18"/>
                <w14:ligatures w14:val="none"/>
              </w:rPr>
              <w:t> [shopping is name of database.]</w:t>
            </w:r>
          </w:p>
        </w:tc>
      </w:tr>
    </w:tbl>
    <w:p w14:paraId="1BEF6D3A" w14:textId="77777777" w:rsidR="004F5C49" w:rsidRDefault="004F5C49"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p>
    <w:p w14:paraId="67C54C80" w14:textId="6162875A" w:rsidR="00232A46" w:rsidRPr="00A260A3" w:rsidRDefault="00232A46"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lastRenderedPageBreak/>
        <w:t>Q4. Create require collections for online shopping app and documents.</w:t>
      </w:r>
    </w:p>
    <w:tbl>
      <w:tblPr>
        <w:tblW w:w="102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80"/>
        <w:gridCol w:w="7200"/>
      </w:tblGrid>
      <w:tr w:rsidR="00232A46" w:rsidRPr="00232A46" w14:paraId="13269A8C" w14:textId="77777777" w:rsidTr="004F5C49">
        <w:trPr>
          <w:trHeight w:val="208"/>
        </w:trPr>
        <w:tc>
          <w:tcPr>
            <w:tcW w:w="3080" w:type="dxa"/>
            <w:tcMar>
              <w:top w:w="45" w:type="dxa"/>
              <w:left w:w="45" w:type="dxa"/>
              <w:bottom w:w="45" w:type="dxa"/>
              <w:right w:w="45" w:type="dxa"/>
            </w:tcMar>
            <w:vAlign w:val="center"/>
            <w:hideMark/>
          </w:tcPr>
          <w:p w14:paraId="1714C65C" w14:textId="77777777" w:rsidR="00232A46" w:rsidRPr="00A260A3" w:rsidRDefault="00232A46" w:rsidP="00232A46">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Create collection</w:t>
            </w:r>
          </w:p>
        </w:tc>
        <w:tc>
          <w:tcPr>
            <w:tcW w:w="0" w:type="auto"/>
            <w:tcMar>
              <w:top w:w="45" w:type="dxa"/>
              <w:left w:w="45" w:type="dxa"/>
              <w:bottom w:w="45" w:type="dxa"/>
              <w:right w:w="45" w:type="dxa"/>
            </w:tcMar>
            <w:vAlign w:val="center"/>
            <w:hideMark/>
          </w:tcPr>
          <w:p w14:paraId="130A7491"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b/>
                <w:bCs/>
                <w:color w:val="000000"/>
                <w:sz w:val="18"/>
                <w:szCs w:val="18"/>
                <w14:ligatures w14:val="none"/>
              </w:rPr>
              <w:t>db.createCollection('collectionname')</w:t>
            </w:r>
            <w:r w:rsidRPr="00A260A3">
              <w:rPr>
                <w:rFonts w:ascii="Gill Sans MT" w:eastAsia="Times New Roman" w:hAnsi="Gill Sans MT" w:cs="Times New Roman"/>
                <w:color w:val="000000"/>
                <w:sz w:val="18"/>
                <w:szCs w:val="18"/>
                <w14:ligatures w14:val="none"/>
              </w:rPr>
              <w:t>[collectioname is name of collection of database.]</w:t>
            </w:r>
          </w:p>
        </w:tc>
      </w:tr>
      <w:tr w:rsidR="00232A46" w:rsidRPr="00232A46" w14:paraId="13A4A513" w14:textId="77777777" w:rsidTr="004F5C49">
        <w:trPr>
          <w:trHeight w:val="208"/>
        </w:trPr>
        <w:tc>
          <w:tcPr>
            <w:tcW w:w="3080" w:type="dxa"/>
            <w:shd w:val="clear" w:color="auto" w:fill="F2F2F2"/>
            <w:tcMar>
              <w:top w:w="45" w:type="dxa"/>
              <w:left w:w="45" w:type="dxa"/>
              <w:bottom w:w="45" w:type="dxa"/>
              <w:right w:w="45" w:type="dxa"/>
            </w:tcMar>
            <w:vAlign w:val="center"/>
            <w:hideMark/>
          </w:tcPr>
          <w:p w14:paraId="4B03A55B" w14:textId="77777777" w:rsidR="00232A46" w:rsidRPr="00A260A3" w:rsidRDefault="00232A46" w:rsidP="00232A46">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i. user</w:t>
            </w:r>
          </w:p>
        </w:tc>
        <w:tc>
          <w:tcPr>
            <w:tcW w:w="0" w:type="auto"/>
            <w:shd w:val="clear" w:color="auto" w:fill="F2F2F2"/>
            <w:tcMar>
              <w:top w:w="45" w:type="dxa"/>
              <w:left w:w="45" w:type="dxa"/>
              <w:bottom w:w="45" w:type="dxa"/>
              <w:right w:w="45" w:type="dxa"/>
            </w:tcMar>
            <w:vAlign w:val="center"/>
            <w:hideMark/>
          </w:tcPr>
          <w:p w14:paraId="65EB6C3F"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b/>
                <w:bCs/>
                <w:color w:val="000000"/>
                <w:sz w:val="18"/>
                <w:szCs w:val="18"/>
                <w14:ligatures w14:val="none"/>
              </w:rPr>
              <w:t>db.createCollection('User')</w:t>
            </w:r>
          </w:p>
        </w:tc>
      </w:tr>
      <w:tr w:rsidR="00232A46" w:rsidRPr="00232A46" w14:paraId="3CAE0F5B" w14:textId="77777777" w:rsidTr="004F5C49">
        <w:trPr>
          <w:trHeight w:val="208"/>
        </w:trPr>
        <w:tc>
          <w:tcPr>
            <w:tcW w:w="3080" w:type="dxa"/>
            <w:tcMar>
              <w:top w:w="45" w:type="dxa"/>
              <w:left w:w="45" w:type="dxa"/>
              <w:bottom w:w="45" w:type="dxa"/>
              <w:right w:w="45" w:type="dxa"/>
            </w:tcMar>
            <w:vAlign w:val="center"/>
            <w:hideMark/>
          </w:tcPr>
          <w:p w14:paraId="2E5D8ADE" w14:textId="77777777" w:rsidR="00232A46" w:rsidRPr="00A260A3" w:rsidRDefault="00232A46" w:rsidP="00232A46">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ii. Product category</w:t>
            </w:r>
          </w:p>
        </w:tc>
        <w:tc>
          <w:tcPr>
            <w:tcW w:w="0" w:type="auto"/>
            <w:tcMar>
              <w:top w:w="45" w:type="dxa"/>
              <w:left w:w="45" w:type="dxa"/>
              <w:bottom w:w="45" w:type="dxa"/>
              <w:right w:w="45" w:type="dxa"/>
            </w:tcMar>
            <w:vAlign w:val="center"/>
            <w:hideMark/>
          </w:tcPr>
          <w:p w14:paraId="55A52CA1"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b/>
                <w:bCs/>
                <w:color w:val="000000"/>
                <w:sz w:val="18"/>
                <w:szCs w:val="18"/>
                <w14:ligatures w14:val="none"/>
              </w:rPr>
              <w:t>db.createCollection('Product category')</w:t>
            </w:r>
          </w:p>
        </w:tc>
      </w:tr>
      <w:tr w:rsidR="00232A46" w:rsidRPr="00232A46" w14:paraId="32D14F0A" w14:textId="77777777" w:rsidTr="004F5C49">
        <w:trPr>
          <w:trHeight w:val="201"/>
        </w:trPr>
        <w:tc>
          <w:tcPr>
            <w:tcW w:w="3080" w:type="dxa"/>
            <w:shd w:val="clear" w:color="auto" w:fill="F2F2F2"/>
            <w:tcMar>
              <w:top w:w="45" w:type="dxa"/>
              <w:left w:w="45" w:type="dxa"/>
              <w:bottom w:w="45" w:type="dxa"/>
              <w:right w:w="45" w:type="dxa"/>
            </w:tcMar>
            <w:vAlign w:val="center"/>
            <w:hideMark/>
          </w:tcPr>
          <w:p w14:paraId="7C8FDAFD" w14:textId="77777777" w:rsidR="00232A46" w:rsidRPr="00A260A3" w:rsidRDefault="00232A46" w:rsidP="00232A46">
            <w:pPr>
              <w:spacing w:after="0" w:line="240" w:lineRule="auto"/>
              <w:rPr>
                <w:rFonts w:ascii="Gill Sans MT" w:eastAsia="Times New Roman" w:hAnsi="Gill Sans MT" w:cs="Times New Roman"/>
                <w:b/>
                <w:bCs/>
                <w:color w:val="670F67"/>
                <w:sz w:val="18"/>
                <w:szCs w:val="18"/>
                <w14:ligatures w14:val="none"/>
              </w:rPr>
            </w:pPr>
            <w:r w:rsidRPr="00A260A3">
              <w:rPr>
                <w:rFonts w:ascii="Gill Sans MT" w:eastAsia="Times New Roman" w:hAnsi="Gill Sans MT" w:cs="Times New Roman"/>
                <w:b/>
                <w:bCs/>
                <w:color w:val="670F67"/>
                <w:sz w:val="18"/>
                <w:szCs w:val="18"/>
                <w14:ligatures w14:val="none"/>
              </w:rPr>
              <w:t>iii. Product</w:t>
            </w:r>
          </w:p>
        </w:tc>
        <w:tc>
          <w:tcPr>
            <w:tcW w:w="0" w:type="auto"/>
            <w:shd w:val="clear" w:color="auto" w:fill="F2F2F2"/>
            <w:tcMar>
              <w:top w:w="45" w:type="dxa"/>
              <w:left w:w="45" w:type="dxa"/>
              <w:bottom w:w="45" w:type="dxa"/>
              <w:right w:w="45" w:type="dxa"/>
            </w:tcMar>
            <w:vAlign w:val="center"/>
            <w:hideMark/>
          </w:tcPr>
          <w:p w14:paraId="35D1204F" w14:textId="77777777" w:rsidR="00232A46" w:rsidRPr="00A260A3" w:rsidRDefault="00232A46" w:rsidP="00232A46">
            <w:pPr>
              <w:spacing w:after="0" w:line="240" w:lineRule="auto"/>
              <w:rPr>
                <w:rFonts w:ascii="Gill Sans MT" w:eastAsia="Times New Roman" w:hAnsi="Gill Sans MT" w:cs="Times New Roman"/>
                <w:color w:val="000000"/>
                <w:sz w:val="18"/>
                <w:szCs w:val="18"/>
                <w14:ligatures w14:val="none"/>
              </w:rPr>
            </w:pPr>
            <w:r w:rsidRPr="00A260A3">
              <w:rPr>
                <w:rFonts w:ascii="Gill Sans MT" w:eastAsia="Times New Roman" w:hAnsi="Gill Sans MT" w:cs="Times New Roman"/>
                <w:b/>
                <w:bCs/>
                <w:color w:val="000000"/>
                <w:sz w:val="18"/>
                <w:szCs w:val="18"/>
                <w14:ligatures w14:val="none"/>
              </w:rPr>
              <w:t>db.createCollection('Product')</w:t>
            </w:r>
          </w:p>
        </w:tc>
      </w:tr>
      <w:tr w:rsidR="00232A46" w:rsidRPr="00232A46" w14:paraId="72F75A3D" w14:textId="77777777" w:rsidTr="004F5C49">
        <w:trPr>
          <w:trHeight w:val="208"/>
        </w:trPr>
        <w:tc>
          <w:tcPr>
            <w:tcW w:w="3080" w:type="dxa"/>
            <w:tcMar>
              <w:top w:w="45" w:type="dxa"/>
              <w:left w:w="45" w:type="dxa"/>
              <w:bottom w:w="45" w:type="dxa"/>
              <w:right w:w="45" w:type="dxa"/>
            </w:tcMar>
            <w:vAlign w:val="center"/>
            <w:hideMark/>
          </w:tcPr>
          <w:p w14:paraId="22D21265"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iv. Order</w:t>
            </w:r>
          </w:p>
        </w:tc>
        <w:tc>
          <w:tcPr>
            <w:tcW w:w="0" w:type="auto"/>
            <w:tcMar>
              <w:top w:w="45" w:type="dxa"/>
              <w:left w:w="45" w:type="dxa"/>
              <w:bottom w:w="45" w:type="dxa"/>
              <w:right w:w="45" w:type="dxa"/>
            </w:tcMar>
            <w:vAlign w:val="center"/>
            <w:hideMark/>
          </w:tcPr>
          <w:p w14:paraId="70186569"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b/>
                <w:bCs/>
                <w:color w:val="000000"/>
                <w:sz w:val="18"/>
                <w:szCs w:val="18"/>
                <w14:ligatures w14:val="none"/>
              </w:rPr>
              <w:t>db.createCollection('Order')</w:t>
            </w:r>
          </w:p>
        </w:tc>
      </w:tr>
      <w:tr w:rsidR="00232A46" w:rsidRPr="00232A46" w14:paraId="65C9E280" w14:textId="77777777" w:rsidTr="004F5C49">
        <w:trPr>
          <w:trHeight w:val="208"/>
        </w:trPr>
        <w:tc>
          <w:tcPr>
            <w:tcW w:w="3080" w:type="dxa"/>
            <w:shd w:val="clear" w:color="auto" w:fill="F2F2F2"/>
            <w:tcMar>
              <w:top w:w="45" w:type="dxa"/>
              <w:left w:w="45" w:type="dxa"/>
              <w:bottom w:w="45" w:type="dxa"/>
              <w:right w:w="45" w:type="dxa"/>
            </w:tcMar>
            <w:vAlign w:val="center"/>
            <w:hideMark/>
          </w:tcPr>
          <w:p w14:paraId="164DC1FC"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v. Review</w:t>
            </w:r>
          </w:p>
        </w:tc>
        <w:tc>
          <w:tcPr>
            <w:tcW w:w="0" w:type="auto"/>
            <w:shd w:val="clear" w:color="auto" w:fill="F2F2F2"/>
            <w:tcMar>
              <w:top w:w="45" w:type="dxa"/>
              <w:left w:w="45" w:type="dxa"/>
              <w:bottom w:w="45" w:type="dxa"/>
              <w:right w:w="45" w:type="dxa"/>
            </w:tcMar>
            <w:vAlign w:val="center"/>
            <w:hideMark/>
          </w:tcPr>
          <w:p w14:paraId="4017A2B5"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b/>
                <w:bCs/>
                <w:color w:val="000000"/>
                <w:sz w:val="18"/>
                <w:szCs w:val="18"/>
                <w14:ligatures w14:val="none"/>
              </w:rPr>
              <w:t>db.createCollection('Review')</w:t>
            </w:r>
          </w:p>
        </w:tc>
      </w:tr>
    </w:tbl>
    <w:p w14:paraId="246EF847" w14:textId="77777777" w:rsidR="00232A46" w:rsidRDefault="00232A46" w:rsidP="0061121C"/>
    <w:p w14:paraId="7DB91D99" w14:textId="77777777" w:rsidR="00232A46" w:rsidRPr="00A260A3" w:rsidRDefault="00232A46"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t>Q5. Write command to show all data from product collection and sort in ascending order.</w:t>
      </w:r>
    </w:p>
    <w:tbl>
      <w:tblPr>
        <w:tblW w:w="1024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70"/>
        <w:gridCol w:w="7177"/>
      </w:tblGrid>
      <w:tr w:rsidR="00232A46" w:rsidRPr="00232A46" w14:paraId="0021521F" w14:textId="77777777" w:rsidTr="004F5C49">
        <w:trPr>
          <w:trHeight w:val="402"/>
        </w:trPr>
        <w:tc>
          <w:tcPr>
            <w:tcW w:w="3070" w:type="dxa"/>
            <w:tcMar>
              <w:top w:w="45" w:type="dxa"/>
              <w:left w:w="45" w:type="dxa"/>
              <w:bottom w:w="45" w:type="dxa"/>
              <w:right w:w="45" w:type="dxa"/>
            </w:tcMar>
            <w:vAlign w:val="center"/>
            <w:hideMark/>
          </w:tcPr>
          <w:p w14:paraId="41B168B3"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Showing the product collection data.</w:t>
            </w:r>
          </w:p>
        </w:tc>
        <w:tc>
          <w:tcPr>
            <w:tcW w:w="0" w:type="auto"/>
            <w:tcMar>
              <w:top w:w="45" w:type="dxa"/>
              <w:left w:w="45" w:type="dxa"/>
              <w:bottom w:w="45" w:type="dxa"/>
              <w:right w:w="45" w:type="dxa"/>
            </w:tcMar>
            <w:vAlign w:val="center"/>
            <w:hideMark/>
          </w:tcPr>
          <w:p w14:paraId="4E0A6714"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b/>
                <w:bCs/>
                <w:color w:val="000000"/>
                <w:sz w:val="18"/>
                <w:szCs w:val="18"/>
                <w14:ligatures w14:val="none"/>
              </w:rPr>
              <w:t>db.Product.find().pretty()</w:t>
            </w:r>
          </w:p>
        </w:tc>
      </w:tr>
      <w:tr w:rsidR="00232A46" w:rsidRPr="00232A46" w14:paraId="23084C6A" w14:textId="77777777" w:rsidTr="004F5C49">
        <w:trPr>
          <w:trHeight w:val="205"/>
        </w:trPr>
        <w:tc>
          <w:tcPr>
            <w:tcW w:w="3070" w:type="dxa"/>
            <w:shd w:val="clear" w:color="auto" w:fill="F2F2F2"/>
            <w:tcMar>
              <w:top w:w="45" w:type="dxa"/>
              <w:left w:w="45" w:type="dxa"/>
              <w:bottom w:w="45" w:type="dxa"/>
              <w:right w:w="45" w:type="dxa"/>
            </w:tcMar>
            <w:vAlign w:val="center"/>
            <w:hideMark/>
          </w:tcPr>
          <w:p w14:paraId="1958194D"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Sort in ascending order.</w:t>
            </w:r>
          </w:p>
        </w:tc>
        <w:tc>
          <w:tcPr>
            <w:tcW w:w="0" w:type="auto"/>
            <w:shd w:val="clear" w:color="auto" w:fill="F2F2F2"/>
            <w:tcMar>
              <w:top w:w="45" w:type="dxa"/>
              <w:left w:w="45" w:type="dxa"/>
              <w:bottom w:w="45" w:type="dxa"/>
              <w:right w:w="45" w:type="dxa"/>
            </w:tcMar>
            <w:vAlign w:val="center"/>
            <w:hideMark/>
          </w:tcPr>
          <w:p w14:paraId="63CF4EA0"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b/>
                <w:bCs/>
                <w:color w:val="000000"/>
                <w:sz w:val="18"/>
                <w:szCs w:val="18"/>
                <w14:ligatures w14:val="none"/>
              </w:rPr>
              <w:t>db.Product.find().sort()</w:t>
            </w:r>
          </w:p>
        </w:tc>
      </w:tr>
    </w:tbl>
    <w:p w14:paraId="51A73775" w14:textId="77777777" w:rsidR="00232A46" w:rsidRDefault="00232A46" w:rsidP="0061121C"/>
    <w:p w14:paraId="37C68C8D" w14:textId="77777777" w:rsidR="00232A46" w:rsidRPr="00A260A3" w:rsidRDefault="00232A46"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t>Q6. Update product price for particulat product.</w:t>
      </w:r>
    </w:p>
    <w:tbl>
      <w:tblPr>
        <w:tblW w:w="1022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4"/>
        <w:gridCol w:w="7162"/>
      </w:tblGrid>
      <w:tr w:rsidR="00232A46" w:rsidRPr="00232A46" w14:paraId="0AD9D210" w14:textId="77777777" w:rsidTr="004F5C49">
        <w:trPr>
          <w:trHeight w:val="206"/>
        </w:trPr>
        <w:tc>
          <w:tcPr>
            <w:tcW w:w="3064" w:type="dxa"/>
            <w:tcMar>
              <w:top w:w="45" w:type="dxa"/>
              <w:left w:w="45" w:type="dxa"/>
              <w:bottom w:w="45" w:type="dxa"/>
              <w:right w:w="45" w:type="dxa"/>
            </w:tcMar>
            <w:vAlign w:val="center"/>
            <w:hideMark/>
          </w:tcPr>
          <w:p w14:paraId="570AD078"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Many: Update product price</w:t>
            </w:r>
          </w:p>
        </w:tc>
        <w:tc>
          <w:tcPr>
            <w:tcW w:w="0" w:type="auto"/>
            <w:tcMar>
              <w:top w:w="45" w:type="dxa"/>
              <w:left w:w="45" w:type="dxa"/>
              <w:bottom w:w="45" w:type="dxa"/>
              <w:right w:w="45" w:type="dxa"/>
            </w:tcMar>
            <w:vAlign w:val="center"/>
            <w:hideMark/>
          </w:tcPr>
          <w:p w14:paraId="54EC5DDD"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b/>
                <w:bCs/>
                <w:color w:val="000000"/>
                <w:sz w:val="18"/>
                <w:szCs w:val="18"/>
                <w14:ligatures w14:val="none"/>
              </w:rPr>
              <w:t>db.Product.updateMany( { category: "Electronics" }, { $set: { price: 199.99 } } )</w:t>
            </w:r>
          </w:p>
        </w:tc>
      </w:tr>
      <w:tr w:rsidR="00232A46" w:rsidRPr="00232A46" w14:paraId="420DCF0D" w14:textId="77777777" w:rsidTr="004F5C49">
        <w:trPr>
          <w:trHeight w:val="206"/>
        </w:trPr>
        <w:tc>
          <w:tcPr>
            <w:tcW w:w="3064" w:type="dxa"/>
            <w:shd w:val="clear" w:color="auto" w:fill="F2F2F2"/>
            <w:tcMar>
              <w:top w:w="45" w:type="dxa"/>
              <w:left w:w="45" w:type="dxa"/>
              <w:bottom w:w="45" w:type="dxa"/>
              <w:right w:w="45" w:type="dxa"/>
            </w:tcMar>
            <w:vAlign w:val="center"/>
            <w:hideMark/>
          </w:tcPr>
          <w:p w14:paraId="615C5D11"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One: Update product price</w:t>
            </w:r>
          </w:p>
        </w:tc>
        <w:tc>
          <w:tcPr>
            <w:tcW w:w="0" w:type="auto"/>
            <w:shd w:val="clear" w:color="auto" w:fill="F2F2F2"/>
            <w:tcMar>
              <w:top w:w="45" w:type="dxa"/>
              <w:left w:w="45" w:type="dxa"/>
              <w:bottom w:w="45" w:type="dxa"/>
              <w:right w:w="45" w:type="dxa"/>
            </w:tcMar>
            <w:vAlign w:val="center"/>
            <w:hideMark/>
          </w:tcPr>
          <w:p w14:paraId="2F6B4A4A"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b/>
                <w:bCs/>
                <w:color w:val="000000"/>
                <w:sz w:val="18"/>
                <w:szCs w:val="18"/>
                <w14:ligatures w14:val="none"/>
              </w:rPr>
              <w:t>db.Product.updateOne( { _id: 2 }, { $set: { price: 99.99 } } )</w:t>
            </w:r>
          </w:p>
        </w:tc>
      </w:tr>
    </w:tbl>
    <w:p w14:paraId="0B773E03" w14:textId="77777777" w:rsidR="00232A46" w:rsidRDefault="00232A46" w:rsidP="0061121C"/>
    <w:p w14:paraId="4A4B2018" w14:textId="77777777" w:rsidR="00232A46" w:rsidRPr="00A260A3" w:rsidRDefault="00232A46"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t>Q7. Write command to delete particular document and collection.</w:t>
      </w:r>
    </w:p>
    <w:tbl>
      <w:tblPr>
        <w:tblW w:w="102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77"/>
        <w:gridCol w:w="7192"/>
      </w:tblGrid>
      <w:tr w:rsidR="00232A46" w:rsidRPr="00232A46" w14:paraId="260CFB7B" w14:textId="77777777" w:rsidTr="004F5C49">
        <w:trPr>
          <w:trHeight w:val="391"/>
        </w:trPr>
        <w:tc>
          <w:tcPr>
            <w:tcW w:w="3077" w:type="dxa"/>
            <w:tcMar>
              <w:top w:w="45" w:type="dxa"/>
              <w:left w:w="45" w:type="dxa"/>
              <w:bottom w:w="45" w:type="dxa"/>
              <w:right w:w="45" w:type="dxa"/>
            </w:tcMar>
            <w:vAlign w:val="center"/>
            <w:hideMark/>
          </w:tcPr>
          <w:p w14:paraId="3F1B0D8A"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Document</w:t>
            </w:r>
          </w:p>
        </w:tc>
        <w:tc>
          <w:tcPr>
            <w:tcW w:w="0" w:type="auto"/>
            <w:tcMar>
              <w:top w:w="45" w:type="dxa"/>
              <w:left w:w="45" w:type="dxa"/>
              <w:bottom w:w="45" w:type="dxa"/>
              <w:right w:w="45" w:type="dxa"/>
            </w:tcMar>
            <w:vAlign w:val="center"/>
            <w:hideMark/>
          </w:tcPr>
          <w:p w14:paraId="0BE3324A"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b/>
                <w:bCs/>
                <w:color w:val="000000"/>
                <w:sz w:val="18"/>
                <w:szCs w:val="18"/>
                <w14:ligatures w14:val="none"/>
              </w:rPr>
              <w:t>use documentname</w:t>
            </w:r>
            <w:r w:rsidRPr="006772B0">
              <w:rPr>
                <w:rFonts w:ascii="Gill Sans MT" w:eastAsia="Times New Roman" w:hAnsi="Gill Sans MT" w:cs="Times New Roman"/>
                <w:color w:val="000000"/>
                <w:sz w:val="18"/>
                <w:szCs w:val="18"/>
                <w14:ligatures w14:val="none"/>
              </w:rPr>
              <w:br/>
            </w:r>
            <w:r w:rsidRPr="006772B0">
              <w:rPr>
                <w:rFonts w:ascii="Gill Sans MT" w:eastAsia="Times New Roman" w:hAnsi="Gill Sans MT" w:cs="Times New Roman"/>
                <w:b/>
                <w:bCs/>
                <w:color w:val="000000"/>
                <w:sz w:val="18"/>
                <w:szCs w:val="18"/>
                <w14:ligatures w14:val="none"/>
              </w:rPr>
              <w:t>db.dropDatabase()</w:t>
            </w:r>
          </w:p>
        </w:tc>
      </w:tr>
      <w:tr w:rsidR="00232A46" w:rsidRPr="00232A46" w14:paraId="247BA4A9" w14:textId="77777777" w:rsidTr="004F5C49">
        <w:trPr>
          <w:trHeight w:val="188"/>
        </w:trPr>
        <w:tc>
          <w:tcPr>
            <w:tcW w:w="3077" w:type="dxa"/>
            <w:shd w:val="clear" w:color="auto" w:fill="F2F2F2"/>
            <w:tcMar>
              <w:top w:w="45" w:type="dxa"/>
              <w:left w:w="45" w:type="dxa"/>
              <w:bottom w:w="45" w:type="dxa"/>
              <w:right w:w="45" w:type="dxa"/>
            </w:tcMar>
            <w:vAlign w:val="center"/>
            <w:hideMark/>
          </w:tcPr>
          <w:p w14:paraId="5B1852CE"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Collection</w:t>
            </w:r>
          </w:p>
        </w:tc>
        <w:tc>
          <w:tcPr>
            <w:tcW w:w="0" w:type="auto"/>
            <w:shd w:val="clear" w:color="auto" w:fill="F2F2F2"/>
            <w:tcMar>
              <w:top w:w="45" w:type="dxa"/>
              <w:left w:w="45" w:type="dxa"/>
              <w:bottom w:w="45" w:type="dxa"/>
              <w:right w:w="45" w:type="dxa"/>
            </w:tcMar>
            <w:vAlign w:val="center"/>
            <w:hideMark/>
          </w:tcPr>
          <w:p w14:paraId="4F2DA0B8"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b/>
                <w:bCs/>
                <w:color w:val="000000"/>
                <w:sz w:val="18"/>
                <w:szCs w:val="18"/>
                <w14:ligatures w14:val="none"/>
              </w:rPr>
              <w:t>db.mycollection.drop()</w:t>
            </w:r>
          </w:p>
        </w:tc>
      </w:tr>
    </w:tbl>
    <w:p w14:paraId="20CE507D" w14:textId="77777777" w:rsidR="00232A46" w:rsidRDefault="00232A46" w:rsidP="0061121C"/>
    <w:p w14:paraId="71CCC254" w14:textId="7FD095F4" w:rsidR="006772B0" w:rsidRDefault="006772B0" w:rsidP="0061121C"/>
    <w:p w14:paraId="64E7F5CE" w14:textId="77777777" w:rsidR="006772B0" w:rsidRDefault="006772B0" w:rsidP="0061121C"/>
    <w:p w14:paraId="093EA404" w14:textId="77777777" w:rsidR="00232A46" w:rsidRPr="006772B0" w:rsidRDefault="00232A46" w:rsidP="00232A46">
      <w:pPr>
        <w:pStyle w:val="Heading3"/>
        <w:rPr>
          <w:rFonts w:cs="Times New Roman"/>
          <w:b/>
          <w:bCs/>
          <w:color w:val="9B0571"/>
        </w:rPr>
      </w:pPr>
      <w:r w:rsidRPr="006772B0">
        <w:rPr>
          <w:b/>
          <w:bCs/>
          <w:color w:val="9B0571"/>
        </w:rPr>
        <w:t>Module – 6: Node - [API Authentication &amp; Security]</w:t>
      </w:r>
    </w:p>
    <w:p w14:paraId="4326EBCB" w14:textId="77777777" w:rsidR="00232A46" w:rsidRPr="00A260A3" w:rsidRDefault="00232A46" w:rsidP="00232A46">
      <w:pPr>
        <w:pStyle w:val="Heading4"/>
        <w:rPr>
          <w:color w:val="A52A2A"/>
          <w:sz w:val="20"/>
          <w:szCs w:val="20"/>
        </w:rPr>
      </w:pPr>
      <w:r w:rsidRPr="00A260A3">
        <w:rPr>
          <w:color w:val="A52A2A"/>
          <w:sz w:val="20"/>
          <w:szCs w:val="20"/>
        </w:rPr>
        <w:t>Q1. What is Middleware in Express.js?</w:t>
      </w:r>
    </w:p>
    <w:tbl>
      <w:tblPr>
        <w:tblW w:w="1028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80"/>
        <w:gridCol w:w="7201"/>
      </w:tblGrid>
      <w:tr w:rsidR="00232A46" w14:paraId="700CFDA6" w14:textId="77777777" w:rsidTr="004F5C49">
        <w:trPr>
          <w:trHeight w:val="613"/>
        </w:trPr>
        <w:tc>
          <w:tcPr>
            <w:tcW w:w="3080" w:type="dxa"/>
            <w:tcMar>
              <w:top w:w="45" w:type="dxa"/>
              <w:left w:w="45" w:type="dxa"/>
              <w:bottom w:w="45" w:type="dxa"/>
              <w:right w:w="45" w:type="dxa"/>
            </w:tcMar>
            <w:vAlign w:val="center"/>
            <w:hideMark/>
          </w:tcPr>
          <w:p w14:paraId="4730A961" w14:textId="77777777" w:rsidR="00232A46" w:rsidRPr="006772B0" w:rsidRDefault="00232A46">
            <w:pPr>
              <w:rPr>
                <w:rFonts w:ascii="Gill Sans MT" w:hAnsi="Gill Sans MT"/>
                <w:b/>
                <w:bCs/>
                <w:color w:val="670F67"/>
                <w:sz w:val="18"/>
                <w:szCs w:val="18"/>
              </w:rPr>
            </w:pPr>
            <w:r w:rsidRPr="006772B0">
              <w:rPr>
                <w:rFonts w:ascii="Gill Sans MT" w:hAnsi="Gill Sans MT"/>
                <w:b/>
                <w:bCs/>
                <w:color w:val="670F67"/>
                <w:sz w:val="18"/>
                <w:szCs w:val="18"/>
              </w:rPr>
              <w:t>Middleware</w:t>
            </w:r>
          </w:p>
        </w:tc>
        <w:tc>
          <w:tcPr>
            <w:tcW w:w="0" w:type="auto"/>
            <w:tcMar>
              <w:top w:w="45" w:type="dxa"/>
              <w:left w:w="45" w:type="dxa"/>
              <w:bottom w:w="45" w:type="dxa"/>
              <w:right w:w="45" w:type="dxa"/>
            </w:tcMar>
            <w:vAlign w:val="center"/>
            <w:hideMark/>
          </w:tcPr>
          <w:p w14:paraId="30DED7E3" w14:textId="0AE168DE" w:rsidR="00232A46" w:rsidRPr="006772B0" w:rsidRDefault="00232A46">
            <w:pPr>
              <w:rPr>
                <w:rFonts w:ascii="Gill Sans MT" w:hAnsi="Gill Sans MT"/>
                <w:sz w:val="18"/>
                <w:szCs w:val="18"/>
              </w:rPr>
            </w:pPr>
            <w:r w:rsidRPr="006772B0">
              <w:rPr>
                <w:rFonts w:ascii="Gill Sans MT" w:hAnsi="Gill Sans MT"/>
                <w:sz w:val="18"/>
                <w:szCs w:val="18"/>
              </w:rPr>
              <w:t>That have access to the request object (req), the response object (res), and the next function in the application’s request-response cycle.</w:t>
            </w:r>
          </w:p>
        </w:tc>
      </w:tr>
      <w:tr w:rsidR="00232A46" w14:paraId="6738DEC6" w14:textId="77777777" w:rsidTr="004F5C49">
        <w:trPr>
          <w:trHeight w:val="392"/>
        </w:trPr>
        <w:tc>
          <w:tcPr>
            <w:tcW w:w="0" w:type="auto"/>
            <w:gridSpan w:val="2"/>
            <w:shd w:val="clear" w:color="auto" w:fill="F2F2F2"/>
            <w:tcMar>
              <w:top w:w="45" w:type="dxa"/>
              <w:left w:w="45" w:type="dxa"/>
              <w:bottom w:w="45" w:type="dxa"/>
              <w:right w:w="45" w:type="dxa"/>
            </w:tcMar>
            <w:vAlign w:val="center"/>
            <w:hideMark/>
          </w:tcPr>
          <w:p w14:paraId="3D6BAF82" w14:textId="77777777" w:rsidR="00232A46" w:rsidRPr="006772B0" w:rsidRDefault="00232A46">
            <w:pPr>
              <w:rPr>
                <w:rFonts w:ascii="Gill Sans MT" w:hAnsi="Gill Sans MT"/>
                <w:sz w:val="18"/>
                <w:szCs w:val="18"/>
              </w:rPr>
            </w:pPr>
            <w:r w:rsidRPr="006772B0">
              <w:rPr>
                <w:rFonts w:ascii="Gill Sans MT" w:hAnsi="Gill Sans MT"/>
                <w:sz w:val="18"/>
                <w:szCs w:val="18"/>
              </w:rPr>
              <w:t>The next function is a function in the Express router which, when invoked, executes the middleware succeeding the current middleware.</w:t>
            </w:r>
          </w:p>
        </w:tc>
      </w:tr>
      <w:tr w:rsidR="00232A46" w14:paraId="4720B356" w14:textId="77777777" w:rsidTr="004F5C49">
        <w:trPr>
          <w:trHeight w:val="2224"/>
        </w:trPr>
        <w:tc>
          <w:tcPr>
            <w:tcW w:w="0" w:type="auto"/>
            <w:gridSpan w:val="2"/>
            <w:tcMar>
              <w:top w:w="45" w:type="dxa"/>
              <w:left w:w="45" w:type="dxa"/>
              <w:bottom w:w="45" w:type="dxa"/>
              <w:right w:w="45" w:type="dxa"/>
            </w:tcMar>
            <w:vAlign w:val="center"/>
            <w:hideMark/>
          </w:tcPr>
          <w:p w14:paraId="0BC735E3" w14:textId="77777777" w:rsidR="00232A46" w:rsidRPr="006772B0" w:rsidRDefault="00232A46">
            <w:pPr>
              <w:ind w:left="720"/>
              <w:rPr>
                <w:rFonts w:ascii="Gill Sans MT" w:hAnsi="Gill Sans MT"/>
                <w:sz w:val="18"/>
                <w:szCs w:val="18"/>
              </w:rPr>
            </w:pPr>
            <w:r w:rsidRPr="006772B0">
              <w:rPr>
                <w:rFonts w:ascii="Gill Sans MT" w:hAnsi="Gill Sans MT"/>
                <w:b/>
                <w:bCs/>
                <w:sz w:val="18"/>
                <w:szCs w:val="18"/>
              </w:rPr>
              <w:t>Middleware functions can perform the following tasks:</w:t>
            </w:r>
          </w:p>
          <w:p w14:paraId="746B04C7" w14:textId="77777777" w:rsidR="00232A46" w:rsidRPr="006772B0" w:rsidRDefault="00232A46" w:rsidP="00232A46">
            <w:pPr>
              <w:numPr>
                <w:ilvl w:val="0"/>
                <w:numId w:val="1"/>
              </w:numPr>
              <w:spacing w:before="100" w:beforeAutospacing="1" w:after="100" w:afterAutospacing="1" w:line="240" w:lineRule="auto"/>
              <w:rPr>
                <w:rFonts w:ascii="Gill Sans MT" w:hAnsi="Gill Sans MT"/>
                <w:sz w:val="18"/>
                <w:szCs w:val="18"/>
              </w:rPr>
            </w:pPr>
            <w:r w:rsidRPr="006772B0">
              <w:rPr>
                <w:rFonts w:ascii="Gill Sans MT" w:hAnsi="Gill Sans MT"/>
                <w:sz w:val="18"/>
                <w:szCs w:val="18"/>
              </w:rPr>
              <w:t>Execute any code.</w:t>
            </w:r>
          </w:p>
          <w:p w14:paraId="48A332CA" w14:textId="77777777" w:rsidR="00232A46" w:rsidRPr="006772B0" w:rsidRDefault="00232A46" w:rsidP="00232A46">
            <w:pPr>
              <w:numPr>
                <w:ilvl w:val="0"/>
                <w:numId w:val="1"/>
              </w:numPr>
              <w:spacing w:before="100" w:beforeAutospacing="1" w:after="100" w:afterAutospacing="1" w:line="240" w:lineRule="auto"/>
              <w:rPr>
                <w:rFonts w:ascii="Gill Sans MT" w:hAnsi="Gill Sans MT"/>
                <w:sz w:val="18"/>
                <w:szCs w:val="18"/>
              </w:rPr>
            </w:pPr>
            <w:r w:rsidRPr="006772B0">
              <w:rPr>
                <w:rFonts w:ascii="Gill Sans MT" w:hAnsi="Gill Sans MT"/>
                <w:sz w:val="18"/>
                <w:szCs w:val="18"/>
              </w:rPr>
              <w:t>Make changes to the request and the response objects.</w:t>
            </w:r>
          </w:p>
          <w:p w14:paraId="37E049D2" w14:textId="77777777" w:rsidR="00232A46" w:rsidRPr="006772B0" w:rsidRDefault="00232A46" w:rsidP="00232A46">
            <w:pPr>
              <w:numPr>
                <w:ilvl w:val="0"/>
                <w:numId w:val="1"/>
              </w:numPr>
              <w:spacing w:before="100" w:beforeAutospacing="1" w:after="100" w:afterAutospacing="1" w:line="240" w:lineRule="auto"/>
              <w:rPr>
                <w:rFonts w:ascii="Gill Sans MT" w:hAnsi="Gill Sans MT"/>
                <w:sz w:val="18"/>
                <w:szCs w:val="18"/>
              </w:rPr>
            </w:pPr>
            <w:r w:rsidRPr="006772B0">
              <w:rPr>
                <w:rFonts w:ascii="Gill Sans MT" w:hAnsi="Gill Sans MT"/>
                <w:sz w:val="18"/>
                <w:szCs w:val="18"/>
              </w:rPr>
              <w:t>End the request-response cycle.</w:t>
            </w:r>
          </w:p>
          <w:p w14:paraId="327CE058" w14:textId="77777777" w:rsidR="00232A46" w:rsidRPr="006772B0" w:rsidRDefault="00232A46" w:rsidP="00232A46">
            <w:pPr>
              <w:numPr>
                <w:ilvl w:val="0"/>
                <w:numId w:val="1"/>
              </w:numPr>
              <w:spacing w:before="100" w:beforeAutospacing="1" w:after="100" w:afterAutospacing="1" w:line="240" w:lineRule="auto"/>
              <w:rPr>
                <w:rFonts w:ascii="Gill Sans MT" w:hAnsi="Gill Sans MT"/>
                <w:sz w:val="18"/>
                <w:szCs w:val="18"/>
              </w:rPr>
            </w:pPr>
            <w:r w:rsidRPr="006772B0">
              <w:rPr>
                <w:rFonts w:ascii="Gill Sans MT" w:hAnsi="Gill Sans MT"/>
                <w:sz w:val="18"/>
                <w:szCs w:val="18"/>
              </w:rPr>
              <w:t>Call the next middleware in the stack.</w:t>
            </w:r>
          </w:p>
          <w:p w14:paraId="7BB76EC0" w14:textId="77777777" w:rsidR="00232A46" w:rsidRPr="006772B0" w:rsidRDefault="00232A46" w:rsidP="00232A46">
            <w:pPr>
              <w:numPr>
                <w:ilvl w:val="0"/>
                <w:numId w:val="1"/>
              </w:numPr>
              <w:spacing w:before="100" w:beforeAutospacing="1" w:after="100" w:afterAutospacing="1" w:line="240" w:lineRule="auto"/>
              <w:rPr>
                <w:rFonts w:ascii="Gill Sans MT" w:hAnsi="Gill Sans MT"/>
                <w:sz w:val="18"/>
                <w:szCs w:val="18"/>
              </w:rPr>
            </w:pPr>
            <w:r w:rsidRPr="006772B0">
              <w:rPr>
                <w:rFonts w:ascii="Gill Sans MT" w:hAnsi="Gill Sans MT"/>
                <w:sz w:val="18"/>
                <w:szCs w:val="18"/>
              </w:rPr>
              <w:t>If the current middleware function does not end the request-response cycle, it must call next() to pass control to the next middleware function.</w:t>
            </w:r>
          </w:p>
        </w:tc>
      </w:tr>
    </w:tbl>
    <w:p w14:paraId="62FCE5EA" w14:textId="4FFA2465" w:rsidR="00232A46" w:rsidRPr="00A260A3" w:rsidRDefault="00232A46"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lastRenderedPageBreak/>
        <w:t>Q2. What is json web tokens?</w:t>
      </w:r>
    </w:p>
    <w:tbl>
      <w:tblPr>
        <w:tblW w:w="102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6"/>
        <w:gridCol w:w="7168"/>
      </w:tblGrid>
      <w:tr w:rsidR="00232A46" w:rsidRPr="00232A46" w14:paraId="61D81B28" w14:textId="77777777" w:rsidTr="004F5C49">
        <w:trPr>
          <w:trHeight w:val="398"/>
        </w:trPr>
        <w:tc>
          <w:tcPr>
            <w:tcW w:w="0" w:type="auto"/>
            <w:gridSpan w:val="2"/>
            <w:tcMar>
              <w:top w:w="45" w:type="dxa"/>
              <w:left w:w="45" w:type="dxa"/>
              <w:bottom w:w="45" w:type="dxa"/>
              <w:right w:w="45" w:type="dxa"/>
            </w:tcMar>
            <w:vAlign w:val="center"/>
            <w:hideMark/>
          </w:tcPr>
          <w:p w14:paraId="1B0D21D8"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A JSON web token (JWT) is JSON Object which is used to securely transfer information over the web (between two parties).</w:t>
            </w:r>
          </w:p>
        </w:tc>
      </w:tr>
      <w:tr w:rsidR="00232A46" w:rsidRPr="00232A46" w14:paraId="4E1FA761" w14:textId="77777777" w:rsidTr="004F5C49">
        <w:trPr>
          <w:trHeight w:val="398"/>
        </w:trPr>
        <w:tc>
          <w:tcPr>
            <w:tcW w:w="3066" w:type="dxa"/>
            <w:shd w:val="clear" w:color="auto" w:fill="F2F2F2"/>
            <w:tcMar>
              <w:top w:w="45" w:type="dxa"/>
              <w:left w:w="45" w:type="dxa"/>
              <w:bottom w:w="45" w:type="dxa"/>
              <w:right w:w="45" w:type="dxa"/>
            </w:tcMar>
            <w:vAlign w:val="center"/>
            <w:hideMark/>
          </w:tcPr>
          <w:p w14:paraId="3A96B682"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Deserialized</w:t>
            </w:r>
          </w:p>
        </w:tc>
        <w:tc>
          <w:tcPr>
            <w:tcW w:w="0" w:type="auto"/>
            <w:shd w:val="clear" w:color="auto" w:fill="F2F2F2"/>
            <w:tcMar>
              <w:top w:w="45" w:type="dxa"/>
              <w:left w:w="45" w:type="dxa"/>
              <w:bottom w:w="45" w:type="dxa"/>
              <w:right w:w="45" w:type="dxa"/>
            </w:tcMar>
            <w:vAlign w:val="center"/>
            <w:hideMark/>
          </w:tcPr>
          <w:p w14:paraId="42E45F0F"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JWT in the deserialized form contains only the header and the payload. Both of them are plain JSON objects.</w:t>
            </w:r>
          </w:p>
        </w:tc>
      </w:tr>
      <w:tr w:rsidR="00232A46" w:rsidRPr="00232A46" w14:paraId="4001770E" w14:textId="77777777" w:rsidTr="004F5C49">
        <w:trPr>
          <w:trHeight w:val="993"/>
        </w:trPr>
        <w:tc>
          <w:tcPr>
            <w:tcW w:w="3066" w:type="dxa"/>
            <w:tcMar>
              <w:top w:w="45" w:type="dxa"/>
              <w:left w:w="45" w:type="dxa"/>
              <w:bottom w:w="45" w:type="dxa"/>
              <w:right w:w="45" w:type="dxa"/>
            </w:tcMar>
            <w:vAlign w:val="center"/>
            <w:hideMark/>
          </w:tcPr>
          <w:p w14:paraId="2F65016A"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Header</w:t>
            </w:r>
          </w:p>
        </w:tc>
        <w:tc>
          <w:tcPr>
            <w:tcW w:w="0" w:type="auto"/>
            <w:tcMar>
              <w:top w:w="45" w:type="dxa"/>
              <w:left w:w="45" w:type="dxa"/>
              <w:bottom w:w="45" w:type="dxa"/>
              <w:right w:w="45" w:type="dxa"/>
            </w:tcMar>
            <w:vAlign w:val="center"/>
            <w:hideMark/>
          </w:tcPr>
          <w:p w14:paraId="50F41CCB"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A header in a JWT is mostly used to describe the cryptographic operations applied to the JWT like signing/decryption technique used on it. It can be used for an authentication system and can also be used for information exchange. The token is mainly composed of header, payload, signature. These three parts are separated by dots(.).</w:t>
            </w:r>
          </w:p>
        </w:tc>
      </w:tr>
      <w:tr w:rsidR="00232A46" w:rsidRPr="00232A46" w14:paraId="4E568255" w14:textId="77777777" w:rsidTr="004F5C49">
        <w:trPr>
          <w:trHeight w:val="600"/>
        </w:trPr>
        <w:tc>
          <w:tcPr>
            <w:tcW w:w="3066" w:type="dxa"/>
            <w:shd w:val="clear" w:color="auto" w:fill="F2F2F2"/>
            <w:tcMar>
              <w:top w:w="45" w:type="dxa"/>
              <w:left w:w="45" w:type="dxa"/>
              <w:bottom w:w="45" w:type="dxa"/>
              <w:right w:w="45" w:type="dxa"/>
            </w:tcMar>
            <w:vAlign w:val="center"/>
            <w:hideMark/>
          </w:tcPr>
          <w:p w14:paraId="13412FBA"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Payload</w:t>
            </w:r>
          </w:p>
        </w:tc>
        <w:tc>
          <w:tcPr>
            <w:tcW w:w="0" w:type="auto"/>
            <w:shd w:val="clear" w:color="auto" w:fill="F2F2F2"/>
            <w:tcMar>
              <w:top w:w="45" w:type="dxa"/>
              <w:left w:w="45" w:type="dxa"/>
              <w:bottom w:w="45" w:type="dxa"/>
              <w:right w:w="45" w:type="dxa"/>
            </w:tcMar>
            <w:vAlign w:val="center"/>
            <w:hideMark/>
          </w:tcPr>
          <w:p w14:paraId="46D0ABAA"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The payload is the part of the JWT where all the user data is actually added. This information is readable by anyone so it is always advised to not put any confidential information in here.</w:t>
            </w:r>
          </w:p>
        </w:tc>
      </w:tr>
      <w:tr w:rsidR="00232A46" w:rsidRPr="00232A46" w14:paraId="3C19CB2C" w14:textId="77777777" w:rsidTr="004F5C49">
        <w:trPr>
          <w:trHeight w:val="1090"/>
        </w:trPr>
        <w:tc>
          <w:tcPr>
            <w:tcW w:w="3066" w:type="dxa"/>
            <w:tcMar>
              <w:top w:w="45" w:type="dxa"/>
              <w:left w:w="45" w:type="dxa"/>
              <w:bottom w:w="45" w:type="dxa"/>
              <w:right w:w="45" w:type="dxa"/>
            </w:tcMar>
            <w:vAlign w:val="center"/>
            <w:hideMark/>
          </w:tcPr>
          <w:p w14:paraId="67D2CE18"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Signature</w:t>
            </w:r>
          </w:p>
        </w:tc>
        <w:tc>
          <w:tcPr>
            <w:tcW w:w="0" w:type="auto"/>
            <w:tcMar>
              <w:top w:w="45" w:type="dxa"/>
              <w:left w:w="45" w:type="dxa"/>
              <w:bottom w:w="45" w:type="dxa"/>
              <w:right w:w="45" w:type="dxa"/>
            </w:tcMar>
            <w:vAlign w:val="center"/>
            <w:hideMark/>
          </w:tcPr>
          <w:p w14:paraId="1D39590B"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This is the third part of JWT and used to verify the authenticity of token. BASE64URL encoded header and payload are joined together with dot(.) and it is then hashed using the hashing algorithm defined in a header with a secret key.</w:t>
            </w:r>
          </w:p>
        </w:tc>
      </w:tr>
    </w:tbl>
    <w:p w14:paraId="17258133" w14:textId="77777777" w:rsidR="00232A46" w:rsidRDefault="00232A46" w:rsidP="0061121C"/>
    <w:p w14:paraId="7E3D2E06" w14:textId="77777777" w:rsidR="00232A46" w:rsidRPr="00A260A3" w:rsidRDefault="00232A46" w:rsidP="00232A46">
      <w:pPr>
        <w:spacing w:before="100" w:beforeAutospacing="1" w:after="100" w:afterAutospacing="1" w:line="240" w:lineRule="auto"/>
        <w:outlineLvl w:val="3"/>
        <w:rPr>
          <w:rFonts w:ascii="Times New Roman" w:eastAsia="Times New Roman" w:hAnsi="Times New Roman" w:cs="Times New Roman"/>
          <w:b/>
          <w:bCs/>
          <w:color w:val="A52A2A"/>
          <w:sz w:val="20"/>
          <w:szCs w:val="20"/>
          <w14:ligatures w14:val="none"/>
        </w:rPr>
      </w:pPr>
      <w:r w:rsidRPr="00A260A3">
        <w:rPr>
          <w:rFonts w:ascii="Times New Roman" w:eastAsia="Times New Roman" w:hAnsi="Times New Roman" w:cs="Times New Roman"/>
          <w:b/>
          <w:bCs/>
          <w:color w:val="A52A2A"/>
          <w:sz w:val="20"/>
          <w:szCs w:val="20"/>
          <w14:ligatures w14:val="none"/>
        </w:rPr>
        <w:t>Q3. What is different between encryption and hashing.</w:t>
      </w:r>
    </w:p>
    <w:tbl>
      <w:tblPr>
        <w:tblW w:w="102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2"/>
        <w:gridCol w:w="5109"/>
        <w:gridCol w:w="3944"/>
      </w:tblGrid>
      <w:tr w:rsidR="00232A46" w:rsidRPr="00232A46" w14:paraId="3E1CA63E" w14:textId="77777777" w:rsidTr="004F5C49">
        <w:trPr>
          <w:trHeight w:val="204"/>
        </w:trPr>
        <w:tc>
          <w:tcPr>
            <w:tcW w:w="1192"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C1B9D6F"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Basis</w:t>
            </w:r>
          </w:p>
        </w:tc>
        <w:tc>
          <w:tcPr>
            <w:tcW w:w="511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A736B8A"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Encryption</w:t>
            </w:r>
          </w:p>
        </w:tc>
        <w:tc>
          <w:tcPr>
            <w:tcW w:w="394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8F15A28"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Hashing</w:t>
            </w:r>
          </w:p>
        </w:tc>
      </w:tr>
      <w:tr w:rsidR="00232A46" w:rsidRPr="00232A46" w14:paraId="56695465" w14:textId="77777777" w:rsidTr="004F5C49">
        <w:trPr>
          <w:trHeight w:val="611"/>
        </w:trPr>
        <w:tc>
          <w:tcPr>
            <w:tcW w:w="1192" w:type="dxa"/>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6C228012"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029833CB"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It is the process to encode data securely such that only the authorized user who knows the key or password is able to retrieve the original data for everyone else it is just garbage.</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2407B2F6"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It is a process to convert information to a shorter fixed value known as the key that is used to represent the original information.</w:t>
            </w:r>
          </w:p>
        </w:tc>
      </w:tr>
      <w:tr w:rsidR="00232A46" w:rsidRPr="00232A46" w14:paraId="52AD501E" w14:textId="77777777" w:rsidTr="004F5C49">
        <w:trPr>
          <w:trHeight w:val="410"/>
        </w:trPr>
        <w:tc>
          <w:tcPr>
            <w:tcW w:w="1192"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1D78D0C"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Purpose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54ABD7B"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To transform data to keep it secret from others.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F53F364"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Hashing is indexing and retrieving items from the database.</w:t>
            </w:r>
          </w:p>
        </w:tc>
      </w:tr>
      <w:tr w:rsidR="00232A46" w:rsidRPr="00232A46" w14:paraId="27CDCEED" w14:textId="77777777" w:rsidTr="004F5C49">
        <w:trPr>
          <w:trHeight w:val="204"/>
        </w:trPr>
        <w:tc>
          <w:tcPr>
            <w:tcW w:w="1192" w:type="dxa"/>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5DE7746D"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Secure</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136A5829"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More secure in comparison to encryption.</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71C4D936"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Less secure in comparison to hashing.</w:t>
            </w:r>
          </w:p>
        </w:tc>
      </w:tr>
      <w:tr w:rsidR="00232A46" w:rsidRPr="00232A46" w14:paraId="584B77EA" w14:textId="77777777" w:rsidTr="004F5C49">
        <w:trPr>
          <w:trHeight w:val="204"/>
        </w:trPr>
        <w:tc>
          <w:tcPr>
            <w:tcW w:w="1192"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D881990"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Example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9497D63"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RSA, AES and blowfish</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35BEACC"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MD5,SHA256</w:t>
            </w:r>
          </w:p>
        </w:tc>
      </w:tr>
      <w:tr w:rsidR="00232A46" w:rsidRPr="00232A46" w14:paraId="0095BB3D" w14:textId="77777777" w:rsidTr="004F5C49">
        <w:trPr>
          <w:trHeight w:val="403"/>
        </w:trPr>
        <w:tc>
          <w:tcPr>
            <w:tcW w:w="1192" w:type="dxa"/>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624423BF" w14:textId="77777777" w:rsidR="00232A46" w:rsidRPr="006772B0" w:rsidRDefault="00232A46" w:rsidP="00232A46">
            <w:pPr>
              <w:spacing w:after="0" w:line="240" w:lineRule="auto"/>
              <w:rPr>
                <w:rFonts w:ascii="Gill Sans MT" w:eastAsia="Times New Roman" w:hAnsi="Gill Sans MT" w:cs="Times New Roman"/>
                <w:b/>
                <w:bCs/>
                <w:color w:val="670F67"/>
                <w:sz w:val="18"/>
                <w:szCs w:val="18"/>
                <w14:ligatures w14:val="none"/>
              </w:rPr>
            </w:pPr>
            <w:r w:rsidRPr="006772B0">
              <w:rPr>
                <w:rFonts w:ascii="Gill Sans MT" w:eastAsia="Times New Roman" w:hAnsi="Gill Sans MT" w:cs="Times New Roman"/>
                <w:b/>
                <w:bCs/>
                <w:color w:val="670F67"/>
                <w:sz w:val="18"/>
                <w:szCs w:val="18"/>
                <w14:ligatures w14:val="none"/>
              </w:rPr>
              <w:t>Key Management</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6B1C4B1F"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Requires a secret key or algorithm to encrypt and decrypt data.</w:t>
            </w:r>
          </w:p>
        </w:tc>
        <w:tc>
          <w:tcPr>
            <w:tcW w:w="0" w:type="auto"/>
            <w:tcBorders>
              <w:top w:val="outset" w:sz="6" w:space="0" w:color="auto"/>
              <w:left w:val="outset" w:sz="6" w:space="0" w:color="auto"/>
              <w:bottom w:val="outset" w:sz="6" w:space="0" w:color="auto"/>
              <w:right w:val="outset" w:sz="6" w:space="0" w:color="auto"/>
            </w:tcBorders>
            <w:shd w:val="clear" w:color="auto" w:fill="F2F2F2"/>
            <w:tcMar>
              <w:top w:w="45" w:type="dxa"/>
              <w:left w:w="45" w:type="dxa"/>
              <w:bottom w:w="45" w:type="dxa"/>
              <w:right w:w="45" w:type="dxa"/>
            </w:tcMar>
            <w:vAlign w:val="center"/>
            <w:hideMark/>
          </w:tcPr>
          <w:p w14:paraId="377AE451" w14:textId="77777777" w:rsidR="00232A46" w:rsidRPr="006772B0" w:rsidRDefault="00232A46" w:rsidP="00232A46">
            <w:pPr>
              <w:spacing w:after="0" w:line="240" w:lineRule="auto"/>
              <w:rPr>
                <w:rFonts w:ascii="Gill Sans MT" w:eastAsia="Times New Roman" w:hAnsi="Gill Sans MT" w:cs="Times New Roman"/>
                <w:color w:val="000000"/>
                <w:sz w:val="18"/>
                <w:szCs w:val="18"/>
                <w14:ligatures w14:val="none"/>
              </w:rPr>
            </w:pPr>
            <w:r w:rsidRPr="006772B0">
              <w:rPr>
                <w:rFonts w:ascii="Gill Sans MT" w:eastAsia="Times New Roman" w:hAnsi="Gill Sans MT" w:cs="Times New Roman"/>
                <w:color w:val="000000"/>
                <w:sz w:val="18"/>
                <w:szCs w:val="18"/>
                <w14:ligatures w14:val="none"/>
              </w:rPr>
              <w:t>Does not require a secret key or algorithm to produce a hash value</w:t>
            </w:r>
          </w:p>
        </w:tc>
      </w:tr>
    </w:tbl>
    <w:p w14:paraId="5D2C0DAD" w14:textId="77777777" w:rsidR="00232A46" w:rsidRPr="0061121C" w:rsidRDefault="00232A46" w:rsidP="0061121C"/>
    <w:sectPr w:rsidR="00232A46" w:rsidRPr="0061121C" w:rsidSect="00FB4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2030D"/>
    <w:multiLevelType w:val="multilevel"/>
    <w:tmpl w:val="552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D657F"/>
    <w:multiLevelType w:val="hybridMultilevel"/>
    <w:tmpl w:val="FCAC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263605">
    <w:abstractNumId w:val="0"/>
  </w:num>
  <w:num w:numId="2" w16cid:durableId="1051466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00"/>
    <w:rsid w:val="000C5F00"/>
    <w:rsid w:val="00232A46"/>
    <w:rsid w:val="00414FA8"/>
    <w:rsid w:val="004F5C49"/>
    <w:rsid w:val="005D4308"/>
    <w:rsid w:val="0061121C"/>
    <w:rsid w:val="006772B0"/>
    <w:rsid w:val="008A63D0"/>
    <w:rsid w:val="00A260A3"/>
    <w:rsid w:val="00A77259"/>
    <w:rsid w:val="00F73D83"/>
    <w:rsid w:val="00F90E26"/>
    <w:rsid w:val="00FB4CE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9022"/>
  <w15:chartTrackingRefBased/>
  <w15:docId w15:val="{4C738AD2-C514-4E55-80F3-5013D07D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hruti"/>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next w:val="Normal"/>
    <w:link w:val="Heading3Char"/>
    <w:uiPriority w:val="9"/>
    <w:semiHidden/>
    <w:unhideWhenUsed/>
    <w:qFormat/>
    <w:rsid w:val="006112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90E26"/>
    <w:pPr>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0E26"/>
    <w:rPr>
      <w:rFonts w:ascii="Times New Roman" w:eastAsia="Times New Roman" w:hAnsi="Times New Roman" w:cs="Times New Roman"/>
      <w:b/>
      <w:bCs/>
      <w:sz w:val="24"/>
      <w:szCs w:val="24"/>
      <w14:ligatures w14:val="none"/>
    </w:rPr>
  </w:style>
  <w:style w:type="character" w:customStyle="1" w:styleId="Heading3Char">
    <w:name w:val="Heading 3 Char"/>
    <w:basedOn w:val="DefaultParagraphFont"/>
    <w:link w:val="Heading3"/>
    <w:uiPriority w:val="9"/>
    <w:semiHidden/>
    <w:rsid w:val="0061121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32A46"/>
    <w:rPr>
      <w:color w:val="0000FF"/>
      <w:u w:val="single"/>
    </w:rPr>
  </w:style>
  <w:style w:type="paragraph" w:styleId="ListParagraph">
    <w:name w:val="List Paragraph"/>
    <w:basedOn w:val="Normal"/>
    <w:uiPriority w:val="34"/>
    <w:qFormat/>
    <w:rsid w:val="00A26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2819">
      <w:bodyDiv w:val="1"/>
      <w:marLeft w:val="0"/>
      <w:marRight w:val="0"/>
      <w:marTop w:val="0"/>
      <w:marBottom w:val="0"/>
      <w:divBdr>
        <w:top w:val="none" w:sz="0" w:space="0" w:color="auto"/>
        <w:left w:val="none" w:sz="0" w:space="0" w:color="auto"/>
        <w:bottom w:val="none" w:sz="0" w:space="0" w:color="auto"/>
        <w:right w:val="none" w:sz="0" w:space="0" w:color="auto"/>
      </w:divBdr>
    </w:div>
    <w:div w:id="420764064">
      <w:bodyDiv w:val="1"/>
      <w:marLeft w:val="0"/>
      <w:marRight w:val="0"/>
      <w:marTop w:val="0"/>
      <w:marBottom w:val="0"/>
      <w:divBdr>
        <w:top w:val="none" w:sz="0" w:space="0" w:color="auto"/>
        <w:left w:val="none" w:sz="0" w:space="0" w:color="auto"/>
        <w:bottom w:val="none" w:sz="0" w:space="0" w:color="auto"/>
        <w:right w:val="none" w:sz="0" w:space="0" w:color="auto"/>
      </w:divBdr>
    </w:div>
    <w:div w:id="480731071">
      <w:bodyDiv w:val="1"/>
      <w:marLeft w:val="0"/>
      <w:marRight w:val="0"/>
      <w:marTop w:val="0"/>
      <w:marBottom w:val="0"/>
      <w:divBdr>
        <w:top w:val="none" w:sz="0" w:space="0" w:color="auto"/>
        <w:left w:val="none" w:sz="0" w:space="0" w:color="auto"/>
        <w:bottom w:val="none" w:sz="0" w:space="0" w:color="auto"/>
        <w:right w:val="none" w:sz="0" w:space="0" w:color="auto"/>
      </w:divBdr>
    </w:div>
    <w:div w:id="681124370">
      <w:bodyDiv w:val="1"/>
      <w:marLeft w:val="0"/>
      <w:marRight w:val="0"/>
      <w:marTop w:val="0"/>
      <w:marBottom w:val="0"/>
      <w:divBdr>
        <w:top w:val="none" w:sz="0" w:space="0" w:color="auto"/>
        <w:left w:val="none" w:sz="0" w:space="0" w:color="auto"/>
        <w:bottom w:val="none" w:sz="0" w:space="0" w:color="auto"/>
        <w:right w:val="none" w:sz="0" w:space="0" w:color="auto"/>
      </w:divBdr>
    </w:div>
    <w:div w:id="773399884">
      <w:bodyDiv w:val="1"/>
      <w:marLeft w:val="0"/>
      <w:marRight w:val="0"/>
      <w:marTop w:val="0"/>
      <w:marBottom w:val="0"/>
      <w:divBdr>
        <w:top w:val="none" w:sz="0" w:space="0" w:color="auto"/>
        <w:left w:val="none" w:sz="0" w:space="0" w:color="auto"/>
        <w:bottom w:val="none" w:sz="0" w:space="0" w:color="auto"/>
        <w:right w:val="none" w:sz="0" w:space="0" w:color="auto"/>
      </w:divBdr>
    </w:div>
    <w:div w:id="776950811">
      <w:bodyDiv w:val="1"/>
      <w:marLeft w:val="0"/>
      <w:marRight w:val="0"/>
      <w:marTop w:val="0"/>
      <w:marBottom w:val="0"/>
      <w:divBdr>
        <w:top w:val="none" w:sz="0" w:space="0" w:color="auto"/>
        <w:left w:val="none" w:sz="0" w:space="0" w:color="auto"/>
        <w:bottom w:val="none" w:sz="0" w:space="0" w:color="auto"/>
        <w:right w:val="none" w:sz="0" w:space="0" w:color="auto"/>
      </w:divBdr>
      <w:divsChild>
        <w:div w:id="1465273941">
          <w:marLeft w:val="0"/>
          <w:marRight w:val="0"/>
          <w:marTop w:val="0"/>
          <w:marBottom w:val="0"/>
          <w:divBdr>
            <w:top w:val="none" w:sz="0" w:space="0" w:color="auto"/>
            <w:left w:val="none" w:sz="0" w:space="0" w:color="auto"/>
            <w:bottom w:val="none" w:sz="0" w:space="0" w:color="auto"/>
            <w:right w:val="none" w:sz="0" w:space="0" w:color="auto"/>
          </w:divBdr>
        </w:div>
      </w:divsChild>
    </w:div>
    <w:div w:id="875000224">
      <w:bodyDiv w:val="1"/>
      <w:marLeft w:val="0"/>
      <w:marRight w:val="0"/>
      <w:marTop w:val="0"/>
      <w:marBottom w:val="0"/>
      <w:divBdr>
        <w:top w:val="none" w:sz="0" w:space="0" w:color="auto"/>
        <w:left w:val="none" w:sz="0" w:space="0" w:color="auto"/>
        <w:bottom w:val="none" w:sz="0" w:space="0" w:color="auto"/>
        <w:right w:val="none" w:sz="0" w:space="0" w:color="auto"/>
      </w:divBdr>
    </w:div>
    <w:div w:id="919830279">
      <w:bodyDiv w:val="1"/>
      <w:marLeft w:val="0"/>
      <w:marRight w:val="0"/>
      <w:marTop w:val="0"/>
      <w:marBottom w:val="0"/>
      <w:divBdr>
        <w:top w:val="none" w:sz="0" w:space="0" w:color="auto"/>
        <w:left w:val="none" w:sz="0" w:space="0" w:color="auto"/>
        <w:bottom w:val="none" w:sz="0" w:space="0" w:color="auto"/>
        <w:right w:val="none" w:sz="0" w:space="0" w:color="auto"/>
      </w:divBdr>
    </w:div>
    <w:div w:id="1174494022">
      <w:bodyDiv w:val="1"/>
      <w:marLeft w:val="0"/>
      <w:marRight w:val="0"/>
      <w:marTop w:val="0"/>
      <w:marBottom w:val="0"/>
      <w:divBdr>
        <w:top w:val="none" w:sz="0" w:space="0" w:color="auto"/>
        <w:left w:val="none" w:sz="0" w:space="0" w:color="auto"/>
        <w:bottom w:val="none" w:sz="0" w:space="0" w:color="auto"/>
        <w:right w:val="none" w:sz="0" w:space="0" w:color="auto"/>
      </w:divBdr>
      <w:divsChild>
        <w:div w:id="1926642300">
          <w:marLeft w:val="0"/>
          <w:marRight w:val="0"/>
          <w:marTop w:val="0"/>
          <w:marBottom w:val="0"/>
          <w:divBdr>
            <w:top w:val="none" w:sz="0" w:space="0" w:color="auto"/>
            <w:left w:val="none" w:sz="0" w:space="0" w:color="auto"/>
            <w:bottom w:val="none" w:sz="0" w:space="0" w:color="auto"/>
            <w:right w:val="none" w:sz="0" w:space="0" w:color="auto"/>
          </w:divBdr>
        </w:div>
      </w:divsChild>
    </w:div>
    <w:div w:id="1413888620">
      <w:bodyDiv w:val="1"/>
      <w:marLeft w:val="0"/>
      <w:marRight w:val="0"/>
      <w:marTop w:val="0"/>
      <w:marBottom w:val="0"/>
      <w:divBdr>
        <w:top w:val="none" w:sz="0" w:space="0" w:color="auto"/>
        <w:left w:val="none" w:sz="0" w:space="0" w:color="auto"/>
        <w:bottom w:val="none" w:sz="0" w:space="0" w:color="auto"/>
        <w:right w:val="none" w:sz="0" w:space="0" w:color="auto"/>
      </w:divBdr>
    </w:div>
    <w:div w:id="1427188058">
      <w:bodyDiv w:val="1"/>
      <w:marLeft w:val="0"/>
      <w:marRight w:val="0"/>
      <w:marTop w:val="0"/>
      <w:marBottom w:val="0"/>
      <w:divBdr>
        <w:top w:val="none" w:sz="0" w:space="0" w:color="auto"/>
        <w:left w:val="none" w:sz="0" w:space="0" w:color="auto"/>
        <w:bottom w:val="none" w:sz="0" w:space="0" w:color="auto"/>
        <w:right w:val="none" w:sz="0" w:space="0" w:color="auto"/>
      </w:divBdr>
    </w:div>
    <w:div w:id="1429884174">
      <w:bodyDiv w:val="1"/>
      <w:marLeft w:val="0"/>
      <w:marRight w:val="0"/>
      <w:marTop w:val="0"/>
      <w:marBottom w:val="0"/>
      <w:divBdr>
        <w:top w:val="none" w:sz="0" w:space="0" w:color="auto"/>
        <w:left w:val="none" w:sz="0" w:space="0" w:color="auto"/>
        <w:bottom w:val="none" w:sz="0" w:space="0" w:color="auto"/>
        <w:right w:val="none" w:sz="0" w:space="0" w:color="auto"/>
      </w:divBdr>
    </w:div>
    <w:div w:id="1758986614">
      <w:bodyDiv w:val="1"/>
      <w:marLeft w:val="0"/>
      <w:marRight w:val="0"/>
      <w:marTop w:val="0"/>
      <w:marBottom w:val="0"/>
      <w:divBdr>
        <w:top w:val="none" w:sz="0" w:space="0" w:color="auto"/>
        <w:left w:val="none" w:sz="0" w:space="0" w:color="auto"/>
        <w:bottom w:val="none" w:sz="0" w:space="0" w:color="auto"/>
        <w:right w:val="none" w:sz="0" w:space="0" w:color="auto"/>
      </w:divBdr>
    </w:div>
    <w:div w:id="1828475219">
      <w:bodyDiv w:val="1"/>
      <w:marLeft w:val="0"/>
      <w:marRight w:val="0"/>
      <w:marTop w:val="0"/>
      <w:marBottom w:val="0"/>
      <w:divBdr>
        <w:top w:val="none" w:sz="0" w:space="0" w:color="auto"/>
        <w:left w:val="none" w:sz="0" w:space="0" w:color="auto"/>
        <w:bottom w:val="none" w:sz="0" w:space="0" w:color="auto"/>
        <w:right w:val="none" w:sz="0" w:space="0" w:color="auto"/>
      </w:divBdr>
    </w:div>
    <w:div w:id="2029528208">
      <w:bodyDiv w:val="1"/>
      <w:marLeft w:val="0"/>
      <w:marRight w:val="0"/>
      <w:marTop w:val="0"/>
      <w:marBottom w:val="0"/>
      <w:divBdr>
        <w:top w:val="none" w:sz="0" w:space="0" w:color="auto"/>
        <w:left w:val="none" w:sz="0" w:space="0" w:color="auto"/>
        <w:bottom w:val="none" w:sz="0" w:space="0" w:color="auto"/>
        <w:right w:val="none" w:sz="0" w:space="0" w:color="auto"/>
      </w:divBdr>
    </w:div>
    <w:div w:id="203418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થીમ">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 kalathiya</dc:creator>
  <cp:keywords/>
  <dc:description/>
  <cp:lastModifiedBy>kevil kalathiya</cp:lastModifiedBy>
  <cp:revision>9</cp:revision>
  <dcterms:created xsi:type="dcterms:W3CDTF">2023-10-04T04:22:00Z</dcterms:created>
  <dcterms:modified xsi:type="dcterms:W3CDTF">2023-10-04T04:55:00Z</dcterms:modified>
</cp:coreProperties>
</file>