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508A" w:rsidRDefault="00000000">
      <w:pPr>
        <w:pStyle w:val="Heading1"/>
        <w:spacing w:after="392"/>
        <w:ind w:left="-5"/>
      </w:pPr>
      <w:r>
        <w:t xml:space="preserve">Utilization of Algorithms, Dynamic Programming, Optimal Memory Utilization </w:t>
      </w:r>
    </w:p>
    <w:tbl>
      <w:tblPr>
        <w:tblStyle w:val="TableGrid"/>
        <w:tblW w:w="9654" w:type="dxa"/>
        <w:tblInd w:w="-108" w:type="dxa"/>
        <w:tblCellMar>
          <w:top w:w="6" w:type="dxa"/>
          <w:left w:w="115" w:type="dxa"/>
          <w:bottom w:w="0" w:type="dxa"/>
          <w:right w:w="115" w:type="dxa"/>
        </w:tblCellMar>
        <w:tblLook w:val="04A0" w:firstRow="1" w:lastRow="0" w:firstColumn="1" w:lastColumn="0" w:noHBand="0" w:noVBand="1"/>
      </w:tblPr>
      <w:tblGrid>
        <w:gridCol w:w="4827"/>
        <w:gridCol w:w="4827"/>
      </w:tblGrid>
      <w:tr w:rsidR="0045508A">
        <w:trPr>
          <w:trHeight w:val="358"/>
        </w:trPr>
        <w:tc>
          <w:tcPr>
            <w:tcW w:w="4827" w:type="dxa"/>
            <w:tcBorders>
              <w:top w:val="single" w:sz="4" w:space="0" w:color="000000"/>
              <w:left w:val="single" w:sz="4" w:space="0" w:color="000000"/>
              <w:bottom w:val="single" w:sz="4" w:space="0" w:color="000000"/>
              <w:right w:val="single" w:sz="4" w:space="0" w:color="000000"/>
            </w:tcBorders>
          </w:tcPr>
          <w:p w:rsidR="0045508A" w:rsidRDefault="00000000">
            <w:pPr>
              <w:spacing w:after="0" w:line="259" w:lineRule="auto"/>
              <w:ind w:left="0" w:right="3" w:firstLine="0"/>
              <w:jc w:val="center"/>
            </w:pPr>
            <w:r>
              <w:t xml:space="preserve">Date </w:t>
            </w:r>
          </w:p>
        </w:tc>
        <w:tc>
          <w:tcPr>
            <w:tcW w:w="4827" w:type="dxa"/>
            <w:tcBorders>
              <w:top w:val="single" w:sz="4" w:space="0" w:color="000000"/>
              <w:left w:val="single" w:sz="4" w:space="0" w:color="000000"/>
              <w:bottom w:val="single" w:sz="4" w:space="0" w:color="000000"/>
              <w:right w:val="single" w:sz="4" w:space="0" w:color="000000"/>
            </w:tcBorders>
          </w:tcPr>
          <w:p w:rsidR="0045508A" w:rsidRDefault="00000000">
            <w:pPr>
              <w:spacing w:after="0" w:line="259" w:lineRule="auto"/>
              <w:ind w:left="0" w:right="5" w:firstLine="0"/>
              <w:jc w:val="center"/>
            </w:pPr>
            <w:r>
              <w:t>4 November 2023</w:t>
            </w:r>
            <w:r>
              <w:rPr>
                <w:sz w:val="28"/>
              </w:rPr>
              <w:t xml:space="preserve"> </w:t>
            </w:r>
          </w:p>
        </w:tc>
      </w:tr>
      <w:tr w:rsidR="0045508A">
        <w:trPr>
          <w:trHeight w:val="360"/>
        </w:trPr>
        <w:tc>
          <w:tcPr>
            <w:tcW w:w="4827" w:type="dxa"/>
            <w:tcBorders>
              <w:top w:val="single" w:sz="4" w:space="0" w:color="000000"/>
              <w:left w:val="single" w:sz="4" w:space="0" w:color="000000"/>
              <w:bottom w:val="single" w:sz="4" w:space="0" w:color="000000"/>
              <w:right w:val="single" w:sz="4" w:space="0" w:color="000000"/>
            </w:tcBorders>
          </w:tcPr>
          <w:p w:rsidR="0045508A" w:rsidRDefault="00000000">
            <w:pPr>
              <w:spacing w:after="0" w:line="259" w:lineRule="auto"/>
              <w:ind w:left="0" w:right="5" w:firstLine="0"/>
              <w:jc w:val="center"/>
            </w:pPr>
            <w:r>
              <w:t xml:space="preserve">Team ID </w:t>
            </w:r>
          </w:p>
        </w:tc>
        <w:tc>
          <w:tcPr>
            <w:tcW w:w="4827" w:type="dxa"/>
            <w:tcBorders>
              <w:top w:val="single" w:sz="4" w:space="0" w:color="000000"/>
              <w:left w:val="single" w:sz="4" w:space="0" w:color="000000"/>
              <w:bottom w:val="single" w:sz="4" w:space="0" w:color="000000"/>
              <w:right w:val="single" w:sz="4" w:space="0" w:color="000000"/>
            </w:tcBorders>
          </w:tcPr>
          <w:p w:rsidR="0045508A" w:rsidRDefault="00000000">
            <w:pPr>
              <w:spacing w:after="0" w:line="259" w:lineRule="auto"/>
              <w:ind w:left="0" w:right="2" w:firstLine="0"/>
              <w:jc w:val="center"/>
            </w:pPr>
            <w:r>
              <w:t>NM2023TMID0</w:t>
            </w:r>
            <w:r w:rsidR="00710B5F">
              <w:t>2691</w:t>
            </w:r>
          </w:p>
        </w:tc>
      </w:tr>
      <w:tr w:rsidR="0045508A">
        <w:trPr>
          <w:trHeight w:val="360"/>
        </w:trPr>
        <w:tc>
          <w:tcPr>
            <w:tcW w:w="4827" w:type="dxa"/>
            <w:tcBorders>
              <w:top w:val="single" w:sz="4" w:space="0" w:color="000000"/>
              <w:left w:val="single" w:sz="4" w:space="0" w:color="000000"/>
              <w:bottom w:val="single" w:sz="4" w:space="0" w:color="000000"/>
              <w:right w:val="single" w:sz="4" w:space="0" w:color="000000"/>
            </w:tcBorders>
          </w:tcPr>
          <w:p w:rsidR="0045508A" w:rsidRDefault="00000000">
            <w:pPr>
              <w:spacing w:after="0" w:line="259" w:lineRule="auto"/>
              <w:ind w:left="0" w:right="3" w:firstLine="0"/>
              <w:jc w:val="center"/>
            </w:pPr>
            <w:r>
              <w:t xml:space="preserve">Project Name </w:t>
            </w:r>
          </w:p>
        </w:tc>
        <w:tc>
          <w:tcPr>
            <w:tcW w:w="4827" w:type="dxa"/>
            <w:tcBorders>
              <w:top w:val="single" w:sz="4" w:space="0" w:color="000000"/>
              <w:left w:val="single" w:sz="4" w:space="0" w:color="000000"/>
              <w:bottom w:val="single" w:sz="4" w:space="0" w:color="000000"/>
              <w:right w:val="single" w:sz="4" w:space="0" w:color="000000"/>
            </w:tcBorders>
          </w:tcPr>
          <w:p w:rsidR="0045508A" w:rsidRDefault="00F25600" w:rsidP="00F25600">
            <w:pPr>
              <w:spacing w:after="0" w:line="259" w:lineRule="auto"/>
              <w:ind w:left="0" w:right="3" w:firstLine="0"/>
            </w:pPr>
            <w:r>
              <w:t xml:space="preserve">How to create brand Promo Video using Canva </w:t>
            </w:r>
          </w:p>
        </w:tc>
      </w:tr>
    </w:tbl>
    <w:p w:rsidR="0045508A" w:rsidRDefault="00000000">
      <w:pPr>
        <w:spacing w:after="217" w:line="259" w:lineRule="auto"/>
        <w:ind w:left="0" w:firstLine="0"/>
        <w:jc w:val="left"/>
      </w:pPr>
      <w:r>
        <w:rPr>
          <w:sz w:val="28"/>
        </w:rPr>
        <w:t xml:space="preserve"> </w:t>
      </w:r>
    </w:p>
    <w:p w:rsidR="0045508A" w:rsidRDefault="00000000">
      <w:pPr>
        <w:pStyle w:val="Heading1"/>
        <w:ind w:left="-5"/>
      </w:pPr>
      <w:r>
        <w:t xml:space="preserve">Utilization of Algorithms </w:t>
      </w:r>
    </w:p>
    <w:p w:rsidR="0045508A" w:rsidRDefault="00000000">
      <w:pPr>
        <w:ind w:left="-5"/>
      </w:pPr>
      <w:r>
        <w:t xml:space="preserve">Using algorithms in the context of building a website with Canva involves leveraging automated processes to streamline the design and layout creation. Canva, known for its user-friendly interface and pre-designed templates, can be enhanced with algorithms to expedite the design process. These algorithms can assist in tasks such as intelligent layout suggestions based on content, automating color schemes or font selections to maintain visual coherence, and even dynamically resizing elements to ensure responsiveness across various devices. Additionally, algorithms can be employed for content analysis, helping to generate tailored design recommendations based on the type and purpose of the website. By integrating algorithms with Canva, designers can achieve a more efficient and personalized approach to web development, ultimately delivering a visually appealing and user-friendly website. </w:t>
      </w:r>
    </w:p>
    <w:p w:rsidR="0045508A" w:rsidRDefault="00000000">
      <w:pPr>
        <w:spacing w:after="216" w:line="259" w:lineRule="auto"/>
        <w:ind w:left="0" w:firstLine="0"/>
        <w:jc w:val="left"/>
      </w:pPr>
      <w:r>
        <w:t xml:space="preserve"> </w:t>
      </w:r>
    </w:p>
    <w:p w:rsidR="0045508A" w:rsidRDefault="00000000">
      <w:pPr>
        <w:ind w:left="-5"/>
      </w:pPr>
      <w:r>
        <w:t xml:space="preserve">Dynamic Programming </w:t>
      </w:r>
    </w:p>
    <w:p w:rsidR="0098466B" w:rsidRDefault="00000000" w:rsidP="00165DD1">
      <w:pPr>
        <w:ind w:left="-5"/>
      </w:pPr>
      <w:r>
        <w:t xml:space="preserve">Dynamic programming is a technique used in computer science to efficiently solve problems by breaking them down into smaller </w:t>
      </w:r>
      <w:proofErr w:type="spellStart"/>
      <w:r>
        <w:t>subproblems</w:t>
      </w:r>
      <w:proofErr w:type="spellEnd"/>
      <w:r>
        <w:t xml:space="preserve">. It's not directly related to building a website, but I can help you with a simple example where dynamic programming could </w:t>
      </w:r>
      <w:r w:rsidR="0098466B">
        <w:t xml:space="preserve">Let's say you want to create a website where users can upload images, and you want to generate thumbnails of various sizes for these images. You want to do this efficiently to save storage and processing time. </w:t>
      </w:r>
    </w:p>
    <w:p w:rsidR="00710B5F" w:rsidRDefault="00710B5F" w:rsidP="00165DD1">
      <w:pPr>
        <w:ind w:left="-5"/>
      </w:pPr>
      <w:r>
        <w:t xml:space="preserve">Def </w:t>
      </w:r>
      <w:proofErr w:type="spellStart"/>
      <w:r>
        <w:t>fibonacci</w:t>
      </w:r>
      <w:proofErr w:type="spellEnd"/>
      <w:r>
        <w:t>(n):</w:t>
      </w:r>
    </w:p>
    <w:p w:rsidR="00710B5F" w:rsidRDefault="00710B5F" w:rsidP="00165DD1">
      <w:pPr>
        <w:ind w:left="-5"/>
      </w:pPr>
      <w:r>
        <w:t xml:space="preserve">    # Create a table to store the results of </w:t>
      </w:r>
      <w:proofErr w:type="spellStart"/>
      <w:r>
        <w:t>subproblems</w:t>
      </w:r>
      <w:proofErr w:type="spellEnd"/>
    </w:p>
    <w:p w:rsidR="00710B5F" w:rsidRDefault="00710B5F" w:rsidP="00165DD1">
      <w:pPr>
        <w:ind w:left="-5"/>
      </w:pPr>
      <w:r>
        <w:t xml:space="preserve">    Fib = [0] * (n + 1)</w:t>
      </w:r>
    </w:p>
    <w:p w:rsidR="00710B5F" w:rsidRDefault="00710B5F" w:rsidP="00165DD1">
      <w:pPr>
        <w:ind w:left="-5"/>
      </w:pPr>
    </w:p>
    <w:p w:rsidR="00710B5F" w:rsidRDefault="00710B5F" w:rsidP="00165DD1">
      <w:pPr>
        <w:ind w:left="-5"/>
      </w:pPr>
      <w:r>
        <w:t xml:space="preserve">    # Base cases</w:t>
      </w:r>
    </w:p>
    <w:p w:rsidR="00710B5F" w:rsidRDefault="00710B5F" w:rsidP="00165DD1">
      <w:pPr>
        <w:ind w:left="-5"/>
      </w:pPr>
      <w:r>
        <w:t xml:space="preserve">    Fib[0] = 0</w:t>
      </w:r>
    </w:p>
    <w:p w:rsidR="00710B5F" w:rsidRDefault="00710B5F" w:rsidP="00165DD1">
      <w:pPr>
        <w:ind w:left="-5"/>
      </w:pPr>
      <w:r>
        <w:t xml:space="preserve">    Fib[1] = 1</w:t>
      </w:r>
    </w:p>
    <w:p w:rsidR="00710B5F" w:rsidRDefault="00710B5F" w:rsidP="00165DD1">
      <w:pPr>
        <w:ind w:left="-5"/>
      </w:pPr>
    </w:p>
    <w:p w:rsidR="00710B5F" w:rsidRDefault="00710B5F" w:rsidP="00165DD1">
      <w:pPr>
        <w:ind w:left="-5"/>
      </w:pPr>
      <w:r>
        <w:t xml:space="preserve">    # Calculate and store Fibonacci numbers in the table</w:t>
      </w:r>
    </w:p>
    <w:p w:rsidR="00710B5F" w:rsidRDefault="00710B5F" w:rsidP="00165DD1">
      <w:pPr>
        <w:ind w:left="-5"/>
      </w:pPr>
      <w:r>
        <w:t xml:space="preserve">    For I in range(2, n + 1):</w:t>
      </w:r>
    </w:p>
    <w:p w:rsidR="00710B5F" w:rsidRDefault="00710B5F" w:rsidP="00165DD1">
      <w:pPr>
        <w:ind w:left="-5"/>
      </w:pPr>
      <w:r>
        <w:t xml:space="preserve">        Fib[</w:t>
      </w:r>
      <w:proofErr w:type="spellStart"/>
      <w:r>
        <w:t>i</w:t>
      </w:r>
      <w:proofErr w:type="spellEnd"/>
      <w:r>
        <w:t>] = fib[I – 1] + fib[I – 2]</w:t>
      </w:r>
    </w:p>
    <w:p w:rsidR="00710B5F" w:rsidRDefault="00710B5F" w:rsidP="00165DD1">
      <w:pPr>
        <w:ind w:left="-5"/>
      </w:pPr>
    </w:p>
    <w:p w:rsidR="00710B5F" w:rsidRDefault="00710B5F" w:rsidP="00165DD1">
      <w:pPr>
        <w:ind w:left="-5"/>
      </w:pPr>
      <w:r>
        <w:t xml:space="preserve">    # Return the nth Fibonacci number</w:t>
      </w:r>
    </w:p>
    <w:p w:rsidR="00710B5F" w:rsidRDefault="00710B5F" w:rsidP="00165DD1">
      <w:pPr>
        <w:ind w:left="-5"/>
      </w:pPr>
      <w:r>
        <w:t xml:space="preserve">    Return fib[n]</w:t>
      </w:r>
    </w:p>
    <w:p w:rsidR="00710B5F" w:rsidRDefault="00710B5F" w:rsidP="00165DD1">
      <w:pPr>
        <w:ind w:left="-5"/>
      </w:pPr>
    </w:p>
    <w:p w:rsidR="00710B5F" w:rsidRDefault="00710B5F" w:rsidP="00165DD1">
      <w:pPr>
        <w:ind w:left="-5"/>
      </w:pPr>
      <w:r>
        <w:t># Test the function</w:t>
      </w:r>
    </w:p>
    <w:p w:rsidR="00710B5F" w:rsidRDefault="00710B5F" w:rsidP="00165DD1">
      <w:pPr>
        <w:ind w:left="-5"/>
      </w:pPr>
      <w:r>
        <w:t>N = 10</w:t>
      </w:r>
    </w:p>
    <w:p w:rsidR="00710B5F" w:rsidRDefault="00710B5F" w:rsidP="00165DD1">
      <w:pPr>
        <w:ind w:left="-5"/>
      </w:pPr>
      <w:r>
        <w:t xml:space="preserve">Result = </w:t>
      </w:r>
      <w:proofErr w:type="spellStart"/>
      <w:r>
        <w:t>fibonacci</w:t>
      </w:r>
      <w:proofErr w:type="spellEnd"/>
      <w:r>
        <w:t>(n)</w:t>
      </w:r>
    </w:p>
    <w:p w:rsidR="00710B5F" w:rsidRDefault="00710B5F" w:rsidP="00165DD1">
      <w:pPr>
        <w:ind w:left="-5"/>
      </w:pPr>
      <w:r>
        <w:t>Print(</w:t>
      </w:r>
      <w:proofErr w:type="spellStart"/>
      <w:r>
        <w:t>f”The</w:t>
      </w:r>
      <w:proofErr w:type="spellEnd"/>
      <w:r>
        <w:t xml:space="preserve"> {n}</w:t>
      </w:r>
      <w:proofErr w:type="spellStart"/>
      <w:r>
        <w:t>th</w:t>
      </w:r>
      <w:proofErr w:type="spellEnd"/>
      <w:r>
        <w:t xml:space="preserve"> Fibonacci number is: {result}”)</w:t>
      </w:r>
    </w:p>
    <w:p w:rsidR="00710B5F" w:rsidRDefault="00710B5F" w:rsidP="00165DD1">
      <w:pPr>
        <w:ind w:left="-5"/>
      </w:pPr>
    </w:p>
    <w:p w:rsidR="0045508A" w:rsidRDefault="00000000">
      <w:pPr>
        <w:pStyle w:val="Heading1"/>
        <w:ind w:left="-5"/>
      </w:pPr>
      <w:r>
        <w:t xml:space="preserve">Optimal Memory Utilization </w:t>
      </w:r>
    </w:p>
    <w:p w:rsidR="0045508A" w:rsidRDefault="00000000">
      <w:pPr>
        <w:ind w:left="-5"/>
      </w:pPr>
      <w:r>
        <w:t xml:space="preserve">When building a website using Canva, it's important to optimize memory utilization to ensure smooth performance and efficient resource management. To achieve this, consider several key strategies. Firstly, optimize images and graphics by compressing them without compromising quality. Canva provides tools to resize and export images in web-friendly formats like JPEG or PNG. Additionally, avoid using overly large or high-resolution images unless absolutely necessary. Secondly, minimize the use of resource-intensive elements like videos or complex animations, and opt for simpler, lightweight alternatives when possible. Thirdly, organize and clean up your design files regularly to remove any unused or redundant assets. This reduces the overall memory footprint of your project. Lastly, consider using content delivery networks (CDNs) to offload some of the memory-intensive tasks, like serving images or videos, to distributed servers. This helps distribute the load and improve overall performance. By implementing these strategies, you can achieve optimal memory utilization for your Canva-based website, ensuring a seamless user experience. </w:t>
      </w:r>
    </w:p>
    <w:sectPr w:rsidR="0045508A">
      <w:pgSz w:w="12240" w:h="15840"/>
      <w:pgMar w:top="1445" w:right="1433" w:bottom="155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08A"/>
    <w:rsid w:val="000F268F"/>
    <w:rsid w:val="003209AD"/>
    <w:rsid w:val="0045508A"/>
    <w:rsid w:val="006B598B"/>
    <w:rsid w:val="00710B5F"/>
    <w:rsid w:val="007439C8"/>
    <w:rsid w:val="007D2D71"/>
    <w:rsid w:val="0098466B"/>
    <w:rsid w:val="00B4288F"/>
    <w:rsid w:val="00F25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80A66D"/>
  <w15:docId w15:val="{D37DB33B-DF86-E44E-8A72-68AA3A9AF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8" w:line="267" w:lineRule="auto"/>
      <w:ind w:left="10" w:hanging="10"/>
      <w:jc w:val="both"/>
    </w:pPr>
    <w:rPr>
      <w:rFonts w:ascii="Times New Roman" w:eastAsia="Times New Roman" w:hAnsi="Times New Roman" w:cs="Times New Roman"/>
      <w:color w:val="000000"/>
      <w:sz w:val="24"/>
      <w:lang w:bidi="en-US"/>
    </w:rPr>
  </w:style>
  <w:style w:type="paragraph" w:styleId="Heading1">
    <w:name w:val="heading 1"/>
    <w:next w:val="Normal"/>
    <w:link w:val="Heading1Char"/>
    <w:uiPriority w:val="9"/>
    <w:qFormat/>
    <w:pPr>
      <w:keepNext/>
      <w:keepLines/>
      <w:spacing w:after="184"/>
      <w:ind w:left="10" w:hanging="10"/>
      <w:outlineLvl w:val="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480</Words>
  <Characters>2741</Characters>
  <Application>Microsoft Office Word</Application>
  <DocSecurity>0</DocSecurity>
  <Lines>22</Lines>
  <Paragraphs>6</Paragraphs>
  <ScaleCrop>false</ScaleCrop>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ppadmanabapillai@gmail.com</cp:lastModifiedBy>
  <cp:revision>9</cp:revision>
  <dcterms:created xsi:type="dcterms:W3CDTF">2023-11-04T04:57:00Z</dcterms:created>
  <dcterms:modified xsi:type="dcterms:W3CDTF">2023-11-04T05:02:00Z</dcterms:modified>
</cp:coreProperties>
</file>