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Week 3 – 2: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Coding-C-Language Features-Optional.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ROLL NO.:240801134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Name: Jenith Amala Sweety.A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558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Q1) Write a program that determines the name of a shape from its number of sides. Read the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number of sides from the user and then report the appropriate name as part of 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meaningful message. Your program should support shapes with anywhere from 3 up 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(and including) 10 sides. If a number of sides outside of this range is entered then your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 should display an appropriate error message.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 1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Output 1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Triangle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 2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Output 2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Heptagon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 3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11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Output 3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number of sides is not supported.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5715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485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Q2) The Chinese zodiac assigns animals to years in a 12-year cycle. One 12-year cycle is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shown in the table below. The pattern repeats from there, with 2012 being another year of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Dragon, and 1999 being another year of the Hare.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Year Animal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2000 Dragon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2001 Snake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2002 Horse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2003 Sheep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2004 Monkey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2005 Rooster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2006 Dog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2007 Pig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2008 Rat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2009 Ox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2010 Tiger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2011 Hare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program that reads a year from the user and displays the animal associated with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that year. Your program should work correctly for any year greater than or equal to zero,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 just the ones listed in the table.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 1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2004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Output 1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Monkey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 2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2010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Output 2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Tiger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917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143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Q3)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5270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959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155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