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4 – 1: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--Coding-C-Language Features-Optional.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 NO.:240801134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Jenith Amala Sweety.A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Q1) Alice and Bob are playing a game called "Stone Game". Stone game is a two-player game.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N be the total number of stones. In each turn, a player can remove either one stone or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 stones. The player who picks the last stone, wins. They follow the "Ladies First" norm.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Hence Alice is always the one to make the first move. Your task is to find out whether Alice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win, if both play the game optimally.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Format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line starts with T, which is the number of test cases. Each test case will contain 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 of stones.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"Yes" in the case Alice wins, else print "No".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 1&lt;=T&lt;=1000 1&lt;=N&lt;=10000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Input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Output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</w:r>
      <w:r w:rsidDel="00000000" w:rsidR="00000000" w:rsidRPr="00000000">
        <w:rPr/>
        <w:drawing>
          <wp:inline distB="114300" distT="114300" distL="114300" distR="114300">
            <wp:extent cx="5943600" cy="45593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Q2) You are designing a poster which prints out numbers with a unique style applied to each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 them. The styling is based on the number of closed paths or holes present in a given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number of holes that each of the digits from 0 to 9 have are equal to the number of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closed paths in the digit. Their values are: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1, 2, 3, 5, 7 = 0 holes.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0, 4, 6, 9 = 1 hole.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= 2 holes.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 number, you must determine the sum of the number of holes for all of its digits.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the number 819 has 3 holes.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the program, it must return an integer denoting the total number of holes in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num ≤ 109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Format For Custom Testing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one line of text containing a single integer num, the value to process.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Input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630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Output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Q3) The problem solvers have found a new Island for coding and named it as Philaland. These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 people were given a task to make a purchase of items at the Island easier by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distributing various coins with different values. Manish has come up with a solution that if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make coins category starting from $1 till the maximum price of the item present 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Island, then we can purchase any item easily. He added the following example to prove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 point.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suppose the maximum price of an item is 5$ then we can make coins of {$1, $2, $3,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$4, $5}to purchase any item ranging from $1 till $5.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Manisha, being a keen observer suggested that we could actually minimize the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 of coins required and gave following distribution {$1, $2, $3}. According to him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item can be purchased one time ranging from $1 to $5. Everyone was impressed with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of them. Your task is to help Manisha come up with a minimum number of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denominations for any arbitrary max price in Philaland.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Format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an integer N denoting the maximum price of the item present on Philaland.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a single line denoting the minimum number of denominations of coins required.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1&lt;=T&lt;=100 1&lt;=N&lt;=5000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Input 1: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Output 1: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</w:r>
      <w:r w:rsidDel="00000000" w:rsidR="00000000" w:rsidRPr="00000000">
        <w:rPr/>
        <w:drawing>
          <wp:inline distB="114300" distT="114300" distL="114300" distR="114300">
            <wp:extent cx="4895850" cy="429577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29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