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DFD2F" w14:textId="7D47FBF5" w:rsidR="00A477FF" w:rsidRDefault="00725DE3" w:rsidP="00725DE3">
      <w:pPr>
        <w:rPr>
          <w:rFonts w:ascii="Times" w:hAnsi="Times"/>
          <w:b/>
        </w:rPr>
      </w:pPr>
      <w:r>
        <w:rPr>
          <w:rFonts w:ascii="Times" w:hAnsi="Times"/>
          <w:b/>
        </w:rPr>
        <w:t xml:space="preserve">CSC </w:t>
      </w:r>
      <w:r w:rsidR="008C240E">
        <w:rPr>
          <w:rFonts w:ascii="Times" w:hAnsi="Times"/>
          <w:b/>
        </w:rPr>
        <w:t>7</w:t>
      </w:r>
      <w:r>
        <w:rPr>
          <w:rFonts w:ascii="Times" w:hAnsi="Times"/>
          <w:b/>
        </w:rPr>
        <w:t>45</w:t>
      </w:r>
      <w:r w:rsidR="00A477FF">
        <w:rPr>
          <w:rFonts w:ascii="Times" w:hAnsi="Times"/>
          <w:b/>
        </w:rPr>
        <w:t xml:space="preserve"> </w:t>
      </w:r>
      <w:r w:rsidR="008C240E">
        <w:rPr>
          <w:rFonts w:ascii="Times" w:hAnsi="Times"/>
          <w:b/>
        </w:rPr>
        <w:t>Advanced Multimedia Programming</w:t>
      </w:r>
    </w:p>
    <w:p w14:paraId="7027EA25" w14:textId="2083C6D5" w:rsidR="00A477FF" w:rsidRDefault="00725DE3" w:rsidP="00BF03CA">
      <w:pPr>
        <w:rPr>
          <w:rFonts w:ascii="Times" w:hAnsi="Times"/>
          <w:b/>
        </w:rPr>
      </w:pPr>
      <w:r>
        <w:rPr>
          <w:rFonts w:ascii="Times" w:hAnsi="Times"/>
          <w:b/>
        </w:rPr>
        <w:t>Exercise</w:t>
      </w:r>
      <w:r w:rsidR="00B77A17">
        <w:rPr>
          <w:rFonts w:ascii="Times" w:hAnsi="Times"/>
          <w:b/>
        </w:rPr>
        <w:t>:</w:t>
      </w:r>
      <w:r w:rsidR="00BF03CA">
        <w:rPr>
          <w:rFonts w:ascii="Times" w:hAnsi="Times"/>
          <w:b/>
        </w:rPr>
        <w:t xml:space="preserve"> </w:t>
      </w:r>
      <w:r w:rsidR="002B36F3">
        <w:rPr>
          <w:rFonts w:ascii="Times" w:hAnsi="Times"/>
          <w:b/>
        </w:rPr>
        <w:t>Generate and display narrowband and wideband spectrograms</w:t>
      </w:r>
    </w:p>
    <w:p w14:paraId="6BCDC34F" w14:textId="77777777" w:rsidR="00B77A17" w:rsidRDefault="00B77A17" w:rsidP="00BF03CA">
      <w:pPr>
        <w:rPr>
          <w:rFonts w:ascii="Times" w:hAnsi="Times"/>
          <w:b/>
        </w:rPr>
      </w:pPr>
    </w:p>
    <w:p w14:paraId="464E8029" w14:textId="77777777" w:rsidR="00371183" w:rsidRDefault="00371183" w:rsidP="00BF03CA">
      <w:pPr>
        <w:rPr>
          <w:rFonts w:ascii="Times" w:hAnsi="Times"/>
          <w:b/>
        </w:rPr>
      </w:pPr>
      <w:r>
        <w:rPr>
          <w:rFonts w:ascii="Times" w:hAnsi="Times"/>
          <w:b/>
        </w:rPr>
        <w:t>Goals</w:t>
      </w:r>
    </w:p>
    <w:p w14:paraId="6255BC7C" w14:textId="1C0D2B7B" w:rsidR="008C240E" w:rsidRDefault="002B36F3" w:rsidP="002B36F3">
      <w:pPr>
        <w:pStyle w:val="ListParagraph"/>
        <w:numPr>
          <w:ilvl w:val="0"/>
          <w:numId w:val="1"/>
        </w:numPr>
        <w:ind w:left="360"/>
        <w:rPr>
          <w:rFonts w:ascii="Times" w:hAnsi="Times"/>
        </w:rPr>
      </w:pPr>
      <w:r>
        <w:rPr>
          <w:rFonts w:ascii="Times" w:hAnsi="Times"/>
        </w:rPr>
        <w:t>Apply the short term Fourier transform</w:t>
      </w:r>
      <w:r w:rsidRPr="002B36F3">
        <w:rPr>
          <w:rFonts w:ascii="Times" w:hAnsi="Times"/>
        </w:rPr>
        <w:t xml:space="preserve"> (STFT)</w:t>
      </w:r>
      <w:r>
        <w:rPr>
          <w:rFonts w:ascii="Times" w:hAnsi="Times"/>
        </w:rPr>
        <w:t xml:space="preserve"> to visualize sound over time</w:t>
      </w:r>
    </w:p>
    <w:p w14:paraId="6D378209" w14:textId="3B34CA3F" w:rsidR="002B36F3" w:rsidRPr="005614EB" w:rsidRDefault="002B36F3" w:rsidP="005614EB">
      <w:pPr>
        <w:pStyle w:val="ListParagraph"/>
        <w:numPr>
          <w:ilvl w:val="0"/>
          <w:numId w:val="1"/>
        </w:numPr>
        <w:ind w:left="360"/>
        <w:rPr>
          <w:rFonts w:ascii="Times" w:hAnsi="Times"/>
        </w:rPr>
      </w:pPr>
      <w:r>
        <w:rPr>
          <w:rFonts w:ascii="Times" w:hAnsi="Times"/>
        </w:rPr>
        <w:t>Gain an understanding of the use of windows in the FFT</w:t>
      </w:r>
    </w:p>
    <w:p w14:paraId="347F8B3B" w14:textId="77777777" w:rsidR="002B36F3" w:rsidRDefault="002B36F3" w:rsidP="008C240E">
      <w:pPr>
        <w:rPr>
          <w:rFonts w:ascii="Times" w:hAnsi="Times"/>
          <w:b/>
          <w:bCs/>
        </w:rPr>
      </w:pPr>
    </w:p>
    <w:p w14:paraId="0F1A173B" w14:textId="612A72B6" w:rsidR="008C240E" w:rsidRDefault="008C240E" w:rsidP="008C240E">
      <w:pPr>
        <w:rPr>
          <w:rFonts w:ascii="Times" w:hAnsi="Times"/>
        </w:rPr>
      </w:pPr>
      <w:r>
        <w:rPr>
          <w:rFonts w:ascii="Times" w:hAnsi="Times"/>
          <w:b/>
          <w:bCs/>
        </w:rPr>
        <w:t>Background</w:t>
      </w:r>
    </w:p>
    <w:p w14:paraId="31EA570B" w14:textId="048C4AC5" w:rsidR="008C240E" w:rsidRPr="005614EB" w:rsidRDefault="005614EB" w:rsidP="008C240E">
      <w:pPr>
        <w:rPr>
          <w:rFonts w:ascii="Times" w:hAnsi="Times"/>
        </w:rPr>
      </w:pPr>
      <w:r>
        <w:rPr>
          <w:rFonts w:ascii="Times" w:hAnsi="Times"/>
        </w:rPr>
        <w:t xml:space="preserve">A </w:t>
      </w:r>
      <w:r>
        <w:rPr>
          <w:rFonts w:ascii="Times" w:hAnsi="Times"/>
          <w:i/>
          <w:iCs/>
        </w:rPr>
        <w:t xml:space="preserve">spectrogram </w:t>
      </w:r>
      <w:r>
        <w:rPr>
          <w:rFonts w:ascii="Times" w:hAnsi="Times"/>
        </w:rPr>
        <w:t xml:space="preserve">is a 3-dimensional plot of frequencies and frequency amplitudes across time. Spectrograms were developed before the advent of computers and high resolution graphics so the dimensions are not shown using x-y-z axes. Rather, time is shown on the x axis, frequency on the y axis, and amplitude is shown by darkness (if the image is grayscale) or by </w:t>
      </w:r>
      <w:proofErr w:type="spellStart"/>
      <w:r>
        <w:rPr>
          <w:rFonts w:ascii="Times" w:hAnsi="Times"/>
        </w:rPr>
        <w:t>color</w:t>
      </w:r>
      <w:proofErr w:type="spellEnd"/>
      <w:r>
        <w:rPr>
          <w:rFonts w:ascii="Times" w:hAnsi="Times"/>
        </w:rPr>
        <w:t>.</w:t>
      </w:r>
      <w:r w:rsidR="00A90ACA">
        <w:rPr>
          <w:rFonts w:ascii="Times" w:hAnsi="Times"/>
        </w:rPr>
        <w:t xml:space="preserve"> </w:t>
      </w:r>
      <w:r w:rsidR="00FC20DD">
        <w:rPr>
          <w:rFonts w:ascii="Times" w:hAnsi="Times"/>
        </w:rPr>
        <w:t xml:space="preserve">A </w:t>
      </w:r>
      <w:r w:rsidR="00FC20DD">
        <w:rPr>
          <w:rFonts w:ascii="Times" w:hAnsi="Times"/>
          <w:i/>
          <w:iCs/>
        </w:rPr>
        <w:t xml:space="preserve">narrowband </w:t>
      </w:r>
      <w:r w:rsidR="00FC20DD">
        <w:rPr>
          <w:rFonts w:ascii="Times" w:hAnsi="Times"/>
        </w:rPr>
        <w:t>spectrogram is created by using long blocks of data in order to get high frequency resolution</w:t>
      </w:r>
      <w:r w:rsidR="00C2718B">
        <w:rPr>
          <w:rFonts w:ascii="Times" w:hAnsi="Times"/>
        </w:rPr>
        <w:t xml:space="preserve"> (30-50 Hz)</w:t>
      </w:r>
      <w:r w:rsidR="00FC20DD">
        <w:rPr>
          <w:rFonts w:ascii="Times" w:hAnsi="Times"/>
        </w:rPr>
        <w:t xml:space="preserve">. A </w:t>
      </w:r>
      <w:r w:rsidR="00FC20DD">
        <w:rPr>
          <w:rFonts w:ascii="Times" w:hAnsi="Times"/>
          <w:i/>
          <w:iCs/>
        </w:rPr>
        <w:t xml:space="preserve">wideband </w:t>
      </w:r>
      <w:r w:rsidR="00FC20DD">
        <w:rPr>
          <w:rFonts w:ascii="Times" w:hAnsi="Times"/>
        </w:rPr>
        <w:t>spectrogram is created by using short blocks of data in order to get good time resolution</w:t>
      </w:r>
      <w:r w:rsidR="00C2718B">
        <w:rPr>
          <w:rFonts w:ascii="Times" w:hAnsi="Times"/>
        </w:rPr>
        <w:t xml:space="preserve"> (2 – 4 </w:t>
      </w:r>
      <w:proofErr w:type="spellStart"/>
      <w:r w:rsidR="00C2718B">
        <w:rPr>
          <w:rFonts w:ascii="Times" w:hAnsi="Times"/>
        </w:rPr>
        <w:t>ms</w:t>
      </w:r>
      <w:proofErr w:type="spellEnd"/>
      <w:r w:rsidR="00C2718B">
        <w:rPr>
          <w:rFonts w:ascii="Times" w:hAnsi="Times"/>
        </w:rPr>
        <w:t>, leading to a frequency resolution of 250-500 Hz)</w:t>
      </w:r>
      <w:r w:rsidR="00FC20DD">
        <w:rPr>
          <w:rFonts w:ascii="Times" w:hAnsi="Times"/>
        </w:rPr>
        <w:t xml:space="preserve">. </w:t>
      </w:r>
      <w:r w:rsidR="00A90ACA">
        <w:rPr>
          <w:rFonts w:ascii="Times" w:hAnsi="Times"/>
        </w:rPr>
        <w:t xml:space="preserve">This exercise is based on </w:t>
      </w:r>
      <w:r w:rsidR="00FC20DD">
        <w:rPr>
          <w:rFonts w:ascii="Times" w:hAnsi="Times"/>
        </w:rPr>
        <w:t>one</w:t>
      </w:r>
      <w:r w:rsidR="00A90ACA">
        <w:rPr>
          <w:rFonts w:ascii="Times" w:hAnsi="Times"/>
        </w:rPr>
        <w:t xml:space="preserve"> from an Engineering course at the University of Illinois: </w:t>
      </w:r>
      <w:hyperlink r:id="rId7" w:history="1">
        <w:r w:rsidR="00A90ACA" w:rsidRPr="00A90ACA">
          <w:rPr>
            <w:rStyle w:val="Hyperlink"/>
            <w:rFonts w:ascii="Times" w:hAnsi="Times"/>
          </w:rPr>
          <w:t>Creating Spectrograms: Wideband and Narrowband</w:t>
        </w:r>
      </w:hyperlink>
      <w:r w:rsidR="00A90ACA">
        <w:rPr>
          <w:rFonts w:ascii="Times" w:hAnsi="Times"/>
        </w:rPr>
        <w:t xml:space="preserve">, although I’ve streamlined it a bit and updated it by replacing deprecated code. </w:t>
      </w:r>
    </w:p>
    <w:p w14:paraId="3E62E119" w14:textId="77777777" w:rsidR="00123226" w:rsidRPr="00123226" w:rsidRDefault="00123226" w:rsidP="00706F50">
      <w:pPr>
        <w:rPr>
          <w:rFonts w:ascii="Times" w:hAnsi="Times"/>
          <w:bCs/>
        </w:rPr>
      </w:pPr>
    </w:p>
    <w:p w14:paraId="15B43CCC" w14:textId="3E8D1D5A" w:rsidR="00A713A9" w:rsidRDefault="00371183" w:rsidP="00706F50">
      <w:pPr>
        <w:rPr>
          <w:rFonts w:ascii="Times" w:hAnsi="Times"/>
          <w:bCs/>
        </w:rPr>
      </w:pPr>
      <w:r>
        <w:rPr>
          <w:rFonts w:ascii="Times" w:hAnsi="Times"/>
          <w:b/>
        </w:rPr>
        <w:t>Procedure</w:t>
      </w:r>
    </w:p>
    <w:p w14:paraId="52B95FAA" w14:textId="461ED427" w:rsidR="00601CA6" w:rsidRDefault="00A713A9" w:rsidP="00A713A9">
      <w:pPr>
        <w:pStyle w:val="ListParagraph"/>
        <w:numPr>
          <w:ilvl w:val="0"/>
          <w:numId w:val="2"/>
        </w:numPr>
        <w:ind w:left="360"/>
        <w:rPr>
          <w:rFonts w:ascii="Times" w:hAnsi="Times"/>
          <w:bCs/>
        </w:rPr>
      </w:pPr>
      <w:r>
        <w:rPr>
          <w:rFonts w:ascii="Times" w:hAnsi="Times"/>
          <w:bCs/>
        </w:rPr>
        <w:t xml:space="preserve">Open </w:t>
      </w:r>
      <w:r w:rsidR="00B0478C" w:rsidRPr="007C3BF9">
        <w:rPr>
          <w:rFonts w:ascii="Times" w:hAnsi="Times"/>
          <w:bCs/>
          <w:i/>
          <w:iCs/>
        </w:rPr>
        <w:t>Ex_spectrogram.py</w:t>
      </w:r>
      <w:r>
        <w:rPr>
          <w:rFonts w:ascii="Times" w:hAnsi="Times"/>
          <w:bCs/>
        </w:rPr>
        <w:t xml:space="preserve"> in your IDE or text editor</w:t>
      </w:r>
    </w:p>
    <w:p w14:paraId="1BE4C703" w14:textId="410EDE95" w:rsidR="00601CA6" w:rsidRDefault="00A312D6" w:rsidP="00A713A9">
      <w:pPr>
        <w:pStyle w:val="ListParagraph"/>
        <w:numPr>
          <w:ilvl w:val="0"/>
          <w:numId w:val="2"/>
        </w:numPr>
        <w:ind w:left="360"/>
        <w:rPr>
          <w:rFonts w:ascii="Times" w:hAnsi="Times"/>
          <w:bCs/>
        </w:rPr>
      </w:pPr>
      <w:r>
        <w:rPr>
          <w:rFonts w:ascii="Times" w:hAnsi="Times"/>
          <w:bCs/>
        </w:rPr>
        <w:t>Look at the imports</w:t>
      </w:r>
      <w:r w:rsidR="000418D7">
        <w:rPr>
          <w:rFonts w:ascii="Times" w:hAnsi="Times"/>
          <w:bCs/>
        </w:rPr>
        <w:t xml:space="preserve"> and consider how they’re used</w:t>
      </w:r>
    </w:p>
    <w:p w14:paraId="71394E69" w14:textId="0C5C2BB9" w:rsidR="00A312D6" w:rsidRDefault="00A312D6" w:rsidP="00A713A9">
      <w:pPr>
        <w:pStyle w:val="ListParagraph"/>
        <w:numPr>
          <w:ilvl w:val="0"/>
          <w:numId w:val="2"/>
        </w:numPr>
        <w:ind w:left="360"/>
        <w:rPr>
          <w:rFonts w:ascii="Times" w:hAnsi="Times"/>
          <w:bCs/>
        </w:rPr>
      </w:pPr>
      <w:r>
        <w:rPr>
          <w:rFonts w:ascii="Times" w:hAnsi="Times"/>
          <w:bCs/>
        </w:rPr>
        <w:t xml:space="preserve">Write the </w:t>
      </w:r>
      <w:proofErr w:type="spellStart"/>
      <w:r>
        <w:rPr>
          <w:rFonts w:ascii="Times" w:hAnsi="Times"/>
          <w:bCs/>
        </w:rPr>
        <w:t>read_soundfile</w:t>
      </w:r>
      <w:proofErr w:type="spellEnd"/>
      <w:r>
        <w:rPr>
          <w:rFonts w:ascii="Times" w:hAnsi="Times"/>
          <w:bCs/>
        </w:rPr>
        <w:t xml:space="preserve">() function. Take a filename argument and return the data and the sample rate. I’ve used </w:t>
      </w:r>
      <w:proofErr w:type="spellStart"/>
      <w:r>
        <w:rPr>
          <w:rFonts w:ascii="Times" w:hAnsi="Times"/>
          <w:bCs/>
        </w:rPr>
        <w:t>soundfile</w:t>
      </w:r>
      <w:proofErr w:type="spellEnd"/>
      <w:r>
        <w:rPr>
          <w:rFonts w:ascii="Times" w:hAnsi="Times"/>
          <w:bCs/>
        </w:rPr>
        <w:t xml:space="preserve"> (imported as sf) because it allows you to specify the data type – float64, because we’ll be multiplying samples by floats.</w:t>
      </w:r>
      <w:r w:rsidR="000418D7">
        <w:rPr>
          <w:rFonts w:ascii="Times" w:hAnsi="Times"/>
          <w:bCs/>
        </w:rPr>
        <w:t xml:space="preserve"> Use </w:t>
      </w:r>
      <w:proofErr w:type="spellStart"/>
      <w:r w:rsidR="000418D7">
        <w:rPr>
          <w:rFonts w:ascii="Times" w:hAnsi="Times"/>
          <w:bCs/>
        </w:rPr>
        <w:t>sf.read</w:t>
      </w:r>
      <w:proofErr w:type="spellEnd"/>
      <w:r w:rsidR="000418D7">
        <w:rPr>
          <w:rFonts w:ascii="Times" w:hAnsi="Times"/>
          <w:bCs/>
        </w:rPr>
        <w:t>(</w:t>
      </w:r>
      <w:proofErr w:type="spellStart"/>
      <w:r w:rsidR="000418D7">
        <w:rPr>
          <w:rFonts w:ascii="Times" w:hAnsi="Times"/>
          <w:bCs/>
        </w:rPr>
        <w:t>fname</w:t>
      </w:r>
      <w:proofErr w:type="spellEnd"/>
      <w:r w:rsidR="000418D7">
        <w:rPr>
          <w:rFonts w:ascii="Times" w:hAnsi="Times"/>
          <w:bCs/>
        </w:rPr>
        <w:t xml:space="preserve">, </w:t>
      </w:r>
      <w:proofErr w:type="spellStart"/>
      <w:r w:rsidR="000418D7">
        <w:rPr>
          <w:rFonts w:ascii="Times" w:hAnsi="Times"/>
          <w:bCs/>
        </w:rPr>
        <w:t>dtype</w:t>
      </w:r>
      <w:proofErr w:type="spellEnd"/>
      <w:r w:rsidR="000418D7">
        <w:rPr>
          <w:rFonts w:ascii="Times" w:hAnsi="Times"/>
          <w:bCs/>
        </w:rPr>
        <w:t xml:space="preserve"> = “float64”), returning data, </w:t>
      </w:r>
      <w:proofErr w:type="spellStart"/>
      <w:r w:rsidR="000418D7">
        <w:rPr>
          <w:rFonts w:ascii="Times" w:hAnsi="Times"/>
          <w:bCs/>
        </w:rPr>
        <w:t>sample_rate</w:t>
      </w:r>
      <w:proofErr w:type="spellEnd"/>
      <w:r w:rsidR="000418D7">
        <w:rPr>
          <w:rFonts w:ascii="Times" w:hAnsi="Times"/>
          <w:bCs/>
        </w:rPr>
        <w:t>.</w:t>
      </w:r>
    </w:p>
    <w:p w14:paraId="6B22ACD6" w14:textId="72EA6B74" w:rsidR="00650568" w:rsidRDefault="00A312D6" w:rsidP="00A312D6">
      <w:pPr>
        <w:pStyle w:val="ListParagraph"/>
        <w:numPr>
          <w:ilvl w:val="0"/>
          <w:numId w:val="2"/>
        </w:numPr>
        <w:ind w:left="360"/>
        <w:rPr>
          <w:rFonts w:ascii="Times" w:hAnsi="Times"/>
          <w:bCs/>
        </w:rPr>
      </w:pPr>
      <w:r>
        <w:rPr>
          <w:rFonts w:ascii="Times" w:hAnsi="Times"/>
          <w:bCs/>
        </w:rPr>
        <w:t>Start the main() function</w:t>
      </w:r>
    </w:p>
    <w:p w14:paraId="2629429E" w14:textId="671840CC" w:rsidR="00A312D6" w:rsidRDefault="00A312D6" w:rsidP="00A312D6">
      <w:pPr>
        <w:pStyle w:val="ListParagraph"/>
        <w:numPr>
          <w:ilvl w:val="1"/>
          <w:numId w:val="2"/>
        </w:numPr>
        <w:ind w:left="720"/>
        <w:rPr>
          <w:rFonts w:ascii="Times" w:hAnsi="Times"/>
          <w:bCs/>
        </w:rPr>
      </w:pPr>
      <w:r>
        <w:rPr>
          <w:rFonts w:ascii="Times" w:hAnsi="Times"/>
          <w:bCs/>
        </w:rPr>
        <w:t xml:space="preserve">Read  the sound files into the variables </w:t>
      </w:r>
      <w:proofErr w:type="spellStart"/>
      <w:r>
        <w:rPr>
          <w:rFonts w:ascii="Times" w:hAnsi="Times"/>
          <w:bCs/>
        </w:rPr>
        <w:t>p_data</w:t>
      </w:r>
      <w:proofErr w:type="spellEnd"/>
      <w:r>
        <w:rPr>
          <w:rFonts w:ascii="Times" w:hAnsi="Times"/>
          <w:bCs/>
        </w:rPr>
        <w:t xml:space="preserve">, </w:t>
      </w:r>
      <w:proofErr w:type="spellStart"/>
      <w:r>
        <w:rPr>
          <w:rFonts w:ascii="Times" w:hAnsi="Times"/>
          <w:bCs/>
        </w:rPr>
        <w:t>p_fs</w:t>
      </w:r>
      <w:proofErr w:type="spellEnd"/>
      <w:r>
        <w:rPr>
          <w:rFonts w:ascii="Times" w:hAnsi="Times"/>
          <w:bCs/>
        </w:rPr>
        <w:t xml:space="preserve"> (Pride and Prejudice) and </w:t>
      </w:r>
      <w:proofErr w:type="spellStart"/>
      <w:r>
        <w:rPr>
          <w:rFonts w:ascii="Times" w:hAnsi="Times"/>
          <w:bCs/>
        </w:rPr>
        <w:t>w_data</w:t>
      </w:r>
      <w:proofErr w:type="spellEnd"/>
      <w:r>
        <w:rPr>
          <w:rFonts w:ascii="Times" w:hAnsi="Times"/>
          <w:bCs/>
        </w:rPr>
        <w:t xml:space="preserve">, </w:t>
      </w:r>
      <w:proofErr w:type="spellStart"/>
      <w:r>
        <w:rPr>
          <w:rFonts w:ascii="Times" w:hAnsi="Times"/>
          <w:bCs/>
        </w:rPr>
        <w:t>w_fs</w:t>
      </w:r>
      <w:proofErr w:type="spellEnd"/>
      <w:r>
        <w:rPr>
          <w:rFonts w:ascii="Times" w:hAnsi="Times"/>
          <w:bCs/>
        </w:rPr>
        <w:t xml:space="preserve"> (White Fang).</w:t>
      </w:r>
    </w:p>
    <w:p w14:paraId="287AC92C" w14:textId="20B0B329" w:rsidR="000418D7" w:rsidRDefault="000418D7" w:rsidP="00A312D6">
      <w:pPr>
        <w:pStyle w:val="ListParagraph"/>
        <w:numPr>
          <w:ilvl w:val="1"/>
          <w:numId w:val="2"/>
        </w:numPr>
        <w:ind w:left="720"/>
        <w:rPr>
          <w:rFonts w:ascii="Times" w:hAnsi="Times"/>
          <w:bCs/>
        </w:rPr>
      </w:pPr>
      <w:r>
        <w:rPr>
          <w:rFonts w:ascii="Times" w:hAnsi="Times"/>
          <w:bCs/>
        </w:rPr>
        <w:t xml:space="preserve">Slice out a 0.6 sec segment of each file into the variables </w:t>
      </w:r>
      <w:proofErr w:type="spellStart"/>
      <w:r>
        <w:rPr>
          <w:rFonts w:ascii="Times" w:hAnsi="Times"/>
          <w:bCs/>
        </w:rPr>
        <w:t>p_wav</w:t>
      </w:r>
      <w:proofErr w:type="spellEnd"/>
      <w:r>
        <w:rPr>
          <w:rFonts w:ascii="Times" w:hAnsi="Times"/>
          <w:bCs/>
        </w:rPr>
        <w:t xml:space="preserve"> and </w:t>
      </w:r>
      <w:proofErr w:type="spellStart"/>
      <w:r>
        <w:rPr>
          <w:rFonts w:ascii="Times" w:hAnsi="Times"/>
          <w:bCs/>
        </w:rPr>
        <w:t>w_wav</w:t>
      </w:r>
      <w:proofErr w:type="spellEnd"/>
      <w:r>
        <w:rPr>
          <w:rFonts w:ascii="Times" w:hAnsi="Times"/>
          <w:bCs/>
        </w:rPr>
        <w:t>; cut off 0.74 sec of silence at the beginning of Pride and Prejudice and 0.42 sec at the beginning of White Fang. In other words, start the slices at 0.74 sec and 0.42 sec, going for 0.6 sec.</w:t>
      </w:r>
    </w:p>
    <w:p w14:paraId="35D5F061" w14:textId="75B1E0E3" w:rsidR="000418D7" w:rsidRPr="00650568" w:rsidRDefault="000418D7" w:rsidP="00A312D6">
      <w:pPr>
        <w:pStyle w:val="ListParagraph"/>
        <w:numPr>
          <w:ilvl w:val="1"/>
          <w:numId w:val="2"/>
        </w:numPr>
        <w:ind w:left="720"/>
        <w:rPr>
          <w:rFonts w:ascii="Times" w:hAnsi="Times"/>
          <w:bCs/>
        </w:rPr>
      </w:pPr>
      <w:r>
        <w:rPr>
          <w:rFonts w:ascii="Times" w:hAnsi="Times"/>
          <w:bCs/>
        </w:rPr>
        <w:t xml:space="preserve">Use </w:t>
      </w:r>
      <w:proofErr w:type="spellStart"/>
      <w:r>
        <w:rPr>
          <w:rFonts w:ascii="Times" w:hAnsi="Times"/>
          <w:bCs/>
        </w:rPr>
        <w:t>sounddevice</w:t>
      </w:r>
      <w:proofErr w:type="spellEnd"/>
      <w:r>
        <w:rPr>
          <w:rFonts w:ascii="Times" w:hAnsi="Times"/>
          <w:bCs/>
        </w:rPr>
        <w:t xml:space="preserve"> (</w:t>
      </w:r>
      <w:proofErr w:type="spellStart"/>
      <w:r>
        <w:rPr>
          <w:rFonts w:ascii="Times" w:hAnsi="Times"/>
          <w:bCs/>
        </w:rPr>
        <w:t>sd</w:t>
      </w:r>
      <w:proofErr w:type="spellEnd"/>
      <w:r>
        <w:rPr>
          <w:rFonts w:ascii="Times" w:hAnsi="Times"/>
          <w:bCs/>
        </w:rPr>
        <w:t>) to listen to the segments</w:t>
      </w:r>
      <w:r w:rsidR="008C0872">
        <w:rPr>
          <w:rFonts w:ascii="Times" w:hAnsi="Times"/>
          <w:bCs/>
        </w:rPr>
        <w:t>; comment this out after hearing it</w:t>
      </w:r>
    </w:p>
    <w:p w14:paraId="38E9D4F7" w14:textId="52EA04D3" w:rsidR="00123226" w:rsidRDefault="000418D7" w:rsidP="00A713A9">
      <w:pPr>
        <w:pStyle w:val="ListParagraph"/>
        <w:numPr>
          <w:ilvl w:val="0"/>
          <w:numId w:val="2"/>
        </w:numPr>
        <w:ind w:left="360"/>
        <w:rPr>
          <w:rFonts w:ascii="Times" w:hAnsi="Times"/>
          <w:bCs/>
        </w:rPr>
      </w:pPr>
      <w:r>
        <w:rPr>
          <w:rFonts w:ascii="Times" w:hAnsi="Times"/>
          <w:bCs/>
        </w:rPr>
        <w:t xml:space="preserve">Write the </w:t>
      </w:r>
      <w:proofErr w:type="spellStart"/>
      <w:r>
        <w:rPr>
          <w:rFonts w:ascii="Times" w:hAnsi="Times"/>
          <w:bCs/>
        </w:rPr>
        <w:t>plot_sound</w:t>
      </w:r>
      <w:proofErr w:type="spellEnd"/>
      <w:r>
        <w:rPr>
          <w:rFonts w:ascii="Times" w:hAnsi="Times"/>
          <w:bCs/>
        </w:rPr>
        <w:t>() function. Take</w:t>
      </w:r>
      <w:r w:rsidR="00560E04">
        <w:rPr>
          <w:rFonts w:ascii="Times" w:hAnsi="Times"/>
          <w:bCs/>
        </w:rPr>
        <w:t>s</w:t>
      </w:r>
      <w:r>
        <w:rPr>
          <w:rFonts w:ascii="Times" w:hAnsi="Times"/>
          <w:bCs/>
        </w:rPr>
        <w:t xml:space="preserve"> 2 sequences of samples as arguments, with 2 sample rates, and 2 titles. </w:t>
      </w:r>
      <w:r w:rsidR="008C0872">
        <w:rPr>
          <w:rFonts w:ascii="Times" w:hAnsi="Times"/>
          <w:bCs/>
        </w:rPr>
        <w:t xml:space="preserve">Use </w:t>
      </w:r>
      <w:proofErr w:type="spellStart"/>
      <w:r w:rsidR="008C0872">
        <w:rPr>
          <w:rFonts w:ascii="Times" w:hAnsi="Times"/>
          <w:bCs/>
        </w:rPr>
        <w:t>np.linspace</w:t>
      </w:r>
      <w:proofErr w:type="spellEnd"/>
      <w:r w:rsidR="008C0872">
        <w:rPr>
          <w:rFonts w:ascii="Times" w:hAnsi="Times"/>
          <w:bCs/>
        </w:rPr>
        <w:t xml:space="preserve">(0, 1/fs * </w:t>
      </w:r>
      <w:proofErr w:type="spellStart"/>
      <w:r w:rsidR="008C0872">
        <w:rPr>
          <w:rFonts w:ascii="Times" w:hAnsi="Times"/>
          <w:bCs/>
        </w:rPr>
        <w:t>len</w:t>
      </w:r>
      <w:proofErr w:type="spellEnd"/>
      <w:r w:rsidR="008C0872">
        <w:rPr>
          <w:rFonts w:ascii="Times" w:hAnsi="Times"/>
          <w:bCs/>
        </w:rPr>
        <w:t xml:space="preserve">(wav), </w:t>
      </w:r>
      <w:proofErr w:type="spellStart"/>
      <w:r w:rsidR="008C0872">
        <w:rPr>
          <w:rFonts w:ascii="Times" w:hAnsi="Times"/>
          <w:bCs/>
        </w:rPr>
        <w:t>len</w:t>
      </w:r>
      <w:proofErr w:type="spellEnd"/>
      <w:r w:rsidR="008C0872">
        <w:rPr>
          <w:rFonts w:ascii="Times" w:hAnsi="Times"/>
          <w:bCs/>
        </w:rPr>
        <w:t xml:space="preserve">(wav) to get a time axis. Use </w:t>
      </w:r>
      <w:proofErr w:type="spellStart"/>
      <w:r w:rsidR="008C0872">
        <w:rPr>
          <w:rFonts w:ascii="Times" w:hAnsi="Times"/>
          <w:bCs/>
        </w:rPr>
        <w:t>fig.tight_layout</w:t>
      </w:r>
      <w:proofErr w:type="spellEnd"/>
      <w:r w:rsidR="008C0872">
        <w:rPr>
          <w:rFonts w:ascii="Times" w:hAnsi="Times"/>
          <w:bCs/>
        </w:rPr>
        <w:t>().</w:t>
      </w:r>
    </w:p>
    <w:p w14:paraId="54376A2B" w14:textId="24D7A6D3" w:rsidR="00F01386" w:rsidRDefault="00DF1AE9" w:rsidP="00F01386">
      <w:pPr>
        <w:pStyle w:val="ListParagraph"/>
        <w:numPr>
          <w:ilvl w:val="0"/>
          <w:numId w:val="2"/>
        </w:numPr>
        <w:ind w:left="360"/>
        <w:rPr>
          <w:rFonts w:ascii="Times" w:hAnsi="Times"/>
          <w:bCs/>
        </w:rPr>
      </w:pPr>
      <w:r>
        <w:rPr>
          <w:rFonts w:ascii="Times" w:hAnsi="Times"/>
          <w:bCs/>
        </w:rPr>
        <w:t>Call</w:t>
      </w:r>
      <w:r w:rsidR="008C0872">
        <w:rPr>
          <w:rFonts w:ascii="Times" w:hAnsi="Times"/>
          <w:bCs/>
        </w:rPr>
        <w:t xml:space="preserve"> </w:t>
      </w:r>
      <w:proofErr w:type="spellStart"/>
      <w:r w:rsidR="008C0872">
        <w:rPr>
          <w:rFonts w:ascii="Times" w:hAnsi="Times"/>
          <w:bCs/>
        </w:rPr>
        <w:t>plot_sound</w:t>
      </w:r>
      <w:proofErr w:type="spellEnd"/>
      <w:r w:rsidR="008C0872">
        <w:rPr>
          <w:rFonts w:ascii="Times" w:hAnsi="Times"/>
          <w:bCs/>
        </w:rPr>
        <w:t>()</w:t>
      </w:r>
      <w:r>
        <w:rPr>
          <w:rFonts w:ascii="Times" w:hAnsi="Times"/>
          <w:bCs/>
        </w:rPr>
        <w:t xml:space="preserve"> from main(); execute to see the waveforms</w:t>
      </w:r>
    </w:p>
    <w:p w14:paraId="030F8E09" w14:textId="6FC8C37F" w:rsidR="00F01386" w:rsidRPr="00180707" w:rsidRDefault="00F01386" w:rsidP="00180707">
      <w:pPr>
        <w:pStyle w:val="ListParagraph"/>
        <w:numPr>
          <w:ilvl w:val="0"/>
          <w:numId w:val="2"/>
        </w:numPr>
        <w:ind w:left="360"/>
        <w:rPr>
          <w:rFonts w:ascii="Times" w:hAnsi="Times"/>
          <w:bCs/>
        </w:rPr>
      </w:pPr>
      <w:r>
        <w:rPr>
          <w:rFonts w:ascii="Times" w:hAnsi="Times"/>
          <w:bCs/>
        </w:rPr>
        <w:t xml:space="preserve">You will soon write </w:t>
      </w:r>
      <w:proofErr w:type="spellStart"/>
      <w:r>
        <w:rPr>
          <w:rFonts w:ascii="Times" w:hAnsi="Times"/>
          <w:bCs/>
        </w:rPr>
        <w:t>enframe</w:t>
      </w:r>
      <w:proofErr w:type="spellEnd"/>
      <w:r>
        <w:rPr>
          <w:rFonts w:ascii="Times" w:hAnsi="Times"/>
          <w:bCs/>
        </w:rPr>
        <w:t xml:space="preserve">(), which will split the data into frames. </w:t>
      </w:r>
      <w:r w:rsidRPr="00F01386">
        <w:rPr>
          <w:rFonts w:ascii="Times" w:hAnsi="Times"/>
          <w:bCs/>
        </w:rPr>
        <w:t xml:space="preserve">Each frame will be multiplied by a window to smooth the edges of the frame. Write a function to display the window and plot various types: </w:t>
      </w:r>
      <w:proofErr w:type="spellStart"/>
      <w:r w:rsidRPr="00F01386">
        <w:rPr>
          <w:rFonts w:ascii="Times" w:hAnsi="Times"/>
          <w:bCs/>
        </w:rPr>
        <w:t>np.hamming</w:t>
      </w:r>
      <w:proofErr w:type="spellEnd"/>
      <w:r w:rsidRPr="00F01386">
        <w:rPr>
          <w:rFonts w:ascii="Times" w:hAnsi="Times"/>
          <w:bCs/>
        </w:rPr>
        <w:t xml:space="preserve">, </w:t>
      </w:r>
      <w:proofErr w:type="spellStart"/>
      <w:r w:rsidRPr="00F01386">
        <w:rPr>
          <w:rFonts w:ascii="Times" w:hAnsi="Times"/>
          <w:bCs/>
        </w:rPr>
        <w:t>np.hanning</w:t>
      </w:r>
      <w:proofErr w:type="spellEnd"/>
      <w:r w:rsidRPr="00F01386">
        <w:rPr>
          <w:rFonts w:ascii="Times" w:hAnsi="Times"/>
          <w:bCs/>
        </w:rPr>
        <w:t xml:space="preserve">, </w:t>
      </w:r>
      <w:proofErr w:type="spellStart"/>
      <w:r w:rsidRPr="00F01386">
        <w:rPr>
          <w:rFonts w:ascii="Times" w:hAnsi="Times"/>
          <w:bCs/>
        </w:rPr>
        <w:t>np.bartlett</w:t>
      </w:r>
      <w:proofErr w:type="spellEnd"/>
      <w:r w:rsidRPr="00F01386">
        <w:rPr>
          <w:rFonts w:ascii="Times" w:hAnsi="Times"/>
          <w:bCs/>
        </w:rPr>
        <w:t>.</w:t>
      </w:r>
      <w:r w:rsidR="00DF1AE9">
        <w:rPr>
          <w:rFonts w:ascii="Times" w:hAnsi="Times"/>
          <w:bCs/>
        </w:rPr>
        <w:t xml:space="preserve"> </w:t>
      </w:r>
      <w:r w:rsidR="007F59D8">
        <w:rPr>
          <w:rFonts w:ascii="Times" w:hAnsi="Times"/>
          <w:bCs/>
        </w:rPr>
        <w:t xml:space="preserve">Comment out main() and just call </w:t>
      </w:r>
      <w:proofErr w:type="spellStart"/>
      <w:r w:rsidR="007F59D8">
        <w:rPr>
          <w:rFonts w:ascii="Times" w:hAnsi="Times"/>
          <w:bCs/>
        </w:rPr>
        <w:t>show_window</w:t>
      </w:r>
      <w:proofErr w:type="spellEnd"/>
      <w:r w:rsidR="007F59D8">
        <w:rPr>
          <w:rFonts w:ascii="Times" w:hAnsi="Times"/>
          <w:bCs/>
        </w:rPr>
        <w:t>() with various window types.</w:t>
      </w:r>
    </w:p>
    <w:p w14:paraId="2A6C80B0" w14:textId="5C3C3BC9" w:rsidR="00650568" w:rsidRDefault="00C2718B" w:rsidP="00A713A9">
      <w:pPr>
        <w:pStyle w:val="ListParagraph"/>
        <w:numPr>
          <w:ilvl w:val="0"/>
          <w:numId w:val="2"/>
        </w:numPr>
        <w:ind w:left="360"/>
        <w:rPr>
          <w:rFonts w:ascii="Times" w:hAnsi="Times"/>
          <w:bCs/>
        </w:rPr>
      </w:pPr>
      <w:r>
        <w:rPr>
          <w:rFonts w:ascii="Times" w:hAnsi="Times"/>
          <w:bCs/>
        </w:rPr>
        <w:t xml:space="preserve">Write the </w:t>
      </w:r>
      <w:proofErr w:type="spellStart"/>
      <w:r>
        <w:rPr>
          <w:rFonts w:ascii="Times" w:hAnsi="Times"/>
          <w:bCs/>
        </w:rPr>
        <w:t>enframe</w:t>
      </w:r>
      <w:proofErr w:type="spellEnd"/>
      <w:r>
        <w:rPr>
          <w:rFonts w:ascii="Times" w:hAnsi="Times"/>
          <w:bCs/>
        </w:rPr>
        <w:t xml:space="preserve">() function, taking arguments of </w:t>
      </w:r>
      <w:r w:rsidR="00F01386">
        <w:rPr>
          <w:rFonts w:ascii="Times" w:hAnsi="Times"/>
          <w:bCs/>
        </w:rPr>
        <w:t>a sequence of samples, a number of samples to skip between frames (25-50% of a frame length is common; frames will overlap), and the number of samples in a frame.</w:t>
      </w:r>
    </w:p>
    <w:p w14:paraId="5103979E" w14:textId="353A12B7" w:rsidR="00F01386" w:rsidRDefault="00180707" w:rsidP="00F01386">
      <w:pPr>
        <w:pStyle w:val="ListParagraph"/>
        <w:numPr>
          <w:ilvl w:val="1"/>
          <w:numId w:val="2"/>
        </w:numPr>
        <w:ind w:left="720"/>
        <w:rPr>
          <w:rFonts w:ascii="Times" w:hAnsi="Times"/>
          <w:bCs/>
        </w:rPr>
      </w:pPr>
      <w:r>
        <w:rPr>
          <w:rFonts w:ascii="Times" w:hAnsi="Times"/>
          <w:bCs/>
        </w:rPr>
        <w:t>C</w:t>
      </w:r>
      <w:r w:rsidR="00F01386">
        <w:rPr>
          <w:rFonts w:ascii="Times" w:hAnsi="Times"/>
          <w:bCs/>
        </w:rPr>
        <w:t>reate an empty list of frames</w:t>
      </w:r>
    </w:p>
    <w:p w14:paraId="5C2B01AE" w14:textId="1A656B90" w:rsidR="00F01386" w:rsidRDefault="00180707" w:rsidP="00F01386">
      <w:pPr>
        <w:pStyle w:val="ListParagraph"/>
        <w:numPr>
          <w:ilvl w:val="1"/>
          <w:numId w:val="2"/>
        </w:numPr>
        <w:ind w:left="720"/>
        <w:rPr>
          <w:rFonts w:ascii="Times" w:hAnsi="Times"/>
          <w:bCs/>
        </w:rPr>
      </w:pPr>
      <w:r>
        <w:rPr>
          <w:rFonts w:ascii="Times" w:hAnsi="Times"/>
          <w:bCs/>
        </w:rPr>
        <w:t>Calculate the number of frames; 1 +_int((</w:t>
      </w:r>
      <w:proofErr w:type="spellStart"/>
      <w:r>
        <w:rPr>
          <w:rFonts w:ascii="Times" w:hAnsi="Times"/>
          <w:bCs/>
        </w:rPr>
        <w:t>len</w:t>
      </w:r>
      <w:proofErr w:type="spellEnd"/>
      <w:r>
        <w:rPr>
          <w:rFonts w:ascii="Times" w:hAnsi="Times"/>
          <w:bCs/>
        </w:rPr>
        <w:t xml:space="preserve">(x) – </w:t>
      </w:r>
      <w:proofErr w:type="spellStart"/>
      <w:r>
        <w:rPr>
          <w:rFonts w:ascii="Times" w:hAnsi="Times"/>
          <w:bCs/>
        </w:rPr>
        <w:t>win_len</w:t>
      </w:r>
      <w:proofErr w:type="spellEnd"/>
      <w:r>
        <w:rPr>
          <w:rFonts w:ascii="Times" w:hAnsi="Times"/>
          <w:bCs/>
        </w:rPr>
        <w:t>)/</w:t>
      </w:r>
      <w:proofErr w:type="spellStart"/>
      <w:r>
        <w:rPr>
          <w:rFonts w:ascii="Times" w:hAnsi="Times"/>
          <w:bCs/>
        </w:rPr>
        <w:t>skip_len</w:t>
      </w:r>
      <w:proofErr w:type="spellEnd"/>
      <w:r>
        <w:rPr>
          <w:rFonts w:ascii="Times" w:hAnsi="Times"/>
          <w:bCs/>
        </w:rPr>
        <w:t>), where x is the data</w:t>
      </w:r>
    </w:p>
    <w:p w14:paraId="34E0A5B3" w14:textId="1870BB29" w:rsidR="00180707" w:rsidRDefault="00180707" w:rsidP="00F01386">
      <w:pPr>
        <w:pStyle w:val="ListParagraph"/>
        <w:numPr>
          <w:ilvl w:val="1"/>
          <w:numId w:val="2"/>
        </w:numPr>
        <w:ind w:left="720"/>
        <w:rPr>
          <w:rFonts w:ascii="Times" w:hAnsi="Times"/>
          <w:bCs/>
        </w:rPr>
      </w:pPr>
      <w:r>
        <w:rPr>
          <w:rFonts w:ascii="Times" w:hAnsi="Times"/>
          <w:bCs/>
        </w:rPr>
        <w:t xml:space="preserve">Each frame will be </w:t>
      </w:r>
      <w:proofErr w:type="spellStart"/>
      <w:r>
        <w:rPr>
          <w:rFonts w:ascii="Times" w:hAnsi="Times"/>
          <w:bCs/>
        </w:rPr>
        <w:t>np.copy</w:t>
      </w:r>
      <w:proofErr w:type="spellEnd"/>
      <w:r>
        <w:rPr>
          <w:rFonts w:ascii="Times" w:hAnsi="Times"/>
          <w:bCs/>
        </w:rPr>
        <w:t>(x[(index*</w:t>
      </w:r>
      <w:proofErr w:type="spellStart"/>
      <w:r>
        <w:rPr>
          <w:rFonts w:ascii="Times" w:hAnsi="Times"/>
          <w:bCs/>
        </w:rPr>
        <w:t>skip_len</w:t>
      </w:r>
      <w:proofErr w:type="spellEnd"/>
      <w:r>
        <w:rPr>
          <w:rFonts w:ascii="Times" w:hAnsi="Times"/>
          <w:bCs/>
        </w:rPr>
        <w:t xml:space="preserve">) : (index * </w:t>
      </w:r>
      <w:proofErr w:type="spellStart"/>
      <w:r>
        <w:rPr>
          <w:rFonts w:ascii="Times" w:hAnsi="Times"/>
          <w:bCs/>
        </w:rPr>
        <w:t>skip_len</w:t>
      </w:r>
      <w:proofErr w:type="spellEnd"/>
      <w:r>
        <w:rPr>
          <w:rFonts w:ascii="Times" w:hAnsi="Times"/>
          <w:bCs/>
        </w:rPr>
        <w:t xml:space="preserve"> + </w:t>
      </w:r>
      <w:proofErr w:type="spellStart"/>
      <w:r>
        <w:rPr>
          <w:rFonts w:ascii="Times" w:hAnsi="Times"/>
          <w:bCs/>
        </w:rPr>
        <w:t>win_len</w:t>
      </w:r>
      <w:proofErr w:type="spellEnd"/>
      <w:r>
        <w:rPr>
          <w:rFonts w:ascii="Times" w:hAnsi="Times"/>
          <w:bCs/>
        </w:rPr>
        <w:t>)]) * w. Calculate the frames and append each one to the list of frames</w:t>
      </w:r>
    </w:p>
    <w:p w14:paraId="37C8DCE0" w14:textId="3D321C68" w:rsidR="00180707" w:rsidRDefault="00180707" w:rsidP="00F01386">
      <w:pPr>
        <w:pStyle w:val="ListParagraph"/>
        <w:numPr>
          <w:ilvl w:val="1"/>
          <w:numId w:val="2"/>
        </w:numPr>
        <w:ind w:left="720"/>
        <w:rPr>
          <w:rFonts w:ascii="Times" w:hAnsi="Times"/>
          <w:bCs/>
        </w:rPr>
      </w:pPr>
      <w:r>
        <w:rPr>
          <w:rFonts w:ascii="Times" w:hAnsi="Times"/>
          <w:bCs/>
        </w:rPr>
        <w:t>Return the list of frames</w:t>
      </w:r>
    </w:p>
    <w:p w14:paraId="685F44EB" w14:textId="156E2494" w:rsidR="00180707" w:rsidRPr="00904AB6" w:rsidRDefault="00180707" w:rsidP="00904AB6">
      <w:pPr>
        <w:pStyle w:val="ListParagraph"/>
        <w:numPr>
          <w:ilvl w:val="0"/>
          <w:numId w:val="2"/>
        </w:numPr>
        <w:ind w:left="360"/>
        <w:rPr>
          <w:rFonts w:ascii="Times" w:hAnsi="Times"/>
        </w:rPr>
      </w:pPr>
      <w:r>
        <w:rPr>
          <w:rFonts w:ascii="Times" w:hAnsi="Times"/>
          <w:bCs/>
        </w:rPr>
        <w:t xml:space="preserve">Write </w:t>
      </w:r>
      <w:proofErr w:type="spellStart"/>
      <w:r>
        <w:rPr>
          <w:rFonts w:ascii="Times" w:hAnsi="Times"/>
          <w:bCs/>
        </w:rPr>
        <w:t>test_frames</w:t>
      </w:r>
      <w:proofErr w:type="spellEnd"/>
      <w:r>
        <w:rPr>
          <w:rFonts w:ascii="Times" w:hAnsi="Times"/>
          <w:bCs/>
        </w:rPr>
        <w:t>() to see if it looks like frames are correct – plot one frame from each sound</w:t>
      </w:r>
      <w:r w:rsidR="00904AB6">
        <w:rPr>
          <w:rFonts w:ascii="Times" w:hAnsi="Times"/>
          <w:bCs/>
        </w:rPr>
        <w:t>; call from main() and execute, then comment out the call.</w:t>
      </w:r>
    </w:p>
    <w:p w14:paraId="4678398F" w14:textId="6BEEBC81" w:rsidR="00180707" w:rsidRDefault="005705C0" w:rsidP="00180707">
      <w:pPr>
        <w:pStyle w:val="ListParagraph"/>
        <w:numPr>
          <w:ilvl w:val="0"/>
          <w:numId w:val="2"/>
        </w:numPr>
        <w:ind w:left="360"/>
        <w:rPr>
          <w:rFonts w:ascii="Times" w:hAnsi="Times"/>
        </w:rPr>
      </w:pPr>
      <w:r>
        <w:rPr>
          <w:rFonts w:ascii="Times" w:hAnsi="Times"/>
        </w:rPr>
        <w:t xml:space="preserve">Write the </w:t>
      </w:r>
      <w:proofErr w:type="spellStart"/>
      <w:r>
        <w:rPr>
          <w:rFonts w:ascii="Times" w:hAnsi="Times"/>
        </w:rPr>
        <w:t>stft</w:t>
      </w:r>
      <w:proofErr w:type="spellEnd"/>
      <w:r>
        <w:rPr>
          <w:rFonts w:ascii="Times" w:hAnsi="Times"/>
        </w:rPr>
        <w:t xml:space="preserve">() function to carry out a short-time Fourier transform on each frame. Return a list of </w:t>
      </w:r>
      <w:proofErr w:type="spellStart"/>
      <w:r>
        <w:rPr>
          <w:rFonts w:ascii="Times" w:hAnsi="Times"/>
        </w:rPr>
        <w:t>stft</w:t>
      </w:r>
      <w:proofErr w:type="spellEnd"/>
      <w:r>
        <w:rPr>
          <w:rFonts w:ascii="Times" w:hAnsi="Times"/>
        </w:rPr>
        <w:t xml:space="preserve"> frames and the frequencies covered by the </w:t>
      </w:r>
      <w:proofErr w:type="spellStart"/>
      <w:r>
        <w:rPr>
          <w:rFonts w:ascii="Times" w:hAnsi="Times"/>
        </w:rPr>
        <w:t>stft</w:t>
      </w:r>
      <w:proofErr w:type="spellEnd"/>
      <w:r>
        <w:rPr>
          <w:rFonts w:ascii="Times" w:hAnsi="Times"/>
        </w:rPr>
        <w:t>.</w:t>
      </w:r>
    </w:p>
    <w:p w14:paraId="40C28711" w14:textId="28AFF856" w:rsidR="005705C0" w:rsidRDefault="005705C0" w:rsidP="00180707">
      <w:pPr>
        <w:pStyle w:val="ListParagraph"/>
        <w:numPr>
          <w:ilvl w:val="0"/>
          <w:numId w:val="2"/>
        </w:numPr>
        <w:ind w:left="360"/>
        <w:rPr>
          <w:rFonts w:ascii="Times" w:hAnsi="Times"/>
        </w:rPr>
      </w:pPr>
      <w:r>
        <w:rPr>
          <w:rFonts w:ascii="Times" w:hAnsi="Times"/>
        </w:rPr>
        <w:t xml:space="preserve">Call </w:t>
      </w:r>
      <w:proofErr w:type="spellStart"/>
      <w:r>
        <w:rPr>
          <w:rFonts w:ascii="Times" w:hAnsi="Times"/>
        </w:rPr>
        <w:t>test_stft</w:t>
      </w:r>
      <w:proofErr w:type="spellEnd"/>
      <w:r>
        <w:rPr>
          <w:rFonts w:ascii="Times" w:hAnsi="Times"/>
        </w:rPr>
        <w:t xml:space="preserve">() to plot one </w:t>
      </w:r>
      <w:proofErr w:type="spellStart"/>
      <w:r>
        <w:rPr>
          <w:rFonts w:ascii="Times" w:hAnsi="Times"/>
        </w:rPr>
        <w:t>stft</w:t>
      </w:r>
      <w:proofErr w:type="spellEnd"/>
      <w:r>
        <w:rPr>
          <w:rFonts w:ascii="Times" w:hAnsi="Times"/>
        </w:rPr>
        <w:t xml:space="preserve"> frame.</w:t>
      </w:r>
    </w:p>
    <w:p w14:paraId="4ABB88BE" w14:textId="295D3357" w:rsidR="007072BC" w:rsidRPr="007072BC" w:rsidRDefault="005705C0" w:rsidP="007072BC">
      <w:pPr>
        <w:pStyle w:val="ListParagraph"/>
        <w:numPr>
          <w:ilvl w:val="0"/>
          <w:numId w:val="2"/>
        </w:numPr>
        <w:ind w:left="360"/>
        <w:rPr>
          <w:rFonts w:ascii="Times" w:hAnsi="Times"/>
        </w:rPr>
      </w:pPr>
      <w:r>
        <w:rPr>
          <w:rFonts w:ascii="Times" w:hAnsi="Times"/>
        </w:rPr>
        <w:t xml:space="preserve">Write the </w:t>
      </w:r>
      <w:proofErr w:type="spellStart"/>
      <w:r>
        <w:rPr>
          <w:rFonts w:ascii="Times" w:hAnsi="Times"/>
        </w:rPr>
        <w:t>sgram</w:t>
      </w:r>
      <w:proofErr w:type="spellEnd"/>
      <w:r>
        <w:rPr>
          <w:rFonts w:ascii="Times" w:hAnsi="Times"/>
        </w:rPr>
        <w:t xml:space="preserve"> function to calculate a spectrogram.</w:t>
      </w:r>
    </w:p>
    <w:p w14:paraId="46BD0BF5" w14:textId="77777777" w:rsidR="00E42D8A" w:rsidRDefault="005705C0" w:rsidP="00180707">
      <w:pPr>
        <w:pStyle w:val="ListParagraph"/>
        <w:numPr>
          <w:ilvl w:val="0"/>
          <w:numId w:val="2"/>
        </w:numPr>
        <w:ind w:left="360"/>
        <w:rPr>
          <w:rFonts w:ascii="Times" w:hAnsi="Times"/>
        </w:rPr>
      </w:pPr>
      <w:r>
        <w:rPr>
          <w:rFonts w:ascii="Times" w:hAnsi="Times"/>
        </w:rPr>
        <w:t xml:space="preserve">Write the </w:t>
      </w:r>
      <w:proofErr w:type="spellStart"/>
      <w:r>
        <w:rPr>
          <w:rFonts w:ascii="Times" w:hAnsi="Times"/>
        </w:rPr>
        <w:t>show_spect</w:t>
      </w:r>
      <w:proofErr w:type="spellEnd"/>
      <w:r>
        <w:rPr>
          <w:rFonts w:ascii="Times" w:hAnsi="Times"/>
        </w:rPr>
        <w:t>() function to display a spectrogram.</w:t>
      </w:r>
    </w:p>
    <w:p w14:paraId="7F7B7F0F" w14:textId="383790DC" w:rsidR="005705C0" w:rsidRDefault="007072BC" w:rsidP="00180707">
      <w:pPr>
        <w:pStyle w:val="ListParagraph"/>
        <w:numPr>
          <w:ilvl w:val="0"/>
          <w:numId w:val="2"/>
        </w:numPr>
        <w:ind w:left="360"/>
        <w:rPr>
          <w:rFonts w:ascii="Times" w:hAnsi="Times"/>
        </w:rPr>
      </w:pPr>
      <w:r>
        <w:rPr>
          <w:rFonts w:ascii="Times" w:hAnsi="Times"/>
        </w:rPr>
        <w:t>Calculate and display, for both files:</w:t>
      </w:r>
    </w:p>
    <w:p w14:paraId="1D0097A5" w14:textId="78E4839B" w:rsidR="007072BC" w:rsidRDefault="007072BC" w:rsidP="007072BC">
      <w:pPr>
        <w:pStyle w:val="ListParagraph"/>
        <w:numPr>
          <w:ilvl w:val="1"/>
          <w:numId w:val="2"/>
        </w:numPr>
        <w:ind w:left="720"/>
        <w:rPr>
          <w:rFonts w:ascii="Times" w:hAnsi="Times"/>
        </w:rPr>
      </w:pPr>
      <w:r>
        <w:rPr>
          <w:rFonts w:ascii="Times" w:hAnsi="Times"/>
        </w:rPr>
        <w:t xml:space="preserve">Narrowband spectrograms using a window length of 35 </w:t>
      </w:r>
      <w:proofErr w:type="spellStart"/>
      <w:r>
        <w:rPr>
          <w:rFonts w:ascii="Times" w:hAnsi="Times"/>
        </w:rPr>
        <w:t>ms</w:t>
      </w:r>
      <w:proofErr w:type="spellEnd"/>
      <w:r>
        <w:rPr>
          <w:rFonts w:ascii="Times" w:hAnsi="Times"/>
        </w:rPr>
        <w:t xml:space="preserve"> and a skip length of 9 </w:t>
      </w:r>
      <w:proofErr w:type="spellStart"/>
      <w:r>
        <w:rPr>
          <w:rFonts w:ascii="Times" w:hAnsi="Times"/>
        </w:rPr>
        <w:t>ms</w:t>
      </w:r>
      <w:proofErr w:type="spellEnd"/>
      <w:r>
        <w:rPr>
          <w:rFonts w:ascii="Times" w:hAnsi="Times"/>
        </w:rPr>
        <w:t xml:space="preserve"> (0.035 and 0.009, multiplied by the corresponding sample rate</w:t>
      </w:r>
      <w:r w:rsidR="00E42D8A">
        <w:rPr>
          <w:rFonts w:ascii="Times" w:hAnsi="Times"/>
        </w:rPr>
        <w:t>)</w:t>
      </w:r>
    </w:p>
    <w:p w14:paraId="7199C2E6" w14:textId="1F2E0B4C" w:rsidR="00E42D8A" w:rsidRDefault="00E42D8A" w:rsidP="007072BC">
      <w:pPr>
        <w:pStyle w:val="ListParagraph"/>
        <w:numPr>
          <w:ilvl w:val="1"/>
          <w:numId w:val="2"/>
        </w:numPr>
        <w:ind w:left="720"/>
        <w:rPr>
          <w:rFonts w:ascii="Times" w:hAnsi="Times"/>
        </w:rPr>
      </w:pPr>
      <w:r>
        <w:rPr>
          <w:rFonts w:ascii="Times" w:hAnsi="Times"/>
        </w:rPr>
        <w:t xml:space="preserve">Wideband spectrograms using a window length of 4 </w:t>
      </w:r>
      <w:proofErr w:type="spellStart"/>
      <w:r>
        <w:rPr>
          <w:rFonts w:ascii="Times" w:hAnsi="Times"/>
        </w:rPr>
        <w:t>ms</w:t>
      </w:r>
      <w:proofErr w:type="spellEnd"/>
      <w:r>
        <w:rPr>
          <w:rFonts w:ascii="Times" w:hAnsi="Times"/>
        </w:rPr>
        <w:t xml:space="preserve"> and a skip length of 1 </w:t>
      </w:r>
      <w:proofErr w:type="spellStart"/>
      <w:r>
        <w:rPr>
          <w:rFonts w:ascii="Times" w:hAnsi="Times"/>
        </w:rPr>
        <w:t>ms</w:t>
      </w:r>
      <w:proofErr w:type="spellEnd"/>
    </w:p>
    <w:p w14:paraId="0F9CBC7B" w14:textId="77777777" w:rsidR="005705C0" w:rsidRDefault="005705C0" w:rsidP="00A2703A">
      <w:pPr>
        <w:tabs>
          <w:tab w:val="left" w:pos="280"/>
          <w:tab w:val="left" w:pos="560"/>
        </w:tabs>
        <w:rPr>
          <w:rFonts w:ascii="Times" w:hAnsi="Times"/>
          <w:b/>
          <w:bCs/>
        </w:rPr>
      </w:pPr>
    </w:p>
    <w:p w14:paraId="10E3467A" w14:textId="52DD51EC" w:rsidR="00A73EA6" w:rsidRDefault="00C00EE8" w:rsidP="00A2703A">
      <w:pPr>
        <w:tabs>
          <w:tab w:val="left" w:pos="280"/>
          <w:tab w:val="left" w:pos="560"/>
        </w:tabs>
        <w:rPr>
          <w:rFonts w:ascii="Times" w:hAnsi="Times"/>
        </w:rPr>
      </w:pPr>
      <w:r>
        <w:rPr>
          <w:rFonts w:ascii="Times" w:hAnsi="Times"/>
          <w:b/>
          <w:bCs/>
        </w:rPr>
        <w:t>Deliverables</w:t>
      </w:r>
    </w:p>
    <w:p w14:paraId="7A1382AB" w14:textId="5D808D25" w:rsidR="00A73EA6" w:rsidRPr="004E7854" w:rsidRDefault="00C00EE8" w:rsidP="004E7854">
      <w:pPr>
        <w:tabs>
          <w:tab w:val="left" w:pos="280"/>
          <w:tab w:val="left" w:pos="560"/>
        </w:tabs>
        <w:rPr>
          <w:rFonts w:ascii="Times" w:hAnsi="Times"/>
        </w:rPr>
      </w:pPr>
      <w:r>
        <w:rPr>
          <w:rFonts w:ascii="Times" w:hAnsi="Times"/>
        </w:rPr>
        <w:lastRenderedPageBreak/>
        <w:t>Submit your .</w:t>
      </w:r>
      <w:proofErr w:type="spellStart"/>
      <w:r>
        <w:rPr>
          <w:rFonts w:ascii="Times" w:hAnsi="Times"/>
        </w:rPr>
        <w:t>py</w:t>
      </w:r>
      <w:proofErr w:type="spellEnd"/>
      <w:r>
        <w:rPr>
          <w:rFonts w:ascii="Times" w:hAnsi="Times"/>
        </w:rPr>
        <w:t xml:space="preserve"> file on Blackboard.</w:t>
      </w:r>
    </w:p>
    <w:sectPr w:rsidR="00A73EA6" w:rsidRPr="004E7854" w:rsidSect="005E5391">
      <w:headerReference w:type="even" r:id="rId8"/>
      <w:headerReference w:type="default" r:id="rId9"/>
      <w:footerReference w:type="even" r:id="rId10"/>
      <w:footerReference w:type="default" r:id="rId11"/>
      <w:headerReference w:type="first" r:id="rId12"/>
      <w:footerReference w:type="first" r:id="rId13"/>
      <w:type w:val="continuous"/>
      <w:pgSz w:w="11880" w:h="16820"/>
      <w:pgMar w:top="1417" w:right="1701" w:bottom="1417" w:left="1701" w:header="737" w:footer="737" w:gutter="0"/>
      <w:cols w:space="7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9C8D5" w14:textId="77777777" w:rsidR="003216B8" w:rsidRDefault="003216B8">
      <w:r>
        <w:separator/>
      </w:r>
    </w:p>
  </w:endnote>
  <w:endnote w:type="continuationSeparator" w:id="0">
    <w:p w14:paraId="7EF858E6" w14:textId="77777777" w:rsidR="003216B8" w:rsidRDefault="00321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ookman">
    <w:altName w:val="Bookman Old Style"/>
    <w:panose1 w:val="00000000000000000000"/>
    <w:charset w:val="4D"/>
    <w:family w:val="auto"/>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08FBB" w14:textId="77777777" w:rsidR="008108DB" w:rsidRDefault="008108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41F99" w14:textId="77777777" w:rsidR="008108DB" w:rsidRDefault="008108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53D2" w14:textId="77777777" w:rsidR="008108DB" w:rsidRDefault="00810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8579C" w14:textId="77777777" w:rsidR="003216B8" w:rsidRDefault="003216B8">
      <w:r>
        <w:separator/>
      </w:r>
    </w:p>
  </w:footnote>
  <w:footnote w:type="continuationSeparator" w:id="0">
    <w:p w14:paraId="770D666E" w14:textId="77777777" w:rsidR="003216B8" w:rsidRDefault="00321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AE205" w14:textId="77777777" w:rsidR="008108DB" w:rsidRDefault="008108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FA54" w14:textId="77777777" w:rsidR="008108DB" w:rsidRPr="008108DB" w:rsidRDefault="008108DB">
    <w:pPr>
      <w:pStyle w:val="Header"/>
      <w:rPr>
        <w:u w:val="single"/>
      </w:rPr>
    </w:pPr>
    <w:r>
      <w:t>Name</w:t>
    </w:r>
    <w:r>
      <w:rPr>
        <w:u w:val="singl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861AC" w14:textId="77777777" w:rsidR="008108DB" w:rsidRDefault="008108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E7F"/>
    <w:multiLevelType w:val="hybridMultilevel"/>
    <w:tmpl w:val="0CF0AE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634181"/>
    <w:multiLevelType w:val="hybridMultilevel"/>
    <w:tmpl w:val="37682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5584844">
    <w:abstractNumId w:val="1"/>
  </w:num>
  <w:num w:numId="2" w16cid:durableId="1943486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77FF"/>
    <w:rsid w:val="00020636"/>
    <w:rsid w:val="000418D7"/>
    <w:rsid w:val="00045F48"/>
    <w:rsid w:val="000D5A86"/>
    <w:rsid w:val="000E397F"/>
    <w:rsid w:val="001075B6"/>
    <w:rsid w:val="00123226"/>
    <w:rsid w:val="001302BD"/>
    <w:rsid w:val="001357D0"/>
    <w:rsid w:val="00136452"/>
    <w:rsid w:val="00143200"/>
    <w:rsid w:val="00144811"/>
    <w:rsid w:val="001657B1"/>
    <w:rsid w:val="00180707"/>
    <w:rsid w:val="00193B89"/>
    <w:rsid w:val="00197654"/>
    <w:rsid w:val="001E06BD"/>
    <w:rsid w:val="00217082"/>
    <w:rsid w:val="002B36F3"/>
    <w:rsid w:val="002E04AE"/>
    <w:rsid w:val="00307096"/>
    <w:rsid w:val="003166BD"/>
    <w:rsid w:val="003216B8"/>
    <w:rsid w:val="003608AE"/>
    <w:rsid w:val="00371183"/>
    <w:rsid w:val="003B32BE"/>
    <w:rsid w:val="003B380A"/>
    <w:rsid w:val="00401EE7"/>
    <w:rsid w:val="00437AA1"/>
    <w:rsid w:val="004414D6"/>
    <w:rsid w:val="00451CB0"/>
    <w:rsid w:val="0046130D"/>
    <w:rsid w:val="00461DE7"/>
    <w:rsid w:val="00490CAC"/>
    <w:rsid w:val="00497666"/>
    <w:rsid w:val="004D1160"/>
    <w:rsid w:val="004E7854"/>
    <w:rsid w:val="00557E0D"/>
    <w:rsid w:val="00560E04"/>
    <w:rsid w:val="005614EB"/>
    <w:rsid w:val="005705C0"/>
    <w:rsid w:val="005A459F"/>
    <w:rsid w:val="005B17A4"/>
    <w:rsid w:val="005E5391"/>
    <w:rsid w:val="005E7755"/>
    <w:rsid w:val="00601CA6"/>
    <w:rsid w:val="00650568"/>
    <w:rsid w:val="006B32B3"/>
    <w:rsid w:val="006C06B3"/>
    <w:rsid w:val="006C75D0"/>
    <w:rsid w:val="006E0693"/>
    <w:rsid w:val="006E45D1"/>
    <w:rsid w:val="00706F50"/>
    <w:rsid w:val="007072BC"/>
    <w:rsid w:val="00725DE3"/>
    <w:rsid w:val="00763492"/>
    <w:rsid w:val="007726F6"/>
    <w:rsid w:val="00776421"/>
    <w:rsid w:val="007832CD"/>
    <w:rsid w:val="007901DB"/>
    <w:rsid w:val="007A199B"/>
    <w:rsid w:val="007C3BF9"/>
    <w:rsid w:val="007F154C"/>
    <w:rsid w:val="007F59D8"/>
    <w:rsid w:val="008108DB"/>
    <w:rsid w:val="00850652"/>
    <w:rsid w:val="00861054"/>
    <w:rsid w:val="008B18F5"/>
    <w:rsid w:val="008C0872"/>
    <w:rsid w:val="008C240E"/>
    <w:rsid w:val="008E7EB0"/>
    <w:rsid w:val="00904AB6"/>
    <w:rsid w:val="00934FE7"/>
    <w:rsid w:val="00982408"/>
    <w:rsid w:val="009A0680"/>
    <w:rsid w:val="009B3EF4"/>
    <w:rsid w:val="00A2703A"/>
    <w:rsid w:val="00A312D6"/>
    <w:rsid w:val="00A43ABD"/>
    <w:rsid w:val="00A47368"/>
    <w:rsid w:val="00A477FF"/>
    <w:rsid w:val="00A66F03"/>
    <w:rsid w:val="00A713A9"/>
    <w:rsid w:val="00A73EA6"/>
    <w:rsid w:val="00A90ACA"/>
    <w:rsid w:val="00A974ED"/>
    <w:rsid w:val="00A978C0"/>
    <w:rsid w:val="00AB692C"/>
    <w:rsid w:val="00AB7EE9"/>
    <w:rsid w:val="00B0478C"/>
    <w:rsid w:val="00B16BB2"/>
    <w:rsid w:val="00B26DC5"/>
    <w:rsid w:val="00B32DCB"/>
    <w:rsid w:val="00B55342"/>
    <w:rsid w:val="00B77A17"/>
    <w:rsid w:val="00BB40BA"/>
    <w:rsid w:val="00BB7714"/>
    <w:rsid w:val="00BF03CA"/>
    <w:rsid w:val="00C00EE8"/>
    <w:rsid w:val="00C2718B"/>
    <w:rsid w:val="00C82B19"/>
    <w:rsid w:val="00C91369"/>
    <w:rsid w:val="00C9276B"/>
    <w:rsid w:val="00CA4A55"/>
    <w:rsid w:val="00CF647A"/>
    <w:rsid w:val="00D0163F"/>
    <w:rsid w:val="00D01ACB"/>
    <w:rsid w:val="00D15736"/>
    <w:rsid w:val="00D35A3D"/>
    <w:rsid w:val="00D50C62"/>
    <w:rsid w:val="00D53DD2"/>
    <w:rsid w:val="00D70F5B"/>
    <w:rsid w:val="00D75B27"/>
    <w:rsid w:val="00D77414"/>
    <w:rsid w:val="00D90FB8"/>
    <w:rsid w:val="00D91F30"/>
    <w:rsid w:val="00D97C53"/>
    <w:rsid w:val="00DE314F"/>
    <w:rsid w:val="00DF1AE9"/>
    <w:rsid w:val="00E3475D"/>
    <w:rsid w:val="00E4262C"/>
    <w:rsid w:val="00E42D8A"/>
    <w:rsid w:val="00E55869"/>
    <w:rsid w:val="00E95BFC"/>
    <w:rsid w:val="00EB0071"/>
    <w:rsid w:val="00EB458F"/>
    <w:rsid w:val="00EC7466"/>
    <w:rsid w:val="00EE032E"/>
    <w:rsid w:val="00EE7A00"/>
    <w:rsid w:val="00F01386"/>
    <w:rsid w:val="00F139F0"/>
    <w:rsid w:val="00F36434"/>
    <w:rsid w:val="00F4781D"/>
    <w:rsid w:val="00F54801"/>
    <w:rsid w:val="00F67075"/>
    <w:rsid w:val="00F83FF8"/>
    <w:rsid w:val="00FC20DD"/>
    <w:rsid w:val="00FC565C"/>
    <w:rsid w:val="00FD2F46"/>
    <w:rsid w:val="00FE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5F581"/>
  <w15:docId w15:val="{8D0D35FC-7B33-458A-9663-F975BF4F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5391"/>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E5391"/>
    <w:pPr>
      <w:tabs>
        <w:tab w:val="center" w:pos="4320"/>
        <w:tab w:val="right" w:pos="8640"/>
      </w:tabs>
    </w:pPr>
  </w:style>
  <w:style w:type="paragraph" w:styleId="ListParagraph">
    <w:name w:val="List Paragraph"/>
    <w:basedOn w:val="Normal"/>
    <w:uiPriority w:val="34"/>
    <w:qFormat/>
    <w:rsid w:val="00371183"/>
    <w:pPr>
      <w:ind w:left="720"/>
      <w:contextualSpacing/>
    </w:pPr>
  </w:style>
  <w:style w:type="paragraph" w:styleId="Header">
    <w:name w:val="header"/>
    <w:basedOn w:val="Normal"/>
    <w:link w:val="HeaderChar"/>
    <w:rsid w:val="008108DB"/>
    <w:pPr>
      <w:tabs>
        <w:tab w:val="center" w:pos="4680"/>
        <w:tab w:val="right" w:pos="9360"/>
      </w:tabs>
    </w:pPr>
  </w:style>
  <w:style w:type="character" w:customStyle="1" w:styleId="HeaderChar">
    <w:name w:val="Header Char"/>
    <w:basedOn w:val="DefaultParagraphFont"/>
    <w:link w:val="Header"/>
    <w:rsid w:val="008108DB"/>
    <w:rPr>
      <w:rFonts w:ascii="Bookman" w:hAnsi="Bookman"/>
      <w:lang w:val="en-AU"/>
    </w:rPr>
  </w:style>
  <w:style w:type="character" w:styleId="Hyperlink">
    <w:name w:val="Hyperlink"/>
    <w:basedOn w:val="DefaultParagraphFont"/>
    <w:unhideWhenUsed/>
    <w:rsid w:val="00A90ACA"/>
    <w:rPr>
      <w:color w:val="0000FF" w:themeColor="hyperlink"/>
      <w:u w:val="single"/>
    </w:rPr>
  </w:style>
  <w:style w:type="character" w:styleId="UnresolvedMention">
    <w:name w:val="Unresolved Mention"/>
    <w:basedOn w:val="DefaultParagraphFont"/>
    <w:uiPriority w:val="99"/>
    <w:semiHidden/>
    <w:unhideWhenUsed/>
    <w:rsid w:val="00A90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ourses.engr.illinois.edu/ece590sip/sp2018/spectrograms1_wideband_narrowband.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1512</TotalTime>
  <Pages>2</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50</cp:revision>
  <cp:lastPrinted>2009-02-09T17:00:00Z</cp:lastPrinted>
  <dcterms:created xsi:type="dcterms:W3CDTF">2012-01-25T22:40:00Z</dcterms:created>
  <dcterms:modified xsi:type="dcterms:W3CDTF">2023-10-03T19:50:00Z</dcterms:modified>
</cp:coreProperties>
</file>